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970A2C" w14:textId="77777777" w:rsidR="00286505" w:rsidRDefault="00286505" w:rsidP="00286505">
      <w:pPr>
        <w:spacing w:after="0"/>
        <w:rPr>
          <w:rFonts w:cstheme="minorHAnsi"/>
          <w:b/>
          <w:sz w:val="28"/>
        </w:rPr>
      </w:pPr>
    </w:p>
    <w:p w14:paraId="1E7C91AF" w14:textId="086AFDCB" w:rsidR="00286505" w:rsidRDefault="00286505" w:rsidP="00286505">
      <w:pPr>
        <w:spacing w:after="0"/>
        <w:rPr>
          <w:rFonts w:cstheme="minorHAnsi"/>
          <w:b/>
          <w:sz w:val="28"/>
        </w:rPr>
      </w:pPr>
      <w:r w:rsidRPr="007F3870">
        <w:rPr>
          <w:rFonts w:cstheme="minorHAnsi"/>
          <w:b/>
          <w:noProof/>
          <w:sz w:val="28"/>
          <w:lang w:eastAsia="en-AU"/>
        </w:rPr>
        <w:drawing>
          <wp:anchor distT="0" distB="0" distL="114300" distR="114300" simplePos="0" relativeHeight="251661312" behindDoc="0" locked="0" layoutInCell="1" allowOverlap="1" wp14:anchorId="342E9222" wp14:editId="51515F2B">
            <wp:simplePos x="0" y="0"/>
            <wp:positionH relativeFrom="column">
              <wp:posOffset>216535</wp:posOffset>
            </wp:positionH>
            <wp:positionV relativeFrom="paragraph">
              <wp:posOffset>0</wp:posOffset>
            </wp:positionV>
            <wp:extent cx="1089025" cy="1138555"/>
            <wp:effectExtent l="0" t="0" r="3175" b="444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ldivis logo cropped.png"/>
                    <pic:cNvPicPr/>
                  </pic:nvPicPr>
                  <pic:blipFill>
                    <a:blip r:embed="rId5">
                      <a:extLst>
                        <a:ext uri="{28A0092B-C50C-407E-A947-70E740481C1C}">
                          <a14:useLocalDpi xmlns:a14="http://schemas.microsoft.com/office/drawing/2010/main" val="0"/>
                        </a:ext>
                      </a:extLst>
                    </a:blip>
                    <a:stretch>
                      <a:fillRect/>
                    </a:stretch>
                  </pic:blipFill>
                  <pic:spPr>
                    <a:xfrm>
                      <a:off x="0" y="0"/>
                      <a:ext cx="1089025" cy="1138555"/>
                    </a:xfrm>
                    <a:prstGeom prst="rect">
                      <a:avLst/>
                    </a:prstGeom>
                  </pic:spPr>
                </pic:pic>
              </a:graphicData>
            </a:graphic>
            <wp14:sizeRelH relativeFrom="page">
              <wp14:pctWidth>0</wp14:pctWidth>
            </wp14:sizeRelH>
            <wp14:sizeRelV relativeFrom="page">
              <wp14:pctHeight>0</wp14:pctHeight>
            </wp14:sizeRelV>
          </wp:anchor>
        </w:drawing>
      </w:r>
    </w:p>
    <w:p w14:paraId="625C39D9" w14:textId="0BE278C4" w:rsidR="00E264E7" w:rsidRPr="007F3870" w:rsidRDefault="00F61BDE" w:rsidP="00F61BDE">
      <w:pPr>
        <w:spacing w:after="0"/>
        <w:ind w:left="2880"/>
        <w:rPr>
          <w:rFonts w:cstheme="minorHAnsi"/>
          <w:b/>
          <w:sz w:val="28"/>
        </w:rPr>
      </w:pPr>
      <w:r>
        <w:rPr>
          <w:rFonts w:cstheme="minorHAnsi"/>
          <w:b/>
          <w:sz w:val="28"/>
        </w:rPr>
        <w:t xml:space="preserve">   </w:t>
      </w:r>
      <w:r w:rsidR="00E264E7" w:rsidRPr="007F3870">
        <w:rPr>
          <w:rFonts w:cstheme="minorHAnsi"/>
          <w:b/>
          <w:sz w:val="28"/>
        </w:rPr>
        <w:t>BALDIVIS SECONDARY COLLEGE</w:t>
      </w:r>
    </w:p>
    <w:p w14:paraId="07241420" w14:textId="2B7D95A4" w:rsidR="00E264E7" w:rsidRPr="007F3870" w:rsidRDefault="00286505" w:rsidP="00286505">
      <w:pPr>
        <w:tabs>
          <w:tab w:val="left" w:pos="554"/>
          <w:tab w:val="center" w:pos="5413"/>
        </w:tabs>
        <w:spacing w:after="0"/>
        <w:ind w:left="340"/>
        <w:rPr>
          <w:rFonts w:cstheme="minorHAnsi"/>
          <w:b/>
          <w:sz w:val="28"/>
        </w:rPr>
      </w:pPr>
      <w:r>
        <w:rPr>
          <w:rFonts w:cstheme="minorHAnsi"/>
          <w:b/>
          <w:sz w:val="28"/>
        </w:rPr>
        <w:t xml:space="preserve">                </w:t>
      </w:r>
      <w:r w:rsidR="00F61BDE">
        <w:rPr>
          <w:rFonts w:cstheme="minorHAnsi"/>
          <w:b/>
          <w:sz w:val="28"/>
        </w:rPr>
        <w:t xml:space="preserve"> </w:t>
      </w:r>
      <w:r w:rsidR="00E264E7" w:rsidRPr="007F3870">
        <w:rPr>
          <w:rFonts w:cstheme="minorHAnsi"/>
          <w:b/>
          <w:sz w:val="28"/>
        </w:rPr>
        <w:t>APPLICATIONS - Unit 3 &amp; 4</w:t>
      </w:r>
    </w:p>
    <w:p w14:paraId="0E24BE62" w14:textId="50343D29" w:rsidR="00E264E7" w:rsidRPr="007F3870" w:rsidRDefault="00286505" w:rsidP="00286505">
      <w:pPr>
        <w:spacing w:after="0"/>
        <w:ind w:left="340"/>
        <w:rPr>
          <w:rFonts w:cstheme="minorHAnsi"/>
          <w:b/>
          <w:sz w:val="28"/>
        </w:rPr>
      </w:pPr>
      <w:r>
        <w:rPr>
          <w:rFonts w:cstheme="minorHAnsi"/>
          <w:b/>
          <w:sz w:val="28"/>
        </w:rPr>
        <w:t xml:space="preserve">                    </w:t>
      </w:r>
      <w:r w:rsidR="00E264E7">
        <w:rPr>
          <w:rFonts w:cstheme="minorHAnsi"/>
          <w:b/>
          <w:sz w:val="28"/>
        </w:rPr>
        <w:t>20</w:t>
      </w:r>
      <w:r>
        <w:rPr>
          <w:rFonts w:cstheme="minorHAnsi"/>
          <w:b/>
          <w:sz w:val="28"/>
        </w:rPr>
        <w:t>20</w:t>
      </w:r>
      <w:r w:rsidR="00E264E7">
        <w:rPr>
          <w:rFonts w:cstheme="minorHAnsi"/>
          <w:b/>
          <w:sz w:val="28"/>
        </w:rPr>
        <w:t xml:space="preserve"> </w:t>
      </w:r>
      <w:r w:rsidR="00E264E7" w:rsidRPr="007F3870">
        <w:rPr>
          <w:rFonts w:cstheme="minorHAnsi"/>
          <w:b/>
          <w:sz w:val="28"/>
        </w:rPr>
        <w:t>Test 1</w:t>
      </w:r>
      <w:r w:rsidR="00B02298">
        <w:rPr>
          <w:rFonts w:cstheme="minorHAnsi"/>
          <w:b/>
          <w:sz w:val="28"/>
        </w:rPr>
        <w:t xml:space="preserve"> </w:t>
      </w:r>
      <w:r w:rsidR="00E264E7" w:rsidRPr="007F3870">
        <w:rPr>
          <w:rFonts w:cstheme="minorHAnsi"/>
          <w:b/>
        </w:rPr>
        <w:t>- Bivariate Data</w:t>
      </w:r>
    </w:p>
    <w:p w14:paraId="03CDDF2E" w14:textId="5FD85080" w:rsidR="00E264E7" w:rsidRDefault="00E264E7" w:rsidP="00F61BDE">
      <w:pPr>
        <w:rPr>
          <w:rFonts w:cstheme="minorHAnsi"/>
          <w:b/>
          <w:sz w:val="28"/>
        </w:rPr>
      </w:pPr>
    </w:p>
    <w:p w14:paraId="089539C3" w14:textId="77777777" w:rsidR="00D25CE6" w:rsidRPr="007F3870" w:rsidRDefault="00D25CE6" w:rsidP="00F61BDE">
      <w:pPr>
        <w:rPr>
          <w:rFonts w:cstheme="minorHAnsi"/>
          <w:b/>
          <w:sz w:val="28"/>
        </w:rPr>
      </w:pPr>
    </w:p>
    <w:p w14:paraId="0BF79E56" w14:textId="77777777" w:rsidR="00E264E7" w:rsidRPr="007F3870" w:rsidRDefault="00E264E7" w:rsidP="00E264E7">
      <w:pPr>
        <w:ind w:left="360"/>
        <w:rPr>
          <w:rFonts w:cstheme="minorHAnsi"/>
        </w:rPr>
      </w:pPr>
      <w:r w:rsidRPr="007F3870">
        <w:rPr>
          <w:rFonts w:cstheme="minorHAnsi"/>
        </w:rPr>
        <w:t>Student Name ______________________   Teacher Name ______________________</w:t>
      </w:r>
    </w:p>
    <w:p w14:paraId="35820CAE" w14:textId="5FD59999" w:rsidR="00E264E7" w:rsidRDefault="00E264E7" w:rsidP="00E264E7">
      <w:pPr>
        <w:ind w:left="360"/>
        <w:rPr>
          <w:rFonts w:cstheme="minorHAnsi"/>
          <w:b/>
        </w:rPr>
      </w:pPr>
    </w:p>
    <w:p w14:paraId="20725F6C" w14:textId="77777777" w:rsidR="00D25CE6" w:rsidRPr="007F3870" w:rsidRDefault="00D25CE6" w:rsidP="00E264E7">
      <w:pPr>
        <w:ind w:left="360"/>
        <w:rPr>
          <w:rFonts w:cstheme="minorHAnsi"/>
          <w:b/>
        </w:rPr>
      </w:pPr>
    </w:p>
    <w:p w14:paraId="592D34F8" w14:textId="77777777" w:rsidR="00E264E7" w:rsidRPr="007F3870" w:rsidRDefault="00E264E7" w:rsidP="00E264E7">
      <w:pPr>
        <w:ind w:left="360"/>
        <w:rPr>
          <w:rFonts w:cstheme="minorHAnsi"/>
        </w:rPr>
      </w:pPr>
      <w:r w:rsidRPr="007F3870">
        <w:rPr>
          <w:rFonts w:cstheme="minorHAnsi"/>
          <w:b/>
        </w:rPr>
        <w:t>Time allowed for this task:</w:t>
      </w:r>
      <w:r w:rsidRPr="007F3870">
        <w:rPr>
          <w:rFonts w:cstheme="minorHAnsi"/>
        </w:rPr>
        <w:t xml:space="preserve"> </w:t>
      </w:r>
      <w:r w:rsidRPr="007F3870">
        <w:rPr>
          <w:rFonts w:cstheme="minorHAnsi"/>
        </w:rPr>
        <w:tab/>
        <w:t>55 minutes, in-class, test conditions.</w:t>
      </w:r>
    </w:p>
    <w:p w14:paraId="3655EC0E" w14:textId="5EC8FA39" w:rsidR="00E264E7" w:rsidRPr="007F3870" w:rsidRDefault="00E264E7" w:rsidP="00E264E7">
      <w:pPr>
        <w:spacing w:after="0"/>
        <w:ind w:left="360"/>
        <w:rPr>
          <w:rFonts w:cstheme="minorHAnsi"/>
        </w:rPr>
      </w:pPr>
      <w:r w:rsidRPr="007F3870">
        <w:rPr>
          <w:rFonts w:cstheme="minorHAnsi"/>
        </w:rPr>
        <w:tab/>
      </w:r>
      <w:r w:rsidRPr="007F3870">
        <w:rPr>
          <w:rFonts w:cstheme="minorHAnsi"/>
        </w:rPr>
        <w:tab/>
      </w:r>
      <w:r w:rsidRPr="007F3870">
        <w:rPr>
          <w:rFonts w:cstheme="minorHAnsi"/>
        </w:rPr>
        <w:tab/>
      </w:r>
      <w:r w:rsidRPr="007F3870">
        <w:rPr>
          <w:rFonts w:cstheme="minorHAnsi"/>
        </w:rPr>
        <w:tab/>
        <w:t xml:space="preserve">Section 1: </w:t>
      </w:r>
      <w:r>
        <w:rPr>
          <w:rFonts w:cstheme="minorHAnsi"/>
        </w:rPr>
        <w:t>1</w:t>
      </w:r>
      <w:r w:rsidR="009E5809">
        <w:rPr>
          <w:rFonts w:cstheme="minorHAnsi"/>
        </w:rPr>
        <w:t>7</w:t>
      </w:r>
      <w:r w:rsidRPr="007F3870">
        <w:rPr>
          <w:rFonts w:cstheme="minorHAnsi"/>
        </w:rPr>
        <w:t xml:space="preserve"> minutes</w:t>
      </w:r>
      <w:r>
        <w:rPr>
          <w:rFonts w:cstheme="minorHAnsi"/>
        </w:rPr>
        <w:t xml:space="preserve"> + 2 minutes reading time </w:t>
      </w:r>
    </w:p>
    <w:p w14:paraId="194DA663" w14:textId="71038BB1" w:rsidR="00E264E7" w:rsidRPr="007F3870" w:rsidRDefault="00E264E7" w:rsidP="00E264E7">
      <w:pPr>
        <w:spacing w:after="0"/>
        <w:ind w:left="360"/>
        <w:rPr>
          <w:rFonts w:cstheme="minorHAnsi"/>
        </w:rPr>
      </w:pPr>
      <w:r w:rsidRPr="007F3870">
        <w:rPr>
          <w:rFonts w:cstheme="minorHAnsi"/>
        </w:rPr>
        <w:tab/>
      </w:r>
      <w:r w:rsidRPr="007F3870">
        <w:rPr>
          <w:rFonts w:cstheme="minorHAnsi"/>
        </w:rPr>
        <w:tab/>
      </w:r>
      <w:r w:rsidRPr="007F3870">
        <w:rPr>
          <w:rFonts w:cstheme="minorHAnsi"/>
        </w:rPr>
        <w:tab/>
      </w:r>
      <w:r w:rsidRPr="007F3870">
        <w:rPr>
          <w:rFonts w:cstheme="minorHAnsi"/>
        </w:rPr>
        <w:tab/>
        <w:t>Section 2: 3</w:t>
      </w:r>
      <w:r w:rsidR="009E5809">
        <w:rPr>
          <w:rFonts w:cstheme="minorHAnsi"/>
        </w:rPr>
        <w:t>3</w:t>
      </w:r>
      <w:r w:rsidRPr="007F3870">
        <w:rPr>
          <w:rFonts w:cstheme="minorHAnsi"/>
        </w:rPr>
        <w:t xml:space="preserve"> minutes</w:t>
      </w:r>
      <w:r>
        <w:rPr>
          <w:rFonts w:cstheme="minorHAnsi"/>
        </w:rPr>
        <w:t xml:space="preserve"> + 3 minutes reading time</w:t>
      </w:r>
    </w:p>
    <w:p w14:paraId="52F4DA83" w14:textId="5EC367BB" w:rsidR="00E264E7" w:rsidRDefault="009E5809" w:rsidP="00E264E7">
      <w:pPr>
        <w:spacing w:after="0"/>
        <w:ind w:left="360"/>
        <w:rPr>
          <w:rFonts w:cstheme="minorHAnsi"/>
        </w:rPr>
      </w:pPr>
      <w:r>
        <w:rPr>
          <w:rFonts w:cstheme="minorHAnsi"/>
        </w:rPr>
        <w:tab/>
      </w:r>
    </w:p>
    <w:p w14:paraId="096F654D" w14:textId="77777777" w:rsidR="00D25CE6" w:rsidRPr="007F3870" w:rsidRDefault="00D25CE6" w:rsidP="00E264E7">
      <w:pPr>
        <w:spacing w:after="0"/>
        <w:ind w:left="360"/>
        <w:rPr>
          <w:rFonts w:cstheme="minorHAnsi"/>
        </w:rPr>
      </w:pPr>
    </w:p>
    <w:p w14:paraId="166FB66C" w14:textId="03A91CCB" w:rsidR="00E264E7" w:rsidRPr="007F3870" w:rsidRDefault="00E264E7" w:rsidP="00E264E7">
      <w:pPr>
        <w:spacing w:after="0"/>
        <w:ind w:left="360"/>
        <w:rPr>
          <w:rFonts w:cstheme="minorHAnsi"/>
        </w:rPr>
      </w:pPr>
      <w:r w:rsidRPr="007F3870">
        <w:rPr>
          <w:rFonts w:cstheme="minorHAnsi"/>
          <w:b/>
        </w:rPr>
        <w:t>Materials required:</w:t>
      </w:r>
      <w:r w:rsidRPr="007F3870">
        <w:rPr>
          <w:rFonts w:cstheme="minorHAnsi"/>
        </w:rPr>
        <w:tab/>
      </w:r>
      <w:r w:rsidRPr="007F3870">
        <w:rPr>
          <w:rFonts w:cstheme="minorHAnsi"/>
        </w:rPr>
        <w:tab/>
        <w:t xml:space="preserve">Section 1 </w:t>
      </w:r>
      <w:r w:rsidR="009E5809">
        <w:rPr>
          <w:rFonts w:cstheme="minorHAnsi"/>
        </w:rPr>
        <w:t>Resource</w:t>
      </w:r>
      <w:r w:rsidRPr="007F3870">
        <w:rPr>
          <w:rFonts w:cstheme="minorHAnsi"/>
        </w:rPr>
        <w:t xml:space="preserve"> free section</w:t>
      </w:r>
      <w:r w:rsidRPr="007F3870">
        <w:rPr>
          <w:rFonts w:cstheme="minorHAnsi"/>
        </w:rPr>
        <w:tab/>
      </w:r>
      <w:r w:rsidRPr="007F3870">
        <w:rPr>
          <w:rFonts w:cstheme="minorHAnsi"/>
        </w:rPr>
        <w:tab/>
      </w:r>
      <w:r w:rsidR="009E5809">
        <w:rPr>
          <w:rFonts w:cstheme="minorHAnsi"/>
        </w:rPr>
        <w:tab/>
      </w:r>
      <w:r w:rsidRPr="007F3870">
        <w:rPr>
          <w:rFonts w:cstheme="minorHAnsi"/>
        </w:rPr>
        <w:t>(1</w:t>
      </w:r>
      <w:r w:rsidR="009E5809">
        <w:rPr>
          <w:rFonts w:cstheme="minorHAnsi"/>
        </w:rPr>
        <w:t>7</w:t>
      </w:r>
      <w:r w:rsidRPr="007F3870">
        <w:rPr>
          <w:rFonts w:cstheme="minorHAnsi"/>
        </w:rPr>
        <w:t xml:space="preserve"> marks)</w:t>
      </w:r>
    </w:p>
    <w:p w14:paraId="56B6171D" w14:textId="77777777" w:rsidR="00E264E7" w:rsidRPr="007F3870" w:rsidRDefault="00E264E7" w:rsidP="00E264E7">
      <w:pPr>
        <w:spacing w:after="0"/>
        <w:ind w:left="2520" w:firstLine="360"/>
        <w:rPr>
          <w:rFonts w:cstheme="minorHAnsi"/>
        </w:rPr>
      </w:pPr>
      <w:r w:rsidRPr="007F3870">
        <w:rPr>
          <w:rFonts w:cstheme="minorHAnsi"/>
        </w:rPr>
        <w:t>Standard writing equipment</w:t>
      </w:r>
    </w:p>
    <w:p w14:paraId="22A1911F" w14:textId="77777777" w:rsidR="00E264E7" w:rsidRPr="007F3870" w:rsidRDefault="00E264E7" w:rsidP="00E264E7">
      <w:pPr>
        <w:spacing w:after="0"/>
        <w:ind w:left="2520" w:firstLine="360"/>
        <w:rPr>
          <w:rFonts w:cstheme="minorHAnsi"/>
        </w:rPr>
      </w:pPr>
      <w:r w:rsidRPr="007F3870">
        <w:rPr>
          <w:rFonts w:cstheme="minorHAnsi"/>
        </w:rPr>
        <w:t>SCSA Formula Sheet</w:t>
      </w:r>
    </w:p>
    <w:p w14:paraId="2B492715" w14:textId="77777777" w:rsidR="00E264E7" w:rsidRPr="007F3870" w:rsidRDefault="00E264E7" w:rsidP="00E264E7">
      <w:pPr>
        <w:ind w:left="360"/>
        <w:rPr>
          <w:rFonts w:cstheme="minorHAnsi"/>
        </w:rPr>
      </w:pPr>
    </w:p>
    <w:p w14:paraId="306D1BC9" w14:textId="5BB65FC9" w:rsidR="00E264E7" w:rsidRPr="007F3870" w:rsidRDefault="00E264E7" w:rsidP="00E264E7">
      <w:pPr>
        <w:spacing w:after="0"/>
        <w:ind w:left="2160" w:firstLine="720"/>
        <w:rPr>
          <w:rFonts w:cstheme="minorHAnsi"/>
        </w:rPr>
      </w:pPr>
      <w:r w:rsidRPr="007F3870">
        <w:rPr>
          <w:rFonts w:cstheme="minorHAnsi"/>
        </w:rPr>
        <w:t>Section</w:t>
      </w:r>
      <w:r w:rsidR="009E5809">
        <w:rPr>
          <w:rFonts w:cstheme="minorHAnsi"/>
        </w:rPr>
        <w:t xml:space="preserve"> </w:t>
      </w:r>
      <w:r w:rsidRPr="007F3870">
        <w:rPr>
          <w:rFonts w:cstheme="minorHAnsi"/>
        </w:rPr>
        <w:t>2 Calculator assumed section</w:t>
      </w:r>
      <w:r w:rsidRPr="007F3870">
        <w:rPr>
          <w:rFonts w:cstheme="minorHAnsi"/>
        </w:rPr>
        <w:tab/>
      </w:r>
      <w:r w:rsidRPr="007F3870">
        <w:rPr>
          <w:rFonts w:cstheme="minorHAnsi"/>
        </w:rPr>
        <w:tab/>
        <w:t>(3</w:t>
      </w:r>
      <w:r w:rsidR="00E55CFB">
        <w:rPr>
          <w:rFonts w:cstheme="minorHAnsi"/>
        </w:rPr>
        <w:t>3</w:t>
      </w:r>
      <w:r w:rsidRPr="007F3870">
        <w:rPr>
          <w:rFonts w:cstheme="minorHAnsi"/>
        </w:rPr>
        <w:t xml:space="preserve"> marks)</w:t>
      </w:r>
    </w:p>
    <w:p w14:paraId="64CFA89D" w14:textId="77777777" w:rsidR="00E264E7" w:rsidRPr="007F3870" w:rsidRDefault="00E264E7" w:rsidP="00E264E7">
      <w:pPr>
        <w:spacing w:after="0"/>
        <w:ind w:left="2520" w:firstLine="360"/>
        <w:rPr>
          <w:rFonts w:cstheme="minorHAnsi"/>
        </w:rPr>
      </w:pPr>
      <w:r w:rsidRPr="007F3870">
        <w:rPr>
          <w:rFonts w:cstheme="minorHAnsi"/>
        </w:rPr>
        <w:t>Calculator (to be supplied by the student)</w:t>
      </w:r>
    </w:p>
    <w:p w14:paraId="0D846A87" w14:textId="77777777" w:rsidR="00E264E7" w:rsidRPr="007F3870" w:rsidRDefault="00E264E7" w:rsidP="00E264E7">
      <w:pPr>
        <w:spacing w:after="0"/>
        <w:ind w:left="2520" w:firstLine="360"/>
        <w:rPr>
          <w:rFonts w:cstheme="minorHAnsi"/>
        </w:rPr>
      </w:pPr>
      <w:r w:rsidRPr="007F3870">
        <w:rPr>
          <w:rFonts w:cstheme="minorHAnsi"/>
        </w:rPr>
        <w:t>SCSA formula Sheet</w:t>
      </w:r>
    </w:p>
    <w:p w14:paraId="2BF76834" w14:textId="77777777" w:rsidR="00E264E7" w:rsidRPr="007F3870" w:rsidRDefault="00E264E7" w:rsidP="00E264E7">
      <w:pPr>
        <w:spacing w:after="0"/>
        <w:ind w:left="2160" w:firstLine="720"/>
        <w:rPr>
          <w:rFonts w:cstheme="minorHAnsi"/>
        </w:rPr>
      </w:pPr>
      <w:proofErr w:type="gramStart"/>
      <w:r w:rsidRPr="007F3870">
        <w:rPr>
          <w:rFonts w:cstheme="minorHAnsi"/>
        </w:rPr>
        <w:t>One page</w:t>
      </w:r>
      <w:proofErr w:type="gramEnd"/>
      <w:r w:rsidRPr="007F3870">
        <w:rPr>
          <w:rFonts w:cstheme="minorHAnsi"/>
        </w:rPr>
        <w:t xml:space="preserve"> </w:t>
      </w:r>
      <w:r>
        <w:rPr>
          <w:rFonts w:cstheme="minorHAnsi"/>
        </w:rPr>
        <w:t xml:space="preserve">A4 </w:t>
      </w:r>
      <w:r w:rsidRPr="007F3870">
        <w:rPr>
          <w:rFonts w:cstheme="minorHAnsi"/>
        </w:rPr>
        <w:t>(</w:t>
      </w:r>
      <w:r>
        <w:rPr>
          <w:rFonts w:cstheme="minorHAnsi"/>
        </w:rPr>
        <w:t>single</w:t>
      </w:r>
      <w:r w:rsidRPr="007F3870">
        <w:rPr>
          <w:rFonts w:cstheme="minorHAnsi"/>
        </w:rPr>
        <w:t xml:space="preserve"> sided) hand written notes</w:t>
      </w:r>
    </w:p>
    <w:p w14:paraId="44E12C70" w14:textId="0A3FB5EC" w:rsidR="00E264E7" w:rsidRDefault="00E264E7" w:rsidP="00F61BDE">
      <w:pPr>
        <w:rPr>
          <w:rFonts w:cstheme="minorHAnsi"/>
        </w:rPr>
      </w:pPr>
    </w:p>
    <w:p w14:paraId="4932D37C" w14:textId="77777777" w:rsidR="00F61BDE" w:rsidRPr="007F3870" w:rsidRDefault="00F61BDE" w:rsidP="00F61BDE">
      <w:pPr>
        <w:rPr>
          <w:rFonts w:cstheme="minorHAnsi"/>
        </w:rPr>
      </w:pPr>
    </w:p>
    <w:p w14:paraId="0D728FB2" w14:textId="77777777" w:rsidR="00E264E7" w:rsidRPr="007F3870" w:rsidRDefault="00E264E7" w:rsidP="00E264E7">
      <w:pPr>
        <w:ind w:left="360"/>
        <w:rPr>
          <w:rFonts w:cstheme="minorHAnsi"/>
        </w:rPr>
      </w:pPr>
      <w:r w:rsidRPr="007F3870">
        <w:rPr>
          <w:rFonts w:cstheme="minorHAnsi"/>
          <w:b/>
        </w:rPr>
        <w:t>Other materials allowed:</w:t>
      </w:r>
      <w:r w:rsidRPr="007F3870">
        <w:rPr>
          <w:rFonts w:cstheme="minorHAnsi"/>
        </w:rPr>
        <w:tab/>
        <w:t>Drawing templates</w:t>
      </w:r>
    </w:p>
    <w:p w14:paraId="7EFF4C51" w14:textId="77777777" w:rsidR="00E264E7" w:rsidRPr="007F3870" w:rsidRDefault="00E264E7" w:rsidP="00E264E7">
      <w:pPr>
        <w:ind w:left="360"/>
        <w:rPr>
          <w:rFonts w:cstheme="minorHAnsi"/>
        </w:rPr>
      </w:pPr>
    </w:p>
    <w:p w14:paraId="231FC985" w14:textId="77777777" w:rsidR="00E264E7" w:rsidRPr="007F3870" w:rsidRDefault="00E264E7" w:rsidP="00E264E7">
      <w:pPr>
        <w:ind w:left="360"/>
        <w:rPr>
          <w:rFonts w:cstheme="minorHAnsi"/>
        </w:rPr>
      </w:pPr>
    </w:p>
    <w:p w14:paraId="1582C42B" w14:textId="7B169653" w:rsidR="00E264E7" w:rsidRPr="007F3870" w:rsidRDefault="00E264E7" w:rsidP="00E264E7">
      <w:pPr>
        <w:ind w:left="360"/>
        <w:rPr>
          <w:rFonts w:cstheme="minorHAnsi"/>
        </w:rPr>
      </w:pPr>
      <w:r w:rsidRPr="007F3870">
        <w:rPr>
          <w:rFonts w:cstheme="minorHAnsi"/>
          <w:b/>
        </w:rPr>
        <w:t>Marks available:</w:t>
      </w:r>
      <w:r w:rsidRPr="007F3870">
        <w:rPr>
          <w:rFonts w:cstheme="minorHAnsi"/>
        </w:rPr>
        <w:tab/>
      </w:r>
      <w:r w:rsidRPr="007F3870">
        <w:rPr>
          <w:rFonts w:cstheme="minorHAnsi"/>
        </w:rPr>
        <w:tab/>
      </w:r>
      <w:r w:rsidRPr="007F3870">
        <w:rPr>
          <w:rFonts w:cstheme="minorHAnsi"/>
          <w:b/>
        </w:rPr>
        <w:t>5</w:t>
      </w:r>
      <w:r w:rsidR="005B2BFB">
        <w:rPr>
          <w:rFonts w:cstheme="minorHAnsi"/>
          <w:b/>
        </w:rPr>
        <w:t>4</w:t>
      </w:r>
      <w:bookmarkStart w:id="0" w:name="_GoBack"/>
      <w:bookmarkEnd w:id="0"/>
      <w:r w:rsidRPr="007F3870">
        <w:rPr>
          <w:rFonts w:cstheme="minorHAnsi"/>
          <w:b/>
        </w:rPr>
        <w:t xml:space="preserve"> marks</w:t>
      </w:r>
    </w:p>
    <w:p w14:paraId="54AC58B9" w14:textId="77777777" w:rsidR="00E264E7" w:rsidRPr="007F3870" w:rsidRDefault="00E264E7" w:rsidP="00E264E7">
      <w:pPr>
        <w:ind w:left="360"/>
        <w:rPr>
          <w:rFonts w:cstheme="minorHAnsi"/>
          <w:b/>
        </w:rPr>
      </w:pPr>
      <w:r w:rsidRPr="007F3870">
        <w:rPr>
          <w:rFonts w:cstheme="minorHAnsi"/>
          <w:b/>
        </w:rPr>
        <w:t>Task Weighting:</w:t>
      </w:r>
      <w:r w:rsidRPr="007F3870">
        <w:rPr>
          <w:rFonts w:cstheme="minorHAnsi"/>
          <w:b/>
        </w:rPr>
        <w:tab/>
      </w:r>
      <w:r w:rsidRPr="007F3870">
        <w:rPr>
          <w:rFonts w:cstheme="minorHAnsi"/>
          <w:b/>
        </w:rPr>
        <w:tab/>
      </w:r>
      <w:r>
        <w:rPr>
          <w:rFonts w:cstheme="minorHAnsi"/>
          <w:b/>
        </w:rPr>
        <w:t>7</w:t>
      </w:r>
      <w:r w:rsidRPr="007F3870">
        <w:rPr>
          <w:rFonts w:cstheme="minorHAnsi"/>
          <w:b/>
        </w:rPr>
        <w:t>%</w:t>
      </w:r>
    </w:p>
    <w:p w14:paraId="2D5433E2" w14:textId="3DE81117" w:rsidR="00B21EB5" w:rsidRDefault="00B21EB5">
      <w:pPr>
        <w:rPr>
          <w:rFonts w:eastAsia="Times New Roman" w:cstheme="minorHAnsi"/>
          <w:color w:val="444444"/>
          <w:kern w:val="36"/>
          <w:sz w:val="24"/>
          <w:szCs w:val="24"/>
          <w:lang w:eastAsia="en-AU"/>
        </w:rPr>
      </w:pPr>
    </w:p>
    <w:p w14:paraId="0D82DDA2" w14:textId="77777777" w:rsidR="00D25CE6" w:rsidRDefault="00D25CE6">
      <w:pPr>
        <w:rPr>
          <w:rFonts w:eastAsia="Times New Roman" w:cstheme="minorHAnsi"/>
          <w:color w:val="444444"/>
          <w:kern w:val="36"/>
          <w:sz w:val="24"/>
          <w:szCs w:val="24"/>
          <w:lang w:eastAsia="en-AU"/>
        </w:rPr>
      </w:pPr>
    </w:p>
    <w:p w14:paraId="3D0FE422" w14:textId="77777777" w:rsidR="00E264E7" w:rsidRPr="009E5809" w:rsidRDefault="00E264E7" w:rsidP="009E5809">
      <w:pPr>
        <w:rPr>
          <w:b/>
        </w:rPr>
      </w:pPr>
      <w:r>
        <w:rPr>
          <w:b/>
        </w:rPr>
        <w:lastRenderedPageBreak/>
        <w:t xml:space="preserve">Section 1: </w:t>
      </w:r>
      <w:r w:rsidR="009E5809">
        <w:rPr>
          <w:b/>
        </w:rPr>
        <w:t>Resource</w:t>
      </w:r>
      <w:r>
        <w:rPr>
          <w:b/>
        </w:rPr>
        <w:t xml:space="preserve"> Free</w:t>
      </w:r>
      <w:r w:rsidR="009E5809">
        <w:rPr>
          <w:b/>
        </w:rPr>
        <w:t xml:space="preserve"> </w:t>
      </w:r>
      <w:r w:rsidR="009E5809">
        <w:rPr>
          <w:b/>
        </w:rPr>
        <w:tab/>
      </w:r>
      <w:r w:rsidR="009E5809">
        <w:rPr>
          <w:b/>
        </w:rPr>
        <w:tab/>
      </w:r>
      <w:r w:rsidR="009E5809">
        <w:rPr>
          <w:b/>
        </w:rPr>
        <w:tab/>
      </w:r>
      <w:r w:rsidR="009E5809">
        <w:rPr>
          <w:b/>
        </w:rPr>
        <w:tab/>
      </w:r>
      <w:r w:rsidR="009E5809">
        <w:rPr>
          <w:b/>
        </w:rPr>
        <w:tab/>
      </w:r>
      <w:r w:rsidR="009E5809">
        <w:rPr>
          <w:b/>
        </w:rPr>
        <w:tab/>
      </w:r>
      <w:r w:rsidR="009E5809">
        <w:rPr>
          <w:b/>
        </w:rPr>
        <w:tab/>
      </w:r>
      <w:r w:rsidR="009E5809">
        <w:rPr>
          <w:b/>
        </w:rPr>
        <w:tab/>
        <w:t>[17 marks]</w:t>
      </w:r>
    </w:p>
    <w:p w14:paraId="1B2761B2" w14:textId="1D83E5E7" w:rsidR="00E264E7" w:rsidRDefault="00E264E7" w:rsidP="00E264E7">
      <w:pPr>
        <w:pStyle w:val="QNum"/>
        <w:spacing w:after="120"/>
        <w:rPr>
          <w:rFonts w:asciiTheme="minorHAnsi" w:hAnsiTheme="minorHAnsi" w:cstheme="minorHAnsi"/>
          <w:szCs w:val="22"/>
        </w:rPr>
      </w:pPr>
      <w:r w:rsidRPr="00E264E7">
        <w:rPr>
          <w:rFonts w:asciiTheme="minorHAnsi" w:hAnsiTheme="minorHAnsi" w:cstheme="minorHAnsi"/>
          <w:szCs w:val="22"/>
        </w:rPr>
        <w:t xml:space="preserve">Question </w:t>
      </w:r>
      <w:r w:rsidR="009E5809">
        <w:rPr>
          <w:rFonts w:asciiTheme="minorHAnsi" w:hAnsiTheme="minorHAnsi" w:cstheme="minorHAnsi"/>
          <w:szCs w:val="22"/>
        </w:rPr>
        <w:t>1</w:t>
      </w:r>
      <w:r w:rsidR="0066128D">
        <w:rPr>
          <w:rFonts w:asciiTheme="minorHAnsi" w:hAnsiTheme="minorHAnsi" w:cstheme="minorHAnsi"/>
          <w:szCs w:val="22"/>
        </w:rPr>
        <w:t xml:space="preserve">. </w:t>
      </w:r>
      <w:r w:rsidR="009E5809">
        <w:rPr>
          <w:rFonts w:asciiTheme="minorHAnsi" w:hAnsiTheme="minorHAnsi" w:cstheme="minorHAnsi"/>
          <w:szCs w:val="22"/>
        </w:rPr>
        <w:t>[</w:t>
      </w:r>
      <w:r w:rsidRPr="00E264E7">
        <w:rPr>
          <w:rFonts w:asciiTheme="minorHAnsi" w:hAnsiTheme="minorHAnsi" w:cstheme="minorHAnsi"/>
          <w:szCs w:val="22"/>
        </w:rPr>
        <w:t>8 marks</w:t>
      </w:r>
      <w:r w:rsidR="009E5809">
        <w:rPr>
          <w:rFonts w:asciiTheme="minorHAnsi" w:hAnsiTheme="minorHAnsi" w:cstheme="minorHAnsi"/>
          <w:szCs w:val="22"/>
        </w:rPr>
        <w:t>]</w:t>
      </w:r>
    </w:p>
    <w:p w14:paraId="0E226CDE" w14:textId="42B0346B" w:rsidR="00D25CE6" w:rsidRPr="00D25CE6" w:rsidRDefault="00D25CE6" w:rsidP="00D25CE6">
      <w:pPr>
        <w:spacing w:before="100" w:beforeAutospacing="1" w:after="100" w:afterAutospacing="1" w:line="240" w:lineRule="auto"/>
        <w:rPr>
          <w:rFonts w:eastAsia="Times New Roman" w:cstheme="minorHAnsi"/>
          <w:lang w:eastAsia="en-GB"/>
        </w:rPr>
      </w:pPr>
      <w:r w:rsidRPr="00D25CE6">
        <w:rPr>
          <w:rFonts w:eastAsia="Times New Roman" w:cstheme="minorHAnsi"/>
          <w:lang w:eastAsia="en-GB"/>
        </w:rPr>
        <w:t xml:space="preserve">The scatterplot and least-squares line for a set of bivariate data (a, b) with correlation coefficient 0.85 is shown. </w:t>
      </w:r>
    </w:p>
    <w:p w14:paraId="59B74009" w14:textId="2B772609" w:rsidR="00D25CE6" w:rsidRPr="00D25CE6" w:rsidRDefault="00D25CE6" w:rsidP="00D25CE6">
      <w:pPr>
        <w:spacing w:after="0" w:line="240" w:lineRule="auto"/>
        <w:rPr>
          <w:rFonts w:eastAsia="Times New Roman" w:cstheme="minorHAnsi"/>
          <w:lang w:eastAsia="en-GB"/>
        </w:rPr>
      </w:pPr>
      <w:r w:rsidRPr="00D25CE6">
        <w:rPr>
          <w:rFonts w:eastAsia="Times New Roman" w:cstheme="minorHAnsi"/>
          <w:lang w:eastAsia="en-GB"/>
        </w:rPr>
        <w:t xml:space="preserve">         </w:t>
      </w:r>
      <w:r>
        <w:rPr>
          <w:rFonts w:eastAsia="Times New Roman" w:cstheme="minorHAnsi"/>
          <w:lang w:eastAsia="en-GB"/>
        </w:rPr>
        <w:t xml:space="preserve">      </w:t>
      </w:r>
      <w:r w:rsidRPr="00D25CE6">
        <w:rPr>
          <w:rFonts w:eastAsia="Times New Roman" w:cstheme="minorHAnsi"/>
          <w:lang w:eastAsia="en-GB"/>
        </w:rPr>
        <w:t xml:space="preserve">   </w:t>
      </w:r>
      <w:r>
        <w:rPr>
          <w:rFonts w:eastAsia="Times New Roman" w:cstheme="minorHAnsi"/>
          <w:lang w:eastAsia="en-GB"/>
        </w:rPr>
        <w:t xml:space="preserve">           </w:t>
      </w:r>
      <w:r w:rsidRPr="00D25CE6">
        <w:rPr>
          <w:rFonts w:eastAsia="Times New Roman" w:cstheme="minorHAnsi"/>
          <w:lang w:eastAsia="en-GB"/>
        </w:rPr>
        <w:t xml:space="preserve">    </w:t>
      </w:r>
      <w:r w:rsidRPr="00D25CE6">
        <w:rPr>
          <w:rFonts w:eastAsia="Times New Roman" w:cstheme="minorHAnsi"/>
          <w:lang w:eastAsia="en-GB"/>
        </w:rPr>
        <w:fldChar w:fldCharType="begin"/>
      </w:r>
      <w:r w:rsidRPr="00D25CE6">
        <w:rPr>
          <w:rFonts w:eastAsia="Times New Roman" w:cstheme="minorHAnsi"/>
          <w:lang w:eastAsia="en-GB"/>
        </w:rPr>
        <w:instrText xml:space="preserve"> INCLUDEPICTURE "/var/folders/qw/f068zch13qx4wtqf_z883gww0000gp/T/com.microsoft.Word/WebArchiveCopyPasteTempFiles/page8image59798944" \* MERGEFORMATINET </w:instrText>
      </w:r>
      <w:r w:rsidRPr="00D25CE6">
        <w:rPr>
          <w:rFonts w:eastAsia="Times New Roman" w:cstheme="minorHAnsi"/>
          <w:lang w:eastAsia="en-GB"/>
        </w:rPr>
        <w:fldChar w:fldCharType="separate"/>
      </w:r>
      <w:r w:rsidRPr="00D25CE6">
        <w:rPr>
          <w:rFonts w:eastAsia="Times New Roman" w:cstheme="minorHAnsi"/>
          <w:noProof/>
          <w:lang w:eastAsia="en-GB"/>
        </w:rPr>
        <w:drawing>
          <wp:inline distT="0" distB="0" distL="0" distR="0" wp14:anchorId="14FAFB58" wp14:editId="33179EF4">
            <wp:extent cx="3429000" cy="1999037"/>
            <wp:effectExtent l="0" t="0" r="0" b="0"/>
            <wp:docPr id="7" name="Picture 7" descr="page8image597989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age8image5979894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446293" cy="2009118"/>
                    </a:xfrm>
                    <a:prstGeom prst="rect">
                      <a:avLst/>
                    </a:prstGeom>
                    <a:noFill/>
                    <a:ln>
                      <a:noFill/>
                    </a:ln>
                  </pic:spPr>
                </pic:pic>
              </a:graphicData>
            </a:graphic>
          </wp:inline>
        </w:drawing>
      </w:r>
      <w:r w:rsidRPr="00D25CE6">
        <w:rPr>
          <w:rFonts w:eastAsia="Times New Roman" w:cstheme="minorHAnsi"/>
          <w:lang w:eastAsia="en-GB"/>
        </w:rPr>
        <w:fldChar w:fldCharType="end"/>
      </w:r>
    </w:p>
    <w:p w14:paraId="229C14C4" w14:textId="0EEB10B5" w:rsidR="00D25CE6" w:rsidRPr="00D25CE6" w:rsidRDefault="00D25CE6" w:rsidP="00D25CE6">
      <w:pPr>
        <w:spacing w:before="100" w:beforeAutospacing="1" w:after="100" w:afterAutospacing="1" w:line="240" w:lineRule="auto"/>
        <w:ind w:left="720" w:hanging="720"/>
        <w:rPr>
          <w:rFonts w:cstheme="minorHAnsi"/>
          <w:lang w:eastAsia="en-GB"/>
        </w:rPr>
      </w:pPr>
      <w:r w:rsidRPr="00D25CE6">
        <w:rPr>
          <w:rFonts w:eastAsia="Times New Roman" w:cstheme="minorHAnsi"/>
          <w:lang w:eastAsia="en-GB"/>
        </w:rPr>
        <w:t xml:space="preserve">a)  </w:t>
      </w:r>
      <w:r>
        <w:rPr>
          <w:rFonts w:eastAsia="Times New Roman" w:cstheme="minorHAnsi"/>
          <w:lang w:eastAsia="en-GB"/>
        </w:rPr>
        <w:tab/>
      </w:r>
      <w:r w:rsidRPr="00D25CE6">
        <w:rPr>
          <w:rFonts w:eastAsia="Times New Roman" w:cstheme="minorHAnsi"/>
          <w:lang w:eastAsia="en-GB"/>
        </w:rPr>
        <w:t xml:space="preserve">Describe the effect on the correlation coefficient if the point labelled P was removed from the dataset. </w:t>
      </w:r>
      <w:r w:rsidRPr="00D25CE6">
        <w:rPr>
          <w:rFonts w:eastAsia="Times New Roman" w:cstheme="minorHAnsi"/>
          <w:lang w:eastAsia="en-GB"/>
        </w:rPr>
        <w:tab/>
      </w:r>
      <w:r w:rsidRPr="00D25CE6">
        <w:rPr>
          <w:rFonts w:eastAsia="Times New Roman" w:cstheme="minorHAnsi"/>
          <w:lang w:eastAsia="en-GB"/>
        </w:rPr>
        <w:tab/>
      </w:r>
      <w:r w:rsidRPr="00D25CE6">
        <w:rPr>
          <w:rFonts w:eastAsia="Times New Roman" w:cstheme="minorHAnsi"/>
          <w:lang w:eastAsia="en-GB"/>
        </w:rPr>
        <w:tab/>
      </w:r>
      <w:r w:rsidRPr="00D25CE6">
        <w:rPr>
          <w:rFonts w:eastAsia="Times New Roman" w:cstheme="minorHAnsi"/>
          <w:lang w:eastAsia="en-GB"/>
        </w:rPr>
        <w:tab/>
      </w:r>
      <w:r w:rsidRPr="00D25CE6">
        <w:rPr>
          <w:rFonts w:eastAsia="Times New Roman" w:cstheme="minorHAnsi"/>
          <w:lang w:eastAsia="en-GB"/>
        </w:rPr>
        <w:tab/>
      </w:r>
      <w:r w:rsidRPr="00D25CE6">
        <w:rPr>
          <w:rFonts w:eastAsia="Times New Roman" w:cstheme="minorHAnsi"/>
          <w:lang w:eastAsia="en-GB"/>
        </w:rPr>
        <w:tab/>
      </w:r>
      <w:r w:rsidRPr="00D25CE6">
        <w:rPr>
          <w:rFonts w:eastAsia="Times New Roman" w:cstheme="minorHAnsi"/>
          <w:lang w:eastAsia="en-GB"/>
        </w:rPr>
        <w:tab/>
      </w:r>
      <w:r>
        <w:rPr>
          <w:rFonts w:eastAsia="Times New Roman" w:cstheme="minorHAnsi"/>
          <w:lang w:eastAsia="en-GB"/>
        </w:rPr>
        <w:tab/>
      </w:r>
      <w:r>
        <w:rPr>
          <w:rFonts w:eastAsia="Times New Roman" w:cstheme="minorHAnsi"/>
          <w:lang w:eastAsia="en-GB"/>
        </w:rPr>
        <w:tab/>
      </w:r>
      <w:r w:rsidRPr="00D25CE6">
        <w:rPr>
          <w:rFonts w:cstheme="minorHAnsi"/>
          <w:lang w:eastAsia="en-GB"/>
        </w:rPr>
        <w:t>(1 mark)</w:t>
      </w:r>
    </w:p>
    <w:p w14:paraId="66208CBB" w14:textId="7A8C7F62" w:rsidR="00D25CE6" w:rsidRDefault="00D25CE6" w:rsidP="00D25CE6">
      <w:pPr>
        <w:spacing w:before="100" w:beforeAutospacing="1" w:after="100" w:afterAutospacing="1" w:line="240" w:lineRule="auto"/>
        <w:rPr>
          <w:rFonts w:eastAsia="Times New Roman" w:cstheme="minorHAnsi"/>
          <w:lang w:eastAsia="en-GB"/>
        </w:rPr>
      </w:pPr>
    </w:p>
    <w:p w14:paraId="7AFFDE57" w14:textId="77777777" w:rsidR="0096780A" w:rsidRPr="00D25CE6" w:rsidRDefault="0096780A" w:rsidP="00D25CE6">
      <w:pPr>
        <w:spacing w:before="100" w:beforeAutospacing="1" w:after="100" w:afterAutospacing="1" w:line="240" w:lineRule="auto"/>
        <w:rPr>
          <w:rFonts w:eastAsia="Times New Roman" w:cstheme="minorHAnsi"/>
          <w:lang w:eastAsia="en-GB"/>
        </w:rPr>
      </w:pPr>
    </w:p>
    <w:p w14:paraId="0B736FAD" w14:textId="4682C180" w:rsidR="00D25CE6" w:rsidRPr="00D25CE6" w:rsidRDefault="00D25CE6" w:rsidP="00D25CE6">
      <w:pPr>
        <w:spacing w:before="100" w:beforeAutospacing="1" w:after="100" w:afterAutospacing="1" w:line="240" w:lineRule="auto"/>
        <w:ind w:left="720" w:hanging="720"/>
        <w:rPr>
          <w:rFonts w:eastAsia="Times New Roman" w:cstheme="minorHAnsi"/>
          <w:lang w:eastAsia="en-GB"/>
        </w:rPr>
      </w:pPr>
      <w:r w:rsidRPr="00D25CE6">
        <w:rPr>
          <w:rFonts w:eastAsia="Times New Roman" w:cstheme="minorHAnsi"/>
          <w:lang w:eastAsia="en-GB"/>
        </w:rPr>
        <w:t>(b)  </w:t>
      </w:r>
      <w:r>
        <w:rPr>
          <w:rFonts w:eastAsia="Times New Roman" w:cstheme="minorHAnsi"/>
          <w:lang w:eastAsia="en-GB"/>
        </w:rPr>
        <w:tab/>
      </w:r>
      <w:r w:rsidRPr="00D25CE6">
        <w:rPr>
          <w:rFonts w:eastAsia="Times New Roman" w:cstheme="minorHAnsi"/>
          <w:lang w:eastAsia="en-GB"/>
        </w:rPr>
        <w:t xml:space="preserve">Describe the effect on the least-squares line if all data points with </w:t>
      </w:r>
      <w:r w:rsidRPr="00B5444A">
        <w:rPr>
          <w:rFonts w:eastAsia="Times New Roman" w:cstheme="minorHAnsi"/>
          <w:i/>
          <w:iCs/>
          <w:lang w:eastAsia="en-GB"/>
        </w:rPr>
        <w:t>a</w:t>
      </w:r>
      <w:r w:rsidRPr="00D25CE6">
        <w:rPr>
          <w:rFonts w:eastAsia="Times New Roman" w:cstheme="minorHAnsi"/>
          <w:lang w:eastAsia="en-GB"/>
        </w:rPr>
        <w:t xml:space="preserve"> </w:t>
      </w:r>
      <w:r w:rsidR="00977DF5">
        <w:rPr>
          <w:rFonts w:eastAsia="Times New Roman" w:cstheme="minorHAnsi"/>
          <w:lang w:eastAsia="en-GB"/>
        </w:rPr>
        <w:t>&lt;</w:t>
      </w:r>
      <w:r w:rsidRPr="00D25CE6">
        <w:rPr>
          <w:rFonts w:eastAsia="Times New Roman" w:cstheme="minorHAnsi"/>
          <w:lang w:eastAsia="en-GB"/>
        </w:rPr>
        <w:t xml:space="preserve"> </w:t>
      </w:r>
      <w:r w:rsidR="00977DF5">
        <w:rPr>
          <w:rFonts w:eastAsia="Times New Roman" w:cstheme="minorHAnsi"/>
          <w:lang w:eastAsia="en-GB"/>
        </w:rPr>
        <w:t>4</w:t>
      </w:r>
      <w:r w:rsidRPr="00D25CE6">
        <w:rPr>
          <w:rFonts w:eastAsia="Times New Roman" w:cstheme="minorHAnsi"/>
          <w:lang w:eastAsia="en-GB"/>
        </w:rPr>
        <w:t xml:space="preserve"> were removed from the dataset. </w:t>
      </w:r>
      <w:r w:rsidRPr="00D25CE6">
        <w:rPr>
          <w:rFonts w:eastAsia="Times New Roman" w:cstheme="minorHAnsi"/>
          <w:lang w:eastAsia="en-GB"/>
        </w:rPr>
        <w:tab/>
      </w:r>
      <w:r w:rsidRPr="00D25CE6">
        <w:rPr>
          <w:rFonts w:eastAsia="Times New Roman" w:cstheme="minorHAnsi"/>
          <w:lang w:eastAsia="en-GB"/>
        </w:rPr>
        <w:tab/>
      </w:r>
      <w:r w:rsidRPr="00D25CE6">
        <w:rPr>
          <w:rFonts w:eastAsia="Times New Roman" w:cstheme="minorHAnsi"/>
          <w:lang w:eastAsia="en-GB"/>
        </w:rPr>
        <w:tab/>
      </w:r>
      <w:r w:rsidRPr="00D25CE6">
        <w:rPr>
          <w:rFonts w:eastAsia="Times New Roman" w:cstheme="minorHAnsi"/>
          <w:lang w:eastAsia="en-GB"/>
        </w:rPr>
        <w:tab/>
      </w:r>
      <w:r w:rsidRPr="00D25CE6">
        <w:rPr>
          <w:rFonts w:eastAsia="Times New Roman" w:cstheme="minorHAnsi"/>
          <w:lang w:eastAsia="en-GB"/>
        </w:rPr>
        <w:tab/>
      </w:r>
      <w:r w:rsidRPr="00D25CE6">
        <w:rPr>
          <w:rFonts w:eastAsia="Times New Roman" w:cstheme="minorHAnsi"/>
          <w:lang w:eastAsia="en-GB"/>
        </w:rPr>
        <w:tab/>
      </w:r>
      <w:r w:rsidRPr="00D25CE6">
        <w:rPr>
          <w:rFonts w:eastAsia="Times New Roman" w:cstheme="minorHAnsi"/>
          <w:lang w:eastAsia="en-GB"/>
        </w:rPr>
        <w:tab/>
      </w:r>
      <w:r>
        <w:rPr>
          <w:rFonts w:eastAsia="Times New Roman" w:cstheme="minorHAnsi"/>
          <w:lang w:eastAsia="en-GB"/>
        </w:rPr>
        <w:tab/>
      </w:r>
      <w:r>
        <w:rPr>
          <w:rFonts w:eastAsia="Times New Roman" w:cstheme="minorHAnsi"/>
          <w:lang w:eastAsia="en-GB"/>
        </w:rPr>
        <w:tab/>
      </w:r>
      <w:r w:rsidRPr="00D25CE6">
        <w:rPr>
          <w:rFonts w:eastAsia="Times New Roman" w:cstheme="minorHAnsi"/>
          <w:lang w:eastAsia="en-GB"/>
        </w:rPr>
        <w:t>(2 marks)</w:t>
      </w:r>
    </w:p>
    <w:p w14:paraId="51A87D87" w14:textId="77777777" w:rsidR="00D25CE6" w:rsidRPr="00D25CE6" w:rsidRDefault="00D25CE6" w:rsidP="00D25CE6">
      <w:pPr>
        <w:spacing w:before="100" w:beforeAutospacing="1" w:after="100" w:afterAutospacing="1" w:line="240" w:lineRule="auto"/>
        <w:rPr>
          <w:rFonts w:eastAsia="Times New Roman" w:cstheme="minorHAnsi"/>
          <w:lang w:eastAsia="en-GB"/>
        </w:rPr>
      </w:pPr>
    </w:p>
    <w:p w14:paraId="09C3DE9E" w14:textId="3DDAF491" w:rsidR="00D25CE6" w:rsidRPr="00D25CE6" w:rsidRDefault="00D25CE6" w:rsidP="00D25CE6">
      <w:pPr>
        <w:spacing w:before="100" w:beforeAutospacing="1" w:after="100" w:afterAutospacing="1" w:line="240" w:lineRule="auto"/>
        <w:rPr>
          <w:rFonts w:eastAsia="Times New Roman" w:cstheme="minorHAnsi"/>
          <w:lang w:eastAsia="en-GB"/>
        </w:rPr>
      </w:pPr>
    </w:p>
    <w:p w14:paraId="46C4807E" w14:textId="41F68DBD" w:rsidR="00D25CE6" w:rsidRPr="00D25CE6" w:rsidRDefault="00D25CE6" w:rsidP="00D25CE6">
      <w:pPr>
        <w:spacing w:before="100" w:beforeAutospacing="1" w:after="100" w:afterAutospacing="1" w:line="240" w:lineRule="auto"/>
        <w:rPr>
          <w:rFonts w:eastAsia="Times New Roman" w:cstheme="minorHAnsi"/>
          <w:lang w:eastAsia="en-GB"/>
        </w:rPr>
      </w:pPr>
      <w:r w:rsidRPr="00D25CE6">
        <w:rPr>
          <w:rFonts w:eastAsia="Times New Roman" w:cstheme="minorHAnsi"/>
          <w:lang w:eastAsia="en-GB"/>
        </w:rPr>
        <w:t>(c)  </w:t>
      </w:r>
      <w:r>
        <w:rPr>
          <w:rFonts w:eastAsia="Times New Roman" w:cstheme="minorHAnsi"/>
          <w:lang w:eastAsia="en-GB"/>
        </w:rPr>
        <w:tab/>
      </w:r>
      <w:r w:rsidRPr="00D25CE6">
        <w:rPr>
          <w:rFonts w:eastAsia="Times New Roman" w:cstheme="minorHAnsi"/>
          <w:lang w:eastAsia="en-GB"/>
        </w:rPr>
        <w:t xml:space="preserve">Construct a residual plot for the six paired values on the axes below. </w:t>
      </w:r>
      <w:r w:rsidRPr="00D25CE6">
        <w:rPr>
          <w:rFonts w:eastAsia="Times New Roman" w:cstheme="minorHAnsi"/>
          <w:lang w:eastAsia="en-GB"/>
        </w:rPr>
        <w:tab/>
      </w:r>
      <w:r>
        <w:rPr>
          <w:rFonts w:eastAsia="Times New Roman" w:cstheme="minorHAnsi"/>
          <w:lang w:eastAsia="en-GB"/>
        </w:rPr>
        <w:tab/>
      </w:r>
      <w:r w:rsidRPr="00D25CE6">
        <w:rPr>
          <w:rFonts w:eastAsia="Times New Roman" w:cstheme="minorHAnsi"/>
          <w:lang w:eastAsia="en-GB"/>
        </w:rPr>
        <w:t xml:space="preserve">(3 marks) </w:t>
      </w:r>
    </w:p>
    <w:p w14:paraId="529700A3" w14:textId="13E53B11" w:rsidR="00D25CE6" w:rsidRDefault="00D25CE6" w:rsidP="00D25CE6">
      <w:pPr>
        <w:spacing w:after="0" w:line="240" w:lineRule="auto"/>
        <w:rPr>
          <w:rFonts w:eastAsia="Times New Roman" w:cstheme="minorHAnsi"/>
          <w:lang w:eastAsia="en-GB"/>
        </w:rPr>
      </w:pPr>
      <w:r w:rsidRPr="00D25CE6">
        <w:rPr>
          <w:rFonts w:eastAsia="Times New Roman" w:cstheme="minorHAnsi"/>
          <w:lang w:eastAsia="en-GB"/>
        </w:rPr>
        <w:t xml:space="preserve">                 </w:t>
      </w:r>
      <w:r>
        <w:rPr>
          <w:rFonts w:eastAsia="Times New Roman" w:cstheme="minorHAnsi"/>
          <w:lang w:eastAsia="en-GB"/>
        </w:rPr>
        <w:t xml:space="preserve">                </w:t>
      </w:r>
      <w:r w:rsidRPr="00D25CE6">
        <w:rPr>
          <w:rFonts w:eastAsia="Times New Roman" w:cstheme="minorHAnsi"/>
          <w:lang w:eastAsia="en-GB"/>
        </w:rPr>
        <w:t xml:space="preserve">  </w:t>
      </w:r>
      <w:r w:rsidRPr="00D25CE6">
        <w:rPr>
          <w:rFonts w:eastAsia="Times New Roman" w:cstheme="minorHAnsi"/>
          <w:lang w:eastAsia="en-GB"/>
        </w:rPr>
        <w:fldChar w:fldCharType="begin"/>
      </w:r>
      <w:r w:rsidRPr="00D25CE6">
        <w:rPr>
          <w:rFonts w:eastAsia="Times New Roman" w:cstheme="minorHAnsi"/>
          <w:lang w:eastAsia="en-GB"/>
        </w:rPr>
        <w:instrText xml:space="preserve"> INCLUDEPICTURE "/var/folders/qw/f068zch13qx4wtqf_z883gww0000gp/T/com.microsoft.Word/WebArchiveCopyPasteTempFiles/page8image59800816" \* MERGEFORMATINET </w:instrText>
      </w:r>
      <w:r w:rsidRPr="00D25CE6">
        <w:rPr>
          <w:rFonts w:eastAsia="Times New Roman" w:cstheme="minorHAnsi"/>
          <w:lang w:eastAsia="en-GB"/>
        </w:rPr>
        <w:fldChar w:fldCharType="separate"/>
      </w:r>
      <w:r w:rsidRPr="00D25CE6">
        <w:rPr>
          <w:rFonts w:eastAsia="Times New Roman" w:cstheme="minorHAnsi"/>
          <w:noProof/>
          <w:lang w:eastAsia="en-GB"/>
        </w:rPr>
        <w:drawing>
          <wp:inline distT="0" distB="0" distL="0" distR="0" wp14:anchorId="2ADBC459" wp14:editId="4C0850C4">
            <wp:extent cx="4050323" cy="1707775"/>
            <wp:effectExtent l="0" t="0" r="1270" b="0"/>
            <wp:docPr id="6" name="Picture 6" descr="page8image59800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age8image5980081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058492" cy="1711220"/>
                    </a:xfrm>
                    <a:prstGeom prst="rect">
                      <a:avLst/>
                    </a:prstGeom>
                    <a:noFill/>
                    <a:ln>
                      <a:noFill/>
                    </a:ln>
                  </pic:spPr>
                </pic:pic>
              </a:graphicData>
            </a:graphic>
          </wp:inline>
        </w:drawing>
      </w:r>
      <w:r w:rsidRPr="00D25CE6">
        <w:rPr>
          <w:rFonts w:eastAsia="Times New Roman" w:cstheme="minorHAnsi"/>
          <w:lang w:eastAsia="en-GB"/>
        </w:rPr>
        <w:fldChar w:fldCharType="end"/>
      </w:r>
    </w:p>
    <w:p w14:paraId="5C17AD3A" w14:textId="77777777" w:rsidR="00D25CE6" w:rsidRPr="00D25CE6" w:rsidRDefault="00D25CE6" w:rsidP="00D25CE6">
      <w:pPr>
        <w:spacing w:after="0" w:line="240" w:lineRule="auto"/>
        <w:rPr>
          <w:rFonts w:eastAsia="Times New Roman" w:cstheme="minorHAnsi"/>
          <w:lang w:eastAsia="en-GB"/>
        </w:rPr>
      </w:pPr>
    </w:p>
    <w:p w14:paraId="7B8244C0" w14:textId="29B96D37" w:rsidR="00D25CE6" w:rsidRPr="00D25CE6" w:rsidRDefault="00D25CE6" w:rsidP="00D25CE6">
      <w:pPr>
        <w:spacing w:before="100" w:beforeAutospacing="1" w:after="100" w:afterAutospacing="1" w:line="240" w:lineRule="auto"/>
        <w:rPr>
          <w:rFonts w:eastAsia="Times New Roman" w:cstheme="minorHAnsi"/>
          <w:lang w:eastAsia="en-GB"/>
        </w:rPr>
      </w:pPr>
      <w:r w:rsidRPr="00D25CE6">
        <w:rPr>
          <w:rFonts w:eastAsia="Times New Roman" w:cstheme="minorHAnsi"/>
          <w:lang w:eastAsia="en-GB"/>
        </w:rPr>
        <w:t xml:space="preserve">(d) </w:t>
      </w:r>
      <w:r>
        <w:rPr>
          <w:rFonts w:eastAsia="Times New Roman" w:cstheme="minorHAnsi"/>
          <w:lang w:eastAsia="en-GB"/>
        </w:rPr>
        <w:tab/>
      </w:r>
      <w:r w:rsidRPr="00D25CE6">
        <w:rPr>
          <w:rFonts w:eastAsia="Times New Roman" w:cstheme="minorHAnsi"/>
          <w:lang w:eastAsia="en-GB"/>
        </w:rPr>
        <w:t>Comment, with reasons, on the appropriateness of fitting a linear model to this dataset.</w:t>
      </w:r>
      <w:r w:rsidRPr="00D25CE6">
        <w:rPr>
          <w:rFonts w:eastAsia="Times New Roman" w:cstheme="minorHAnsi"/>
          <w:lang w:eastAsia="en-GB"/>
        </w:rPr>
        <w:br/>
        <w:t xml:space="preserve">              </w:t>
      </w:r>
      <w:r w:rsidRPr="00D25CE6">
        <w:rPr>
          <w:rFonts w:eastAsia="Times New Roman" w:cstheme="minorHAnsi"/>
          <w:lang w:eastAsia="en-GB"/>
        </w:rPr>
        <w:tab/>
      </w:r>
      <w:r w:rsidRPr="00D25CE6">
        <w:rPr>
          <w:rFonts w:eastAsia="Times New Roman" w:cstheme="minorHAnsi"/>
          <w:lang w:eastAsia="en-GB"/>
        </w:rPr>
        <w:tab/>
      </w:r>
      <w:r w:rsidRPr="00D25CE6">
        <w:rPr>
          <w:rFonts w:eastAsia="Times New Roman" w:cstheme="minorHAnsi"/>
          <w:lang w:eastAsia="en-GB"/>
        </w:rPr>
        <w:tab/>
      </w:r>
      <w:r w:rsidRPr="00D25CE6">
        <w:rPr>
          <w:rFonts w:eastAsia="Times New Roman" w:cstheme="minorHAnsi"/>
          <w:lang w:eastAsia="en-GB"/>
        </w:rPr>
        <w:tab/>
      </w:r>
      <w:r w:rsidRPr="00D25CE6">
        <w:rPr>
          <w:rFonts w:eastAsia="Times New Roman" w:cstheme="minorHAnsi"/>
          <w:lang w:eastAsia="en-GB"/>
        </w:rPr>
        <w:tab/>
      </w:r>
      <w:r w:rsidRPr="00D25CE6">
        <w:rPr>
          <w:rFonts w:eastAsia="Times New Roman" w:cstheme="minorHAnsi"/>
          <w:lang w:eastAsia="en-GB"/>
        </w:rPr>
        <w:tab/>
      </w:r>
      <w:r w:rsidRPr="00D25CE6">
        <w:rPr>
          <w:rFonts w:eastAsia="Times New Roman" w:cstheme="minorHAnsi"/>
          <w:lang w:eastAsia="en-GB"/>
        </w:rPr>
        <w:tab/>
      </w:r>
      <w:r w:rsidRPr="00D25CE6">
        <w:rPr>
          <w:rFonts w:eastAsia="Times New Roman" w:cstheme="minorHAnsi"/>
          <w:lang w:eastAsia="en-GB"/>
        </w:rPr>
        <w:tab/>
      </w:r>
      <w:r w:rsidRPr="00D25CE6">
        <w:rPr>
          <w:rFonts w:eastAsia="Times New Roman" w:cstheme="minorHAnsi"/>
          <w:lang w:eastAsia="en-GB"/>
        </w:rPr>
        <w:tab/>
      </w:r>
      <w:r w:rsidRPr="00D25CE6">
        <w:rPr>
          <w:rFonts w:eastAsia="Times New Roman" w:cstheme="minorHAnsi"/>
          <w:lang w:eastAsia="en-GB"/>
        </w:rPr>
        <w:tab/>
      </w:r>
      <w:r>
        <w:rPr>
          <w:rFonts w:eastAsia="Times New Roman" w:cstheme="minorHAnsi"/>
          <w:lang w:eastAsia="en-GB"/>
        </w:rPr>
        <w:tab/>
      </w:r>
      <w:r w:rsidRPr="00D25CE6">
        <w:rPr>
          <w:rFonts w:eastAsia="Times New Roman" w:cstheme="minorHAnsi"/>
          <w:lang w:eastAsia="en-GB"/>
        </w:rPr>
        <w:t xml:space="preserve">(2 marks) </w:t>
      </w:r>
    </w:p>
    <w:p w14:paraId="3FD11A6E" w14:textId="77777777" w:rsidR="00E86A2C" w:rsidRDefault="0066128D" w:rsidP="0066128D">
      <w:pPr>
        <w:tabs>
          <w:tab w:val="left" w:pos="567"/>
          <w:tab w:val="left" w:pos="1134"/>
          <w:tab w:val="left" w:pos="1701"/>
          <w:tab w:val="left" w:pos="9072"/>
        </w:tabs>
        <w:rPr>
          <w:rFonts w:cstheme="minorHAnsi"/>
          <w:b/>
        </w:rPr>
      </w:pPr>
      <w:r w:rsidRPr="0066128D">
        <w:rPr>
          <w:rFonts w:cstheme="minorHAnsi"/>
          <w:b/>
        </w:rPr>
        <w:lastRenderedPageBreak/>
        <w:t xml:space="preserve">Question </w:t>
      </w:r>
      <w:r w:rsidR="009E5809">
        <w:rPr>
          <w:rFonts w:cstheme="minorHAnsi"/>
          <w:b/>
        </w:rPr>
        <w:t>2</w:t>
      </w:r>
      <w:r>
        <w:rPr>
          <w:rFonts w:cstheme="minorHAnsi"/>
          <w:b/>
        </w:rPr>
        <w:t>. [</w:t>
      </w:r>
      <w:r w:rsidRPr="0066128D">
        <w:rPr>
          <w:rFonts w:cstheme="minorHAnsi"/>
          <w:b/>
        </w:rPr>
        <w:t>9 marks</w:t>
      </w:r>
      <w:r>
        <w:rPr>
          <w:rFonts w:cstheme="minorHAnsi"/>
          <w:b/>
        </w:rPr>
        <w:t>]</w:t>
      </w:r>
    </w:p>
    <w:p w14:paraId="058E5CD7" w14:textId="77777777" w:rsidR="00E86A2C" w:rsidRPr="00E86A2C" w:rsidRDefault="00E86A2C" w:rsidP="00E86A2C">
      <w:pPr>
        <w:spacing w:before="100" w:beforeAutospacing="1" w:after="100" w:afterAutospacing="1" w:line="240" w:lineRule="auto"/>
        <w:rPr>
          <w:rFonts w:eastAsia="Times New Roman" w:cstheme="minorHAnsi"/>
          <w:sz w:val="24"/>
          <w:szCs w:val="24"/>
          <w:lang w:eastAsia="en-GB"/>
        </w:rPr>
      </w:pPr>
      <w:r w:rsidRPr="00E86A2C">
        <w:rPr>
          <w:rFonts w:eastAsia="Times New Roman" w:cstheme="minorHAnsi"/>
          <w:lang w:eastAsia="en-GB"/>
        </w:rPr>
        <w:t xml:space="preserve">A group of university students was asked the question ‘Does full attendance at school lead to an improved examination result?’ </w:t>
      </w:r>
    </w:p>
    <w:p w14:paraId="6364929A" w14:textId="011BC466" w:rsidR="001351D3" w:rsidRPr="00ED1041" w:rsidRDefault="00E86A2C" w:rsidP="00E86A2C">
      <w:pPr>
        <w:spacing w:before="100" w:beforeAutospacing="1" w:after="100" w:afterAutospacing="1" w:line="240" w:lineRule="auto"/>
        <w:rPr>
          <w:rFonts w:eastAsia="Times New Roman" w:cstheme="minorHAnsi"/>
          <w:lang w:eastAsia="en-GB"/>
        </w:rPr>
      </w:pPr>
      <w:r w:rsidRPr="00E86A2C">
        <w:rPr>
          <w:rFonts w:eastAsia="Times New Roman" w:cstheme="minorHAnsi"/>
          <w:lang w:eastAsia="en-GB"/>
        </w:rPr>
        <w:t>The results are summarised below</w:t>
      </w:r>
      <w:r w:rsidR="001351D3" w:rsidRPr="00ED1041">
        <w:rPr>
          <w:rFonts w:eastAsia="Times New Roman" w:cstheme="minorHAnsi"/>
          <w:lang w:eastAsia="en-GB"/>
        </w:rPr>
        <w:t>.</w:t>
      </w:r>
    </w:p>
    <w:p w14:paraId="5CCDFB11" w14:textId="11B9A5A6" w:rsidR="001351D3" w:rsidRPr="00ED1041" w:rsidRDefault="001351D3" w:rsidP="00E86A2C">
      <w:pPr>
        <w:spacing w:before="100" w:beforeAutospacing="1" w:after="100" w:afterAutospacing="1" w:line="240" w:lineRule="auto"/>
        <w:rPr>
          <w:rFonts w:eastAsia="Times New Roman" w:cstheme="minorHAnsi"/>
          <w:lang w:eastAsia="en-GB"/>
        </w:rPr>
      </w:pPr>
      <w:r w:rsidRPr="00ED1041">
        <w:rPr>
          <w:rFonts w:eastAsia="Times New Roman" w:cstheme="minorHAnsi"/>
          <w:lang w:eastAsia="en-GB"/>
        </w:rPr>
        <w:t xml:space="preserve">                 </w:t>
      </w:r>
      <w:r w:rsidR="00ED1041">
        <w:rPr>
          <w:rFonts w:eastAsia="Times New Roman" w:cstheme="minorHAnsi"/>
          <w:lang w:eastAsia="en-GB"/>
        </w:rPr>
        <w:t xml:space="preserve">            </w:t>
      </w:r>
      <w:r w:rsidRPr="00ED1041">
        <w:rPr>
          <w:rFonts w:eastAsia="Times New Roman" w:cstheme="minorHAnsi"/>
          <w:noProof/>
          <w:lang w:eastAsia="en-GB"/>
        </w:rPr>
        <w:drawing>
          <wp:inline distT="0" distB="0" distL="0" distR="0" wp14:anchorId="5E954ECD" wp14:editId="076A6CA0">
            <wp:extent cx="3440723" cy="1283124"/>
            <wp:effectExtent l="0" t="0" r="1270" b="0"/>
            <wp:docPr id="24" name="Picture 2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creen Shot 2020-03-03 at 8.40.58 p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73695" cy="1295420"/>
                    </a:xfrm>
                    <a:prstGeom prst="rect">
                      <a:avLst/>
                    </a:prstGeom>
                  </pic:spPr>
                </pic:pic>
              </a:graphicData>
            </a:graphic>
          </wp:inline>
        </w:drawing>
      </w:r>
    </w:p>
    <w:p w14:paraId="0BE015C9" w14:textId="65259E01" w:rsidR="00E86A2C" w:rsidRPr="00E86A2C" w:rsidRDefault="00E86A2C" w:rsidP="00E86A2C">
      <w:pPr>
        <w:spacing w:before="100" w:beforeAutospacing="1" w:after="100" w:afterAutospacing="1" w:line="240" w:lineRule="auto"/>
        <w:rPr>
          <w:rFonts w:eastAsia="Times New Roman" w:cstheme="minorHAnsi"/>
          <w:sz w:val="24"/>
          <w:szCs w:val="24"/>
          <w:lang w:eastAsia="en-GB"/>
        </w:rPr>
      </w:pPr>
      <w:r w:rsidRPr="00E86A2C">
        <w:rPr>
          <w:rFonts w:eastAsia="Times New Roman" w:cstheme="minorHAnsi"/>
          <w:lang w:eastAsia="en-GB"/>
        </w:rPr>
        <w:t xml:space="preserve">a) </w:t>
      </w:r>
      <w:r w:rsidR="001351D3" w:rsidRPr="00ED1041">
        <w:rPr>
          <w:rFonts w:eastAsia="Times New Roman" w:cstheme="minorHAnsi"/>
          <w:lang w:eastAsia="en-GB"/>
        </w:rPr>
        <w:tab/>
      </w:r>
      <w:r w:rsidRPr="00E86A2C">
        <w:rPr>
          <w:rFonts w:eastAsia="Times New Roman" w:cstheme="minorHAnsi"/>
          <w:lang w:eastAsia="en-GB"/>
        </w:rPr>
        <w:t xml:space="preserve">Complete the two-way table below. </w:t>
      </w:r>
      <w:r w:rsidR="001351D3" w:rsidRPr="00ED1041">
        <w:rPr>
          <w:rFonts w:eastAsia="Times New Roman" w:cstheme="minorHAnsi"/>
          <w:lang w:eastAsia="en-GB"/>
        </w:rPr>
        <w:t xml:space="preserve"> </w:t>
      </w:r>
      <w:r w:rsidR="001351D3" w:rsidRPr="00ED1041">
        <w:rPr>
          <w:rFonts w:eastAsia="Times New Roman" w:cstheme="minorHAnsi"/>
          <w:lang w:eastAsia="en-GB"/>
        </w:rPr>
        <w:tab/>
      </w:r>
      <w:r w:rsidR="001351D3" w:rsidRPr="00ED1041">
        <w:rPr>
          <w:rFonts w:eastAsia="Times New Roman" w:cstheme="minorHAnsi"/>
          <w:lang w:eastAsia="en-GB"/>
        </w:rPr>
        <w:tab/>
      </w:r>
      <w:r w:rsidR="001351D3" w:rsidRPr="00ED1041">
        <w:rPr>
          <w:rFonts w:eastAsia="Times New Roman" w:cstheme="minorHAnsi"/>
          <w:lang w:eastAsia="en-GB"/>
        </w:rPr>
        <w:tab/>
      </w:r>
      <w:r w:rsidR="001351D3" w:rsidRPr="00ED1041">
        <w:rPr>
          <w:rFonts w:eastAsia="Times New Roman" w:cstheme="minorHAnsi"/>
          <w:lang w:eastAsia="en-GB"/>
        </w:rPr>
        <w:tab/>
      </w:r>
      <w:r w:rsidR="001351D3" w:rsidRPr="00ED1041">
        <w:rPr>
          <w:rFonts w:eastAsia="Times New Roman" w:cstheme="minorHAnsi"/>
          <w:lang w:eastAsia="en-GB"/>
        </w:rPr>
        <w:tab/>
      </w:r>
      <w:r w:rsidR="001351D3" w:rsidRPr="00ED1041">
        <w:rPr>
          <w:rFonts w:eastAsia="Times New Roman" w:cstheme="minorHAnsi"/>
          <w:lang w:eastAsia="en-GB"/>
        </w:rPr>
        <w:tab/>
      </w:r>
      <w:r w:rsidR="001351D3" w:rsidRPr="00E86A2C">
        <w:rPr>
          <w:rFonts w:eastAsia="Times New Roman" w:cstheme="minorHAnsi"/>
          <w:lang w:eastAsia="en-GB"/>
        </w:rPr>
        <w:t>(2 marks)</w:t>
      </w:r>
    </w:p>
    <w:p w14:paraId="2EFC4A3A" w14:textId="11EE43CD" w:rsidR="00E86A2C" w:rsidRPr="00ED1041" w:rsidRDefault="001351D3" w:rsidP="009C5B6A">
      <w:pPr>
        <w:spacing w:before="100" w:beforeAutospacing="1" w:after="100" w:afterAutospacing="1" w:line="240" w:lineRule="auto"/>
        <w:rPr>
          <w:rFonts w:eastAsia="Times New Roman" w:cstheme="minorHAnsi"/>
          <w:sz w:val="24"/>
          <w:szCs w:val="24"/>
          <w:lang w:eastAsia="en-GB"/>
        </w:rPr>
      </w:pPr>
      <w:r w:rsidRPr="00ED1041">
        <w:rPr>
          <w:rFonts w:eastAsia="Times New Roman" w:cstheme="minorHAnsi"/>
          <w:sz w:val="24"/>
          <w:szCs w:val="24"/>
          <w:lang w:eastAsia="en-GB"/>
        </w:rPr>
        <w:t xml:space="preserve">                      </w:t>
      </w:r>
      <w:r w:rsidR="009C5B6A" w:rsidRPr="00ED1041">
        <w:rPr>
          <w:rFonts w:eastAsia="Times New Roman" w:cstheme="minorHAnsi"/>
          <w:sz w:val="24"/>
          <w:szCs w:val="24"/>
          <w:lang w:eastAsia="en-GB"/>
        </w:rPr>
        <w:t xml:space="preserve">    </w:t>
      </w:r>
      <w:r w:rsidRPr="00ED1041">
        <w:rPr>
          <w:rFonts w:eastAsia="Times New Roman" w:cstheme="minorHAnsi"/>
          <w:sz w:val="24"/>
          <w:szCs w:val="24"/>
          <w:lang w:eastAsia="en-GB"/>
        </w:rPr>
        <w:t xml:space="preserve">    </w:t>
      </w:r>
      <w:r w:rsidRPr="00ED1041">
        <w:rPr>
          <w:rFonts w:eastAsia="Times New Roman" w:cstheme="minorHAnsi"/>
          <w:noProof/>
          <w:sz w:val="24"/>
          <w:szCs w:val="24"/>
          <w:lang w:eastAsia="en-GB"/>
        </w:rPr>
        <w:drawing>
          <wp:inline distT="0" distB="0" distL="0" distR="0" wp14:anchorId="549DFF7D" wp14:editId="5D54E060">
            <wp:extent cx="2719754" cy="813275"/>
            <wp:effectExtent l="0" t="0" r="0" b="0"/>
            <wp:docPr id="25" name="Picture 2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creen Shot 2020-03-03 at 8.41.58 p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88628" cy="833870"/>
                    </a:xfrm>
                    <a:prstGeom prst="rect">
                      <a:avLst/>
                    </a:prstGeom>
                  </pic:spPr>
                </pic:pic>
              </a:graphicData>
            </a:graphic>
          </wp:inline>
        </w:drawing>
      </w:r>
    </w:p>
    <w:p w14:paraId="50FA8891" w14:textId="1A1490EC" w:rsidR="001351D3" w:rsidRPr="001351D3" w:rsidRDefault="009C5B6A" w:rsidP="001351D3">
      <w:pPr>
        <w:spacing w:before="100" w:beforeAutospacing="1" w:after="100" w:afterAutospacing="1" w:line="240" w:lineRule="auto"/>
        <w:rPr>
          <w:rFonts w:eastAsia="Times New Roman" w:cstheme="minorHAnsi"/>
          <w:sz w:val="24"/>
          <w:szCs w:val="24"/>
          <w:lang w:eastAsia="en-GB"/>
        </w:rPr>
      </w:pPr>
      <w:r w:rsidRPr="00ED1041">
        <w:rPr>
          <w:rFonts w:eastAsia="Times New Roman" w:cstheme="minorHAnsi"/>
          <w:lang w:eastAsia="en-GB"/>
        </w:rPr>
        <w:t>b</w:t>
      </w:r>
      <w:r w:rsidR="001351D3" w:rsidRPr="001351D3">
        <w:rPr>
          <w:rFonts w:eastAsia="Times New Roman" w:cstheme="minorHAnsi"/>
          <w:lang w:eastAsia="en-GB"/>
        </w:rPr>
        <w:t xml:space="preserve">) </w:t>
      </w:r>
      <w:r w:rsidR="001351D3" w:rsidRPr="00ED1041">
        <w:rPr>
          <w:rFonts w:eastAsia="Times New Roman" w:cstheme="minorHAnsi"/>
          <w:lang w:eastAsia="en-GB"/>
        </w:rPr>
        <w:tab/>
      </w:r>
      <w:r w:rsidR="001351D3" w:rsidRPr="001351D3">
        <w:rPr>
          <w:rFonts w:eastAsia="Times New Roman" w:cstheme="minorHAnsi"/>
          <w:lang w:eastAsia="en-GB"/>
        </w:rPr>
        <w:t xml:space="preserve">The incomplete table below shows row percentages. </w:t>
      </w:r>
      <w:r w:rsidRPr="00ED1041">
        <w:rPr>
          <w:rFonts w:eastAsia="Times New Roman" w:cstheme="minorHAnsi"/>
          <w:lang w:eastAsia="en-GB"/>
        </w:rPr>
        <w:t xml:space="preserve">Complete the table. </w:t>
      </w:r>
      <w:r w:rsidR="00ED1041">
        <w:rPr>
          <w:rFonts w:eastAsia="Times New Roman" w:cstheme="minorHAnsi"/>
          <w:lang w:eastAsia="en-GB"/>
        </w:rPr>
        <w:tab/>
      </w:r>
      <w:r w:rsidRPr="00ED1041">
        <w:rPr>
          <w:rFonts w:cstheme="minorHAnsi"/>
        </w:rPr>
        <w:t>(2 marks)</w:t>
      </w:r>
    </w:p>
    <w:p w14:paraId="34EFC36A" w14:textId="23A245F4" w:rsidR="001351D3" w:rsidRPr="00ED1041" w:rsidRDefault="001351D3" w:rsidP="009C5B6A">
      <w:pPr>
        <w:tabs>
          <w:tab w:val="left" w:pos="567"/>
          <w:tab w:val="left" w:pos="1134"/>
          <w:tab w:val="left" w:pos="1701"/>
          <w:tab w:val="left" w:pos="9072"/>
        </w:tabs>
        <w:rPr>
          <w:rFonts w:cstheme="minorHAnsi"/>
          <w:b/>
        </w:rPr>
      </w:pPr>
      <w:r w:rsidRPr="00ED1041">
        <w:rPr>
          <w:rFonts w:cstheme="minorHAnsi"/>
          <w:b/>
        </w:rPr>
        <w:t xml:space="preserve">              </w:t>
      </w:r>
      <w:r w:rsidR="009C5B6A" w:rsidRPr="00ED1041">
        <w:rPr>
          <w:rFonts w:cstheme="minorHAnsi"/>
          <w:b/>
        </w:rPr>
        <w:t xml:space="preserve">    </w:t>
      </w:r>
      <w:r w:rsidRPr="00ED1041">
        <w:rPr>
          <w:rFonts w:cstheme="minorHAnsi"/>
          <w:b/>
        </w:rPr>
        <w:t xml:space="preserve">    </w:t>
      </w:r>
      <w:r w:rsidR="00ED1041" w:rsidRPr="00ED1041">
        <w:rPr>
          <w:rFonts w:cstheme="minorHAnsi"/>
          <w:b/>
        </w:rPr>
        <w:t xml:space="preserve">      </w:t>
      </w:r>
      <w:r w:rsidRPr="00ED1041">
        <w:rPr>
          <w:rFonts w:cstheme="minorHAnsi"/>
          <w:b/>
        </w:rPr>
        <w:t xml:space="preserve">   </w:t>
      </w:r>
      <w:r w:rsidRPr="00ED1041">
        <w:rPr>
          <w:rFonts w:cstheme="minorHAnsi"/>
          <w:b/>
          <w:noProof/>
        </w:rPr>
        <w:drawing>
          <wp:inline distT="0" distB="0" distL="0" distR="0" wp14:anchorId="071B5662" wp14:editId="3CE233D2">
            <wp:extent cx="3001107" cy="927994"/>
            <wp:effectExtent l="0" t="0" r="0" b="0"/>
            <wp:docPr id="26" name="Picture 2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creen Shot 2020-03-03 at 8.45.10 p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54793" cy="944595"/>
                    </a:xfrm>
                    <a:prstGeom prst="rect">
                      <a:avLst/>
                    </a:prstGeom>
                  </pic:spPr>
                </pic:pic>
              </a:graphicData>
            </a:graphic>
          </wp:inline>
        </w:drawing>
      </w:r>
      <w:r w:rsidRPr="00ED1041">
        <w:rPr>
          <w:rFonts w:eastAsia="Times New Roman" w:cstheme="minorHAnsi"/>
          <w:lang w:eastAsia="en-GB"/>
        </w:rPr>
        <w:tab/>
      </w:r>
      <w:r w:rsidRPr="00ED1041">
        <w:rPr>
          <w:rFonts w:eastAsia="Times New Roman" w:cstheme="minorHAnsi"/>
          <w:lang w:eastAsia="en-GB"/>
        </w:rPr>
        <w:tab/>
      </w:r>
      <w:r w:rsidRPr="00ED1041">
        <w:rPr>
          <w:rFonts w:eastAsia="Times New Roman" w:cstheme="minorHAnsi"/>
          <w:lang w:eastAsia="en-GB"/>
        </w:rPr>
        <w:tab/>
      </w:r>
    </w:p>
    <w:p w14:paraId="0B721E10" w14:textId="6E361D0C" w:rsidR="001351D3" w:rsidRPr="00ED1041" w:rsidRDefault="009C5B6A" w:rsidP="001351D3">
      <w:pPr>
        <w:spacing w:before="100" w:beforeAutospacing="1" w:after="100" w:afterAutospacing="1" w:line="240" w:lineRule="auto"/>
        <w:rPr>
          <w:rFonts w:eastAsia="Times New Roman" w:cstheme="minorHAnsi"/>
          <w:lang w:eastAsia="en-GB"/>
        </w:rPr>
      </w:pPr>
      <w:r w:rsidRPr="00ED1041">
        <w:rPr>
          <w:rFonts w:eastAsia="Times New Roman" w:cstheme="minorHAnsi"/>
          <w:lang w:eastAsia="en-GB"/>
        </w:rPr>
        <w:t>c</w:t>
      </w:r>
      <w:r w:rsidR="001351D3" w:rsidRPr="00ED1041">
        <w:rPr>
          <w:rFonts w:eastAsia="Times New Roman" w:cstheme="minorHAnsi"/>
          <w:lang w:eastAsia="en-GB"/>
        </w:rPr>
        <w:t xml:space="preserve">) </w:t>
      </w:r>
      <w:r w:rsidRPr="00ED1041">
        <w:rPr>
          <w:rFonts w:eastAsia="Times New Roman" w:cstheme="minorHAnsi"/>
          <w:lang w:eastAsia="en-GB"/>
        </w:rPr>
        <w:tab/>
        <w:t>Use the two-way table to d</w:t>
      </w:r>
      <w:r w:rsidR="001351D3" w:rsidRPr="00ED1041">
        <w:rPr>
          <w:rFonts w:eastAsia="Times New Roman" w:cstheme="minorHAnsi"/>
          <w:lang w:eastAsia="en-GB"/>
        </w:rPr>
        <w:t>raw a segmented column graph</w:t>
      </w:r>
      <w:r w:rsidRPr="00ED1041">
        <w:rPr>
          <w:rFonts w:eastAsia="Times New Roman" w:cstheme="minorHAnsi"/>
          <w:lang w:eastAsia="en-GB"/>
        </w:rPr>
        <w:t xml:space="preserve"> </w:t>
      </w:r>
      <w:r w:rsidRPr="00ED1041">
        <w:rPr>
          <w:rFonts w:eastAsia="Times New Roman" w:cstheme="minorHAnsi"/>
          <w:lang w:eastAsia="en-GB"/>
        </w:rPr>
        <w:tab/>
      </w:r>
      <w:r w:rsidRPr="00ED1041">
        <w:rPr>
          <w:rFonts w:eastAsia="Times New Roman" w:cstheme="minorHAnsi"/>
          <w:lang w:eastAsia="en-GB"/>
        </w:rPr>
        <w:tab/>
      </w:r>
      <w:r w:rsidRPr="00ED1041">
        <w:rPr>
          <w:rFonts w:eastAsia="Times New Roman" w:cstheme="minorHAnsi"/>
          <w:lang w:eastAsia="en-GB"/>
        </w:rPr>
        <w:tab/>
        <w:t>(3 marks)</w:t>
      </w:r>
    </w:p>
    <w:p w14:paraId="2D053711" w14:textId="3C1E5B9F" w:rsidR="009C5B6A" w:rsidRPr="00ED1041" w:rsidRDefault="009C5B6A" w:rsidP="001351D3">
      <w:pPr>
        <w:spacing w:before="100" w:beforeAutospacing="1" w:after="100" w:afterAutospacing="1" w:line="240" w:lineRule="auto"/>
        <w:rPr>
          <w:rFonts w:eastAsia="Times New Roman" w:cstheme="minorHAnsi"/>
          <w:lang w:eastAsia="en-GB"/>
        </w:rPr>
      </w:pPr>
    </w:p>
    <w:p w14:paraId="73ADB16F" w14:textId="697CE4E2" w:rsidR="009C5B6A" w:rsidRPr="00ED1041" w:rsidRDefault="009C5B6A" w:rsidP="001351D3">
      <w:pPr>
        <w:spacing w:before="100" w:beforeAutospacing="1" w:after="100" w:afterAutospacing="1" w:line="240" w:lineRule="auto"/>
        <w:rPr>
          <w:rFonts w:eastAsia="Times New Roman" w:cstheme="minorHAnsi"/>
          <w:lang w:eastAsia="en-GB"/>
        </w:rPr>
      </w:pPr>
    </w:p>
    <w:p w14:paraId="7765B227" w14:textId="13706C45" w:rsidR="009C5B6A" w:rsidRPr="00ED1041" w:rsidRDefault="009C5B6A" w:rsidP="001351D3">
      <w:pPr>
        <w:spacing w:before="100" w:beforeAutospacing="1" w:after="100" w:afterAutospacing="1" w:line="240" w:lineRule="auto"/>
        <w:rPr>
          <w:rFonts w:eastAsia="Times New Roman" w:cstheme="minorHAnsi"/>
          <w:lang w:eastAsia="en-GB"/>
        </w:rPr>
      </w:pPr>
    </w:p>
    <w:p w14:paraId="5AF64E55" w14:textId="362806B8" w:rsidR="009C5B6A" w:rsidRPr="00ED1041" w:rsidRDefault="009C5B6A" w:rsidP="001351D3">
      <w:pPr>
        <w:spacing w:before="100" w:beforeAutospacing="1" w:after="100" w:afterAutospacing="1" w:line="240" w:lineRule="auto"/>
        <w:rPr>
          <w:rFonts w:eastAsia="Times New Roman" w:cstheme="minorHAnsi"/>
          <w:lang w:eastAsia="en-GB"/>
        </w:rPr>
      </w:pPr>
    </w:p>
    <w:p w14:paraId="11D5EBE3" w14:textId="77777777" w:rsidR="009C5B6A" w:rsidRPr="00ED1041" w:rsidRDefault="009C5B6A" w:rsidP="001351D3">
      <w:pPr>
        <w:spacing w:before="100" w:beforeAutospacing="1" w:after="100" w:afterAutospacing="1" w:line="240" w:lineRule="auto"/>
        <w:rPr>
          <w:rFonts w:eastAsia="Times New Roman" w:cstheme="minorHAnsi"/>
          <w:lang w:eastAsia="en-GB"/>
        </w:rPr>
      </w:pPr>
    </w:p>
    <w:p w14:paraId="4D797B00" w14:textId="77777777" w:rsidR="001351D3" w:rsidRPr="00ED1041" w:rsidRDefault="001351D3" w:rsidP="001351D3">
      <w:pPr>
        <w:spacing w:before="100" w:beforeAutospacing="1" w:after="100" w:afterAutospacing="1" w:line="240" w:lineRule="auto"/>
        <w:rPr>
          <w:rFonts w:eastAsia="Times New Roman" w:cstheme="minorHAnsi"/>
          <w:lang w:eastAsia="en-GB"/>
        </w:rPr>
      </w:pPr>
    </w:p>
    <w:p w14:paraId="306EC130" w14:textId="37BF7831" w:rsidR="001351D3" w:rsidRPr="001351D3" w:rsidRDefault="009C5B6A" w:rsidP="001351D3">
      <w:pPr>
        <w:spacing w:before="100" w:beforeAutospacing="1" w:after="100" w:afterAutospacing="1" w:line="240" w:lineRule="auto"/>
        <w:ind w:left="720" w:hanging="720"/>
        <w:rPr>
          <w:rFonts w:eastAsia="Times New Roman" w:cstheme="minorHAnsi"/>
          <w:sz w:val="24"/>
          <w:szCs w:val="24"/>
          <w:lang w:eastAsia="en-GB"/>
        </w:rPr>
      </w:pPr>
      <w:r w:rsidRPr="00ED1041">
        <w:rPr>
          <w:rFonts w:eastAsia="Times New Roman" w:cstheme="minorHAnsi"/>
          <w:lang w:eastAsia="en-GB"/>
        </w:rPr>
        <w:t>d</w:t>
      </w:r>
      <w:r w:rsidR="001351D3" w:rsidRPr="001351D3">
        <w:rPr>
          <w:rFonts w:eastAsia="Times New Roman" w:cstheme="minorHAnsi"/>
          <w:lang w:eastAsia="en-GB"/>
        </w:rPr>
        <w:t xml:space="preserve">) </w:t>
      </w:r>
      <w:r w:rsidR="001351D3" w:rsidRPr="00ED1041">
        <w:rPr>
          <w:rFonts w:eastAsia="Times New Roman" w:cstheme="minorHAnsi"/>
          <w:lang w:eastAsia="en-GB"/>
        </w:rPr>
        <w:t xml:space="preserve"> </w:t>
      </w:r>
      <w:r w:rsidR="001351D3" w:rsidRPr="00ED1041">
        <w:rPr>
          <w:rFonts w:eastAsia="Times New Roman" w:cstheme="minorHAnsi"/>
          <w:lang w:eastAsia="en-GB"/>
        </w:rPr>
        <w:tab/>
      </w:r>
      <w:r w:rsidR="001351D3" w:rsidRPr="001351D3">
        <w:rPr>
          <w:rFonts w:eastAsia="Times New Roman" w:cstheme="minorHAnsi"/>
          <w:lang w:eastAsia="en-GB"/>
        </w:rPr>
        <w:t xml:space="preserve">Use the data to determine one association between the variables. Describe the association and explain your reasoning. </w:t>
      </w:r>
      <w:r w:rsidR="001351D3" w:rsidRPr="00ED1041">
        <w:rPr>
          <w:rFonts w:eastAsia="Times New Roman" w:cstheme="minorHAnsi"/>
          <w:sz w:val="24"/>
          <w:szCs w:val="24"/>
          <w:lang w:eastAsia="en-GB"/>
        </w:rPr>
        <w:tab/>
      </w:r>
      <w:r w:rsidR="001351D3" w:rsidRPr="00ED1041">
        <w:rPr>
          <w:rFonts w:eastAsia="Times New Roman" w:cstheme="minorHAnsi"/>
          <w:sz w:val="24"/>
          <w:szCs w:val="24"/>
          <w:lang w:eastAsia="en-GB"/>
        </w:rPr>
        <w:tab/>
      </w:r>
      <w:r w:rsidR="001351D3" w:rsidRPr="00ED1041">
        <w:rPr>
          <w:rFonts w:eastAsia="Times New Roman" w:cstheme="minorHAnsi"/>
          <w:sz w:val="24"/>
          <w:szCs w:val="24"/>
          <w:lang w:eastAsia="en-GB"/>
        </w:rPr>
        <w:tab/>
      </w:r>
      <w:r w:rsidR="001351D3" w:rsidRPr="00ED1041">
        <w:rPr>
          <w:rFonts w:eastAsia="Times New Roman" w:cstheme="minorHAnsi"/>
          <w:sz w:val="24"/>
          <w:szCs w:val="24"/>
          <w:lang w:eastAsia="en-GB"/>
        </w:rPr>
        <w:tab/>
      </w:r>
      <w:r w:rsidR="001351D3" w:rsidRPr="00ED1041">
        <w:rPr>
          <w:rFonts w:eastAsia="Times New Roman" w:cstheme="minorHAnsi"/>
          <w:sz w:val="24"/>
          <w:szCs w:val="24"/>
          <w:lang w:eastAsia="en-GB"/>
        </w:rPr>
        <w:tab/>
      </w:r>
      <w:r w:rsidR="00ED1041">
        <w:rPr>
          <w:rFonts w:eastAsia="Times New Roman" w:cstheme="minorHAnsi"/>
          <w:sz w:val="24"/>
          <w:szCs w:val="24"/>
          <w:lang w:eastAsia="en-GB"/>
        </w:rPr>
        <w:tab/>
      </w:r>
      <w:r w:rsidR="00ED1041">
        <w:rPr>
          <w:rFonts w:eastAsia="Times New Roman" w:cstheme="minorHAnsi"/>
          <w:sz w:val="24"/>
          <w:szCs w:val="24"/>
          <w:lang w:eastAsia="en-GB"/>
        </w:rPr>
        <w:tab/>
      </w:r>
      <w:r w:rsidR="001351D3" w:rsidRPr="001351D3">
        <w:rPr>
          <w:rFonts w:eastAsia="Times New Roman" w:cstheme="minorHAnsi"/>
          <w:lang w:eastAsia="en-GB"/>
        </w:rPr>
        <w:t xml:space="preserve">(2 marks) </w:t>
      </w:r>
    </w:p>
    <w:p w14:paraId="1A8BCCB1" w14:textId="77777777" w:rsidR="00EA5EBA" w:rsidRDefault="00EA5EBA" w:rsidP="00280577">
      <w:pPr>
        <w:tabs>
          <w:tab w:val="left" w:pos="567"/>
          <w:tab w:val="left" w:pos="1134"/>
          <w:tab w:val="left" w:pos="1701"/>
          <w:tab w:val="left" w:pos="9072"/>
        </w:tabs>
        <w:rPr>
          <w:b/>
        </w:rPr>
      </w:pPr>
    </w:p>
    <w:p w14:paraId="0D79BD4B" w14:textId="54CAE354" w:rsidR="009E5809" w:rsidRDefault="009E5809" w:rsidP="00280577">
      <w:pPr>
        <w:tabs>
          <w:tab w:val="left" w:pos="567"/>
          <w:tab w:val="left" w:pos="1134"/>
          <w:tab w:val="left" w:pos="1701"/>
          <w:tab w:val="left" w:pos="9072"/>
        </w:tabs>
        <w:rPr>
          <w:b/>
        </w:rPr>
      </w:pPr>
      <w:r>
        <w:rPr>
          <w:b/>
        </w:rPr>
        <w:lastRenderedPageBreak/>
        <w:t>Section 2: Calculator Assumed</w:t>
      </w:r>
      <w:proofErr w:type="gramStart"/>
      <w:r>
        <w:rPr>
          <w:b/>
        </w:rPr>
        <w:t xml:space="preserve"> </w:t>
      </w:r>
      <w:r w:rsidR="00280577">
        <w:rPr>
          <w:b/>
        </w:rPr>
        <w:t xml:space="preserve">  </w:t>
      </w:r>
      <w:r>
        <w:rPr>
          <w:b/>
        </w:rPr>
        <w:t>[</w:t>
      </w:r>
      <w:proofErr w:type="gramEnd"/>
      <w:r w:rsidR="00867B79">
        <w:rPr>
          <w:b/>
        </w:rPr>
        <w:t>3</w:t>
      </w:r>
      <w:r w:rsidR="00104613">
        <w:rPr>
          <w:b/>
        </w:rPr>
        <w:t>3</w:t>
      </w:r>
      <w:r>
        <w:rPr>
          <w:b/>
        </w:rPr>
        <w:t xml:space="preserve"> marks]</w:t>
      </w:r>
    </w:p>
    <w:p w14:paraId="0E86C92F" w14:textId="238F146C" w:rsidR="00FA125E" w:rsidRPr="00FA125E" w:rsidRDefault="00FA125E" w:rsidP="00280577">
      <w:pPr>
        <w:tabs>
          <w:tab w:val="left" w:pos="567"/>
          <w:tab w:val="left" w:pos="1134"/>
          <w:tab w:val="left" w:pos="1701"/>
          <w:tab w:val="left" w:pos="9072"/>
        </w:tabs>
        <w:rPr>
          <w:rFonts w:cstheme="minorHAnsi"/>
          <w:b/>
        </w:rPr>
      </w:pPr>
      <w:r w:rsidRPr="0066128D">
        <w:rPr>
          <w:rFonts w:cstheme="minorHAnsi"/>
          <w:b/>
        </w:rPr>
        <w:t xml:space="preserve">Question </w:t>
      </w:r>
      <w:r>
        <w:rPr>
          <w:rFonts w:cstheme="minorHAnsi"/>
          <w:b/>
        </w:rPr>
        <w:t>3. [</w:t>
      </w:r>
      <w:r w:rsidRPr="0066128D">
        <w:rPr>
          <w:rFonts w:cstheme="minorHAnsi"/>
          <w:b/>
        </w:rPr>
        <w:t>9 marks</w:t>
      </w:r>
      <w:r>
        <w:rPr>
          <w:rFonts w:cstheme="minorHAnsi"/>
          <w:b/>
        </w:rPr>
        <w:t>]</w:t>
      </w:r>
    </w:p>
    <w:p w14:paraId="6C0E32F8" w14:textId="20975C0E" w:rsidR="00FA125E" w:rsidRPr="00FA125E" w:rsidRDefault="00FA125E" w:rsidP="00FA125E">
      <w:pPr>
        <w:spacing w:before="100" w:beforeAutospacing="1" w:after="100" w:afterAutospacing="1" w:line="240" w:lineRule="auto"/>
        <w:rPr>
          <w:rFonts w:eastAsia="Times New Roman" w:cstheme="minorHAnsi"/>
          <w:lang w:eastAsia="en-GB"/>
        </w:rPr>
      </w:pPr>
      <w:r w:rsidRPr="00FA125E">
        <w:rPr>
          <w:rFonts w:eastAsia="Times New Roman" w:cstheme="minorHAnsi"/>
          <w:lang w:eastAsia="en-GB"/>
        </w:rPr>
        <w:t xml:space="preserve">The table below shows the paired scores of twelve students in a Chemistry and a Physics exam, and the Chemistry score of a thirteenth student who was absent for the Physics exam.      </w:t>
      </w:r>
    </w:p>
    <w:p w14:paraId="4EF5977E" w14:textId="546ACF16" w:rsidR="00FA125E" w:rsidRPr="00FA125E" w:rsidRDefault="00FA125E" w:rsidP="00FA125E">
      <w:pPr>
        <w:spacing w:before="100" w:beforeAutospacing="1" w:after="100" w:afterAutospacing="1" w:line="240" w:lineRule="auto"/>
        <w:rPr>
          <w:rFonts w:eastAsia="Times New Roman" w:cstheme="minorHAnsi"/>
          <w:lang w:eastAsia="en-GB"/>
        </w:rPr>
      </w:pPr>
      <w:r w:rsidRPr="00FA125E">
        <w:rPr>
          <w:rFonts w:eastAsia="Times New Roman" w:cstheme="minorHAnsi"/>
          <w:lang w:eastAsia="en-GB"/>
        </w:rPr>
        <w:t xml:space="preserve">                                    </w:t>
      </w:r>
      <w:r w:rsidRPr="00FA125E">
        <w:rPr>
          <w:rFonts w:eastAsia="Times New Roman" w:cstheme="minorHAnsi"/>
          <w:noProof/>
          <w:lang w:eastAsia="en-GB"/>
        </w:rPr>
        <w:drawing>
          <wp:inline distT="0" distB="0" distL="0" distR="0" wp14:anchorId="349E3F96" wp14:editId="35FA3ADB">
            <wp:extent cx="2672862" cy="1958398"/>
            <wp:effectExtent l="0" t="0" r="0" b="0"/>
            <wp:docPr id="72" name="Picture 72" descr="A close up of a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Screen Shot 2020-03-03 at 9.04.19 p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82981" cy="1965812"/>
                    </a:xfrm>
                    <a:prstGeom prst="rect">
                      <a:avLst/>
                    </a:prstGeom>
                  </pic:spPr>
                </pic:pic>
              </a:graphicData>
            </a:graphic>
          </wp:inline>
        </w:drawing>
      </w:r>
    </w:p>
    <w:p w14:paraId="25F8A9B0" w14:textId="45389D1B" w:rsidR="00104613" w:rsidRDefault="00104613" w:rsidP="00104613">
      <w:pPr>
        <w:spacing w:before="100" w:beforeAutospacing="1" w:after="100" w:afterAutospacing="1" w:line="240" w:lineRule="auto"/>
        <w:rPr>
          <w:rFonts w:eastAsia="Times New Roman" w:cstheme="minorHAnsi"/>
          <w:lang w:eastAsia="en-GB"/>
        </w:rPr>
      </w:pPr>
      <w:r>
        <w:rPr>
          <w:rFonts w:eastAsia="Times New Roman" w:cstheme="minorHAnsi"/>
          <w:lang w:eastAsia="en-GB"/>
        </w:rPr>
        <w:t>a</w:t>
      </w:r>
      <w:r w:rsidRPr="00FA125E">
        <w:rPr>
          <w:rFonts w:eastAsia="Times New Roman" w:cstheme="minorHAnsi"/>
          <w:lang w:eastAsia="en-GB"/>
        </w:rPr>
        <w:t>)  </w:t>
      </w:r>
      <w:r w:rsidRPr="00FA125E">
        <w:rPr>
          <w:rFonts w:eastAsia="Times New Roman" w:cstheme="minorHAnsi"/>
          <w:lang w:eastAsia="en-GB"/>
        </w:rPr>
        <w:tab/>
        <w:t xml:space="preserve">Name the explanatory variable. </w:t>
      </w:r>
      <w:r w:rsidRPr="00FA125E">
        <w:rPr>
          <w:rFonts w:eastAsia="Times New Roman" w:cstheme="minorHAnsi"/>
          <w:lang w:eastAsia="en-GB"/>
        </w:rPr>
        <w:tab/>
      </w:r>
      <w:r w:rsidRPr="00FA125E">
        <w:rPr>
          <w:rFonts w:eastAsia="Times New Roman" w:cstheme="minorHAnsi"/>
          <w:lang w:eastAsia="en-GB"/>
        </w:rPr>
        <w:tab/>
      </w:r>
      <w:r w:rsidRPr="00FA125E">
        <w:rPr>
          <w:rFonts w:eastAsia="Times New Roman" w:cstheme="minorHAnsi"/>
          <w:lang w:eastAsia="en-GB"/>
        </w:rPr>
        <w:tab/>
      </w:r>
      <w:r w:rsidRPr="00FA125E">
        <w:rPr>
          <w:rFonts w:eastAsia="Times New Roman" w:cstheme="minorHAnsi"/>
          <w:lang w:eastAsia="en-GB"/>
        </w:rPr>
        <w:tab/>
      </w:r>
      <w:r w:rsidRPr="00FA125E">
        <w:rPr>
          <w:rFonts w:eastAsia="Times New Roman" w:cstheme="minorHAnsi"/>
          <w:lang w:eastAsia="en-GB"/>
        </w:rPr>
        <w:tab/>
      </w:r>
      <w:r w:rsidRPr="00FA125E">
        <w:rPr>
          <w:rFonts w:eastAsia="Times New Roman" w:cstheme="minorHAnsi"/>
          <w:lang w:eastAsia="en-GB"/>
        </w:rPr>
        <w:tab/>
      </w:r>
      <w:r>
        <w:rPr>
          <w:rFonts w:eastAsia="Times New Roman" w:cstheme="minorHAnsi"/>
          <w:lang w:eastAsia="en-GB"/>
        </w:rPr>
        <w:tab/>
        <w:t xml:space="preserve">     </w:t>
      </w:r>
      <w:r w:rsidRPr="00FA125E">
        <w:rPr>
          <w:rFonts w:eastAsia="Times New Roman" w:cstheme="minorHAnsi"/>
          <w:lang w:eastAsia="en-GB"/>
        </w:rPr>
        <w:t>(1 mark)</w:t>
      </w:r>
    </w:p>
    <w:p w14:paraId="6CCAFF5A" w14:textId="7B8A22D1" w:rsidR="00104613" w:rsidRDefault="00FA125E" w:rsidP="00104613">
      <w:pPr>
        <w:spacing w:before="100" w:beforeAutospacing="1" w:after="100" w:afterAutospacing="1" w:line="240" w:lineRule="auto"/>
        <w:rPr>
          <w:rFonts w:eastAsia="Times New Roman" w:cstheme="minorHAnsi"/>
          <w:lang w:eastAsia="en-GB"/>
        </w:rPr>
      </w:pPr>
      <w:r w:rsidRPr="00FA125E">
        <w:rPr>
          <w:rFonts w:eastAsia="Times New Roman" w:cstheme="minorHAnsi"/>
          <w:lang w:eastAsia="en-GB"/>
        </w:rPr>
        <w:t xml:space="preserve"> </w:t>
      </w:r>
    </w:p>
    <w:p w14:paraId="7D66A41B" w14:textId="09F8BA6C" w:rsidR="00104613" w:rsidRDefault="00104613" w:rsidP="00104613">
      <w:pPr>
        <w:spacing w:before="100" w:beforeAutospacing="1" w:after="100" w:afterAutospacing="1" w:line="240" w:lineRule="auto"/>
        <w:rPr>
          <w:rFonts w:eastAsia="Times New Roman" w:cstheme="minorHAnsi"/>
          <w:lang w:eastAsia="en-GB"/>
        </w:rPr>
      </w:pPr>
      <w:r>
        <w:rPr>
          <w:rFonts w:eastAsia="Times New Roman" w:cstheme="minorHAnsi"/>
          <w:lang w:eastAsia="en-GB"/>
        </w:rPr>
        <w:t>b</w:t>
      </w:r>
      <w:r w:rsidRPr="00FA125E">
        <w:rPr>
          <w:rFonts w:eastAsia="Times New Roman" w:cstheme="minorHAnsi"/>
          <w:lang w:eastAsia="en-GB"/>
        </w:rPr>
        <w:t>)  </w:t>
      </w:r>
      <w:r w:rsidRPr="00FA125E">
        <w:rPr>
          <w:rFonts w:eastAsia="Times New Roman" w:cstheme="minorHAnsi"/>
          <w:lang w:eastAsia="en-GB"/>
        </w:rPr>
        <w:tab/>
        <w:t xml:space="preserve">Calculate the correlation coefficient </w:t>
      </w:r>
      <w:proofErr w:type="spellStart"/>
      <w:r w:rsidRPr="00FA125E">
        <w:rPr>
          <w:rFonts w:eastAsia="Times New Roman" w:cstheme="minorHAnsi"/>
          <w:lang w:eastAsia="en-GB"/>
        </w:rPr>
        <w:t>r</w:t>
      </w:r>
      <w:r w:rsidRPr="00FA125E">
        <w:rPr>
          <w:rFonts w:eastAsia="Times New Roman" w:cstheme="minorHAnsi"/>
          <w:i/>
          <w:iCs/>
          <w:vertAlign w:val="subscript"/>
          <w:lang w:eastAsia="en-GB"/>
        </w:rPr>
        <w:t>cp</w:t>
      </w:r>
      <w:proofErr w:type="spellEnd"/>
      <w:r w:rsidRPr="00FA125E">
        <w:rPr>
          <w:rFonts w:eastAsia="Times New Roman" w:cstheme="minorHAnsi"/>
          <w:lang w:eastAsia="en-GB"/>
        </w:rPr>
        <w:t xml:space="preserve"> </w:t>
      </w:r>
      <w:r w:rsidRPr="00FA125E">
        <w:rPr>
          <w:rFonts w:eastAsia="Times New Roman" w:cstheme="minorHAnsi"/>
          <w:lang w:eastAsia="en-GB"/>
        </w:rPr>
        <w:tab/>
      </w:r>
      <w:r w:rsidRPr="00FA125E">
        <w:rPr>
          <w:rFonts w:eastAsia="Times New Roman" w:cstheme="minorHAnsi"/>
          <w:lang w:eastAsia="en-GB"/>
        </w:rPr>
        <w:tab/>
      </w:r>
      <w:r w:rsidRPr="00FA125E">
        <w:rPr>
          <w:rFonts w:eastAsia="Times New Roman" w:cstheme="minorHAnsi"/>
          <w:lang w:eastAsia="en-GB"/>
        </w:rPr>
        <w:tab/>
      </w:r>
      <w:r w:rsidRPr="00FA125E">
        <w:rPr>
          <w:rFonts w:eastAsia="Times New Roman" w:cstheme="minorHAnsi"/>
          <w:lang w:eastAsia="en-GB"/>
        </w:rPr>
        <w:tab/>
      </w:r>
      <w:r w:rsidRPr="00FA125E">
        <w:rPr>
          <w:rFonts w:eastAsia="Times New Roman" w:cstheme="minorHAnsi"/>
          <w:lang w:eastAsia="en-GB"/>
        </w:rPr>
        <w:tab/>
      </w:r>
      <w:r>
        <w:rPr>
          <w:rFonts w:eastAsia="Times New Roman" w:cstheme="minorHAnsi"/>
          <w:lang w:eastAsia="en-GB"/>
        </w:rPr>
        <w:tab/>
        <w:t xml:space="preserve">  </w:t>
      </w:r>
      <w:proofErr w:type="gramStart"/>
      <w:r>
        <w:rPr>
          <w:rFonts w:eastAsia="Times New Roman" w:cstheme="minorHAnsi"/>
          <w:lang w:eastAsia="en-GB"/>
        </w:rPr>
        <w:t xml:space="preserve">   </w:t>
      </w:r>
      <w:r w:rsidRPr="00FA125E">
        <w:rPr>
          <w:rFonts w:eastAsia="Times New Roman" w:cstheme="minorHAnsi"/>
          <w:lang w:eastAsia="en-GB"/>
        </w:rPr>
        <w:t>(</w:t>
      </w:r>
      <w:proofErr w:type="gramEnd"/>
      <w:r w:rsidRPr="00FA125E">
        <w:rPr>
          <w:rFonts w:eastAsia="Times New Roman" w:cstheme="minorHAnsi"/>
          <w:lang w:eastAsia="en-GB"/>
        </w:rPr>
        <w:t>1 mark)</w:t>
      </w:r>
    </w:p>
    <w:p w14:paraId="6D1DA966" w14:textId="77777777" w:rsidR="00104613" w:rsidRDefault="00104613" w:rsidP="00FA125E">
      <w:pPr>
        <w:spacing w:before="100" w:beforeAutospacing="1" w:after="100" w:afterAutospacing="1" w:line="240" w:lineRule="auto"/>
        <w:ind w:left="720" w:hanging="720"/>
        <w:rPr>
          <w:rFonts w:eastAsia="Times New Roman" w:cstheme="minorHAnsi"/>
          <w:lang w:eastAsia="en-GB"/>
        </w:rPr>
      </w:pPr>
    </w:p>
    <w:p w14:paraId="453502AD" w14:textId="14D37753" w:rsidR="00FA125E" w:rsidRPr="00FA125E" w:rsidRDefault="00104613" w:rsidP="00104613">
      <w:pPr>
        <w:spacing w:before="100" w:beforeAutospacing="1" w:after="100" w:afterAutospacing="1" w:line="240" w:lineRule="auto"/>
        <w:ind w:left="720" w:hanging="720"/>
        <w:rPr>
          <w:rFonts w:eastAsia="Times New Roman" w:cstheme="minorHAnsi"/>
          <w:lang w:eastAsia="en-GB"/>
        </w:rPr>
      </w:pPr>
      <w:r>
        <w:rPr>
          <w:rFonts w:eastAsia="Times New Roman" w:cstheme="minorHAnsi"/>
          <w:lang w:eastAsia="en-GB"/>
        </w:rPr>
        <w:t>c</w:t>
      </w:r>
      <w:r w:rsidR="00FA125E" w:rsidRPr="00FA125E">
        <w:rPr>
          <w:rFonts w:eastAsia="Times New Roman" w:cstheme="minorHAnsi"/>
          <w:lang w:eastAsia="en-GB"/>
        </w:rPr>
        <w:t xml:space="preserve">) </w:t>
      </w:r>
      <w:r w:rsidR="00FA125E" w:rsidRPr="00FA125E">
        <w:rPr>
          <w:rFonts w:eastAsia="Times New Roman" w:cstheme="minorHAnsi"/>
          <w:lang w:eastAsia="en-GB"/>
        </w:rPr>
        <w:tab/>
        <w:t>Graph the data on your calculator and use features of the graph to explain why the Physics teacher thought that it would be reasonable to predict the Physics score of Student 13 from their Chemistry score</w:t>
      </w:r>
      <w:r w:rsidR="00FA125E" w:rsidRPr="00FA125E">
        <w:rPr>
          <w:rFonts w:eastAsia="Times New Roman" w:cstheme="minorHAnsi"/>
          <w:lang w:eastAsia="en-GB"/>
        </w:rPr>
        <w:tab/>
      </w:r>
      <w:r w:rsidR="00FA125E" w:rsidRPr="00FA125E">
        <w:rPr>
          <w:rFonts w:eastAsia="Times New Roman" w:cstheme="minorHAnsi"/>
          <w:lang w:eastAsia="en-GB"/>
        </w:rPr>
        <w:tab/>
      </w:r>
      <w:r w:rsidR="00FA125E" w:rsidRPr="00FA125E">
        <w:rPr>
          <w:rFonts w:eastAsia="Times New Roman" w:cstheme="minorHAnsi"/>
          <w:lang w:eastAsia="en-GB"/>
        </w:rPr>
        <w:tab/>
      </w:r>
      <w:r w:rsidR="00FA125E" w:rsidRPr="00FA125E">
        <w:rPr>
          <w:rFonts w:eastAsia="Times New Roman" w:cstheme="minorHAnsi"/>
          <w:lang w:eastAsia="en-GB"/>
        </w:rPr>
        <w:tab/>
      </w:r>
      <w:r w:rsidR="00FA125E" w:rsidRPr="00FA125E">
        <w:rPr>
          <w:rFonts w:eastAsia="Times New Roman" w:cstheme="minorHAnsi"/>
          <w:lang w:eastAsia="en-GB"/>
        </w:rPr>
        <w:tab/>
      </w:r>
      <w:r w:rsidR="00FA125E">
        <w:rPr>
          <w:rFonts w:eastAsia="Times New Roman" w:cstheme="minorHAnsi"/>
          <w:lang w:eastAsia="en-GB"/>
        </w:rPr>
        <w:tab/>
      </w:r>
      <w:r w:rsidR="00FA125E">
        <w:rPr>
          <w:rFonts w:eastAsia="Times New Roman" w:cstheme="minorHAnsi"/>
          <w:lang w:eastAsia="en-GB"/>
        </w:rPr>
        <w:tab/>
      </w:r>
      <w:r w:rsidR="00FA125E">
        <w:rPr>
          <w:rFonts w:eastAsia="Times New Roman" w:cstheme="minorHAnsi"/>
          <w:lang w:eastAsia="en-GB"/>
        </w:rPr>
        <w:tab/>
        <w:t xml:space="preserve"> </w:t>
      </w:r>
      <w:proofErr w:type="gramStart"/>
      <w:r w:rsidR="00FA125E">
        <w:rPr>
          <w:rFonts w:eastAsia="Times New Roman" w:cstheme="minorHAnsi"/>
          <w:lang w:eastAsia="en-GB"/>
        </w:rPr>
        <w:t xml:space="preserve">   </w:t>
      </w:r>
      <w:r w:rsidR="00FA125E" w:rsidRPr="00FA125E">
        <w:rPr>
          <w:rFonts w:eastAsia="Times New Roman" w:cstheme="minorHAnsi"/>
          <w:lang w:eastAsia="en-GB"/>
        </w:rPr>
        <w:t>(</w:t>
      </w:r>
      <w:proofErr w:type="gramEnd"/>
      <w:r w:rsidR="00FA125E" w:rsidRPr="00FA125E">
        <w:rPr>
          <w:rFonts w:eastAsia="Times New Roman" w:cstheme="minorHAnsi"/>
          <w:lang w:eastAsia="en-GB"/>
        </w:rPr>
        <w:t>2 marks)</w:t>
      </w:r>
    </w:p>
    <w:p w14:paraId="31AB26BF" w14:textId="79A5C5CD" w:rsidR="00FA125E" w:rsidRDefault="00FA125E" w:rsidP="00FA125E">
      <w:pPr>
        <w:spacing w:before="100" w:beforeAutospacing="1" w:after="100" w:afterAutospacing="1" w:line="240" w:lineRule="auto"/>
        <w:rPr>
          <w:rFonts w:eastAsia="Times New Roman" w:cstheme="minorHAnsi"/>
          <w:lang w:eastAsia="en-GB"/>
        </w:rPr>
      </w:pPr>
      <w:r w:rsidRPr="00FA125E">
        <w:rPr>
          <w:rFonts w:eastAsia="Times New Roman" w:cstheme="minorHAnsi"/>
          <w:lang w:eastAsia="en-GB"/>
        </w:rPr>
        <w:t xml:space="preserve"> </w:t>
      </w:r>
    </w:p>
    <w:p w14:paraId="67A24E52" w14:textId="77777777" w:rsidR="00104613" w:rsidRPr="00FA125E" w:rsidRDefault="00104613" w:rsidP="00FA125E">
      <w:pPr>
        <w:spacing w:before="100" w:beforeAutospacing="1" w:after="100" w:afterAutospacing="1" w:line="240" w:lineRule="auto"/>
        <w:rPr>
          <w:rFonts w:eastAsia="Times New Roman" w:cstheme="minorHAnsi"/>
          <w:lang w:eastAsia="en-GB"/>
        </w:rPr>
      </w:pPr>
    </w:p>
    <w:p w14:paraId="4C586873" w14:textId="16383C3A" w:rsidR="00FA125E" w:rsidRDefault="00FA125E" w:rsidP="00104613">
      <w:pPr>
        <w:spacing w:before="100" w:beforeAutospacing="1" w:after="100" w:afterAutospacing="1" w:line="240" w:lineRule="auto"/>
        <w:ind w:left="720" w:hanging="720"/>
        <w:rPr>
          <w:rFonts w:eastAsia="Times New Roman" w:cstheme="minorHAnsi"/>
          <w:lang w:eastAsia="en-GB"/>
        </w:rPr>
      </w:pPr>
      <w:r w:rsidRPr="00FA125E">
        <w:rPr>
          <w:rFonts w:eastAsia="Times New Roman" w:cstheme="minorHAnsi"/>
          <w:lang w:eastAsia="en-GB"/>
        </w:rPr>
        <w:t>(d)  </w:t>
      </w:r>
      <w:r w:rsidRPr="00FA125E">
        <w:rPr>
          <w:rFonts w:eastAsia="Times New Roman" w:cstheme="minorHAnsi"/>
          <w:lang w:eastAsia="en-GB"/>
        </w:rPr>
        <w:tab/>
        <w:t xml:space="preserve">Determine what percentage of the variation in the Physics scores can be explained by the variation in the Chemistry scores. </w:t>
      </w:r>
      <w:r w:rsidRPr="00FA125E">
        <w:rPr>
          <w:rFonts w:eastAsia="Times New Roman" w:cstheme="minorHAnsi"/>
          <w:lang w:eastAsia="en-GB"/>
        </w:rPr>
        <w:tab/>
      </w:r>
      <w:r w:rsidRPr="00FA125E">
        <w:rPr>
          <w:rFonts w:eastAsia="Times New Roman" w:cstheme="minorHAnsi"/>
          <w:lang w:eastAsia="en-GB"/>
        </w:rPr>
        <w:tab/>
      </w:r>
      <w:r w:rsidRPr="00FA125E">
        <w:rPr>
          <w:rFonts w:eastAsia="Times New Roman" w:cstheme="minorHAnsi"/>
          <w:lang w:eastAsia="en-GB"/>
        </w:rPr>
        <w:tab/>
      </w:r>
      <w:r w:rsidRPr="00FA125E">
        <w:rPr>
          <w:rFonts w:eastAsia="Times New Roman" w:cstheme="minorHAnsi"/>
          <w:lang w:eastAsia="en-GB"/>
        </w:rPr>
        <w:tab/>
      </w:r>
      <w:r w:rsidRPr="00FA125E">
        <w:rPr>
          <w:rFonts w:eastAsia="Times New Roman" w:cstheme="minorHAnsi"/>
          <w:lang w:eastAsia="en-GB"/>
        </w:rPr>
        <w:tab/>
      </w:r>
      <w:r>
        <w:rPr>
          <w:rFonts w:eastAsia="Times New Roman" w:cstheme="minorHAnsi"/>
          <w:lang w:eastAsia="en-GB"/>
        </w:rPr>
        <w:tab/>
        <w:t xml:space="preserve">   </w:t>
      </w:r>
      <w:r w:rsidRPr="00FA125E">
        <w:rPr>
          <w:rFonts w:eastAsia="Times New Roman" w:cstheme="minorHAnsi"/>
          <w:lang w:eastAsia="en-GB"/>
        </w:rPr>
        <w:t xml:space="preserve">(2 marks) </w:t>
      </w:r>
    </w:p>
    <w:p w14:paraId="0228FE05" w14:textId="77777777" w:rsidR="00104613" w:rsidRPr="00FA125E" w:rsidRDefault="00104613" w:rsidP="00FA125E">
      <w:pPr>
        <w:spacing w:before="100" w:beforeAutospacing="1" w:after="100" w:afterAutospacing="1" w:line="240" w:lineRule="auto"/>
        <w:ind w:left="720" w:hanging="720"/>
        <w:rPr>
          <w:rFonts w:eastAsia="Times New Roman" w:cstheme="minorHAnsi"/>
          <w:lang w:eastAsia="en-GB"/>
        </w:rPr>
      </w:pPr>
    </w:p>
    <w:p w14:paraId="78B9F825" w14:textId="58A39281" w:rsidR="00FA125E" w:rsidRDefault="00FA125E" w:rsidP="00104613">
      <w:pPr>
        <w:spacing w:before="100" w:beforeAutospacing="1" w:after="100" w:afterAutospacing="1" w:line="240" w:lineRule="auto"/>
        <w:ind w:left="720" w:hanging="720"/>
        <w:rPr>
          <w:rFonts w:eastAsia="Times New Roman" w:cstheme="minorHAnsi"/>
          <w:lang w:eastAsia="en-GB"/>
        </w:rPr>
      </w:pPr>
      <w:r w:rsidRPr="00FA125E">
        <w:rPr>
          <w:rFonts w:eastAsia="Times New Roman" w:cstheme="minorHAnsi"/>
          <w:lang w:eastAsia="en-GB"/>
        </w:rPr>
        <w:t>(e)  </w:t>
      </w:r>
      <w:r w:rsidRPr="00FA125E">
        <w:rPr>
          <w:rFonts w:eastAsia="Times New Roman" w:cstheme="minorHAnsi"/>
          <w:lang w:eastAsia="en-GB"/>
        </w:rPr>
        <w:tab/>
        <w:t xml:space="preserve">Determine the equation of the least-squares line that models the relationship between the Chemistry and Physics scores, rounding coefficients to two decimal places. </w:t>
      </w:r>
      <w:r w:rsidRPr="00FA125E">
        <w:rPr>
          <w:rFonts w:eastAsia="Times New Roman" w:cstheme="minorHAnsi"/>
          <w:lang w:eastAsia="en-GB"/>
        </w:rPr>
        <w:tab/>
      </w:r>
      <w:r>
        <w:rPr>
          <w:rFonts w:eastAsia="Times New Roman" w:cstheme="minorHAnsi"/>
          <w:lang w:eastAsia="en-GB"/>
        </w:rPr>
        <w:t xml:space="preserve">    </w:t>
      </w:r>
      <w:r w:rsidRPr="00FA125E">
        <w:rPr>
          <w:rFonts w:eastAsia="Times New Roman" w:cstheme="minorHAnsi"/>
          <w:lang w:eastAsia="en-GB"/>
        </w:rPr>
        <w:t xml:space="preserve">(2 marks) </w:t>
      </w:r>
    </w:p>
    <w:p w14:paraId="731698BB" w14:textId="1DCCB637" w:rsidR="00104613" w:rsidRDefault="00104613" w:rsidP="00FA125E">
      <w:pPr>
        <w:spacing w:before="100" w:beforeAutospacing="1" w:after="100" w:afterAutospacing="1" w:line="240" w:lineRule="auto"/>
        <w:ind w:left="720" w:hanging="720"/>
        <w:rPr>
          <w:rFonts w:eastAsia="Times New Roman" w:cstheme="minorHAnsi"/>
          <w:lang w:eastAsia="en-GB"/>
        </w:rPr>
      </w:pPr>
    </w:p>
    <w:p w14:paraId="51771659" w14:textId="77777777" w:rsidR="002F5B48" w:rsidRPr="00FA125E" w:rsidRDefault="002F5B48" w:rsidP="00FA125E">
      <w:pPr>
        <w:spacing w:before="100" w:beforeAutospacing="1" w:after="100" w:afterAutospacing="1" w:line="240" w:lineRule="auto"/>
        <w:ind w:left="720" w:hanging="720"/>
        <w:rPr>
          <w:rFonts w:eastAsia="Times New Roman" w:cstheme="minorHAnsi"/>
          <w:lang w:eastAsia="en-GB"/>
        </w:rPr>
      </w:pPr>
    </w:p>
    <w:p w14:paraId="55264C15" w14:textId="3237E980" w:rsidR="00FA125E" w:rsidRPr="00FA125E" w:rsidRDefault="00FA125E" w:rsidP="00FA125E">
      <w:pPr>
        <w:spacing w:before="100" w:beforeAutospacing="1" w:after="100" w:afterAutospacing="1" w:line="240" w:lineRule="auto"/>
        <w:rPr>
          <w:rFonts w:eastAsia="Times New Roman" w:cstheme="minorHAnsi"/>
          <w:lang w:eastAsia="en-GB"/>
        </w:rPr>
      </w:pPr>
      <w:r w:rsidRPr="00FA125E">
        <w:rPr>
          <w:rFonts w:eastAsia="Times New Roman" w:cstheme="minorHAnsi"/>
          <w:lang w:eastAsia="en-GB"/>
        </w:rPr>
        <w:t>(f)  </w:t>
      </w:r>
      <w:r w:rsidRPr="00FA125E">
        <w:rPr>
          <w:rFonts w:eastAsia="Times New Roman" w:cstheme="minorHAnsi"/>
          <w:lang w:eastAsia="en-GB"/>
        </w:rPr>
        <w:tab/>
        <w:t xml:space="preserve">Predict the Physics score of Student 13. </w:t>
      </w:r>
      <w:r w:rsidRPr="00FA125E">
        <w:rPr>
          <w:rFonts w:eastAsia="Times New Roman" w:cstheme="minorHAnsi"/>
          <w:lang w:eastAsia="en-GB"/>
        </w:rPr>
        <w:tab/>
      </w:r>
      <w:r w:rsidRPr="00FA125E">
        <w:rPr>
          <w:rFonts w:eastAsia="Times New Roman" w:cstheme="minorHAnsi"/>
          <w:lang w:eastAsia="en-GB"/>
        </w:rPr>
        <w:tab/>
      </w:r>
      <w:r w:rsidRPr="00FA125E">
        <w:rPr>
          <w:rFonts w:eastAsia="Times New Roman" w:cstheme="minorHAnsi"/>
          <w:lang w:eastAsia="en-GB"/>
        </w:rPr>
        <w:tab/>
      </w:r>
      <w:r w:rsidRPr="00FA125E">
        <w:rPr>
          <w:rFonts w:eastAsia="Times New Roman" w:cstheme="minorHAnsi"/>
          <w:lang w:eastAsia="en-GB"/>
        </w:rPr>
        <w:tab/>
      </w:r>
      <w:r w:rsidRPr="00FA125E">
        <w:rPr>
          <w:rFonts w:eastAsia="Times New Roman" w:cstheme="minorHAnsi"/>
          <w:lang w:eastAsia="en-GB"/>
        </w:rPr>
        <w:tab/>
      </w:r>
      <w:r>
        <w:rPr>
          <w:rFonts w:eastAsia="Times New Roman" w:cstheme="minorHAnsi"/>
          <w:lang w:eastAsia="en-GB"/>
        </w:rPr>
        <w:tab/>
        <w:t xml:space="preserve">     (</w:t>
      </w:r>
      <w:r w:rsidRPr="00FA125E">
        <w:rPr>
          <w:rFonts w:eastAsia="Times New Roman" w:cstheme="minorHAnsi"/>
          <w:lang w:eastAsia="en-GB"/>
        </w:rPr>
        <w:t xml:space="preserve">1 mark) </w:t>
      </w:r>
    </w:p>
    <w:p w14:paraId="40F4474F" w14:textId="66808A65" w:rsidR="00FA125E" w:rsidRDefault="00FA125E" w:rsidP="00280577">
      <w:pPr>
        <w:tabs>
          <w:tab w:val="left" w:pos="567"/>
          <w:tab w:val="left" w:pos="1134"/>
          <w:tab w:val="left" w:pos="1701"/>
          <w:tab w:val="left" w:pos="9072"/>
        </w:tabs>
        <w:rPr>
          <w:rFonts w:cstheme="minorHAnsi"/>
        </w:rPr>
      </w:pPr>
    </w:p>
    <w:p w14:paraId="682B8CB6" w14:textId="26B9A996" w:rsidR="00867B79" w:rsidRPr="00867B79" w:rsidRDefault="00867B79" w:rsidP="00867B79">
      <w:pPr>
        <w:pStyle w:val="QNum"/>
        <w:spacing w:after="120"/>
        <w:rPr>
          <w:rFonts w:asciiTheme="minorHAnsi" w:hAnsiTheme="minorHAnsi" w:cstheme="minorHAnsi"/>
          <w:szCs w:val="22"/>
        </w:rPr>
      </w:pPr>
      <w:r w:rsidRPr="00867B79">
        <w:rPr>
          <w:rFonts w:asciiTheme="minorHAnsi" w:hAnsiTheme="minorHAnsi" w:cstheme="minorHAnsi"/>
          <w:szCs w:val="22"/>
        </w:rPr>
        <w:lastRenderedPageBreak/>
        <w:t xml:space="preserve">Question </w:t>
      </w:r>
      <w:r>
        <w:rPr>
          <w:rFonts w:asciiTheme="minorHAnsi" w:hAnsiTheme="minorHAnsi" w:cstheme="minorHAnsi"/>
          <w:szCs w:val="22"/>
        </w:rPr>
        <w:t>4 [</w:t>
      </w:r>
      <w:r w:rsidR="0011170F">
        <w:rPr>
          <w:rFonts w:asciiTheme="minorHAnsi" w:hAnsiTheme="minorHAnsi" w:cstheme="minorHAnsi"/>
          <w:szCs w:val="22"/>
        </w:rPr>
        <w:t>12</w:t>
      </w:r>
      <w:r w:rsidRPr="00867B79">
        <w:rPr>
          <w:rFonts w:asciiTheme="minorHAnsi" w:hAnsiTheme="minorHAnsi" w:cstheme="minorHAnsi"/>
          <w:szCs w:val="22"/>
        </w:rPr>
        <w:t xml:space="preserve"> marks</w:t>
      </w:r>
      <w:r>
        <w:rPr>
          <w:rFonts w:asciiTheme="minorHAnsi" w:hAnsiTheme="minorHAnsi" w:cstheme="minorHAnsi"/>
          <w:szCs w:val="22"/>
        </w:rPr>
        <w:t>]</w:t>
      </w:r>
    </w:p>
    <w:p w14:paraId="5502341C" w14:textId="0DA89100" w:rsidR="00867B79" w:rsidRPr="00867B79" w:rsidRDefault="00867B79" w:rsidP="00867B79">
      <w:pPr>
        <w:rPr>
          <w:rFonts w:cstheme="minorHAnsi"/>
        </w:rPr>
      </w:pPr>
      <w:r w:rsidRPr="00867B79">
        <w:rPr>
          <w:rFonts w:cstheme="minorHAnsi"/>
        </w:rPr>
        <w:t>The daily customer satisfaction index was measured by an online business over a period of ten consecutive days and the data collected is shown in the table below.</w:t>
      </w:r>
    </w:p>
    <w:tbl>
      <w:tblPr>
        <w:tblStyle w:val="TableGrid"/>
        <w:tblW w:w="0" w:type="auto"/>
        <w:tblLook w:val="04A0" w:firstRow="1" w:lastRow="0" w:firstColumn="1" w:lastColumn="0" w:noHBand="0" w:noVBand="1"/>
      </w:tblPr>
      <w:tblGrid>
        <w:gridCol w:w="1245"/>
        <w:gridCol w:w="768"/>
        <w:gridCol w:w="768"/>
        <w:gridCol w:w="769"/>
        <w:gridCol w:w="768"/>
        <w:gridCol w:w="769"/>
        <w:gridCol w:w="768"/>
        <w:gridCol w:w="768"/>
        <w:gridCol w:w="769"/>
        <w:gridCol w:w="768"/>
        <w:gridCol w:w="769"/>
      </w:tblGrid>
      <w:tr w:rsidR="00867B79" w:rsidRPr="00867B79" w14:paraId="55A5CD58" w14:textId="77777777" w:rsidTr="00C04AE4">
        <w:tc>
          <w:tcPr>
            <w:tcW w:w="0" w:type="auto"/>
            <w:vAlign w:val="center"/>
          </w:tcPr>
          <w:p w14:paraId="5096012B" w14:textId="77777777" w:rsidR="00867B79" w:rsidRPr="00867B79" w:rsidRDefault="00867B79" w:rsidP="00C04AE4">
            <w:pPr>
              <w:jc w:val="center"/>
              <w:rPr>
                <w:rFonts w:cstheme="minorHAnsi"/>
              </w:rPr>
            </w:pPr>
            <w:r w:rsidRPr="00867B79">
              <w:rPr>
                <w:rFonts w:cstheme="minorHAnsi"/>
              </w:rPr>
              <w:t>Day (</w:t>
            </w:r>
            <w:r w:rsidRPr="00867B79">
              <w:rPr>
                <w:rStyle w:val="Variable"/>
                <w:rFonts w:asciiTheme="minorHAnsi" w:hAnsiTheme="minorHAnsi" w:cstheme="minorHAnsi"/>
                <w:sz w:val="22"/>
              </w:rPr>
              <w:t>d</w:t>
            </w:r>
            <w:r w:rsidRPr="00867B79">
              <w:rPr>
                <w:rFonts w:cstheme="minorHAnsi"/>
              </w:rPr>
              <w:t>)</w:t>
            </w:r>
          </w:p>
        </w:tc>
        <w:tc>
          <w:tcPr>
            <w:tcW w:w="768" w:type="dxa"/>
            <w:vAlign w:val="center"/>
          </w:tcPr>
          <w:p w14:paraId="25B7B726" w14:textId="77777777" w:rsidR="00867B79" w:rsidRPr="00867B79" w:rsidRDefault="00867B79" w:rsidP="00C04AE4">
            <w:pPr>
              <w:jc w:val="center"/>
              <w:rPr>
                <w:rFonts w:cstheme="minorHAnsi"/>
              </w:rPr>
            </w:pPr>
            <w:r w:rsidRPr="00867B79">
              <w:rPr>
                <w:rFonts w:cstheme="minorHAnsi"/>
              </w:rPr>
              <w:t>1</w:t>
            </w:r>
          </w:p>
        </w:tc>
        <w:tc>
          <w:tcPr>
            <w:tcW w:w="768" w:type="dxa"/>
            <w:vAlign w:val="center"/>
          </w:tcPr>
          <w:p w14:paraId="13F9EF32" w14:textId="77777777" w:rsidR="00867B79" w:rsidRPr="00867B79" w:rsidRDefault="00867B79" w:rsidP="00C04AE4">
            <w:pPr>
              <w:jc w:val="center"/>
              <w:rPr>
                <w:rFonts w:cstheme="minorHAnsi"/>
              </w:rPr>
            </w:pPr>
            <w:r w:rsidRPr="00867B79">
              <w:rPr>
                <w:rFonts w:cstheme="minorHAnsi"/>
              </w:rPr>
              <w:t>2</w:t>
            </w:r>
          </w:p>
        </w:tc>
        <w:tc>
          <w:tcPr>
            <w:tcW w:w="769" w:type="dxa"/>
            <w:vAlign w:val="center"/>
          </w:tcPr>
          <w:p w14:paraId="765A0217" w14:textId="77777777" w:rsidR="00867B79" w:rsidRPr="00867B79" w:rsidRDefault="00867B79" w:rsidP="00C04AE4">
            <w:pPr>
              <w:jc w:val="center"/>
              <w:rPr>
                <w:rFonts w:cstheme="minorHAnsi"/>
              </w:rPr>
            </w:pPr>
            <w:r w:rsidRPr="00867B79">
              <w:rPr>
                <w:rFonts w:cstheme="minorHAnsi"/>
              </w:rPr>
              <w:t>3</w:t>
            </w:r>
          </w:p>
        </w:tc>
        <w:tc>
          <w:tcPr>
            <w:tcW w:w="768" w:type="dxa"/>
            <w:vAlign w:val="center"/>
          </w:tcPr>
          <w:p w14:paraId="760F1DA5" w14:textId="77777777" w:rsidR="00867B79" w:rsidRPr="00867B79" w:rsidRDefault="00867B79" w:rsidP="00C04AE4">
            <w:pPr>
              <w:jc w:val="center"/>
              <w:rPr>
                <w:rFonts w:cstheme="minorHAnsi"/>
              </w:rPr>
            </w:pPr>
            <w:r w:rsidRPr="00867B79">
              <w:rPr>
                <w:rFonts w:cstheme="minorHAnsi"/>
              </w:rPr>
              <w:t>4</w:t>
            </w:r>
          </w:p>
        </w:tc>
        <w:tc>
          <w:tcPr>
            <w:tcW w:w="769" w:type="dxa"/>
            <w:vAlign w:val="center"/>
          </w:tcPr>
          <w:p w14:paraId="3CF1355C" w14:textId="77777777" w:rsidR="00867B79" w:rsidRPr="00867B79" w:rsidRDefault="00867B79" w:rsidP="00C04AE4">
            <w:pPr>
              <w:jc w:val="center"/>
              <w:rPr>
                <w:rFonts w:cstheme="minorHAnsi"/>
              </w:rPr>
            </w:pPr>
            <w:r w:rsidRPr="00867B79">
              <w:rPr>
                <w:rFonts w:cstheme="minorHAnsi"/>
              </w:rPr>
              <w:t>5</w:t>
            </w:r>
          </w:p>
        </w:tc>
        <w:tc>
          <w:tcPr>
            <w:tcW w:w="768" w:type="dxa"/>
            <w:vAlign w:val="center"/>
          </w:tcPr>
          <w:p w14:paraId="0C98CBFD" w14:textId="77777777" w:rsidR="00867B79" w:rsidRPr="00867B79" w:rsidRDefault="00867B79" w:rsidP="00C04AE4">
            <w:pPr>
              <w:jc w:val="center"/>
              <w:rPr>
                <w:rFonts w:cstheme="minorHAnsi"/>
              </w:rPr>
            </w:pPr>
            <w:r w:rsidRPr="00867B79">
              <w:rPr>
                <w:rFonts w:cstheme="minorHAnsi"/>
              </w:rPr>
              <w:t>6</w:t>
            </w:r>
          </w:p>
        </w:tc>
        <w:tc>
          <w:tcPr>
            <w:tcW w:w="768" w:type="dxa"/>
            <w:vAlign w:val="center"/>
          </w:tcPr>
          <w:p w14:paraId="5CD659E9" w14:textId="77777777" w:rsidR="00867B79" w:rsidRPr="00867B79" w:rsidRDefault="00867B79" w:rsidP="00C04AE4">
            <w:pPr>
              <w:jc w:val="center"/>
              <w:rPr>
                <w:rFonts w:cstheme="minorHAnsi"/>
              </w:rPr>
            </w:pPr>
            <w:r w:rsidRPr="00867B79">
              <w:rPr>
                <w:rFonts w:cstheme="minorHAnsi"/>
              </w:rPr>
              <w:t>7</w:t>
            </w:r>
          </w:p>
        </w:tc>
        <w:tc>
          <w:tcPr>
            <w:tcW w:w="769" w:type="dxa"/>
            <w:vAlign w:val="center"/>
          </w:tcPr>
          <w:p w14:paraId="264437E8" w14:textId="77777777" w:rsidR="00867B79" w:rsidRPr="00867B79" w:rsidRDefault="00867B79" w:rsidP="00C04AE4">
            <w:pPr>
              <w:jc w:val="center"/>
              <w:rPr>
                <w:rFonts w:cstheme="minorHAnsi"/>
              </w:rPr>
            </w:pPr>
            <w:r w:rsidRPr="00867B79">
              <w:rPr>
                <w:rFonts w:cstheme="minorHAnsi"/>
              </w:rPr>
              <w:t>8</w:t>
            </w:r>
          </w:p>
        </w:tc>
        <w:tc>
          <w:tcPr>
            <w:tcW w:w="768" w:type="dxa"/>
            <w:vAlign w:val="center"/>
          </w:tcPr>
          <w:p w14:paraId="22218737" w14:textId="77777777" w:rsidR="00867B79" w:rsidRPr="00867B79" w:rsidRDefault="00867B79" w:rsidP="00C04AE4">
            <w:pPr>
              <w:jc w:val="center"/>
              <w:rPr>
                <w:rFonts w:cstheme="minorHAnsi"/>
              </w:rPr>
            </w:pPr>
            <w:r w:rsidRPr="00867B79">
              <w:rPr>
                <w:rFonts w:cstheme="minorHAnsi"/>
              </w:rPr>
              <w:t>9</w:t>
            </w:r>
          </w:p>
        </w:tc>
        <w:tc>
          <w:tcPr>
            <w:tcW w:w="769" w:type="dxa"/>
            <w:vAlign w:val="center"/>
          </w:tcPr>
          <w:p w14:paraId="7B4D0AD7" w14:textId="77777777" w:rsidR="00867B79" w:rsidRPr="00867B79" w:rsidRDefault="00867B79" w:rsidP="00C04AE4">
            <w:pPr>
              <w:jc w:val="center"/>
              <w:rPr>
                <w:rFonts w:cstheme="minorHAnsi"/>
              </w:rPr>
            </w:pPr>
            <w:r w:rsidRPr="00867B79">
              <w:rPr>
                <w:rFonts w:cstheme="minorHAnsi"/>
              </w:rPr>
              <w:t>10</w:t>
            </w:r>
          </w:p>
        </w:tc>
      </w:tr>
      <w:tr w:rsidR="00867B79" w:rsidRPr="00867B79" w14:paraId="508B5452" w14:textId="77777777" w:rsidTr="00C04AE4">
        <w:tc>
          <w:tcPr>
            <w:tcW w:w="0" w:type="auto"/>
            <w:vAlign w:val="center"/>
          </w:tcPr>
          <w:p w14:paraId="54C390E5" w14:textId="77777777" w:rsidR="00867B79" w:rsidRPr="00867B79" w:rsidRDefault="00867B79" w:rsidP="00C04AE4">
            <w:pPr>
              <w:jc w:val="center"/>
              <w:rPr>
                <w:rFonts w:cstheme="minorHAnsi"/>
              </w:rPr>
            </w:pPr>
            <w:r w:rsidRPr="00867B79">
              <w:rPr>
                <w:rFonts w:cstheme="minorHAnsi"/>
              </w:rPr>
              <w:t>CS Index (</w:t>
            </w:r>
            <w:r w:rsidRPr="00867B79">
              <w:rPr>
                <w:rStyle w:val="Variable"/>
                <w:rFonts w:asciiTheme="minorHAnsi" w:hAnsiTheme="minorHAnsi" w:cstheme="minorHAnsi"/>
                <w:sz w:val="22"/>
              </w:rPr>
              <w:t>s</w:t>
            </w:r>
            <w:r w:rsidRPr="00867B79">
              <w:rPr>
                <w:rFonts w:cstheme="minorHAnsi"/>
              </w:rPr>
              <w:t>)</w:t>
            </w:r>
          </w:p>
        </w:tc>
        <w:tc>
          <w:tcPr>
            <w:tcW w:w="768" w:type="dxa"/>
            <w:vAlign w:val="center"/>
          </w:tcPr>
          <w:p w14:paraId="6D9A788E" w14:textId="77777777" w:rsidR="00867B79" w:rsidRPr="00867B79" w:rsidRDefault="00867B79" w:rsidP="00C04AE4">
            <w:pPr>
              <w:jc w:val="center"/>
              <w:rPr>
                <w:rFonts w:cstheme="minorHAnsi"/>
              </w:rPr>
            </w:pPr>
            <w:r w:rsidRPr="00867B79">
              <w:rPr>
                <w:rFonts w:cstheme="minorHAnsi"/>
              </w:rPr>
              <w:t>92.1</w:t>
            </w:r>
          </w:p>
        </w:tc>
        <w:tc>
          <w:tcPr>
            <w:tcW w:w="768" w:type="dxa"/>
            <w:vAlign w:val="center"/>
          </w:tcPr>
          <w:p w14:paraId="5A0FD7D8" w14:textId="77777777" w:rsidR="00867B79" w:rsidRPr="00867B79" w:rsidRDefault="00867B79" w:rsidP="00C04AE4">
            <w:pPr>
              <w:jc w:val="center"/>
              <w:rPr>
                <w:rFonts w:cstheme="minorHAnsi"/>
              </w:rPr>
            </w:pPr>
            <w:r w:rsidRPr="00867B79">
              <w:rPr>
                <w:rFonts w:cstheme="minorHAnsi"/>
              </w:rPr>
              <w:t>91.2</w:t>
            </w:r>
          </w:p>
        </w:tc>
        <w:tc>
          <w:tcPr>
            <w:tcW w:w="769" w:type="dxa"/>
            <w:vAlign w:val="center"/>
          </w:tcPr>
          <w:p w14:paraId="2CD867D7" w14:textId="77777777" w:rsidR="00867B79" w:rsidRPr="00867B79" w:rsidRDefault="00867B79" w:rsidP="00C04AE4">
            <w:pPr>
              <w:jc w:val="center"/>
              <w:rPr>
                <w:rFonts w:cstheme="minorHAnsi"/>
              </w:rPr>
            </w:pPr>
            <w:r w:rsidRPr="00867B79">
              <w:rPr>
                <w:rFonts w:cstheme="minorHAnsi"/>
              </w:rPr>
              <w:t>90.6</w:t>
            </w:r>
          </w:p>
        </w:tc>
        <w:tc>
          <w:tcPr>
            <w:tcW w:w="768" w:type="dxa"/>
            <w:vAlign w:val="center"/>
          </w:tcPr>
          <w:p w14:paraId="05146BF1" w14:textId="77777777" w:rsidR="00867B79" w:rsidRPr="00867B79" w:rsidRDefault="00867B79" w:rsidP="00C04AE4">
            <w:pPr>
              <w:jc w:val="center"/>
              <w:rPr>
                <w:rFonts w:cstheme="minorHAnsi"/>
              </w:rPr>
            </w:pPr>
            <w:r w:rsidRPr="00867B79">
              <w:rPr>
                <w:rFonts w:cstheme="minorHAnsi"/>
              </w:rPr>
              <w:t>88.9</w:t>
            </w:r>
          </w:p>
        </w:tc>
        <w:tc>
          <w:tcPr>
            <w:tcW w:w="769" w:type="dxa"/>
            <w:vAlign w:val="center"/>
          </w:tcPr>
          <w:p w14:paraId="7B7D9EF1" w14:textId="77777777" w:rsidR="00867B79" w:rsidRPr="00867B79" w:rsidRDefault="00867B79" w:rsidP="00C04AE4">
            <w:pPr>
              <w:jc w:val="center"/>
              <w:rPr>
                <w:rFonts w:cstheme="minorHAnsi"/>
              </w:rPr>
            </w:pPr>
            <w:r w:rsidRPr="00867B79">
              <w:rPr>
                <w:rFonts w:cstheme="minorHAnsi"/>
              </w:rPr>
              <w:t>88.1</w:t>
            </w:r>
          </w:p>
        </w:tc>
        <w:tc>
          <w:tcPr>
            <w:tcW w:w="768" w:type="dxa"/>
            <w:vAlign w:val="center"/>
          </w:tcPr>
          <w:p w14:paraId="1D476BB4" w14:textId="77777777" w:rsidR="00867B79" w:rsidRPr="00867B79" w:rsidRDefault="00867B79" w:rsidP="00C04AE4">
            <w:pPr>
              <w:jc w:val="center"/>
              <w:rPr>
                <w:rFonts w:cstheme="minorHAnsi"/>
              </w:rPr>
            </w:pPr>
            <w:r w:rsidRPr="00867B79">
              <w:rPr>
                <w:rFonts w:cstheme="minorHAnsi"/>
              </w:rPr>
              <w:t>87.7</w:t>
            </w:r>
          </w:p>
        </w:tc>
        <w:tc>
          <w:tcPr>
            <w:tcW w:w="768" w:type="dxa"/>
            <w:vAlign w:val="center"/>
          </w:tcPr>
          <w:p w14:paraId="57FB9E73" w14:textId="77777777" w:rsidR="00867B79" w:rsidRPr="00867B79" w:rsidRDefault="00867B79" w:rsidP="00C04AE4">
            <w:pPr>
              <w:jc w:val="center"/>
              <w:rPr>
                <w:rFonts w:cstheme="minorHAnsi"/>
              </w:rPr>
            </w:pPr>
            <w:r w:rsidRPr="00867B79">
              <w:rPr>
                <w:rFonts w:cstheme="minorHAnsi"/>
              </w:rPr>
              <w:t>87.4</w:t>
            </w:r>
          </w:p>
        </w:tc>
        <w:tc>
          <w:tcPr>
            <w:tcW w:w="769" w:type="dxa"/>
            <w:vAlign w:val="center"/>
          </w:tcPr>
          <w:p w14:paraId="6AFA753F" w14:textId="77777777" w:rsidR="00867B79" w:rsidRPr="00867B79" w:rsidRDefault="00867B79" w:rsidP="00C04AE4">
            <w:pPr>
              <w:jc w:val="center"/>
              <w:rPr>
                <w:rFonts w:cstheme="minorHAnsi"/>
              </w:rPr>
            </w:pPr>
            <w:r w:rsidRPr="00867B79">
              <w:rPr>
                <w:rFonts w:cstheme="minorHAnsi"/>
              </w:rPr>
              <w:t>86.6</w:t>
            </w:r>
          </w:p>
        </w:tc>
        <w:tc>
          <w:tcPr>
            <w:tcW w:w="768" w:type="dxa"/>
            <w:vAlign w:val="center"/>
          </w:tcPr>
          <w:p w14:paraId="2570D911" w14:textId="77777777" w:rsidR="00867B79" w:rsidRPr="00867B79" w:rsidRDefault="00867B79" w:rsidP="00C04AE4">
            <w:pPr>
              <w:jc w:val="center"/>
              <w:rPr>
                <w:rFonts w:cstheme="minorHAnsi"/>
              </w:rPr>
            </w:pPr>
            <w:r w:rsidRPr="00867B79">
              <w:rPr>
                <w:rFonts w:cstheme="minorHAnsi"/>
              </w:rPr>
              <w:t>85.4</w:t>
            </w:r>
          </w:p>
        </w:tc>
        <w:tc>
          <w:tcPr>
            <w:tcW w:w="769" w:type="dxa"/>
            <w:vAlign w:val="center"/>
          </w:tcPr>
          <w:p w14:paraId="7544194B" w14:textId="77777777" w:rsidR="00867B79" w:rsidRPr="00867B79" w:rsidRDefault="00867B79" w:rsidP="00C04AE4">
            <w:pPr>
              <w:jc w:val="center"/>
              <w:rPr>
                <w:rFonts w:cstheme="minorHAnsi"/>
              </w:rPr>
            </w:pPr>
            <w:r w:rsidRPr="00867B79">
              <w:rPr>
                <w:rFonts w:cstheme="minorHAnsi"/>
              </w:rPr>
              <w:t>85.1</w:t>
            </w:r>
          </w:p>
        </w:tc>
      </w:tr>
    </w:tbl>
    <w:p w14:paraId="2E13AA37" w14:textId="77777777" w:rsidR="00867B79" w:rsidRDefault="00867B79" w:rsidP="00867B79">
      <w:pPr>
        <w:pStyle w:val="Parta"/>
        <w:ind w:left="0" w:firstLine="0"/>
        <w:rPr>
          <w:rFonts w:asciiTheme="minorHAnsi" w:hAnsiTheme="minorHAnsi" w:cstheme="minorHAnsi"/>
          <w:szCs w:val="22"/>
        </w:rPr>
      </w:pPr>
    </w:p>
    <w:p w14:paraId="76C4876E" w14:textId="44312608" w:rsidR="00867B79" w:rsidRPr="00867B79" w:rsidRDefault="00867B79" w:rsidP="00867B79">
      <w:pPr>
        <w:pStyle w:val="Parta"/>
        <w:ind w:left="0" w:firstLine="0"/>
        <w:rPr>
          <w:rFonts w:asciiTheme="minorHAnsi" w:hAnsiTheme="minorHAnsi" w:cstheme="minorHAnsi"/>
          <w:szCs w:val="22"/>
        </w:rPr>
      </w:pPr>
      <w:r w:rsidRPr="00867B79">
        <w:rPr>
          <w:rFonts w:asciiTheme="minorHAnsi" w:hAnsiTheme="minorHAnsi" w:cstheme="minorHAnsi"/>
          <w:szCs w:val="22"/>
        </w:rPr>
        <w:t>a)</w:t>
      </w:r>
      <w:r w:rsidRPr="00867B79">
        <w:rPr>
          <w:rFonts w:asciiTheme="minorHAnsi" w:hAnsiTheme="minorHAnsi" w:cstheme="minorHAnsi"/>
          <w:szCs w:val="22"/>
        </w:rPr>
        <w:tab/>
        <w:t>Plot the above data on the axes below.</w:t>
      </w:r>
      <w:r w:rsidRPr="00867B79">
        <w:rPr>
          <w:rFonts w:asciiTheme="minorHAnsi" w:hAnsiTheme="minorHAnsi" w:cstheme="minorHAnsi"/>
          <w:szCs w:val="22"/>
        </w:rPr>
        <w:tab/>
        <w:t>(2)</w:t>
      </w:r>
    </w:p>
    <w:p w14:paraId="6C8C84EA" w14:textId="77777777" w:rsidR="00867B79" w:rsidRPr="00867B79" w:rsidRDefault="00867B79" w:rsidP="00867B79">
      <w:pPr>
        <w:pStyle w:val="Parta"/>
        <w:rPr>
          <w:rFonts w:asciiTheme="minorHAnsi" w:hAnsiTheme="minorHAnsi" w:cstheme="minorHAnsi"/>
          <w:szCs w:val="22"/>
        </w:rPr>
      </w:pPr>
    </w:p>
    <w:p w14:paraId="65D3EBE2" w14:textId="77777777" w:rsidR="00867B79" w:rsidRPr="00867B79" w:rsidRDefault="001C3556" w:rsidP="00867B79">
      <w:pPr>
        <w:pStyle w:val="Parta"/>
        <w:jc w:val="center"/>
        <w:rPr>
          <w:rFonts w:asciiTheme="minorHAnsi" w:hAnsiTheme="minorHAnsi" w:cstheme="minorHAnsi"/>
          <w:szCs w:val="22"/>
        </w:rPr>
      </w:pPr>
      <w:r w:rsidRPr="001C3556">
        <w:rPr>
          <w:rFonts w:asciiTheme="minorHAnsi" w:hAnsiTheme="minorHAnsi" w:cstheme="minorHAnsi"/>
          <w:noProof/>
          <w:szCs w:val="22"/>
        </w:rPr>
        <w:object w:dxaOrig="7632" w:dyaOrig="4905" w14:anchorId="10B418E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399.25pt;height:256.2pt;mso-width-percent:0;mso-height-percent:0;mso-width-percent:0;mso-height-percent:0" o:ole="">
            <v:imagedata r:id="rId12" o:title=""/>
          </v:shape>
          <o:OLEObject Type="Embed" ProgID="FXDraw.Graphic" ShapeID="_x0000_i1026" DrawAspect="Content" ObjectID="_1645252153" r:id="rId13"/>
        </w:object>
      </w:r>
    </w:p>
    <w:p w14:paraId="297A931A" w14:textId="77777777" w:rsidR="00867B79" w:rsidRPr="00867B79" w:rsidRDefault="00867B79" w:rsidP="001074AD">
      <w:pPr>
        <w:pStyle w:val="Parta"/>
        <w:ind w:left="0" w:firstLine="0"/>
        <w:rPr>
          <w:rFonts w:asciiTheme="minorHAnsi" w:hAnsiTheme="minorHAnsi" w:cstheme="minorHAnsi"/>
          <w:szCs w:val="22"/>
        </w:rPr>
      </w:pPr>
    </w:p>
    <w:p w14:paraId="25353F45" w14:textId="68FDB33B" w:rsidR="00867B79" w:rsidRPr="00867B79" w:rsidRDefault="00867B79" w:rsidP="001074AD">
      <w:pPr>
        <w:pStyle w:val="Parta"/>
        <w:rPr>
          <w:rFonts w:asciiTheme="minorHAnsi" w:hAnsiTheme="minorHAnsi" w:cstheme="minorHAnsi"/>
          <w:szCs w:val="22"/>
        </w:rPr>
      </w:pPr>
      <w:r w:rsidRPr="00867B79">
        <w:rPr>
          <w:rFonts w:asciiTheme="minorHAnsi" w:hAnsiTheme="minorHAnsi" w:cstheme="minorHAnsi"/>
          <w:szCs w:val="22"/>
        </w:rPr>
        <w:t>b)</w:t>
      </w:r>
      <w:r w:rsidRPr="00867B79">
        <w:rPr>
          <w:rFonts w:asciiTheme="minorHAnsi" w:hAnsiTheme="minorHAnsi" w:cstheme="minorHAnsi"/>
          <w:szCs w:val="22"/>
        </w:rPr>
        <w:tab/>
        <w:t>Determine the equation of the least-squares</w:t>
      </w:r>
      <w:r>
        <w:rPr>
          <w:rFonts w:asciiTheme="minorHAnsi" w:hAnsiTheme="minorHAnsi" w:cstheme="minorHAnsi"/>
          <w:szCs w:val="22"/>
        </w:rPr>
        <w:t xml:space="preserve"> regression</w:t>
      </w:r>
      <w:r w:rsidRPr="00867B79">
        <w:rPr>
          <w:rFonts w:asciiTheme="minorHAnsi" w:hAnsiTheme="minorHAnsi" w:cstheme="minorHAnsi"/>
          <w:szCs w:val="22"/>
        </w:rPr>
        <w:t xml:space="preserve"> line that models the linear relationship between th</w:t>
      </w:r>
      <w:r>
        <w:rPr>
          <w:rFonts w:asciiTheme="minorHAnsi" w:hAnsiTheme="minorHAnsi" w:cstheme="minorHAnsi"/>
          <w:szCs w:val="22"/>
        </w:rPr>
        <w:t>e explanatory and response variables</w:t>
      </w:r>
      <w:r w:rsidRPr="00867B79">
        <w:rPr>
          <w:rFonts w:asciiTheme="minorHAnsi" w:hAnsiTheme="minorHAnsi" w:cstheme="minorHAnsi"/>
          <w:szCs w:val="22"/>
        </w:rPr>
        <w:t>.</w:t>
      </w:r>
      <w:r w:rsidRPr="00867B79">
        <w:rPr>
          <w:rFonts w:asciiTheme="minorHAnsi" w:hAnsiTheme="minorHAnsi" w:cstheme="minorHAnsi"/>
          <w:szCs w:val="22"/>
        </w:rPr>
        <w:tab/>
        <w:t>(2</w:t>
      </w:r>
      <w:r w:rsidR="00607EE1">
        <w:rPr>
          <w:rFonts w:asciiTheme="minorHAnsi" w:hAnsiTheme="minorHAnsi" w:cstheme="minorHAnsi"/>
          <w:szCs w:val="22"/>
        </w:rPr>
        <w:t xml:space="preserve"> marks</w:t>
      </w:r>
      <w:r w:rsidRPr="00867B79">
        <w:rPr>
          <w:rFonts w:asciiTheme="minorHAnsi" w:hAnsiTheme="minorHAnsi" w:cstheme="minorHAnsi"/>
          <w:szCs w:val="22"/>
        </w:rPr>
        <w:t>)</w:t>
      </w:r>
    </w:p>
    <w:p w14:paraId="75ABF862" w14:textId="77777777" w:rsidR="00867B79" w:rsidRPr="00867B79" w:rsidRDefault="00867B79" w:rsidP="00104613">
      <w:pPr>
        <w:pStyle w:val="Parta"/>
        <w:ind w:left="0" w:firstLine="0"/>
        <w:rPr>
          <w:rFonts w:asciiTheme="minorHAnsi" w:hAnsiTheme="minorHAnsi" w:cstheme="minorHAnsi"/>
          <w:szCs w:val="22"/>
        </w:rPr>
      </w:pPr>
    </w:p>
    <w:p w14:paraId="6164B1EC" w14:textId="77777777" w:rsidR="00867B79" w:rsidRPr="00867B79" w:rsidRDefault="00867B79" w:rsidP="00867B79">
      <w:pPr>
        <w:pStyle w:val="Parta"/>
        <w:ind w:left="0" w:firstLine="0"/>
        <w:rPr>
          <w:rFonts w:asciiTheme="minorHAnsi" w:hAnsiTheme="minorHAnsi" w:cstheme="minorHAnsi"/>
          <w:szCs w:val="22"/>
        </w:rPr>
      </w:pPr>
    </w:p>
    <w:p w14:paraId="6F0AA158" w14:textId="76716B17" w:rsidR="00867B79" w:rsidRPr="00867B79" w:rsidRDefault="00867B79" w:rsidP="00867B79">
      <w:pPr>
        <w:pStyle w:val="Parta"/>
        <w:ind w:left="0" w:firstLine="0"/>
        <w:rPr>
          <w:rFonts w:asciiTheme="minorHAnsi" w:hAnsiTheme="minorHAnsi" w:cstheme="minorHAnsi"/>
          <w:szCs w:val="22"/>
        </w:rPr>
      </w:pPr>
      <w:r w:rsidRPr="00867B79">
        <w:rPr>
          <w:rFonts w:asciiTheme="minorHAnsi" w:hAnsiTheme="minorHAnsi" w:cstheme="minorHAnsi"/>
          <w:szCs w:val="22"/>
        </w:rPr>
        <w:t>c)</w:t>
      </w:r>
      <w:r w:rsidRPr="00867B79">
        <w:rPr>
          <w:rFonts w:asciiTheme="minorHAnsi" w:hAnsiTheme="minorHAnsi" w:cstheme="minorHAnsi"/>
          <w:szCs w:val="22"/>
        </w:rPr>
        <w:tab/>
        <w:t>Draw the least-squares line on the axes above.</w:t>
      </w:r>
      <w:r w:rsidRPr="00867B79">
        <w:rPr>
          <w:rFonts w:asciiTheme="minorHAnsi" w:hAnsiTheme="minorHAnsi" w:cstheme="minorHAnsi"/>
          <w:szCs w:val="22"/>
        </w:rPr>
        <w:tab/>
        <w:t>(2</w:t>
      </w:r>
      <w:r w:rsidR="00607EE1">
        <w:rPr>
          <w:rFonts w:asciiTheme="minorHAnsi" w:hAnsiTheme="minorHAnsi" w:cstheme="minorHAnsi"/>
          <w:szCs w:val="22"/>
        </w:rPr>
        <w:t xml:space="preserve"> marks</w:t>
      </w:r>
      <w:r w:rsidRPr="00867B79">
        <w:rPr>
          <w:rFonts w:asciiTheme="minorHAnsi" w:hAnsiTheme="minorHAnsi" w:cstheme="minorHAnsi"/>
          <w:szCs w:val="22"/>
        </w:rPr>
        <w:t>)</w:t>
      </w:r>
    </w:p>
    <w:p w14:paraId="05DC9B6B" w14:textId="77777777" w:rsidR="00867B79" w:rsidRPr="00867B79" w:rsidRDefault="00867B79" w:rsidP="00867B79">
      <w:pPr>
        <w:pStyle w:val="Parta"/>
        <w:ind w:left="0" w:firstLine="0"/>
        <w:rPr>
          <w:rFonts w:asciiTheme="minorHAnsi" w:hAnsiTheme="minorHAnsi" w:cstheme="minorHAnsi"/>
          <w:szCs w:val="22"/>
        </w:rPr>
      </w:pPr>
    </w:p>
    <w:p w14:paraId="7B430174" w14:textId="77777777" w:rsidR="00867B79" w:rsidRPr="00867B79" w:rsidRDefault="00867B79" w:rsidP="00867B79">
      <w:pPr>
        <w:pStyle w:val="Parta"/>
        <w:ind w:left="0" w:firstLine="0"/>
        <w:rPr>
          <w:rFonts w:asciiTheme="minorHAnsi" w:hAnsiTheme="minorHAnsi" w:cstheme="minorHAnsi"/>
          <w:szCs w:val="22"/>
        </w:rPr>
      </w:pPr>
    </w:p>
    <w:p w14:paraId="549BB813" w14:textId="4D87E534" w:rsidR="00867B79" w:rsidRPr="00867B79" w:rsidRDefault="00867B79" w:rsidP="00867B79">
      <w:pPr>
        <w:pStyle w:val="Parta"/>
        <w:ind w:left="0" w:firstLine="0"/>
        <w:rPr>
          <w:rFonts w:asciiTheme="minorHAnsi" w:hAnsiTheme="minorHAnsi" w:cstheme="minorHAnsi"/>
          <w:szCs w:val="22"/>
        </w:rPr>
      </w:pPr>
      <w:r w:rsidRPr="00867B79">
        <w:rPr>
          <w:rStyle w:val="NLLLNUM"/>
          <w:rFonts w:asciiTheme="minorHAnsi" w:hAnsiTheme="minorHAnsi" w:cstheme="minorHAnsi"/>
          <w:b w:val="0"/>
          <w:sz w:val="22"/>
          <w:szCs w:val="22"/>
        </w:rPr>
        <w:t>d)</w:t>
      </w:r>
      <w:r w:rsidRPr="00867B79">
        <w:rPr>
          <w:rFonts w:asciiTheme="minorHAnsi" w:hAnsiTheme="minorHAnsi" w:cstheme="minorHAnsi"/>
          <w:b/>
          <w:szCs w:val="22"/>
        </w:rPr>
        <w:tab/>
      </w:r>
      <w:r w:rsidRPr="00867B79">
        <w:rPr>
          <w:rFonts w:asciiTheme="minorHAnsi" w:hAnsiTheme="minorHAnsi" w:cstheme="minorHAnsi"/>
          <w:szCs w:val="22"/>
        </w:rPr>
        <w:t>Calculate and interpret Pearson’s correlation coefficient for the data.</w:t>
      </w:r>
      <w:r w:rsidRPr="00867B79">
        <w:rPr>
          <w:rFonts w:asciiTheme="minorHAnsi" w:hAnsiTheme="minorHAnsi" w:cstheme="minorHAnsi"/>
          <w:szCs w:val="22"/>
        </w:rPr>
        <w:tab/>
        <w:t xml:space="preserve"> (1</w:t>
      </w:r>
      <w:r w:rsidR="00607EE1">
        <w:rPr>
          <w:rFonts w:asciiTheme="minorHAnsi" w:hAnsiTheme="minorHAnsi" w:cstheme="minorHAnsi"/>
          <w:szCs w:val="22"/>
        </w:rPr>
        <w:t xml:space="preserve"> mark</w:t>
      </w:r>
      <w:r w:rsidRPr="00867B79">
        <w:rPr>
          <w:rFonts w:asciiTheme="minorHAnsi" w:hAnsiTheme="minorHAnsi" w:cstheme="minorHAnsi"/>
          <w:szCs w:val="22"/>
        </w:rPr>
        <w:t>)</w:t>
      </w:r>
    </w:p>
    <w:p w14:paraId="1CDF2896" w14:textId="77777777" w:rsidR="00867B79" w:rsidRPr="00867B79" w:rsidRDefault="00867B79" w:rsidP="00867B79">
      <w:pPr>
        <w:pStyle w:val="Parta"/>
        <w:ind w:left="0" w:firstLine="0"/>
        <w:rPr>
          <w:rFonts w:asciiTheme="minorHAnsi" w:hAnsiTheme="minorHAnsi" w:cstheme="minorHAnsi"/>
          <w:szCs w:val="22"/>
        </w:rPr>
      </w:pPr>
    </w:p>
    <w:p w14:paraId="3824B2F9" w14:textId="77777777" w:rsidR="00867B79" w:rsidRPr="00867B79" w:rsidRDefault="00867B79" w:rsidP="00867B79">
      <w:pPr>
        <w:pStyle w:val="Parta"/>
        <w:ind w:left="0" w:firstLine="0"/>
        <w:rPr>
          <w:rFonts w:asciiTheme="minorHAnsi" w:hAnsiTheme="minorHAnsi" w:cstheme="minorHAnsi"/>
          <w:szCs w:val="22"/>
        </w:rPr>
      </w:pPr>
    </w:p>
    <w:p w14:paraId="2D64DF47" w14:textId="630F2A46" w:rsidR="00867B79" w:rsidRDefault="00867B79" w:rsidP="00556BE4">
      <w:pPr>
        <w:pStyle w:val="Parta"/>
        <w:ind w:left="0" w:firstLine="0"/>
        <w:rPr>
          <w:rFonts w:asciiTheme="minorHAnsi" w:hAnsiTheme="minorHAnsi" w:cstheme="minorHAnsi"/>
          <w:szCs w:val="22"/>
        </w:rPr>
      </w:pPr>
      <w:r w:rsidRPr="00867B79">
        <w:rPr>
          <w:rStyle w:val="NLLLNUM"/>
          <w:rFonts w:asciiTheme="minorHAnsi" w:hAnsiTheme="minorHAnsi" w:cstheme="minorHAnsi"/>
          <w:b w:val="0"/>
          <w:sz w:val="22"/>
          <w:szCs w:val="22"/>
        </w:rPr>
        <w:t>e)</w:t>
      </w:r>
      <w:r w:rsidRPr="00867B79">
        <w:rPr>
          <w:rFonts w:asciiTheme="minorHAnsi" w:hAnsiTheme="minorHAnsi" w:cstheme="minorHAnsi"/>
          <w:szCs w:val="22"/>
        </w:rPr>
        <w:tab/>
        <w:t xml:space="preserve">Calculate and interpret the coefficient of determination for the data. </w:t>
      </w:r>
      <w:r w:rsidRPr="00867B79">
        <w:rPr>
          <w:rFonts w:asciiTheme="minorHAnsi" w:hAnsiTheme="minorHAnsi" w:cstheme="minorHAnsi"/>
          <w:szCs w:val="22"/>
        </w:rPr>
        <w:tab/>
        <w:t>(1</w:t>
      </w:r>
      <w:r w:rsidR="00607EE1">
        <w:rPr>
          <w:rFonts w:asciiTheme="minorHAnsi" w:hAnsiTheme="minorHAnsi" w:cstheme="minorHAnsi"/>
          <w:szCs w:val="22"/>
        </w:rPr>
        <w:t xml:space="preserve"> mark</w:t>
      </w:r>
      <w:r>
        <w:rPr>
          <w:rFonts w:asciiTheme="minorHAnsi" w:hAnsiTheme="minorHAnsi" w:cstheme="minorHAnsi"/>
          <w:szCs w:val="22"/>
        </w:rPr>
        <w:t>)</w:t>
      </w:r>
    </w:p>
    <w:p w14:paraId="57D5A21C" w14:textId="066B3CFD" w:rsidR="001074AD" w:rsidRDefault="001074AD" w:rsidP="00556BE4">
      <w:pPr>
        <w:pStyle w:val="Parta"/>
        <w:ind w:left="0" w:firstLine="0"/>
        <w:rPr>
          <w:rFonts w:asciiTheme="minorHAnsi" w:hAnsiTheme="minorHAnsi" w:cstheme="minorHAnsi"/>
          <w:szCs w:val="22"/>
        </w:rPr>
      </w:pPr>
    </w:p>
    <w:p w14:paraId="5B0F6710" w14:textId="78F1B0A5" w:rsidR="00104613" w:rsidRDefault="00104613" w:rsidP="00556BE4">
      <w:pPr>
        <w:pStyle w:val="Parta"/>
        <w:ind w:left="0" w:firstLine="0"/>
        <w:rPr>
          <w:rFonts w:asciiTheme="minorHAnsi" w:hAnsiTheme="minorHAnsi" w:cstheme="minorHAnsi"/>
          <w:szCs w:val="22"/>
        </w:rPr>
      </w:pPr>
    </w:p>
    <w:p w14:paraId="6B128FFE" w14:textId="422AEC66" w:rsidR="00104613" w:rsidRDefault="00104613" w:rsidP="00556BE4">
      <w:pPr>
        <w:pStyle w:val="Parta"/>
        <w:ind w:left="0" w:firstLine="0"/>
        <w:rPr>
          <w:rFonts w:asciiTheme="minorHAnsi" w:hAnsiTheme="minorHAnsi" w:cstheme="minorHAnsi"/>
          <w:szCs w:val="22"/>
        </w:rPr>
      </w:pPr>
    </w:p>
    <w:p w14:paraId="03BBD8E7" w14:textId="06861F5B" w:rsidR="00104613" w:rsidRDefault="00104613" w:rsidP="00556BE4">
      <w:pPr>
        <w:pStyle w:val="Parta"/>
        <w:ind w:left="0" w:firstLine="0"/>
        <w:rPr>
          <w:rFonts w:asciiTheme="minorHAnsi" w:hAnsiTheme="minorHAnsi" w:cstheme="minorHAnsi"/>
          <w:szCs w:val="22"/>
        </w:rPr>
      </w:pPr>
    </w:p>
    <w:p w14:paraId="626D94E3" w14:textId="77777777" w:rsidR="00216EBD" w:rsidRDefault="00216EBD" w:rsidP="00556BE4">
      <w:pPr>
        <w:pStyle w:val="Parta"/>
        <w:ind w:left="0" w:firstLine="0"/>
        <w:rPr>
          <w:rFonts w:asciiTheme="minorHAnsi" w:hAnsiTheme="minorHAnsi" w:cstheme="minorHAnsi"/>
          <w:szCs w:val="22"/>
        </w:rPr>
      </w:pPr>
    </w:p>
    <w:p w14:paraId="00C2D068" w14:textId="77777777" w:rsidR="00104613" w:rsidRPr="00867B79" w:rsidRDefault="00104613" w:rsidP="00556BE4">
      <w:pPr>
        <w:pStyle w:val="Parta"/>
        <w:ind w:left="0" w:firstLine="0"/>
        <w:rPr>
          <w:rFonts w:asciiTheme="minorHAnsi" w:hAnsiTheme="minorHAnsi" w:cstheme="minorHAnsi"/>
          <w:szCs w:val="22"/>
        </w:rPr>
      </w:pPr>
    </w:p>
    <w:p w14:paraId="5D74B924" w14:textId="77777777" w:rsidR="0011170F" w:rsidRDefault="00867B79" w:rsidP="00867B79">
      <w:pPr>
        <w:pStyle w:val="Parta"/>
        <w:rPr>
          <w:rFonts w:asciiTheme="minorHAnsi" w:hAnsiTheme="minorHAnsi" w:cstheme="minorHAnsi"/>
          <w:szCs w:val="22"/>
        </w:rPr>
      </w:pPr>
      <w:r w:rsidRPr="00867B79">
        <w:rPr>
          <w:rStyle w:val="NLLLNUM"/>
          <w:rFonts w:asciiTheme="minorHAnsi" w:hAnsiTheme="minorHAnsi" w:cstheme="minorHAnsi"/>
          <w:b w:val="0"/>
          <w:sz w:val="22"/>
          <w:szCs w:val="22"/>
        </w:rPr>
        <w:t>f)</w:t>
      </w:r>
      <w:r w:rsidRPr="00867B79">
        <w:rPr>
          <w:rFonts w:asciiTheme="minorHAnsi" w:hAnsiTheme="minorHAnsi" w:cstheme="minorHAnsi"/>
          <w:b/>
          <w:szCs w:val="22"/>
        </w:rPr>
        <w:tab/>
      </w:r>
      <w:r w:rsidRPr="00867B79">
        <w:rPr>
          <w:rFonts w:asciiTheme="minorHAnsi" w:hAnsiTheme="minorHAnsi" w:cstheme="minorHAnsi"/>
          <w:szCs w:val="22"/>
        </w:rPr>
        <w:t xml:space="preserve">Is the regression line found in part </w:t>
      </w:r>
      <w:r w:rsidRPr="00867B79">
        <w:rPr>
          <w:rStyle w:val="i-bodytextbold"/>
          <w:rFonts w:asciiTheme="minorHAnsi" w:hAnsiTheme="minorHAnsi" w:cstheme="minorHAnsi"/>
          <w:szCs w:val="22"/>
        </w:rPr>
        <w:t>b)</w:t>
      </w:r>
      <w:r w:rsidRPr="00867B79">
        <w:rPr>
          <w:rFonts w:asciiTheme="minorHAnsi" w:hAnsiTheme="minorHAnsi" w:cstheme="minorHAnsi"/>
          <w:szCs w:val="22"/>
        </w:rPr>
        <w:t xml:space="preserve"> an appropriate linear model? Justify your answer. </w:t>
      </w:r>
    </w:p>
    <w:p w14:paraId="11D6813C" w14:textId="7751873F" w:rsidR="00867B79" w:rsidRPr="00867B79" w:rsidRDefault="0011170F" w:rsidP="00867B79">
      <w:pPr>
        <w:pStyle w:val="Parta"/>
        <w:rPr>
          <w:rFonts w:asciiTheme="minorHAnsi" w:hAnsiTheme="minorHAnsi" w:cstheme="minorHAnsi"/>
          <w:szCs w:val="22"/>
        </w:rPr>
      </w:pPr>
      <w:r>
        <w:rPr>
          <w:rFonts w:asciiTheme="minorHAnsi" w:hAnsiTheme="minorHAnsi" w:cstheme="minorHAnsi"/>
          <w:szCs w:val="22"/>
        </w:rPr>
        <w:tab/>
      </w:r>
      <w:r>
        <w:rPr>
          <w:rFonts w:asciiTheme="minorHAnsi" w:hAnsiTheme="minorHAnsi" w:cstheme="minorHAnsi"/>
          <w:szCs w:val="22"/>
        </w:rPr>
        <w:tab/>
        <w:t>(2 marks)</w:t>
      </w:r>
    </w:p>
    <w:p w14:paraId="6D28977D" w14:textId="587CD335" w:rsidR="00867B79" w:rsidRDefault="00867B79" w:rsidP="00867B79">
      <w:pPr>
        <w:pStyle w:val="Parta"/>
        <w:rPr>
          <w:rFonts w:asciiTheme="minorHAnsi" w:hAnsiTheme="minorHAnsi" w:cstheme="minorHAnsi"/>
          <w:szCs w:val="22"/>
        </w:rPr>
      </w:pPr>
    </w:p>
    <w:p w14:paraId="47BF886C" w14:textId="19E16DDB" w:rsidR="00104613" w:rsidRDefault="00104613" w:rsidP="00867B79">
      <w:pPr>
        <w:pStyle w:val="Parta"/>
        <w:rPr>
          <w:rFonts w:asciiTheme="minorHAnsi" w:hAnsiTheme="minorHAnsi" w:cstheme="minorHAnsi"/>
          <w:szCs w:val="22"/>
        </w:rPr>
      </w:pPr>
    </w:p>
    <w:p w14:paraId="487E1BC7" w14:textId="77777777" w:rsidR="00867B79" w:rsidRPr="00867B79" w:rsidRDefault="00867B79" w:rsidP="00104613">
      <w:pPr>
        <w:pStyle w:val="Parta"/>
        <w:ind w:left="0" w:firstLine="0"/>
        <w:rPr>
          <w:rFonts w:asciiTheme="minorHAnsi" w:hAnsiTheme="minorHAnsi" w:cstheme="minorHAnsi"/>
          <w:szCs w:val="22"/>
        </w:rPr>
      </w:pPr>
      <w:r w:rsidRPr="00867B79">
        <w:rPr>
          <w:rFonts w:asciiTheme="minorHAnsi" w:hAnsiTheme="minorHAnsi" w:cstheme="minorHAnsi"/>
          <w:szCs w:val="22"/>
        </w:rPr>
        <w:tab/>
      </w:r>
    </w:p>
    <w:p w14:paraId="7A658980" w14:textId="22E21718" w:rsidR="00867B79" w:rsidRPr="00867B79" w:rsidRDefault="00867B79" w:rsidP="00867B79">
      <w:pPr>
        <w:pStyle w:val="Parta"/>
        <w:rPr>
          <w:rFonts w:asciiTheme="minorHAnsi" w:hAnsiTheme="minorHAnsi" w:cstheme="minorHAnsi"/>
          <w:szCs w:val="22"/>
        </w:rPr>
      </w:pPr>
      <w:r w:rsidRPr="00867B79">
        <w:rPr>
          <w:rFonts w:asciiTheme="minorHAnsi" w:hAnsiTheme="minorHAnsi" w:cstheme="minorHAnsi"/>
          <w:szCs w:val="22"/>
        </w:rPr>
        <w:t>g)</w:t>
      </w:r>
      <w:r w:rsidRPr="00867B79">
        <w:rPr>
          <w:rFonts w:asciiTheme="minorHAnsi" w:hAnsiTheme="minorHAnsi" w:cstheme="minorHAnsi"/>
          <w:szCs w:val="22"/>
        </w:rPr>
        <w:tab/>
        <w:t>Predict the customer satisfaction index for day 11.</w:t>
      </w:r>
      <w:r w:rsidRPr="00867B79">
        <w:rPr>
          <w:rFonts w:asciiTheme="minorHAnsi" w:hAnsiTheme="minorHAnsi" w:cstheme="minorHAnsi"/>
          <w:szCs w:val="22"/>
        </w:rPr>
        <w:tab/>
        <w:t>(1</w:t>
      </w:r>
      <w:r w:rsidR="00607EE1">
        <w:rPr>
          <w:rFonts w:asciiTheme="minorHAnsi" w:hAnsiTheme="minorHAnsi" w:cstheme="minorHAnsi"/>
          <w:szCs w:val="22"/>
        </w:rPr>
        <w:t xml:space="preserve"> mark</w:t>
      </w:r>
      <w:r w:rsidRPr="00867B79">
        <w:rPr>
          <w:rFonts w:asciiTheme="minorHAnsi" w:hAnsiTheme="minorHAnsi" w:cstheme="minorHAnsi"/>
          <w:szCs w:val="22"/>
        </w:rPr>
        <w:t>)</w:t>
      </w:r>
    </w:p>
    <w:p w14:paraId="2458F773" w14:textId="77777777" w:rsidR="00867B79" w:rsidRPr="00867B79" w:rsidRDefault="00867B79" w:rsidP="00867B79">
      <w:pPr>
        <w:pStyle w:val="Parta"/>
        <w:rPr>
          <w:rFonts w:asciiTheme="minorHAnsi" w:hAnsiTheme="minorHAnsi" w:cstheme="minorHAnsi"/>
          <w:szCs w:val="22"/>
        </w:rPr>
      </w:pPr>
    </w:p>
    <w:p w14:paraId="0419CBAD" w14:textId="77777777" w:rsidR="00867B79" w:rsidRPr="00867B79" w:rsidRDefault="00867B79" w:rsidP="00867B79">
      <w:pPr>
        <w:pStyle w:val="Parta"/>
        <w:rPr>
          <w:rFonts w:asciiTheme="minorHAnsi" w:hAnsiTheme="minorHAnsi" w:cstheme="minorHAnsi"/>
          <w:szCs w:val="22"/>
        </w:rPr>
      </w:pPr>
    </w:p>
    <w:p w14:paraId="6CA7579A" w14:textId="77777777" w:rsidR="00867B79" w:rsidRPr="00867B79" w:rsidRDefault="00867B79" w:rsidP="00867B79">
      <w:pPr>
        <w:pStyle w:val="Parta"/>
        <w:rPr>
          <w:rFonts w:asciiTheme="minorHAnsi" w:hAnsiTheme="minorHAnsi" w:cstheme="minorHAnsi"/>
          <w:szCs w:val="22"/>
        </w:rPr>
      </w:pPr>
    </w:p>
    <w:p w14:paraId="59A28B48" w14:textId="77777777" w:rsidR="00867B79" w:rsidRPr="00867B79" w:rsidRDefault="00867B79" w:rsidP="00867B79">
      <w:pPr>
        <w:pStyle w:val="Parta"/>
        <w:ind w:left="0" w:firstLine="0"/>
        <w:rPr>
          <w:rFonts w:asciiTheme="minorHAnsi" w:hAnsiTheme="minorHAnsi" w:cstheme="minorHAnsi"/>
          <w:szCs w:val="22"/>
        </w:rPr>
      </w:pPr>
    </w:p>
    <w:p w14:paraId="4BC62937" w14:textId="0FD37C55" w:rsidR="00867B79" w:rsidRPr="00867B79" w:rsidRDefault="00867B79" w:rsidP="00867B79">
      <w:pPr>
        <w:pStyle w:val="Parta"/>
        <w:rPr>
          <w:rFonts w:asciiTheme="minorHAnsi" w:hAnsiTheme="minorHAnsi" w:cstheme="minorHAnsi"/>
          <w:szCs w:val="22"/>
        </w:rPr>
      </w:pPr>
      <w:r w:rsidRPr="00867B79">
        <w:rPr>
          <w:rFonts w:asciiTheme="minorHAnsi" w:hAnsiTheme="minorHAnsi" w:cstheme="minorHAnsi"/>
          <w:szCs w:val="22"/>
        </w:rPr>
        <w:t>h)</w:t>
      </w:r>
      <w:r w:rsidRPr="00867B79">
        <w:rPr>
          <w:rFonts w:asciiTheme="minorHAnsi" w:hAnsiTheme="minorHAnsi" w:cstheme="minorHAnsi"/>
          <w:szCs w:val="22"/>
        </w:rPr>
        <w:tab/>
        <w:t>Explain why a prediction for the customer satisfaction index for day 15 should be treated with caution.</w:t>
      </w:r>
      <w:r w:rsidRPr="00867B79">
        <w:rPr>
          <w:rFonts w:asciiTheme="minorHAnsi" w:hAnsiTheme="minorHAnsi" w:cstheme="minorHAnsi"/>
          <w:szCs w:val="22"/>
        </w:rPr>
        <w:tab/>
        <w:t>(1</w:t>
      </w:r>
      <w:r w:rsidR="00607EE1">
        <w:rPr>
          <w:rFonts w:asciiTheme="minorHAnsi" w:hAnsiTheme="minorHAnsi" w:cstheme="minorHAnsi"/>
          <w:szCs w:val="22"/>
        </w:rPr>
        <w:t xml:space="preserve"> mark</w:t>
      </w:r>
      <w:r w:rsidRPr="00867B79">
        <w:rPr>
          <w:rFonts w:asciiTheme="minorHAnsi" w:hAnsiTheme="minorHAnsi" w:cstheme="minorHAnsi"/>
          <w:szCs w:val="22"/>
        </w:rPr>
        <w:t>)</w:t>
      </w:r>
    </w:p>
    <w:p w14:paraId="25521EAE" w14:textId="77777777" w:rsidR="002F5B48" w:rsidRPr="00867B79" w:rsidRDefault="002F5B48" w:rsidP="00867B79">
      <w:pPr>
        <w:tabs>
          <w:tab w:val="left" w:pos="400"/>
          <w:tab w:val="left" w:pos="2600"/>
          <w:tab w:val="left" w:pos="2720"/>
        </w:tabs>
        <w:spacing w:before="120" w:line="240" w:lineRule="atLeast"/>
        <w:ind w:left="400" w:hanging="400"/>
        <w:rPr>
          <w:rFonts w:eastAsia="Times New Roman" w:cstheme="minorHAnsi"/>
        </w:rPr>
      </w:pPr>
    </w:p>
    <w:p w14:paraId="5958045A" w14:textId="5F15A97D" w:rsidR="0066128D" w:rsidRPr="00867B79" w:rsidRDefault="0066128D" w:rsidP="00867B79">
      <w:pPr>
        <w:pStyle w:val="Partai"/>
        <w:ind w:left="0" w:firstLine="0"/>
        <w:rPr>
          <w:rFonts w:asciiTheme="minorHAnsi" w:hAnsiTheme="minorHAnsi" w:cstheme="minorHAnsi"/>
          <w:szCs w:val="22"/>
        </w:rPr>
      </w:pPr>
    </w:p>
    <w:p w14:paraId="5A6A4337" w14:textId="39A178DC" w:rsidR="00867B79" w:rsidRPr="00867B79" w:rsidRDefault="00867B79" w:rsidP="00867B79">
      <w:pPr>
        <w:pStyle w:val="Partai"/>
        <w:ind w:left="0" w:firstLine="0"/>
        <w:rPr>
          <w:rFonts w:asciiTheme="minorHAnsi" w:hAnsiTheme="minorHAnsi" w:cstheme="minorHAnsi"/>
          <w:szCs w:val="22"/>
        </w:rPr>
      </w:pPr>
    </w:p>
    <w:p w14:paraId="2CC6C519" w14:textId="63D41ED6" w:rsidR="00607EE1" w:rsidRPr="00607EE1" w:rsidRDefault="00867B79" w:rsidP="00607EE1">
      <w:pPr>
        <w:tabs>
          <w:tab w:val="left" w:pos="567"/>
          <w:tab w:val="left" w:pos="1134"/>
          <w:tab w:val="left" w:pos="1701"/>
          <w:tab w:val="left" w:pos="9072"/>
        </w:tabs>
        <w:rPr>
          <w:rFonts w:cstheme="minorHAnsi"/>
          <w:b/>
          <w:highlight w:val="yellow"/>
        </w:rPr>
      </w:pPr>
      <w:r w:rsidRPr="00867B79">
        <w:rPr>
          <w:rFonts w:cstheme="minorHAnsi"/>
          <w:b/>
        </w:rPr>
        <w:t xml:space="preserve">Question </w:t>
      </w:r>
      <w:r>
        <w:rPr>
          <w:rFonts w:cstheme="minorHAnsi"/>
          <w:b/>
        </w:rPr>
        <w:t>5 [</w:t>
      </w:r>
      <w:r w:rsidR="00607EE1">
        <w:rPr>
          <w:rFonts w:cstheme="minorHAnsi"/>
          <w:b/>
        </w:rPr>
        <w:t>1</w:t>
      </w:r>
      <w:r w:rsidR="001074AD">
        <w:rPr>
          <w:rFonts w:cstheme="minorHAnsi"/>
          <w:b/>
        </w:rPr>
        <w:t>0</w:t>
      </w:r>
      <w:r w:rsidRPr="00867B79">
        <w:rPr>
          <w:rFonts w:cstheme="minorHAnsi"/>
          <w:b/>
        </w:rPr>
        <w:t xml:space="preserve"> mark</w:t>
      </w:r>
      <w:r w:rsidR="00607EE1">
        <w:rPr>
          <w:rFonts w:cstheme="minorHAnsi"/>
          <w:b/>
        </w:rPr>
        <w:t>s]</w:t>
      </w:r>
      <w:r w:rsidR="00607EE1">
        <w:rPr>
          <w:rFonts w:eastAsiaTheme="minorEastAsia"/>
          <w:b/>
          <w:sz w:val="24"/>
          <w:szCs w:val="24"/>
        </w:rPr>
        <w:t xml:space="preserve"> </w:t>
      </w:r>
    </w:p>
    <w:p w14:paraId="47EA642F" w14:textId="77777777" w:rsidR="00607EE1" w:rsidRDefault="00607EE1" w:rsidP="00607EE1">
      <w:pPr>
        <w:autoSpaceDE w:val="0"/>
        <w:autoSpaceDN w:val="0"/>
        <w:adjustRightInd w:val="0"/>
        <w:spacing w:after="0" w:line="240" w:lineRule="auto"/>
        <w:rPr>
          <w:rFonts w:cstheme="minorHAnsi"/>
        </w:rPr>
      </w:pPr>
      <w:r w:rsidRPr="00E54766">
        <w:rPr>
          <w:rFonts w:cstheme="minorHAnsi"/>
        </w:rPr>
        <w:t>The table below represents the results of a survey that determined the age of the survey participants and whether or not they were blood donors.</w:t>
      </w:r>
    </w:p>
    <w:p w14:paraId="06123C83" w14:textId="77777777" w:rsidR="00607EE1" w:rsidRDefault="00607EE1" w:rsidP="00607EE1">
      <w:pPr>
        <w:autoSpaceDE w:val="0"/>
        <w:autoSpaceDN w:val="0"/>
        <w:adjustRightInd w:val="0"/>
        <w:spacing w:after="0" w:line="240" w:lineRule="auto"/>
        <w:rPr>
          <w:rFonts w:cstheme="minorHAnsi"/>
        </w:rPr>
      </w:pPr>
    </w:p>
    <w:p w14:paraId="04A8347A" w14:textId="0C05476E" w:rsidR="00607EE1" w:rsidRPr="00E54766" w:rsidRDefault="00607EE1" w:rsidP="00607EE1">
      <w:pPr>
        <w:autoSpaceDE w:val="0"/>
        <w:autoSpaceDN w:val="0"/>
        <w:adjustRightInd w:val="0"/>
        <w:spacing w:after="0" w:line="240" w:lineRule="auto"/>
        <w:ind w:firstLine="720"/>
        <w:rPr>
          <w:rFonts w:cstheme="minorHAnsi"/>
        </w:rPr>
      </w:pPr>
      <w:r>
        <w:rPr>
          <w:rFonts w:cstheme="minorHAnsi"/>
        </w:rPr>
        <w:t>a</w:t>
      </w:r>
      <w:r w:rsidRPr="00BB3271">
        <w:rPr>
          <w:rFonts w:cstheme="minorHAnsi"/>
        </w:rPr>
        <w:t xml:space="preserve">) </w:t>
      </w:r>
      <w:r>
        <w:rPr>
          <w:rFonts w:cstheme="minorHAnsi"/>
        </w:rPr>
        <w:tab/>
        <w:t>Complete the two-way table:</w:t>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t xml:space="preserve">  </w:t>
      </w:r>
      <w:proofErr w:type="gramStart"/>
      <w:r>
        <w:rPr>
          <w:rFonts w:cstheme="minorHAnsi"/>
        </w:rPr>
        <w:t xml:space="preserve">   (</w:t>
      </w:r>
      <w:proofErr w:type="gramEnd"/>
      <w:r>
        <w:rPr>
          <w:rFonts w:cstheme="minorHAnsi"/>
        </w:rPr>
        <w:t>4 marks)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bottom w:w="108" w:type="dxa"/>
        </w:tblCellMar>
        <w:tblLook w:val="04A0" w:firstRow="1" w:lastRow="0" w:firstColumn="1" w:lastColumn="0" w:noHBand="0" w:noVBand="1"/>
      </w:tblPr>
      <w:tblGrid>
        <w:gridCol w:w="1454"/>
        <w:gridCol w:w="1575"/>
        <w:gridCol w:w="1750"/>
        <w:gridCol w:w="1279"/>
      </w:tblGrid>
      <w:tr w:rsidR="00607EE1" w:rsidRPr="00BB3271" w14:paraId="2A834D73" w14:textId="77777777" w:rsidTr="001074AD">
        <w:trPr>
          <w:trHeight w:val="172"/>
          <w:jc w:val="center"/>
        </w:trPr>
        <w:tc>
          <w:tcPr>
            <w:tcW w:w="1454" w:type="dxa"/>
            <w:tcBorders>
              <w:top w:val="nil"/>
              <w:left w:val="nil"/>
              <w:bottom w:val="nil"/>
              <w:right w:val="nil"/>
            </w:tcBorders>
            <w:shd w:val="clear" w:color="auto" w:fill="auto"/>
            <w:vAlign w:val="bottom"/>
            <w:hideMark/>
          </w:tcPr>
          <w:p w14:paraId="43F1D95A" w14:textId="77777777" w:rsidR="00607EE1" w:rsidRPr="00BB3271" w:rsidRDefault="00607EE1" w:rsidP="00C82EB2">
            <w:pPr>
              <w:pStyle w:val="i-tablecolumnheadcentred"/>
              <w:jc w:val="center"/>
              <w:rPr>
                <w:rFonts w:ascii="Minion Pro" w:hAnsi="Minion Pro"/>
                <w:color w:val="000000" w:themeColor="text1"/>
              </w:rPr>
            </w:pPr>
          </w:p>
        </w:tc>
        <w:tc>
          <w:tcPr>
            <w:tcW w:w="4604" w:type="dxa"/>
            <w:gridSpan w:val="3"/>
            <w:tcBorders>
              <w:top w:val="nil"/>
              <w:left w:val="nil"/>
              <w:right w:val="nil"/>
            </w:tcBorders>
            <w:shd w:val="clear" w:color="auto" w:fill="auto"/>
            <w:vAlign w:val="center"/>
            <w:hideMark/>
          </w:tcPr>
          <w:p w14:paraId="302C31E8" w14:textId="77777777" w:rsidR="00607EE1" w:rsidRPr="00BB3271" w:rsidRDefault="00607EE1" w:rsidP="00C82EB2">
            <w:pPr>
              <w:pStyle w:val="i-tablecolumnheadcentred"/>
              <w:jc w:val="center"/>
              <w:rPr>
                <w:rFonts w:ascii="Minion Pro" w:hAnsi="Minion Pro"/>
                <w:color w:val="000000" w:themeColor="text1"/>
              </w:rPr>
            </w:pPr>
          </w:p>
        </w:tc>
      </w:tr>
      <w:tr w:rsidR="00607EE1" w:rsidRPr="00BB3271" w14:paraId="6B9365D3" w14:textId="77777777" w:rsidTr="001074AD">
        <w:trPr>
          <w:trHeight w:val="177"/>
          <w:jc w:val="center"/>
        </w:trPr>
        <w:tc>
          <w:tcPr>
            <w:tcW w:w="1454" w:type="dxa"/>
            <w:tcBorders>
              <w:top w:val="nil"/>
              <w:left w:val="nil"/>
            </w:tcBorders>
            <w:shd w:val="clear" w:color="auto" w:fill="auto"/>
            <w:vAlign w:val="center"/>
            <w:hideMark/>
          </w:tcPr>
          <w:p w14:paraId="0A3F0926" w14:textId="77777777" w:rsidR="00607EE1" w:rsidRPr="00F27A2B" w:rsidRDefault="00607EE1" w:rsidP="00C82EB2">
            <w:pPr>
              <w:spacing w:after="0"/>
              <w:rPr>
                <w:rFonts w:eastAsia="Times New Roman" w:cstheme="minorHAnsi"/>
                <w:b/>
                <w:bCs/>
                <w:color w:val="000000" w:themeColor="text1"/>
              </w:rPr>
            </w:pPr>
          </w:p>
        </w:tc>
        <w:tc>
          <w:tcPr>
            <w:tcW w:w="1575" w:type="dxa"/>
            <w:shd w:val="clear" w:color="auto" w:fill="D7D9CD"/>
            <w:vAlign w:val="center"/>
            <w:hideMark/>
          </w:tcPr>
          <w:p w14:paraId="2F4EBE83" w14:textId="77777777" w:rsidR="00607EE1" w:rsidRPr="00F27A2B" w:rsidRDefault="00607EE1" w:rsidP="00C82EB2">
            <w:pPr>
              <w:pStyle w:val="i-tablecolumnheadcentred"/>
              <w:jc w:val="center"/>
              <w:rPr>
                <w:rFonts w:asciiTheme="minorHAnsi" w:hAnsiTheme="minorHAnsi" w:cstheme="minorHAnsi"/>
                <w:color w:val="000000" w:themeColor="text1"/>
                <w:sz w:val="22"/>
                <w:szCs w:val="22"/>
              </w:rPr>
            </w:pPr>
            <w:r w:rsidRPr="00F27A2B">
              <w:rPr>
                <w:rFonts w:asciiTheme="minorHAnsi" w:hAnsiTheme="minorHAnsi" w:cstheme="minorHAnsi"/>
                <w:color w:val="000000" w:themeColor="text1"/>
                <w:sz w:val="22"/>
                <w:szCs w:val="22"/>
              </w:rPr>
              <w:t>Blood Donor</w:t>
            </w:r>
          </w:p>
        </w:tc>
        <w:tc>
          <w:tcPr>
            <w:tcW w:w="1750" w:type="dxa"/>
            <w:shd w:val="clear" w:color="auto" w:fill="D7D9CD"/>
            <w:vAlign w:val="center"/>
            <w:hideMark/>
          </w:tcPr>
          <w:p w14:paraId="7AEF7AE8" w14:textId="77777777" w:rsidR="00607EE1" w:rsidRPr="00F27A2B" w:rsidRDefault="00607EE1" w:rsidP="00C82EB2">
            <w:pPr>
              <w:pStyle w:val="i-tablecolumnheadcentred"/>
              <w:jc w:val="center"/>
              <w:rPr>
                <w:rFonts w:asciiTheme="minorHAnsi" w:hAnsiTheme="minorHAnsi" w:cstheme="minorHAnsi"/>
                <w:color w:val="000000" w:themeColor="text1"/>
                <w:sz w:val="22"/>
                <w:szCs w:val="22"/>
              </w:rPr>
            </w:pPr>
            <w:r w:rsidRPr="00F27A2B">
              <w:rPr>
                <w:rFonts w:asciiTheme="minorHAnsi" w:hAnsiTheme="minorHAnsi" w:cstheme="minorHAnsi"/>
                <w:color w:val="000000" w:themeColor="text1"/>
                <w:sz w:val="22"/>
                <w:szCs w:val="22"/>
              </w:rPr>
              <w:t>Non-donor</w:t>
            </w:r>
          </w:p>
        </w:tc>
        <w:tc>
          <w:tcPr>
            <w:tcW w:w="1278" w:type="dxa"/>
            <w:tcBorders>
              <w:top w:val="single" w:sz="4" w:space="0" w:color="auto"/>
              <w:right w:val="single" w:sz="4" w:space="0" w:color="auto"/>
            </w:tcBorders>
            <w:shd w:val="clear" w:color="auto" w:fill="auto"/>
            <w:vAlign w:val="center"/>
            <w:hideMark/>
          </w:tcPr>
          <w:p w14:paraId="504B15E2" w14:textId="77777777" w:rsidR="00607EE1" w:rsidRPr="00F27A2B" w:rsidRDefault="00607EE1" w:rsidP="00C82EB2">
            <w:pPr>
              <w:pStyle w:val="i-tablecolumnheadcentred"/>
              <w:jc w:val="center"/>
              <w:rPr>
                <w:rFonts w:asciiTheme="minorHAnsi" w:hAnsiTheme="minorHAnsi" w:cstheme="minorHAnsi"/>
                <w:color w:val="000000" w:themeColor="text1"/>
                <w:sz w:val="22"/>
                <w:szCs w:val="22"/>
              </w:rPr>
            </w:pPr>
          </w:p>
        </w:tc>
      </w:tr>
      <w:tr w:rsidR="00607EE1" w:rsidRPr="00BB3271" w14:paraId="7A31DC6E" w14:textId="77777777" w:rsidTr="001074AD">
        <w:trPr>
          <w:trHeight w:val="253"/>
          <w:jc w:val="center"/>
        </w:trPr>
        <w:tc>
          <w:tcPr>
            <w:tcW w:w="1454" w:type="dxa"/>
            <w:shd w:val="clear" w:color="auto" w:fill="D7D9CD"/>
            <w:hideMark/>
          </w:tcPr>
          <w:p w14:paraId="10B650FB" w14:textId="77777777" w:rsidR="00607EE1" w:rsidRPr="00F27A2B" w:rsidRDefault="00607EE1" w:rsidP="00C82EB2">
            <w:pPr>
              <w:pStyle w:val="i-tablecolumnheadcentred"/>
              <w:jc w:val="center"/>
              <w:rPr>
                <w:rFonts w:asciiTheme="minorHAnsi" w:hAnsiTheme="minorHAnsi" w:cstheme="minorHAnsi"/>
                <w:iCs/>
                <w:color w:val="000000" w:themeColor="text1"/>
                <w:sz w:val="22"/>
                <w:szCs w:val="22"/>
              </w:rPr>
            </w:pPr>
            <w:r w:rsidRPr="00F27A2B">
              <w:rPr>
                <w:rFonts w:asciiTheme="minorHAnsi" w:hAnsiTheme="minorHAnsi" w:cstheme="minorHAnsi"/>
                <w:color w:val="000000" w:themeColor="text1"/>
                <w:sz w:val="22"/>
                <w:szCs w:val="22"/>
              </w:rPr>
              <w:t>16 – 18 years</w:t>
            </w:r>
          </w:p>
        </w:tc>
        <w:tc>
          <w:tcPr>
            <w:tcW w:w="1575" w:type="dxa"/>
            <w:vAlign w:val="center"/>
          </w:tcPr>
          <w:p w14:paraId="3D4D7471" w14:textId="77777777" w:rsidR="00607EE1" w:rsidRPr="00F27A2B" w:rsidRDefault="00607EE1" w:rsidP="00C82EB2">
            <w:pPr>
              <w:pStyle w:val="i-tablecolumntextcentred"/>
              <w:jc w:val="center"/>
              <w:rPr>
                <w:rFonts w:asciiTheme="minorHAnsi" w:hAnsiTheme="minorHAnsi" w:cstheme="minorHAnsi"/>
                <w:color w:val="000000" w:themeColor="text1"/>
                <w:sz w:val="22"/>
                <w:szCs w:val="22"/>
              </w:rPr>
            </w:pPr>
            <w:r w:rsidRPr="00F27A2B">
              <w:rPr>
                <w:rFonts w:asciiTheme="minorHAnsi" w:hAnsiTheme="minorHAnsi" w:cstheme="minorHAnsi"/>
                <w:color w:val="000000" w:themeColor="text1"/>
                <w:sz w:val="22"/>
                <w:szCs w:val="22"/>
              </w:rPr>
              <w:t>8</w:t>
            </w:r>
          </w:p>
        </w:tc>
        <w:tc>
          <w:tcPr>
            <w:tcW w:w="1750" w:type="dxa"/>
            <w:vAlign w:val="center"/>
          </w:tcPr>
          <w:p w14:paraId="5F78E2EC" w14:textId="77777777" w:rsidR="00607EE1" w:rsidRPr="00F27A2B" w:rsidRDefault="00607EE1" w:rsidP="00C82EB2">
            <w:pPr>
              <w:pStyle w:val="i-tablecolumntextcentred"/>
              <w:jc w:val="center"/>
              <w:rPr>
                <w:rFonts w:asciiTheme="minorHAnsi" w:hAnsiTheme="minorHAnsi" w:cstheme="minorHAnsi"/>
                <w:color w:val="000000" w:themeColor="text1"/>
                <w:sz w:val="22"/>
                <w:szCs w:val="22"/>
              </w:rPr>
            </w:pPr>
          </w:p>
        </w:tc>
        <w:tc>
          <w:tcPr>
            <w:tcW w:w="1278" w:type="dxa"/>
            <w:vAlign w:val="center"/>
          </w:tcPr>
          <w:p w14:paraId="3BA669B3" w14:textId="77777777" w:rsidR="00607EE1" w:rsidRPr="00F27A2B" w:rsidRDefault="00607EE1" w:rsidP="00C82EB2">
            <w:pPr>
              <w:pStyle w:val="i-tablecolumntextcentred"/>
              <w:jc w:val="center"/>
              <w:rPr>
                <w:rFonts w:asciiTheme="minorHAnsi" w:hAnsiTheme="minorHAnsi" w:cstheme="minorHAnsi"/>
                <w:color w:val="000000" w:themeColor="text1"/>
                <w:sz w:val="22"/>
                <w:szCs w:val="22"/>
              </w:rPr>
            </w:pPr>
            <w:r w:rsidRPr="00F27A2B">
              <w:rPr>
                <w:rFonts w:asciiTheme="minorHAnsi" w:hAnsiTheme="minorHAnsi" w:cstheme="minorHAnsi"/>
                <w:color w:val="000000" w:themeColor="text1"/>
                <w:sz w:val="22"/>
                <w:szCs w:val="22"/>
              </w:rPr>
              <w:t>25</w:t>
            </w:r>
          </w:p>
        </w:tc>
      </w:tr>
      <w:tr w:rsidR="00607EE1" w:rsidRPr="00BB3271" w14:paraId="7A1D7189" w14:textId="77777777" w:rsidTr="001074AD">
        <w:trPr>
          <w:trHeight w:val="253"/>
          <w:jc w:val="center"/>
        </w:trPr>
        <w:tc>
          <w:tcPr>
            <w:tcW w:w="1454" w:type="dxa"/>
            <w:shd w:val="clear" w:color="auto" w:fill="D7D9CD"/>
            <w:hideMark/>
          </w:tcPr>
          <w:p w14:paraId="65E25115" w14:textId="77777777" w:rsidR="00607EE1" w:rsidRPr="00F27A2B" w:rsidRDefault="00607EE1" w:rsidP="00C82EB2">
            <w:pPr>
              <w:pStyle w:val="i-tablecolumnheadcentred"/>
              <w:jc w:val="center"/>
              <w:rPr>
                <w:rFonts w:asciiTheme="minorHAnsi" w:hAnsiTheme="minorHAnsi" w:cstheme="minorHAnsi"/>
                <w:iCs/>
                <w:color w:val="000000" w:themeColor="text1"/>
                <w:sz w:val="22"/>
                <w:szCs w:val="22"/>
              </w:rPr>
            </w:pPr>
            <w:r w:rsidRPr="00F27A2B">
              <w:rPr>
                <w:rFonts w:asciiTheme="minorHAnsi" w:hAnsiTheme="minorHAnsi" w:cstheme="minorHAnsi"/>
                <w:color w:val="000000" w:themeColor="text1"/>
                <w:sz w:val="22"/>
                <w:szCs w:val="22"/>
              </w:rPr>
              <w:t>19 – 25 years</w:t>
            </w:r>
          </w:p>
        </w:tc>
        <w:tc>
          <w:tcPr>
            <w:tcW w:w="1575" w:type="dxa"/>
            <w:vAlign w:val="center"/>
          </w:tcPr>
          <w:p w14:paraId="364D8CD6" w14:textId="77777777" w:rsidR="00607EE1" w:rsidRPr="00F27A2B" w:rsidRDefault="00607EE1" w:rsidP="00C82EB2">
            <w:pPr>
              <w:pStyle w:val="i-tablecolumntextcentred"/>
              <w:jc w:val="center"/>
              <w:rPr>
                <w:rFonts w:asciiTheme="minorHAnsi" w:hAnsiTheme="minorHAnsi" w:cstheme="minorHAnsi"/>
                <w:color w:val="000000" w:themeColor="text1"/>
                <w:sz w:val="22"/>
                <w:szCs w:val="22"/>
              </w:rPr>
            </w:pPr>
            <w:r w:rsidRPr="00F27A2B">
              <w:rPr>
                <w:rFonts w:asciiTheme="minorHAnsi" w:hAnsiTheme="minorHAnsi" w:cstheme="minorHAnsi"/>
                <w:color w:val="000000" w:themeColor="text1"/>
                <w:sz w:val="22"/>
                <w:szCs w:val="22"/>
              </w:rPr>
              <w:t>17</w:t>
            </w:r>
          </w:p>
        </w:tc>
        <w:tc>
          <w:tcPr>
            <w:tcW w:w="1750" w:type="dxa"/>
            <w:vAlign w:val="center"/>
          </w:tcPr>
          <w:p w14:paraId="5820D165" w14:textId="77777777" w:rsidR="00607EE1" w:rsidRPr="00F27A2B" w:rsidRDefault="00607EE1" w:rsidP="00C82EB2">
            <w:pPr>
              <w:pStyle w:val="i-tablecolumntextcentred"/>
              <w:jc w:val="center"/>
              <w:rPr>
                <w:rFonts w:asciiTheme="minorHAnsi" w:hAnsiTheme="minorHAnsi" w:cstheme="minorHAnsi"/>
                <w:color w:val="000000" w:themeColor="text1"/>
                <w:sz w:val="22"/>
                <w:szCs w:val="22"/>
              </w:rPr>
            </w:pPr>
            <w:r w:rsidRPr="00F27A2B">
              <w:rPr>
                <w:rFonts w:asciiTheme="minorHAnsi" w:hAnsiTheme="minorHAnsi" w:cstheme="minorHAnsi"/>
                <w:color w:val="000000" w:themeColor="text1"/>
                <w:sz w:val="22"/>
                <w:szCs w:val="22"/>
              </w:rPr>
              <w:t>42</w:t>
            </w:r>
          </w:p>
        </w:tc>
        <w:tc>
          <w:tcPr>
            <w:tcW w:w="1278" w:type="dxa"/>
            <w:vAlign w:val="center"/>
          </w:tcPr>
          <w:p w14:paraId="7E0DFFDB" w14:textId="77777777" w:rsidR="00607EE1" w:rsidRPr="00F27A2B" w:rsidRDefault="00607EE1" w:rsidP="00C82EB2">
            <w:pPr>
              <w:pStyle w:val="i-tablecolumntextcentred"/>
              <w:jc w:val="center"/>
              <w:rPr>
                <w:rFonts w:asciiTheme="minorHAnsi" w:hAnsiTheme="minorHAnsi" w:cstheme="minorHAnsi"/>
                <w:color w:val="000000" w:themeColor="text1"/>
                <w:sz w:val="22"/>
                <w:szCs w:val="22"/>
              </w:rPr>
            </w:pPr>
          </w:p>
        </w:tc>
      </w:tr>
      <w:tr w:rsidR="00607EE1" w:rsidRPr="00BB3271" w14:paraId="460954C2" w14:textId="77777777" w:rsidTr="001074AD">
        <w:trPr>
          <w:trHeight w:val="253"/>
          <w:jc w:val="center"/>
        </w:trPr>
        <w:tc>
          <w:tcPr>
            <w:tcW w:w="1454" w:type="dxa"/>
            <w:shd w:val="clear" w:color="auto" w:fill="D7D9CD"/>
            <w:hideMark/>
          </w:tcPr>
          <w:p w14:paraId="56999412" w14:textId="77777777" w:rsidR="00607EE1" w:rsidRPr="00F27A2B" w:rsidRDefault="00607EE1" w:rsidP="00C82EB2">
            <w:pPr>
              <w:pStyle w:val="i-tablecolumnheadcentred"/>
              <w:jc w:val="center"/>
              <w:rPr>
                <w:rFonts w:asciiTheme="minorHAnsi" w:hAnsiTheme="minorHAnsi" w:cstheme="minorHAnsi"/>
                <w:iCs/>
                <w:color w:val="000000" w:themeColor="text1"/>
                <w:sz w:val="22"/>
                <w:szCs w:val="22"/>
              </w:rPr>
            </w:pPr>
            <w:r w:rsidRPr="00F27A2B">
              <w:rPr>
                <w:rFonts w:asciiTheme="minorHAnsi" w:hAnsiTheme="minorHAnsi" w:cstheme="minorHAnsi"/>
                <w:color w:val="000000" w:themeColor="text1"/>
                <w:sz w:val="22"/>
                <w:szCs w:val="22"/>
              </w:rPr>
              <w:t>26 – 40 years</w:t>
            </w:r>
          </w:p>
        </w:tc>
        <w:tc>
          <w:tcPr>
            <w:tcW w:w="1575" w:type="dxa"/>
            <w:vAlign w:val="center"/>
          </w:tcPr>
          <w:p w14:paraId="5CD267C1" w14:textId="77777777" w:rsidR="00607EE1" w:rsidRPr="00F27A2B" w:rsidRDefault="00607EE1" w:rsidP="00C82EB2">
            <w:pPr>
              <w:pStyle w:val="i-tablecolumntextcentred"/>
              <w:jc w:val="center"/>
              <w:rPr>
                <w:rFonts w:asciiTheme="minorHAnsi" w:hAnsiTheme="minorHAnsi" w:cstheme="minorHAnsi"/>
                <w:color w:val="000000" w:themeColor="text1"/>
                <w:sz w:val="22"/>
                <w:szCs w:val="22"/>
              </w:rPr>
            </w:pPr>
            <w:r w:rsidRPr="00F27A2B">
              <w:rPr>
                <w:rFonts w:asciiTheme="minorHAnsi" w:hAnsiTheme="minorHAnsi" w:cstheme="minorHAnsi"/>
                <w:color w:val="000000" w:themeColor="text1"/>
                <w:sz w:val="22"/>
                <w:szCs w:val="22"/>
              </w:rPr>
              <w:t>29</w:t>
            </w:r>
          </w:p>
        </w:tc>
        <w:tc>
          <w:tcPr>
            <w:tcW w:w="1750" w:type="dxa"/>
            <w:vAlign w:val="center"/>
          </w:tcPr>
          <w:p w14:paraId="0EE34290" w14:textId="77777777" w:rsidR="00607EE1" w:rsidRPr="00F27A2B" w:rsidRDefault="00607EE1" w:rsidP="00C82EB2">
            <w:pPr>
              <w:pStyle w:val="i-tablecolumntextcentred"/>
              <w:jc w:val="center"/>
              <w:rPr>
                <w:rFonts w:asciiTheme="minorHAnsi" w:hAnsiTheme="minorHAnsi" w:cstheme="minorHAnsi"/>
                <w:color w:val="000000" w:themeColor="text1"/>
                <w:sz w:val="22"/>
                <w:szCs w:val="22"/>
              </w:rPr>
            </w:pPr>
          </w:p>
        </w:tc>
        <w:tc>
          <w:tcPr>
            <w:tcW w:w="1278" w:type="dxa"/>
            <w:vAlign w:val="center"/>
          </w:tcPr>
          <w:p w14:paraId="3F7D53EC" w14:textId="77777777" w:rsidR="00607EE1" w:rsidRPr="00F27A2B" w:rsidRDefault="00607EE1" w:rsidP="00C82EB2">
            <w:pPr>
              <w:pStyle w:val="i-tablecolumntextcentred"/>
              <w:jc w:val="center"/>
              <w:rPr>
                <w:rFonts w:asciiTheme="minorHAnsi" w:hAnsiTheme="minorHAnsi" w:cstheme="minorHAnsi"/>
                <w:color w:val="000000" w:themeColor="text1"/>
                <w:sz w:val="22"/>
                <w:szCs w:val="22"/>
              </w:rPr>
            </w:pPr>
          </w:p>
        </w:tc>
      </w:tr>
      <w:tr w:rsidR="00607EE1" w:rsidRPr="00BB3271" w14:paraId="009F0E23" w14:textId="77777777" w:rsidTr="001074AD">
        <w:trPr>
          <w:trHeight w:val="253"/>
          <w:jc w:val="center"/>
        </w:trPr>
        <w:tc>
          <w:tcPr>
            <w:tcW w:w="1454" w:type="dxa"/>
            <w:tcBorders>
              <w:bottom w:val="single" w:sz="4" w:space="0" w:color="auto"/>
            </w:tcBorders>
            <w:shd w:val="clear" w:color="auto" w:fill="D7D9CD"/>
          </w:tcPr>
          <w:p w14:paraId="6F057003" w14:textId="77777777" w:rsidR="00607EE1" w:rsidRPr="00F27A2B" w:rsidRDefault="00607EE1" w:rsidP="00C82EB2">
            <w:pPr>
              <w:pStyle w:val="i-tablecolumnheadcentred"/>
              <w:jc w:val="center"/>
              <w:rPr>
                <w:rFonts w:asciiTheme="minorHAnsi" w:hAnsiTheme="minorHAnsi" w:cstheme="minorHAnsi"/>
                <w:color w:val="000000" w:themeColor="text1"/>
                <w:sz w:val="22"/>
                <w:szCs w:val="22"/>
              </w:rPr>
            </w:pPr>
            <w:r w:rsidRPr="00F27A2B">
              <w:rPr>
                <w:rFonts w:asciiTheme="minorHAnsi" w:hAnsiTheme="minorHAnsi" w:cstheme="minorHAnsi"/>
                <w:color w:val="000000" w:themeColor="text1"/>
                <w:sz w:val="22"/>
                <w:szCs w:val="22"/>
              </w:rPr>
              <w:t>41 – 65 years</w:t>
            </w:r>
          </w:p>
        </w:tc>
        <w:tc>
          <w:tcPr>
            <w:tcW w:w="1575" w:type="dxa"/>
            <w:vAlign w:val="center"/>
          </w:tcPr>
          <w:p w14:paraId="3EA7259E" w14:textId="77777777" w:rsidR="00607EE1" w:rsidRPr="00F27A2B" w:rsidRDefault="00607EE1" w:rsidP="00C82EB2">
            <w:pPr>
              <w:pStyle w:val="i-tablecolumntextcentred"/>
              <w:jc w:val="center"/>
              <w:rPr>
                <w:rFonts w:asciiTheme="minorHAnsi" w:hAnsiTheme="minorHAnsi" w:cstheme="minorHAnsi"/>
                <w:color w:val="000000" w:themeColor="text1"/>
                <w:sz w:val="22"/>
                <w:szCs w:val="22"/>
              </w:rPr>
            </w:pPr>
          </w:p>
        </w:tc>
        <w:tc>
          <w:tcPr>
            <w:tcW w:w="1750" w:type="dxa"/>
            <w:vAlign w:val="center"/>
          </w:tcPr>
          <w:p w14:paraId="2D5AE20F" w14:textId="77777777" w:rsidR="00607EE1" w:rsidRPr="00F27A2B" w:rsidRDefault="00607EE1" w:rsidP="00C82EB2">
            <w:pPr>
              <w:pStyle w:val="i-tablecolumntextcentred"/>
              <w:jc w:val="center"/>
              <w:rPr>
                <w:rFonts w:asciiTheme="minorHAnsi" w:hAnsiTheme="minorHAnsi" w:cstheme="minorHAnsi"/>
                <w:color w:val="000000" w:themeColor="text1"/>
                <w:sz w:val="22"/>
                <w:szCs w:val="22"/>
              </w:rPr>
            </w:pPr>
            <w:r w:rsidRPr="00F27A2B">
              <w:rPr>
                <w:rFonts w:asciiTheme="minorHAnsi" w:hAnsiTheme="minorHAnsi" w:cstheme="minorHAnsi"/>
                <w:color w:val="000000" w:themeColor="text1"/>
                <w:sz w:val="22"/>
                <w:szCs w:val="22"/>
              </w:rPr>
              <w:t>33</w:t>
            </w:r>
          </w:p>
        </w:tc>
        <w:tc>
          <w:tcPr>
            <w:tcW w:w="1278" w:type="dxa"/>
            <w:vAlign w:val="center"/>
          </w:tcPr>
          <w:p w14:paraId="129F341E" w14:textId="77777777" w:rsidR="00607EE1" w:rsidRPr="00F27A2B" w:rsidRDefault="00607EE1" w:rsidP="00C82EB2">
            <w:pPr>
              <w:pStyle w:val="i-tablecolumntextcentred"/>
              <w:jc w:val="center"/>
              <w:rPr>
                <w:rFonts w:asciiTheme="minorHAnsi" w:hAnsiTheme="minorHAnsi" w:cstheme="minorHAnsi"/>
                <w:color w:val="000000" w:themeColor="text1"/>
                <w:sz w:val="22"/>
                <w:szCs w:val="22"/>
              </w:rPr>
            </w:pPr>
            <w:r w:rsidRPr="00F27A2B">
              <w:rPr>
                <w:rFonts w:asciiTheme="minorHAnsi" w:hAnsiTheme="minorHAnsi" w:cstheme="minorHAnsi"/>
                <w:color w:val="000000" w:themeColor="text1"/>
                <w:sz w:val="22"/>
                <w:szCs w:val="22"/>
              </w:rPr>
              <w:t>42</w:t>
            </w:r>
          </w:p>
        </w:tc>
      </w:tr>
      <w:tr w:rsidR="00607EE1" w:rsidRPr="00BB3271" w14:paraId="03066919" w14:textId="77777777" w:rsidTr="001074AD">
        <w:trPr>
          <w:trHeight w:val="253"/>
          <w:jc w:val="center"/>
        </w:trPr>
        <w:tc>
          <w:tcPr>
            <w:tcW w:w="1454" w:type="dxa"/>
            <w:tcBorders>
              <w:left w:val="nil"/>
              <w:bottom w:val="nil"/>
              <w:right w:val="single" w:sz="4" w:space="0" w:color="auto"/>
            </w:tcBorders>
            <w:shd w:val="clear" w:color="auto" w:fill="auto"/>
          </w:tcPr>
          <w:p w14:paraId="70EE00C5" w14:textId="77777777" w:rsidR="00607EE1" w:rsidRPr="00F27A2B" w:rsidRDefault="00607EE1" w:rsidP="00C82EB2">
            <w:pPr>
              <w:pStyle w:val="i-tablecolumnheadcentred"/>
              <w:jc w:val="center"/>
              <w:rPr>
                <w:rFonts w:asciiTheme="minorHAnsi" w:hAnsiTheme="minorHAnsi" w:cstheme="minorHAnsi"/>
                <w:color w:val="000000" w:themeColor="text1"/>
                <w:sz w:val="22"/>
                <w:szCs w:val="22"/>
              </w:rPr>
            </w:pPr>
          </w:p>
        </w:tc>
        <w:tc>
          <w:tcPr>
            <w:tcW w:w="1575" w:type="dxa"/>
            <w:tcBorders>
              <w:left w:val="single" w:sz="4" w:space="0" w:color="auto"/>
            </w:tcBorders>
            <w:vAlign w:val="center"/>
          </w:tcPr>
          <w:p w14:paraId="75A07E46" w14:textId="77777777" w:rsidR="00607EE1" w:rsidRPr="00F27A2B" w:rsidRDefault="00607EE1" w:rsidP="00C82EB2">
            <w:pPr>
              <w:pStyle w:val="i-tablecolumntextcentred"/>
              <w:jc w:val="center"/>
              <w:rPr>
                <w:rFonts w:asciiTheme="minorHAnsi" w:hAnsiTheme="minorHAnsi" w:cstheme="minorHAnsi"/>
                <w:color w:val="000000" w:themeColor="text1"/>
                <w:sz w:val="22"/>
                <w:szCs w:val="22"/>
              </w:rPr>
            </w:pPr>
          </w:p>
        </w:tc>
        <w:tc>
          <w:tcPr>
            <w:tcW w:w="1750" w:type="dxa"/>
            <w:vAlign w:val="center"/>
          </w:tcPr>
          <w:p w14:paraId="291940C9" w14:textId="77777777" w:rsidR="00607EE1" w:rsidRPr="00F27A2B" w:rsidRDefault="00607EE1" w:rsidP="00C82EB2">
            <w:pPr>
              <w:pStyle w:val="i-tablecolumntextcentred"/>
              <w:jc w:val="center"/>
              <w:rPr>
                <w:rFonts w:asciiTheme="minorHAnsi" w:hAnsiTheme="minorHAnsi" w:cstheme="minorHAnsi"/>
                <w:color w:val="000000" w:themeColor="text1"/>
                <w:sz w:val="22"/>
                <w:szCs w:val="22"/>
              </w:rPr>
            </w:pPr>
            <w:r w:rsidRPr="00F27A2B">
              <w:rPr>
                <w:rFonts w:asciiTheme="minorHAnsi" w:hAnsiTheme="minorHAnsi" w:cstheme="minorHAnsi"/>
                <w:color w:val="000000" w:themeColor="text1"/>
                <w:sz w:val="22"/>
                <w:szCs w:val="22"/>
              </w:rPr>
              <w:t>143</w:t>
            </w:r>
          </w:p>
        </w:tc>
        <w:tc>
          <w:tcPr>
            <w:tcW w:w="1278" w:type="dxa"/>
            <w:vAlign w:val="center"/>
          </w:tcPr>
          <w:p w14:paraId="48D73483" w14:textId="77777777" w:rsidR="00607EE1" w:rsidRPr="00F27A2B" w:rsidRDefault="00607EE1" w:rsidP="00C82EB2">
            <w:pPr>
              <w:pStyle w:val="i-tablecolumntextcentred"/>
              <w:jc w:val="center"/>
              <w:rPr>
                <w:rFonts w:asciiTheme="minorHAnsi" w:hAnsiTheme="minorHAnsi" w:cstheme="minorHAnsi"/>
                <w:color w:val="000000" w:themeColor="text1"/>
                <w:sz w:val="22"/>
                <w:szCs w:val="22"/>
              </w:rPr>
            </w:pPr>
          </w:p>
        </w:tc>
      </w:tr>
    </w:tbl>
    <w:p w14:paraId="5B1ABC4F" w14:textId="77777777" w:rsidR="00607EE1" w:rsidRDefault="00607EE1" w:rsidP="001074AD">
      <w:pPr>
        <w:autoSpaceDE w:val="0"/>
        <w:autoSpaceDN w:val="0"/>
        <w:adjustRightInd w:val="0"/>
        <w:spacing w:after="0" w:line="240" w:lineRule="auto"/>
        <w:rPr>
          <w:rFonts w:cstheme="minorHAnsi"/>
        </w:rPr>
      </w:pPr>
    </w:p>
    <w:p w14:paraId="2BB71C89" w14:textId="77777777" w:rsidR="00607EE1" w:rsidRPr="00BB3271" w:rsidRDefault="00607EE1" w:rsidP="00607EE1">
      <w:pPr>
        <w:autoSpaceDE w:val="0"/>
        <w:autoSpaceDN w:val="0"/>
        <w:adjustRightInd w:val="0"/>
        <w:spacing w:after="0" w:line="240" w:lineRule="auto"/>
        <w:ind w:firstLine="720"/>
        <w:rPr>
          <w:rFonts w:cstheme="minorHAnsi"/>
        </w:rPr>
      </w:pPr>
    </w:p>
    <w:p w14:paraId="2ACE7496" w14:textId="7486AF43" w:rsidR="00607EE1" w:rsidRDefault="001074AD" w:rsidP="00607EE1">
      <w:pPr>
        <w:autoSpaceDE w:val="0"/>
        <w:autoSpaceDN w:val="0"/>
        <w:adjustRightInd w:val="0"/>
        <w:spacing w:after="0" w:line="240" w:lineRule="auto"/>
        <w:ind w:firstLine="720"/>
        <w:rPr>
          <w:rFonts w:cstheme="minorHAnsi"/>
        </w:rPr>
      </w:pPr>
      <w:r>
        <w:rPr>
          <w:rFonts w:cstheme="minorHAnsi"/>
        </w:rPr>
        <w:t>b</w:t>
      </w:r>
      <w:r w:rsidR="00607EE1">
        <w:rPr>
          <w:rFonts w:cstheme="minorHAnsi"/>
        </w:rPr>
        <w:t>)</w:t>
      </w:r>
      <w:r w:rsidR="00607EE1">
        <w:rPr>
          <w:rFonts w:cstheme="minorHAnsi"/>
        </w:rPr>
        <w:tab/>
      </w:r>
      <w:r w:rsidR="00607EE1" w:rsidRPr="00BB3271">
        <w:rPr>
          <w:rFonts w:cstheme="minorHAnsi"/>
        </w:rPr>
        <w:t xml:space="preserve"> How many 26–</w:t>
      </w:r>
      <w:proofErr w:type="gramStart"/>
      <w:r w:rsidR="00607EE1" w:rsidRPr="00BB3271">
        <w:rPr>
          <w:rFonts w:cstheme="minorHAnsi"/>
        </w:rPr>
        <w:t>40 year</w:t>
      </w:r>
      <w:proofErr w:type="gramEnd"/>
      <w:r w:rsidR="00607EE1" w:rsidRPr="00BB3271">
        <w:rPr>
          <w:rFonts w:cstheme="minorHAnsi"/>
        </w:rPr>
        <w:t xml:space="preserve"> </w:t>
      </w:r>
      <w:proofErr w:type="spellStart"/>
      <w:r w:rsidR="00607EE1" w:rsidRPr="00BB3271">
        <w:rPr>
          <w:rFonts w:cstheme="minorHAnsi"/>
        </w:rPr>
        <w:t>olds</w:t>
      </w:r>
      <w:proofErr w:type="spellEnd"/>
      <w:r w:rsidR="00607EE1" w:rsidRPr="00BB3271">
        <w:rPr>
          <w:rFonts w:cstheme="minorHAnsi"/>
        </w:rPr>
        <w:t xml:space="preserve"> were surveyed?</w:t>
      </w:r>
      <w:r w:rsidR="00607EE1">
        <w:rPr>
          <w:rFonts w:cstheme="minorHAnsi"/>
        </w:rPr>
        <w:tab/>
      </w:r>
      <w:r w:rsidR="00607EE1">
        <w:rPr>
          <w:rFonts w:cstheme="minorHAnsi"/>
        </w:rPr>
        <w:tab/>
      </w:r>
      <w:r w:rsidR="00607EE1">
        <w:rPr>
          <w:rFonts w:cstheme="minorHAnsi"/>
        </w:rPr>
        <w:tab/>
      </w:r>
      <w:r w:rsidR="00607EE1">
        <w:rPr>
          <w:rFonts w:cstheme="minorHAnsi"/>
        </w:rPr>
        <w:tab/>
        <w:t xml:space="preserve">       (1 mark)</w:t>
      </w:r>
    </w:p>
    <w:p w14:paraId="153053AE" w14:textId="6ED53A11" w:rsidR="00607EE1" w:rsidRDefault="00607EE1" w:rsidP="001074AD">
      <w:pPr>
        <w:autoSpaceDE w:val="0"/>
        <w:autoSpaceDN w:val="0"/>
        <w:adjustRightInd w:val="0"/>
        <w:spacing w:after="0" w:line="240" w:lineRule="auto"/>
        <w:rPr>
          <w:rFonts w:cstheme="minorHAnsi"/>
        </w:rPr>
      </w:pPr>
    </w:p>
    <w:p w14:paraId="7A06E8E3" w14:textId="77777777" w:rsidR="00607EE1" w:rsidRDefault="00607EE1" w:rsidP="00607EE1">
      <w:pPr>
        <w:autoSpaceDE w:val="0"/>
        <w:autoSpaceDN w:val="0"/>
        <w:adjustRightInd w:val="0"/>
        <w:spacing w:after="0" w:line="240" w:lineRule="auto"/>
        <w:ind w:firstLine="669"/>
        <w:rPr>
          <w:rFonts w:cstheme="minorHAnsi"/>
        </w:rPr>
      </w:pPr>
    </w:p>
    <w:p w14:paraId="770312E0" w14:textId="77777777" w:rsidR="00607EE1" w:rsidRPr="00BB3271" w:rsidRDefault="00607EE1" w:rsidP="001074AD">
      <w:pPr>
        <w:autoSpaceDE w:val="0"/>
        <w:autoSpaceDN w:val="0"/>
        <w:adjustRightInd w:val="0"/>
        <w:spacing w:after="0" w:line="240" w:lineRule="auto"/>
        <w:rPr>
          <w:rFonts w:cstheme="minorHAnsi"/>
        </w:rPr>
      </w:pPr>
    </w:p>
    <w:p w14:paraId="4BF8077F" w14:textId="5B6D5523" w:rsidR="00607EE1" w:rsidRPr="00BB3271" w:rsidRDefault="001074AD" w:rsidP="00607EE1">
      <w:pPr>
        <w:pStyle w:val="NLLL2COL"/>
        <w:tabs>
          <w:tab w:val="clear" w:pos="2600"/>
          <w:tab w:val="left" w:pos="1418"/>
        </w:tabs>
        <w:ind w:left="0" w:firstLine="709"/>
        <w:rPr>
          <w:rFonts w:asciiTheme="minorHAnsi" w:hAnsiTheme="minorHAnsi" w:cstheme="minorHAnsi"/>
          <w:sz w:val="22"/>
          <w:szCs w:val="22"/>
        </w:rPr>
      </w:pPr>
      <w:r>
        <w:rPr>
          <w:rFonts w:asciiTheme="minorHAnsi" w:hAnsiTheme="minorHAnsi" w:cstheme="minorHAnsi"/>
          <w:sz w:val="22"/>
          <w:szCs w:val="22"/>
        </w:rPr>
        <w:t>c</w:t>
      </w:r>
      <w:r w:rsidR="00607EE1">
        <w:rPr>
          <w:rFonts w:asciiTheme="minorHAnsi" w:hAnsiTheme="minorHAnsi" w:cstheme="minorHAnsi"/>
          <w:sz w:val="22"/>
          <w:szCs w:val="22"/>
        </w:rPr>
        <w:t xml:space="preserve">) </w:t>
      </w:r>
      <w:r w:rsidR="00607EE1">
        <w:rPr>
          <w:rFonts w:asciiTheme="minorHAnsi" w:hAnsiTheme="minorHAnsi" w:cstheme="minorHAnsi"/>
          <w:sz w:val="22"/>
          <w:szCs w:val="22"/>
        </w:rPr>
        <w:tab/>
      </w:r>
      <w:r w:rsidR="00607EE1" w:rsidRPr="00BB3271">
        <w:rPr>
          <w:rFonts w:asciiTheme="minorHAnsi" w:hAnsiTheme="minorHAnsi" w:cstheme="minorHAnsi"/>
          <w:sz w:val="22"/>
          <w:szCs w:val="22"/>
        </w:rPr>
        <w:t>How many of the participants surveyed were blood donors?</w:t>
      </w:r>
      <w:r w:rsidR="00607EE1">
        <w:rPr>
          <w:rFonts w:asciiTheme="minorHAnsi" w:hAnsiTheme="minorHAnsi" w:cstheme="minorHAnsi"/>
          <w:sz w:val="22"/>
          <w:szCs w:val="22"/>
        </w:rPr>
        <w:tab/>
      </w:r>
      <w:r w:rsidR="00607EE1">
        <w:rPr>
          <w:rFonts w:asciiTheme="minorHAnsi" w:hAnsiTheme="minorHAnsi" w:cstheme="minorHAnsi"/>
          <w:sz w:val="22"/>
          <w:szCs w:val="22"/>
        </w:rPr>
        <w:tab/>
        <w:t xml:space="preserve">       </w:t>
      </w:r>
      <w:r w:rsidR="00607EE1" w:rsidRPr="00607EE1">
        <w:rPr>
          <w:rFonts w:asciiTheme="minorHAnsi" w:hAnsiTheme="minorHAnsi" w:cstheme="minorHAnsi"/>
          <w:sz w:val="22"/>
          <w:szCs w:val="22"/>
        </w:rPr>
        <w:t>(1 mark)</w:t>
      </w:r>
    </w:p>
    <w:p w14:paraId="0544712D" w14:textId="77777777" w:rsidR="00607EE1" w:rsidRDefault="00607EE1" w:rsidP="00607EE1">
      <w:pPr>
        <w:spacing w:after="0"/>
        <w:rPr>
          <w:rFonts w:eastAsiaTheme="minorEastAsia"/>
          <w:sz w:val="24"/>
          <w:szCs w:val="24"/>
        </w:rPr>
      </w:pPr>
    </w:p>
    <w:p w14:paraId="2DB67D40" w14:textId="77777777" w:rsidR="00607EE1" w:rsidRDefault="00607EE1" w:rsidP="00607EE1">
      <w:pPr>
        <w:spacing w:after="0"/>
        <w:rPr>
          <w:rFonts w:eastAsiaTheme="minorEastAsia"/>
          <w:sz w:val="24"/>
          <w:szCs w:val="24"/>
        </w:rPr>
      </w:pPr>
    </w:p>
    <w:p w14:paraId="286637D7" w14:textId="77777777" w:rsidR="00607EE1" w:rsidRDefault="00607EE1" w:rsidP="00607EE1">
      <w:pPr>
        <w:spacing w:after="0"/>
        <w:rPr>
          <w:rFonts w:eastAsiaTheme="minorEastAsia"/>
          <w:sz w:val="24"/>
          <w:szCs w:val="24"/>
        </w:rPr>
      </w:pPr>
    </w:p>
    <w:p w14:paraId="7478F976" w14:textId="0CF181D9" w:rsidR="00607EE1" w:rsidRPr="00F27A2B" w:rsidRDefault="001074AD" w:rsidP="00607EE1">
      <w:pPr>
        <w:spacing w:after="0"/>
        <w:ind w:firstLine="709"/>
        <w:rPr>
          <w:rFonts w:cstheme="minorHAnsi"/>
        </w:rPr>
      </w:pPr>
      <w:r>
        <w:rPr>
          <w:rFonts w:cstheme="minorHAnsi"/>
        </w:rPr>
        <w:t>d</w:t>
      </w:r>
      <w:r w:rsidR="00607EE1" w:rsidRPr="00F27A2B">
        <w:rPr>
          <w:rFonts w:cstheme="minorHAnsi"/>
        </w:rPr>
        <w:t xml:space="preserve">) </w:t>
      </w:r>
      <w:r w:rsidR="00607EE1">
        <w:rPr>
          <w:rFonts w:cstheme="minorHAnsi"/>
        </w:rPr>
        <w:tab/>
      </w:r>
      <w:r w:rsidR="00607EE1" w:rsidRPr="00F27A2B">
        <w:rPr>
          <w:rFonts w:cstheme="minorHAnsi"/>
        </w:rPr>
        <w:t>Convert the two-way table to a percentage two-way table.</w:t>
      </w:r>
      <w:r w:rsidR="00607EE1">
        <w:rPr>
          <w:rFonts w:cstheme="minorHAnsi"/>
        </w:rPr>
        <w:tab/>
      </w:r>
      <w:r w:rsidR="00607EE1">
        <w:rPr>
          <w:rFonts w:cstheme="minorHAnsi"/>
        </w:rPr>
        <w:tab/>
        <w:t xml:space="preserve">     (4 marks)</w:t>
      </w:r>
    </w:p>
    <w:p w14:paraId="60071336" w14:textId="77777777" w:rsidR="00607EE1" w:rsidRDefault="00607EE1" w:rsidP="00607EE1">
      <w:pPr>
        <w:spacing w:after="0"/>
        <w:rPr>
          <w:b/>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bottom w:w="108" w:type="dxa"/>
        </w:tblCellMar>
        <w:tblLook w:val="04A0" w:firstRow="1" w:lastRow="0" w:firstColumn="1" w:lastColumn="0" w:noHBand="0" w:noVBand="1"/>
      </w:tblPr>
      <w:tblGrid>
        <w:gridCol w:w="1594"/>
        <w:gridCol w:w="1867"/>
        <w:gridCol w:w="1778"/>
        <w:gridCol w:w="1402"/>
      </w:tblGrid>
      <w:tr w:rsidR="00607EE1" w:rsidRPr="00BB3271" w14:paraId="53CF561C" w14:textId="77777777" w:rsidTr="001074AD">
        <w:trPr>
          <w:trHeight w:val="114"/>
          <w:jc w:val="center"/>
        </w:trPr>
        <w:tc>
          <w:tcPr>
            <w:tcW w:w="1594" w:type="dxa"/>
            <w:tcBorders>
              <w:top w:val="nil"/>
              <w:left w:val="nil"/>
              <w:bottom w:val="nil"/>
              <w:right w:val="nil"/>
            </w:tcBorders>
            <w:shd w:val="clear" w:color="auto" w:fill="auto"/>
            <w:vAlign w:val="bottom"/>
            <w:hideMark/>
          </w:tcPr>
          <w:p w14:paraId="0A78D576" w14:textId="77777777" w:rsidR="00607EE1" w:rsidRPr="00BB3271" w:rsidRDefault="00607EE1" w:rsidP="00C82EB2">
            <w:pPr>
              <w:pStyle w:val="i-tablecolumnheadcentred"/>
              <w:jc w:val="center"/>
              <w:rPr>
                <w:rFonts w:ascii="Minion Pro" w:hAnsi="Minion Pro"/>
                <w:color w:val="000000" w:themeColor="text1"/>
              </w:rPr>
            </w:pPr>
          </w:p>
        </w:tc>
        <w:tc>
          <w:tcPr>
            <w:tcW w:w="5047" w:type="dxa"/>
            <w:gridSpan w:val="3"/>
            <w:tcBorders>
              <w:top w:val="nil"/>
              <w:left w:val="nil"/>
              <w:right w:val="nil"/>
            </w:tcBorders>
            <w:shd w:val="clear" w:color="auto" w:fill="auto"/>
            <w:vAlign w:val="center"/>
            <w:hideMark/>
          </w:tcPr>
          <w:p w14:paraId="58A1D759" w14:textId="77777777" w:rsidR="00607EE1" w:rsidRPr="00BB3271" w:rsidRDefault="00607EE1" w:rsidP="00C82EB2">
            <w:pPr>
              <w:pStyle w:val="i-tablecolumnheadcentred"/>
              <w:jc w:val="center"/>
              <w:rPr>
                <w:rFonts w:ascii="Minion Pro" w:hAnsi="Minion Pro"/>
                <w:color w:val="000000" w:themeColor="text1"/>
              </w:rPr>
            </w:pPr>
          </w:p>
        </w:tc>
      </w:tr>
      <w:tr w:rsidR="00607EE1" w:rsidRPr="00BB3271" w14:paraId="3DB30514" w14:textId="77777777" w:rsidTr="001074AD">
        <w:trPr>
          <w:trHeight w:val="188"/>
          <w:jc w:val="center"/>
        </w:trPr>
        <w:tc>
          <w:tcPr>
            <w:tcW w:w="1594" w:type="dxa"/>
            <w:tcBorders>
              <w:top w:val="nil"/>
              <w:left w:val="nil"/>
            </w:tcBorders>
            <w:shd w:val="clear" w:color="auto" w:fill="auto"/>
            <w:vAlign w:val="center"/>
            <w:hideMark/>
          </w:tcPr>
          <w:p w14:paraId="542755C6" w14:textId="77777777" w:rsidR="00607EE1" w:rsidRPr="00F27A2B" w:rsidRDefault="00607EE1" w:rsidP="00C82EB2">
            <w:pPr>
              <w:spacing w:after="0"/>
              <w:rPr>
                <w:rFonts w:eastAsia="Times New Roman" w:cstheme="minorHAnsi"/>
                <w:b/>
                <w:bCs/>
                <w:color w:val="000000" w:themeColor="text1"/>
              </w:rPr>
            </w:pPr>
          </w:p>
        </w:tc>
        <w:tc>
          <w:tcPr>
            <w:tcW w:w="1867" w:type="dxa"/>
            <w:shd w:val="clear" w:color="auto" w:fill="D7D9CD"/>
            <w:vAlign w:val="center"/>
            <w:hideMark/>
          </w:tcPr>
          <w:p w14:paraId="04127276" w14:textId="77777777" w:rsidR="00607EE1" w:rsidRPr="00F27A2B" w:rsidRDefault="00607EE1" w:rsidP="00C82EB2">
            <w:pPr>
              <w:pStyle w:val="i-tablecolumnheadcentred"/>
              <w:jc w:val="center"/>
              <w:rPr>
                <w:rFonts w:asciiTheme="minorHAnsi" w:hAnsiTheme="minorHAnsi" w:cstheme="minorHAnsi"/>
                <w:color w:val="000000" w:themeColor="text1"/>
                <w:sz w:val="22"/>
                <w:szCs w:val="22"/>
              </w:rPr>
            </w:pPr>
            <w:r w:rsidRPr="00F27A2B">
              <w:rPr>
                <w:rFonts w:asciiTheme="minorHAnsi" w:hAnsiTheme="minorHAnsi" w:cstheme="minorHAnsi"/>
                <w:color w:val="000000" w:themeColor="text1"/>
                <w:sz w:val="22"/>
                <w:szCs w:val="22"/>
              </w:rPr>
              <w:t>Blood Donor</w:t>
            </w:r>
          </w:p>
        </w:tc>
        <w:tc>
          <w:tcPr>
            <w:tcW w:w="1778" w:type="dxa"/>
            <w:shd w:val="clear" w:color="auto" w:fill="D7D9CD"/>
            <w:vAlign w:val="center"/>
            <w:hideMark/>
          </w:tcPr>
          <w:p w14:paraId="52BDD110" w14:textId="77777777" w:rsidR="00607EE1" w:rsidRPr="00F27A2B" w:rsidRDefault="00607EE1" w:rsidP="00C82EB2">
            <w:pPr>
              <w:pStyle w:val="i-tablecolumnheadcentred"/>
              <w:jc w:val="center"/>
              <w:rPr>
                <w:rFonts w:asciiTheme="minorHAnsi" w:hAnsiTheme="minorHAnsi" w:cstheme="minorHAnsi"/>
                <w:color w:val="000000" w:themeColor="text1"/>
                <w:sz w:val="22"/>
                <w:szCs w:val="22"/>
              </w:rPr>
            </w:pPr>
            <w:r w:rsidRPr="00F27A2B">
              <w:rPr>
                <w:rFonts w:asciiTheme="minorHAnsi" w:hAnsiTheme="minorHAnsi" w:cstheme="minorHAnsi"/>
                <w:color w:val="000000" w:themeColor="text1"/>
                <w:sz w:val="22"/>
                <w:szCs w:val="22"/>
              </w:rPr>
              <w:t>Non-donor</w:t>
            </w:r>
          </w:p>
        </w:tc>
        <w:tc>
          <w:tcPr>
            <w:tcW w:w="1401" w:type="dxa"/>
            <w:shd w:val="clear" w:color="auto" w:fill="D7D9CD"/>
            <w:vAlign w:val="center"/>
            <w:hideMark/>
          </w:tcPr>
          <w:p w14:paraId="570A357E" w14:textId="77777777" w:rsidR="00607EE1" w:rsidRPr="00F27A2B" w:rsidRDefault="00607EE1" w:rsidP="00C82EB2">
            <w:pPr>
              <w:pStyle w:val="i-tablecolumnheadcentred"/>
              <w:jc w:val="center"/>
              <w:rPr>
                <w:rFonts w:asciiTheme="minorHAnsi" w:hAnsiTheme="minorHAnsi" w:cstheme="minorHAnsi"/>
                <w:color w:val="000000" w:themeColor="text1"/>
                <w:sz w:val="22"/>
                <w:szCs w:val="22"/>
              </w:rPr>
            </w:pPr>
          </w:p>
        </w:tc>
      </w:tr>
      <w:tr w:rsidR="00607EE1" w:rsidRPr="00BB3271" w14:paraId="726CA6C7" w14:textId="77777777" w:rsidTr="001074AD">
        <w:trPr>
          <w:trHeight w:val="186"/>
          <w:jc w:val="center"/>
        </w:trPr>
        <w:tc>
          <w:tcPr>
            <w:tcW w:w="1594" w:type="dxa"/>
            <w:shd w:val="clear" w:color="auto" w:fill="D7D9CD"/>
            <w:hideMark/>
          </w:tcPr>
          <w:p w14:paraId="17D6B619" w14:textId="77777777" w:rsidR="00607EE1" w:rsidRPr="00F27A2B" w:rsidRDefault="00607EE1" w:rsidP="00C82EB2">
            <w:pPr>
              <w:pStyle w:val="i-tablecolumnheadcentred"/>
              <w:jc w:val="center"/>
              <w:rPr>
                <w:rFonts w:asciiTheme="minorHAnsi" w:hAnsiTheme="minorHAnsi" w:cstheme="minorHAnsi"/>
                <w:iCs/>
                <w:color w:val="000000" w:themeColor="text1"/>
                <w:sz w:val="22"/>
                <w:szCs w:val="22"/>
              </w:rPr>
            </w:pPr>
            <w:r w:rsidRPr="00F27A2B">
              <w:rPr>
                <w:rFonts w:asciiTheme="minorHAnsi" w:hAnsiTheme="minorHAnsi" w:cstheme="minorHAnsi"/>
                <w:color w:val="000000" w:themeColor="text1"/>
                <w:sz w:val="22"/>
                <w:szCs w:val="22"/>
              </w:rPr>
              <w:t>16 – 18 years</w:t>
            </w:r>
          </w:p>
        </w:tc>
        <w:tc>
          <w:tcPr>
            <w:tcW w:w="1867" w:type="dxa"/>
          </w:tcPr>
          <w:p w14:paraId="23148ACA" w14:textId="77777777" w:rsidR="00607EE1" w:rsidRPr="00F27A2B" w:rsidRDefault="00607EE1" w:rsidP="00C82EB2">
            <w:pPr>
              <w:pStyle w:val="i-tablecolumntextcentred"/>
              <w:jc w:val="center"/>
              <w:rPr>
                <w:rFonts w:asciiTheme="minorHAnsi" w:hAnsiTheme="minorHAnsi" w:cstheme="minorHAnsi"/>
                <w:color w:val="000000" w:themeColor="text1"/>
                <w:sz w:val="22"/>
                <w:szCs w:val="22"/>
              </w:rPr>
            </w:pPr>
          </w:p>
        </w:tc>
        <w:tc>
          <w:tcPr>
            <w:tcW w:w="1778" w:type="dxa"/>
          </w:tcPr>
          <w:p w14:paraId="661D3994" w14:textId="77777777" w:rsidR="00607EE1" w:rsidRPr="00F27A2B" w:rsidRDefault="00607EE1" w:rsidP="00C82EB2">
            <w:pPr>
              <w:pStyle w:val="i-tablecolumntextcentred"/>
              <w:jc w:val="center"/>
              <w:rPr>
                <w:rFonts w:asciiTheme="minorHAnsi" w:hAnsiTheme="minorHAnsi" w:cstheme="minorHAnsi"/>
                <w:color w:val="000000" w:themeColor="text1"/>
                <w:sz w:val="22"/>
                <w:szCs w:val="22"/>
              </w:rPr>
            </w:pPr>
          </w:p>
        </w:tc>
        <w:tc>
          <w:tcPr>
            <w:tcW w:w="1401" w:type="dxa"/>
          </w:tcPr>
          <w:p w14:paraId="0A36C693" w14:textId="77777777" w:rsidR="00607EE1" w:rsidRPr="00F27A2B" w:rsidRDefault="00607EE1" w:rsidP="00C82EB2">
            <w:pPr>
              <w:pStyle w:val="i-tablecolumntextcentred"/>
              <w:jc w:val="center"/>
              <w:rPr>
                <w:rFonts w:asciiTheme="minorHAnsi" w:hAnsiTheme="minorHAnsi" w:cstheme="minorHAnsi"/>
                <w:color w:val="000000" w:themeColor="text1"/>
                <w:sz w:val="22"/>
                <w:szCs w:val="22"/>
              </w:rPr>
            </w:pPr>
          </w:p>
        </w:tc>
      </w:tr>
      <w:tr w:rsidR="00607EE1" w:rsidRPr="00BB3271" w14:paraId="1D50D855" w14:textId="77777777" w:rsidTr="001074AD">
        <w:trPr>
          <w:trHeight w:val="212"/>
          <w:jc w:val="center"/>
        </w:trPr>
        <w:tc>
          <w:tcPr>
            <w:tcW w:w="1594" w:type="dxa"/>
            <w:shd w:val="clear" w:color="auto" w:fill="D7D9CD"/>
            <w:hideMark/>
          </w:tcPr>
          <w:p w14:paraId="4D471508" w14:textId="77777777" w:rsidR="00607EE1" w:rsidRPr="00F27A2B" w:rsidRDefault="00607EE1" w:rsidP="00C82EB2">
            <w:pPr>
              <w:pStyle w:val="i-tablecolumnheadcentred"/>
              <w:jc w:val="center"/>
              <w:rPr>
                <w:rFonts w:asciiTheme="minorHAnsi" w:hAnsiTheme="minorHAnsi" w:cstheme="minorHAnsi"/>
                <w:iCs/>
                <w:color w:val="000000" w:themeColor="text1"/>
                <w:sz w:val="22"/>
                <w:szCs w:val="22"/>
              </w:rPr>
            </w:pPr>
            <w:r w:rsidRPr="00F27A2B">
              <w:rPr>
                <w:rFonts w:asciiTheme="minorHAnsi" w:hAnsiTheme="minorHAnsi" w:cstheme="minorHAnsi"/>
                <w:color w:val="000000" w:themeColor="text1"/>
                <w:sz w:val="22"/>
                <w:szCs w:val="22"/>
              </w:rPr>
              <w:t>19 – 25 years</w:t>
            </w:r>
          </w:p>
        </w:tc>
        <w:tc>
          <w:tcPr>
            <w:tcW w:w="1867" w:type="dxa"/>
          </w:tcPr>
          <w:p w14:paraId="3AFEADBF" w14:textId="77777777" w:rsidR="00607EE1" w:rsidRPr="00F27A2B" w:rsidRDefault="00607EE1" w:rsidP="00C82EB2">
            <w:pPr>
              <w:pStyle w:val="i-tablecolumntextcentred"/>
              <w:jc w:val="center"/>
              <w:rPr>
                <w:rFonts w:asciiTheme="minorHAnsi" w:hAnsiTheme="minorHAnsi" w:cstheme="minorHAnsi"/>
                <w:color w:val="000000" w:themeColor="text1"/>
                <w:sz w:val="22"/>
                <w:szCs w:val="22"/>
              </w:rPr>
            </w:pPr>
          </w:p>
        </w:tc>
        <w:tc>
          <w:tcPr>
            <w:tcW w:w="1778" w:type="dxa"/>
          </w:tcPr>
          <w:p w14:paraId="575C4A0F" w14:textId="77777777" w:rsidR="00607EE1" w:rsidRPr="00F27A2B" w:rsidRDefault="00607EE1" w:rsidP="00C82EB2">
            <w:pPr>
              <w:pStyle w:val="i-tablecolumntextcentred"/>
              <w:jc w:val="center"/>
              <w:rPr>
                <w:rFonts w:asciiTheme="minorHAnsi" w:hAnsiTheme="minorHAnsi" w:cstheme="minorHAnsi"/>
                <w:color w:val="000000" w:themeColor="text1"/>
                <w:sz w:val="22"/>
                <w:szCs w:val="22"/>
              </w:rPr>
            </w:pPr>
          </w:p>
        </w:tc>
        <w:tc>
          <w:tcPr>
            <w:tcW w:w="1401" w:type="dxa"/>
          </w:tcPr>
          <w:p w14:paraId="0A91FAD8" w14:textId="77777777" w:rsidR="00607EE1" w:rsidRPr="00F27A2B" w:rsidRDefault="00607EE1" w:rsidP="00C82EB2">
            <w:pPr>
              <w:pStyle w:val="i-tablecolumntextcentred"/>
              <w:jc w:val="center"/>
              <w:rPr>
                <w:rFonts w:asciiTheme="minorHAnsi" w:hAnsiTheme="minorHAnsi" w:cstheme="minorHAnsi"/>
                <w:color w:val="000000" w:themeColor="text1"/>
                <w:sz w:val="22"/>
                <w:szCs w:val="22"/>
              </w:rPr>
            </w:pPr>
          </w:p>
        </w:tc>
      </w:tr>
      <w:tr w:rsidR="00607EE1" w:rsidRPr="00BB3271" w14:paraId="7336318B" w14:textId="77777777" w:rsidTr="001074AD">
        <w:trPr>
          <w:trHeight w:val="212"/>
          <w:jc w:val="center"/>
        </w:trPr>
        <w:tc>
          <w:tcPr>
            <w:tcW w:w="1594" w:type="dxa"/>
            <w:shd w:val="clear" w:color="auto" w:fill="D7D9CD"/>
            <w:hideMark/>
          </w:tcPr>
          <w:p w14:paraId="418800A2" w14:textId="77777777" w:rsidR="00607EE1" w:rsidRPr="00F27A2B" w:rsidRDefault="00607EE1" w:rsidP="00C82EB2">
            <w:pPr>
              <w:pStyle w:val="i-tablecolumnheadcentred"/>
              <w:jc w:val="center"/>
              <w:rPr>
                <w:rFonts w:asciiTheme="minorHAnsi" w:hAnsiTheme="minorHAnsi" w:cstheme="minorHAnsi"/>
                <w:iCs/>
                <w:color w:val="000000" w:themeColor="text1"/>
                <w:sz w:val="22"/>
                <w:szCs w:val="22"/>
              </w:rPr>
            </w:pPr>
            <w:r w:rsidRPr="00F27A2B">
              <w:rPr>
                <w:rFonts w:asciiTheme="minorHAnsi" w:hAnsiTheme="minorHAnsi" w:cstheme="minorHAnsi"/>
                <w:color w:val="000000" w:themeColor="text1"/>
                <w:sz w:val="22"/>
                <w:szCs w:val="22"/>
              </w:rPr>
              <w:t>26 – 40 years</w:t>
            </w:r>
          </w:p>
        </w:tc>
        <w:tc>
          <w:tcPr>
            <w:tcW w:w="1867" w:type="dxa"/>
          </w:tcPr>
          <w:p w14:paraId="198D12D5" w14:textId="77777777" w:rsidR="00607EE1" w:rsidRPr="00F27A2B" w:rsidRDefault="00607EE1" w:rsidP="00C82EB2">
            <w:pPr>
              <w:pStyle w:val="i-tablecolumntextcentred"/>
              <w:jc w:val="center"/>
              <w:rPr>
                <w:rFonts w:asciiTheme="minorHAnsi" w:hAnsiTheme="minorHAnsi" w:cstheme="minorHAnsi"/>
                <w:color w:val="000000" w:themeColor="text1"/>
                <w:sz w:val="22"/>
                <w:szCs w:val="22"/>
              </w:rPr>
            </w:pPr>
          </w:p>
        </w:tc>
        <w:tc>
          <w:tcPr>
            <w:tcW w:w="1778" w:type="dxa"/>
          </w:tcPr>
          <w:p w14:paraId="54182FE6" w14:textId="77777777" w:rsidR="00607EE1" w:rsidRPr="00F27A2B" w:rsidRDefault="00607EE1" w:rsidP="00C82EB2">
            <w:pPr>
              <w:pStyle w:val="i-tablecolumntextcentred"/>
              <w:jc w:val="center"/>
              <w:rPr>
                <w:rFonts w:asciiTheme="minorHAnsi" w:hAnsiTheme="minorHAnsi" w:cstheme="minorHAnsi"/>
                <w:color w:val="000000" w:themeColor="text1"/>
                <w:sz w:val="22"/>
                <w:szCs w:val="22"/>
              </w:rPr>
            </w:pPr>
          </w:p>
        </w:tc>
        <w:tc>
          <w:tcPr>
            <w:tcW w:w="1401" w:type="dxa"/>
          </w:tcPr>
          <w:p w14:paraId="3EF25F13" w14:textId="77777777" w:rsidR="00607EE1" w:rsidRPr="00F27A2B" w:rsidRDefault="00607EE1" w:rsidP="00C82EB2">
            <w:pPr>
              <w:pStyle w:val="i-tablecolumntextcentred"/>
              <w:jc w:val="center"/>
              <w:rPr>
                <w:rFonts w:asciiTheme="minorHAnsi" w:hAnsiTheme="minorHAnsi" w:cstheme="minorHAnsi"/>
                <w:color w:val="000000" w:themeColor="text1"/>
                <w:sz w:val="22"/>
                <w:szCs w:val="22"/>
              </w:rPr>
            </w:pPr>
          </w:p>
        </w:tc>
      </w:tr>
      <w:tr w:rsidR="00607EE1" w:rsidRPr="00BB3271" w14:paraId="4D1A60BB" w14:textId="77777777" w:rsidTr="001074AD">
        <w:trPr>
          <w:trHeight w:val="212"/>
          <w:jc w:val="center"/>
        </w:trPr>
        <w:tc>
          <w:tcPr>
            <w:tcW w:w="1594" w:type="dxa"/>
            <w:tcBorders>
              <w:bottom w:val="single" w:sz="4" w:space="0" w:color="auto"/>
            </w:tcBorders>
            <w:shd w:val="clear" w:color="auto" w:fill="D7D9CD"/>
          </w:tcPr>
          <w:p w14:paraId="011792F1" w14:textId="77777777" w:rsidR="00607EE1" w:rsidRPr="00F27A2B" w:rsidRDefault="00607EE1" w:rsidP="00C82EB2">
            <w:pPr>
              <w:pStyle w:val="i-tablecolumnheadcentred"/>
              <w:jc w:val="center"/>
              <w:rPr>
                <w:rFonts w:asciiTheme="minorHAnsi" w:hAnsiTheme="minorHAnsi" w:cstheme="minorHAnsi"/>
                <w:color w:val="000000" w:themeColor="text1"/>
                <w:sz w:val="22"/>
                <w:szCs w:val="22"/>
              </w:rPr>
            </w:pPr>
            <w:r w:rsidRPr="00F27A2B">
              <w:rPr>
                <w:rFonts w:asciiTheme="minorHAnsi" w:hAnsiTheme="minorHAnsi" w:cstheme="minorHAnsi"/>
                <w:color w:val="000000" w:themeColor="text1"/>
                <w:sz w:val="22"/>
                <w:szCs w:val="22"/>
              </w:rPr>
              <w:t>41 – 65 years</w:t>
            </w:r>
          </w:p>
        </w:tc>
        <w:tc>
          <w:tcPr>
            <w:tcW w:w="1867" w:type="dxa"/>
          </w:tcPr>
          <w:p w14:paraId="006CDB55" w14:textId="77777777" w:rsidR="00607EE1" w:rsidRPr="00F27A2B" w:rsidRDefault="00607EE1" w:rsidP="00C82EB2">
            <w:pPr>
              <w:pStyle w:val="i-tablecolumntextcentred"/>
              <w:jc w:val="center"/>
              <w:rPr>
                <w:rFonts w:asciiTheme="minorHAnsi" w:hAnsiTheme="minorHAnsi" w:cstheme="minorHAnsi"/>
                <w:color w:val="000000" w:themeColor="text1"/>
                <w:sz w:val="22"/>
                <w:szCs w:val="22"/>
              </w:rPr>
            </w:pPr>
          </w:p>
        </w:tc>
        <w:tc>
          <w:tcPr>
            <w:tcW w:w="1778" w:type="dxa"/>
          </w:tcPr>
          <w:p w14:paraId="6B26ECB2" w14:textId="77777777" w:rsidR="00607EE1" w:rsidRPr="00F27A2B" w:rsidRDefault="00607EE1" w:rsidP="00C82EB2">
            <w:pPr>
              <w:pStyle w:val="i-tablecolumntextcentred"/>
              <w:jc w:val="center"/>
              <w:rPr>
                <w:rFonts w:asciiTheme="minorHAnsi" w:hAnsiTheme="minorHAnsi" w:cstheme="minorHAnsi"/>
                <w:color w:val="000000" w:themeColor="text1"/>
                <w:sz w:val="22"/>
                <w:szCs w:val="22"/>
              </w:rPr>
            </w:pPr>
          </w:p>
        </w:tc>
        <w:tc>
          <w:tcPr>
            <w:tcW w:w="1401" w:type="dxa"/>
          </w:tcPr>
          <w:p w14:paraId="4F53636E" w14:textId="77777777" w:rsidR="00607EE1" w:rsidRPr="00F27A2B" w:rsidRDefault="00607EE1" w:rsidP="00C82EB2">
            <w:pPr>
              <w:pStyle w:val="i-tablecolumntextcentred"/>
              <w:jc w:val="center"/>
              <w:rPr>
                <w:rFonts w:asciiTheme="minorHAnsi" w:hAnsiTheme="minorHAnsi" w:cstheme="minorHAnsi"/>
                <w:color w:val="000000" w:themeColor="text1"/>
                <w:sz w:val="22"/>
                <w:szCs w:val="22"/>
              </w:rPr>
            </w:pPr>
          </w:p>
        </w:tc>
      </w:tr>
      <w:tr w:rsidR="00607EE1" w:rsidRPr="00BB3271" w14:paraId="09B31FE8" w14:textId="77777777" w:rsidTr="001074AD">
        <w:trPr>
          <w:trHeight w:val="212"/>
          <w:jc w:val="center"/>
        </w:trPr>
        <w:tc>
          <w:tcPr>
            <w:tcW w:w="1594" w:type="dxa"/>
            <w:tcBorders>
              <w:left w:val="nil"/>
              <w:bottom w:val="nil"/>
              <w:right w:val="single" w:sz="4" w:space="0" w:color="auto"/>
            </w:tcBorders>
            <w:shd w:val="clear" w:color="auto" w:fill="auto"/>
          </w:tcPr>
          <w:p w14:paraId="07FDC3BF" w14:textId="77777777" w:rsidR="00607EE1" w:rsidRPr="00F27A2B" w:rsidRDefault="00607EE1" w:rsidP="00C82EB2">
            <w:pPr>
              <w:pStyle w:val="i-tablecolumnheadcentred"/>
              <w:jc w:val="center"/>
              <w:rPr>
                <w:rFonts w:asciiTheme="minorHAnsi" w:hAnsiTheme="minorHAnsi" w:cstheme="minorHAnsi"/>
                <w:color w:val="000000" w:themeColor="text1"/>
                <w:sz w:val="22"/>
                <w:szCs w:val="22"/>
              </w:rPr>
            </w:pPr>
          </w:p>
        </w:tc>
        <w:tc>
          <w:tcPr>
            <w:tcW w:w="1867" w:type="dxa"/>
            <w:tcBorders>
              <w:left w:val="single" w:sz="4" w:space="0" w:color="auto"/>
            </w:tcBorders>
          </w:tcPr>
          <w:p w14:paraId="2D4B39C0" w14:textId="77777777" w:rsidR="00607EE1" w:rsidRPr="00F27A2B" w:rsidRDefault="00607EE1" w:rsidP="00C82EB2">
            <w:pPr>
              <w:pStyle w:val="i-tablecolumntextcentred"/>
              <w:jc w:val="center"/>
              <w:rPr>
                <w:rFonts w:asciiTheme="minorHAnsi" w:hAnsiTheme="minorHAnsi" w:cstheme="minorHAnsi"/>
                <w:color w:val="000000" w:themeColor="text1"/>
                <w:sz w:val="22"/>
                <w:szCs w:val="22"/>
              </w:rPr>
            </w:pPr>
          </w:p>
        </w:tc>
        <w:tc>
          <w:tcPr>
            <w:tcW w:w="1778" w:type="dxa"/>
          </w:tcPr>
          <w:p w14:paraId="39F3398A" w14:textId="77777777" w:rsidR="00607EE1" w:rsidRPr="00F27A2B" w:rsidRDefault="00607EE1" w:rsidP="00C82EB2">
            <w:pPr>
              <w:pStyle w:val="i-tablecolumntextcentred"/>
              <w:jc w:val="center"/>
              <w:rPr>
                <w:rFonts w:asciiTheme="minorHAnsi" w:hAnsiTheme="minorHAnsi" w:cstheme="minorHAnsi"/>
                <w:color w:val="000000" w:themeColor="text1"/>
                <w:sz w:val="22"/>
                <w:szCs w:val="22"/>
              </w:rPr>
            </w:pPr>
          </w:p>
        </w:tc>
        <w:tc>
          <w:tcPr>
            <w:tcW w:w="1401" w:type="dxa"/>
          </w:tcPr>
          <w:p w14:paraId="42F34537" w14:textId="77777777" w:rsidR="00607EE1" w:rsidRPr="00F27A2B" w:rsidRDefault="00607EE1" w:rsidP="00C82EB2">
            <w:pPr>
              <w:pStyle w:val="i-tablecolumntextcentred"/>
              <w:jc w:val="center"/>
              <w:rPr>
                <w:rFonts w:asciiTheme="minorHAnsi" w:hAnsiTheme="minorHAnsi" w:cstheme="minorHAnsi"/>
                <w:color w:val="000000" w:themeColor="text1"/>
                <w:sz w:val="22"/>
                <w:szCs w:val="22"/>
              </w:rPr>
            </w:pPr>
          </w:p>
        </w:tc>
      </w:tr>
    </w:tbl>
    <w:p w14:paraId="0D290357" w14:textId="3A589E3D" w:rsidR="00556BE4" w:rsidRPr="00556BE4" w:rsidRDefault="00556BE4" w:rsidP="00556BE4">
      <w:pPr>
        <w:pStyle w:val="PartA0"/>
        <w:ind w:left="723" w:hanging="723"/>
        <w:rPr>
          <w:rFonts w:asciiTheme="minorHAnsi" w:hAnsiTheme="minorHAnsi" w:cstheme="minorHAnsi"/>
          <w:b/>
          <w:sz w:val="24"/>
        </w:rPr>
      </w:pPr>
      <w:r w:rsidRPr="007F3870">
        <w:rPr>
          <w:rFonts w:asciiTheme="minorHAnsi" w:hAnsiTheme="minorHAnsi" w:cstheme="minorHAnsi"/>
          <w:b/>
          <w:sz w:val="24"/>
        </w:rPr>
        <w:lastRenderedPageBreak/>
        <w:t xml:space="preserve">Question 6 </w:t>
      </w:r>
      <w:r w:rsidR="00B02298">
        <w:rPr>
          <w:rFonts w:asciiTheme="minorHAnsi" w:hAnsiTheme="minorHAnsi" w:cstheme="minorHAnsi"/>
          <w:b/>
          <w:sz w:val="24"/>
        </w:rPr>
        <w:t>[</w:t>
      </w:r>
      <w:r w:rsidR="00E04013">
        <w:rPr>
          <w:rFonts w:asciiTheme="minorHAnsi" w:hAnsiTheme="minorHAnsi" w:cstheme="minorHAnsi"/>
          <w:b/>
          <w:sz w:val="24"/>
        </w:rPr>
        <w:t>6</w:t>
      </w:r>
      <w:r w:rsidRPr="007F3870">
        <w:rPr>
          <w:rFonts w:asciiTheme="minorHAnsi" w:hAnsiTheme="minorHAnsi" w:cstheme="minorHAnsi"/>
          <w:b/>
          <w:sz w:val="24"/>
        </w:rPr>
        <w:t xml:space="preserve"> marks</w:t>
      </w:r>
      <w:r w:rsidR="00B02298">
        <w:rPr>
          <w:rFonts w:asciiTheme="minorHAnsi" w:hAnsiTheme="minorHAnsi" w:cstheme="minorHAnsi"/>
          <w:b/>
          <w:sz w:val="24"/>
        </w:rPr>
        <w:t>]</w:t>
      </w:r>
    </w:p>
    <w:p w14:paraId="77A74320" w14:textId="46038D27" w:rsidR="00BF322D" w:rsidRPr="007A1489" w:rsidRDefault="00BF322D" w:rsidP="00BF322D">
      <w:pPr>
        <w:widowControl w:val="0"/>
        <w:tabs>
          <w:tab w:val="left" w:pos="720"/>
          <w:tab w:val="left" w:pos="851"/>
          <w:tab w:val="left" w:pos="992"/>
          <w:tab w:val="left" w:pos="1134"/>
          <w:tab w:val="right" w:pos="9072"/>
        </w:tabs>
        <w:spacing w:after="0" w:line="240" w:lineRule="auto"/>
        <w:ind w:left="720" w:hanging="720"/>
        <w:rPr>
          <w:rFonts w:eastAsia="Arial"/>
          <w:b/>
          <w:bCs/>
          <w:lang w:val="en-US"/>
        </w:rPr>
      </w:pPr>
      <w:r w:rsidRPr="007A1489">
        <w:rPr>
          <w:rFonts w:eastAsia="Arial"/>
          <w:b/>
          <w:bCs/>
          <w:lang w:val="en-US"/>
        </w:rPr>
        <w:tab/>
      </w:r>
    </w:p>
    <w:p w14:paraId="66C71B42" w14:textId="77777777" w:rsidR="00BF322D" w:rsidRPr="007A1489" w:rsidRDefault="00BF322D" w:rsidP="00BF322D">
      <w:pPr>
        <w:pStyle w:val="Indent1"/>
        <w:tabs>
          <w:tab w:val="clear" w:pos="5100"/>
          <w:tab w:val="left" w:pos="1134"/>
          <w:tab w:val="left" w:pos="1701"/>
          <w:tab w:val="left" w:pos="2268"/>
          <w:tab w:val="left" w:pos="3740"/>
          <w:tab w:val="right" w:pos="9639"/>
        </w:tabs>
        <w:ind w:left="567" w:right="202" w:hanging="567"/>
        <w:rPr>
          <w:rFonts w:asciiTheme="minorHAnsi" w:hAnsiTheme="minorHAnsi"/>
          <w:sz w:val="22"/>
          <w:szCs w:val="22"/>
        </w:rPr>
      </w:pPr>
      <w:r w:rsidRPr="007A1489">
        <w:rPr>
          <w:rFonts w:asciiTheme="minorHAnsi" w:hAnsiTheme="minorHAnsi"/>
          <w:sz w:val="22"/>
          <w:szCs w:val="22"/>
        </w:rPr>
        <w:t>Roe (eggs) collected from Salmon are considered a delicacy by some people.</w:t>
      </w:r>
    </w:p>
    <w:p w14:paraId="7F6D9DE5" w14:textId="77777777" w:rsidR="00BF322D" w:rsidRPr="007A1489" w:rsidRDefault="00BF322D" w:rsidP="00BF322D">
      <w:pPr>
        <w:pStyle w:val="Indent1"/>
        <w:tabs>
          <w:tab w:val="clear" w:pos="5100"/>
          <w:tab w:val="left" w:pos="1134"/>
          <w:tab w:val="left" w:pos="1701"/>
          <w:tab w:val="left" w:pos="2268"/>
          <w:tab w:val="left" w:pos="3740"/>
          <w:tab w:val="right" w:pos="9639"/>
        </w:tabs>
        <w:ind w:left="567" w:right="202" w:hanging="567"/>
        <w:rPr>
          <w:rFonts w:asciiTheme="minorHAnsi" w:hAnsiTheme="minorHAnsi"/>
          <w:sz w:val="22"/>
          <w:szCs w:val="22"/>
        </w:rPr>
      </w:pPr>
    </w:p>
    <w:p w14:paraId="2B4F621D" w14:textId="77777777" w:rsidR="00BF322D" w:rsidRPr="007A1489" w:rsidRDefault="00BF322D" w:rsidP="00BF322D">
      <w:pPr>
        <w:pStyle w:val="Indent1"/>
        <w:tabs>
          <w:tab w:val="clear" w:pos="5100"/>
          <w:tab w:val="left" w:pos="1134"/>
          <w:tab w:val="left" w:pos="1701"/>
          <w:tab w:val="left" w:pos="2268"/>
          <w:tab w:val="left" w:pos="3740"/>
          <w:tab w:val="right" w:pos="9639"/>
        </w:tabs>
        <w:ind w:left="567" w:right="202" w:hanging="567"/>
        <w:rPr>
          <w:rFonts w:asciiTheme="minorHAnsi" w:hAnsiTheme="minorHAnsi"/>
          <w:sz w:val="22"/>
          <w:szCs w:val="22"/>
        </w:rPr>
      </w:pPr>
      <w:r w:rsidRPr="007A1489">
        <w:rPr>
          <w:rFonts w:asciiTheme="minorHAnsi" w:hAnsiTheme="minorHAnsi"/>
          <w:sz w:val="22"/>
          <w:szCs w:val="22"/>
        </w:rPr>
        <w:t xml:space="preserve">Seven salmon, all with roe, are used to </w:t>
      </w:r>
      <w:proofErr w:type="spellStart"/>
      <w:r w:rsidRPr="007A1489">
        <w:rPr>
          <w:rFonts w:asciiTheme="minorHAnsi" w:hAnsiTheme="minorHAnsi"/>
          <w:sz w:val="22"/>
          <w:szCs w:val="22"/>
        </w:rPr>
        <w:t>analyse</w:t>
      </w:r>
      <w:proofErr w:type="spellEnd"/>
      <w:r w:rsidRPr="007A1489">
        <w:rPr>
          <w:rFonts w:asciiTheme="minorHAnsi" w:hAnsiTheme="minorHAnsi"/>
          <w:sz w:val="22"/>
          <w:szCs w:val="22"/>
        </w:rPr>
        <w:t xml:space="preserve"> the relationship between weight of a salmon, in kg,</w:t>
      </w:r>
    </w:p>
    <w:p w14:paraId="1F73B932" w14:textId="77777777" w:rsidR="00BF322D" w:rsidRPr="007A1489" w:rsidRDefault="00BF322D" w:rsidP="00BF322D">
      <w:pPr>
        <w:pStyle w:val="Indent1"/>
        <w:tabs>
          <w:tab w:val="clear" w:pos="5100"/>
          <w:tab w:val="left" w:pos="1134"/>
          <w:tab w:val="left" w:pos="1701"/>
          <w:tab w:val="left" w:pos="2268"/>
          <w:tab w:val="left" w:pos="3740"/>
          <w:tab w:val="right" w:pos="9639"/>
        </w:tabs>
        <w:ind w:left="567" w:right="202" w:hanging="567"/>
        <w:rPr>
          <w:rFonts w:asciiTheme="minorHAnsi" w:hAnsiTheme="minorHAnsi"/>
          <w:sz w:val="22"/>
          <w:szCs w:val="22"/>
        </w:rPr>
      </w:pPr>
      <w:r w:rsidRPr="007A1489">
        <w:rPr>
          <w:rFonts w:asciiTheme="minorHAnsi" w:hAnsiTheme="minorHAnsi"/>
          <w:sz w:val="22"/>
          <w:szCs w:val="22"/>
        </w:rPr>
        <w:t>and the weight of its roe, in grams.  The resulting data are recorded in the table below.</w:t>
      </w:r>
    </w:p>
    <w:p w14:paraId="359471A8" w14:textId="77777777" w:rsidR="00BF322D" w:rsidRPr="007A1489" w:rsidRDefault="00BF322D" w:rsidP="00BF322D">
      <w:pPr>
        <w:pStyle w:val="Indent1"/>
        <w:tabs>
          <w:tab w:val="clear" w:pos="5100"/>
          <w:tab w:val="left" w:pos="1134"/>
          <w:tab w:val="left" w:pos="1701"/>
          <w:tab w:val="left" w:pos="2268"/>
          <w:tab w:val="left" w:pos="3740"/>
          <w:tab w:val="right" w:pos="9639"/>
        </w:tabs>
        <w:ind w:left="567" w:right="202" w:hanging="567"/>
        <w:rPr>
          <w:rFonts w:asciiTheme="minorHAnsi" w:hAnsiTheme="minorHAnsi"/>
          <w:sz w:val="22"/>
          <w:szCs w:val="22"/>
        </w:rPr>
      </w:pPr>
    </w:p>
    <w:tbl>
      <w:tblPr>
        <w:tblW w:w="0" w:type="auto"/>
        <w:tblInd w:w="380" w:type="dxa"/>
        <w:tblLayout w:type="fixed"/>
        <w:tblCellMar>
          <w:left w:w="80" w:type="dxa"/>
          <w:right w:w="80" w:type="dxa"/>
        </w:tblCellMar>
        <w:tblLook w:val="0000" w:firstRow="0" w:lastRow="0" w:firstColumn="0" w:lastColumn="0" w:noHBand="0" w:noVBand="0"/>
      </w:tblPr>
      <w:tblGrid>
        <w:gridCol w:w="321"/>
        <w:gridCol w:w="2268"/>
        <w:gridCol w:w="851"/>
        <w:gridCol w:w="708"/>
        <w:gridCol w:w="562"/>
        <w:gridCol w:w="942"/>
        <w:gridCol w:w="942"/>
        <w:gridCol w:w="942"/>
        <w:gridCol w:w="865"/>
      </w:tblGrid>
      <w:tr w:rsidR="00BF322D" w:rsidRPr="007A1489" w14:paraId="511634BA" w14:textId="77777777" w:rsidTr="00BF322D">
        <w:trPr>
          <w:cantSplit/>
        </w:trPr>
        <w:tc>
          <w:tcPr>
            <w:tcW w:w="321" w:type="dxa"/>
            <w:tcBorders>
              <w:top w:val="single" w:sz="6" w:space="0" w:color="auto"/>
              <w:left w:val="single" w:sz="6" w:space="0" w:color="auto"/>
              <w:bottom w:val="single" w:sz="6" w:space="0" w:color="auto"/>
              <w:right w:val="single" w:sz="6" w:space="0" w:color="auto"/>
            </w:tcBorders>
          </w:tcPr>
          <w:p w14:paraId="1AD9003E" w14:textId="77777777" w:rsidR="00BF322D" w:rsidRPr="007A1489" w:rsidRDefault="00BF322D" w:rsidP="00C82EB2">
            <w:pPr>
              <w:pStyle w:val="Indent1"/>
              <w:tabs>
                <w:tab w:val="clear" w:pos="5100"/>
                <w:tab w:val="left" w:pos="1134"/>
                <w:tab w:val="left" w:pos="1701"/>
                <w:tab w:val="left" w:pos="2268"/>
                <w:tab w:val="left" w:pos="3740"/>
                <w:tab w:val="right" w:pos="9639"/>
              </w:tabs>
              <w:spacing w:line="360" w:lineRule="atLeast"/>
              <w:ind w:left="567" w:right="-18" w:hanging="567"/>
              <w:jc w:val="center"/>
              <w:rPr>
                <w:rFonts w:asciiTheme="minorHAnsi" w:hAnsiTheme="minorHAnsi"/>
                <w:sz w:val="22"/>
                <w:szCs w:val="22"/>
              </w:rPr>
            </w:pPr>
            <w:r w:rsidRPr="007A1489">
              <w:rPr>
                <w:rFonts w:asciiTheme="minorHAnsi" w:hAnsiTheme="minorHAnsi"/>
                <w:sz w:val="22"/>
                <w:szCs w:val="22"/>
              </w:rPr>
              <w:t>X</w:t>
            </w:r>
          </w:p>
        </w:tc>
        <w:tc>
          <w:tcPr>
            <w:tcW w:w="2268" w:type="dxa"/>
            <w:tcBorders>
              <w:top w:val="single" w:sz="6" w:space="0" w:color="auto"/>
              <w:left w:val="single" w:sz="6" w:space="0" w:color="auto"/>
              <w:bottom w:val="single" w:sz="6" w:space="0" w:color="auto"/>
              <w:right w:val="single" w:sz="6" w:space="0" w:color="auto"/>
            </w:tcBorders>
          </w:tcPr>
          <w:p w14:paraId="00416A9D" w14:textId="76BFDE7E" w:rsidR="00BF322D" w:rsidRPr="007A1489" w:rsidRDefault="00BF322D" w:rsidP="00BF322D">
            <w:pPr>
              <w:pStyle w:val="Indent1"/>
              <w:tabs>
                <w:tab w:val="clear" w:pos="5100"/>
                <w:tab w:val="left" w:pos="1134"/>
                <w:tab w:val="left" w:pos="1701"/>
                <w:tab w:val="left" w:pos="2268"/>
                <w:tab w:val="left" w:pos="3740"/>
                <w:tab w:val="right" w:pos="9639"/>
              </w:tabs>
              <w:spacing w:line="360" w:lineRule="atLeast"/>
              <w:ind w:left="567" w:right="-18" w:hanging="567"/>
              <w:rPr>
                <w:rFonts w:asciiTheme="minorHAnsi" w:hAnsiTheme="minorHAnsi"/>
                <w:sz w:val="22"/>
                <w:szCs w:val="22"/>
              </w:rPr>
            </w:pPr>
            <w:r w:rsidRPr="007A1489">
              <w:rPr>
                <w:rFonts w:asciiTheme="minorHAnsi" w:hAnsiTheme="minorHAnsi"/>
                <w:sz w:val="22"/>
                <w:szCs w:val="22"/>
              </w:rPr>
              <w:t>Weight of</w:t>
            </w:r>
            <w:r>
              <w:rPr>
                <w:rFonts w:asciiTheme="minorHAnsi" w:hAnsiTheme="minorHAnsi"/>
                <w:sz w:val="22"/>
                <w:szCs w:val="22"/>
              </w:rPr>
              <w:t xml:space="preserve"> </w:t>
            </w:r>
            <w:r w:rsidRPr="007A1489">
              <w:rPr>
                <w:rFonts w:asciiTheme="minorHAnsi" w:hAnsiTheme="minorHAnsi"/>
                <w:sz w:val="22"/>
                <w:szCs w:val="22"/>
              </w:rPr>
              <w:t>Salmon (kg)</w:t>
            </w:r>
          </w:p>
        </w:tc>
        <w:tc>
          <w:tcPr>
            <w:tcW w:w="851" w:type="dxa"/>
            <w:tcBorders>
              <w:top w:val="single" w:sz="6" w:space="0" w:color="auto"/>
              <w:left w:val="single" w:sz="6" w:space="0" w:color="auto"/>
              <w:bottom w:val="single" w:sz="6" w:space="0" w:color="auto"/>
              <w:right w:val="single" w:sz="6" w:space="0" w:color="auto"/>
            </w:tcBorders>
          </w:tcPr>
          <w:p w14:paraId="68A3C1D4" w14:textId="77777777" w:rsidR="00BF322D" w:rsidRPr="007A1489" w:rsidRDefault="00BF322D" w:rsidP="00C82EB2">
            <w:pPr>
              <w:pStyle w:val="Indent1"/>
              <w:tabs>
                <w:tab w:val="clear" w:pos="5100"/>
                <w:tab w:val="left" w:pos="1134"/>
                <w:tab w:val="left" w:pos="1701"/>
                <w:tab w:val="left" w:pos="2268"/>
                <w:tab w:val="left" w:pos="3740"/>
                <w:tab w:val="right" w:pos="9639"/>
              </w:tabs>
              <w:spacing w:line="360" w:lineRule="atLeast"/>
              <w:ind w:left="567" w:right="-18" w:hanging="567"/>
              <w:jc w:val="center"/>
              <w:rPr>
                <w:rFonts w:asciiTheme="minorHAnsi" w:hAnsiTheme="minorHAnsi"/>
                <w:sz w:val="22"/>
                <w:szCs w:val="22"/>
              </w:rPr>
            </w:pPr>
            <w:r w:rsidRPr="007A1489">
              <w:rPr>
                <w:rFonts w:asciiTheme="minorHAnsi" w:hAnsiTheme="minorHAnsi"/>
                <w:sz w:val="22"/>
                <w:szCs w:val="22"/>
              </w:rPr>
              <w:t>1.2</w:t>
            </w:r>
          </w:p>
        </w:tc>
        <w:tc>
          <w:tcPr>
            <w:tcW w:w="708" w:type="dxa"/>
            <w:tcBorders>
              <w:top w:val="single" w:sz="6" w:space="0" w:color="auto"/>
              <w:left w:val="single" w:sz="6" w:space="0" w:color="auto"/>
              <w:bottom w:val="single" w:sz="6" w:space="0" w:color="auto"/>
              <w:right w:val="single" w:sz="6" w:space="0" w:color="auto"/>
            </w:tcBorders>
          </w:tcPr>
          <w:p w14:paraId="6D4FD614" w14:textId="77777777" w:rsidR="00BF322D" w:rsidRPr="007A1489" w:rsidRDefault="00BF322D" w:rsidP="00C82EB2">
            <w:pPr>
              <w:pStyle w:val="Indent1"/>
              <w:tabs>
                <w:tab w:val="clear" w:pos="5100"/>
                <w:tab w:val="left" w:pos="1134"/>
                <w:tab w:val="left" w:pos="1701"/>
                <w:tab w:val="left" w:pos="2268"/>
                <w:tab w:val="left" w:pos="3740"/>
                <w:tab w:val="right" w:pos="9639"/>
              </w:tabs>
              <w:spacing w:line="360" w:lineRule="atLeast"/>
              <w:ind w:left="567" w:right="-18" w:hanging="567"/>
              <w:jc w:val="center"/>
              <w:rPr>
                <w:rFonts w:asciiTheme="minorHAnsi" w:hAnsiTheme="minorHAnsi"/>
                <w:sz w:val="22"/>
                <w:szCs w:val="22"/>
              </w:rPr>
            </w:pPr>
            <w:r w:rsidRPr="007A1489">
              <w:rPr>
                <w:rFonts w:asciiTheme="minorHAnsi" w:hAnsiTheme="minorHAnsi"/>
                <w:sz w:val="22"/>
                <w:szCs w:val="22"/>
              </w:rPr>
              <w:t>1.6</w:t>
            </w:r>
          </w:p>
        </w:tc>
        <w:tc>
          <w:tcPr>
            <w:tcW w:w="562" w:type="dxa"/>
            <w:tcBorders>
              <w:top w:val="single" w:sz="6" w:space="0" w:color="auto"/>
              <w:left w:val="single" w:sz="6" w:space="0" w:color="auto"/>
              <w:bottom w:val="single" w:sz="6" w:space="0" w:color="auto"/>
              <w:right w:val="single" w:sz="6" w:space="0" w:color="auto"/>
            </w:tcBorders>
          </w:tcPr>
          <w:p w14:paraId="2AD4B35B" w14:textId="77777777" w:rsidR="00BF322D" w:rsidRPr="007A1489" w:rsidRDefault="00BF322D" w:rsidP="00C82EB2">
            <w:pPr>
              <w:pStyle w:val="Indent1"/>
              <w:tabs>
                <w:tab w:val="clear" w:pos="5100"/>
                <w:tab w:val="left" w:pos="1134"/>
                <w:tab w:val="left" w:pos="1701"/>
                <w:tab w:val="left" w:pos="2268"/>
                <w:tab w:val="left" w:pos="3740"/>
                <w:tab w:val="right" w:pos="9639"/>
              </w:tabs>
              <w:spacing w:line="360" w:lineRule="atLeast"/>
              <w:ind w:left="567" w:right="-18" w:hanging="567"/>
              <w:jc w:val="center"/>
              <w:rPr>
                <w:rFonts w:asciiTheme="minorHAnsi" w:hAnsiTheme="minorHAnsi"/>
                <w:sz w:val="22"/>
                <w:szCs w:val="22"/>
              </w:rPr>
            </w:pPr>
            <w:r w:rsidRPr="007A1489">
              <w:rPr>
                <w:rFonts w:asciiTheme="minorHAnsi" w:hAnsiTheme="minorHAnsi"/>
                <w:sz w:val="22"/>
                <w:szCs w:val="22"/>
              </w:rPr>
              <w:t>1.7</w:t>
            </w:r>
          </w:p>
        </w:tc>
        <w:tc>
          <w:tcPr>
            <w:tcW w:w="942" w:type="dxa"/>
            <w:tcBorders>
              <w:top w:val="single" w:sz="6" w:space="0" w:color="auto"/>
              <w:left w:val="single" w:sz="6" w:space="0" w:color="auto"/>
              <w:bottom w:val="single" w:sz="6" w:space="0" w:color="auto"/>
              <w:right w:val="single" w:sz="6" w:space="0" w:color="auto"/>
            </w:tcBorders>
          </w:tcPr>
          <w:p w14:paraId="3CF167BA" w14:textId="77777777" w:rsidR="00BF322D" w:rsidRPr="007A1489" w:rsidRDefault="00BF322D" w:rsidP="00C82EB2">
            <w:pPr>
              <w:pStyle w:val="Indent1"/>
              <w:tabs>
                <w:tab w:val="clear" w:pos="5100"/>
                <w:tab w:val="left" w:pos="1134"/>
                <w:tab w:val="left" w:pos="1701"/>
                <w:tab w:val="left" w:pos="2268"/>
                <w:tab w:val="left" w:pos="3740"/>
                <w:tab w:val="right" w:pos="9639"/>
              </w:tabs>
              <w:spacing w:line="360" w:lineRule="atLeast"/>
              <w:ind w:left="567" w:right="-18" w:hanging="567"/>
              <w:jc w:val="center"/>
              <w:rPr>
                <w:rFonts w:asciiTheme="minorHAnsi" w:hAnsiTheme="minorHAnsi"/>
                <w:sz w:val="22"/>
                <w:szCs w:val="22"/>
              </w:rPr>
            </w:pPr>
            <w:r w:rsidRPr="007A1489">
              <w:rPr>
                <w:rFonts w:asciiTheme="minorHAnsi" w:hAnsiTheme="minorHAnsi"/>
                <w:sz w:val="22"/>
                <w:szCs w:val="22"/>
              </w:rPr>
              <w:t>1.8</w:t>
            </w:r>
          </w:p>
        </w:tc>
        <w:tc>
          <w:tcPr>
            <w:tcW w:w="942" w:type="dxa"/>
            <w:tcBorders>
              <w:top w:val="single" w:sz="6" w:space="0" w:color="auto"/>
              <w:left w:val="single" w:sz="6" w:space="0" w:color="auto"/>
              <w:bottom w:val="single" w:sz="6" w:space="0" w:color="auto"/>
              <w:right w:val="single" w:sz="6" w:space="0" w:color="auto"/>
            </w:tcBorders>
          </w:tcPr>
          <w:p w14:paraId="142510DB" w14:textId="77777777" w:rsidR="00BF322D" w:rsidRPr="007A1489" w:rsidRDefault="00BF322D" w:rsidP="00C82EB2">
            <w:pPr>
              <w:pStyle w:val="Indent1"/>
              <w:tabs>
                <w:tab w:val="clear" w:pos="5100"/>
                <w:tab w:val="left" w:pos="1134"/>
                <w:tab w:val="left" w:pos="1701"/>
                <w:tab w:val="left" w:pos="2268"/>
                <w:tab w:val="left" w:pos="3740"/>
                <w:tab w:val="right" w:pos="9639"/>
              </w:tabs>
              <w:spacing w:line="360" w:lineRule="atLeast"/>
              <w:ind w:left="567" w:right="-18" w:hanging="567"/>
              <w:jc w:val="center"/>
              <w:rPr>
                <w:rFonts w:asciiTheme="minorHAnsi" w:hAnsiTheme="minorHAnsi"/>
                <w:sz w:val="22"/>
                <w:szCs w:val="22"/>
              </w:rPr>
            </w:pPr>
            <w:r w:rsidRPr="007A1489">
              <w:rPr>
                <w:rFonts w:asciiTheme="minorHAnsi" w:hAnsiTheme="minorHAnsi"/>
                <w:sz w:val="22"/>
                <w:szCs w:val="22"/>
              </w:rPr>
              <w:t>1.9</w:t>
            </w:r>
          </w:p>
        </w:tc>
        <w:tc>
          <w:tcPr>
            <w:tcW w:w="942" w:type="dxa"/>
            <w:tcBorders>
              <w:top w:val="single" w:sz="6" w:space="0" w:color="auto"/>
              <w:left w:val="single" w:sz="6" w:space="0" w:color="auto"/>
              <w:bottom w:val="single" w:sz="6" w:space="0" w:color="auto"/>
              <w:right w:val="single" w:sz="6" w:space="0" w:color="auto"/>
            </w:tcBorders>
          </w:tcPr>
          <w:p w14:paraId="6D046391" w14:textId="77777777" w:rsidR="00BF322D" w:rsidRPr="007A1489" w:rsidRDefault="00BF322D" w:rsidP="00C82EB2">
            <w:pPr>
              <w:pStyle w:val="Indent1"/>
              <w:tabs>
                <w:tab w:val="clear" w:pos="5100"/>
                <w:tab w:val="left" w:pos="1134"/>
                <w:tab w:val="left" w:pos="1701"/>
                <w:tab w:val="left" w:pos="2268"/>
                <w:tab w:val="left" w:pos="3740"/>
                <w:tab w:val="right" w:pos="9639"/>
              </w:tabs>
              <w:spacing w:line="360" w:lineRule="atLeast"/>
              <w:ind w:left="567" w:right="-18" w:hanging="567"/>
              <w:jc w:val="center"/>
              <w:rPr>
                <w:rFonts w:asciiTheme="minorHAnsi" w:hAnsiTheme="minorHAnsi"/>
                <w:sz w:val="22"/>
                <w:szCs w:val="22"/>
              </w:rPr>
            </w:pPr>
            <w:r w:rsidRPr="007A1489">
              <w:rPr>
                <w:rFonts w:asciiTheme="minorHAnsi" w:hAnsiTheme="minorHAnsi"/>
                <w:sz w:val="22"/>
                <w:szCs w:val="22"/>
              </w:rPr>
              <w:t>2.1</w:t>
            </w:r>
          </w:p>
        </w:tc>
        <w:tc>
          <w:tcPr>
            <w:tcW w:w="865" w:type="dxa"/>
            <w:tcBorders>
              <w:top w:val="single" w:sz="6" w:space="0" w:color="auto"/>
              <w:left w:val="single" w:sz="6" w:space="0" w:color="auto"/>
              <w:bottom w:val="single" w:sz="6" w:space="0" w:color="auto"/>
              <w:right w:val="single" w:sz="6" w:space="0" w:color="auto"/>
            </w:tcBorders>
          </w:tcPr>
          <w:p w14:paraId="5C6CB2DA" w14:textId="77777777" w:rsidR="00BF322D" w:rsidRPr="007A1489" w:rsidRDefault="00BF322D" w:rsidP="00C82EB2">
            <w:pPr>
              <w:pStyle w:val="Indent1"/>
              <w:tabs>
                <w:tab w:val="clear" w:pos="5100"/>
                <w:tab w:val="left" w:pos="1134"/>
                <w:tab w:val="left" w:pos="1701"/>
                <w:tab w:val="left" w:pos="2268"/>
                <w:tab w:val="left" w:pos="3740"/>
                <w:tab w:val="right" w:pos="9639"/>
              </w:tabs>
              <w:spacing w:line="360" w:lineRule="atLeast"/>
              <w:ind w:left="567" w:right="-18" w:hanging="567"/>
              <w:jc w:val="center"/>
              <w:rPr>
                <w:rFonts w:asciiTheme="minorHAnsi" w:hAnsiTheme="minorHAnsi"/>
                <w:sz w:val="22"/>
                <w:szCs w:val="22"/>
              </w:rPr>
            </w:pPr>
            <w:r w:rsidRPr="007A1489">
              <w:rPr>
                <w:rFonts w:asciiTheme="minorHAnsi" w:hAnsiTheme="minorHAnsi"/>
                <w:sz w:val="22"/>
                <w:szCs w:val="22"/>
              </w:rPr>
              <w:t>2.2</w:t>
            </w:r>
          </w:p>
        </w:tc>
      </w:tr>
      <w:tr w:rsidR="00BF322D" w:rsidRPr="007A1489" w14:paraId="7F4BF778" w14:textId="77777777" w:rsidTr="00BF322D">
        <w:trPr>
          <w:cantSplit/>
        </w:trPr>
        <w:tc>
          <w:tcPr>
            <w:tcW w:w="321" w:type="dxa"/>
            <w:tcBorders>
              <w:top w:val="single" w:sz="6" w:space="0" w:color="auto"/>
              <w:left w:val="single" w:sz="6" w:space="0" w:color="auto"/>
              <w:bottom w:val="single" w:sz="6" w:space="0" w:color="auto"/>
              <w:right w:val="single" w:sz="6" w:space="0" w:color="auto"/>
            </w:tcBorders>
          </w:tcPr>
          <w:p w14:paraId="5BF1B41C" w14:textId="77777777" w:rsidR="00BF322D" w:rsidRPr="007A1489" w:rsidRDefault="00BF322D" w:rsidP="00C82EB2">
            <w:pPr>
              <w:pStyle w:val="Indent1"/>
              <w:tabs>
                <w:tab w:val="clear" w:pos="5100"/>
                <w:tab w:val="left" w:pos="1134"/>
                <w:tab w:val="left" w:pos="1701"/>
                <w:tab w:val="left" w:pos="2268"/>
                <w:tab w:val="left" w:pos="3740"/>
                <w:tab w:val="right" w:pos="9639"/>
              </w:tabs>
              <w:spacing w:line="360" w:lineRule="atLeast"/>
              <w:ind w:left="567" w:right="-18" w:hanging="567"/>
              <w:jc w:val="center"/>
              <w:rPr>
                <w:rFonts w:asciiTheme="minorHAnsi" w:hAnsiTheme="minorHAnsi"/>
                <w:sz w:val="22"/>
                <w:szCs w:val="22"/>
              </w:rPr>
            </w:pPr>
            <w:r w:rsidRPr="007A1489">
              <w:rPr>
                <w:rFonts w:asciiTheme="minorHAnsi" w:hAnsiTheme="minorHAnsi"/>
                <w:sz w:val="22"/>
                <w:szCs w:val="22"/>
              </w:rPr>
              <w:t>Y</w:t>
            </w:r>
          </w:p>
        </w:tc>
        <w:tc>
          <w:tcPr>
            <w:tcW w:w="2268" w:type="dxa"/>
            <w:tcBorders>
              <w:top w:val="single" w:sz="6" w:space="0" w:color="auto"/>
              <w:left w:val="single" w:sz="6" w:space="0" w:color="auto"/>
              <w:bottom w:val="single" w:sz="6" w:space="0" w:color="auto"/>
              <w:right w:val="single" w:sz="6" w:space="0" w:color="auto"/>
            </w:tcBorders>
          </w:tcPr>
          <w:p w14:paraId="62978FA1" w14:textId="77777777" w:rsidR="00BF322D" w:rsidRPr="007A1489" w:rsidRDefault="00BF322D" w:rsidP="00C82EB2">
            <w:pPr>
              <w:pStyle w:val="Indent1"/>
              <w:tabs>
                <w:tab w:val="clear" w:pos="5100"/>
                <w:tab w:val="left" w:pos="1134"/>
                <w:tab w:val="left" w:pos="1701"/>
                <w:tab w:val="left" w:pos="2268"/>
                <w:tab w:val="left" w:pos="3740"/>
                <w:tab w:val="right" w:pos="9639"/>
              </w:tabs>
              <w:spacing w:line="360" w:lineRule="atLeast"/>
              <w:ind w:left="567" w:right="-18" w:hanging="567"/>
              <w:rPr>
                <w:rFonts w:asciiTheme="minorHAnsi" w:hAnsiTheme="minorHAnsi"/>
                <w:sz w:val="22"/>
                <w:szCs w:val="22"/>
              </w:rPr>
            </w:pPr>
            <w:r w:rsidRPr="007A1489">
              <w:rPr>
                <w:rFonts w:asciiTheme="minorHAnsi" w:hAnsiTheme="minorHAnsi"/>
                <w:sz w:val="22"/>
                <w:szCs w:val="22"/>
              </w:rPr>
              <w:t>Weight of Roe (g)</w:t>
            </w:r>
          </w:p>
        </w:tc>
        <w:tc>
          <w:tcPr>
            <w:tcW w:w="851" w:type="dxa"/>
            <w:tcBorders>
              <w:top w:val="single" w:sz="6" w:space="0" w:color="auto"/>
              <w:left w:val="single" w:sz="6" w:space="0" w:color="auto"/>
              <w:bottom w:val="single" w:sz="6" w:space="0" w:color="auto"/>
              <w:right w:val="single" w:sz="6" w:space="0" w:color="auto"/>
            </w:tcBorders>
          </w:tcPr>
          <w:p w14:paraId="6B6DFE2F" w14:textId="77777777" w:rsidR="00BF322D" w:rsidRPr="007A1489" w:rsidRDefault="00BF322D" w:rsidP="00C82EB2">
            <w:pPr>
              <w:pStyle w:val="Indent1"/>
              <w:tabs>
                <w:tab w:val="clear" w:pos="5100"/>
                <w:tab w:val="left" w:pos="1134"/>
                <w:tab w:val="left" w:pos="1701"/>
                <w:tab w:val="left" w:pos="2268"/>
                <w:tab w:val="left" w:pos="3740"/>
                <w:tab w:val="right" w:pos="9639"/>
              </w:tabs>
              <w:spacing w:line="360" w:lineRule="atLeast"/>
              <w:ind w:left="567" w:right="-18" w:hanging="567"/>
              <w:jc w:val="center"/>
              <w:rPr>
                <w:rFonts w:asciiTheme="minorHAnsi" w:hAnsiTheme="minorHAnsi"/>
                <w:sz w:val="22"/>
                <w:szCs w:val="22"/>
              </w:rPr>
            </w:pPr>
            <w:r w:rsidRPr="007A1489">
              <w:rPr>
                <w:rFonts w:asciiTheme="minorHAnsi" w:hAnsiTheme="minorHAnsi"/>
                <w:sz w:val="22"/>
                <w:szCs w:val="22"/>
              </w:rPr>
              <w:t>42</w:t>
            </w:r>
          </w:p>
        </w:tc>
        <w:tc>
          <w:tcPr>
            <w:tcW w:w="708" w:type="dxa"/>
            <w:tcBorders>
              <w:top w:val="single" w:sz="6" w:space="0" w:color="auto"/>
              <w:left w:val="single" w:sz="6" w:space="0" w:color="auto"/>
              <w:bottom w:val="single" w:sz="6" w:space="0" w:color="auto"/>
              <w:right w:val="single" w:sz="6" w:space="0" w:color="auto"/>
            </w:tcBorders>
          </w:tcPr>
          <w:p w14:paraId="75BD4416" w14:textId="77777777" w:rsidR="00BF322D" w:rsidRPr="007A1489" w:rsidRDefault="00BF322D" w:rsidP="00C82EB2">
            <w:pPr>
              <w:pStyle w:val="Indent1"/>
              <w:tabs>
                <w:tab w:val="clear" w:pos="5100"/>
                <w:tab w:val="left" w:pos="1134"/>
                <w:tab w:val="left" w:pos="1701"/>
                <w:tab w:val="left" w:pos="2268"/>
                <w:tab w:val="left" w:pos="3740"/>
                <w:tab w:val="right" w:pos="9639"/>
              </w:tabs>
              <w:spacing w:line="360" w:lineRule="atLeast"/>
              <w:ind w:left="567" w:right="-18" w:hanging="567"/>
              <w:jc w:val="center"/>
              <w:rPr>
                <w:rFonts w:asciiTheme="minorHAnsi" w:hAnsiTheme="minorHAnsi"/>
                <w:sz w:val="22"/>
                <w:szCs w:val="22"/>
              </w:rPr>
            </w:pPr>
            <w:r w:rsidRPr="007A1489">
              <w:rPr>
                <w:rFonts w:asciiTheme="minorHAnsi" w:hAnsiTheme="minorHAnsi"/>
                <w:sz w:val="22"/>
                <w:szCs w:val="22"/>
              </w:rPr>
              <w:t>45</w:t>
            </w:r>
          </w:p>
        </w:tc>
        <w:tc>
          <w:tcPr>
            <w:tcW w:w="562" w:type="dxa"/>
            <w:tcBorders>
              <w:top w:val="single" w:sz="6" w:space="0" w:color="auto"/>
              <w:left w:val="single" w:sz="6" w:space="0" w:color="auto"/>
              <w:bottom w:val="single" w:sz="6" w:space="0" w:color="auto"/>
              <w:right w:val="single" w:sz="6" w:space="0" w:color="auto"/>
            </w:tcBorders>
          </w:tcPr>
          <w:p w14:paraId="78E9F94C" w14:textId="77777777" w:rsidR="00BF322D" w:rsidRPr="007A1489" w:rsidRDefault="00BF322D" w:rsidP="00C82EB2">
            <w:pPr>
              <w:pStyle w:val="Indent1"/>
              <w:tabs>
                <w:tab w:val="clear" w:pos="5100"/>
                <w:tab w:val="left" w:pos="1134"/>
                <w:tab w:val="left" w:pos="1701"/>
                <w:tab w:val="left" w:pos="2268"/>
                <w:tab w:val="left" w:pos="3740"/>
                <w:tab w:val="right" w:pos="9639"/>
              </w:tabs>
              <w:spacing w:line="360" w:lineRule="atLeast"/>
              <w:ind w:left="567" w:right="-18" w:hanging="567"/>
              <w:jc w:val="center"/>
              <w:rPr>
                <w:rFonts w:asciiTheme="minorHAnsi" w:hAnsiTheme="minorHAnsi"/>
                <w:sz w:val="22"/>
                <w:szCs w:val="22"/>
              </w:rPr>
            </w:pPr>
            <w:r w:rsidRPr="007A1489">
              <w:rPr>
                <w:rFonts w:asciiTheme="minorHAnsi" w:hAnsiTheme="minorHAnsi"/>
                <w:sz w:val="22"/>
                <w:szCs w:val="22"/>
              </w:rPr>
              <w:t>46</w:t>
            </w:r>
          </w:p>
        </w:tc>
        <w:tc>
          <w:tcPr>
            <w:tcW w:w="942" w:type="dxa"/>
            <w:tcBorders>
              <w:top w:val="single" w:sz="6" w:space="0" w:color="auto"/>
              <w:left w:val="single" w:sz="6" w:space="0" w:color="auto"/>
              <w:bottom w:val="single" w:sz="6" w:space="0" w:color="auto"/>
              <w:right w:val="single" w:sz="6" w:space="0" w:color="auto"/>
            </w:tcBorders>
          </w:tcPr>
          <w:p w14:paraId="430DDBCF" w14:textId="77777777" w:rsidR="00BF322D" w:rsidRPr="007A1489" w:rsidRDefault="00BF322D" w:rsidP="00C82EB2">
            <w:pPr>
              <w:pStyle w:val="Indent1"/>
              <w:tabs>
                <w:tab w:val="clear" w:pos="5100"/>
                <w:tab w:val="left" w:pos="1134"/>
                <w:tab w:val="left" w:pos="1701"/>
                <w:tab w:val="left" w:pos="2268"/>
                <w:tab w:val="left" w:pos="3740"/>
                <w:tab w:val="right" w:pos="9639"/>
              </w:tabs>
              <w:spacing w:line="360" w:lineRule="atLeast"/>
              <w:ind w:left="567" w:right="-18" w:hanging="567"/>
              <w:jc w:val="center"/>
              <w:rPr>
                <w:rFonts w:asciiTheme="minorHAnsi" w:hAnsiTheme="minorHAnsi"/>
                <w:sz w:val="22"/>
                <w:szCs w:val="22"/>
              </w:rPr>
            </w:pPr>
            <w:r w:rsidRPr="007A1489">
              <w:rPr>
                <w:rFonts w:asciiTheme="minorHAnsi" w:hAnsiTheme="minorHAnsi"/>
                <w:sz w:val="22"/>
                <w:szCs w:val="22"/>
              </w:rPr>
              <w:t>50</w:t>
            </w:r>
          </w:p>
        </w:tc>
        <w:tc>
          <w:tcPr>
            <w:tcW w:w="942" w:type="dxa"/>
            <w:tcBorders>
              <w:top w:val="single" w:sz="6" w:space="0" w:color="auto"/>
              <w:left w:val="single" w:sz="6" w:space="0" w:color="auto"/>
              <w:bottom w:val="single" w:sz="6" w:space="0" w:color="auto"/>
              <w:right w:val="single" w:sz="6" w:space="0" w:color="auto"/>
            </w:tcBorders>
          </w:tcPr>
          <w:p w14:paraId="05B67024" w14:textId="77777777" w:rsidR="00BF322D" w:rsidRPr="007A1489" w:rsidRDefault="00BF322D" w:rsidP="00C82EB2">
            <w:pPr>
              <w:pStyle w:val="Indent1"/>
              <w:tabs>
                <w:tab w:val="clear" w:pos="5100"/>
                <w:tab w:val="left" w:pos="1134"/>
                <w:tab w:val="left" w:pos="1701"/>
                <w:tab w:val="left" w:pos="2268"/>
                <w:tab w:val="left" w:pos="3740"/>
                <w:tab w:val="right" w:pos="9639"/>
              </w:tabs>
              <w:spacing w:line="360" w:lineRule="atLeast"/>
              <w:ind w:left="567" w:right="-18" w:hanging="567"/>
              <w:jc w:val="center"/>
              <w:rPr>
                <w:rFonts w:asciiTheme="minorHAnsi" w:hAnsiTheme="minorHAnsi"/>
                <w:sz w:val="22"/>
                <w:szCs w:val="22"/>
              </w:rPr>
            </w:pPr>
            <w:r w:rsidRPr="007A1489">
              <w:rPr>
                <w:rFonts w:asciiTheme="minorHAnsi" w:hAnsiTheme="minorHAnsi"/>
                <w:sz w:val="22"/>
                <w:szCs w:val="22"/>
              </w:rPr>
              <w:t>53</w:t>
            </w:r>
          </w:p>
        </w:tc>
        <w:tc>
          <w:tcPr>
            <w:tcW w:w="942" w:type="dxa"/>
            <w:tcBorders>
              <w:top w:val="single" w:sz="6" w:space="0" w:color="auto"/>
              <w:left w:val="single" w:sz="6" w:space="0" w:color="auto"/>
              <w:bottom w:val="single" w:sz="6" w:space="0" w:color="auto"/>
              <w:right w:val="single" w:sz="6" w:space="0" w:color="auto"/>
            </w:tcBorders>
          </w:tcPr>
          <w:p w14:paraId="42F8C3AF" w14:textId="77777777" w:rsidR="00BF322D" w:rsidRPr="007A1489" w:rsidRDefault="00BF322D" w:rsidP="00C82EB2">
            <w:pPr>
              <w:pStyle w:val="Indent1"/>
              <w:tabs>
                <w:tab w:val="clear" w:pos="5100"/>
                <w:tab w:val="left" w:pos="1134"/>
                <w:tab w:val="left" w:pos="1701"/>
                <w:tab w:val="left" w:pos="2268"/>
                <w:tab w:val="left" w:pos="3740"/>
                <w:tab w:val="right" w:pos="9639"/>
              </w:tabs>
              <w:spacing w:line="360" w:lineRule="atLeast"/>
              <w:ind w:left="567" w:right="-18" w:hanging="567"/>
              <w:jc w:val="center"/>
              <w:rPr>
                <w:rFonts w:asciiTheme="minorHAnsi" w:hAnsiTheme="minorHAnsi"/>
                <w:sz w:val="22"/>
                <w:szCs w:val="22"/>
              </w:rPr>
            </w:pPr>
            <w:r w:rsidRPr="007A1489">
              <w:rPr>
                <w:rFonts w:asciiTheme="minorHAnsi" w:hAnsiTheme="minorHAnsi"/>
                <w:sz w:val="22"/>
                <w:szCs w:val="22"/>
              </w:rPr>
              <w:t>56</w:t>
            </w:r>
          </w:p>
        </w:tc>
        <w:tc>
          <w:tcPr>
            <w:tcW w:w="865" w:type="dxa"/>
            <w:tcBorders>
              <w:top w:val="single" w:sz="6" w:space="0" w:color="auto"/>
              <w:left w:val="single" w:sz="6" w:space="0" w:color="auto"/>
              <w:bottom w:val="single" w:sz="6" w:space="0" w:color="auto"/>
              <w:right w:val="single" w:sz="6" w:space="0" w:color="auto"/>
            </w:tcBorders>
          </w:tcPr>
          <w:p w14:paraId="5C77E9AA" w14:textId="77777777" w:rsidR="00BF322D" w:rsidRPr="007A1489" w:rsidRDefault="00BF322D" w:rsidP="00C82EB2">
            <w:pPr>
              <w:pStyle w:val="Indent1"/>
              <w:tabs>
                <w:tab w:val="clear" w:pos="5100"/>
                <w:tab w:val="left" w:pos="1134"/>
                <w:tab w:val="left" w:pos="1701"/>
                <w:tab w:val="left" w:pos="2268"/>
                <w:tab w:val="left" w:pos="3740"/>
                <w:tab w:val="right" w:pos="9639"/>
              </w:tabs>
              <w:spacing w:line="360" w:lineRule="atLeast"/>
              <w:ind w:left="567" w:right="-18" w:hanging="567"/>
              <w:jc w:val="center"/>
              <w:rPr>
                <w:rFonts w:asciiTheme="minorHAnsi" w:hAnsiTheme="minorHAnsi"/>
                <w:sz w:val="22"/>
                <w:szCs w:val="22"/>
              </w:rPr>
            </w:pPr>
            <w:r w:rsidRPr="007A1489">
              <w:rPr>
                <w:rFonts w:asciiTheme="minorHAnsi" w:hAnsiTheme="minorHAnsi"/>
                <w:sz w:val="22"/>
                <w:szCs w:val="22"/>
              </w:rPr>
              <w:t>54</w:t>
            </w:r>
          </w:p>
        </w:tc>
      </w:tr>
    </w:tbl>
    <w:p w14:paraId="2061B932" w14:textId="77777777" w:rsidR="00BF322D" w:rsidRPr="007A1489" w:rsidRDefault="00BF322D" w:rsidP="00BF322D">
      <w:pPr>
        <w:pStyle w:val="Indent1"/>
        <w:tabs>
          <w:tab w:val="clear" w:pos="5100"/>
          <w:tab w:val="left" w:pos="1134"/>
          <w:tab w:val="left" w:pos="1701"/>
          <w:tab w:val="left" w:pos="2268"/>
          <w:tab w:val="left" w:pos="3740"/>
          <w:tab w:val="right" w:pos="9639"/>
        </w:tabs>
        <w:ind w:left="567" w:right="202" w:hanging="567"/>
        <w:rPr>
          <w:rFonts w:asciiTheme="minorHAnsi" w:hAnsiTheme="minorHAnsi"/>
          <w:b/>
          <w:bCs/>
          <w:sz w:val="22"/>
          <w:szCs w:val="22"/>
        </w:rPr>
      </w:pPr>
    </w:p>
    <w:p w14:paraId="600A7DB7" w14:textId="6401E778" w:rsidR="00BF322D" w:rsidRPr="007A1489" w:rsidRDefault="00BF322D" w:rsidP="00BF322D">
      <w:pPr>
        <w:pStyle w:val="Indent1"/>
        <w:tabs>
          <w:tab w:val="clear" w:pos="5100"/>
          <w:tab w:val="left" w:pos="1134"/>
          <w:tab w:val="left" w:pos="1701"/>
          <w:tab w:val="left" w:pos="2268"/>
          <w:tab w:val="left" w:pos="3740"/>
          <w:tab w:val="right" w:pos="9639"/>
        </w:tabs>
        <w:ind w:left="567" w:right="202" w:hanging="567"/>
        <w:rPr>
          <w:rFonts w:asciiTheme="minorHAnsi" w:hAnsiTheme="minorHAnsi"/>
          <w:sz w:val="22"/>
          <w:szCs w:val="22"/>
        </w:rPr>
      </w:pPr>
      <w:r w:rsidRPr="007A1489">
        <w:rPr>
          <w:rFonts w:asciiTheme="minorHAnsi" w:hAnsiTheme="minorHAnsi"/>
          <w:bCs/>
          <w:sz w:val="22"/>
          <w:szCs w:val="22"/>
        </w:rPr>
        <w:t>a)</w:t>
      </w:r>
      <w:r w:rsidRPr="007A1489">
        <w:rPr>
          <w:rFonts w:asciiTheme="minorHAnsi" w:hAnsiTheme="minorHAnsi"/>
          <w:sz w:val="22"/>
          <w:szCs w:val="22"/>
        </w:rPr>
        <w:tab/>
        <w:t>Show the data on the axes below.</w:t>
      </w:r>
      <w:r w:rsidRPr="007A1489">
        <w:rPr>
          <w:rFonts w:asciiTheme="minorHAnsi" w:hAnsiTheme="minorHAnsi"/>
          <w:sz w:val="22"/>
          <w:szCs w:val="22"/>
        </w:rPr>
        <w:tab/>
      </w:r>
      <w:r>
        <w:rPr>
          <w:rFonts w:asciiTheme="minorHAnsi" w:hAnsiTheme="minorHAnsi"/>
          <w:sz w:val="22"/>
          <w:szCs w:val="22"/>
        </w:rPr>
        <w:tab/>
      </w:r>
      <w:r w:rsidRPr="007A1489">
        <w:rPr>
          <w:rFonts w:asciiTheme="minorHAnsi" w:hAnsiTheme="minorHAnsi"/>
          <w:sz w:val="22"/>
          <w:szCs w:val="22"/>
        </w:rPr>
        <w:t>(2 marks)</w:t>
      </w:r>
    </w:p>
    <w:p w14:paraId="0D85CB6C" w14:textId="77777777" w:rsidR="00BF322D" w:rsidRPr="007A1489" w:rsidRDefault="00BF322D" w:rsidP="00BF322D">
      <w:pPr>
        <w:pStyle w:val="Indent1"/>
        <w:tabs>
          <w:tab w:val="clear" w:pos="5100"/>
          <w:tab w:val="left" w:pos="1134"/>
          <w:tab w:val="left" w:pos="1701"/>
          <w:tab w:val="left" w:pos="2268"/>
          <w:tab w:val="left" w:pos="3740"/>
          <w:tab w:val="right" w:pos="9639"/>
        </w:tabs>
        <w:ind w:left="567" w:right="202" w:hanging="567"/>
        <w:rPr>
          <w:rFonts w:asciiTheme="minorHAnsi" w:hAnsiTheme="minorHAnsi"/>
          <w:sz w:val="22"/>
          <w:szCs w:val="22"/>
        </w:rPr>
      </w:pPr>
    </w:p>
    <w:p w14:paraId="60D99DF6" w14:textId="77777777" w:rsidR="00BF322D" w:rsidRPr="007A1489" w:rsidRDefault="001C3556" w:rsidP="00BF322D">
      <w:pPr>
        <w:pStyle w:val="Indent1"/>
        <w:tabs>
          <w:tab w:val="clear" w:pos="5100"/>
          <w:tab w:val="left" w:pos="1134"/>
          <w:tab w:val="left" w:pos="1701"/>
          <w:tab w:val="left" w:pos="2268"/>
          <w:tab w:val="left" w:pos="3740"/>
          <w:tab w:val="right" w:pos="9639"/>
        </w:tabs>
        <w:ind w:left="567" w:right="202" w:hanging="567"/>
        <w:rPr>
          <w:rFonts w:asciiTheme="minorHAnsi" w:hAnsiTheme="minorHAnsi"/>
          <w:sz w:val="22"/>
          <w:szCs w:val="22"/>
        </w:rPr>
      </w:pPr>
      <w:r>
        <w:rPr>
          <w:rFonts w:asciiTheme="minorHAnsi" w:hAnsiTheme="minorHAnsi"/>
          <w:noProof/>
          <w:sz w:val="22"/>
          <w:szCs w:val="22"/>
          <w:lang w:eastAsia="en-US"/>
        </w:rPr>
        <w:object w:dxaOrig="1440" w:dyaOrig="1440" w14:anchorId="66EF2A14">
          <v:shape id="_x0000_s1026" type="#_x0000_t75" alt="A close up of a piece of paper&#13;&#13;&#10;&#13;&#13;&#10;Description automatically generated" style="position:absolute;left:0;text-align:left;margin-left:28.85pt;margin-top:-.5pt;width:376.8pt;height:253.7pt;z-index:251663360;mso-wrap-edited:f;mso-width-percent:0;mso-height-percent:0;mso-width-percent:0;mso-height-percent:0">
            <v:imagedata r:id="rId14" o:title=""/>
          </v:shape>
          <o:OLEObject Type="Embed" ProgID="FXDraw.Graphic" ShapeID="_x0000_s1026" DrawAspect="Content" ObjectID="_1645252154" r:id="rId15"/>
        </w:object>
      </w:r>
    </w:p>
    <w:p w14:paraId="178DDB42" w14:textId="77777777" w:rsidR="00BF322D" w:rsidRPr="007A1489" w:rsidRDefault="00BF322D" w:rsidP="00BF322D">
      <w:pPr>
        <w:pStyle w:val="Indent1"/>
        <w:tabs>
          <w:tab w:val="clear" w:pos="5100"/>
          <w:tab w:val="left" w:pos="1134"/>
          <w:tab w:val="left" w:pos="1701"/>
          <w:tab w:val="left" w:pos="2268"/>
          <w:tab w:val="left" w:pos="3740"/>
          <w:tab w:val="right" w:pos="9639"/>
        </w:tabs>
        <w:ind w:left="567" w:right="202" w:hanging="567"/>
        <w:rPr>
          <w:rFonts w:asciiTheme="minorHAnsi" w:hAnsiTheme="minorHAnsi"/>
          <w:sz w:val="22"/>
          <w:szCs w:val="22"/>
        </w:rPr>
      </w:pPr>
    </w:p>
    <w:p w14:paraId="3821343D" w14:textId="77777777" w:rsidR="00BF322D" w:rsidRPr="007A1489" w:rsidRDefault="00BF322D" w:rsidP="00BF322D">
      <w:pPr>
        <w:pStyle w:val="Indent1"/>
        <w:tabs>
          <w:tab w:val="clear" w:pos="5100"/>
          <w:tab w:val="left" w:pos="1134"/>
          <w:tab w:val="left" w:pos="1701"/>
          <w:tab w:val="left" w:pos="2268"/>
          <w:tab w:val="left" w:pos="3740"/>
          <w:tab w:val="right" w:pos="9639"/>
        </w:tabs>
        <w:ind w:left="567" w:right="202" w:hanging="567"/>
        <w:rPr>
          <w:rFonts w:asciiTheme="minorHAnsi" w:hAnsiTheme="minorHAnsi"/>
          <w:sz w:val="22"/>
          <w:szCs w:val="22"/>
        </w:rPr>
      </w:pPr>
    </w:p>
    <w:p w14:paraId="6CDDEA04" w14:textId="77777777" w:rsidR="00BF322D" w:rsidRPr="007A1489" w:rsidRDefault="00BF322D" w:rsidP="00BF322D">
      <w:pPr>
        <w:pStyle w:val="Indent1"/>
        <w:tabs>
          <w:tab w:val="clear" w:pos="5100"/>
          <w:tab w:val="left" w:pos="1134"/>
          <w:tab w:val="left" w:pos="1701"/>
          <w:tab w:val="left" w:pos="2268"/>
          <w:tab w:val="left" w:pos="3740"/>
          <w:tab w:val="right" w:pos="9639"/>
        </w:tabs>
        <w:ind w:left="567" w:right="202" w:hanging="567"/>
        <w:rPr>
          <w:rFonts w:asciiTheme="minorHAnsi" w:hAnsiTheme="minorHAnsi"/>
          <w:sz w:val="22"/>
          <w:szCs w:val="22"/>
        </w:rPr>
      </w:pPr>
    </w:p>
    <w:p w14:paraId="18677DD6" w14:textId="77777777" w:rsidR="00BF322D" w:rsidRPr="007A1489" w:rsidRDefault="00BF322D" w:rsidP="00BF322D">
      <w:pPr>
        <w:pStyle w:val="Indent1"/>
        <w:tabs>
          <w:tab w:val="clear" w:pos="5100"/>
          <w:tab w:val="left" w:pos="1134"/>
          <w:tab w:val="left" w:pos="1701"/>
          <w:tab w:val="left" w:pos="2268"/>
          <w:tab w:val="left" w:pos="3740"/>
          <w:tab w:val="right" w:pos="9639"/>
        </w:tabs>
        <w:ind w:left="567" w:right="202" w:hanging="567"/>
        <w:rPr>
          <w:rFonts w:asciiTheme="minorHAnsi" w:hAnsiTheme="minorHAnsi"/>
          <w:sz w:val="22"/>
          <w:szCs w:val="22"/>
        </w:rPr>
      </w:pPr>
    </w:p>
    <w:p w14:paraId="55534140" w14:textId="77777777" w:rsidR="00BF322D" w:rsidRPr="007A1489" w:rsidRDefault="00BF322D" w:rsidP="00BF322D">
      <w:pPr>
        <w:pStyle w:val="Indent1"/>
        <w:tabs>
          <w:tab w:val="clear" w:pos="5100"/>
          <w:tab w:val="left" w:pos="1134"/>
          <w:tab w:val="left" w:pos="1701"/>
          <w:tab w:val="left" w:pos="2268"/>
          <w:tab w:val="left" w:pos="3740"/>
          <w:tab w:val="right" w:pos="9639"/>
        </w:tabs>
        <w:ind w:left="567" w:right="202" w:hanging="567"/>
        <w:rPr>
          <w:rFonts w:asciiTheme="minorHAnsi" w:hAnsiTheme="minorHAnsi"/>
          <w:sz w:val="22"/>
          <w:szCs w:val="22"/>
        </w:rPr>
      </w:pPr>
    </w:p>
    <w:p w14:paraId="75FB0B2A" w14:textId="77777777" w:rsidR="00BF322D" w:rsidRPr="007A1489" w:rsidRDefault="00BF322D" w:rsidP="00BF322D">
      <w:pPr>
        <w:pStyle w:val="Indent1"/>
        <w:tabs>
          <w:tab w:val="clear" w:pos="5100"/>
          <w:tab w:val="left" w:pos="1134"/>
          <w:tab w:val="left" w:pos="1701"/>
          <w:tab w:val="left" w:pos="2268"/>
          <w:tab w:val="left" w:pos="3740"/>
          <w:tab w:val="right" w:pos="9639"/>
        </w:tabs>
        <w:ind w:left="567" w:right="202" w:hanging="567"/>
        <w:rPr>
          <w:rFonts w:asciiTheme="minorHAnsi" w:hAnsiTheme="minorHAnsi"/>
          <w:sz w:val="22"/>
          <w:szCs w:val="22"/>
        </w:rPr>
      </w:pPr>
    </w:p>
    <w:p w14:paraId="3AE83F12" w14:textId="77777777" w:rsidR="00BF322D" w:rsidRPr="007A1489" w:rsidRDefault="00BF322D" w:rsidP="00BF322D">
      <w:pPr>
        <w:pStyle w:val="Indent1"/>
        <w:tabs>
          <w:tab w:val="clear" w:pos="5100"/>
          <w:tab w:val="left" w:pos="1134"/>
          <w:tab w:val="left" w:pos="1701"/>
          <w:tab w:val="left" w:pos="2268"/>
          <w:tab w:val="left" w:pos="3740"/>
          <w:tab w:val="right" w:pos="9639"/>
        </w:tabs>
        <w:ind w:left="567" w:right="202" w:hanging="567"/>
        <w:rPr>
          <w:rFonts w:asciiTheme="minorHAnsi" w:hAnsiTheme="minorHAnsi"/>
          <w:sz w:val="22"/>
          <w:szCs w:val="22"/>
        </w:rPr>
      </w:pPr>
    </w:p>
    <w:p w14:paraId="7AC87645" w14:textId="77777777" w:rsidR="00BF322D" w:rsidRPr="007A1489" w:rsidRDefault="00BF322D" w:rsidP="00BF322D">
      <w:pPr>
        <w:pStyle w:val="Indent1"/>
        <w:tabs>
          <w:tab w:val="clear" w:pos="5100"/>
          <w:tab w:val="left" w:pos="1134"/>
          <w:tab w:val="left" w:pos="1701"/>
          <w:tab w:val="left" w:pos="2268"/>
          <w:tab w:val="left" w:pos="3740"/>
          <w:tab w:val="right" w:pos="9639"/>
        </w:tabs>
        <w:ind w:left="567" w:right="202" w:hanging="567"/>
        <w:rPr>
          <w:rFonts w:asciiTheme="minorHAnsi" w:hAnsiTheme="minorHAnsi"/>
          <w:sz w:val="22"/>
          <w:szCs w:val="22"/>
        </w:rPr>
      </w:pPr>
    </w:p>
    <w:p w14:paraId="776E2202" w14:textId="77777777" w:rsidR="00BF322D" w:rsidRPr="007A1489" w:rsidRDefault="00BF322D" w:rsidP="00BF322D">
      <w:pPr>
        <w:pStyle w:val="Indent1"/>
        <w:tabs>
          <w:tab w:val="clear" w:pos="5100"/>
          <w:tab w:val="left" w:pos="1134"/>
          <w:tab w:val="left" w:pos="1701"/>
          <w:tab w:val="left" w:pos="2268"/>
          <w:tab w:val="left" w:pos="3740"/>
          <w:tab w:val="right" w:pos="9639"/>
        </w:tabs>
        <w:ind w:left="567" w:right="202" w:hanging="567"/>
        <w:rPr>
          <w:rFonts w:asciiTheme="minorHAnsi" w:hAnsiTheme="minorHAnsi"/>
          <w:sz w:val="22"/>
          <w:szCs w:val="22"/>
        </w:rPr>
      </w:pPr>
    </w:p>
    <w:p w14:paraId="571BAB20" w14:textId="77777777" w:rsidR="00BF322D" w:rsidRPr="007A1489" w:rsidRDefault="00BF322D" w:rsidP="00BF322D">
      <w:pPr>
        <w:pStyle w:val="Indent1"/>
        <w:tabs>
          <w:tab w:val="clear" w:pos="5100"/>
          <w:tab w:val="left" w:pos="1134"/>
          <w:tab w:val="left" w:pos="1701"/>
          <w:tab w:val="left" w:pos="2268"/>
          <w:tab w:val="left" w:pos="3740"/>
          <w:tab w:val="right" w:pos="9639"/>
        </w:tabs>
        <w:ind w:left="567" w:right="202" w:hanging="567"/>
        <w:rPr>
          <w:rFonts w:asciiTheme="minorHAnsi" w:hAnsiTheme="minorHAnsi"/>
          <w:sz w:val="22"/>
          <w:szCs w:val="22"/>
        </w:rPr>
      </w:pPr>
    </w:p>
    <w:p w14:paraId="5B80C2F7" w14:textId="77777777" w:rsidR="00BF322D" w:rsidRPr="007A1489" w:rsidRDefault="00BF322D" w:rsidP="00BF322D">
      <w:pPr>
        <w:pStyle w:val="Indent1"/>
        <w:tabs>
          <w:tab w:val="clear" w:pos="5100"/>
          <w:tab w:val="left" w:pos="1134"/>
          <w:tab w:val="left" w:pos="1701"/>
          <w:tab w:val="left" w:pos="2268"/>
          <w:tab w:val="left" w:pos="3740"/>
          <w:tab w:val="right" w:pos="9639"/>
        </w:tabs>
        <w:ind w:left="567" w:right="202" w:hanging="567"/>
        <w:rPr>
          <w:rFonts w:asciiTheme="minorHAnsi" w:hAnsiTheme="minorHAnsi"/>
          <w:sz w:val="22"/>
          <w:szCs w:val="22"/>
        </w:rPr>
      </w:pPr>
    </w:p>
    <w:p w14:paraId="75C45D7C" w14:textId="77777777" w:rsidR="00BF322D" w:rsidRPr="007A1489" w:rsidRDefault="00BF322D" w:rsidP="00BF322D">
      <w:pPr>
        <w:pStyle w:val="Indent1"/>
        <w:tabs>
          <w:tab w:val="clear" w:pos="5100"/>
          <w:tab w:val="left" w:pos="1134"/>
          <w:tab w:val="left" w:pos="1701"/>
          <w:tab w:val="left" w:pos="2268"/>
          <w:tab w:val="left" w:pos="3740"/>
          <w:tab w:val="right" w:pos="9639"/>
        </w:tabs>
        <w:ind w:left="567" w:right="202" w:hanging="567"/>
        <w:rPr>
          <w:rFonts w:asciiTheme="minorHAnsi" w:hAnsiTheme="minorHAnsi"/>
          <w:sz w:val="22"/>
          <w:szCs w:val="22"/>
        </w:rPr>
      </w:pPr>
    </w:p>
    <w:p w14:paraId="0943637F" w14:textId="77777777" w:rsidR="00BF322D" w:rsidRPr="007A1489" w:rsidRDefault="00BF322D" w:rsidP="00BF322D">
      <w:pPr>
        <w:pStyle w:val="Indent1"/>
        <w:tabs>
          <w:tab w:val="clear" w:pos="5100"/>
          <w:tab w:val="left" w:pos="1134"/>
          <w:tab w:val="left" w:pos="1701"/>
          <w:tab w:val="left" w:pos="2268"/>
          <w:tab w:val="left" w:pos="3740"/>
          <w:tab w:val="right" w:pos="9639"/>
        </w:tabs>
        <w:ind w:left="567" w:right="202" w:hanging="567"/>
        <w:rPr>
          <w:rFonts w:asciiTheme="minorHAnsi" w:hAnsiTheme="minorHAnsi"/>
          <w:sz w:val="22"/>
          <w:szCs w:val="22"/>
        </w:rPr>
      </w:pPr>
    </w:p>
    <w:p w14:paraId="794CC5F1" w14:textId="77777777" w:rsidR="00BF322D" w:rsidRPr="007A1489" w:rsidRDefault="00BF322D" w:rsidP="00BF322D">
      <w:pPr>
        <w:pStyle w:val="Indent1"/>
        <w:tabs>
          <w:tab w:val="clear" w:pos="5100"/>
          <w:tab w:val="left" w:pos="1134"/>
          <w:tab w:val="left" w:pos="1701"/>
          <w:tab w:val="left" w:pos="2268"/>
          <w:tab w:val="left" w:pos="3740"/>
          <w:tab w:val="right" w:pos="9639"/>
        </w:tabs>
        <w:ind w:left="567" w:right="202" w:hanging="567"/>
        <w:rPr>
          <w:rFonts w:asciiTheme="minorHAnsi" w:hAnsiTheme="minorHAnsi"/>
          <w:sz w:val="22"/>
          <w:szCs w:val="22"/>
        </w:rPr>
      </w:pPr>
    </w:p>
    <w:p w14:paraId="1152A158" w14:textId="77777777" w:rsidR="00BF322D" w:rsidRPr="007A1489" w:rsidRDefault="00BF322D" w:rsidP="00BF322D">
      <w:pPr>
        <w:pStyle w:val="Indent1"/>
        <w:tabs>
          <w:tab w:val="clear" w:pos="5100"/>
          <w:tab w:val="left" w:pos="1134"/>
          <w:tab w:val="left" w:pos="1701"/>
          <w:tab w:val="left" w:pos="2268"/>
          <w:tab w:val="left" w:pos="3740"/>
          <w:tab w:val="right" w:pos="9639"/>
        </w:tabs>
        <w:ind w:left="567" w:right="202" w:hanging="567"/>
        <w:rPr>
          <w:rFonts w:asciiTheme="minorHAnsi" w:hAnsiTheme="minorHAnsi"/>
          <w:sz w:val="22"/>
          <w:szCs w:val="22"/>
        </w:rPr>
      </w:pPr>
    </w:p>
    <w:p w14:paraId="2A046AF0" w14:textId="77777777" w:rsidR="00BF322D" w:rsidRPr="007A1489" w:rsidRDefault="00BF322D" w:rsidP="00BF322D">
      <w:pPr>
        <w:pStyle w:val="Indent1"/>
        <w:tabs>
          <w:tab w:val="clear" w:pos="5100"/>
          <w:tab w:val="left" w:pos="1134"/>
          <w:tab w:val="left" w:pos="1701"/>
          <w:tab w:val="left" w:pos="2268"/>
          <w:tab w:val="left" w:pos="3740"/>
          <w:tab w:val="right" w:pos="9639"/>
        </w:tabs>
        <w:ind w:left="567" w:right="202" w:hanging="567"/>
        <w:rPr>
          <w:rFonts w:asciiTheme="minorHAnsi" w:hAnsiTheme="minorHAnsi"/>
          <w:sz w:val="22"/>
          <w:szCs w:val="22"/>
        </w:rPr>
      </w:pPr>
    </w:p>
    <w:p w14:paraId="068734FC" w14:textId="77777777" w:rsidR="00BF322D" w:rsidRPr="007A1489" w:rsidRDefault="00BF322D" w:rsidP="00BF322D">
      <w:pPr>
        <w:pStyle w:val="Indent1"/>
        <w:tabs>
          <w:tab w:val="clear" w:pos="5100"/>
          <w:tab w:val="left" w:pos="1134"/>
          <w:tab w:val="left" w:pos="1701"/>
          <w:tab w:val="left" w:pos="2268"/>
          <w:tab w:val="left" w:pos="3740"/>
          <w:tab w:val="right" w:pos="9639"/>
        </w:tabs>
        <w:ind w:left="567" w:right="202" w:hanging="567"/>
        <w:rPr>
          <w:rFonts w:asciiTheme="minorHAnsi" w:hAnsiTheme="minorHAnsi"/>
          <w:sz w:val="22"/>
          <w:szCs w:val="22"/>
        </w:rPr>
      </w:pPr>
    </w:p>
    <w:p w14:paraId="0C085914" w14:textId="77777777" w:rsidR="00BF322D" w:rsidRPr="007A1489" w:rsidRDefault="00BF322D" w:rsidP="00BF322D">
      <w:pPr>
        <w:pStyle w:val="Indent1"/>
        <w:tabs>
          <w:tab w:val="clear" w:pos="5100"/>
          <w:tab w:val="left" w:pos="1134"/>
          <w:tab w:val="left" w:pos="1701"/>
          <w:tab w:val="left" w:pos="2268"/>
          <w:tab w:val="left" w:pos="3740"/>
          <w:tab w:val="right" w:pos="9639"/>
        </w:tabs>
        <w:ind w:left="567" w:right="202" w:hanging="567"/>
        <w:rPr>
          <w:rFonts w:asciiTheme="minorHAnsi" w:hAnsiTheme="minorHAnsi"/>
          <w:sz w:val="22"/>
          <w:szCs w:val="22"/>
        </w:rPr>
      </w:pPr>
    </w:p>
    <w:p w14:paraId="374E0A37" w14:textId="7B3DFD94" w:rsidR="00BF322D" w:rsidRDefault="00BF322D" w:rsidP="00BF322D">
      <w:pPr>
        <w:pStyle w:val="Indent1"/>
        <w:tabs>
          <w:tab w:val="clear" w:pos="5100"/>
          <w:tab w:val="left" w:pos="1134"/>
          <w:tab w:val="left" w:pos="1701"/>
          <w:tab w:val="left" w:pos="2268"/>
          <w:tab w:val="left" w:pos="3740"/>
          <w:tab w:val="right" w:pos="9639"/>
        </w:tabs>
        <w:ind w:left="567" w:right="202" w:hanging="567"/>
        <w:rPr>
          <w:rFonts w:asciiTheme="minorHAnsi" w:hAnsiTheme="minorHAnsi"/>
          <w:sz w:val="22"/>
          <w:szCs w:val="22"/>
        </w:rPr>
      </w:pPr>
    </w:p>
    <w:p w14:paraId="1435FF12" w14:textId="77777777" w:rsidR="00104613" w:rsidRPr="007A1489" w:rsidRDefault="00104613" w:rsidP="00BF322D">
      <w:pPr>
        <w:pStyle w:val="Indent1"/>
        <w:tabs>
          <w:tab w:val="clear" w:pos="5100"/>
          <w:tab w:val="left" w:pos="1134"/>
          <w:tab w:val="left" w:pos="1701"/>
          <w:tab w:val="left" w:pos="2268"/>
          <w:tab w:val="left" w:pos="3740"/>
          <w:tab w:val="right" w:pos="9639"/>
        </w:tabs>
        <w:ind w:left="567" w:right="202" w:hanging="567"/>
        <w:rPr>
          <w:rFonts w:asciiTheme="minorHAnsi" w:hAnsiTheme="minorHAnsi"/>
          <w:sz w:val="22"/>
          <w:szCs w:val="22"/>
        </w:rPr>
      </w:pPr>
    </w:p>
    <w:p w14:paraId="63A9912B" w14:textId="0D6F1B2C" w:rsidR="00BF322D" w:rsidRPr="007A1489" w:rsidRDefault="00104613" w:rsidP="001074AD">
      <w:pPr>
        <w:pStyle w:val="Indent1"/>
        <w:tabs>
          <w:tab w:val="clear" w:pos="5100"/>
          <w:tab w:val="left" w:pos="1134"/>
          <w:tab w:val="left" w:pos="1701"/>
          <w:tab w:val="left" w:pos="2268"/>
          <w:tab w:val="left" w:pos="3740"/>
          <w:tab w:val="right" w:pos="9639"/>
        </w:tabs>
        <w:ind w:left="567" w:right="202" w:hanging="567"/>
        <w:rPr>
          <w:rFonts w:asciiTheme="minorHAnsi" w:hAnsiTheme="minorHAnsi"/>
          <w:sz w:val="22"/>
          <w:szCs w:val="22"/>
        </w:rPr>
      </w:pPr>
      <w:r>
        <w:rPr>
          <w:rFonts w:asciiTheme="minorHAnsi" w:hAnsiTheme="minorHAnsi"/>
          <w:sz w:val="22"/>
          <w:szCs w:val="22"/>
        </w:rPr>
        <w:t>a</w:t>
      </w:r>
      <w:r w:rsidR="001074AD">
        <w:rPr>
          <w:rFonts w:asciiTheme="minorHAnsi" w:hAnsiTheme="minorHAnsi"/>
          <w:sz w:val="22"/>
          <w:szCs w:val="22"/>
        </w:rPr>
        <w:t>)</w:t>
      </w:r>
      <w:r w:rsidR="001074AD">
        <w:rPr>
          <w:rFonts w:asciiTheme="minorHAnsi" w:hAnsiTheme="minorHAnsi"/>
          <w:sz w:val="22"/>
          <w:szCs w:val="22"/>
        </w:rPr>
        <w:tab/>
      </w:r>
      <w:r w:rsidR="00BF322D" w:rsidRPr="007A1489">
        <w:rPr>
          <w:rFonts w:asciiTheme="minorHAnsi" w:hAnsiTheme="minorHAnsi"/>
          <w:sz w:val="22"/>
          <w:szCs w:val="22"/>
        </w:rPr>
        <w:t>You are asked to predict the weight of roe from a salmon whose weight is 750g.</w:t>
      </w:r>
      <w:r w:rsidR="001074AD">
        <w:rPr>
          <w:rFonts w:asciiTheme="minorHAnsi" w:hAnsiTheme="minorHAnsi"/>
          <w:sz w:val="22"/>
          <w:szCs w:val="22"/>
        </w:rPr>
        <w:t xml:space="preserve"> </w:t>
      </w:r>
      <w:r w:rsidR="00BF322D" w:rsidRPr="007A1489">
        <w:rPr>
          <w:rFonts w:asciiTheme="minorHAnsi" w:hAnsiTheme="minorHAnsi"/>
          <w:sz w:val="22"/>
          <w:szCs w:val="22"/>
        </w:rPr>
        <w:t>Comment on this request.</w:t>
      </w:r>
      <w:r w:rsidR="00BF322D" w:rsidRPr="007A1489">
        <w:rPr>
          <w:rFonts w:asciiTheme="minorHAnsi" w:hAnsiTheme="minorHAnsi"/>
          <w:sz w:val="22"/>
          <w:szCs w:val="22"/>
        </w:rPr>
        <w:tab/>
      </w:r>
      <w:r w:rsidR="00BF322D" w:rsidRPr="007A1489">
        <w:rPr>
          <w:rFonts w:asciiTheme="minorHAnsi" w:hAnsiTheme="minorHAnsi"/>
          <w:sz w:val="22"/>
          <w:szCs w:val="22"/>
        </w:rPr>
        <w:tab/>
      </w:r>
      <w:r w:rsidR="001074AD">
        <w:rPr>
          <w:rFonts w:asciiTheme="minorHAnsi" w:hAnsiTheme="minorHAnsi"/>
          <w:sz w:val="22"/>
          <w:szCs w:val="22"/>
        </w:rPr>
        <w:tab/>
      </w:r>
      <w:r w:rsidR="00BF322D" w:rsidRPr="007A1489">
        <w:rPr>
          <w:rFonts w:asciiTheme="minorHAnsi" w:hAnsiTheme="minorHAnsi"/>
          <w:sz w:val="22"/>
          <w:szCs w:val="22"/>
        </w:rPr>
        <w:t>(2 marks)</w:t>
      </w:r>
    </w:p>
    <w:p w14:paraId="348BBA79" w14:textId="77777777" w:rsidR="00104613" w:rsidRDefault="00BF322D" w:rsidP="00BF322D">
      <w:pPr>
        <w:pStyle w:val="Indent1"/>
        <w:tabs>
          <w:tab w:val="clear" w:pos="5100"/>
          <w:tab w:val="left" w:pos="1134"/>
          <w:tab w:val="left" w:pos="1701"/>
          <w:tab w:val="left" w:pos="2268"/>
          <w:tab w:val="left" w:pos="3740"/>
          <w:tab w:val="right" w:pos="9639"/>
        </w:tabs>
        <w:ind w:left="567" w:right="202" w:hanging="567"/>
        <w:rPr>
          <w:rFonts w:asciiTheme="minorHAnsi" w:hAnsiTheme="minorHAnsi"/>
          <w:sz w:val="22"/>
          <w:szCs w:val="22"/>
        </w:rPr>
      </w:pPr>
      <w:r w:rsidRPr="007A1489">
        <w:rPr>
          <w:rFonts w:asciiTheme="minorHAnsi" w:hAnsiTheme="minorHAnsi"/>
          <w:sz w:val="22"/>
          <w:szCs w:val="22"/>
        </w:rPr>
        <w:tab/>
      </w:r>
      <w:r w:rsidRPr="007A1489">
        <w:rPr>
          <w:rFonts w:asciiTheme="minorHAnsi" w:hAnsiTheme="minorHAnsi"/>
          <w:sz w:val="22"/>
          <w:szCs w:val="22"/>
        </w:rPr>
        <w:tab/>
      </w:r>
      <w:r w:rsidRPr="007A1489">
        <w:rPr>
          <w:rFonts w:asciiTheme="minorHAnsi" w:hAnsiTheme="minorHAnsi"/>
          <w:sz w:val="22"/>
          <w:szCs w:val="22"/>
        </w:rPr>
        <w:tab/>
      </w:r>
      <w:r w:rsidRPr="007A1489">
        <w:rPr>
          <w:rFonts w:asciiTheme="minorHAnsi" w:hAnsiTheme="minorHAnsi"/>
          <w:sz w:val="22"/>
          <w:szCs w:val="22"/>
        </w:rPr>
        <w:tab/>
      </w:r>
      <w:r w:rsidRPr="007A1489">
        <w:rPr>
          <w:rFonts w:asciiTheme="minorHAnsi" w:hAnsiTheme="minorHAnsi"/>
          <w:sz w:val="22"/>
          <w:szCs w:val="22"/>
        </w:rPr>
        <w:tab/>
      </w:r>
    </w:p>
    <w:p w14:paraId="3C543833" w14:textId="48BC9FCC" w:rsidR="00104613" w:rsidRDefault="00104613" w:rsidP="00BF322D">
      <w:pPr>
        <w:pStyle w:val="Indent1"/>
        <w:tabs>
          <w:tab w:val="clear" w:pos="5100"/>
          <w:tab w:val="left" w:pos="1134"/>
          <w:tab w:val="left" w:pos="1701"/>
          <w:tab w:val="left" w:pos="2268"/>
          <w:tab w:val="left" w:pos="3740"/>
          <w:tab w:val="right" w:pos="9639"/>
        </w:tabs>
        <w:ind w:left="567" w:right="202" w:hanging="567"/>
        <w:rPr>
          <w:rFonts w:asciiTheme="minorHAnsi" w:hAnsiTheme="minorHAnsi"/>
          <w:sz w:val="22"/>
          <w:szCs w:val="22"/>
        </w:rPr>
      </w:pPr>
    </w:p>
    <w:p w14:paraId="074B431C" w14:textId="44CC450A" w:rsidR="00104613" w:rsidRDefault="00104613" w:rsidP="00BF322D">
      <w:pPr>
        <w:pStyle w:val="Indent1"/>
        <w:tabs>
          <w:tab w:val="clear" w:pos="5100"/>
          <w:tab w:val="left" w:pos="1134"/>
          <w:tab w:val="left" w:pos="1701"/>
          <w:tab w:val="left" w:pos="2268"/>
          <w:tab w:val="left" w:pos="3740"/>
          <w:tab w:val="right" w:pos="9639"/>
        </w:tabs>
        <w:ind w:left="567" w:right="202" w:hanging="567"/>
        <w:rPr>
          <w:rFonts w:asciiTheme="minorHAnsi" w:hAnsiTheme="minorHAnsi"/>
          <w:sz w:val="22"/>
          <w:szCs w:val="22"/>
        </w:rPr>
      </w:pPr>
    </w:p>
    <w:p w14:paraId="6B817615" w14:textId="77777777" w:rsidR="00104613" w:rsidRDefault="00104613" w:rsidP="00BF322D">
      <w:pPr>
        <w:pStyle w:val="Indent1"/>
        <w:tabs>
          <w:tab w:val="clear" w:pos="5100"/>
          <w:tab w:val="left" w:pos="1134"/>
          <w:tab w:val="left" w:pos="1701"/>
          <w:tab w:val="left" w:pos="2268"/>
          <w:tab w:val="left" w:pos="3740"/>
          <w:tab w:val="right" w:pos="9639"/>
        </w:tabs>
        <w:ind w:left="567" w:right="202" w:hanging="567"/>
        <w:rPr>
          <w:rFonts w:asciiTheme="minorHAnsi" w:hAnsiTheme="minorHAnsi"/>
          <w:sz w:val="22"/>
          <w:szCs w:val="22"/>
        </w:rPr>
      </w:pPr>
    </w:p>
    <w:p w14:paraId="7B32FA8E" w14:textId="6F7D7DE9" w:rsidR="00BF322D" w:rsidRPr="007A1489" w:rsidRDefault="00BF322D" w:rsidP="00BF322D">
      <w:pPr>
        <w:pStyle w:val="Indent1"/>
        <w:tabs>
          <w:tab w:val="clear" w:pos="5100"/>
          <w:tab w:val="left" w:pos="1134"/>
          <w:tab w:val="left" w:pos="1701"/>
          <w:tab w:val="left" w:pos="2268"/>
          <w:tab w:val="left" w:pos="3740"/>
          <w:tab w:val="right" w:pos="9639"/>
        </w:tabs>
        <w:ind w:left="567" w:right="202" w:hanging="567"/>
        <w:rPr>
          <w:rFonts w:asciiTheme="minorHAnsi" w:hAnsiTheme="minorHAnsi"/>
          <w:sz w:val="22"/>
          <w:szCs w:val="22"/>
        </w:rPr>
      </w:pPr>
      <w:r w:rsidRPr="007A1489">
        <w:rPr>
          <w:rFonts w:asciiTheme="minorHAnsi" w:hAnsiTheme="minorHAnsi"/>
          <w:sz w:val="22"/>
          <w:szCs w:val="22"/>
        </w:rPr>
        <w:tab/>
      </w:r>
      <w:r w:rsidRPr="007A1489">
        <w:rPr>
          <w:rFonts w:asciiTheme="minorHAnsi" w:hAnsiTheme="minorHAnsi"/>
          <w:sz w:val="22"/>
          <w:szCs w:val="22"/>
        </w:rPr>
        <w:tab/>
      </w:r>
    </w:p>
    <w:p w14:paraId="6DC314EA" w14:textId="06CFAE25" w:rsidR="00BF322D" w:rsidRPr="007A1489" w:rsidRDefault="00104613" w:rsidP="00BF322D">
      <w:pPr>
        <w:pStyle w:val="Indent1"/>
        <w:tabs>
          <w:tab w:val="clear" w:pos="5100"/>
          <w:tab w:val="left" w:pos="1134"/>
          <w:tab w:val="left" w:pos="1701"/>
          <w:tab w:val="left" w:pos="2268"/>
          <w:tab w:val="left" w:pos="3740"/>
          <w:tab w:val="right" w:pos="9639"/>
        </w:tabs>
        <w:ind w:left="567" w:right="202" w:hanging="567"/>
        <w:rPr>
          <w:rFonts w:asciiTheme="minorHAnsi" w:hAnsiTheme="minorHAnsi"/>
          <w:bCs/>
          <w:sz w:val="22"/>
          <w:szCs w:val="22"/>
        </w:rPr>
      </w:pPr>
      <w:r>
        <w:rPr>
          <w:rFonts w:asciiTheme="minorHAnsi" w:hAnsiTheme="minorHAnsi"/>
          <w:bCs/>
          <w:sz w:val="22"/>
          <w:szCs w:val="22"/>
        </w:rPr>
        <w:t>b</w:t>
      </w:r>
      <w:r w:rsidR="001074AD">
        <w:rPr>
          <w:rFonts w:asciiTheme="minorHAnsi" w:hAnsiTheme="minorHAnsi"/>
          <w:bCs/>
          <w:sz w:val="22"/>
          <w:szCs w:val="22"/>
        </w:rPr>
        <w:t xml:space="preserve">) </w:t>
      </w:r>
      <w:r w:rsidR="001074AD">
        <w:rPr>
          <w:rFonts w:asciiTheme="minorHAnsi" w:hAnsiTheme="minorHAnsi"/>
          <w:bCs/>
          <w:sz w:val="22"/>
          <w:szCs w:val="22"/>
        </w:rPr>
        <w:tab/>
        <w:t>What is</w:t>
      </w:r>
      <w:r w:rsidR="00BF322D" w:rsidRPr="007A1489">
        <w:rPr>
          <w:rFonts w:asciiTheme="minorHAnsi" w:hAnsiTheme="minorHAnsi"/>
          <w:bCs/>
          <w:sz w:val="22"/>
          <w:szCs w:val="22"/>
        </w:rPr>
        <w:t xml:space="preserve"> the average rate of increase in the weight of roe for each kilogram </w:t>
      </w:r>
    </w:p>
    <w:p w14:paraId="7006549C" w14:textId="2B3020F7" w:rsidR="00BF322D" w:rsidRPr="007A1489" w:rsidRDefault="001074AD" w:rsidP="00BF322D">
      <w:pPr>
        <w:pStyle w:val="Indent1"/>
        <w:tabs>
          <w:tab w:val="clear" w:pos="5100"/>
          <w:tab w:val="left" w:pos="1134"/>
          <w:tab w:val="left" w:pos="1701"/>
          <w:tab w:val="left" w:pos="2268"/>
          <w:tab w:val="left" w:pos="3740"/>
          <w:tab w:val="right" w:pos="9639"/>
        </w:tabs>
        <w:ind w:left="567" w:right="202" w:hanging="567"/>
        <w:rPr>
          <w:rFonts w:asciiTheme="minorHAnsi" w:hAnsiTheme="minorHAnsi"/>
          <w:bCs/>
          <w:sz w:val="22"/>
          <w:szCs w:val="22"/>
        </w:rPr>
      </w:pPr>
      <w:r>
        <w:rPr>
          <w:rFonts w:asciiTheme="minorHAnsi" w:hAnsiTheme="minorHAnsi"/>
          <w:bCs/>
          <w:sz w:val="22"/>
          <w:szCs w:val="22"/>
        </w:rPr>
        <w:tab/>
      </w:r>
      <w:r w:rsidR="00BF322D" w:rsidRPr="007A1489">
        <w:rPr>
          <w:rFonts w:asciiTheme="minorHAnsi" w:hAnsiTheme="minorHAnsi"/>
          <w:bCs/>
          <w:sz w:val="22"/>
          <w:szCs w:val="22"/>
        </w:rPr>
        <w:t>increase in the weight of the salmon</w:t>
      </w:r>
      <w:r>
        <w:rPr>
          <w:rFonts w:asciiTheme="minorHAnsi" w:hAnsiTheme="minorHAnsi"/>
          <w:bCs/>
          <w:sz w:val="22"/>
          <w:szCs w:val="22"/>
        </w:rPr>
        <w:t>?</w:t>
      </w:r>
      <w:r>
        <w:rPr>
          <w:rFonts w:asciiTheme="minorHAnsi" w:hAnsiTheme="minorHAnsi"/>
          <w:bCs/>
          <w:sz w:val="22"/>
          <w:szCs w:val="22"/>
        </w:rPr>
        <w:tab/>
      </w:r>
      <w:r w:rsidRPr="007A1489">
        <w:rPr>
          <w:rFonts w:asciiTheme="minorHAnsi" w:hAnsiTheme="minorHAnsi"/>
          <w:bCs/>
          <w:sz w:val="22"/>
          <w:szCs w:val="22"/>
        </w:rPr>
        <w:t>(1 mark)</w:t>
      </w:r>
    </w:p>
    <w:p w14:paraId="3DE8CB66" w14:textId="05FCCD61" w:rsidR="00BF322D" w:rsidRDefault="00BF322D" w:rsidP="00BF322D">
      <w:pPr>
        <w:pStyle w:val="Indent1"/>
        <w:tabs>
          <w:tab w:val="clear" w:pos="5100"/>
          <w:tab w:val="left" w:pos="1134"/>
          <w:tab w:val="left" w:pos="1701"/>
          <w:tab w:val="left" w:pos="2268"/>
          <w:tab w:val="left" w:pos="3740"/>
          <w:tab w:val="right" w:pos="9639"/>
        </w:tabs>
        <w:ind w:left="567" w:right="202" w:hanging="567"/>
        <w:rPr>
          <w:rFonts w:asciiTheme="minorHAnsi" w:hAnsiTheme="minorHAnsi"/>
          <w:bCs/>
          <w:sz w:val="22"/>
          <w:szCs w:val="22"/>
        </w:rPr>
      </w:pPr>
    </w:p>
    <w:p w14:paraId="4E5FB557" w14:textId="609C0195" w:rsidR="00104613" w:rsidRDefault="00104613" w:rsidP="00BF322D">
      <w:pPr>
        <w:pStyle w:val="Indent1"/>
        <w:tabs>
          <w:tab w:val="clear" w:pos="5100"/>
          <w:tab w:val="left" w:pos="1134"/>
          <w:tab w:val="left" w:pos="1701"/>
          <w:tab w:val="left" w:pos="2268"/>
          <w:tab w:val="left" w:pos="3740"/>
          <w:tab w:val="right" w:pos="9639"/>
        </w:tabs>
        <w:ind w:left="567" w:right="202" w:hanging="567"/>
        <w:rPr>
          <w:rFonts w:asciiTheme="minorHAnsi" w:hAnsiTheme="minorHAnsi"/>
          <w:bCs/>
          <w:sz w:val="22"/>
          <w:szCs w:val="22"/>
        </w:rPr>
      </w:pPr>
    </w:p>
    <w:p w14:paraId="5BF59801" w14:textId="77777777" w:rsidR="00104613" w:rsidRPr="007A1489" w:rsidRDefault="00104613" w:rsidP="00BF322D">
      <w:pPr>
        <w:pStyle w:val="Indent1"/>
        <w:tabs>
          <w:tab w:val="clear" w:pos="5100"/>
          <w:tab w:val="left" w:pos="1134"/>
          <w:tab w:val="left" w:pos="1701"/>
          <w:tab w:val="left" w:pos="2268"/>
          <w:tab w:val="left" w:pos="3740"/>
          <w:tab w:val="right" w:pos="9639"/>
        </w:tabs>
        <w:ind w:left="567" w:right="202" w:hanging="567"/>
        <w:rPr>
          <w:rFonts w:asciiTheme="minorHAnsi" w:hAnsiTheme="minorHAnsi"/>
          <w:bCs/>
          <w:sz w:val="22"/>
          <w:szCs w:val="22"/>
        </w:rPr>
      </w:pPr>
    </w:p>
    <w:p w14:paraId="26CFE318" w14:textId="6D5A2F28" w:rsidR="00BF322D" w:rsidRDefault="00BF322D" w:rsidP="00BF322D">
      <w:pPr>
        <w:pStyle w:val="Indent1"/>
        <w:tabs>
          <w:tab w:val="clear" w:pos="5100"/>
          <w:tab w:val="left" w:pos="1134"/>
          <w:tab w:val="left" w:pos="1701"/>
          <w:tab w:val="left" w:pos="2268"/>
          <w:tab w:val="left" w:pos="3740"/>
          <w:tab w:val="right" w:pos="9639"/>
        </w:tabs>
        <w:ind w:left="567" w:right="202" w:hanging="567"/>
        <w:rPr>
          <w:rFonts w:asciiTheme="minorHAnsi" w:hAnsiTheme="minorHAnsi"/>
          <w:bCs/>
          <w:sz w:val="22"/>
          <w:szCs w:val="22"/>
        </w:rPr>
      </w:pPr>
      <w:r w:rsidRPr="007A1489">
        <w:rPr>
          <w:rFonts w:asciiTheme="minorHAnsi" w:hAnsiTheme="minorHAnsi"/>
          <w:bCs/>
          <w:sz w:val="22"/>
          <w:szCs w:val="22"/>
        </w:rPr>
        <w:tab/>
      </w:r>
    </w:p>
    <w:p w14:paraId="37D01542" w14:textId="77777777" w:rsidR="00104613" w:rsidRPr="007A1489" w:rsidRDefault="00104613" w:rsidP="00BF322D">
      <w:pPr>
        <w:pStyle w:val="Indent1"/>
        <w:tabs>
          <w:tab w:val="clear" w:pos="5100"/>
          <w:tab w:val="left" w:pos="1134"/>
          <w:tab w:val="left" w:pos="1701"/>
          <w:tab w:val="left" w:pos="2268"/>
          <w:tab w:val="left" w:pos="3740"/>
          <w:tab w:val="right" w:pos="9639"/>
        </w:tabs>
        <w:ind w:left="567" w:right="202" w:hanging="567"/>
        <w:rPr>
          <w:rFonts w:asciiTheme="minorHAnsi" w:hAnsiTheme="minorHAnsi"/>
          <w:bCs/>
          <w:sz w:val="22"/>
          <w:szCs w:val="22"/>
        </w:rPr>
      </w:pPr>
    </w:p>
    <w:p w14:paraId="301498ED" w14:textId="267896CD" w:rsidR="00BF322D" w:rsidRPr="007A1489" w:rsidRDefault="00104613" w:rsidP="00BF322D">
      <w:pPr>
        <w:pStyle w:val="Indent1"/>
        <w:tabs>
          <w:tab w:val="clear" w:pos="5100"/>
          <w:tab w:val="left" w:pos="1134"/>
          <w:tab w:val="left" w:pos="1701"/>
          <w:tab w:val="left" w:pos="2268"/>
          <w:tab w:val="left" w:pos="3740"/>
          <w:tab w:val="right" w:pos="9639"/>
        </w:tabs>
        <w:ind w:left="567" w:right="202" w:hanging="567"/>
        <w:rPr>
          <w:rFonts w:asciiTheme="minorHAnsi" w:hAnsiTheme="minorHAnsi"/>
          <w:bCs/>
          <w:sz w:val="22"/>
          <w:szCs w:val="22"/>
        </w:rPr>
      </w:pPr>
      <w:r>
        <w:rPr>
          <w:rFonts w:asciiTheme="minorHAnsi" w:hAnsiTheme="minorHAnsi"/>
          <w:bCs/>
          <w:sz w:val="22"/>
          <w:szCs w:val="22"/>
        </w:rPr>
        <w:t>c</w:t>
      </w:r>
      <w:r w:rsidR="001074AD">
        <w:rPr>
          <w:rFonts w:asciiTheme="minorHAnsi" w:hAnsiTheme="minorHAnsi"/>
          <w:bCs/>
          <w:sz w:val="22"/>
          <w:szCs w:val="22"/>
        </w:rPr>
        <w:t xml:space="preserve">) </w:t>
      </w:r>
      <w:r w:rsidR="001074AD">
        <w:rPr>
          <w:rFonts w:asciiTheme="minorHAnsi" w:hAnsiTheme="minorHAnsi"/>
          <w:bCs/>
          <w:sz w:val="22"/>
          <w:szCs w:val="22"/>
        </w:rPr>
        <w:tab/>
      </w:r>
      <w:r w:rsidR="00BF322D" w:rsidRPr="007A1489">
        <w:rPr>
          <w:rFonts w:asciiTheme="minorHAnsi" w:hAnsiTheme="minorHAnsi"/>
          <w:bCs/>
          <w:sz w:val="22"/>
          <w:szCs w:val="22"/>
        </w:rPr>
        <w:t xml:space="preserve">The researcher concludes that it is the increase in weight of the salmon which causes the </w:t>
      </w:r>
    </w:p>
    <w:p w14:paraId="2041B2E0" w14:textId="06A1A427" w:rsidR="00E264E7" w:rsidRPr="001074AD" w:rsidRDefault="001074AD" w:rsidP="00104613">
      <w:pPr>
        <w:pStyle w:val="Indent1"/>
        <w:tabs>
          <w:tab w:val="clear" w:pos="5100"/>
          <w:tab w:val="left" w:pos="1134"/>
          <w:tab w:val="left" w:pos="1701"/>
          <w:tab w:val="left" w:pos="2268"/>
          <w:tab w:val="left" w:pos="3740"/>
          <w:tab w:val="right" w:pos="9639"/>
        </w:tabs>
        <w:ind w:left="0" w:right="202" w:firstLine="0"/>
        <w:rPr>
          <w:rFonts w:asciiTheme="minorHAnsi" w:hAnsiTheme="minorHAnsi"/>
          <w:bCs/>
          <w:sz w:val="22"/>
          <w:szCs w:val="22"/>
        </w:rPr>
      </w:pPr>
      <w:r>
        <w:rPr>
          <w:rFonts w:asciiTheme="minorHAnsi" w:hAnsiTheme="minorHAnsi"/>
          <w:bCs/>
          <w:sz w:val="22"/>
          <w:szCs w:val="22"/>
        </w:rPr>
        <w:tab/>
      </w:r>
      <w:r w:rsidR="00BF322D" w:rsidRPr="007A1489">
        <w:rPr>
          <w:rFonts w:asciiTheme="minorHAnsi" w:hAnsiTheme="minorHAnsi"/>
          <w:bCs/>
          <w:sz w:val="22"/>
          <w:szCs w:val="22"/>
        </w:rPr>
        <w:t>increase in the weight of roe.</w:t>
      </w:r>
      <w:r>
        <w:rPr>
          <w:rFonts w:asciiTheme="minorHAnsi" w:hAnsiTheme="minorHAnsi"/>
          <w:bCs/>
          <w:sz w:val="22"/>
          <w:szCs w:val="22"/>
        </w:rPr>
        <w:t xml:space="preserve"> Comment on this claim.</w:t>
      </w:r>
      <w:r>
        <w:rPr>
          <w:rFonts w:asciiTheme="minorHAnsi" w:hAnsiTheme="minorHAnsi"/>
          <w:bCs/>
          <w:sz w:val="22"/>
          <w:szCs w:val="22"/>
        </w:rPr>
        <w:tab/>
      </w:r>
      <w:r w:rsidRPr="007A1489">
        <w:rPr>
          <w:rFonts w:asciiTheme="minorHAnsi" w:hAnsiTheme="minorHAnsi"/>
          <w:bCs/>
          <w:sz w:val="22"/>
          <w:szCs w:val="22"/>
        </w:rPr>
        <w:t>(1 mark)</w:t>
      </w:r>
    </w:p>
    <w:sectPr w:rsidR="00E264E7" w:rsidRPr="001074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NeueLT Std">
    <w:altName w:val="Arial"/>
    <w:panose1 w:val="020B0604020202020204"/>
    <w:charset w:val="00"/>
    <w:family w:val="auto"/>
    <w:pitch w:val="variable"/>
    <w:sig w:usb0="00000003" w:usb1="4000204A" w:usb2="00000000" w:usb3="00000000" w:csb0="00000001" w:csb1="00000000"/>
  </w:font>
  <w:font w:name="Minion Pro">
    <w:altName w:val="Times New Roman"/>
    <w:panose1 w:val="020B0604020202020204"/>
    <w:charset w:val="00"/>
    <w:family w:val="roman"/>
    <w:notTrueType/>
    <w:pitch w:val="variable"/>
    <w:sig w:usb0="00000001" w:usb1="00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Minion Pro Bold">
    <w:altName w:val="Cambria Math"/>
    <w:panose1 w:val="020B0604020202020204"/>
    <w:charset w:val="00"/>
    <w:family w:val="auto"/>
    <w:pitch w:val="variable"/>
    <w:sig w:usb0="00000001" w:usb1="00000001" w:usb2="00000000" w:usb3="00000000" w:csb0="0000019F" w:csb1="00000000"/>
  </w:font>
  <w:font w:name="MinionPro-BoldCn">
    <w:altName w:val="Calibri"/>
    <w:panose1 w:val="020B0604020202020204"/>
    <w:charset w:val="4D"/>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D7559C"/>
    <w:multiLevelType w:val="hybridMultilevel"/>
    <w:tmpl w:val="283045DE"/>
    <w:lvl w:ilvl="0" w:tplc="AF0008CE">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45B62125"/>
    <w:multiLevelType w:val="hybridMultilevel"/>
    <w:tmpl w:val="F4B45232"/>
    <w:lvl w:ilvl="0" w:tplc="EED29BC8">
      <w:start w:val="1"/>
      <w:numFmt w:val="lowerLetter"/>
      <w:lvlText w:val="(%1)"/>
      <w:lvlJc w:val="left"/>
      <w:pPr>
        <w:ind w:left="1120" w:hanging="40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5CF73094"/>
    <w:multiLevelType w:val="multilevel"/>
    <w:tmpl w:val="D924E75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2F640B4"/>
    <w:multiLevelType w:val="multilevel"/>
    <w:tmpl w:val="E0D04A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0E95D30"/>
    <w:multiLevelType w:val="multilevel"/>
    <w:tmpl w:val="78A035C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7"/>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4E7"/>
    <w:rsid w:val="00104613"/>
    <w:rsid w:val="001074AD"/>
    <w:rsid w:val="0011170F"/>
    <w:rsid w:val="001351D3"/>
    <w:rsid w:val="001C3556"/>
    <w:rsid w:val="00216EBD"/>
    <w:rsid w:val="00280577"/>
    <w:rsid w:val="00286505"/>
    <w:rsid w:val="002F5B48"/>
    <w:rsid w:val="002F71FD"/>
    <w:rsid w:val="00556BE4"/>
    <w:rsid w:val="005B2BFB"/>
    <w:rsid w:val="00607EE1"/>
    <w:rsid w:val="0066128D"/>
    <w:rsid w:val="007D6DB6"/>
    <w:rsid w:val="00867B79"/>
    <w:rsid w:val="0096780A"/>
    <w:rsid w:val="00977DF5"/>
    <w:rsid w:val="009C5B6A"/>
    <w:rsid w:val="009E5809"/>
    <w:rsid w:val="00B02298"/>
    <w:rsid w:val="00B21EB5"/>
    <w:rsid w:val="00B5444A"/>
    <w:rsid w:val="00BF322D"/>
    <w:rsid w:val="00D25CE6"/>
    <w:rsid w:val="00E04013"/>
    <w:rsid w:val="00E264E7"/>
    <w:rsid w:val="00E55CFB"/>
    <w:rsid w:val="00E86A2C"/>
    <w:rsid w:val="00EA5EBA"/>
    <w:rsid w:val="00ED1041"/>
    <w:rsid w:val="00F61BDE"/>
    <w:rsid w:val="00FA125E"/>
    <w:rsid w:val="00FB297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7F9B684"/>
  <w15:chartTrackingRefBased/>
  <w15:docId w15:val="{EDCAA720-3945-4FBC-B6F8-C68879F922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64E7"/>
    <w:pPr>
      <w:spacing w:after="200" w:line="276" w:lineRule="auto"/>
    </w:pPr>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LLLNUM">
    <w:name w:val="NL_LL_NUM"/>
    <w:qFormat/>
    <w:rsid w:val="00E264E7"/>
    <w:rPr>
      <w:rFonts w:ascii="HelveticaNeueLT Std" w:hAnsi="HelveticaNeueLT Std"/>
      <w:b/>
      <w:color w:val="auto"/>
      <w:sz w:val="20"/>
      <w:szCs w:val="24"/>
    </w:rPr>
  </w:style>
  <w:style w:type="paragraph" w:customStyle="1" w:styleId="NL">
    <w:name w:val="NL"/>
    <w:rsid w:val="00E264E7"/>
    <w:pPr>
      <w:tabs>
        <w:tab w:val="left" w:pos="120"/>
        <w:tab w:val="left" w:pos="380"/>
      </w:tabs>
      <w:spacing w:before="440" w:after="0" w:line="240" w:lineRule="atLeast"/>
      <w:ind w:left="380" w:hanging="380"/>
    </w:pPr>
    <w:rPr>
      <w:rFonts w:ascii="Minion Pro" w:eastAsia="Times New Roman" w:hAnsi="Minion Pro" w:cs="Times New Roman"/>
      <w:sz w:val="20"/>
      <w:szCs w:val="20"/>
      <w:lang w:val="en-AU"/>
    </w:rPr>
  </w:style>
  <w:style w:type="paragraph" w:customStyle="1" w:styleId="QNum">
    <w:name w:val="QNum"/>
    <w:basedOn w:val="Normal"/>
    <w:rsid w:val="00E264E7"/>
    <w:pPr>
      <w:tabs>
        <w:tab w:val="right" w:pos="9469"/>
      </w:tabs>
      <w:spacing w:afterLines="50" w:after="0" w:line="240" w:lineRule="auto"/>
    </w:pPr>
    <w:rPr>
      <w:rFonts w:ascii="Arial" w:eastAsia="Times New Roman" w:hAnsi="Arial" w:cs="Times New Roman"/>
      <w:b/>
      <w:szCs w:val="24"/>
      <w:lang w:val="en-US"/>
    </w:rPr>
  </w:style>
  <w:style w:type="paragraph" w:customStyle="1" w:styleId="Parta">
    <w:name w:val="Part(a)"/>
    <w:basedOn w:val="Normal"/>
    <w:qFormat/>
    <w:rsid w:val="00E264E7"/>
    <w:pPr>
      <w:tabs>
        <w:tab w:val="left" w:pos="680"/>
        <w:tab w:val="right" w:pos="9469"/>
      </w:tabs>
      <w:spacing w:after="0" w:line="240" w:lineRule="auto"/>
      <w:ind w:left="680" w:hanging="680"/>
    </w:pPr>
    <w:rPr>
      <w:rFonts w:ascii="Arial" w:eastAsia="Times New Roman" w:hAnsi="Arial" w:cs="Times New Roman"/>
      <w:szCs w:val="20"/>
    </w:rPr>
  </w:style>
  <w:style w:type="paragraph" w:customStyle="1" w:styleId="Partai">
    <w:name w:val="Part(a)(i)"/>
    <w:basedOn w:val="Parta"/>
    <w:qFormat/>
    <w:rsid w:val="00E264E7"/>
    <w:pPr>
      <w:ind w:left="1360"/>
    </w:pPr>
  </w:style>
  <w:style w:type="character" w:customStyle="1" w:styleId="Variable">
    <w:name w:val="Variable"/>
    <w:uiPriority w:val="1"/>
    <w:qFormat/>
    <w:rsid w:val="00E264E7"/>
    <w:rPr>
      <w:rFonts w:ascii="Times New Roman" w:hAnsi="Times New Roman"/>
      <w:i/>
      <w:sz w:val="24"/>
    </w:rPr>
  </w:style>
  <w:style w:type="paragraph" w:customStyle="1" w:styleId="PartA0">
    <w:name w:val="PartA"/>
    <w:basedOn w:val="Normal"/>
    <w:rsid w:val="00E264E7"/>
    <w:pPr>
      <w:tabs>
        <w:tab w:val="left" w:pos="680"/>
        <w:tab w:val="right" w:pos="9469"/>
      </w:tabs>
      <w:spacing w:after="0" w:line="240" w:lineRule="auto"/>
      <w:ind w:left="660" w:hangingChars="300" w:hanging="660"/>
    </w:pPr>
    <w:rPr>
      <w:rFonts w:ascii="Arial" w:eastAsia="Times New Roman" w:hAnsi="Arial" w:cs="Times New Roman"/>
      <w:szCs w:val="24"/>
    </w:rPr>
  </w:style>
  <w:style w:type="paragraph" w:customStyle="1" w:styleId="i-tablecolumnheadalignedleft">
    <w:name w:val="i - table column head aligned left"/>
    <w:basedOn w:val="Normal"/>
    <w:uiPriority w:val="99"/>
    <w:rsid w:val="0066128D"/>
    <w:pPr>
      <w:spacing w:before="240" w:after="120" w:line="260" w:lineRule="exact"/>
      <w:ind w:left="284" w:hanging="284"/>
    </w:pPr>
    <w:rPr>
      <w:rFonts w:ascii="Minion Pro" w:eastAsia="Times New Roman" w:hAnsi="Minion Pro" w:cs="Arial"/>
      <w:b/>
      <w:iCs/>
      <w:sz w:val="18"/>
      <w:szCs w:val="24"/>
    </w:rPr>
  </w:style>
  <w:style w:type="table" w:styleId="TableGrid">
    <w:name w:val="Table Grid"/>
    <w:basedOn w:val="TableNormal"/>
    <w:uiPriority w:val="39"/>
    <w:rsid w:val="0066128D"/>
    <w:pPr>
      <w:spacing w:after="0" w:line="240" w:lineRule="auto"/>
    </w:pPr>
    <w:rPr>
      <w:lang w:val="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6128D"/>
    <w:pPr>
      <w:ind w:left="720"/>
      <w:contextualSpacing/>
    </w:pPr>
  </w:style>
  <w:style w:type="paragraph" w:customStyle="1" w:styleId="i-notetoDTO">
    <w:name w:val="&lt;i - note to DTO&gt;"/>
    <w:basedOn w:val="Normal"/>
    <w:uiPriority w:val="99"/>
    <w:rsid w:val="00867B79"/>
    <w:pPr>
      <w:spacing w:before="120" w:after="120" w:line="280" w:lineRule="exact"/>
      <w:ind w:left="284" w:hanging="284"/>
      <w:jc w:val="center"/>
    </w:pPr>
    <w:rPr>
      <w:rFonts w:ascii="Arial" w:eastAsia="Times New Roman" w:hAnsi="Arial" w:cs="Times New Roman"/>
      <w:b/>
      <w:color w:val="FF0000"/>
      <w:sz w:val="28"/>
      <w:szCs w:val="24"/>
    </w:rPr>
  </w:style>
  <w:style w:type="character" w:customStyle="1" w:styleId="i-bodytextbold">
    <w:name w:val="i - body text bold"/>
    <w:uiPriority w:val="99"/>
    <w:qFormat/>
    <w:rsid w:val="00867B79"/>
    <w:rPr>
      <w:rFonts w:ascii="Minion Pro" w:hAnsi="Minion Pro"/>
      <w:b/>
    </w:rPr>
  </w:style>
  <w:style w:type="paragraph" w:styleId="NormalWeb">
    <w:name w:val="Normal (Web)"/>
    <w:basedOn w:val="Normal"/>
    <w:uiPriority w:val="99"/>
    <w:semiHidden/>
    <w:unhideWhenUsed/>
    <w:rsid w:val="00D25CE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Indent1">
    <w:name w:val="Indent 1"/>
    <w:basedOn w:val="Normal"/>
    <w:uiPriority w:val="99"/>
    <w:rsid w:val="00BF322D"/>
    <w:pPr>
      <w:tabs>
        <w:tab w:val="left" w:pos="5100"/>
      </w:tabs>
      <w:autoSpaceDE w:val="0"/>
      <w:autoSpaceDN w:val="0"/>
      <w:spacing w:after="0" w:line="240" w:lineRule="auto"/>
      <w:ind w:left="960" w:right="340" w:hanging="560"/>
    </w:pPr>
    <w:rPr>
      <w:rFonts w:ascii="Arial" w:eastAsiaTheme="minorEastAsia" w:hAnsi="Arial" w:cs="Arial"/>
      <w:color w:val="000000"/>
      <w:sz w:val="24"/>
      <w:szCs w:val="24"/>
      <w:lang w:val="en-US" w:eastAsia="en-AU"/>
    </w:rPr>
  </w:style>
  <w:style w:type="paragraph" w:customStyle="1" w:styleId="i-tablecolumnheadcentred">
    <w:name w:val="i - table column head centred"/>
    <w:uiPriority w:val="99"/>
    <w:qFormat/>
    <w:rsid w:val="00607EE1"/>
    <w:pPr>
      <w:widowControl w:val="0"/>
      <w:autoSpaceDE w:val="0"/>
      <w:autoSpaceDN w:val="0"/>
      <w:adjustRightInd w:val="0"/>
      <w:spacing w:after="0" w:line="240" w:lineRule="auto"/>
    </w:pPr>
    <w:rPr>
      <w:rFonts w:ascii="Minion Pro Bold" w:eastAsia="Times New Roman" w:hAnsi="Minion Pro Bold" w:cs="MinionPro-BoldCn"/>
      <w:b/>
      <w:bCs/>
      <w:color w:val="000000"/>
      <w:sz w:val="20"/>
      <w:szCs w:val="20"/>
      <w:lang w:val="en-AU"/>
    </w:rPr>
  </w:style>
  <w:style w:type="paragraph" w:customStyle="1" w:styleId="i-tablecolumntextcentred">
    <w:name w:val="i - table column text centred"/>
    <w:uiPriority w:val="99"/>
    <w:qFormat/>
    <w:rsid w:val="00607EE1"/>
    <w:pPr>
      <w:widowControl w:val="0"/>
      <w:autoSpaceDE w:val="0"/>
      <w:autoSpaceDN w:val="0"/>
      <w:adjustRightInd w:val="0"/>
      <w:spacing w:after="0" w:line="240" w:lineRule="auto"/>
    </w:pPr>
    <w:rPr>
      <w:rFonts w:ascii="Minion Pro" w:eastAsia="Times New Roman" w:hAnsi="Minion Pro" w:cs="Times New Roman"/>
      <w:sz w:val="18"/>
      <w:szCs w:val="24"/>
      <w:lang w:val="en-AU" w:eastAsia="en-AU"/>
    </w:rPr>
  </w:style>
  <w:style w:type="paragraph" w:customStyle="1" w:styleId="NLLL2COL">
    <w:name w:val="NL_LL_2COL"/>
    <w:rsid w:val="00607EE1"/>
    <w:pPr>
      <w:tabs>
        <w:tab w:val="left" w:pos="400"/>
        <w:tab w:val="left" w:pos="2600"/>
        <w:tab w:val="left" w:pos="2720"/>
      </w:tabs>
      <w:spacing w:before="120" w:after="0" w:line="280" w:lineRule="atLeast"/>
      <w:ind w:left="669" w:hanging="289"/>
    </w:pPr>
    <w:rPr>
      <w:rFonts w:ascii="Minion Pro" w:eastAsia="Times New Roman" w:hAnsi="Minion Pro" w:cs="Times New Roman"/>
      <w:sz w:val="20"/>
      <w:szCs w:val="20"/>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761777">
      <w:bodyDiv w:val="1"/>
      <w:marLeft w:val="0"/>
      <w:marRight w:val="0"/>
      <w:marTop w:val="0"/>
      <w:marBottom w:val="0"/>
      <w:divBdr>
        <w:top w:val="none" w:sz="0" w:space="0" w:color="auto"/>
        <w:left w:val="none" w:sz="0" w:space="0" w:color="auto"/>
        <w:bottom w:val="none" w:sz="0" w:space="0" w:color="auto"/>
        <w:right w:val="none" w:sz="0" w:space="0" w:color="auto"/>
      </w:divBdr>
      <w:divsChild>
        <w:div w:id="1098794322">
          <w:marLeft w:val="0"/>
          <w:marRight w:val="0"/>
          <w:marTop w:val="0"/>
          <w:marBottom w:val="0"/>
          <w:divBdr>
            <w:top w:val="none" w:sz="0" w:space="0" w:color="auto"/>
            <w:left w:val="none" w:sz="0" w:space="0" w:color="auto"/>
            <w:bottom w:val="none" w:sz="0" w:space="0" w:color="auto"/>
            <w:right w:val="none" w:sz="0" w:space="0" w:color="auto"/>
          </w:divBdr>
          <w:divsChild>
            <w:div w:id="439223189">
              <w:marLeft w:val="0"/>
              <w:marRight w:val="0"/>
              <w:marTop w:val="0"/>
              <w:marBottom w:val="0"/>
              <w:divBdr>
                <w:top w:val="none" w:sz="0" w:space="0" w:color="auto"/>
                <w:left w:val="none" w:sz="0" w:space="0" w:color="auto"/>
                <w:bottom w:val="none" w:sz="0" w:space="0" w:color="auto"/>
                <w:right w:val="none" w:sz="0" w:space="0" w:color="auto"/>
              </w:divBdr>
              <w:divsChild>
                <w:div w:id="1547449889">
                  <w:marLeft w:val="0"/>
                  <w:marRight w:val="0"/>
                  <w:marTop w:val="0"/>
                  <w:marBottom w:val="0"/>
                  <w:divBdr>
                    <w:top w:val="none" w:sz="0" w:space="0" w:color="auto"/>
                    <w:left w:val="none" w:sz="0" w:space="0" w:color="auto"/>
                    <w:bottom w:val="none" w:sz="0" w:space="0" w:color="auto"/>
                    <w:right w:val="none" w:sz="0" w:space="0" w:color="auto"/>
                  </w:divBdr>
                </w:div>
              </w:divsChild>
            </w:div>
            <w:div w:id="2012180199">
              <w:marLeft w:val="0"/>
              <w:marRight w:val="0"/>
              <w:marTop w:val="0"/>
              <w:marBottom w:val="0"/>
              <w:divBdr>
                <w:top w:val="none" w:sz="0" w:space="0" w:color="auto"/>
                <w:left w:val="none" w:sz="0" w:space="0" w:color="auto"/>
                <w:bottom w:val="none" w:sz="0" w:space="0" w:color="auto"/>
                <w:right w:val="none" w:sz="0" w:space="0" w:color="auto"/>
              </w:divBdr>
              <w:divsChild>
                <w:div w:id="1331907265">
                  <w:marLeft w:val="0"/>
                  <w:marRight w:val="0"/>
                  <w:marTop w:val="0"/>
                  <w:marBottom w:val="0"/>
                  <w:divBdr>
                    <w:top w:val="none" w:sz="0" w:space="0" w:color="auto"/>
                    <w:left w:val="none" w:sz="0" w:space="0" w:color="auto"/>
                    <w:bottom w:val="none" w:sz="0" w:space="0" w:color="auto"/>
                    <w:right w:val="none" w:sz="0" w:space="0" w:color="auto"/>
                  </w:divBdr>
                </w:div>
              </w:divsChild>
            </w:div>
            <w:div w:id="1025324648">
              <w:marLeft w:val="0"/>
              <w:marRight w:val="0"/>
              <w:marTop w:val="0"/>
              <w:marBottom w:val="0"/>
              <w:divBdr>
                <w:top w:val="none" w:sz="0" w:space="0" w:color="auto"/>
                <w:left w:val="none" w:sz="0" w:space="0" w:color="auto"/>
                <w:bottom w:val="none" w:sz="0" w:space="0" w:color="auto"/>
                <w:right w:val="none" w:sz="0" w:space="0" w:color="auto"/>
              </w:divBdr>
              <w:divsChild>
                <w:div w:id="87419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12141">
      <w:bodyDiv w:val="1"/>
      <w:marLeft w:val="0"/>
      <w:marRight w:val="0"/>
      <w:marTop w:val="0"/>
      <w:marBottom w:val="0"/>
      <w:divBdr>
        <w:top w:val="none" w:sz="0" w:space="0" w:color="auto"/>
        <w:left w:val="none" w:sz="0" w:space="0" w:color="auto"/>
        <w:bottom w:val="none" w:sz="0" w:space="0" w:color="auto"/>
        <w:right w:val="none" w:sz="0" w:space="0" w:color="auto"/>
      </w:divBdr>
      <w:divsChild>
        <w:div w:id="1836801000">
          <w:marLeft w:val="0"/>
          <w:marRight w:val="0"/>
          <w:marTop w:val="0"/>
          <w:marBottom w:val="0"/>
          <w:divBdr>
            <w:top w:val="none" w:sz="0" w:space="0" w:color="auto"/>
            <w:left w:val="none" w:sz="0" w:space="0" w:color="auto"/>
            <w:bottom w:val="none" w:sz="0" w:space="0" w:color="auto"/>
            <w:right w:val="none" w:sz="0" w:space="0" w:color="auto"/>
          </w:divBdr>
          <w:divsChild>
            <w:div w:id="495652537">
              <w:marLeft w:val="0"/>
              <w:marRight w:val="0"/>
              <w:marTop w:val="0"/>
              <w:marBottom w:val="0"/>
              <w:divBdr>
                <w:top w:val="none" w:sz="0" w:space="0" w:color="auto"/>
                <w:left w:val="none" w:sz="0" w:space="0" w:color="auto"/>
                <w:bottom w:val="none" w:sz="0" w:space="0" w:color="auto"/>
                <w:right w:val="none" w:sz="0" w:space="0" w:color="auto"/>
              </w:divBdr>
              <w:divsChild>
                <w:div w:id="238174944">
                  <w:marLeft w:val="0"/>
                  <w:marRight w:val="0"/>
                  <w:marTop w:val="0"/>
                  <w:marBottom w:val="0"/>
                  <w:divBdr>
                    <w:top w:val="none" w:sz="0" w:space="0" w:color="auto"/>
                    <w:left w:val="none" w:sz="0" w:space="0" w:color="auto"/>
                    <w:bottom w:val="none" w:sz="0" w:space="0" w:color="auto"/>
                    <w:right w:val="none" w:sz="0" w:space="0" w:color="auto"/>
                  </w:divBdr>
                </w:div>
              </w:divsChild>
            </w:div>
            <w:div w:id="1344210277">
              <w:marLeft w:val="0"/>
              <w:marRight w:val="0"/>
              <w:marTop w:val="0"/>
              <w:marBottom w:val="0"/>
              <w:divBdr>
                <w:top w:val="none" w:sz="0" w:space="0" w:color="auto"/>
                <w:left w:val="none" w:sz="0" w:space="0" w:color="auto"/>
                <w:bottom w:val="none" w:sz="0" w:space="0" w:color="auto"/>
                <w:right w:val="none" w:sz="0" w:space="0" w:color="auto"/>
              </w:divBdr>
              <w:divsChild>
                <w:div w:id="1007056954">
                  <w:marLeft w:val="0"/>
                  <w:marRight w:val="0"/>
                  <w:marTop w:val="0"/>
                  <w:marBottom w:val="0"/>
                  <w:divBdr>
                    <w:top w:val="none" w:sz="0" w:space="0" w:color="auto"/>
                    <w:left w:val="none" w:sz="0" w:space="0" w:color="auto"/>
                    <w:bottom w:val="none" w:sz="0" w:space="0" w:color="auto"/>
                    <w:right w:val="none" w:sz="0" w:space="0" w:color="auto"/>
                  </w:divBdr>
                </w:div>
                <w:div w:id="2016611941">
                  <w:marLeft w:val="0"/>
                  <w:marRight w:val="0"/>
                  <w:marTop w:val="0"/>
                  <w:marBottom w:val="0"/>
                  <w:divBdr>
                    <w:top w:val="none" w:sz="0" w:space="0" w:color="auto"/>
                    <w:left w:val="none" w:sz="0" w:space="0" w:color="auto"/>
                    <w:bottom w:val="none" w:sz="0" w:space="0" w:color="auto"/>
                    <w:right w:val="none" w:sz="0" w:space="0" w:color="auto"/>
                  </w:divBdr>
                </w:div>
              </w:divsChild>
            </w:div>
            <w:div w:id="2001536790">
              <w:marLeft w:val="0"/>
              <w:marRight w:val="0"/>
              <w:marTop w:val="0"/>
              <w:marBottom w:val="0"/>
              <w:divBdr>
                <w:top w:val="none" w:sz="0" w:space="0" w:color="auto"/>
                <w:left w:val="none" w:sz="0" w:space="0" w:color="auto"/>
                <w:bottom w:val="none" w:sz="0" w:space="0" w:color="auto"/>
                <w:right w:val="none" w:sz="0" w:space="0" w:color="auto"/>
              </w:divBdr>
              <w:divsChild>
                <w:div w:id="135176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289278">
      <w:bodyDiv w:val="1"/>
      <w:marLeft w:val="0"/>
      <w:marRight w:val="0"/>
      <w:marTop w:val="0"/>
      <w:marBottom w:val="0"/>
      <w:divBdr>
        <w:top w:val="none" w:sz="0" w:space="0" w:color="auto"/>
        <w:left w:val="none" w:sz="0" w:space="0" w:color="auto"/>
        <w:bottom w:val="none" w:sz="0" w:space="0" w:color="auto"/>
        <w:right w:val="none" w:sz="0" w:space="0" w:color="auto"/>
      </w:divBdr>
      <w:divsChild>
        <w:div w:id="1841584181">
          <w:marLeft w:val="0"/>
          <w:marRight w:val="0"/>
          <w:marTop w:val="0"/>
          <w:marBottom w:val="0"/>
          <w:divBdr>
            <w:top w:val="none" w:sz="0" w:space="0" w:color="auto"/>
            <w:left w:val="none" w:sz="0" w:space="0" w:color="auto"/>
            <w:bottom w:val="none" w:sz="0" w:space="0" w:color="auto"/>
            <w:right w:val="none" w:sz="0" w:space="0" w:color="auto"/>
          </w:divBdr>
          <w:divsChild>
            <w:div w:id="208537600">
              <w:marLeft w:val="0"/>
              <w:marRight w:val="0"/>
              <w:marTop w:val="0"/>
              <w:marBottom w:val="0"/>
              <w:divBdr>
                <w:top w:val="none" w:sz="0" w:space="0" w:color="auto"/>
                <w:left w:val="none" w:sz="0" w:space="0" w:color="auto"/>
                <w:bottom w:val="none" w:sz="0" w:space="0" w:color="auto"/>
                <w:right w:val="none" w:sz="0" w:space="0" w:color="auto"/>
              </w:divBdr>
              <w:divsChild>
                <w:div w:id="348485220">
                  <w:marLeft w:val="0"/>
                  <w:marRight w:val="0"/>
                  <w:marTop w:val="0"/>
                  <w:marBottom w:val="0"/>
                  <w:divBdr>
                    <w:top w:val="none" w:sz="0" w:space="0" w:color="auto"/>
                    <w:left w:val="none" w:sz="0" w:space="0" w:color="auto"/>
                    <w:bottom w:val="none" w:sz="0" w:space="0" w:color="auto"/>
                    <w:right w:val="none" w:sz="0" w:space="0" w:color="auto"/>
                  </w:divBdr>
                  <w:divsChild>
                    <w:div w:id="1401253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1737582">
      <w:bodyDiv w:val="1"/>
      <w:marLeft w:val="0"/>
      <w:marRight w:val="0"/>
      <w:marTop w:val="0"/>
      <w:marBottom w:val="0"/>
      <w:divBdr>
        <w:top w:val="none" w:sz="0" w:space="0" w:color="auto"/>
        <w:left w:val="none" w:sz="0" w:space="0" w:color="auto"/>
        <w:bottom w:val="none" w:sz="0" w:space="0" w:color="auto"/>
        <w:right w:val="none" w:sz="0" w:space="0" w:color="auto"/>
      </w:divBdr>
      <w:divsChild>
        <w:div w:id="844056074">
          <w:marLeft w:val="0"/>
          <w:marRight w:val="0"/>
          <w:marTop w:val="0"/>
          <w:marBottom w:val="0"/>
          <w:divBdr>
            <w:top w:val="none" w:sz="0" w:space="0" w:color="auto"/>
            <w:left w:val="none" w:sz="0" w:space="0" w:color="auto"/>
            <w:bottom w:val="none" w:sz="0" w:space="0" w:color="auto"/>
            <w:right w:val="none" w:sz="0" w:space="0" w:color="auto"/>
          </w:divBdr>
          <w:divsChild>
            <w:div w:id="1918781656">
              <w:marLeft w:val="0"/>
              <w:marRight w:val="0"/>
              <w:marTop w:val="0"/>
              <w:marBottom w:val="0"/>
              <w:divBdr>
                <w:top w:val="none" w:sz="0" w:space="0" w:color="auto"/>
                <w:left w:val="none" w:sz="0" w:space="0" w:color="auto"/>
                <w:bottom w:val="none" w:sz="0" w:space="0" w:color="auto"/>
                <w:right w:val="none" w:sz="0" w:space="0" w:color="auto"/>
              </w:divBdr>
              <w:divsChild>
                <w:div w:id="1847556801">
                  <w:marLeft w:val="0"/>
                  <w:marRight w:val="0"/>
                  <w:marTop w:val="0"/>
                  <w:marBottom w:val="0"/>
                  <w:divBdr>
                    <w:top w:val="none" w:sz="0" w:space="0" w:color="auto"/>
                    <w:left w:val="none" w:sz="0" w:space="0" w:color="auto"/>
                    <w:bottom w:val="none" w:sz="0" w:space="0" w:color="auto"/>
                    <w:right w:val="none" w:sz="0" w:space="0" w:color="auto"/>
                  </w:divBdr>
                  <w:divsChild>
                    <w:div w:id="42126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1079138">
      <w:bodyDiv w:val="1"/>
      <w:marLeft w:val="0"/>
      <w:marRight w:val="0"/>
      <w:marTop w:val="0"/>
      <w:marBottom w:val="0"/>
      <w:divBdr>
        <w:top w:val="none" w:sz="0" w:space="0" w:color="auto"/>
        <w:left w:val="none" w:sz="0" w:space="0" w:color="auto"/>
        <w:bottom w:val="none" w:sz="0" w:space="0" w:color="auto"/>
        <w:right w:val="none" w:sz="0" w:space="0" w:color="auto"/>
      </w:divBdr>
      <w:divsChild>
        <w:div w:id="1535919914">
          <w:marLeft w:val="0"/>
          <w:marRight w:val="0"/>
          <w:marTop w:val="0"/>
          <w:marBottom w:val="0"/>
          <w:divBdr>
            <w:top w:val="none" w:sz="0" w:space="0" w:color="auto"/>
            <w:left w:val="none" w:sz="0" w:space="0" w:color="auto"/>
            <w:bottom w:val="none" w:sz="0" w:space="0" w:color="auto"/>
            <w:right w:val="none" w:sz="0" w:space="0" w:color="auto"/>
          </w:divBdr>
          <w:divsChild>
            <w:div w:id="50618637">
              <w:marLeft w:val="0"/>
              <w:marRight w:val="0"/>
              <w:marTop w:val="0"/>
              <w:marBottom w:val="0"/>
              <w:divBdr>
                <w:top w:val="none" w:sz="0" w:space="0" w:color="auto"/>
                <w:left w:val="none" w:sz="0" w:space="0" w:color="auto"/>
                <w:bottom w:val="none" w:sz="0" w:space="0" w:color="auto"/>
                <w:right w:val="none" w:sz="0" w:space="0" w:color="auto"/>
              </w:divBdr>
              <w:divsChild>
                <w:div w:id="1122458247">
                  <w:marLeft w:val="0"/>
                  <w:marRight w:val="0"/>
                  <w:marTop w:val="0"/>
                  <w:marBottom w:val="0"/>
                  <w:divBdr>
                    <w:top w:val="none" w:sz="0" w:space="0" w:color="auto"/>
                    <w:left w:val="none" w:sz="0" w:space="0" w:color="auto"/>
                    <w:bottom w:val="none" w:sz="0" w:space="0" w:color="auto"/>
                    <w:right w:val="none" w:sz="0" w:space="0" w:color="auto"/>
                  </w:divBdr>
                  <w:divsChild>
                    <w:div w:id="59455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5044388">
      <w:bodyDiv w:val="1"/>
      <w:marLeft w:val="0"/>
      <w:marRight w:val="0"/>
      <w:marTop w:val="0"/>
      <w:marBottom w:val="0"/>
      <w:divBdr>
        <w:top w:val="none" w:sz="0" w:space="0" w:color="auto"/>
        <w:left w:val="none" w:sz="0" w:space="0" w:color="auto"/>
        <w:bottom w:val="none" w:sz="0" w:space="0" w:color="auto"/>
        <w:right w:val="none" w:sz="0" w:space="0" w:color="auto"/>
      </w:divBdr>
      <w:divsChild>
        <w:div w:id="1598442330">
          <w:marLeft w:val="0"/>
          <w:marRight w:val="0"/>
          <w:marTop w:val="0"/>
          <w:marBottom w:val="0"/>
          <w:divBdr>
            <w:top w:val="none" w:sz="0" w:space="0" w:color="auto"/>
            <w:left w:val="none" w:sz="0" w:space="0" w:color="auto"/>
            <w:bottom w:val="none" w:sz="0" w:space="0" w:color="auto"/>
            <w:right w:val="none" w:sz="0" w:space="0" w:color="auto"/>
          </w:divBdr>
          <w:divsChild>
            <w:div w:id="1211501838">
              <w:marLeft w:val="0"/>
              <w:marRight w:val="0"/>
              <w:marTop w:val="0"/>
              <w:marBottom w:val="0"/>
              <w:divBdr>
                <w:top w:val="none" w:sz="0" w:space="0" w:color="auto"/>
                <w:left w:val="none" w:sz="0" w:space="0" w:color="auto"/>
                <w:bottom w:val="none" w:sz="0" w:space="0" w:color="auto"/>
                <w:right w:val="none" w:sz="0" w:space="0" w:color="auto"/>
              </w:divBdr>
              <w:divsChild>
                <w:div w:id="585649292">
                  <w:marLeft w:val="0"/>
                  <w:marRight w:val="0"/>
                  <w:marTop w:val="0"/>
                  <w:marBottom w:val="0"/>
                  <w:divBdr>
                    <w:top w:val="none" w:sz="0" w:space="0" w:color="auto"/>
                    <w:left w:val="none" w:sz="0" w:space="0" w:color="auto"/>
                    <w:bottom w:val="none" w:sz="0" w:space="0" w:color="auto"/>
                    <w:right w:val="none" w:sz="0" w:space="0" w:color="auto"/>
                  </w:divBdr>
                  <w:divsChild>
                    <w:div w:id="67287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7727048">
      <w:bodyDiv w:val="1"/>
      <w:marLeft w:val="0"/>
      <w:marRight w:val="0"/>
      <w:marTop w:val="0"/>
      <w:marBottom w:val="0"/>
      <w:divBdr>
        <w:top w:val="none" w:sz="0" w:space="0" w:color="auto"/>
        <w:left w:val="none" w:sz="0" w:space="0" w:color="auto"/>
        <w:bottom w:val="none" w:sz="0" w:space="0" w:color="auto"/>
        <w:right w:val="none" w:sz="0" w:space="0" w:color="auto"/>
      </w:divBdr>
      <w:divsChild>
        <w:div w:id="1823737168">
          <w:marLeft w:val="0"/>
          <w:marRight w:val="0"/>
          <w:marTop w:val="0"/>
          <w:marBottom w:val="0"/>
          <w:divBdr>
            <w:top w:val="none" w:sz="0" w:space="0" w:color="auto"/>
            <w:left w:val="none" w:sz="0" w:space="0" w:color="auto"/>
            <w:bottom w:val="none" w:sz="0" w:space="0" w:color="auto"/>
            <w:right w:val="none" w:sz="0" w:space="0" w:color="auto"/>
          </w:divBdr>
          <w:divsChild>
            <w:div w:id="916550860">
              <w:marLeft w:val="0"/>
              <w:marRight w:val="0"/>
              <w:marTop w:val="0"/>
              <w:marBottom w:val="0"/>
              <w:divBdr>
                <w:top w:val="none" w:sz="0" w:space="0" w:color="auto"/>
                <w:left w:val="none" w:sz="0" w:space="0" w:color="auto"/>
                <w:bottom w:val="none" w:sz="0" w:space="0" w:color="auto"/>
                <w:right w:val="none" w:sz="0" w:space="0" w:color="auto"/>
              </w:divBdr>
              <w:divsChild>
                <w:div w:id="550115898">
                  <w:marLeft w:val="0"/>
                  <w:marRight w:val="0"/>
                  <w:marTop w:val="0"/>
                  <w:marBottom w:val="0"/>
                  <w:divBdr>
                    <w:top w:val="none" w:sz="0" w:space="0" w:color="auto"/>
                    <w:left w:val="none" w:sz="0" w:space="0" w:color="auto"/>
                    <w:bottom w:val="none" w:sz="0" w:space="0" w:color="auto"/>
                    <w:right w:val="none" w:sz="0" w:space="0" w:color="auto"/>
                  </w:divBdr>
                  <w:divsChild>
                    <w:div w:id="53241310">
                      <w:marLeft w:val="0"/>
                      <w:marRight w:val="0"/>
                      <w:marTop w:val="0"/>
                      <w:marBottom w:val="0"/>
                      <w:divBdr>
                        <w:top w:val="none" w:sz="0" w:space="0" w:color="auto"/>
                        <w:left w:val="none" w:sz="0" w:space="0" w:color="auto"/>
                        <w:bottom w:val="none" w:sz="0" w:space="0" w:color="auto"/>
                        <w:right w:val="none" w:sz="0" w:space="0" w:color="auto"/>
                      </w:divBdr>
                    </w:div>
                  </w:divsChild>
                </w:div>
                <w:div w:id="169107160">
                  <w:marLeft w:val="0"/>
                  <w:marRight w:val="0"/>
                  <w:marTop w:val="0"/>
                  <w:marBottom w:val="0"/>
                  <w:divBdr>
                    <w:top w:val="none" w:sz="0" w:space="0" w:color="auto"/>
                    <w:left w:val="none" w:sz="0" w:space="0" w:color="auto"/>
                    <w:bottom w:val="none" w:sz="0" w:space="0" w:color="auto"/>
                    <w:right w:val="none" w:sz="0" w:space="0" w:color="auto"/>
                  </w:divBdr>
                  <w:divsChild>
                    <w:div w:id="586964348">
                      <w:marLeft w:val="0"/>
                      <w:marRight w:val="0"/>
                      <w:marTop w:val="0"/>
                      <w:marBottom w:val="0"/>
                      <w:divBdr>
                        <w:top w:val="none" w:sz="0" w:space="0" w:color="auto"/>
                        <w:left w:val="none" w:sz="0" w:space="0" w:color="auto"/>
                        <w:bottom w:val="none" w:sz="0" w:space="0" w:color="auto"/>
                        <w:right w:val="none" w:sz="0" w:space="0" w:color="auto"/>
                      </w:divBdr>
                    </w:div>
                  </w:divsChild>
                </w:div>
                <w:div w:id="26760358">
                  <w:marLeft w:val="0"/>
                  <w:marRight w:val="0"/>
                  <w:marTop w:val="0"/>
                  <w:marBottom w:val="0"/>
                  <w:divBdr>
                    <w:top w:val="none" w:sz="0" w:space="0" w:color="auto"/>
                    <w:left w:val="none" w:sz="0" w:space="0" w:color="auto"/>
                    <w:bottom w:val="none" w:sz="0" w:space="0" w:color="auto"/>
                    <w:right w:val="none" w:sz="0" w:space="0" w:color="auto"/>
                  </w:divBdr>
                  <w:divsChild>
                    <w:div w:id="469446771">
                      <w:marLeft w:val="0"/>
                      <w:marRight w:val="0"/>
                      <w:marTop w:val="0"/>
                      <w:marBottom w:val="0"/>
                      <w:divBdr>
                        <w:top w:val="none" w:sz="0" w:space="0" w:color="auto"/>
                        <w:left w:val="none" w:sz="0" w:space="0" w:color="auto"/>
                        <w:bottom w:val="none" w:sz="0" w:space="0" w:color="auto"/>
                        <w:right w:val="none" w:sz="0" w:space="0" w:color="auto"/>
                      </w:divBdr>
                    </w:div>
                    <w:div w:id="1194921288">
                      <w:marLeft w:val="0"/>
                      <w:marRight w:val="0"/>
                      <w:marTop w:val="0"/>
                      <w:marBottom w:val="0"/>
                      <w:divBdr>
                        <w:top w:val="none" w:sz="0" w:space="0" w:color="auto"/>
                        <w:left w:val="none" w:sz="0" w:space="0" w:color="auto"/>
                        <w:bottom w:val="none" w:sz="0" w:space="0" w:color="auto"/>
                        <w:right w:val="none" w:sz="0" w:space="0" w:color="auto"/>
                      </w:divBdr>
                    </w:div>
                  </w:divsChild>
                </w:div>
                <w:div w:id="1662658334">
                  <w:marLeft w:val="0"/>
                  <w:marRight w:val="0"/>
                  <w:marTop w:val="0"/>
                  <w:marBottom w:val="0"/>
                  <w:divBdr>
                    <w:top w:val="none" w:sz="0" w:space="0" w:color="auto"/>
                    <w:left w:val="none" w:sz="0" w:space="0" w:color="auto"/>
                    <w:bottom w:val="none" w:sz="0" w:space="0" w:color="auto"/>
                    <w:right w:val="none" w:sz="0" w:space="0" w:color="auto"/>
                  </w:divBdr>
                  <w:divsChild>
                    <w:div w:id="353849460">
                      <w:marLeft w:val="0"/>
                      <w:marRight w:val="0"/>
                      <w:marTop w:val="0"/>
                      <w:marBottom w:val="0"/>
                      <w:divBdr>
                        <w:top w:val="none" w:sz="0" w:space="0" w:color="auto"/>
                        <w:left w:val="none" w:sz="0" w:space="0" w:color="auto"/>
                        <w:bottom w:val="none" w:sz="0" w:space="0" w:color="auto"/>
                        <w:right w:val="none" w:sz="0" w:space="0" w:color="auto"/>
                      </w:divBdr>
                    </w:div>
                    <w:div w:id="503126706">
                      <w:marLeft w:val="0"/>
                      <w:marRight w:val="0"/>
                      <w:marTop w:val="0"/>
                      <w:marBottom w:val="0"/>
                      <w:divBdr>
                        <w:top w:val="none" w:sz="0" w:space="0" w:color="auto"/>
                        <w:left w:val="none" w:sz="0" w:space="0" w:color="auto"/>
                        <w:bottom w:val="none" w:sz="0" w:space="0" w:color="auto"/>
                        <w:right w:val="none" w:sz="0" w:space="0" w:color="auto"/>
                      </w:divBdr>
                    </w:div>
                    <w:div w:id="1055197851">
                      <w:marLeft w:val="0"/>
                      <w:marRight w:val="0"/>
                      <w:marTop w:val="0"/>
                      <w:marBottom w:val="0"/>
                      <w:divBdr>
                        <w:top w:val="none" w:sz="0" w:space="0" w:color="auto"/>
                        <w:left w:val="none" w:sz="0" w:space="0" w:color="auto"/>
                        <w:bottom w:val="none" w:sz="0" w:space="0" w:color="auto"/>
                        <w:right w:val="none" w:sz="0" w:space="0" w:color="auto"/>
                      </w:divBdr>
                    </w:div>
                  </w:divsChild>
                </w:div>
                <w:div w:id="1079255671">
                  <w:marLeft w:val="0"/>
                  <w:marRight w:val="0"/>
                  <w:marTop w:val="0"/>
                  <w:marBottom w:val="0"/>
                  <w:divBdr>
                    <w:top w:val="none" w:sz="0" w:space="0" w:color="auto"/>
                    <w:left w:val="none" w:sz="0" w:space="0" w:color="auto"/>
                    <w:bottom w:val="none" w:sz="0" w:space="0" w:color="auto"/>
                    <w:right w:val="none" w:sz="0" w:space="0" w:color="auto"/>
                  </w:divBdr>
                  <w:divsChild>
                    <w:div w:id="1064792083">
                      <w:marLeft w:val="0"/>
                      <w:marRight w:val="0"/>
                      <w:marTop w:val="0"/>
                      <w:marBottom w:val="0"/>
                      <w:divBdr>
                        <w:top w:val="none" w:sz="0" w:space="0" w:color="auto"/>
                        <w:left w:val="none" w:sz="0" w:space="0" w:color="auto"/>
                        <w:bottom w:val="none" w:sz="0" w:space="0" w:color="auto"/>
                        <w:right w:val="none" w:sz="0" w:space="0" w:color="auto"/>
                      </w:divBdr>
                    </w:div>
                  </w:divsChild>
                </w:div>
                <w:div w:id="1448112184">
                  <w:marLeft w:val="0"/>
                  <w:marRight w:val="0"/>
                  <w:marTop w:val="0"/>
                  <w:marBottom w:val="0"/>
                  <w:divBdr>
                    <w:top w:val="none" w:sz="0" w:space="0" w:color="auto"/>
                    <w:left w:val="none" w:sz="0" w:space="0" w:color="auto"/>
                    <w:bottom w:val="none" w:sz="0" w:space="0" w:color="auto"/>
                    <w:right w:val="none" w:sz="0" w:space="0" w:color="auto"/>
                  </w:divBdr>
                  <w:divsChild>
                    <w:div w:id="1026060385">
                      <w:marLeft w:val="0"/>
                      <w:marRight w:val="0"/>
                      <w:marTop w:val="0"/>
                      <w:marBottom w:val="0"/>
                      <w:divBdr>
                        <w:top w:val="none" w:sz="0" w:space="0" w:color="auto"/>
                        <w:left w:val="none" w:sz="0" w:space="0" w:color="auto"/>
                        <w:bottom w:val="none" w:sz="0" w:space="0" w:color="auto"/>
                        <w:right w:val="none" w:sz="0" w:space="0" w:color="auto"/>
                      </w:divBdr>
                    </w:div>
                    <w:div w:id="174983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0108910">
      <w:bodyDiv w:val="1"/>
      <w:marLeft w:val="0"/>
      <w:marRight w:val="0"/>
      <w:marTop w:val="0"/>
      <w:marBottom w:val="0"/>
      <w:divBdr>
        <w:top w:val="none" w:sz="0" w:space="0" w:color="auto"/>
        <w:left w:val="none" w:sz="0" w:space="0" w:color="auto"/>
        <w:bottom w:val="none" w:sz="0" w:space="0" w:color="auto"/>
        <w:right w:val="none" w:sz="0" w:space="0" w:color="auto"/>
      </w:divBdr>
      <w:divsChild>
        <w:div w:id="279723282">
          <w:marLeft w:val="0"/>
          <w:marRight w:val="0"/>
          <w:marTop w:val="0"/>
          <w:marBottom w:val="0"/>
          <w:divBdr>
            <w:top w:val="none" w:sz="0" w:space="0" w:color="auto"/>
            <w:left w:val="none" w:sz="0" w:space="0" w:color="auto"/>
            <w:bottom w:val="none" w:sz="0" w:space="0" w:color="auto"/>
            <w:right w:val="none" w:sz="0" w:space="0" w:color="auto"/>
          </w:divBdr>
          <w:divsChild>
            <w:div w:id="382994249">
              <w:marLeft w:val="0"/>
              <w:marRight w:val="0"/>
              <w:marTop w:val="0"/>
              <w:marBottom w:val="0"/>
              <w:divBdr>
                <w:top w:val="none" w:sz="0" w:space="0" w:color="auto"/>
                <w:left w:val="none" w:sz="0" w:space="0" w:color="auto"/>
                <w:bottom w:val="none" w:sz="0" w:space="0" w:color="auto"/>
                <w:right w:val="none" w:sz="0" w:space="0" w:color="auto"/>
              </w:divBdr>
              <w:divsChild>
                <w:div w:id="1028067693">
                  <w:marLeft w:val="0"/>
                  <w:marRight w:val="0"/>
                  <w:marTop w:val="0"/>
                  <w:marBottom w:val="0"/>
                  <w:divBdr>
                    <w:top w:val="none" w:sz="0" w:space="0" w:color="auto"/>
                    <w:left w:val="none" w:sz="0" w:space="0" w:color="auto"/>
                    <w:bottom w:val="none" w:sz="0" w:space="0" w:color="auto"/>
                    <w:right w:val="none" w:sz="0" w:space="0" w:color="auto"/>
                  </w:divBdr>
                  <w:divsChild>
                    <w:div w:id="1887257536">
                      <w:marLeft w:val="0"/>
                      <w:marRight w:val="0"/>
                      <w:marTop w:val="0"/>
                      <w:marBottom w:val="0"/>
                      <w:divBdr>
                        <w:top w:val="none" w:sz="0" w:space="0" w:color="auto"/>
                        <w:left w:val="none" w:sz="0" w:space="0" w:color="auto"/>
                        <w:bottom w:val="none" w:sz="0" w:space="0" w:color="auto"/>
                        <w:right w:val="none" w:sz="0" w:space="0" w:color="auto"/>
                      </w:divBdr>
                    </w:div>
                    <w:div w:id="1227573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oleObject" Target="embeddings/oleObject2.bin"/><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7</Pages>
  <Words>910</Words>
  <Characters>5192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PARLEVLIET Magdeline [Baldivis Secondary College]</dc:creator>
  <cp:keywords/>
  <dc:description/>
  <cp:lastModifiedBy>SUMMERS Brad [Baldivis Secondary College]</cp:lastModifiedBy>
  <cp:revision>22</cp:revision>
  <cp:lastPrinted>2020-03-09T00:10:00Z</cp:lastPrinted>
  <dcterms:created xsi:type="dcterms:W3CDTF">2020-03-03T12:17:00Z</dcterms:created>
  <dcterms:modified xsi:type="dcterms:W3CDTF">2020-03-09T01:41:00Z</dcterms:modified>
</cp:coreProperties>
</file>