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61D2" w14:textId="77777777" w:rsidR="000C6D8D" w:rsidRPr="007F3870" w:rsidRDefault="000C6D8D" w:rsidP="00D1340A">
      <w:pPr>
        <w:ind w:left="360"/>
        <w:jc w:val="center"/>
        <w:rPr>
          <w:rFonts w:cstheme="minorHAnsi"/>
          <w:b/>
          <w:sz w:val="28"/>
        </w:rPr>
      </w:pPr>
      <w:bookmarkStart w:id="0" w:name="_Hlk508180310"/>
      <w:bookmarkEnd w:id="0"/>
    </w:p>
    <w:p w14:paraId="2B7CC215" w14:textId="77777777" w:rsidR="00D1340A" w:rsidRPr="007F3870" w:rsidRDefault="007F3870" w:rsidP="00D1340A">
      <w:pPr>
        <w:ind w:left="360"/>
        <w:jc w:val="center"/>
        <w:rPr>
          <w:rFonts w:cstheme="minorHAnsi"/>
          <w:b/>
          <w:sz w:val="28"/>
        </w:rPr>
      </w:pPr>
      <w:r w:rsidRPr="007F3870">
        <w:rPr>
          <w:rFonts w:cstheme="minorHAnsi"/>
          <w:b/>
          <w:sz w:val="28"/>
        </w:rPr>
        <w:t>BALDIVIS SECONDARY</w:t>
      </w:r>
      <w:r w:rsidR="000C6D8D" w:rsidRPr="007F3870">
        <w:rPr>
          <w:rFonts w:cstheme="minorHAnsi"/>
          <w:b/>
          <w:sz w:val="28"/>
        </w:rPr>
        <w:t xml:space="preserve"> COLLEGE</w:t>
      </w:r>
    </w:p>
    <w:p w14:paraId="6C2E5ECB" w14:textId="77777777" w:rsidR="00FF3F8D" w:rsidRPr="007F3870" w:rsidRDefault="000C6D8D" w:rsidP="000C6D8D">
      <w:pPr>
        <w:tabs>
          <w:tab w:val="left" w:pos="554"/>
          <w:tab w:val="center" w:pos="5413"/>
        </w:tabs>
        <w:ind w:left="360"/>
        <w:rPr>
          <w:rFonts w:cstheme="minorHAnsi"/>
          <w:b/>
          <w:sz w:val="28"/>
        </w:rPr>
      </w:pPr>
      <w:r w:rsidRPr="007F3870">
        <w:rPr>
          <w:rFonts w:cstheme="minorHAnsi"/>
          <w:b/>
          <w:sz w:val="28"/>
        </w:rPr>
        <w:tab/>
      </w:r>
      <w:r w:rsidR="007F3870" w:rsidRPr="007F3870">
        <w:rPr>
          <w:rFonts w:cstheme="minorHAnsi"/>
          <w:b/>
          <w:noProof/>
          <w:sz w:val="28"/>
          <w:lang w:eastAsia="en-AU"/>
        </w:rPr>
        <w:drawing>
          <wp:inline distT="0" distB="0" distL="0" distR="0" wp14:anchorId="7FF3DBC8" wp14:editId="49438CF4">
            <wp:extent cx="1089271" cy="11391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r w:rsidRPr="007F3870">
        <w:rPr>
          <w:rFonts w:cstheme="minorHAnsi"/>
          <w:b/>
          <w:sz w:val="28"/>
        </w:rPr>
        <w:tab/>
      </w:r>
      <w:r w:rsidR="00CD3370" w:rsidRPr="007F3870">
        <w:rPr>
          <w:rFonts w:cstheme="minorHAnsi"/>
          <w:b/>
          <w:sz w:val="28"/>
        </w:rPr>
        <w:t>APPLICATIONS - Unit 3 &amp; 4</w:t>
      </w:r>
    </w:p>
    <w:p w14:paraId="49F7704E" w14:textId="27D5F87A" w:rsidR="00D1340A" w:rsidRPr="007F3870" w:rsidRDefault="00AB6961" w:rsidP="00FF3F8D">
      <w:pPr>
        <w:ind w:left="360"/>
        <w:jc w:val="center"/>
        <w:rPr>
          <w:rFonts w:cstheme="minorHAnsi"/>
          <w:b/>
          <w:sz w:val="28"/>
        </w:rPr>
      </w:pPr>
      <w:r>
        <w:rPr>
          <w:rFonts w:cstheme="minorHAnsi"/>
          <w:b/>
          <w:sz w:val="28"/>
        </w:rPr>
        <w:t xml:space="preserve">2018 </w:t>
      </w:r>
      <w:r w:rsidR="00FF3F8D" w:rsidRPr="007F3870">
        <w:rPr>
          <w:rFonts w:cstheme="minorHAnsi"/>
          <w:b/>
          <w:sz w:val="28"/>
        </w:rPr>
        <w:t xml:space="preserve">Test </w:t>
      </w:r>
      <w:r w:rsidR="00CD3370" w:rsidRPr="007F3870">
        <w:rPr>
          <w:rFonts w:cstheme="minorHAnsi"/>
          <w:b/>
          <w:sz w:val="28"/>
        </w:rPr>
        <w:t>1</w:t>
      </w:r>
      <w:r w:rsidR="00FF3F8D" w:rsidRPr="007F3870">
        <w:rPr>
          <w:rFonts w:cstheme="minorHAnsi"/>
          <w:b/>
        </w:rPr>
        <w:t xml:space="preserve">- </w:t>
      </w:r>
      <w:r w:rsidR="00CD3370" w:rsidRPr="007F3870">
        <w:rPr>
          <w:rFonts w:cstheme="minorHAnsi"/>
          <w:b/>
        </w:rPr>
        <w:t>Bivariate Data</w:t>
      </w:r>
    </w:p>
    <w:p w14:paraId="349C432B" w14:textId="77777777" w:rsidR="00FF3F8D" w:rsidRPr="007F3870" w:rsidRDefault="00FF3F8D" w:rsidP="00FF3F8D">
      <w:pPr>
        <w:ind w:left="360"/>
        <w:jc w:val="center"/>
        <w:rPr>
          <w:rFonts w:cstheme="minorHAnsi"/>
          <w:b/>
          <w:sz w:val="28"/>
        </w:rPr>
      </w:pPr>
    </w:p>
    <w:p w14:paraId="69C99280" w14:textId="77777777" w:rsidR="00FF3F8D" w:rsidRPr="007F3870" w:rsidRDefault="00FF3F8D" w:rsidP="00FF3F8D">
      <w:pPr>
        <w:ind w:left="360"/>
        <w:jc w:val="center"/>
        <w:rPr>
          <w:rFonts w:cstheme="minorHAnsi"/>
          <w:b/>
          <w:sz w:val="28"/>
        </w:rPr>
      </w:pPr>
    </w:p>
    <w:p w14:paraId="75061615" w14:textId="77777777" w:rsidR="00D1340A" w:rsidRPr="007F3870" w:rsidRDefault="00D1340A" w:rsidP="00D1340A">
      <w:pPr>
        <w:ind w:left="360"/>
        <w:rPr>
          <w:rFonts w:cstheme="minorHAnsi"/>
        </w:rPr>
      </w:pPr>
      <w:r w:rsidRPr="007F3870">
        <w:rPr>
          <w:rFonts w:cstheme="minorHAnsi"/>
        </w:rPr>
        <w:t>Student Name ______________________   Teacher Name ______________________</w:t>
      </w:r>
    </w:p>
    <w:p w14:paraId="058A1ED1" w14:textId="77777777" w:rsidR="00D1340A" w:rsidRPr="007F3870" w:rsidRDefault="00D1340A" w:rsidP="00D1340A">
      <w:pPr>
        <w:ind w:left="360"/>
        <w:rPr>
          <w:rFonts w:cstheme="minorHAnsi"/>
          <w:b/>
        </w:rPr>
      </w:pPr>
    </w:p>
    <w:p w14:paraId="1ECCDCB8" w14:textId="77777777" w:rsidR="00D1340A" w:rsidRPr="007F3870" w:rsidRDefault="00D1340A" w:rsidP="00D1340A">
      <w:pPr>
        <w:ind w:left="360"/>
        <w:rPr>
          <w:rFonts w:cstheme="minorHAnsi"/>
        </w:rPr>
      </w:pPr>
      <w:r w:rsidRPr="007F3870">
        <w:rPr>
          <w:rFonts w:cstheme="minorHAnsi"/>
          <w:b/>
        </w:rPr>
        <w:t>Time allowed for this task:</w:t>
      </w:r>
      <w:r w:rsidR="004F3F2E" w:rsidRPr="007F3870">
        <w:rPr>
          <w:rFonts w:cstheme="minorHAnsi"/>
        </w:rPr>
        <w:t xml:space="preserve"> </w:t>
      </w:r>
      <w:r w:rsidR="004F3F2E" w:rsidRPr="007F3870">
        <w:rPr>
          <w:rFonts w:cstheme="minorHAnsi"/>
        </w:rPr>
        <w:tab/>
        <w:t>55</w:t>
      </w:r>
      <w:r w:rsidRPr="007F3870">
        <w:rPr>
          <w:rFonts w:cstheme="minorHAnsi"/>
        </w:rPr>
        <w:t xml:space="preserve"> minutes, in-class, test conditions.</w:t>
      </w:r>
    </w:p>
    <w:p w14:paraId="343C3970" w14:textId="5B7D621C" w:rsidR="00D1340A" w:rsidRPr="007F3870" w:rsidRDefault="004F3F2E" w:rsidP="00D1340A">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 xml:space="preserve">Section 1: </w:t>
      </w:r>
      <w:r w:rsidR="00594D76">
        <w:rPr>
          <w:rFonts w:cstheme="minorHAnsi"/>
        </w:rPr>
        <w:t>15</w:t>
      </w:r>
      <w:r w:rsidR="00D1340A" w:rsidRPr="007F3870">
        <w:rPr>
          <w:rFonts w:cstheme="minorHAnsi"/>
        </w:rPr>
        <w:t xml:space="preserve"> minutes</w:t>
      </w:r>
      <w:r w:rsidR="00594D76">
        <w:rPr>
          <w:rFonts w:cstheme="minorHAnsi"/>
        </w:rPr>
        <w:t xml:space="preserve"> + 2 minutes reading time </w:t>
      </w:r>
    </w:p>
    <w:p w14:paraId="0574592E" w14:textId="48426A3D" w:rsidR="00D1340A" w:rsidRPr="007F3870" w:rsidRDefault="004F3F2E" w:rsidP="00D1340A">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Section 2: 35</w:t>
      </w:r>
      <w:r w:rsidR="00D1340A" w:rsidRPr="007F3870">
        <w:rPr>
          <w:rFonts w:cstheme="minorHAnsi"/>
        </w:rPr>
        <w:t xml:space="preserve"> minutes</w:t>
      </w:r>
      <w:r w:rsidR="00594D76">
        <w:rPr>
          <w:rFonts w:cstheme="minorHAnsi"/>
        </w:rPr>
        <w:t xml:space="preserve"> + 3 minutes reading time</w:t>
      </w:r>
    </w:p>
    <w:p w14:paraId="5B8DE4DE" w14:textId="77777777" w:rsidR="00D1340A" w:rsidRPr="007F3870" w:rsidRDefault="00D1340A" w:rsidP="00D1340A">
      <w:pPr>
        <w:spacing w:after="0"/>
        <w:ind w:left="360"/>
        <w:rPr>
          <w:rFonts w:cstheme="minorHAnsi"/>
        </w:rPr>
      </w:pPr>
    </w:p>
    <w:p w14:paraId="6D920A76" w14:textId="77777777" w:rsidR="00D1340A" w:rsidRPr="007F3870" w:rsidRDefault="00D1340A" w:rsidP="00D1340A">
      <w:pPr>
        <w:spacing w:after="0"/>
        <w:ind w:left="360"/>
        <w:rPr>
          <w:rFonts w:cstheme="minorHAnsi"/>
        </w:rPr>
      </w:pPr>
      <w:r w:rsidRPr="007F3870">
        <w:rPr>
          <w:rFonts w:cstheme="minorHAnsi"/>
          <w:b/>
        </w:rPr>
        <w:t>Materials required:</w:t>
      </w:r>
      <w:r w:rsidRPr="007F3870">
        <w:rPr>
          <w:rFonts w:cstheme="minorHAnsi"/>
        </w:rPr>
        <w:tab/>
      </w:r>
      <w:r w:rsidRPr="007F3870">
        <w:rPr>
          <w:rFonts w:cstheme="minorHAnsi"/>
        </w:rPr>
        <w:tab/>
        <w:t>Sectio</w:t>
      </w:r>
      <w:r w:rsidR="00CD3370" w:rsidRPr="007F3870">
        <w:rPr>
          <w:rFonts w:cstheme="minorHAnsi"/>
        </w:rPr>
        <w:t>n 1 Calculator free section</w:t>
      </w:r>
      <w:r w:rsidR="00CD3370" w:rsidRPr="007F3870">
        <w:rPr>
          <w:rFonts w:cstheme="minorHAnsi"/>
        </w:rPr>
        <w:tab/>
      </w:r>
      <w:r w:rsidR="00CD3370" w:rsidRPr="007F3870">
        <w:rPr>
          <w:rFonts w:cstheme="minorHAnsi"/>
        </w:rPr>
        <w:tab/>
        <w:t>(15</w:t>
      </w:r>
      <w:r w:rsidRPr="007F3870">
        <w:rPr>
          <w:rFonts w:cstheme="minorHAnsi"/>
        </w:rPr>
        <w:t xml:space="preserve"> marks)</w:t>
      </w:r>
    </w:p>
    <w:p w14:paraId="16A84DB3" w14:textId="77777777" w:rsidR="00D1340A" w:rsidRPr="007F3870" w:rsidRDefault="00D1340A" w:rsidP="00D1340A">
      <w:pPr>
        <w:spacing w:after="0"/>
        <w:ind w:left="2520" w:firstLine="360"/>
        <w:rPr>
          <w:rFonts w:cstheme="minorHAnsi"/>
        </w:rPr>
      </w:pPr>
      <w:r w:rsidRPr="007F3870">
        <w:rPr>
          <w:rFonts w:cstheme="minorHAnsi"/>
        </w:rPr>
        <w:t>Standard writing equipment</w:t>
      </w:r>
    </w:p>
    <w:p w14:paraId="51B9972E" w14:textId="77777777" w:rsidR="00D1340A" w:rsidRPr="007F3870" w:rsidRDefault="00D1340A" w:rsidP="00D1340A">
      <w:pPr>
        <w:spacing w:after="0"/>
        <w:ind w:left="2520" w:firstLine="360"/>
        <w:rPr>
          <w:rFonts w:cstheme="minorHAnsi"/>
        </w:rPr>
      </w:pPr>
      <w:r w:rsidRPr="007F3870">
        <w:rPr>
          <w:rFonts w:cstheme="minorHAnsi"/>
        </w:rPr>
        <w:t>SCSA Formula Sheet</w:t>
      </w:r>
    </w:p>
    <w:p w14:paraId="57E9A0AB" w14:textId="77777777" w:rsidR="00D1340A" w:rsidRPr="007F3870" w:rsidRDefault="00D1340A" w:rsidP="00D1340A">
      <w:pPr>
        <w:ind w:left="360"/>
        <w:rPr>
          <w:rFonts w:cstheme="minorHAnsi"/>
        </w:rPr>
      </w:pPr>
    </w:p>
    <w:p w14:paraId="38C59B9C" w14:textId="77777777" w:rsidR="00D1340A" w:rsidRPr="007F3870" w:rsidRDefault="00D1340A" w:rsidP="00D1340A">
      <w:pPr>
        <w:spacing w:after="0"/>
        <w:ind w:left="2160" w:firstLine="720"/>
        <w:rPr>
          <w:rFonts w:cstheme="minorHAnsi"/>
        </w:rPr>
      </w:pPr>
      <w:r w:rsidRPr="007F3870">
        <w:rPr>
          <w:rFonts w:cstheme="minorHAnsi"/>
        </w:rPr>
        <w:t>Section2</w:t>
      </w:r>
      <w:r w:rsidR="00797160" w:rsidRPr="007F3870">
        <w:rPr>
          <w:rFonts w:cstheme="minorHAnsi"/>
        </w:rPr>
        <w:t xml:space="preserve"> Calculator assumed section</w:t>
      </w:r>
      <w:r w:rsidR="00797160" w:rsidRPr="007F3870">
        <w:rPr>
          <w:rFonts w:cstheme="minorHAnsi"/>
        </w:rPr>
        <w:tab/>
      </w:r>
      <w:r w:rsidR="00797160" w:rsidRPr="007F3870">
        <w:rPr>
          <w:rFonts w:cstheme="minorHAnsi"/>
        </w:rPr>
        <w:tab/>
        <w:t>(35</w:t>
      </w:r>
      <w:r w:rsidRPr="007F3870">
        <w:rPr>
          <w:rFonts w:cstheme="minorHAnsi"/>
        </w:rPr>
        <w:t xml:space="preserve"> marks)</w:t>
      </w:r>
    </w:p>
    <w:p w14:paraId="0FEF8132" w14:textId="77777777" w:rsidR="00D1340A" w:rsidRPr="007F3870" w:rsidRDefault="00D1340A" w:rsidP="00D1340A">
      <w:pPr>
        <w:spacing w:after="0"/>
        <w:ind w:left="2520" w:firstLine="360"/>
        <w:rPr>
          <w:rFonts w:cstheme="minorHAnsi"/>
        </w:rPr>
      </w:pPr>
      <w:r w:rsidRPr="007F3870">
        <w:rPr>
          <w:rFonts w:cstheme="minorHAnsi"/>
        </w:rPr>
        <w:t>Calculator (to be supplied by the student)</w:t>
      </w:r>
    </w:p>
    <w:p w14:paraId="723C269D" w14:textId="77777777" w:rsidR="00D1340A" w:rsidRPr="007F3870" w:rsidRDefault="00D1340A" w:rsidP="00D1340A">
      <w:pPr>
        <w:spacing w:after="0"/>
        <w:ind w:left="2520" w:firstLine="360"/>
        <w:rPr>
          <w:rFonts w:cstheme="minorHAnsi"/>
        </w:rPr>
      </w:pPr>
      <w:r w:rsidRPr="007F3870">
        <w:rPr>
          <w:rFonts w:cstheme="minorHAnsi"/>
        </w:rPr>
        <w:t>SCSA formula Sheet</w:t>
      </w:r>
    </w:p>
    <w:p w14:paraId="08A251DF" w14:textId="7D4AE957" w:rsidR="00D1340A" w:rsidRPr="007F3870" w:rsidRDefault="00D1340A" w:rsidP="00D1340A">
      <w:pPr>
        <w:spacing w:after="0"/>
        <w:ind w:left="2160" w:firstLine="720"/>
        <w:rPr>
          <w:rFonts w:cstheme="minorHAnsi"/>
        </w:rPr>
      </w:pPr>
      <w:proofErr w:type="gramStart"/>
      <w:r w:rsidRPr="007F3870">
        <w:rPr>
          <w:rFonts w:cstheme="minorHAnsi"/>
        </w:rPr>
        <w:t>One page</w:t>
      </w:r>
      <w:proofErr w:type="gramEnd"/>
      <w:r w:rsidRPr="007F3870">
        <w:rPr>
          <w:rFonts w:cstheme="minorHAnsi"/>
        </w:rPr>
        <w:t xml:space="preserve"> </w:t>
      </w:r>
      <w:r w:rsidR="00594D76">
        <w:rPr>
          <w:rFonts w:cstheme="minorHAnsi"/>
        </w:rPr>
        <w:t xml:space="preserve">A4 </w:t>
      </w:r>
      <w:r w:rsidRPr="007F3870">
        <w:rPr>
          <w:rFonts w:cstheme="minorHAnsi"/>
        </w:rPr>
        <w:t>(</w:t>
      </w:r>
      <w:r w:rsidR="00594D76">
        <w:rPr>
          <w:rFonts w:cstheme="minorHAnsi"/>
        </w:rPr>
        <w:t>single</w:t>
      </w:r>
      <w:r w:rsidRPr="007F3870">
        <w:rPr>
          <w:rFonts w:cstheme="minorHAnsi"/>
        </w:rPr>
        <w:t xml:space="preserve"> sided) hand written notes</w:t>
      </w:r>
    </w:p>
    <w:p w14:paraId="562B7CCD" w14:textId="77777777" w:rsidR="00D1340A" w:rsidRPr="007F3870" w:rsidRDefault="00D1340A" w:rsidP="00D1340A">
      <w:pPr>
        <w:ind w:left="360"/>
        <w:rPr>
          <w:rFonts w:cstheme="minorHAnsi"/>
        </w:rPr>
      </w:pPr>
    </w:p>
    <w:p w14:paraId="5D5FA56E" w14:textId="77777777" w:rsidR="00D1340A" w:rsidRPr="007F3870" w:rsidRDefault="00D1340A" w:rsidP="00D1340A">
      <w:pPr>
        <w:ind w:left="360"/>
        <w:rPr>
          <w:rFonts w:cstheme="minorHAnsi"/>
        </w:rPr>
      </w:pPr>
    </w:p>
    <w:p w14:paraId="395A4873" w14:textId="77777777" w:rsidR="00D1340A" w:rsidRPr="007F3870" w:rsidRDefault="00D1340A" w:rsidP="00D1340A">
      <w:pPr>
        <w:ind w:left="360"/>
        <w:rPr>
          <w:rFonts w:cstheme="minorHAnsi"/>
        </w:rPr>
      </w:pPr>
      <w:r w:rsidRPr="007F3870">
        <w:rPr>
          <w:rFonts w:cstheme="minorHAnsi"/>
          <w:b/>
        </w:rPr>
        <w:t>Other materials allowed:</w:t>
      </w:r>
      <w:r w:rsidRPr="007F3870">
        <w:rPr>
          <w:rFonts w:cstheme="minorHAnsi"/>
        </w:rPr>
        <w:tab/>
        <w:t>Drawing templates</w:t>
      </w:r>
    </w:p>
    <w:p w14:paraId="579A354C" w14:textId="77777777" w:rsidR="00D1340A" w:rsidRPr="007F3870" w:rsidRDefault="00D1340A" w:rsidP="00D1340A">
      <w:pPr>
        <w:ind w:left="360"/>
        <w:rPr>
          <w:rFonts w:cstheme="minorHAnsi"/>
        </w:rPr>
      </w:pPr>
    </w:p>
    <w:p w14:paraId="51FB966D" w14:textId="77777777" w:rsidR="00D1340A" w:rsidRPr="007F3870" w:rsidRDefault="00D1340A" w:rsidP="00D1340A">
      <w:pPr>
        <w:ind w:left="360"/>
        <w:rPr>
          <w:rFonts w:cstheme="minorHAnsi"/>
        </w:rPr>
      </w:pPr>
    </w:p>
    <w:p w14:paraId="3BC6AA11" w14:textId="77777777" w:rsidR="00D1340A" w:rsidRPr="007F3870" w:rsidRDefault="00D1340A" w:rsidP="00D1340A">
      <w:pPr>
        <w:ind w:left="360"/>
        <w:rPr>
          <w:rFonts w:cstheme="minorHAnsi"/>
        </w:rPr>
      </w:pPr>
      <w:r w:rsidRPr="007F3870">
        <w:rPr>
          <w:rFonts w:cstheme="minorHAnsi"/>
          <w:b/>
        </w:rPr>
        <w:t>Marks available:</w:t>
      </w:r>
      <w:r w:rsidRPr="007F3870">
        <w:rPr>
          <w:rFonts w:cstheme="minorHAnsi"/>
        </w:rPr>
        <w:tab/>
      </w:r>
      <w:r w:rsidRPr="007F3870">
        <w:rPr>
          <w:rFonts w:cstheme="minorHAnsi"/>
        </w:rPr>
        <w:tab/>
      </w:r>
      <w:r w:rsidRPr="007F3870">
        <w:rPr>
          <w:rFonts w:cstheme="minorHAnsi"/>
          <w:b/>
        </w:rPr>
        <w:t>50 marks</w:t>
      </w:r>
    </w:p>
    <w:p w14:paraId="4F77192E" w14:textId="549F3A99" w:rsidR="00D1340A" w:rsidRPr="007F3870" w:rsidRDefault="00296AAF" w:rsidP="00D1340A">
      <w:pPr>
        <w:ind w:left="360"/>
        <w:rPr>
          <w:rFonts w:cstheme="minorHAnsi"/>
          <w:b/>
        </w:rPr>
      </w:pPr>
      <w:r w:rsidRPr="007F3870">
        <w:rPr>
          <w:rFonts w:cstheme="minorHAnsi"/>
          <w:b/>
        </w:rPr>
        <w:t>Task Weighting:</w:t>
      </w:r>
      <w:r w:rsidRPr="007F3870">
        <w:rPr>
          <w:rFonts w:cstheme="minorHAnsi"/>
          <w:b/>
        </w:rPr>
        <w:tab/>
      </w:r>
      <w:r w:rsidRPr="007F3870">
        <w:rPr>
          <w:rFonts w:cstheme="minorHAnsi"/>
          <w:b/>
        </w:rPr>
        <w:tab/>
      </w:r>
      <w:r w:rsidR="00594D76">
        <w:rPr>
          <w:rFonts w:cstheme="minorHAnsi"/>
          <w:b/>
        </w:rPr>
        <w:t>7</w:t>
      </w:r>
      <w:r w:rsidR="00D1340A" w:rsidRPr="007F3870">
        <w:rPr>
          <w:rFonts w:cstheme="minorHAnsi"/>
          <w:b/>
        </w:rPr>
        <w:t>%</w:t>
      </w:r>
    </w:p>
    <w:p w14:paraId="270DCCBC" w14:textId="77777777" w:rsidR="001310F6" w:rsidRPr="007F3870" w:rsidRDefault="001310F6" w:rsidP="00D1340A">
      <w:pPr>
        <w:shd w:val="clear" w:color="auto" w:fill="FFFFFF"/>
        <w:spacing w:before="100" w:beforeAutospacing="1" w:after="100" w:afterAutospacing="1" w:line="240" w:lineRule="auto"/>
        <w:outlineLvl w:val="0"/>
        <w:rPr>
          <w:rFonts w:eastAsia="Times New Roman" w:cstheme="minorHAnsi"/>
          <w:color w:val="444444"/>
          <w:kern w:val="36"/>
          <w:sz w:val="24"/>
          <w:szCs w:val="24"/>
          <w:lang w:eastAsia="en-AU"/>
        </w:rPr>
      </w:pPr>
    </w:p>
    <w:p w14:paraId="577405A9" w14:textId="77777777" w:rsidR="00FF3F8D" w:rsidRPr="007F3870" w:rsidRDefault="00FF3F8D" w:rsidP="00D1340A">
      <w:pPr>
        <w:shd w:val="clear" w:color="auto" w:fill="FFFFFF"/>
        <w:spacing w:before="100" w:beforeAutospacing="1" w:after="100" w:afterAutospacing="1" w:line="240" w:lineRule="auto"/>
        <w:outlineLvl w:val="0"/>
        <w:rPr>
          <w:rFonts w:eastAsia="Times New Roman" w:cstheme="minorHAnsi"/>
          <w:color w:val="444444"/>
          <w:kern w:val="36"/>
          <w:sz w:val="24"/>
          <w:szCs w:val="24"/>
          <w:lang w:eastAsia="en-AU"/>
        </w:rPr>
      </w:pPr>
    </w:p>
    <w:p w14:paraId="190A1B89" w14:textId="77777777" w:rsidR="00FF3F8D" w:rsidRPr="007F3870" w:rsidRDefault="00FF3F8D" w:rsidP="00D1340A">
      <w:pPr>
        <w:shd w:val="clear" w:color="auto" w:fill="FFFFFF"/>
        <w:spacing w:before="100" w:beforeAutospacing="1" w:after="100" w:afterAutospacing="1" w:line="240" w:lineRule="auto"/>
        <w:outlineLvl w:val="0"/>
        <w:rPr>
          <w:rFonts w:eastAsia="Times New Roman" w:cstheme="minorHAnsi"/>
          <w:color w:val="444444"/>
          <w:kern w:val="36"/>
          <w:sz w:val="24"/>
          <w:szCs w:val="24"/>
          <w:lang w:eastAsia="en-AU"/>
        </w:rPr>
      </w:pPr>
    </w:p>
    <w:p w14:paraId="33CF02E7" w14:textId="77777777" w:rsidR="0036462C" w:rsidRPr="007F3870" w:rsidRDefault="0036462C" w:rsidP="0036462C">
      <w:pPr>
        <w:tabs>
          <w:tab w:val="left" w:pos="540"/>
          <w:tab w:val="left" w:pos="567"/>
          <w:tab w:val="left" w:pos="4500"/>
          <w:tab w:val="left" w:pos="7200"/>
          <w:tab w:val="left" w:pos="7740"/>
          <w:tab w:val="left" w:pos="9072"/>
        </w:tabs>
        <w:rPr>
          <w:rFonts w:cstheme="minorHAnsi"/>
          <w:b/>
        </w:rPr>
      </w:pPr>
      <w:r w:rsidRPr="007F3870">
        <w:rPr>
          <w:rFonts w:cstheme="minorHAnsi"/>
          <w:b/>
        </w:rPr>
        <w:lastRenderedPageBreak/>
        <w:t>Question 1</w:t>
      </w:r>
      <w:r w:rsidR="00CD3370" w:rsidRPr="007F3870">
        <w:rPr>
          <w:rFonts w:cstheme="minorHAnsi"/>
          <w:b/>
        </w:rPr>
        <w:t>.</w:t>
      </w:r>
      <w:r w:rsidRPr="007F3870">
        <w:rPr>
          <w:rFonts w:cstheme="minorHAnsi"/>
          <w:b/>
        </w:rPr>
        <w:t xml:space="preserve"> (3 marks)</w:t>
      </w:r>
    </w:p>
    <w:p w14:paraId="4406ED9E" w14:textId="77777777" w:rsidR="00C33924" w:rsidRPr="00C33924" w:rsidRDefault="00C33924" w:rsidP="00C33924">
      <w:pPr>
        <w:tabs>
          <w:tab w:val="left" w:pos="567"/>
          <w:tab w:val="left" w:pos="1134"/>
          <w:tab w:val="left" w:pos="1701"/>
          <w:tab w:val="left" w:pos="2268"/>
          <w:tab w:val="right" w:pos="9072"/>
        </w:tabs>
        <w:rPr>
          <w:rFonts w:cstheme="minorHAnsi"/>
        </w:rPr>
      </w:pPr>
      <w:r w:rsidRPr="00C33924">
        <w:rPr>
          <w:rFonts w:cstheme="minorHAnsi"/>
        </w:rPr>
        <w:t>A linear fit is applied to a set of data.</w:t>
      </w:r>
    </w:p>
    <w:p w14:paraId="58D69C31" w14:textId="028F1510" w:rsidR="00C33924" w:rsidRPr="00C33924" w:rsidRDefault="00C33924" w:rsidP="00C33924">
      <w:pPr>
        <w:tabs>
          <w:tab w:val="left" w:pos="567"/>
          <w:tab w:val="left" w:pos="1134"/>
          <w:tab w:val="left" w:pos="1701"/>
          <w:tab w:val="left" w:pos="2268"/>
          <w:tab w:val="right" w:pos="9072"/>
        </w:tabs>
        <w:rPr>
          <w:rFonts w:cstheme="minorHAnsi"/>
        </w:rPr>
      </w:pPr>
      <w:r w:rsidRPr="00C33924">
        <w:rPr>
          <w:rFonts w:cstheme="minorHAnsi"/>
          <w:noProof/>
        </w:rPr>
        <mc:AlternateContent>
          <mc:Choice Requires="wps">
            <w:drawing>
              <wp:anchor distT="45720" distB="45720" distL="114300" distR="114300" simplePos="0" relativeHeight="251661312" behindDoc="0" locked="0" layoutInCell="1" allowOverlap="1" wp14:anchorId="2DDF8CC2" wp14:editId="6A601193">
                <wp:simplePos x="0" y="0"/>
                <wp:positionH relativeFrom="column">
                  <wp:posOffset>831215</wp:posOffset>
                </wp:positionH>
                <wp:positionV relativeFrom="paragraph">
                  <wp:posOffset>193040</wp:posOffset>
                </wp:positionV>
                <wp:extent cx="285115" cy="289560"/>
                <wp:effectExtent l="2540" t="2540" r="762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89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E23FE" w14:textId="77777777" w:rsidR="00C33924" w:rsidRPr="00386155" w:rsidRDefault="00C33924" w:rsidP="00C33924">
                            <w:pPr>
                              <w:rPr>
                                <w:rFonts w:ascii="Arial" w:hAnsi="Arial" w:cs="Arial"/>
                              </w:rPr>
                            </w:pPr>
                            <w:r w:rsidRPr="00386155">
                              <w:rPr>
                                <w:rFonts w:ascii="Arial" w:hAnsi="Arial" w:cs="Arial"/>
                              </w:rPr>
                              <w:t>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DF8CC2" id="_x0000_t202" coordsize="21600,21600" o:spt="202" path="m,l,21600r21600,l21600,xe">
                <v:stroke joinstyle="miter"/>
                <v:path gradientshapeok="t" o:connecttype="rect"/>
              </v:shapetype>
              <v:shape id="Text Box 7" o:spid="_x0000_s1026" type="#_x0000_t202" style="position:absolute;margin-left:65.45pt;margin-top:15.2pt;width:22.45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" stroked="f">
                <v:fill opacity="0"/>
                <v:textbox>
                  <w:txbxContent>
                    <w:p w14:paraId="132E23FE" w14:textId="77777777" w:rsidR="00C33924" w:rsidRPr="00386155" w:rsidRDefault="00C33924" w:rsidP="00C33924">
                      <w:pPr>
                        <w:rPr>
                          <w:rFonts w:ascii="Arial" w:hAnsi="Arial" w:cs="Arial"/>
                        </w:rPr>
                      </w:pPr>
                      <w:r w:rsidRPr="00386155">
                        <w:rPr>
                          <w:rFonts w:ascii="Arial" w:hAnsi="Arial" w:cs="Arial"/>
                        </w:rPr>
                        <w:t>R</w:t>
                      </w:r>
                    </w:p>
                  </w:txbxContent>
                </v:textbox>
              </v:shape>
            </w:pict>
          </mc:Fallback>
        </mc:AlternateContent>
      </w:r>
      <w:r w:rsidRPr="00C33924">
        <w:rPr>
          <w:rFonts w:cstheme="minorHAnsi"/>
        </w:rPr>
        <w:tab/>
        <w:t>The set of residuals is graphed on the set of axes below.</w:t>
      </w:r>
    </w:p>
    <w:p w14:paraId="3C32DCD1" w14:textId="0814F6A5" w:rsidR="00C33924" w:rsidRPr="001D245B" w:rsidRDefault="00C33924" w:rsidP="00C33924">
      <w:pPr>
        <w:tabs>
          <w:tab w:val="left" w:pos="567"/>
          <w:tab w:val="left" w:pos="1134"/>
          <w:tab w:val="left" w:pos="1701"/>
          <w:tab w:val="left" w:pos="2268"/>
          <w:tab w:val="right" w:pos="9072"/>
        </w:tabs>
        <w:jc w:val="center"/>
        <w:rPr>
          <w:rFonts w:ascii="Arial" w:hAnsi="Arial" w:cs="Arial"/>
        </w:rPr>
      </w:pPr>
      <w:r w:rsidRPr="001D245B">
        <w:rPr>
          <w:noProof/>
        </w:rPr>
        <mc:AlternateContent>
          <mc:Choice Requires="wps">
            <w:drawing>
              <wp:anchor distT="45720" distB="45720" distL="114300" distR="114300" simplePos="0" relativeHeight="251662336" behindDoc="0" locked="0" layoutInCell="1" allowOverlap="1" wp14:anchorId="7427BBBA" wp14:editId="3F890F19">
                <wp:simplePos x="0" y="0"/>
                <wp:positionH relativeFrom="column">
                  <wp:posOffset>4977765</wp:posOffset>
                </wp:positionH>
                <wp:positionV relativeFrom="paragraph">
                  <wp:posOffset>1405890</wp:posOffset>
                </wp:positionV>
                <wp:extent cx="285115" cy="289560"/>
                <wp:effectExtent l="5715" t="5715" r="444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89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78ADB" w14:textId="77777777" w:rsidR="00C33924" w:rsidRPr="00386155" w:rsidRDefault="00C33924" w:rsidP="00C33924">
                            <w:pPr>
                              <w:rPr>
                                <w:rFonts w:ascii="Arial" w:hAnsi="Arial" w:cs="Arial"/>
                              </w:rPr>
                            </w:pPr>
                            <w:r>
                              <w:rPr>
                                <w:rFonts w:ascii="Arial" w:hAnsi="Arial" w:cs="Arial"/>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27BBBA" id="Text Box 6" o:spid="_x0000_s1027" type="#_x0000_t202" style="position:absolute;left:0;text-align:left;margin-left:391.95pt;margin-top:110.7pt;width:22.45pt;height:2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" stroked="f">
                <v:fill opacity="0"/>
                <v:textbox>
                  <w:txbxContent>
                    <w:p w14:paraId="6C278ADB" w14:textId="77777777" w:rsidR="00C33924" w:rsidRPr="00386155" w:rsidRDefault="00C33924" w:rsidP="00C33924">
                      <w:pPr>
                        <w:rPr>
                          <w:rFonts w:ascii="Arial" w:hAnsi="Arial" w:cs="Arial"/>
                        </w:rPr>
                      </w:pPr>
                      <w:r>
                        <w:rPr>
                          <w:rFonts w:ascii="Arial" w:hAnsi="Arial" w:cs="Arial"/>
                        </w:rPr>
                        <w:t>x</w:t>
                      </w:r>
                    </w:p>
                  </w:txbxContent>
                </v:textbox>
              </v:shape>
            </w:pict>
          </mc:Fallback>
        </mc:AlternateContent>
      </w:r>
      <w:r w:rsidRPr="001D245B">
        <w:rPr>
          <w:noProof/>
        </w:rPr>
        <w:drawing>
          <wp:inline distT="0" distB="0" distL="0" distR="0" wp14:anchorId="3359B2D3" wp14:editId="204D95CF">
            <wp:extent cx="4572000" cy="2835910"/>
            <wp:effectExtent l="0" t="0" r="0" b="254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4E0FAD" w14:textId="2C41C26F" w:rsidR="00C33924" w:rsidRPr="00C33924" w:rsidRDefault="00C33924" w:rsidP="00C33924">
      <w:pPr>
        <w:tabs>
          <w:tab w:val="left" w:pos="567"/>
          <w:tab w:val="left" w:pos="1134"/>
          <w:tab w:val="left" w:pos="1701"/>
          <w:tab w:val="left" w:pos="2268"/>
          <w:tab w:val="right" w:pos="9072"/>
        </w:tabs>
        <w:rPr>
          <w:rFonts w:cstheme="minorHAnsi"/>
        </w:rPr>
      </w:pPr>
      <w:r w:rsidRPr="001D245B">
        <w:rPr>
          <w:rFonts w:ascii="Arial" w:hAnsi="Arial" w:cs="Arial"/>
        </w:rPr>
        <w:tab/>
      </w:r>
      <w:r w:rsidRPr="00C33924">
        <w:rPr>
          <w:rFonts w:cstheme="minorHAnsi"/>
        </w:rPr>
        <w:t xml:space="preserve">State with reasons, </w:t>
      </w:r>
      <w:proofErr w:type="gramStart"/>
      <w:r w:rsidRPr="00C33924">
        <w:rPr>
          <w:rFonts w:cstheme="minorHAnsi"/>
        </w:rPr>
        <w:t>whether or not</w:t>
      </w:r>
      <w:proofErr w:type="gramEnd"/>
      <w:r w:rsidRPr="00C33924">
        <w:rPr>
          <w:rFonts w:cstheme="minorHAnsi"/>
        </w:rPr>
        <w:t xml:space="preserve"> the linear fit was appropriate. </w:t>
      </w:r>
      <w:r w:rsidRPr="00C33924">
        <w:rPr>
          <w:rFonts w:cstheme="minorHAnsi"/>
        </w:rPr>
        <w:tab/>
      </w:r>
      <w:r>
        <w:rPr>
          <w:rFonts w:cstheme="minorHAnsi"/>
        </w:rPr>
        <w:tab/>
      </w:r>
      <w:r>
        <w:rPr>
          <w:rFonts w:cstheme="minorHAnsi"/>
        </w:rPr>
        <w:tab/>
      </w:r>
      <w:r w:rsidRPr="00C33924">
        <w:rPr>
          <w:rFonts w:cstheme="minorHAnsi"/>
        </w:rPr>
        <w:t>(3)</w:t>
      </w:r>
    </w:p>
    <w:p w14:paraId="54F2854A" w14:textId="77777777" w:rsidR="00296AAF" w:rsidRPr="007F3870" w:rsidRDefault="00825615" w:rsidP="00D1340A">
      <w:pPr>
        <w:rPr>
          <w:rFonts w:cstheme="minorHAnsi"/>
          <w:b/>
        </w:rPr>
      </w:pPr>
      <w:r w:rsidRPr="007F3870">
        <w:rPr>
          <w:rFonts w:cstheme="minorHAnsi"/>
          <w:b/>
        </w:rPr>
        <w:br w:type="page"/>
      </w:r>
    </w:p>
    <w:p w14:paraId="76F0537A" w14:textId="6745BEBC" w:rsidR="00D1340A" w:rsidRPr="007F3870" w:rsidRDefault="00D1340A" w:rsidP="00D1340A">
      <w:pPr>
        <w:rPr>
          <w:rFonts w:cstheme="minorHAnsi"/>
          <w:b/>
        </w:rPr>
      </w:pPr>
      <w:r w:rsidRPr="007F3870">
        <w:rPr>
          <w:rFonts w:cstheme="minorHAnsi"/>
          <w:b/>
        </w:rPr>
        <w:lastRenderedPageBreak/>
        <w:t>Question 2</w:t>
      </w:r>
      <w:r w:rsidR="0036462C" w:rsidRPr="007F3870">
        <w:rPr>
          <w:rFonts w:cstheme="minorHAnsi"/>
          <w:b/>
        </w:rPr>
        <w:t>. (</w:t>
      </w:r>
      <w:r w:rsidR="00C33924">
        <w:rPr>
          <w:rFonts w:cstheme="minorHAnsi"/>
          <w:b/>
        </w:rPr>
        <w:t>4</w:t>
      </w:r>
      <w:r w:rsidR="0036462C" w:rsidRPr="007F3870">
        <w:rPr>
          <w:rFonts w:cstheme="minorHAnsi"/>
          <w:b/>
        </w:rPr>
        <w:t xml:space="preserve"> marks)</w:t>
      </w:r>
    </w:p>
    <w:p w14:paraId="02DA99D7" w14:textId="7599FD45" w:rsidR="0045561B" w:rsidRPr="0045561B" w:rsidRDefault="00D1340A" w:rsidP="001C3A3F">
      <w:pPr>
        <w:tabs>
          <w:tab w:val="left" w:pos="567"/>
          <w:tab w:val="left" w:pos="1134"/>
          <w:tab w:val="left" w:pos="1701"/>
          <w:tab w:val="left" w:pos="2268"/>
          <w:tab w:val="right" w:pos="9072"/>
        </w:tabs>
        <w:rPr>
          <w:rFonts w:eastAsia="Times New Roman" w:cstheme="minorHAnsi"/>
          <w:lang w:eastAsia="en-AU"/>
        </w:rPr>
      </w:pPr>
      <w:r w:rsidRPr="007F3870">
        <w:rPr>
          <w:rFonts w:cstheme="minorHAnsi"/>
        </w:rPr>
        <w:tab/>
      </w:r>
      <w:r w:rsidR="0045561B" w:rsidRPr="001C3A3F">
        <w:rPr>
          <w:rFonts w:eastAsia="Times New Roman" w:cstheme="minorHAnsi"/>
          <w:lang w:eastAsia="en-AU"/>
        </w:rPr>
        <w:t xml:space="preserve">Describe the association between the two variables that are graphed in the </w:t>
      </w:r>
      <w:r w:rsidR="0045561B" w:rsidRPr="0045561B">
        <w:rPr>
          <w:rFonts w:eastAsia="Times New Roman" w:cstheme="minorHAnsi"/>
          <w:lang w:eastAsia="en-AU"/>
        </w:rPr>
        <w:t>scatter diagrams below.</w:t>
      </w:r>
    </w:p>
    <w:p w14:paraId="174C77F8" w14:textId="77777777" w:rsidR="0045561B" w:rsidRPr="0045561B" w:rsidRDefault="0045561B" w:rsidP="0045561B">
      <w:pPr>
        <w:tabs>
          <w:tab w:val="left" w:pos="567"/>
          <w:tab w:val="left" w:pos="1134"/>
          <w:tab w:val="left" w:pos="1701"/>
          <w:tab w:val="left" w:pos="2268"/>
          <w:tab w:val="right" w:pos="9072"/>
        </w:tabs>
        <w:spacing w:after="0"/>
        <w:rPr>
          <w:rFonts w:ascii="Arial" w:eastAsia="Times New Roman" w:hAnsi="Arial" w:cs="Arial"/>
          <w:lang w:eastAsia="en-AU"/>
        </w:rPr>
      </w:pPr>
    </w:p>
    <w:p w14:paraId="6BA314AC" w14:textId="136EB793" w:rsidR="0045561B" w:rsidRPr="0045561B" w:rsidRDefault="0045561B" w:rsidP="0045561B">
      <w:pPr>
        <w:tabs>
          <w:tab w:val="left" w:pos="567"/>
          <w:tab w:val="left" w:pos="1134"/>
          <w:tab w:val="left" w:pos="1701"/>
          <w:tab w:val="left" w:pos="2268"/>
          <w:tab w:val="right" w:pos="9072"/>
        </w:tabs>
        <w:ind w:left="567" w:hanging="567"/>
        <w:rPr>
          <w:rFonts w:eastAsia="Times New Roman" w:cstheme="minorHAnsi"/>
          <w:lang w:eastAsia="en-AU"/>
        </w:rPr>
      </w:pPr>
      <w:r w:rsidRPr="0045561B">
        <w:rPr>
          <w:rFonts w:ascii="Arial" w:eastAsia="Times New Roman" w:hAnsi="Arial" w:cs="Arial"/>
          <w:lang w:eastAsia="en-AU"/>
        </w:rPr>
        <w:tab/>
      </w:r>
      <w:r w:rsidRPr="0045561B">
        <w:rPr>
          <w:rFonts w:eastAsia="Times New Roman" w:cstheme="minorHAnsi"/>
          <w:lang w:eastAsia="en-AU"/>
        </w:rPr>
        <w:t xml:space="preserve"> (a)</w:t>
      </w:r>
      <w:r w:rsidRPr="0045561B">
        <w:rPr>
          <w:rFonts w:eastAsia="Times New Roman" w:cstheme="minorHAnsi"/>
          <w:lang w:eastAsia="en-AU"/>
        </w:rPr>
        <w:tab/>
      </w:r>
      <w:r w:rsidRPr="0045561B">
        <w:rPr>
          <w:rFonts w:eastAsia="Times New Roman" w:cstheme="minorHAnsi"/>
          <w:lang w:eastAsia="en-AU"/>
        </w:rPr>
        <w:tab/>
      </w:r>
      <w:r w:rsidRPr="0045561B">
        <w:rPr>
          <w:rFonts w:eastAsia="Times New Roman" w:cstheme="minorHAnsi"/>
          <w:lang w:eastAsia="en-AU"/>
        </w:rPr>
        <w:tab/>
      </w:r>
      <w:r w:rsidRPr="0045561B">
        <w:rPr>
          <w:rFonts w:eastAsia="Times New Roman" w:cstheme="minorHAnsi"/>
          <w:lang w:eastAsia="en-AU"/>
        </w:rPr>
        <w:tab/>
      </w:r>
      <w:r w:rsidR="001C3A3F">
        <w:rPr>
          <w:rFonts w:eastAsia="Times New Roman" w:cstheme="minorHAnsi"/>
          <w:lang w:eastAsia="en-AU"/>
        </w:rPr>
        <w:tab/>
      </w:r>
      <w:r w:rsidR="001C3A3F">
        <w:rPr>
          <w:rFonts w:eastAsia="Times New Roman" w:cstheme="minorHAnsi"/>
          <w:lang w:eastAsia="en-AU"/>
        </w:rPr>
        <w:tab/>
      </w:r>
      <w:r w:rsidRPr="0045561B">
        <w:rPr>
          <w:rFonts w:eastAsia="Times New Roman" w:cstheme="minorHAnsi"/>
          <w:lang w:eastAsia="en-AU"/>
        </w:rPr>
        <w:t>(2)</w:t>
      </w:r>
    </w:p>
    <w:p w14:paraId="6A5D0870" w14:textId="7EAEAC29" w:rsidR="0045561B" w:rsidRPr="0045561B" w:rsidRDefault="0045561B" w:rsidP="0045561B">
      <w:pPr>
        <w:tabs>
          <w:tab w:val="left" w:pos="567"/>
          <w:tab w:val="left" w:pos="1134"/>
          <w:tab w:val="left" w:pos="1701"/>
          <w:tab w:val="left" w:pos="2268"/>
          <w:tab w:val="right" w:pos="9072"/>
        </w:tabs>
        <w:ind w:left="567" w:hanging="567"/>
        <w:jc w:val="center"/>
        <w:rPr>
          <w:rFonts w:ascii="Times New Roman" w:eastAsia="Times New Roman" w:hAnsi="Times New Roman" w:cs="Times New Roman"/>
          <w:noProof/>
          <w:sz w:val="24"/>
          <w:szCs w:val="24"/>
          <w:lang w:eastAsia="en-AU"/>
        </w:rPr>
      </w:pPr>
      <w:r w:rsidRPr="0045561B">
        <w:rPr>
          <w:rFonts w:ascii="Times New Roman" w:eastAsia="Times New Roman" w:hAnsi="Times New Roman" w:cs="Times New Roman"/>
          <w:noProof/>
          <w:sz w:val="24"/>
          <w:szCs w:val="24"/>
          <w:lang w:eastAsia="en-AU"/>
        </w:rPr>
        <w:drawing>
          <wp:inline distT="0" distB="0" distL="0" distR="0" wp14:anchorId="691DC69A" wp14:editId="64006850">
            <wp:extent cx="4114800" cy="2409825"/>
            <wp:effectExtent l="0" t="0" r="0" b="0"/>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199791" w14:textId="77777777" w:rsidR="0045561B" w:rsidRPr="0045561B" w:rsidRDefault="0045561B" w:rsidP="0045561B">
      <w:pPr>
        <w:tabs>
          <w:tab w:val="left" w:pos="567"/>
          <w:tab w:val="left" w:pos="1134"/>
          <w:tab w:val="left" w:pos="1701"/>
          <w:tab w:val="left" w:pos="2268"/>
          <w:tab w:val="right" w:pos="9072"/>
        </w:tabs>
        <w:ind w:left="567" w:hanging="567"/>
        <w:rPr>
          <w:rFonts w:ascii="Times New Roman" w:eastAsia="Times New Roman" w:hAnsi="Times New Roman" w:cs="Times New Roman"/>
          <w:noProof/>
          <w:sz w:val="24"/>
          <w:szCs w:val="24"/>
          <w:lang w:eastAsia="en-AU"/>
        </w:rPr>
      </w:pPr>
    </w:p>
    <w:p w14:paraId="06D85837" w14:textId="77777777" w:rsidR="0045561B" w:rsidRPr="0045561B" w:rsidRDefault="0045561B" w:rsidP="0045561B">
      <w:pPr>
        <w:tabs>
          <w:tab w:val="left" w:pos="567"/>
          <w:tab w:val="left" w:pos="1134"/>
          <w:tab w:val="left" w:pos="1701"/>
          <w:tab w:val="left" w:pos="2268"/>
          <w:tab w:val="right" w:pos="9072"/>
        </w:tabs>
        <w:ind w:left="567" w:hanging="567"/>
        <w:rPr>
          <w:rFonts w:ascii="Times New Roman" w:eastAsia="Times New Roman" w:hAnsi="Times New Roman" w:cs="Times New Roman"/>
          <w:noProof/>
          <w:sz w:val="24"/>
          <w:szCs w:val="24"/>
          <w:lang w:eastAsia="en-AU"/>
        </w:rPr>
      </w:pPr>
    </w:p>
    <w:p w14:paraId="34BCF4D9" w14:textId="77777777" w:rsidR="0045561B" w:rsidRPr="0045561B" w:rsidRDefault="0045561B" w:rsidP="0045561B">
      <w:pPr>
        <w:tabs>
          <w:tab w:val="left" w:pos="567"/>
          <w:tab w:val="left" w:pos="1134"/>
          <w:tab w:val="left" w:pos="1701"/>
          <w:tab w:val="left" w:pos="2268"/>
          <w:tab w:val="right" w:pos="9072"/>
        </w:tabs>
        <w:ind w:left="567" w:hanging="567"/>
        <w:rPr>
          <w:rFonts w:ascii="Times New Roman" w:eastAsia="Times New Roman" w:hAnsi="Times New Roman" w:cs="Times New Roman"/>
          <w:noProof/>
          <w:sz w:val="24"/>
          <w:szCs w:val="24"/>
          <w:lang w:eastAsia="en-AU"/>
        </w:rPr>
      </w:pPr>
    </w:p>
    <w:p w14:paraId="5009EB84" w14:textId="66DA6BBE" w:rsidR="0045561B" w:rsidRPr="0045561B" w:rsidRDefault="0045561B" w:rsidP="0045561B">
      <w:pPr>
        <w:tabs>
          <w:tab w:val="left" w:pos="567"/>
          <w:tab w:val="left" w:pos="1134"/>
          <w:tab w:val="left" w:pos="1701"/>
          <w:tab w:val="left" w:pos="2268"/>
          <w:tab w:val="right" w:pos="9072"/>
        </w:tabs>
        <w:rPr>
          <w:rFonts w:eastAsia="Times New Roman" w:cstheme="minorHAnsi"/>
          <w:noProof/>
          <w:sz w:val="24"/>
          <w:szCs w:val="24"/>
          <w:lang w:eastAsia="en-AU"/>
        </w:rPr>
      </w:pPr>
      <w:r w:rsidRPr="0045561B">
        <w:rPr>
          <w:rFonts w:ascii="Times New Roman" w:eastAsia="Times New Roman" w:hAnsi="Times New Roman" w:cs="Times New Roman"/>
          <w:noProof/>
          <w:sz w:val="24"/>
          <w:szCs w:val="24"/>
          <w:lang w:eastAsia="en-AU"/>
        </w:rPr>
        <w:tab/>
      </w:r>
      <w:r w:rsidRPr="0045561B">
        <w:rPr>
          <w:rFonts w:eastAsia="Times New Roman" w:cstheme="minorHAnsi"/>
          <w:noProof/>
          <w:sz w:val="24"/>
          <w:szCs w:val="24"/>
          <w:lang w:eastAsia="en-AU"/>
        </w:rPr>
        <w:t xml:space="preserve"> (b)</w:t>
      </w:r>
      <w:r w:rsidRPr="0045561B">
        <w:rPr>
          <w:rFonts w:eastAsia="Times New Roman" w:cstheme="minorHAnsi"/>
          <w:noProof/>
          <w:sz w:val="24"/>
          <w:szCs w:val="24"/>
          <w:lang w:eastAsia="en-AU"/>
        </w:rPr>
        <w:tab/>
      </w:r>
      <w:r w:rsidRPr="0045561B">
        <w:rPr>
          <w:rFonts w:eastAsia="Times New Roman" w:cstheme="minorHAnsi"/>
          <w:noProof/>
          <w:sz w:val="24"/>
          <w:szCs w:val="24"/>
          <w:lang w:eastAsia="en-AU"/>
        </w:rPr>
        <w:tab/>
      </w:r>
      <w:r w:rsidRPr="0045561B">
        <w:rPr>
          <w:rFonts w:eastAsia="Times New Roman" w:cstheme="minorHAnsi"/>
          <w:noProof/>
          <w:sz w:val="24"/>
          <w:szCs w:val="24"/>
          <w:lang w:eastAsia="en-AU"/>
        </w:rPr>
        <w:tab/>
      </w:r>
      <w:r w:rsidRPr="0045561B">
        <w:rPr>
          <w:rFonts w:eastAsia="Times New Roman" w:cstheme="minorHAnsi"/>
          <w:noProof/>
          <w:sz w:val="24"/>
          <w:szCs w:val="24"/>
          <w:lang w:eastAsia="en-AU"/>
        </w:rPr>
        <w:tab/>
      </w:r>
      <w:r w:rsidR="001C3A3F">
        <w:rPr>
          <w:rFonts w:eastAsia="Times New Roman" w:cstheme="minorHAnsi"/>
          <w:noProof/>
          <w:sz w:val="24"/>
          <w:szCs w:val="24"/>
          <w:lang w:eastAsia="en-AU"/>
        </w:rPr>
        <w:tab/>
      </w:r>
      <w:r w:rsidR="001C3A3F">
        <w:rPr>
          <w:rFonts w:eastAsia="Times New Roman" w:cstheme="minorHAnsi"/>
          <w:noProof/>
          <w:sz w:val="24"/>
          <w:szCs w:val="24"/>
          <w:lang w:eastAsia="en-AU"/>
        </w:rPr>
        <w:tab/>
      </w:r>
      <w:r w:rsidRPr="0045561B">
        <w:rPr>
          <w:rFonts w:eastAsia="Times New Roman" w:cstheme="minorHAnsi"/>
          <w:noProof/>
          <w:lang w:eastAsia="en-AU"/>
        </w:rPr>
        <w:t>(2)</w:t>
      </w:r>
    </w:p>
    <w:p w14:paraId="00680249" w14:textId="3C89AFF8" w:rsidR="00C33924" w:rsidRDefault="001C3A3F" w:rsidP="0045561B">
      <w:pPr>
        <w:tabs>
          <w:tab w:val="left" w:pos="567"/>
          <w:tab w:val="left" w:pos="1134"/>
          <w:tab w:val="left" w:pos="1701"/>
          <w:tab w:val="right" w:pos="9072"/>
        </w:tabs>
        <w:rPr>
          <w:rFonts w:ascii="Arial" w:hAnsi="Arial" w:cs="Arial"/>
        </w:rPr>
      </w:pPr>
      <w:r>
        <w:rPr>
          <w:rFonts w:ascii="Arial" w:hAnsi="Arial" w:cs="Arial"/>
        </w:rPr>
        <w:tab/>
      </w:r>
      <w:r>
        <w:rPr>
          <w:rFonts w:ascii="Arial" w:hAnsi="Arial" w:cs="Arial"/>
        </w:rPr>
        <w:tab/>
      </w:r>
      <w:r>
        <w:rPr>
          <w:rFonts w:ascii="Arial" w:hAnsi="Arial" w:cs="Arial"/>
        </w:rPr>
        <w:tab/>
        <w:t xml:space="preserve">     </w:t>
      </w:r>
      <w:r w:rsidR="0045561B" w:rsidRPr="0045561B">
        <w:rPr>
          <w:rFonts w:ascii="Times New Roman" w:eastAsia="Times New Roman" w:hAnsi="Times New Roman" w:cs="Times New Roman"/>
          <w:noProof/>
          <w:sz w:val="24"/>
          <w:szCs w:val="24"/>
          <w:lang w:eastAsia="en-AU"/>
        </w:rPr>
        <w:drawing>
          <wp:inline distT="0" distB="0" distL="0" distR="0" wp14:anchorId="365902BF" wp14:editId="6A0FFC26">
            <wp:extent cx="4181475" cy="2552700"/>
            <wp:effectExtent l="0" t="0" r="0" b="0"/>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57BE28" w14:textId="5488899B" w:rsidR="00C33924" w:rsidRDefault="00C33924" w:rsidP="00C33924">
      <w:pPr>
        <w:tabs>
          <w:tab w:val="left" w:pos="567"/>
          <w:tab w:val="left" w:pos="1134"/>
          <w:tab w:val="left" w:pos="1701"/>
          <w:tab w:val="right" w:pos="9072"/>
        </w:tabs>
        <w:jc w:val="center"/>
        <w:rPr>
          <w:rFonts w:ascii="Arial" w:hAnsi="Arial" w:cs="Arial"/>
        </w:rPr>
      </w:pPr>
    </w:p>
    <w:p w14:paraId="1513EFB4" w14:textId="77777777" w:rsidR="00C33924" w:rsidRDefault="00C33924" w:rsidP="00C33924">
      <w:pPr>
        <w:tabs>
          <w:tab w:val="left" w:pos="567"/>
          <w:tab w:val="left" w:pos="1134"/>
          <w:tab w:val="left" w:pos="1701"/>
          <w:tab w:val="right" w:pos="9072"/>
        </w:tabs>
        <w:jc w:val="center"/>
        <w:rPr>
          <w:rFonts w:ascii="Arial" w:hAnsi="Arial" w:cs="Arial"/>
        </w:rPr>
      </w:pPr>
    </w:p>
    <w:p w14:paraId="312C6DBB" w14:textId="2F5A3159" w:rsidR="00C33924" w:rsidRDefault="00C33924" w:rsidP="00C33924">
      <w:pPr>
        <w:tabs>
          <w:tab w:val="left" w:pos="567"/>
          <w:tab w:val="left" w:pos="1134"/>
          <w:tab w:val="left" w:pos="1701"/>
          <w:tab w:val="right" w:pos="9072"/>
        </w:tabs>
        <w:jc w:val="center"/>
        <w:rPr>
          <w:noProof/>
        </w:rPr>
      </w:pPr>
    </w:p>
    <w:p w14:paraId="4F82BD58" w14:textId="418551B7" w:rsidR="00296AAF" w:rsidRPr="007F3870" w:rsidRDefault="00296AAF" w:rsidP="00C33924">
      <w:pPr>
        <w:tabs>
          <w:tab w:val="left" w:pos="567"/>
          <w:tab w:val="left" w:pos="2268"/>
          <w:tab w:val="left" w:pos="9214"/>
        </w:tabs>
        <w:rPr>
          <w:rFonts w:cstheme="minorHAnsi"/>
          <w:b/>
        </w:rPr>
      </w:pPr>
    </w:p>
    <w:p w14:paraId="65A6C9BC" w14:textId="77777777" w:rsidR="00296AAF" w:rsidRPr="007F3870" w:rsidRDefault="00296AAF" w:rsidP="00D1340A">
      <w:pPr>
        <w:rPr>
          <w:rFonts w:cstheme="minorHAnsi"/>
          <w:b/>
        </w:rPr>
      </w:pPr>
    </w:p>
    <w:p w14:paraId="03EAD46E" w14:textId="77777777" w:rsidR="00C33924" w:rsidRPr="007F3870" w:rsidRDefault="00C33924" w:rsidP="00D1340A">
      <w:pPr>
        <w:rPr>
          <w:rFonts w:cstheme="minorHAnsi"/>
          <w:b/>
        </w:rPr>
      </w:pPr>
    </w:p>
    <w:p w14:paraId="0C720EBB" w14:textId="337B38BE" w:rsidR="00C33924" w:rsidRPr="00917A4A" w:rsidRDefault="00D1340A" w:rsidP="00CD3370">
      <w:pPr>
        <w:rPr>
          <w:rFonts w:cstheme="minorHAnsi"/>
          <w:b/>
          <w:szCs w:val="24"/>
        </w:rPr>
      </w:pPr>
      <w:r w:rsidRPr="007F3870">
        <w:rPr>
          <w:rFonts w:cstheme="minorHAnsi"/>
          <w:b/>
          <w:szCs w:val="24"/>
        </w:rPr>
        <w:lastRenderedPageBreak/>
        <w:t>Question 3</w:t>
      </w:r>
      <w:r w:rsidR="0036462C" w:rsidRPr="007F3870">
        <w:rPr>
          <w:rFonts w:cstheme="minorHAnsi"/>
          <w:b/>
          <w:szCs w:val="24"/>
        </w:rPr>
        <w:t>. (</w:t>
      </w:r>
      <w:r w:rsidR="00AA7039">
        <w:rPr>
          <w:rFonts w:cstheme="minorHAnsi"/>
          <w:b/>
          <w:szCs w:val="24"/>
        </w:rPr>
        <w:t>8</w:t>
      </w:r>
      <w:r w:rsidR="0036462C" w:rsidRPr="007F3870">
        <w:rPr>
          <w:rFonts w:cstheme="minorHAnsi"/>
          <w:b/>
          <w:szCs w:val="24"/>
        </w:rPr>
        <w:t xml:space="preserve"> marks)</w:t>
      </w:r>
    </w:p>
    <w:p w14:paraId="473185ED" w14:textId="1A87C72D" w:rsidR="00C33924" w:rsidRDefault="00917A4A" w:rsidP="00C33924">
      <w:pPr>
        <w:autoSpaceDE w:val="0"/>
        <w:autoSpaceDN w:val="0"/>
        <w:adjustRightInd w:val="0"/>
        <w:spacing w:after="0" w:line="240" w:lineRule="auto"/>
        <w:rPr>
          <w:rFonts w:cstheme="minorHAnsi"/>
        </w:rPr>
      </w:pPr>
      <w:r>
        <w:rPr>
          <w:rFonts w:cstheme="minorHAnsi"/>
        </w:rPr>
        <w:t>Re</w:t>
      </w:r>
      <w:r w:rsidR="00C33924" w:rsidRPr="00EA7620">
        <w:rPr>
          <w:rFonts w:cstheme="minorHAnsi"/>
        </w:rPr>
        <w:t>searchers looking for an association between reading and numeracy levels of students</w:t>
      </w:r>
      <w:r w:rsidR="00EA7620">
        <w:rPr>
          <w:rFonts w:cstheme="minorHAnsi"/>
        </w:rPr>
        <w:t xml:space="preserve"> </w:t>
      </w:r>
      <w:r w:rsidR="00C33924" w:rsidRPr="00EA7620">
        <w:rPr>
          <w:rFonts w:cstheme="minorHAnsi"/>
        </w:rPr>
        <w:t>compared achievement at six schools using NAPLAN test results. The graph below shows the</w:t>
      </w:r>
      <w:r w:rsidR="00EA7620">
        <w:rPr>
          <w:rFonts w:cstheme="minorHAnsi"/>
        </w:rPr>
        <w:t xml:space="preserve"> </w:t>
      </w:r>
      <w:r w:rsidR="00C33924" w:rsidRPr="00EA7620">
        <w:rPr>
          <w:rFonts w:cstheme="minorHAnsi"/>
        </w:rPr>
        <w:t>average reading and numeracy scores for the schools and the linear regression model</w:t>
      </w:r>
      <w:r w:rsidR="00EA7620">
        <w:rPr>
          <w:rFonts w:cstheme="minorHAnsi"/>
        </w:rPr>
        <w:t xml:space="preserve"> </w:t>
      </w:r>
      <w:r w:rsidR="00C33924" w:rsidRPr="00EA7620">
        <w:rPr>
          <w:rFonts w:cstheme="minorHAnsi"/>
          <w:i/>
          <w:iCs/>
        </w:rPr>
        <w:t xml:space="preserve">y </w:t>
      </w:r>
      <w:r w:rsidR="00EA7620">
        <w:rPr>
          <w:rFonts w:cstheme="minorHAnsi"/>
        </w:rPr>
        <w:t>=</w:t>
      </w:r>
      <w:r w:rsidR="00C33924" w:rsidRPr="00EA7620">
        <w:rPr>
          <w:rFonts w:cstheme="minorHAnsi"/>
        </w:rPr>
        <w:t>1.042</w:t>
      </w:r>
      <w:r w:rsidR="00C33924" w:rsidRPr="00EA7620">
        <w:rPr>
          <w:rFonts w:cstheme="minorHAnsi"/>
          <w:i/>
          <w:iCs/>
        </w:rPr>
        <w:t xml:space="preserve">x </w:t>
      </w:r>
      <w:r w:rsidR="00EA7620">
        <w:rPr>
          <w:rFonts w:cstheme="minorHAnsi"/>
        </w:rPr>
        <w:t>-</w:t>
      </w:r>
      <w:r w:rsidR="00C33924" w:rsidRPr="00EA7620">
        <w:rPr>
          <w:rFonts w:cstheme="minorHAnsi"/>
        </w:rPr>
        <w:t xml:space="preserve"> 8.055 calculated from the data.</w:t>
      </w:r>
    </w:p>
    <w:p w14:paraId="568D5514" w14:textId="0705C8CB" w:rsidR="00EA7620" w:rsidRDefault="00EA7620" w:rsidP="00C33924">
      <w:pPr>
        <w:autoSpaceDE w:val="0"/>
        <w:autoSpaceDN w:val="0"/>
        <w:adjustRightInd w:val="0"/>
        <w:spacing w:after="0" w:line="240" w:lineRule="auto"/>
        <w:rPr>
          <w:rFonts w:cstheme="minorHAnsi"/>
        </w:rPr>
      </w:pPr>
    </w:p>
    <w:p w14:paraId="03F4D623" w14:textId="62C7ADA4" w:rsidR="00EA7620" w:rsidRDefault="00EA7620" w:rsidP="00C33924">
      <w:pPr>
        <w:autoSpaceDE w:val="0"/>
        <w:autoSpaceDN w:val="0"/>
        <w:adjustRightInd w:val="0"/>
        <w:spacing w:after="0" w:line="240" w:lineRule="auto"/>
        <w:rPr>
          <w:rFonts w:cstheme="minorHAnsi"/>
        </w:rPr>
      </w:pPr>
    </w:p>
    <w:p w14:paraId="0D1BC90B" w14:textId="50EDDE68" w:rsidR="00EA7620" w:rsidRDefault="00EA7620" w:rsidP="00C33924">
      <w:pPr>
        <w:autoSpaceDE w:val="0"/>
        <w:autoSpaceDN w:val="0"/>
        <w:adjustRightInd w:val="0"/>
        <w:spacing w:after="0" w:line="240" w:lineRule="auto"/>
        <w:rPr>
          <w:rFonts w:cstheme="minorHAnsi"/>
        </w:rPr>
      </w:pPr>
      <w:r w:rsidRPr="00EA7620">
        <w:rPr>
          <w:rFonts w:cstheme="minorHAnsi"/>
          <w:noProof/>
        </w:rPr>
        <w:drawing>
          <wp:inline distT="0" distB="0" distL="0" distR="0" wp14:anchorId="1D5CEF7C" wp14:editId="45D06D0A">
            <wp:extent cx="6645910" cy="3765388"/>
            <wp:effectExtent l="0" t="0" r="2540"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765388"/>
                    </a:xfrm>
                    <a:prstGeom prst="rect">
                      <a:avLst/>
                    </a:prstGeom>
                    <a:noFill/>
                    <a:ln>
                      <a:noFill/>
                    </a:ln>
                  </pic:spPr>
                </pic:pic>
              </a:graphicData>
            </a:graphic>
          </wp:inline>
        </w:drawing>
      </w:r>
    </w:p>
    <w:p w14:paraId="56E64C70" w14:textId="77777777" w:rsidR="00EA7620" w:rsidRPr="00EA7620" w:rsidRDefault="00EA7620" w:rsidP="00C33924">
      <w:pPr>
        <w:autoSpaceDE w:val="0"/>
        <w:autoSpaceDN w:val="0"/>
        <w:adjustRightInd w:val="0"/>
        <w:spacing w:after="0" w:line="240" w:lineRule="auto"/>
        <w:rPr>
          <w:rFonts w:cstheme="minorHAnsi"/>
        </w:rPr>
      </w:pPr>
    </w:p>
    <w:p w14:paraId="5721FBB3" w14:textId="272ED164" w:rsidR="00C33924" w:rsidRDefault="00C33924" w:rsidP="00C33924">
      <w:pPr>
        <w:autoSpaceDE w:val="0"/>
        <w:autoSpaceDN w:val="0"/>
        <w:adjustRightInd w:val="0"/>
        <w:spacing w:after="0" w:line="240" w:lineRule="auto"/>
        <w:rPr>
          <w:rFonts w:cstheme="minorHAnsi"/>
        </w:rPr>
      </w:pPr>
      <w:r w:rsidRPr="00917A4A">
        <w:rPr>
          <w:rFonts w:cstheme="minorHAnsi"/>
        </w:rPr>
        <w:t xml:space="preserve">(a) Describe, in words, the association between the variables </w:t>
      </w:r>
      <w:r w:rsidRPr="00917A4A">
        <w:rPr>
          <w:rFonts w:cstheme="minorHAnsi"/>
          <w:i/>
          <w:iCs/>
        </w:rPr>
        <w:t xml:space="preserve">x </w:t>
      </w:r>
      <w:r w:rsidRPr="00917A4A">
        <w:rPr>
          <w:rFonts w:cstheme="minorHAnsi"/>
        </w:rPr>
        <w:t xml:space="preserve">(reading score) and </w:t>
      </w:r>
      <w:r w:rsidRPr="00917A4A">
        <w:rPr>
          <w:rFonts w:cstheme="minorHAnsi"/>
          <w:i/>
          <w:iCs/>
          <w:sz w:val="21"/>
          <w:szCs w:val="21"/>
        </w:rPr>
        <w:t>y</w:t>
      </w:r>
      <w:r w:rsidR="00917A4A">
        <w:rPr>
          <w:rFonts w:cstheme="minorHAnsi"/>
          <w:i/>
          <w:iCs/>
          <w:sz w:val="21"/>
          <w:szCs w:val="21"/>
        </w:rPr>
        <w:t xml:space="preserve"> </w:t>
      </w:r>
      <w:r w:rsidRPr="00917A4A">
        <w:rPr>
          <w:rFonts w:cstheme="minorHAnsi"/>
        </w:rPr>
        <w:t xml:space="preserve">(numeracy score) for these schools in terms of direction and strength. </w:t>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Pr="00917A4A">
        <w:rPr>
          <w:rFonts w:cstheme="minorHAnsi"/>
        </w:rPr>
        <w:t>(</w:t>
      </w:r>
      <w:r w:rsidR="00917A4A">
        <w:rPr>
          <w:rFonts w:cstheme="minorHAnsi"/>
        </w:rPr>
        <w:t>2</w:t>
      </w:r>
      <w:r w:rsidRPr="00917A4A">
        <w:rPr>
          <w:rFonts w:cstheme="minorHAnsi"/>
        </w:rPr>
        <w:t>)</w:t>
      </w:r>
    </w:p>
    <w:p w14:paraId="4A23BBE6" w14:textId="57EC46D6" w:rsidR="00917A4A" w:rsidRDefault="00917A4A" w:rsidP="00C33924">
      <w:pPr>
        <w:autoSpaceDE w:val="0"/>
        <w:autoSpaceDN w:val="0"/>
        <w:adjustRightInd w:val="0"/>
        <w:spacing w:after="0" w:line="240" w:lineRule="auto"/>
        <w:rPr>
          <w:rFonts w:cstheme="minorHAnsi"/>
          <w:i/>
          <w:iCs/>
          <w:sz w:val="21"/>
          <w:szCs w:val="21"/>
        </w:rPr>
      </w:pPr>
    </w:p>
    <w:p w14:paraId="1E66693E" w14:textId="59E03FC5" w:rsidR="00917A4A" w:rsidRDefault="00917A4A" w:rsidP="00C33924">
      <w:pPr>
        <w:autoSpaceDE w:val="0"/>
        <w:autoSpaceDN w:val="0"/>
        <w:adjustRightInd w:val="0"/>
        <w:spacing w:after="0" w:line="240" w:lineRule="auto"/>
        <w:rPr>
          <w:rFonts w:cstheme="minorHAnsi"/>
          <w:i/>
          <w:iCs/>
          <w:sz w:val="21"/>
          <w:szCs w:val="21"/>
        </w:rPr>
      </w:pPr>
    </w:p>
    <w:p w14:paraId="0AFB5704" w14:textId="6745DDE3" w:rsidR="00917A4A" w:rsidRDefault="00917A4A" w:rsidP="00C33924">
      <w:pPr>
        <w:autoSpaceDE w:val="0"/>
        <w:autoSpaceDN w:val="0"/>
        <w:adjustRightInd w:val="0"/>
        <w:spacing w:after="0" w:line="240" w:lineRule="auto"/>
        <w:rPr>
          <w:rFonts w:cstheme="minorHAnsi"/>
          <w:i/>
          <w:iCs/>
          <w:sz w:val="21"/>
          <w:szCs w:val="21"/>
        </w:rPr>
      </w:pPr>
    </w:p>
    <w:p w14:paraId="7E5E3875" w14:textId="507A1146" w:rsidR="00917A4A" w:rsidRDefault="00917A4A" w:rsidP="00C33924">
      <w:pPr>
        <w:autoSpaceDE w:val="0"/>
        <w:autoSpaceDN w:val="0"/>
        <w:adjustRightInd w:val="0"/>
        <w:spacing w:after="0" w:line="240" w:lineRule="auto"/>
        <w:rPr>
          <w:rFonts w:cstheme="minorHAnsi"/>
          <w:i/>
          <w:iCs/>
          <w:sz w:val="21"/>
          <w:szCs w:val="21"/>
        </w:rPr>
      </w:pPr>
    </w:p>
    <w:p w14:paraId="75F58DEE" w14:textId="77777777" w:rsidR="00917A4A" w:rsidRDefault="00917A4A" w:rsidP="00C33924">
      <w:pPr>
        <w:autoSpaceDE w:val="0"/>
        <w:autoSpaceDN w:val="0"/>
        <w:adjustRightInd w:val="0"/>
        <w:spacing w:after="0" w:line="240" w:lineRule="auto"/>
        <w:rPr>
          <w:rFonts w:cstheme="minorHAnsi"/>
          <w:i/>
          <w:iCs/>
          <w:sz w:val="21"/>
          <w:szCs w:val="21"/>
        </w:rPr>
      </w:pPr>
    </w:p>
    <w:p w14:paraId="0EF4B828" w14:textId="77777777" w:rsidR="00917A4A" w:rsidRPr="00917A4A" w:rsidRDefault="00917A4A" w:rsidP="00C33924">
      <w:pPr>
        <w:autoSpaceDE w:val="0"/>
        <w:autoSpaceDN w:val="0"/>
        <w:adjustRightInd w:val="0"/>
        <w:spacing w:after="0" w:line="240" w:lineRule="auto"/>
        <w:rPr>
          <w:rFonts w:cstheme="minorHAnsi"/>
          <w:i/>
          <w:iCs/>
          <w:sz w:val="21"/>
          <w:szCs w:val="21"/>
        </w:rPr>
      </w:pPr>
    </w:p>
    <w:p w14:paraId="4DC1D9B1" w14:textId="77777777" w:rsidR="00C33924" w:rsidRPr="00917A4A" w:rsidRDefault="00C33924" w:rsidP="00C33924">
      <w:pPr>
        <w:autoSpaceDE w:val="0"/>
        <w:autoSpaceDN w:val="0"/>
        <w:adjustRightInd w:val="0"/>
        <w:spacing w:after="0" w:line="240" w:lineRule="auto"/>
        <w:rPr>
          <w:rFonts w:cstheme="minorHAnsi"/>
        </w:rPr>
      </w:pPr>
      <w:r w:rsidRPr="00917A4A">
        <w:rPr>
          <w:rFonts w:cstheme="minorHAnsi"/>
        </w:rPr>
        <w:t xml:space="preserve">(b) Consider the correlation coefficient </w:t>
      </w:r>
      <w:r w:rsidRPr="00917A4A">
        <w:rPr>
          <w:rFonts w:cstheme="minorHAnsi"/>
          <w:i/>
          <w:iCs/>
        </w:rPr>
        <w:t xml:space="preserve">r </w:t>
      </w:r>
      <w:r w:rsidRPr="00917A4A">
        <w:rPr>
          <w:rFonts w:cstheme="minorHAnsi"/>
        </w:rPr>
        <w:t xml:space="preserve">between the variables </w:t>
      </w:r>
      <w:r w:rsidRPr="00917A4A">
        <w:rPr>
          <w:rFonts w:cstheme="minorHAnsi"/>
          <w:i/>
          <w:iCs/>
        </w:rPr>
        <w:t xml:space="preserve">x </w:t>
      </w:r>
      <w:r w:rsidRPr="00917A4A">
        <w:rPr>
          <w:rFonts w:cstheme="minorHAnsi"/>
        </w:rPr>
        <w:t xml:space="preserve">and </w:t>
      </w:r>
      <w:proofErr w:type="gramStart"/>
      <w:r w:rsidRPr="00917A4A">
        <w:rPr>
          <w:rFonts w:cstheme="minorHAnsi"/>
          <w:i/>
          <w:iCs/>
          <w:sz w:val="21"/>
          <w:szCs w:val="21"/>
        </w:rPr>
        <w:t xml:space="preserve">y </w:t>
      </w:r>
      <w:r w:rsidRPr="00917A4A">
        <w:rPr>
          <w:rFonts w:cstheme="minorHAnsi"/>
        </w:rPr>
        <w:t>.</w:t>
      </w:r>
      <w:proofErr w:type="gramEnd"/>
    </w:p>
    <w:p w14:paraId="20C94913" w14:textId="519008ED" w:rsidR="00C33924" w:rsidRDefault="00C33924" w:rsidP="00917A4A">
      <w:pPr>
        <w:autoSpaceDE w:val="0"/>
        <w:autoSpaceDN w:val="0"/>
        <w:adjustRightInd w:val="0"/>
        <w:spacing w:after="0" w:line="240" w:lineRule="auto"/>
        <w:ind w:left="720"/>
        <w:rPr>
          <w:rFonts w:cstheme="minorHAnsi"/>
        </w:rPr>
      </w:pPr>
      <w:r w:rsidRPr="00917A4A">
        <w:rPr>
          <w:rFonts w:cstheme="minorHAnsi"/>
        </w:rPr>
        <w:t>(</w:t>
      </w:r>
      <w:proofErr w:type="spellStart"/>
      <w:r w:rsidRPr="00917A4A">
        <w:rPr>
          <w:rFonts w:cstheme="minorHAnsi"/>
        </w:rPr>
        <w:t>i</w:t>
      </w:r>
      <w:proofErr w:type="spellEnd"/>
      <w:r w:rsidRPr="00917A4A">
        <w:rPr>
          <w:rFonts w:cstheme="minorHAnsi"/>
        </w:rPr>
        <w:t xml:space="preserve">) Place a cross on the scale below for your estimate of </w:t>
      </w:r>
      <w:proofErr w:type="gramStart"/>
      <w:r w:rsidRPr="00917A4A">
        <w:rPr>
          <w:rFonts w:cstheme="minorHAnsi"/>
          <w:i/>
          <w:iCs/>
        </w:rPr>
        <w:t xml:space="preserve">r </w:t>
      </w:r>
      <w:r w:rsidRPr="00917A4A">
        <w:rPr>
          <w:rFonts w:cstheme="minorHAnsi"/>
        </w:rPr>
        <w:t>.</w:t>
      </w:r>
      <w:proofErr w:type="gramEnd"/>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Pr="00917A4A">
        <w:rPr>
          <w:rFonts w:cstheme="minorHAnsi"/>
        </w:rPr>
        <w:t xml:space="preserve"> (1)</w:t>
      </w:r>
    </w:p>
    <w:p w14:paraId="1DB33F92" w14:textId="009A84DB" w:rsidR="00917A4A" w:rsidRDefault="00917A4A" w:rsidP="00917A4A">
      <w:pPr>
        <w:autoSpaceDE w:val="0"/>
        <w:autoSpaceDN w:val="0"/>
        <w:adjustRightInd w:val="0"/>
        <w:spacing w:after="0" w:line="240" w:lineRule="auto"/>
        <w:ind w:left="720"/>
        <w:rPr>
          <w:rFonts w:cstheme="minorHAnsi"/>
        </w:rPr>
      </w:pPr>
    </w:p>
    <w:p w14:paraId="42E77D9B" w14:textId="29C2F59E" w:rsidR="00917A4A" w:rsidRDefault="00917A4A" w:rsidP="00917A4A">
      <w:pPr>
        <w:autoSpaceDE w:val="0"/>
        <w:autoSpaceDN w:val="0"/>
        <w:adjustRightInd w:val="0"/>
        <w:spacing w:after="0" w:line="240" w:lineRule="auto"/>
        <w:ind w:left="720"/>
        <w:rPr>
          <w:rFonts w:cstheme="minorHAnsi"/>
        </w:rPr>
      </w:pPr>
    </w:p>
    <w:p w14:paraId="37556865" w14:textId="6292B4CB" w:rsidR="00917A4A" w:rsidRDefault="00917A4A" w:rsidP="00917A4A">
      <w:pPr>
        <w:autoSpaceDE w:val="0"/>
        <w:autoSpaceDN w:val="0"/>
        <w:adjustRightInd w:val="0"/>
        <w:spacing w:after="0" w:line="240" w:lineRule="auto"/>
        <w:ind w:left="720"/>
        <w:rPr>
          <w:rFonts w:cstheme="minorHAnsi"/>
        </w:rPr>
      </w:pPr>
    </w:p>
    <w:p w14:paraId="312EC23D" w14:textId="77777777" w:rsidR="00917A4A" w:rsidRDefault="00917A4A" w:rsidP="00917A4A">
      <w:pPr>
        <w:autoSpaceDE w:val="0"/>
        <w:autoSpaceDN w:val="0"/>
        <w:adjustRightInd w:val="0"/>
        <w:spacing w:after="0" w:line="240" w:lineRule="auto"/>
        <w:ind w:left="720"/>
        <w:rPr>
          <w:rFonts w:cstheme="minorHAnsi"/>
        </w:rPr>
      </w:pPr>
    </w:p>
    <w:p w14:paraId="036C80BD" w14:textId="34A714E8" w:rsidR="00917A4A" w:rsidRDefault="00917A4A" w:rsidP="00917A4A">
      <w:pPr>
        <w:autoSpaceDE w:val="0"/>
        <w:autoSpaceDN w:val="0"/>
        <w:adjustRightInd w:val="0"/>
        <w:spacing w:after="0" w:line="240" w:lineRule="auto"/>
        <w:rPr>
          <w:rFonts w:cstheme="minorHAnsi"/>
        </w:rPr>
      </w:pPr>
      <w:r w:rsidRPr="00917A4A">
        <w:rPr>
          <w:rFonts w:cstheme="minorHAnsi"/>
          <w:noProof/>
        </w:rPr>
        <w:drawing>
          <wp:inline distT="0" distB="0" distL="0" distR="0" wp14:anchorId="08D9C726" wp14:editId="5164F976">
            <wp:extent cx="6645910" cy="299085"/>
            <wp:effectExtent l="0" t="0" r="254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99085"/>
                    </a:xfrm>
                    <a:prstGeom prst="rect">
                      <a:avLst/>
                    </a:prstGeom>
                    <a:noFill/>
                    <a:ln>
                      <a:noFill/>
                    </a:ln>
                  </pic:spPr>
                </pic:pic>
              </a:graphicData>
            </a:graphic>
          </wp:inline>
        </w:drawing>
      </w:r>
    </w:p>
    <w:p w14:paraId="5B0958D3" w14:textId="03D4913D" w:rsidR="00917A4A" w:rsidRDefault="00917A4A" w:rsidP="00917A4A">
      <w:pPr>
        <w:autoSpaceDE w:val="0"/>
        <w:autoSpaceDN w:val="0"/>
        <w:adjustRightInd w:val="0"/>
        <w:spacing w:after="0" w:line="240" w:lineRule="auto"/>
        <w:ind w:left="720"/>
        <w:rPr>
          <w:rFonts w:cstheme="minorHAnsi"/>
        </w:rPr>
      </w:pPr>
    </w:p>
    <w:p w14:paraId="1E878AE0" w14:textId="77777777" w:rsidR="00917A4A" w:rsidRPr="00917A4A" w:rsidRDefault="00917A4A" w:rsidP="00917A4A">
      <w:pPr>
        <w:autoSpaceDE w:val="0"/>
        <w:autoSpaceDN w:val="0"/>
        <w:adjustRightInd w:val="0"/>
        <w:spacing w:after="0" w:line="240" w:lineRule="auto"/>
        <w:ind w:left="720"/>
        <w:rPr>
          <w:rFonts w:cstheme="minorHAnsi"/>
        </w:rPr>
      </w:pPr>
    </w:p>
    <w:p w14:paraId="036CDF4B" w14:textId="5DEEB80B" w:rsidR="004F05C2" w:rsidRPr="00917A4A" w:rsidRDefault="00C33924" w:rsidP="00917A4A">
      <w:pPr>
        <w:autoSpaceDE w:val="0"/>
        <w:autoSpaceDN w:val="0"/>
        <w:adjustRightInd w:val="0"/>
        <w:spacing w:after="0" w:line="240" w:lineRule="auto"/>
        <w:rPr>
          <w:rFonts w:cstheme="minorHAnsi"/>
        </w:rPr>
      </w:pPr>
      <w:r w:rsidRPr="00917A4A">
        <w:rPr>
          <w:rFonts w:cstheme="minorHAnsi"/>
        </w:rPr>
        <w:t xml:space="preserve">(ii) Would you expect </w:t>
      </w:r>
      <w:r w:rsidRPr="00917A4A">
        <w:rPr>
          <w:rFonts w:cstheme="minorHAnsi"/>
          <w:i/>
          <w:iCs/>
        </w:rPr>
        <w:t xml:space="preserve">r </w:t>
      </w:r>
      <w:r w:rsidRPr="00917A4A">
        <w:rPr>
          <w:rFonts w:cstheme="minorHAnsi"/>
        </w:rPr>
        <w:t>to increase or decrease if the data point (538, 570) was</w:t>
      </w:r>
      <w:r w:rsidR="00917A4A">
        <w:rPr>
          <w:rFonts w:cstheme="minorHAnsi"/>
        </w:rPr>
        <w:t xml:space="preserve"> </w:t>
      </w:r>
      <w:r w:rsidRPr="00917A4A">
        <w:rPr>
          <w:rFonts w:cstheme="minorHAnsi"/>
        </w:rPr>
        <w:t xml:space="preserve">removed from the data set? Explain your answer. </w:t>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00917A4A">
        <w:rPr>
          <w:rFonts w:cstheme="minorHAnsi"/>
        </w:rPr>
        <w:tab/>
      </w:r>
      <w:r w:rsidRPr="00917A4A">
        <w:rPr>
          <w:rFonts w:cstheme="minorHAnsi"/>
        </w:rPr>
        <w:t>(</w:t>
      </w:r>
      <w:r w:rsidR="00917A4A">
        <w:rPr>
          <w:rFonts w:cstheme="minorHAnsi"/>
        </w:rPr>
        <w:t>1</w:t>
      </w:r>
      <w:r w:rsidRPr="00917A4A">
        <w:rPr>
          <w:rFonts w:cstheme="minorHAnsi"/>
        </w:rPr>
        <w:t>)</w:t>
      </w:r>
    </w:p>
    <w:p w14:paraId="02BEEF9B" w14:textId="0A435AFD" w:rsidR="004F05C2" w:rsidRDefault="004F05C2" w:rsidP="00B928DF">
      <w:pPr>
        <w:jc w:val="center"/>
        <w:rPr>
          <w:rFonts w:cstheme="minorHAnsi"/>
        </w:rPr>
      </w:pPr>
    </w:p>
    <w:p w14:paraId="550643B2" w14:textId="6C5FEECF" w:rsidR="00AA7039" w:rsidRDefault="00AA7039" w:rsidP="00B928DF">
      <w:pPr>
        <w:jc w:val="center"/>
        <w:rPr>
          <w:rFonts w:cstheme="minorHAnsi"/>
        </w:rPr>
      </w:pPr>
    </w:p>
    <w:p w14:paraId="375971A9" w14:textId="7D6A40F9" w:rsidR="00AA7039" w:rsidRDefault="00AA7039" w:rsidP="00B928DF">
      <w:pPr>
        <w:jc w:val="center"/>
        <w:rPr>
          <w:rFonts w:cstheme="minorHAnsi"/>
        </w:rPr>
      </w:pPr>
    </w:p>
    <w:p w14:paraId="704B95D4" w14:textId="1EBFCC25" w:rsidR="00AA7039" w:rsidRDefault="00AA7039" w:rsidP="00B928DF">
      <w:pPr>
        <w:jc w:val="center"/>
        <w:rPr>
          <w:rFonts w:cstheme="minorHAnsi"/>
        </w:rPr>
      </w:pPr>
    </w:p>
    <w:p w14:paraId="6B31D53A" w14:textId="7818F660" w:rsidR="00AA7039" w:rsidRDefault="00AA7039" w:rsidP="00AA7039">
      <w:pPr>
        <w:pStyle w:val="Default"/>
        <w:rPr>
          <w:rFonts w:asciiTheme="minorHAnsi" w:hAnsiTheme="minorHAnsi" w:cstheme="minorHAnsi"/>
          <w:color w:val="auto"/>
          <w:sz w:val="22"/>
          <w:szCs w:val="22"/>
        </w:rPr>
      </w:pPr>
      <w:r w:rsidRPr="00AA7039">
        <w:rPr>
          <w:rFonts w:asciiTheme="minorHAnsi" w:hAnsiTheme="minorHAnsi" w:cstheme="minorHAnsi"/>
          <w:color w:val="auto"/>
          <w:sz w:val="22"/>
          <w:szCs w:val="22"/>
        </w:rPr>
        <w:lastRenderedPageBreak/>
        <w:t xml:space="preserve">(d) One of the data points is at (562, 562). Would you predict that another school with a reading score of 562 will also have a numeracy score of 562? Justify your answer. </w:t>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sidRPr="00AA7039">
        <w:rPr>
          <w:rFonts w:asciiTheme="minorHAnsi" w:hAnsiTheme="minorHAnsi" w:cstheme="minorHAnsi"/>
          <w:color w:val="auto"/>
          <w:sz w:val="22"/>
          <w:szCs w:val="22"/>
        </w:rPr>
        <w:t>(2</w:t>
      </w:r>
      <w:r>
        <w:rPr>
          <w:rFonts w:asciiTheme="minorHAnsi" w:hAnsiTheme="minorHAnsi" w:cstheme="minorHAnsi"/>
          <w:color w:val="auto"/>
          <w:sz w:val="22"/>
          <w:szCs w:val="22"/>
        </w:rPr>
        <w:t>)</w:t>
      </w:r>
    </w:p>
    <w:p w14:paraId="70B0B6BC" w14:textId="465F3FDC" w:rsidR="00AA7039" w:rsidRDefault="00AA7039" w:rsidP="00AA7039">
      <w:pPr>
        <w:pStyle w:val="Default"/>
        <w:rPr>
          <w:rFonts w:asciiTheme="minorHAnsi" w:hAnsiTheme="minorHAnsi" w:cstheme="minorHAnsi"/>
          <w:color w:val="auto"/>
          <w:sz w:val="22"/>
          <w:szCs w:val="22"/>
        </w:rPr>
      </w:pPr>
    </w:p>
    <w:p w14:paraId="4F21B49C" w14:textId="5B1AAEC5" w:rsidR="00AA7039" w:rsidRDefault="00AA7039" w:rsidP="00AA7039">
      <w:pPr>
        <w:pStyle w:val="Default"/>
        <w:rPr>
          <w:rFonts w:asciiTheme="minorHAnsi" w:hAnsiTheme="minorHAnsi" w:cstheme="minorHAnsi"/>
          <w:color w:val="auto"/>
          <w:sz w:val="22"/>
          <w:szCs w:val="22"/>
        </w:rPr>
      </w:pPr>
    </w:p>
    <w:p w14:paraId="29AF9D33" w14:textId="512E7B01" w:rsidR="00AA7039" w:rsidRDefault="00AA7039" w:rsidP="00AA7039">
      <w:pPr>
        <w:pStyle w:val="Default"/>
        <w:rPr>
          <w:rFonts w:asciiTheme="minorHAnsi" w:hAnsiTheme="minorHAnsi" w:cstheme="minorHAnsi"/>
          <w:color w:val="auto"/>
          <w:sz w:val="22"/>
          <w:szCs w:val="22"/>
        </w:rPr>
      </w:pPr>
    </w:p>
    <w:p w14:paraId="7F31A828" w14:textId="2F0CFBB8" w:rsidR="00AA7039" w:rsidRDefault="00AA7039" w:rsidP="00AA7039">
      <w:pPr>
        <w:pStyle w:val="Default"/>
        <w:rPr>
          <w:rFonts w:asciiTheme="minorHAnsi" w:hAnsiTheme="minorHAnsi" w:cstheme="minorHAnsi"/>
          <w:color w:val="auto"/>
          <w:sz w:val="22"/>
          <w:szCs w:val="22"/>
        </w:rPr>
      </w:pPr>
    </w:p>
    <w:p w14:paraId="20219EFB" w14:textId="44DCD48E" w:rsidR="00AA7039" w:rsidRDefault="00AA7039" w:rsidP="00AA7039">
      <w:pPr>
        <w:pStyle w:val="Default"/>
        <w:rPr>
          <w:rFonts w:asciiTheme="minorHAnsi" w:hAnsiTheme="minorHAnsi" w:cstheme="minorHAnsi"/>
          <w:color w:val="auto"/>
          <w:sz w:val="22"/>
          <w:szCs w:val="22"/>
        </w:rPr>
      </w:pPr>
    </w:p>
    <w:p w14:paraId="66D32F77" w14:textId="4ED0C6F0" w:rsidR="00AA7039" w:rsidRDefault="00AA7039" w:rsidP="00AA7039">
      <w:pPr>
        <w:pStyle w:val="Default"/>
        <w:rPr>
          <w:rFonts w:asciiTheme="minorHAnsi" w:hAnsiTheme="minorHAnsi" w:cstheme="minorHAnsi"/>
          <w:color w:val="auto"/>
          <w:sz w:val="22"/>
          <w:szCs w:val="22"/>
        </w:rPr>
      </w:pPr>
    </w:p>
    <w:p w14:paraId="3A6CD5CE" w14:textId="7C5319E5" w:rsidR="00AA7039" w:rsidRDefault="00AA7039" w:rsidP="00AA7039">
      <w:pPr>
        <w:pStyle w:val="Default"/>
        <w:rPr>
          <w:rFonts w:asciiTheme="minorHAnsi" w:hAnsiTheme="minorHAnsi" w:cstheme="minorHAnsi"/>
          <w:color w:val="auto"/>
          <w:sz w:val="22"/>
          <w:szCs w:val="22"/>
        </w:rPr>
      </w:pPr>
    </w:p>
    <w:p w14:paraId="1B157322" w14:textId="20EEAC74" w:rsidR="00AA7039" w:rsidRDefault="00AA7039" w:rsidP="00AA7039">
      <w:pPr>
        <w:pStyle w:val="Default"/>
        <w:rPr>
          <w:rFonts w:asciiTheme="minorHAnsi" w:hAnsiTheme="minorHAnsi" w:cstheme="minorHAnsi"/>
          <w:color w:val="auto"/>
          <w:sz w:val="22"/>
          <w:szCs w:val="22"/>
        </w:rPr>
      </w:pPr>
    </w:p>
    <w:p w14:paraId="7F5AB474" w14:textId="55C9CFEF" w:rsidR="00AA7039" w:rsidRDefault="00AA7039" w:rsidP="00AA7039">
      <w:pPr>
        <w:pStyle w:val="Default"/>
        <w:rPr>
          <w:rFonts w:asciiTheme="minorHAnsi" w:hAnsiTheme="minorHAnsi" w:cstheme="minorHAnsi"/>
          <w:color w:val="auto"/>
          <w:sz w:val="22"/>
          <w:szCs w:val="22"/>
        </w:rPr>
      </w:pPr>
    </w:p>
    <w:p w14:paraId="3A3ADF2A" w14:textId="7F9011D7" w:rsidR="00AA7039" w:rsidRDefault="00AA7039" w:rsidP="00AA7039">
      <w:pPr>
        <w:pStyle w:val="Default"/>
        <w:rPr>
          <w:rFonts w:asciiTheme="minorHAnsi" w:hAnsiTheme="minorHAnsi" w:cstheme="minorHAnsi"/>
          <w:color w:val="auto"/>
          <w:sz w:val="22"/>
          <w:szCs w:val="22"/>
        </w:rPr>
      </w:pPr>
    </w:p>
    <w:p w14:paraId="55095F2A" w14:textId="6394A40D" w:rsidR="00AA7039" w:rsidRDefault="00AA7039" w:rsidP="00AA7039">
      <w:pPr>
        <w:pStyle w:val="Default"/>
        <w:rPr>
          <w:rFonts w:asciiTheme="minorHAnsi" w:hAnsiTheme="minorHAnsi" w:cstheme="minorHAnsi"/>
          <w:color w:val="auto"/>
          <w:sz w:val="22"/>
          <w:szCs w:val="22"/>
        </w:rPr>
      </w:pPr>
    </w:p>
    <w:p w14:paraId="58665FBC" w14:textId="77777777" w:rsidR="00AA7039" w:rsidRPr="00AA7039" w:rsidRDefault="00AA7039" w:rsidP="00AA7039">
      <w:pPr>
        <w:pStyle w:val="Default"/>
        <w:rPr>
          <w:rFonts w:asciiTheme="minorHAnsi" w:hAnsiTheme="minorHAnsi" w:cstheme="minorHAnsi"/>
          <w:color w:val="auto"/>
          <w:sz w:val="22"/>
          <w:szCs w:val="22"/>
        </w:rPr>
      </w:pPr>
    </w:p>
    <w:p w14:paraId="3F077119" w14:textId="093083AE" w:rsidR="00AA7039" w:rsidRPr="00AA7039" w:rsidRDefault="00AA7039" w:rsidP="00AA7039">
      <w:pPr>
        <w:spacing w:after="0" w:line="240" w:lineRule="auto"/>
        <w:rPr>
          <w:rFonts w:cstheme="minorHAnsi"/>
        </w:rPr>
      </w:pPr>
      <w:r w:rsidRPr="00AA7039">
        <w:rPr>
          <w:rFonts w:cstheme="minorHAnsi"/>
        </w:rPr>
        <w:t xml:space="preserve">(e) Another data point is at (634, 663). Write down a calculation to determine the residual for the linear </w:t>
      </w:r>
      <w:r>
        <w:rPr>
          <w:rFonts w:cstheme="minorHAnsi"/>
        </w:rPr>
        <w:t xml:space="preserve">regression </w:t>
      </w:r>
      <w:r w:rsidRPr="00AA7039">
        <w:rPr>
          <w:rFonts w:cstheme="minorHAnsi"/>
        </w:rPr>
        <w:t xml:space="preserve">model at this point, but do </w:t>
      </w:r>
      <w:r w:rsidRPr="00AA7039">
        <w:rPr>
          <w:rFonts w:cstheme="minorHAnsi"/>
          <w:b/>
          <w:bCs/>
        </w:rPr>
        <w:t xml:space="preserve">not </w:t>
      </w:r>
      <w:r w:rsidRPr="00AA7039">
        <w:rPr>
          <w:rFonts w:cstheme="minorHAnsi"/>
        </w:rPr>
        <w:t xml:space="preserve">evaluate it.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AA7039">
        <w:rPr>
          <w:rFonts w:cstheme="minorHAnsi"/>
        </w:rPr>
        <w:t>(2)</w:t>
      </w:r>
    </w:p>
    <w:p w14:paraId="3A97BE25" w14:textId="6852EC0E" w:rsidR="004F05C2" w:rsidRDefault="004F05C2" w:rsidP="00917A4A">
      <w:pPr>
        <w:rPr>
          <w:rFonts w:cstheme="minorHAnsi"/>
        </w:rPr>
      </w:pPr>
    </w:p>
    <w:p w14:paraId="1E6FFE86" w14:textId="2020AE7A" w:rsidR="00917A4A" w:rsidRDefault="00917A4A" w:rsidP="00917A4A">
      <w:pPr>
        <w:rPr>
          <w:rFonts w:cstheme="minorHAnsi"/>
        </w:rPr>
      </w:pPr>
    </w:p>
    <w:p w14:paraId="20D2402F" w14:textId="3CF517F3" w:rsidR="00AA7039" w:rsidRDefault="00AA7039" w:rsidP="00917A4A">
      <w:pPr>
        <w:rPr>
          <w:rFonts w:cstheme="minorHAnsi"/>
        </w:rPr>
      </w:pPr>
    </w:p>
    <w:p w14:paraId="21A4AD0E" w14:textId="458FBB84" w:rsidR="00AA7039" w:rsidRDefault="00AA7039" w:rsidP="00917A4A">
      <w:pPr>
        <w:rPr>
          <w:rFonts w:cstheme="minorHAnsi"/>
        </w:rPr>
      </w:pPr>
    </w:p>
    <w:p w14:paraId="36199118" w14:textId="0DE00CE7" w:rsidR="00AA7039" w:rsidRDefault="00AA7039" w:rsidP="00917A4A">
      <w:pPr>
        <w:rPr>
          <w:rFonts w:cstheme="minorHAnsi"/>
        </w:rPr>
      </w:pPr>
    </w:p>
    <w:p w14:paraId="675BC2D2" w14:textId="464DE860" w:rsidR="00AA7039" w:rsidRDefault="00AA7039" w:rsidP="00917A4A">
      <w:pPr>
        <w:rPr>
          <w:rFonts w:cstheme="minorHAnsi"/>
        </w:rPr>
      </w:pPr>
    </w:p>
    <w:p w14:paraId="35D88EE8" w14:textId="4FEF2090" w:rsidR="00AA7039" w:rsidRDefault="00AA7039" w:rsidP="00917A4A">
      <w:pPr>
        <w:rPr>
          <w:rFonts w:cstheme="minorHAnsi"/>
        </w:rPr>
      </w:pPr>
    </w:p>
    <w:p w14:paraId="23C11CB1" w14:textId="427666C0" w:rsidR="00AA7039" w:rsidRDefault="00AA7039" w:rsidP="00917A4A">
      <w:pPr>
        <w:rPr>
          <w:rFonts w:cstheme="minorHAnsi"/>
        </w:rPr>
      </w:pPr>
    </w:p>
    <w:p w14:paraId="5350B348" w14:textId="59FAC1B3" w:rsidR="00AA7039" w:rsidRDefault="00AA7039" w:rsidP="00917A4A">
      <w:pPr>
        <w:rPr>
          <w:rFonts w:cstheme="minorHAnsi"/>
        </w:rPr>
      </w:pPr>
    </w:p>
    <w:p w14:paraId="03E5C320" w14:textId="207B66F6" w:rsidR="00AA7039" w:rsidRDefault="00AA7039" w:rsidP="00917A4A">
      <w:pPr>
        <w:rPr>
          <w:rFonts w:cstheme="minorHAnsi"/>
        </w:rPr>
      </w:pPr>
    </w:p>
    <w:p w14:paraId="3929B805" w14:textId="10856AB1" w:rsidR="00AA7039" w:rsidRDefault="00AA7039" w:rsidP="00917A4A">
      <w:pPr>
        <w:rPr>
          <w:rFonts w:cstheme="minorHAnsi"/>
        </w:rPr>
      </w:pPr>
    </w:p>
    <w:p w14:paraId="695AB7BA" w14:textId="584759F2" w:rsidR="00AA7039" w:rsidRDefault="00AA7039" w:rsidP="00917A4A">
      <w:pPr>
        <w:rPr>
          <w:rFonts w:cstheme="minorHAnsi"/>
        </w:rPr>
      </w:pPr>
    </w:p>
    <w:p w14:paraId="44529106" w14:textId="2E92738A" w:rsidR="00AA7039" w:rsidRDefault="00AA7039" w:rsidP="00917A4A">
      <w:pPr>
        <w:rPr>
          <w:rFonts w:cstheme="minorHAnsi"/>
        </w:rPr>
      </w:pPr>
    </w:p>
    <w:p w14:paraId="43673F3D" w14:textId="6AF1D349" w:rsidR="00AA7039" w:rsidRDefault="00AA7039" w:rsidP="00917A4A">
      <w:pPr>
        <w:rPr>
          <w:rFonts w:cstheme="minorHAnsi"/>
        </w:rPr>
      </w:pPr>
    </w:p>
    <w:p w14:paraId="5A438656" w14:textId="6B8583F4" w:rsidR="00AA7039" w:rsidRDefault="00AA7039" w:rsidP="00917A4A">
      <w:pPr>
        <w:rPr>
          <w:rFonts w:cstheme="minorHAnsi"/>
        </w:rPr>
      </w:pPr>
    </w:p>
    <w:p w14:paraId="7C242B5C" w14:textId="12A07537" w:rsidR="00AA7039" w:rsidRDefault="00AA7039" w:rsidP="00917A4A">
      <w:pPr>
        <w:rPr>
          <w:rFonts w:cstheme="minorHAnsi"/>
        </w:rPr>
      </w:pPr>
    </w:p>
    <w:p w14:paraId="30BD7E25" w14:textId="709D3000" w:rsidR="00AA7039" w:rsidRDefault="00AA7039" w:rsidP="00917A4A">
      <w:pPr>
        <w:rPr>
          <w:rFonts w:cstheme="minorHAnsi"/>
        </w:rPr>
      </w:pPr>
    </w:p>
    <w:p w14:paraId="594752AE" w14:textId="203BBF98" w:rsidR="00AA7039" w:rsidRDefault="00AA7039" w:rsidP="00917A4A">
      <w:pPr>
        <w:rPr>
          <w:rFonts w:cstheme="minorHAnsi"/>
        </w:rPr>
      </w:pPr>
    </w:p>
    <w:p w14:paraId="2F31F0A7" w14:textId="29EA069E" w:rsidR="00AA7039" w:rsidRDefault="00AA7039" w:rsidP="00917A4A">
      <w:pPr>
        <w:rPr>
          <w:rFonts w:cstheme="minorHAnsi"/>
        </w:rPr>
      </w:pPr>
    </w:p>
    <w:p w14:paraId="120CADF9" w14:textId="0B7AE361" w:rsidR="00AA7039" w:rsidRDefault="00AA7039" w:rsidP="00917A4A">
      <w:pPr>
        <w:rPr>
          <w:rFonts w:cstheme="minorHAnsi"/>
        </w:rPr>
      </w:pPr>
    </w:p>
    <w:p w14:paraId="74CE35B4" w14:textId="77777777" w:rsidR="00AA7039" w:rsidRPr="007F3870" w:rsidRDefault="00AA7039" w:rsidP="00917A4A">
      <w:pPr>
        <w:rPr>
          <w:rFonts w:cstheme="minorHAnsi"/>
        </w:rPr>
      </w:pPr>
    </w:p>
    <w:p w14:paraId="6A666223" w14:textId="25EF308E" w:rsidR="00B928DF" w:rsidRPr="00AA7039" w:rsidRDefault="00B928DF" w:rsidP="00B928DF">
      <w:pPr>
        <w:jc w:val="center"/>
        <w:rPr>
          <w:rFonts w:cstheme="minorHAnsi"/>
          <w:b/>
        </w:rPr>
      </w:pPr>
      <w:r w:rsidRPr="00AA7039">
        <w:rPr>
          <w:rFonts w:cstheme="minorHAnsi"/>
          <w:b/>
        </w:rPr>
        <w:t>End of non-calculator Section</w:t>
      </w:r>
    </w:p>
    <w:p w14:paraId="74CFCA9A" w14:textId="77777777" w:rsidR="004311D9" w:rsidRPr="007F3870" w:rsidRDefault="00B928DF" w:rsidP="000C6D8D">
      <w:pPr>
        <w:tabs>
          <w:tab w:val="left" w:pos="396"/>
          <w:tab w:val="center" w:pos="5233"/>
        </w:tabs>
        <w:rPr>
          <w:rFonts w:cstheme="minorHAnsi"/>
          <w:b/>
          <w:sz w:val="40"/>
          <w:szCs w:val="40"/>
          <w:bdr w:val="single" w:sz="4" w:space="0" w:color="auto"/>
        </w:rPr>
      </w:pPr>
      <w:r w:rsidRPr="007F3870">
        <w:rPr>
          <w:rFonts w:cstheme="minorHAnsi"/>
        </w:rPr>
        <w:br w:type="page"/>
      </w:r>
      <w:r w:rsidR="000C6D8D" w:rsidRPr="007F3870">
        <w:rPr>
          <w:rFonts w:cstheme="minorHAnsi"/>
        </w:rPr>
        <w:lastRenderedPageBreak/>
        <w:tab/>
      </w:r>
      <w:r w:rsidR="007F3870">
        <w:rPr>
          <w:rFonts w:cstheme="minorHAnsi"/>
          <w:noProof/>
          <w:lang w:eastAsia="en-AU"/>
        </w:rPr>
        <w:drawing>
          <wp:inline distT="0" distB="0" distL="0" distR="0" wp14:anchorId="0DA3F6DA" wp14:editId="6641D16D">
            <wp:extent cx="1089271" cy="113916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r w:rsidR="000C6D8D" w:rsidRPr="007F3870">
        <w:rPr>
          <w:rFonts w:cstheme="minorHAnsi"/>
        </w:rPr>
        <w:tab/>
      </w:r>
      <w:r w:rsidRPr="007F3870">
        <w:rPr>
          <w:rFonts w:cstheme="minorHAnsi"/>
          <w:b/>
          <w:sz w:val="40"/>
          <w:szCs w:val="40"/>
          <w:bdr w:val="single" w:sz="4" w:space="0" w:color="auto"/>
        </w:rPr>
        <w:t>Section 2 - Calc</w:t>
      </w:r>
      <w:r w:rsidR="004311D9" w:rsidRPr="007F3870">
        <w:rPr>
          <w:rFonts w:cstheme="minorHAnsi"/>
          <w:b/>
          <w:sz w:val="40"/>
          <w:szCs w:val="40"/>
          <w:bdr w:val="single" w:sz="4" w:space="0" w:color="auto"/>
        </w:rPr>
        <w:t>ulator Allowed</w:t>
      </w:r>
    </w:p>
    <w:p w14:paraId="629C79BE" w14:textId="74364207" w:rsidR="00B928DF" w:rsidRPr="007F3870" w:rsidRDefault="004311D9" w:rsidP="004311D9">
      <w:pPr>
        <w:jc w:val="center"/>
        <w:rPr>
          <w:rFonts w:cstheme="minorHAnsi"/>
          <w:b/>
          <w:sz w:val="28"/>
          <w:szCs w:val="28"/>
        </w:rPr>
      </w:pPr>
      <w:r w:rsidRPr="007F3870">
        <w:rPr>
          <w:rFonts w:cstheme="minorHAnsi"/>
          <w:b/>
          <w:sz w:val="28"/>
          <w:szCs w:val="28"/>
          <w:bdr w:val="single" w:sz="4" w:space="0" w:color="auto"/>
        </w:rPr>
        <w:t>Total marks – 35</w:t>
      </w:r>
      <w:r w:rsidRPr="007F3870">
        <w:rPr>
          <w:rFonts w:cstheme="minorHAnsi"/>
          <w:b/>
          <w:sz w:val="28"/>
          <w:szCs w:val="28"/>
          <w:bdr w:val="single" w:sz="4" w:space="0" w:color="auto"/>
        </w:rPr>
        <w:tab/>
        <w:t xml:space="preserve">              </w:t>
      </w:r>
      <w:r w:rsidR="005F034F" w:rsidRPr="007F3870">
        <w:rPr>
          <w:rFonts w:cstheme="minorHAnsi"/>
          <w:b/>
          <w:sz w:val="28"/>
          <w:szCs w:val="28"/>
          <w:bdr w:val="single" w:sz="4" w:space="0" w:color="auto"/>
        </w:rPr>
        <w:t>W</w:t>
      </w:r>
      <w:r w:rsidR="004F3F2E" w:rsidRPr="007F3870">
        <w:rPr>
          <w:rFonts w:cstheme="minorHAnsi"/>
          <w:b/>
          <w:sz w:val="28"/>
          <w:szCs w:val="28"/>
          <w:bdr w:val="single" w:sz="4" w:space="0" w:color="auto"/>
        </w:rPr>
        <w:t xml:space="preserve">orking time </w:t>
      </w:r>
      <w:r w:rsidR="00AA7039">
        <w:rPr>
          <w:rFonts w:cstheme="minorHAnsi"/>
          <w:b/>
          <w:sz w:val="28"/>
          <w:szCs w:val="28"/>
          <w:bdr w:val="single" w:sz="4" w:space="0" w:color="auto"/>
        </w:rPr>
        <w:t>35</w:t>
      </w:r>
      <w:r w:rsidR="00B928DF" w:rsidRPr="007F3870">
        <w:rPr>
          <w:rFonts w:cstheme="minorHAnsi"/>
          <w:b/>
          <w:sz w:val="28"/>
          <w:szCs w:val="28"/>
          <w:bdr w:val="single" w:sz="4" w:space="0" w:color="auto"/>
        </w:rPr>
        <w:t xml:space="preserve"> minutes</w:t>
      </w:r>
    </w:p>
    <w:p w14:paraId="27F75B58" w14:textId="4351E18D" w:rsidR="00D1340A" w:rsidRPr="007F3870" w:rsidRDefault="00D1340A" w:rsidP="00D1340A">
      <w:pPr>
        <w:rPr>
          <w:rFonts w:cstheme="minorHAnsi"/>
        </w:rPr>
      </w:pPr>
      <w:r w:rsidRPr="007F3870">
        <w:rPr>
          <w:rFonts w:cstheme="minorHAnsi"/>
          <w:b/>
          <w:noProof/>
          <w:lang w:eastAsia="en-AU"/>
        </w:rPr>
        <mc:AlternateContent>
          <mc:Choice Requires="wps">
            <w:drawing>
              <wp:anchor distT="0" distB="0" distL="114300" distR="114300" simplePos="0" relativeHeight="251659264" behindDoc="0" locked="0" layoutInCell="0" allowOverlap="1" wp14:anchorId="060C2056" wp14:editId="1A413FA3">
                <wp:simplePos x="0" y="0"/>
                <wp:positionH relativeFrom="column">
                  <wp:posOffset>1019810</wp:posOffset>
                </wp:positionH>
                <wp:positionV relativeFrom="paragraph">
                  <wp:posOffset>128905</wp:posOffset>
                </wp:positionV>
                <wp:extent cx="274320" cy="274320"/>
                <wp:effectExtent l="635" t="0" r="1270" b="0"/>
                <wp:wrapNone/>
                <wp:docPr id="10"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E501C7" id="Oval 39" o:spid="_x0000_s1026" style="position:absolute;margin-left:80.3pt;margin-top:10.15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" o:allowincell="f" filled="f" fillcolor="black" stroked="f"/>
            </w:pict>
          </mc:Fallback>
        </mc:AlternateContent>
      </w:r>
      <w:r w:rsidR="00032B8C" w:rsidRPr="007F3870">
        <w:rPr>
          <w:rFonts w:cstheme="minorHAnsi"/>
          <w:b/>
        </w:rPr>
        <w:t xml:space="preserve">Question </w:t>
      </w:r>
      <w:r w:rsidR="00AA7039">
        <w:rPr>
          <w:rFonts w:cstheme="minorHAnsi"/>
          <w:b/>
        </w:rPr>
        <w:t>4</w:t>
      </w:r>
      <w:r w:rsidR="00B42326" w:rsidRPr="007F3870">
        <w:rPr>
          <w:rFonts w:cstheme="minorHAnsi"/>
          <w:b/>
        </w:rPr>
        <w:t>. (7 marks)</w:t>
      </w:r>
    </w:p>
    <w:p w14:paraId="0AA03B8D" w14:textId="77777777" w:rsidR="00B039B9" w:rsidRPr="00B362A1" w:rsidRDefault="00B039B9" w:rsidP="00B039B9">
      <w:pPr>
        <w:tabs>
          <w:tab w:val="left" w:pos="567"/>
          <w:tab w:val="left" w:pos="1134"/>
          <w:tab w:val="left" w:pos="1701"/>
          <w:tab w:val="right" w:pos="9072"/>
        </w:tabs>
        <w:ind w:left="567"/>
        <w:rPr>
          <w:rFonts w:cstheme="minorHAnsi"/>
        </w:rPr>
      </w:pPr>
      <w:r w:rsidRPr="00B362A1">
        <w:rPr>
          <w:rFonts w:cstheme="minorHAnsi"/>
        </w:rPr>
        <w:t>Ben conjectured that many of the Year Ten girls had dyed their hair blonde. He did a survey of 100 randomly selected Year Ten students and the results are tabled below.</w:t>
      </w:r>
    </w:p>
    <w:tbl>
      <w:tblPr>
        <w:tblpPr w:leftFromText="180" w:rightFromText="180" w:vertAnchor="text" w:horzAnchor="page" w:tblpX="2848" w:tblpY="260"/>
        <w:tblW w:w="4640" w:type="dxa"/>
        <w:tblLook w:val="04A0" w:firstRow="1" w:lastRow="0" w:firstColumn="1" w:lastColumn="0" w:noHBand="0" w:noVBand="1"/>
      </w:tblPr>
      <w:tblGrid>
        <w:gridCol w:w="800"/>
        <w:gridCol w:w="877"/>
        <w:gridCol w:w="897"/>
        <w:gridCol w:w="1106"/>
        <w:gridCol w:w="960"/>
      </w:tblGrid>
      <w:tr w:rsidR="00B362A1" w:rsidRPr="00896B6C" w14:paraId="71664D20" w14:textId="77777777" w:rsidTr="00B362A1">
        <w:trPr>
          <w:trHeight w:val="300"/>
        </w:trPr>
        <w:tc>
          <w:tcPr>
            <w:tcW w:w="800" w:type="dxa"/>
            <w:tcBorders>
              <w:top w:val="nil"/>
              <w:left w:val="nil"/>
              <w:bottom w:val="nil"/>
              <w:right w:val="nil"/>
            </w:tcBorders>
            <w:shd w:val="clear" w:color="auto" w:fill="auto"/>
            <w:noWrap/>
            <w:vAlign w:val="bottom"/>
            <w:hideMark/>
          </w:tcPr>
          <w:p w14:paraId="4ED39059" w14:textId="77777777" w:rsidR="00B362A1" w:rsidRPr="00896B6C" w:rsidRDefault="00B362A1" w:rsidP="00B362A1">
            <w:pPr>
              <w:rPr>
                <w:sz w:val="20"/>
                <w:szCs w:val="20"/>
              </w:rPr>
            </w:pP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58B56" w14:textId="77777777" w:rsidR="00B362A1" w:rsidRPr="00896B6C" w:rsidRDefault="00B362A1" w:rsidP="00B362A1">
            <w:pPr>
              <w:jc w:val="center"/>
              <w:rPr>
                <w:rFonts w:ascii="Arial" w:hAnsi="Arial" w:cs="Arial"/>
                <w:color w:val="000000"/>
              </w:rPr>
            </w:pPr>
            <w:r w:rsidRPr="00896B6C">
              <w:rPr>
                <w:rFonts w:ascii="Arial" w:hAnsi="Arial" w:cs="Arial"/>
                <w:color w:val="000000"/>
              </w:rPr>
              <w:t>Hair colour</w:t>
            </w:r>
          </w:p>
        </w:tc>
        <w:tc>
          <w:tcPr>
            <w:tcW w:w="960" w:type="dxa"/>
            <w:tcBorders>
              <w:top w:val="nil"/>
              <w:left w:val="nil"/>
              <w:bottom w:val="nil"/>
              <w:right w:val="nil"/>
            </w:tcBorders>
            <w:shd w:val="clear" w:color="auto" w:fill="auto"/>
            <w:noWrap/>
            <w:vAlign w:val="bottom"/>
            <w:hideMark/>
          </w:tcPr>
          <w:p w14:paraId="5DCF3663" w14:textId="77777777" w:rsidR="00B362A1" w:rsidRPr="00896B6C" w:rsidRDefault="00B362A1" w:rsidP="00B362A1">
            <w:pPr>
              <w:jc w:val="center"/>
              <w:rPr>
                <w:rFonts w:ascii="Arial" w:hAnsi="Arial" w:cs="Arial"/>
                <w:color w:val="000000"/>
              </w:rPr>
            </w:pPr>
          </w:p>
        </w:tc>
      </w:tr>
      <w:tr w:rsidR="00B362A1" w:rsidRPr="00896B6C" w14:paraId="2840678C" w14:textId="77777777" w:rsidTr="00B362A1">
        <w:trPr>
          <w:trHeight w:val="300"/>
        </w:trPr>
        <w:tc>
          <w:tcPr>
            <w:tcW w:w="800" w:type="dxa"/>
            <w:tcBorders>
              <w:top w:val="nil"/>
              <w:left w:val="nil"/>
              <w:bottom w:val="nil"/>
              <w:right w:val="nil"/>
            </w:tcBorders>
            <w:shd w:val="clear" w:color="auto" w:fill="auto"/>
            <w:noWrap/>
            <w:vAlign w:val="bottom"/>
            <w:hideMark/>
          </w:tcPr>
          <w:p w14:paraId="7CA9CAAB" w14:textId="77777777" w:rsidR="00B362A1" w:rsidRPr="00896B6C" w:rsidRDefault="00B362A1" w:rsidP="00B362A1">
            <w:pPr>
              <w:rPr>
                <w:sz w:val="20"/>
                <w:szCs w:val="20"/>
              </w:rPr>
            </w:pPr>
          </w:p>
        </w:tc>
        <w:tc>
          <w:tcPr>
            <w:tcW w:w="877" w:type="dxa"/>
            <w:tcBorders>
              <w:top w:val="nil"/>
              <w:left w:val="single" w:sz="4" w:space="0" w:color="auto"/>
              <w:bottom w:val="single" w:sz="4" w:space="0" w:color="auto"/>
              <w:right w:val="single" w:sz="4" w:space="0" w:color="auto"/>
            </w:tcBorders>
            <w:shd w:val="clear" w:color="auto" w:fill="auto"/>
            <w:noWrap/>
            <w:vAlign w:val="bottom"/>
            <w:hideMark/>
          </w:tcPr>
          <w:p w14:paraId="18D100AD" w14:textId="77777777" w:rsidR="00B362A1" w:rsidRPr="00896B6C" w:rsidRDefault="00B362A1" w:rsidP="00B362A1">
            <w:pPr>
              <w:jc w:val="center"/>
              <w:rPr>
                <w:rFonts w:ascii="Arial" w:hAnsi="Arial" w:cs="Arial"/>
                <w:color w:val="000000"/>
              </w:rPr>
            </w:pPr>
            <w:r w:rsidRPr="00896B6C">
              <w:rPr>
                <w:rFonts w:ascii="Arial" w:hAnsi="Arial" w:cs="Arial"/>
                <w:color w:val="000000"/>
              </w:rPr>
              <w:t>Black</w:t>
            </w:r>
          </w:p>
        </w:tc>
        <w:tc>
          <w:tcPr>
            <w:tcW w:w="897" w:type="dxa"/>
            <w:tcBorders>
              <w:top w:val="nil"/>
              <w:left w:val="nil"/>
              <w:bottom w:val="single" w:sz="4" w:space="0" w:color="auto"/>
              <w:right w:val="single" w:sz="4" w:space="0" w:color="auto"/>
            </w:tcBorders>
            <w:shd w:val="clear" w:color="auto" w:fill="auto"/>
            <w:noWrap/>
            <w:vAlign w:val="bottom"/>
            <w:hideMark/>
          </w:tcPr>
          <w:p w14:paraId="2513BEBF" w14:textId="77777777" w:rsidR="00B362A1" w:rsidRPr="00896B6C" w:rsidRDefault="00B362A1" w:rsidP="00B362A1">
            <w:pPr>
              <w:jc w:val="center"/>
              <w:rPr>
                <w:rFonts w:ascii="Arial" w:hAnsi="Arial" w:cs="Arial"/>
                <w:color w:val="000000"/>
              </w:rPr>
            </w:pPr>
            <w:r w:rsidRPr="00896B6C">
              <w:rPr>
                <w:rFonts w:ascii="Arial" w:hAnsi="Arial" w:cs="Arial"/>
                <w:color w:val="000000"/>
              </w:rPr>
              <w:t>Brown</w:t>
            </w:r>
          </w:p>
        </w:tc>
        <w:tc>
          <w:tcPr>
            <w:tcW w:w="1106" w:type="dxa"/>
            <w:tcBorders>
              <w:top w:val="nil"/>
              <w:left w:val="nil"/>
              <w:bottom w:val="single" w:sz="4" w:space="0" w:color="auto"/>
              <w:right w:val="single" w:sz="4" w:space="0" w:color="auto"/>
            </w:tcBorders>
            <w:shd w:val="clear" w:color="auto" w:fill="auto"/>
            <w:noWrap/>
            <w:vAlign w:val="bottom"/>
            <w:hideMark/>
          </w:tcPr>
          <w:p w14:paraId="01896D52" w14:textId="77777777" w:rsidR="00B362A1" w:rsidRPr="00896B6C" w:rsidRDefault="00B362A1" w:rsidP="00B362A1">
            <w:pPr>
              <w:jc w:val="center"/>
              <w:rPr>
                <w:rFonts w:ascii="Arial" w:hAnsi="Arial" w:cs="Arial"/>
                <w:color w:val="000000"/>
              </w:rPr>
            </w:pPr>
            <w:r w:rsidRPr="00896B6C">
              <w:rPr>
                <w:rFonts w:ascii="Arial" w:hAnsi="Arial" w:cs="Arial"/>
                <w:color w:val="000000"/>
              </w:rPr>
              <w:t>Blonde</w:t>
            </w:r>
          </w:p>
        </w:tc>
        <w:tc>
          <w:tcPr>
            <w:tcW w:w="960" w:type="dxa"/>
            <w:tcBorders>
              <w:top w:val="nil"/>
              <w:left w:val="nil"/>
              <w:bottom w:val="nil"/>
              <w:right w:val="nil"/>
            </w:tcBorders>
            <w:shd w:val="clear" w:color="auto" w:fill="auto"/>
            <w:noWrap/>
            <w:vAlign w:val="bottom"/>
            <w:hideMark/>
          </w:tcPr>
          <w:p w14:paraId="1033A4A7" w14:textId="77777777" w:rsidR="00B362A1" w:rsidRPr="00896B6C" w:rsidRDefault="00B362A1" w:rsidP="00B362A1">
            <w:pPr>
              <w:jc w:val="center"/>
              <w:rPr>
                <w:rFonts w:ascii="Arial" w:hAnsi="Arial" w:cs="Arial"/>
                <w:color w:val="000000"/>
              </w:rPr>
            </w:pPr>
          </w:p>
        </w:tc>
      </w:tr>
      <w:tr w:rsidR="00B362A1" w:rsidRPr="00896B6C" w14:paraId="12FA0421" w14:textId="77777777" w:rsidTr="00B362A1">
        <w:trPr>
          <w:trHeight w:val="315"/>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132C6" w14:textId="77777777" w:rsidR="00B362A1" w:rsidRPr="00896B6C" w:rsidRDefault="00B362A1" w:rsidP="00B362A1">
            <w:pPr>
              <w:jc w:val="center"/>
              <w:rPr>
                <w:rFonts w:ascii="Arial" w:hAnsi="Arial" w:cs="Arial"/>
                <w:color w:val="000000"/>
              </w:rPr>
            </w:pPr>
            <w:r w:rsidRPr="00896B6C">
              <w:rPr>
                <w:rFonts w:ascii="Arial" w:hAnsi="Arial" w:cs="Arial"/>
                <w:color w:val="000000"/>
              </w:rPr>
              <w:t>Girls</w:t>
            </w:r>
          </w:p>
        </w:tc>
        <w:tc>
          <w:tcPr>
            <w:tcW w:w="877" w:type="dxa"/>
            <w:tcBorders>
              <w:top w:val="nil"/>
              <w:left w:val="nil"/>
              <w:bottom w:val="single" w:sz="4" w:space="0" w:color="auto"/>
              <w:right w:val="single" w:sz="4" w:space="0" w:color="auto"/>
            </w:tcBorders>
            <w:shd w:val="clear" w:color="auto" w:fill="auto"/>
            <w:noWrap/>
            <w:vAlign w:val="bottom"/>
            <w:hideMark/>
          </w:tcPr>
          <w:p w14:paraId="7995AE01" w14:textId="77777777" w:rsidR="00B362A1" w:rsidRPr="00896B6C" w:rsidRDefault="00B362A1" w:rsidP="00B362A1">
            <w:pPr>
              <w:jc w:val="center"/>
              <w:rPr>
                <w:color w:val="000000"/>
              </w:rPr>
            </w:pPr>
            <w:r w:rsidRPr="00896B6C">
              <w:rPr>
                <w:color w:val="000000"/>
              </w:rPr>
              <w:t>16</w:t>
            </w:r>
          </w:p>
        </w:tc>
        <w:tc>
          <w:tcPr>
            <w:tcW w:w="897" w:type="dxa"/>
            <w:tcBorders>
              <w:top w:val="nil"/>
              <w:left w:val="nil"/>
              <w:bottom w:val="single" w:sz="4" w:space="0" w:color="auto"/>
              <w:right w:val="single" w:sz="4" w:space="0" w:color="auto"/>
            </w:tcBorders>
            <w:shd w:val="clear" w:color="auto" w:fill="auto"/>
            <w:noWrap/>
            <w:vAlign w:val="bottom"/>
            <w:hideMark/>
          </w:tcPr>
          <w:p w14:paraId="7E415D3D" w14:textId="77777777" w:rsidR="00B362A1" w:rsidRPr="00896B6C" w:rsidRDefault="00B362A1" w:rsidP="00B362A1">
            <w:pPr>
              <w:jc w:val="center"/>
              <w:rPr>
                <w:color w:val="000000"/>
              </w:rPr>
            </w:pPr>
            <w:r w:rsidRPr="00896B6C">
              <w:rPr>
                <w:color w:val="000000"/>
              </w:rPr>
              <w:t>7</w:t>
            </w:r>
          </w:p>
        </w:tc>
        <w:tc>
          <w:tcPr>
            <w:tcW w:w="1106" w:type="dxa"/>
            <w:tcBorders>
              <w:top w:val="nil"/>
              <w:left w:val="nil"/>
              <w:bottom w:val="single" w:sz="4" w:space="0" w:color="auto"/>
              <w:right w:val="single" w:sz="4" w:space="0" w:color="auto"/>
            </w:tcBorders>
            <w:shd w:val="clear" w:color="auto" w:fill="auto"/>
            <w:noWrap/>
            <w:vAlign w:val="bottom"/>
            <w:hideMark/>
          </w:tcPr>
          <w:p w14:paraId="2CA2D72F" w14:textId="77777777" w:rsidR="00B362A1" w:rsidRPr="00896B6C" w:rsidRDefault="00B362A1" w:rsidP="00B362A1">
            <w:pPr>
              <w:jc w:val="center"/>
              <w:rPr>
                <w:color w:val="000000"/>
              </w:rPr>
            </w:pPr>
            <w:r w:rsidRPr="00896B6C">
              <w:rPr>
                <w:color w:val="000000"/>
              </w:rPr>
              <w:t>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2600CF" w14:textId="77777777" w:rsidR="00B362A1" w:rsidRPr="00896B6C" w:rsidRDefault="00B362A1" w:rsidP="00B362A1">
            <w:pPr>
              <w:jc w:val="center"/>
              <w:rPr>
                <w:color w:val="000000"/>
              </w:rPr>
            </w:pPr>
            <w:r w:rsidRPr="00896B6C">
              <w:rPr>
                <w:color w:val="000000"/>
              </w:rPr>
              <w:t>51</w:t>
            </w:r>
          </w:p>
        </w:tc>
      </w:tr>
      <w:tr w:rsidR="00B362A1" w:rsidRPr="00896B6C" w14:paraId="7190027D" w14:textId="77777777" w:rsidTr="00B362A1">
        <w:trPr>
          <w:trHeight w:val="31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C7D3471" w14:textId="77777777" w:rsidR="00B362A1" w:rsidRPr="00896B6C" w:rsidRDefault="00B362A1" w:rsidP="00B362A1">
            <w:pPr>
              <w:jc w:val="center"/>
              <w:rPr>
                <w:rFonts w:ascii="Arial" w:hAnsi="Arial" w:cs="Arial"/>
                <w:color w:val="000000"/>
              </w:rPr>
            </w:pPr>
            <w:r w:rsidRPr="00896B6C">
              <w:rPr>
                <w:rFonts w:ascii="Arial" w:hAnsi="Arial" w:cs="Arial"/>
                <w:color w:val="000000"/>
              </w:rPr>
              <w:t>Boys</w:t>
            </w:r>
          </w:p>
        </w:tc>
        <w:tc>
          <w:tcPr>
            <w:tcW w:w="877" w:type="dxa"/>
            <w:tcBorders>
              <w:top w:val="nil"/>
              <w:left w:val="nil"/>
              <w:bottom w:val="single" w:sz="4" w:space="0" w:color="auto"/>
              <w:right w:val="single" w:sz="4" w:space="0" w:color="auto"/>
            </w:tcBorders>
            <w:shd w:val="clear" w:color="auto" w:fill="auto"/>
            <w:noWrap/>
            <w:vAlign w:val="bottom"/>
            <w:hideMark/>
          </w:tcPr>
          <w:p w14:paraId="0A518D59" w14:textId="77777777" w:rsidR="00B362A1" w:rsidRPr="00896B6C" w:rsidRDefault="00B362A1" w:rsidP="00B362A1">
            <w:pPr>
              <w:jc w:val="center"/>
              <w:rPr>
                <w:color w:val="000000"/>
              </w:rPr>
            </w:pPr>
            <w:r w:rsidRPr="00896B6C">
              <w:rPr>
                <w:color w:val="000000"/>
              </w:rPr>
              <w:t>14</w:t>
            </w:r>
          </w:p>
        </w:tc>
        <w:tc>
          <w:tcPr>
            <w:tcW w:w="897" w:type="dxa"/>
            <w:tcBorders>
              <w:top w:val="nil"/>
              <w:left w:val="nil"/>
              <w:bottom w:val="single" w:sz="4" w:space="0" w:color="auto"/>
              <w:right w:val="single" w:sz="4" w:space="0" w:color="auto"/>
            </w:tcBorders>
            <w:shd w:val="clear" w:color="auto" w:fill="auto"/>
            <w:noWrap/>
            <w:vAlign w:val="bottom"/>
            <w:hideMark/>
          </w:tcPr>
          <w:p w14:paraId="75A84EF1" w14:textId="77777777" w:rsidR="00B362A1" w:rsidRPr="00896B6C" w:rsidRDefault="00B362A1" w:rsidP="00B362A1">
            <w:pPr>
              <w:jc w:val="center"/>
              <w:rPr>
                <w:color w:val="000000"/>
              </w:rPr>
            </w:pPr>
            <w:r w:rsidRPr="00896B6C">
              <w:rPr>
                <w:color w:val="000000"/>
              </w:rPr>
              <w:t>25</w:t>
            </w:r>
          </w:p>
        </w:tc>
        <w:tc>
          <w:tcPr>
            <w:tcW w:w="1106" w:type="dxa"/>
            <w:tcBorders>
              <w:top w:val="nil"/>
              <w:left w:val="nil"/>
              <w:bottom w:val="single" w:sz="4" w:space="0" w:color="auto"/>
              <w:right w:val="single" w:sz="4" w:space="0" w:color="auto"/>
            </w:tcBorders>
            <w:shd w:val="clear" w:color="auto" w:fill="auto"/>
            <w:noWrap/>
            <w:vAlign w:val="bottom"/>
            <w:hideMark/>
          </w:tcPr>
          <w:p w14:paraId="54E97BEB" w14:textId="77777777" w:rsidR="00B362A1" w:rsidRPr="00896B6C" w:rsidRDefault="00B362A1" w:rsidP="00B362A1">
            <w:pPr>
              <w:jc w:val="center"/>
              <w:rPr>
                <w:color w:val="000000"/>
              </w:rPr>
            </w:pPr>
            <w:r w:rsidRPr="00896B6C">
              <w:rPr>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C43D6B1" w14:textId="77777777" w:rsidR="00B362A1" w:rsidRPr="00896B6C" w:rsidRDefault="00B362A1" w:rsidP="00B362A1">
            <w:pPr>
              <w:jc w:val="center"/>
              <w:rPr>
                <w:color w:val="000000"/>
              </w:rPr>
            </w:pPr>
            <w:r w:rsidRPr="00896B6C">
              <w:rPr>
                <w:color w:val="000000"/>
              </w:rPr>
              <w:t>49</w:t>
            </w:r>
          </w:p>
        </w:tc>
      </w:tr>
      <w:tr w:rsidR="00B362A1" w:rsidRPr="00896B6C" w14:paraId="51D1F801" w14:textId="77777777" w:rsidTr="00B362A1">
        <w:trPr>
          <w:trHeight w:val="315"/>
        </w:trPr>
        <w:tc>
          <w:tcPr>
            <w:tcW w:w="800" w:type="dxa"/>
            <w:tcBorders>
              <w:top w:val="nil"/>
              <w:left w:val="nil"/>
              <w:bottom w:val="nil"/>
              <w:right w:val="nil"/>
            </w:tcBorders>
            <w:shd w:val="clear" w:color="auto" w:fill="auto"/>
            <w:noWrap/>
            <w:vAlign w:val="bottom"/>
            <w:hideMark/>
          </w:tcPr>
          <w:p w14:paraId="3CBC6C79" w14:textId="77777777" w:rsidR="00B362A1" w:rsidRPr="00896B6C" w:rsidRDefault="00B362A1" w:rsidP="00B362A1">
            <w:pPr>
              <w:jc w:val="center"/>
              <w:rPr>
                <w:color w:val="000000"/>
              </w:rPr>
            </w:pPr>
          </w:p>
        </w:tc>
        <w:tc>
          <w:tcPr>
            <w:tcW w:w="877" w:type="dxa"/>
            <w:tcBorders>
              <w:top w:val="nil"/>
              <w:left w:val="single" w:sz="4" w:space="0" w:color="auto"/>
              <w:bottom w:val="single" w:sz="4" w:space="0" w:color="auto"/>
              <w:right w:val="single" w:sz="4" w:space="0" w:color="auto"/>
            </w:tcBorders>
            <w:shd w:val="clear" w:color="auto" w:fill="auto"/>
            <w:noWrap/>
            <w:vAlign w:val="bottom"/>
            <w:hideMark/>
          </w:tcPr>
          <w:p w14:paraId="239A2990" w14:textId="77777777" w:rsidR="00B362A1" w:rsidRPr="00896B6C" w:rsidRDefault="00B362A1" w:rsidP="00B362A1">
            <w:pPr>
              <w:jc w:val="center"/>
              <w:rPr>
                <w:color w:val="000000"/>
              </w:rPr>
            </w:pPr>
            <w:r w:rsidRPr="00896B6C">
              <w:rPr>
                <w:color w:val="000000"/>
              </w:rPr>
              <w:t>30</w:t>
            </w:r>
          </w:p>
        </w:tc>
        <w:tc>
          <w:tcPr>
            <w:tcW w:w="897" w:type="dxa"/>
            <w:tcBorders>
              <w:top w:val="nil"/>
              <w:left w:val="nil"/>
              <w:bottom w:val="single" w:sz="4" w:space="0" w:color="auto"/>
              <w:right w:val="single" w:sz="4" w:space="0" w:color="auto"/>
            </w:tcBorders>
            <w:shd w:val="clear" w:color="auto" w:fill="auto"/>
            <w:noWrap/>
            <w:vAlign w:val="bottom"/>
            <w:hideMark/>
          </w:tcPr>
          <w:p w14:paraId="6C39375A" w14:textId="77777777" w:rsidR="00B362A1" w:rsidRPr="00896B6C" w:rsidRDefault="00B362A1" w:rsidP="00B362A1">
            <w:pPr>
              <w:jc w:val="center"/>
              <w:rPr>
                <w:color w:val="000000"/>
              </w:rPr>
            </w:pPr>
            <w:r w:rsidRPr="00896B6C">
              <w:rPr>
                <w:color w:val="000000"/>
              </w:rPr>
              <w:t>32</w:t>
            </w:r>
          </w:p>
        </w:tc>
        <w:tc>
          <w:tcPr>
            <w:tcW w:w="1106" w:type="dxa"/>
            <w:tcBorders>
              <w:top w:val="nil"/>
              <w:left w:val="nil"/>
              <w:bottom w:val="single" w:sz="4" w:space="0" w:color="auto"/>
              <w:right w:val="single" w:sz="4" w:space="0" w:color="auto"/>
            </w:tcBorders>
            <w:shd w:val="clear" w:color="auto" w:fill="auto"/>
            <w:noWrap/>
            <w:vAlign w:val="bottom"/>
            <w:hideMark/>
          </w:tcPr>
          <w:p w14:paraId="6A0D60D1" w14:textId="77777777" w:rsidR="00B362A1" w:rsidRPr="00896B6C" w:rsidRDefault="00B362A1" w:rsidP="00B362A1">
            <w:pPr>
              <w:jc w:val="center"/>
              <w:rPr>
                <w:color w:val="000000"/>
              </w:rPr>
            </w:pPr>
            <w:r w:rsidRPr="00896B6C">
              <w:rPr>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1E482C23" w14:textId="77777777" w:rsidR="00B362A1" w:rsidRPr="00896B6C" w:rsidRDefault="00B362A1" w:rsidP="00B362A1">
            <w:pPr>
              <w:jc w:val="center"/>
              <w:rPr>
                <w:color w:val="000000"/>
              </w:rPr>
            </w:pPr>
            <w:r w:rsidRPr="00896B6C">
              <w:rPr>
                <w:color w:val="000000"/>
              </w:rPr>
              <w:t>100</w:t>
            </w:r>
          </w:p>
        </w:tc>
      </w:tr>
    </w:tbl>
    <w:p w14:paraId="4019559B" w14:textId="77777777" w:rsidR="00B039B9" w:rsidRPr="00896B6C" w:rsidRDefault="00B039B9" w:rsidP="00B039B9">
      <w:pPr>
        <w:tabs>
          <w:tab w:val="left" w:pos="567"/>
          <w:tab w:val="left" w:pos="1134"/>
          <w:tab w:val="left" w:pos="1701"/>
          <w:tab w:val="right" w:pos="9072"/>
        </w:tabs>
        <w:ind w:left="567"/>
        <w:rPr>
          <w:rFonts w:ascii="Arial" w:hAnsi="Arial" w:cs="Arial"/>
        </w:rPr>
      </w:pPr>
      <w:bookmarkStart w:id="1" w:name="_GoBack"/>
      <w:bookmarkEnd w:id="1"/>
    </w:p>
    <w:p w14:paraId="26F5FCCB" w14:textId="77777777" w:rsidR="00B039B9" w:rsidRPr="00896B6C" w:rsidRDefault="00B039B9" w:rsidP="00B039B9">
      <w:pPr>
        <w:tabs>
          <w:tab w:val="left" w:pos="567"/>
          <w:tab w:val="left" w:pos="1134"/>
          <w:tab w:val="left" w:pos="1701"/>
          <w:tab w:val="right" w:pos="9072"/>
        </w:tabs>
        <w:ind w:left="567"/>
        <w:rPr>
          <w:rFonts w:ascii="Arial" w:hAnsi="Arial" w:cs="Arial"/>
        </w:rPr>
      </w:pPr>
      <w:r w:rsidRPr="00896B6C">
        <w:rPr>
          <w:rFonts w:ascii="Arial" w:hAnsi="Arial" w:cs="Arial"/>
        </w:rPr>
        <w:tab/>
      </w:r>
      <w:r w:rsidRPr="00896B6C">
        <w:rPr>
          <w:rFonts w:ascii="Arial" w:hAnsi="Arial" w:cs="Arial"/>
        </w:rPr>
        <w:tab/>
      </w:r>
    </w:p>
    <w:p w14:paraId="7173EFE3" w14:textId="7F242E87" w:rsidR="00B039B9" w:rsidRDefault="00B039B9" w:rsidP="00B039B9">
      <w:pPr>
        <w:tabs>
          <w:tab w:val="left" w:pos="1134"/>
          <w:tab w:val="left" w:pos="1701"/>
          <w:tab w:val="right" w:pos="9072"/>
        </w:tabs>
        <w:rPr>
          <w:rFonts w:ascii="Arial" w:hAnsi="Arial" w:cs="Arial"/>
        </w:rPr>
      </w:pPr>
    </w:p>
    <w:p w14:paraId="2A19EE06" w14:textId="3FCD351F" w:rsidR="00B362A1" w:rsidRDefault="00B362A1" w:rsidP="00B039B9">
      <w:pPr>
        <w:tabs>
          <w:tab w:val="left" w:pos="1134"/>
          <w:tab w:val="left" w:pos="1701"/>
          <w:tab w:val="right" w:pos="9072"/>
        </w:tabs>
        <w:rPr>
          <w:rFonts w:ascii="Arial" w:hAnsi="Arial" w:cs="Arial"/>
        </w:rPr>
      </w:pPr>
    </w:p>
    <w:p w14:paraId="3E7BB10A" w14:textId="2A43B11D" w:rsidR="00B362A1" w:rsidRDefault="00B362A1" w:rsidP="00B039B9">
      <w:pPr>
        <w:tabs>
          <w:tab w:val="left" w:pos="1134"/>
          <w:tab w:val="left" w:pos="1701"/>
          <w:tab w:val="right" w:pos="9072"/>
        </w:tabs>
        <w:rPr>
          <w:rFonts w:ascii="Arial" w:hAnsi="Arial" w:cs="Arial"/>
        </w:rPr>
      </w:pPr>
    </w:p>
    <w:p w14:paraId="01EE6F45" w14:textId="77777777" w:rsidR="00B362A1" w:rsidRPr="00896B6C" w:rsidRDefault="00B362A1" w:rsidP="00B039B9">
      <w:pPr>
        <w:tabs>
          <w:tab w:val="left" w:pos="1134"/>
          <w:tab w:val="left" w:pos="1701"/>
          <w:tab w:val="right" w:pos="9072"/>
        </w:tabs>
        <w:rPr>
          <w:rFonts w:ascii="Arial" w:hAnsi="Arial" w:cs="Arial"/>
        </w:rPr>
      </w:pPr>
    </w:p>
    <w:p w14:paraId="734F413A" w14:textId="401BBBA0" w:rsidR="00B039B9" w:rsidRPr="00B362A1" w:rsidRDefault="00B039B9" w:rsidP="00CF0090">
      <w:pPr>
        <w:tabs>
          <w:tab w:val="left" w:pos="1134"/>
          <w:tab w:val="left" w:pos="1701"/>
          <w:tab w:val="right" w:pos="9072"/>
        </w:tabs>
        <w:ind w:left="993" w:hanging="426"/>
        <w:rPr>
          <w:rFonts w:cstheme="minorHAnsi"/>
        </w:rPr>
      </w:pPr>
      <w:r w:rsidRPr="00B362A1">
        <w:rPr>
          <w:rFonts w:cstheme="minorHAnsi"/>
        </w:rPr>
        <w:t xml:space="preserve">(a) </w:t>
      </w:r>
      <w:r w:rsidRPr="00B362A1">
        <w:rPr>
          <w:rFonts w:cstheme="minorHAnsi"/>
        </w:rPr>
        <w:tab/>
        <w:t>Represent the numbers of each hair colour for girls and then for boys</w:t>
      </w:r>
      <w:r w:rsidR="00CF0090">
        <w:rPr>
          <w:rFonts w:cstheme="minorHAnsi"/>
        </w:rPr>
        <w:t xml:space="preserve"> as row or column percentages as appropriate.</w:t>
      </w:r>
      <w:r w:rsidR="00CF0090">
        <w:rPr>
          <w:rFonts w:cstheme="minorHAnsi"/>
        </w:rPr>
        <w:tab/>
      </w:r>
      <w:r w:rsidR="00CF0090">
        <w:rPr>
          <w:rFonts w:cstheme="minorHAnsi"/>
        </w:rPr>
        <w:tab/>
      </w:r>
      <w:r w:rsidR="00CF0090">
        <w:rPr>
          <w:rFonts w:cstheme="minorHAnsi"/>
        </w:rPr>
        <w:tab/>
      </w:r>
      <w:r w:rsidRPr="00B362A1">
        <w:rPr>
          <w:rFonts w:cstheme="minorHAnsi"/>
        </w:rPr>
        <w:t>(3)</w:t>
      </w:r>
    </w:p>
    <w:tbl>
      <w:tblPr>
        <w:tblpPr w:leftFromText="180" w:rightFromText="180" w:vertAnchor="text" w:horzAnchor="page" w:tblpX="2908" w:tblpY="287"/>
        <w:tblW w:w="3680" w:type="dxa"/>
        <w:tblLook w:val="04A0" w:firstRow="1" w:lastRow="0" w:firstColumn="1" w:lastColumn="0" w:noHBand="0" w:noVBand="1"/>
      </w:tblPr>
      <w:tblGrid>
        <w:gridCol w:w="800"/>
        <w:gridCol w:w="877"/>
        <w:gridCol w:w="897"/>
        <w:gridCol w:w="1106"/>
      </w:tblGrid>
      <w:tr w:rsidR="00B362A1" w:rsidRPr="00896B6C" w14:paraId="7CBC877B" w14:textId="77777777" w:rsidTr="00B362A1">
        <w:trPr>
          <w:trHeight w:val="300"/>
        </w:trPr>
        <w:tc>
          <w:tcPr>
            <w:tcW w:w="800" w:type="dxa"/>
            <w:tcBorders>
              <w:top w:val="nil"/>
              <w:left w:val="nil"/>
              <w:bottom w:val="nil"/>
              <w:right w:val="nil"/>
            </w:tcBorders>
            <w:shd w:val="clear" w:color="auto" w:fill="auto"/>
            <w:noWrap/>
            <w:vAlign w:val="bottom"/>
            <w:hideMark/>
          </w:tcPr>
          <w:p w14:paraId="420461E8" w14:textId="77777777" w:rsidR="00B362A1" w:rsidRPr="00896B6C" w:rsidRDefault="00B362A1" w:rsidP="00B362A1">
            <w:pPr>
              <w:ind w:left="-140" w:firstLine="140"/>
              <w:rPr>
                <w:sz w:val="20"/>
                <w:szCs w:val="20"/>
              </w:rPr>
            </w:pP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CDA39" w14:textId="77777777" w:rsidR="00B362A1" w:rsidRPr="00896B6C" w:rsidRDefault="00B362A1" w:rsidP="00B362A1">
            <w:pPr>
              <w:ind w:left="-140" w:firstLine="140"/>
              <w:jc w:val="center"/>
              <w:rPr>
                <w:rFonts w:ascii="Arial" w:hAnsi="Arial" w:cs="Arial"/>
                <w:color w:val="000000"/>
              </w:rPr>
            </w:pPr>
            <w:r w:rsidRPr="00896B6C">
              <w:rPr>
                <w:rFonts w:ascii="Arial" w:hAnsi="Arial" w:cs="Arial"/>
                <w:color w:val="000000"/>
              </w:rPr>
              <w:t>Hair colour</w:t>
            </w:r>
          </w:p>
        </w:tc>
      </w:tr>
      <w:tr w:rsidR="00B362A1" w:rsidRPr="00896B6C" w14:paraId="60ABEC9F" w14:textId="77777777" w:rsidTr="00B362A1">
        <w:trPr>
          <w:trHeight w:val="300"/>
        </w:trPr>
        <w:tc>
          <w:tcPr>
            <w:tcW w:w="800" w:type="dxa"/>
            <w:tcBorders>
              <w:top w:val="nil"/>
              <w:left w:val="nil"/>
              <w:bottom w:val="nil"/>
              <w:right w:val="nil"/>
            </w:tcBorders>
            <w:shd w:val="clear" w:color="auto" w:fill="auto"/>
            <w:noWrap/>
            <w:vAlign w:val="bottom"/>
            <w:hideMark/>
          </w:tcPr>
          <w:p w14:paraId="67A68486" w14:textId="77777777" w:rsidR="00B362A1" w:rsidRPr="00896B6C" w:rsidRDefault="00B362A1" w:rsidP="00B362A1">
            <w:pPr>
              <w:ind w:left="-140" w:firstLine="140"/>
              <w:jc w:val="center"/>
              <w:rPr>
                <w:rFonts w:ascii="Arial" w:hAnsi="Arial" w:cs="Arial"/>
                <w:color w:val="000000"/>
              </w:rPr>
            </w:pPr>
          </w:p>
        </w:tc>
        <w:tc>
          <w:tcPr>
            <w:tcW w:w="877" w:type="dxa"/>
            <w:tcBorders>
              <w:top w:val="nil"/>
              <w:left w:val="single" w:sz="4" w:space="0" w:color="auto"/>
              <w:bottom w:val="single" w:sz="4" w:space="0" w:color="auto"/>
              <w:right w:val="single" w:sz="4" w:space="0" w:color="auto"/>
            </w:tcBorders>
            <w:shd w:val="clear" w:color="auto" w:fill="auto"/>
            <w:noWrap/>
            <w:vAlign w:val="bottom"/>
            <w:hideMark/>
          </w:tcPr>
          <w:p w14:paraId="7A36F8D8" w14:textId="77777777" w:rsidR="00B362A1" w:rsidRPr="00896B6C" w:rsidRDefault="00B362A1" w:rsidP="00B362A1">
            <w:pPr>
              <w:ind w:left="-140" w:firstLine="140"/>
              <w:jc w:val="center"/>
              <w:rPr>
                <w:rFonts w:ascii="Arial" w:hAnsi="Arial" w:cs="Arial"/>
                <w:color w:val="000000"/>
              </w:rPr>
            </w:pPr>
            <w:r w:rsidRPr="00896B6C">
              <w:rPr>
                <w:rFonts w:ascii="Arial" w:hAnsi="Arial" w:cs="Arial"/>
                <w:color w:val="000000"/>
              </w:rPr>
              <w:t>Black</w:t>
            </w:r>
          </w:p>
        </w:tc>
        <w:tc>
          <w:tcPr>
            <w:tcW w:w="897" w:type="dxa"/>
            <w:tcBorders>
              <w:top w:val="nil"/>
              <w:left w:val="nil"/>
              <w:bottom w:val="single" w:sz="4" w:space="0" w:color="auto"/>
              <w:right w:val="single" w:sz="4" w:space="0" w:color="auto"/>
            </w:tcBorders>
            <w:shd w:val="clear" w:color="auto" w:fill="auto"/>
            <w:noWrap/>
            <w:vAlign w:val="bottom"/>
            <w:hideMark/>
          </w:tcPr>
          <w:p w14:paraId="29F57373" w14:textId="77777777" w:rsidR="00B362A1" w:rsidRPr="00896B6C" w:rsidRDefault="00B362A1" w:rsidP="00B362A1">
            <w:pPr>
              <w:ind w:left="-140" w:firstLine="140"/>
              <w:jc w:val="center"/>
              <w:rPr>
                <w:rFonts w:ascii="Arial" w:hAnsi="Arial" w:cs="Arial"/>
                <w:color w:val="000000"/>
              </w:rPr>
            </w:pPr>
            <w:r w:rsidRPr="00896B6C">
              <w:rPr>
                <w:rFonts w:ascii="Arial" w:hAnsi="Arial" w:cs="Arial"/>
                <w:color w:val="000000"/>
              </w:rPr>
              <w:t>Brown</w:t>
            </w:r>
          </w:p>
        </w:tc>
        <w:tc>
          <w:tcPr>
            <w:tcW w:w="1106" w:type="dxa"/>
            <w:tcBorders>
              <w:top w:val="nil"/>
              <w:left w:val="nil"/>
              <w:bottom w:val="single" w:sz="4" w:space="0" w:color="auto"/>
              <w:right w:val="single" w:sz="4" w:space="0" w:color="auto"/>
            </w:tcBorders>
            <w:shd w:val="clear" w:color="auto" w:fill="auto"/>
            <w:noWrap/>
            <w:vAlign w:val="bottom"/>
            <w:hideMark/>
          </w:tcPr>
          <w:p w14:paraId="485ADBB8" w14:textId="77777777" w:rsidR="00B362A1" w:rsidRPr="00896B6C" w:rsidRDefault="00B362A1" w:rsidP="00B362A1">
            <w:pPr>
              <w:ind w:left="-140" w:firstLine="140"/>
              <w:jc w:val="center"/>
              <w:rPr>
                <w:rFonts w:ascii="Arial" w:hAnsi="Arial" w:cs="Arial"/>
                <w:color w:val="000000"/>
              </w:rPr>
            </w:pPr>
            <w:r w:rsidRPr="00896B6C">
              <w:rPr>
                <w:rFonts w:ascii="Arial" w:hAnsi="Arial" w:cs="Arial"/>
                <w:color w:val="000000"/>
              </w:rPr>
              <w:t>Blonde</w:t>
            </w:r>
          </w:p>
        </w:tc>
      </w:tr>
      <w:tr w:rsidR="00B362A1" w:rsidRPr="00896B6C" w14:paraId="510FF1D2" w14:textId="77777777" w:rsidTr="00B362A1">
        <w:trPr>
          <w:trHeight w:val="315"/>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1743E" w14:textId="77777777" w:rsidR="00B362A1" w:rsidRPr="00896B6C" w:rsidRDefault="00B362A1" w:rsidP="00B362A1">
            <w:pPr>
              <w:ind w:left="-140" w:firstLine="140"/>
              <w:jc w:val="center"/>
              <w:rPr>
                <w:rFonts w:ascii="Arial" w:hAnsi="Arial" w:cs="Arial"/>
                <w:color w:val="000000"/>
              </w:rPr>
            </w:pPr>
            <w:r w:rsidRPr="00896B6C">
              <w:rPr>
                <w:rFonts w:ascii="Arial" w:hAnsi="Arial" w:cs="Arial"/>
                <w:color w:val="000000"/>
              </w:rPr>
              <w:t>Girls</w:t>
            </w:r>
          </w:p>
        </w:tc>
        <w:tc>
          <w:tcPr>
            <w:tcW w:w="877" w:type="dxa"/>
            <w:tcBorders>
              <w:top w:val="nil"/>
              <w:left w:val="nil"/>
              <w:bottom w:val="single" w:sz="4" w:space="0" w:color="auto"/>
              <w:right w:val="single" w:sz="4" w:space="0" w:color="auto"/>
            </w:tcBorders>
            <w:shd w:val="clear" w:color="auto" w:fill="auto"/>
            <w:noWrap/>
            <w:vAlign w:val="bottom"/>
            <w:hideMark/>
          </w:tcPr>
          <w:p w14:paraId="52F53841" w14:textId="77777777" w:rsidR="00B362A1" w:rsidRPr="00896B6C" w:rsidRDefault="00B362A1" w:rsidP="00B362A1">
            <w:pPr>
              <w:ind w:left="-140" w:firstLine="140"/>
              <w:jc w:val="center"/>
              <w:rPr>
                <w:color w:val="000000"/>
              </w:rPr>
            </w:pPr>
            <w:r w:rsidRPr="00896B6C">
              <w:rPr>
                <w:color w:val="000000"/>
              </w:rPr>
              <w:t> </w:t>
            </w:r>
          </w:p>
        </w:tc>
        <w:tc>
          <w:tcPr>
            <w:tcW w:w="897" w:type="dxa"/>
            <w:tcBorders>
              <w:top w:val="nil"/>
              <w:left w:val="nil"/>
              <w:bottom w:val="single" w:sz="4" w:space="0" w:color="auto"/>
              <w:right w:val="single" w:sz="4" w:space="0" w:color="auto"/>
            </w:tcBorders>
            <w:shd w:val="clear" w:color="auto" w:fill="auto"/>
            <w:noWrap/>
            <w:vAlign w:val="bottom"/>
            <w:hideMark/>
          </w:tcPr>
          <w:p w14:paraId="247BE544" w14:textId="77777777" w:rsidR="00B362A1" w:rsidRPr="00896B6C" w:rsidRDefault="00B362A1" w:rsidP="00B362A1">
            <w:pPr>
              <w:ind w:left="-140" w:firstLine="140"/>
              <w:jc w:val="center"/>
              <w:rPr>
                <w:color w:val="000000"/>
              </w:rPr>
            </w:pPr>
            <w:r w:rsidRPr="00896B6C">
              <w:rPr>
                <w:color w:val="000000"/>
              </w:rPr>
              <w:t> </w:t>
            </w:r>
          </w:p>
        </w:tc>
        <w:tc>
          <w:tcPr>
            <w:tcW w:w="1106" w:type="dxa"/>
            <w:tcBorders>
              <w:top w:val="nil"/>
              <w:left w:val="nil"/>
              <w:bottom w:val="single" w:sz="4" w:space="0" w:color="auto"/>
              <w:right w:val="single" w:sz="4" w:space="0" w:color="auto"/>
            </w:tcBorders>
            <w:shd w:val="clear" w:color="auto" w:fill="auto"/>
            <w:noWrap/>
            <w:vAlign w:val="bottom"/>
            <w:hideMark/>
          </w:tcPr>
          <w:p w14:paraId="40171867" w14:textId="77777777" w:rsidR="00B362A1" w:rsidRPr="00896B6C" w:rsidRDefault="00B362A1" w:rsidP="00B362A1">
            <w:pPr>
              <w:ind w:left="-140" w:firstLine="140"/>
              <w:jc w:val="center"/>
              <w:rPr>
                <w:color w:val="000000"/>
              </w:rPr>
            </w:pPr>
            <w:r w:rsidRPr="00896B6C">
              <w:rPr>
                <w:color w:val="000000"/>
              </w:rPr>
              <w:t> </w:t>
            </w:r>
          </w:p>
        </w:tc>
      </w:tr>
      <w:tr w:rsidR="00B362A1" w:rsidRPr="00896B6C" w14:paraId="72F22A44" w14:textId="77777777" w:rsidTr="00B362A1">
        <w:trPr>
          <w:trHeight w:val="31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BBCED4A" w14:textId="77777777" w:rsidR="00B362A1" w:rsidRPr="00896B6C" w:rsidRDefault="00B362A1" w:rsidP="00B362A1">
            <w:pPr>
              <w:ind w:left="-140" w:firstLine="140"/>
              <w:jc w:val="center"/>
              <w:rPr>
                <w:rFonts w:ascii="Arial" w:hAnsi="Arial" w:cs="Arial"/>
                <w:color w:val="000000"/>
              </w:rPr>
            </w:pPr>
            <w:r w:rsidRPr="00896B6C">
              <w:rPr>
                <w:rFonts w:ascii="Arial" w:hAnsi="Arial" w:cs="Arial"/>
                <w:color w:val="000000"/>
              </w:rPr>
              <w:t>Boys</w:t>
            </w:r>
          </w:p>
        </w:tc>
        <w:tc>
          <w:tcPr>
            <w:tcW w:w="877" w:type="dxa"/>
            <w:tcBorders>
              <w:top w:val="nil"/>
              <w:left w:val="nil"/>
              <w:bottom w:val="single" w:sz="4" w:space="0" w:color="auto"/>
              <w:right w:val="single" w:sz="4" w:space="0" w:color="auto"/>
            </w:tcBorders>
            <w:shd w:val="clear" w:color="auto" w:fill="auto"/>
            <w:noWrap/>
            <w:vAlign w:val="bottom"/>
            <w:hideMark/>
          </w:tcPr>
          <w:p w14:paraId="49E80E38" w14:textId="77777777" w:rsidR="00B362A1" w:rsidRPr="00896B6C" w:rsidRDefault="00B362A1" w:rsidP="00B362A1">
            <w:pPr>
              <w:ind w:left="-140" w:firstLine="140"/>
              <w:jc w:val="center"/>
              <w:rPr>
                <w:color w:val="000000"/>
              </w:rPr>
            </w:pPr>
            <w:r w:rsidRPr="00896B6C">
              <w:rPr>
                <w:color w:val="000000"/>
              </w:rPr>
              <w:t> </w:t>
            </w:r>
          </w:p>
        </w:tc>
        <w:tc>
          <w:tcPr>
            <w:tcW w:w="897" w:type="dxa"/>
            <w:tcBorders>
              <w:top w:val="nil"/>
              <w:left w:val="nil"/>
              <w:bottom w:val="single" w:sz="4" w:space="0" w:color="auto"/>
              <w:right w:val="single" w:sz="4" w:space="0" w:color="auto"/>
            </w:tcBorders>
            <w:shd w:val="clear" w:color="auto" w:fill="auto"/>
            <w:noWrap/>
            <w:vAlign w:val="bottom"/>
            <w:hideMark/>
          </w:tcPr>
          <w:p w14:paraId="66764831" w14:textId="77777777" w:rsidR="00B362A1" w:rsidRPr="00896B6C" w:rsidRDefault="00B362A1" w:rsidP="00B362A1">
            <w:pPr>
              <w:ind w:left="-140" w:firstLine="140"/>
              <w:jc w:val="center"/>
              <w:rPr>
                <w:color w:val="000000"/>
              </w:rPr>
            </w:pPr>
            <w:r w:rsidRPr="00896B6C">
              <w:rPr>
                <w:color w:val="00000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2BC7570" w14:textId="77777777" w:rsidR="00B362A1" w:rsidRPr="00896B6C" w:rsidRDefault="00B362A1" w:rsidP="00B362A1">
            <w:pPr>
              <w:ind w:left="-140" w:firstLine="140"/>
              <w:jc w:val="center"/>
              <w:rPr>
                <w:color w:val="000000"/>
              </w:rPr>
            </w:pPr>
            <w:r w:rsidRPr="00896B6C">
              <w:rPr>
                <w:color w:val="000000"/>
              </w:rPr>
              <w:t> </w:t>
            </w:r>
          </w:p>
        </w:tc>
      </w:tr>
    </w:tbl>
    <w:p w14:paraId="42863B2B" w14:textId="77777777" w:rsidR="00B039B9" w:rsidRPr="00896B6C" w:rsidRDefault="00B039B9" w:rsidP="00B039B9">
      <w:pPr>
        <w:tabs>
          <w:tab w:val="left" w:pos="567"/>
          <w:tab w:val="left" w:pos="1134"/>
          <w:tab w:val="left" w:pos="1701"/>
          <w:tab w:val="right" w:pos="9072"/>
        </w:tabs>
        <w:ind w:left="567"/>
        <w:rPr>
          <w:rFonts w:ascii="Arial" w:hAnsi="Arial" w:cs="Arial"/>
        </w:rPr>
      </w:pPr>
      <w:r w:rsidRPr="00896B6C">
        <w:rPr>
          <w:rFonts w:ascii="Arial" w:hAnsi="Arial" w:cs="Arial"/>
        </w:rPr>
        <w:tab/>
      </w:r>
      <w:r w:rsidRPr="00896B6C">
        <w:rPr>
          <w:rFonts w:ascii="Arial" w:hAnsi="Arial" w:cs="Arial"/>
        </w:rPr>
        <w:tab/>
      </w:r>
    </w:p>
    <w:p w14:paraId="3298A615" w14:textId="77777777" w:rsidR="00B039B9" w:rsidRPr="00896B6C" w:rsidRDefault="00B039B9" w:rsidP="00B039B9">
      <w:pPr>
        <w:tabs>
          <w:tab w:val="left" w:pos="567"/>
          <w:tab w:val="left" w:pos="1134"/>
          <w:tab w:val="left" w:pos="1701"/>
          <w:tab w:val="right" w:pos="9072"/>
        </w:tabs>
        <w:ind w:left="567"/>
        <w:rPr>
          <w:rFonts w:ascii="Arial" w:hAnsi="Arial" w:cs="Arial"/>
        </w:rPr>
      </w:pPr>
    </w:p>
    <w:p w14:paraId="573B92DF" w14:textId="77777777" w:rsidR="00B039B9" w:rsidRPr="00896B6C" w:rsidRDefault="00B039B9" w:rsidP="00B039B9">
      <w:pPr>
        <w:tabs>
          <w:tab w:val="left" w:pos="567"/>
          <w:tab w:val="left" w:pos="1134"/>
          <w:tab w:val="left" w:pos="1701"/>
          <w:tab w:val="right" w:pos="9072"/>
        </w:tabs>
        <w:ind w:left="567"/>
        <w:rPr>
          <w:rFonts w:ascii="Arial" w:hAnsi="Arial" w:cs="Arial"/>
        </w:rPr>
      </w:pPr>
      <w:r w:rsidRPr="00896B6C">
        <w:rPr>
          <w:rFonts w:ascii="Arial" w:hAnsi="Arial" w:cs="Arial"/>
        </w:rPr>
        <w:t xml:space="preserve"> </w:t>
      </w:r>
    </w:p>
    <w:p w14:paraId="237E4C15" w14:textId="77777777" w:rsidR="00B039B9" w:rsidRPr="00896B6C" w:rsidRDefault="00B039B9" w:rsidP="00B039B9">
      <w:pPr>
        <w:tabs>
          <w:tab w:val="left" w:pos="567"/>
          <w:tab w:val="left" w:pos="1134"/>
          <w:tab w:val="left" w:pos="1701"/>
          <w:tab w:val="right" w:pos="9072"/>
        </w:tabs>
        <w:ind w:left="567"/>
        <w:rPr>
          <w:rFonts w:ascii="Arial" w:hAnsi="Arial" w:cs="Arial"/>
        </w:rPr>
      </w:pPr>
    </w:p>
    <w:p w14:paraId="3F3977A7" w14:textId="77777777" w:rsidR="00B039B9" w:rsidRPr="00896B6C" w:rsidRDefault="00B039B9" w:rsidP="00B039B9">
      <w:pPr>
        <w:tabs>
          <w:tab w:val="left" w:pos="567"/>
          <w:tab w:val="left" w:pos="1134"/>
          <w:tab w:val="left" w:pos="1701"/>
          <w:tab w:val="right" w:pos="9072"/>
        </w:tabs>
        <w:ind w:left="567"/>
        <w:rPr>
          <w:rFonts w:ascii="Arial" w:hAnsi="Arial" w:cs="Arial"/>
        </w:rPr>
      </w:pPr>
    </w:p>
    <w:p w14:paraId="2F2D4406" w14:textId="77777777" w:rsidR="00B039B9" w:rsidRPr="00896B6C" w:rsidRDefault="00B039B9" w:rsidP="00B362A1">
      <w:pPr>
        <w:tabs>
          <w:tab w:val="left" w:pos="567"/>
          <w:tab w:val="left" w:pos="1134"/>
          <w:tab w:val="left" w:pos="1701"/>
          <w:tab w:val="right" w:pos="9072"/>
        </w:tabs>
        <w:rPr>
          <w:rFonts w:ascii="Arial" w:hAnsi="Arial" w:cs="Arial"/>
        </w:rPr>
      </w:pPr>
    </w:p>
    <w:p w14:paraId="7697616F" w14:textId="77777777" w:rsidR="00B039B9" w:rsidRPr="00896B6C" w:rsidRDefault="00B039B9" w:rsidP="00B039B9">
      <w:pPr>
        <w:tabs>
          <w:tab w:val="left" w:pos="567"/>
          <w:tab w:val="left" w:pos="1134"/>
          <w:tab w:val="left" w:pos="1701"/>
          <w:tab w:val="right" w:pos="9072"/>
        </w:tabs>
        <w:ind w:left="567"/>
        <w:rPr>
          <w:rFonts w:ascii="Arial" w:hAnsi="Arial" w:cs="Arial"/>
        </w:rPr>
      </w:pPr>
    </w:p>
    <w:p w14:paraId="2881D590" w14:textId="70C4BE54" w:rsidR="00B039B9" w:rsidRPr="00B362A1" w:rsidRDefault="00B039B9" w:rsidP="00B039B9">
      <w:pPr>
        <w:tabs>
          <w:tab w:val="left" w:pos="567"/>
          <w:tab w:val="left" w:pos="1134"/>
          <w:tab w:val="left" w:pos="1701"/>
          <w:tab w:val="right" w:pos="9072"/>
        </w:tabs>
        <w:ind w:left="567"/>
        <w:rPr>
          <w:rFonts w:cstheme="minorHAnsi"/>
        </w:rPr>
      </w:pPr>
      <w:r w:rsidRPr="00B362A1">
        <w:rPr>
          <w:rFonts w:cstheme="minorHAnsi"/>
        </w:rPr>
        <w:t>(b)</w:t>
      </w:r>
      <w:r w:rsidRPr="00B362A1">
        <w:rPr>
          <w:rFonts w:cstheme="minorHAnsi"/>
        </w:rPr>
        <w:tab/>
        <w:t>Analyse the data and make a conclusion about the conjecture above.</w:t>
      </w:r>
      <w:r w:rsidRPr="00B362A1">
        <w:rPr>
          <w:rFonts w:cstheme="minorHAnsi"/>
        </w:rPr>
        <w:tab/>
      </w:r>
      <w:r w:rsidR="00B362A1">
        <w:rPr>
          <w:rFonts w:cstheme="minorHAnsi"/>
        </w:rPr>
        <w:tab/>
      </w:r>
      <w:r w:rsidR="00B362A1">
        <w:rPr>
          <w:rFonts w:cstheme="minorHAnsi"/>
        </w:rPr>
        <w:tab/>
      </w:r>
      <w:r w:rsidRPr="00B362A1">
        <w:rPr>
          <w:rFonts w:cstheme="minorHAnsi"/>
        </w:rPr>
        <w:t>(4)</w:t>
      </w:r>
    </w:p>
    <w:p w14:paraId="5A56A110" w14:textId="77777777" w:rsidR="000C6D8D" w:rsidRPr="007F3870" w:rsidRDefault="000C6D8D" w:rsidP="00D1340A">
      <w:pPr>
        <w:rPr>
          <w:rFonts w:cstheme="minorHAnsi"/>
          <w:b/>
          <w:sz w:val="24"/>
          <w:szCs w:val="24"/>
        </w:rPr>
      </w:pPr>
    </w:p>
    <w:p w14:paraId="486DCA23" w14:textId="46C68BA2" w:rsidR="000C6D8D" w:rsidRDefault="000C6D8D" w:rsidP="00D1340A">
      <w:pPr>
        <w:rPr>
          <w:rFonts w:cstheme="minorHAnsi"/>
          <w:b/>
          <w:sz w:val="24"/>
          <w:szCs w:val="24"/>
        </w:rPr>
      </w:pPr>
    </w:p>
    <w:p w14:paraId="49E7AE14" w14:textId="580E0224" w:rsidR="00B362A1" w:rsidRDefault="00B362A1" w:rsidP="00D1340A">
      <w:pPr>
        <w:rPr>
          <w:rFonts w:cstheme="minorHAnsi"/>
          <w:b/>
          <w:sz w:val="24"/>
          <w:szCs w:val="24"/>
        </w:rPr>
      </w:pPr>
    </w:p>
    <w:p w14:paraId="2C7506DB" w14:textId="2094C8FE" w:rsidR="00B362A1" w:rsidRDefault="00B362A1" w:rsidP="00D1340A">
      <w:pPr>
        <w:rPr>
          <w:rFonts w:cstheme="minorHAnsi"/>
          <w:b/>
          <w:sz w:val="24"/>
          <w:szCs w:val="24"/>
        </w:rPr>
      </w:pPr>
    </w:p>
    <w:p w14:paraId="06EF6C0D" w14:textId="2A10F5E8" w:rsidR="00B362A1" w:rsidRDefault="00B362A1" w:rsidP="00D1340A">
      <w:pPr>
        <w:rPr>
          <w:rFonts w:cstheme="minorHAnsi"/>
          <w:b/>
          <w:sz w:val="24"/>
          <w:szCs w:val="24"/>
        </w:rPr>
      </w:pPr>
    </w:p>
    <w:p w14:paraId="67B68E2F" w14:textId="02F9B33C" w:rsidR="00B362A1" w:rsidRDefault="00B362A1" w:rsidP="00D1340A">
      <w:pPr>
        <w:rPr>
          <w:rFonts w:cstheme="minorHAnsi"/>
          <w:b/>
          <w:sz w:val="24"/>
          <w:szCs w:val="24"/>
        </w:rPr>
      </w:pPr>
    </w:p>
    <w:p w14:paraId="405DAA90" w14:textId="77777777" w:rsidR="00CF0090" w:rsidRPr="007F3870" w:rsidRDefault="00CF0090" w:rsidP="00D1340A">
      <w:pPr>
        <w:rPr>
          <w:rFonts w:cstheme="minorHAnsi"/>
          <w:b/>
          <w:sz w:val="24"/>
          <w:szCs w:val="24"/>
        </w:rPr>
      </w:pPr>
    </w:p>
    <w:p w14:paraId="36F08D10" w14:textId="55C81C27" w:rsidR="00D1340A" w:rsidRPr="007F3870" w:rsidRDefault="00A21142" w:rsidP="00D1340A">
      <w:pPr>
        <w:rPr>
          <w:rFonts w:cstheme="minorHAnsi"/>
          <w:sz w:val="24"/>
          <w:szCs w:val="24"/>
        </w:rPr>
      </w:pPr>
      <w:r w:rsidRPr="007F3870">
        <w:rPr>
          <w:rFonts w:cstheme="minorHAnsi"/>
          <w:b/>
          <w:sz w:val="24"/>
          <w:szCs w:val="24"/>
        </w:rPr>
        <w:lastRenderedPageBreak/>
        <w:t>Question 5</w:t>
      </w:r>
      <w:r w:rsidR="00303374" w:rsidRPr="007F3870">
        <w:rPr>
          <w:rFonts w:cstheme="minorHAnsi"/>
          <w:b/>
          <w:sz w:val="24"/>
          <w:szCs w:val="24"/>
        </w:rPr>
        <w:t xml:space="preserve"> (</w:t>
      </w:r>
      <w:r w:rsidR="00BB263A">
        <w:rPr>
          <w:rFonts w:cstheme="minorHAnsi"/>
          <w:b/>
          <w:sz w:val="24"/>
          <w:szCs w:val="24"/>
        </w:rPr>
        <w:t>12</w:t>
      </w:r>
      <w:r w:rsidR="00303374" w:rsidRPr="007F3870">
        <w:rPr>
          <w:rFonts w:cstheme="minorHAnsi"/>
          <w:b/>
          <w:sz w:val="24"/>
          <w:szCs w:val="24"/>
        </w:rPr>
        <w:t xml:space="preserve"> marks)</w:t>
      </w:r>
    </w:p>
    <w:p w14:paraId="6DE3E4D0" w14:textId="35169568" w:rsidR="005A62A9" w:rsidRPr="00CF0090" w:rsidRDefault="005A62A9" w:rsidP="005A62A9">
      <w:pPr>
        <w:tabs>
          <w:tab w:val="left" w:pos="567"/>
          <w:tab w:val="left" w:pos="1134"/>
          <w:tab w:val="left" w:pos="1701"/>
          <w:tab w:val="left" w:pos="2268"/>
          <w:tab w:val="right" w:pos="9072"/>
        </w:tabs>
        <w:spacing w:after="120"/>
        <w:rPr>
          <w:rFonts w:cstheme="minorHAnsi"/>
        </w:rPr>
      </w:pPr>
      <w:r w:rsidRPr="00CF0090">
        <w:rPr>
          <w:rFonts w:cstheme="minorHAnsi"/>
        </w:rPr>
        <w:t xml:space="preserve">It has been conjectured that the longer one drives on country roads, the concentration of the driver lessens. A suitable test of concentration was devised. A study was </w:t>
      </w:r>
      <w:proofErr w:type="gramStart"/>
      <w:r w:rsidRPr="00CF0090">
        <w:rPr>
          <w:rFonts w:cstheme="minorHAnsi"/>
        </w:rPr>
        <w:t>done</w:t>
      </w:r>
      <w:proofErr w:type="gramEnd"/>
      <w:r w:rsidRPr="00CF0090">
        <w:rPr>
          <w:rFonts w:cstheme="minorHAnsi"/>
        </w:rPr>
        <w:t xml:space="preserve"> and the results are shown in the table and on the graph below.</w:t>
      </w:r>
    </w:p>
    <w:tbl>
      <w:tblPr>
        <w:tblpPr w:leftFromText="180" w:rightFromText="180" w:vertAnchor="text" w:horzAnchor="page" w:tblpX="3178" w:tblpY="62"/>
        <w:tblW w:w="3664" w:type="dxa"/>
        <w:tblLook w:val="04A0" w:firstRow="1" w:lastRow="0" w:firstColumn="1" w:lastColumn="0" w:noHBand="0" w:noVBand="1"/>
      </w:tblPr>
      <w:tblGrid>
        <w:gridCol w:w="1984"/>
        <w:gridCol w:w="1680"/>
      </w:tblGrid>
      <w:tr w:rsidR="005A62A9" w:rsidRPr="005A62A9" w14:paraId="0EF712E1" w14:textId="77777777" w:rsidTr="005A62A9">
        <w:trPr>
          <w:trHeight w:val="660"/>
        </w:trPr>
        <w:tc>
          <w:tcPr>
            <w:tcW w:w="1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A30A4" w14:textId="77777777" w:rsidR="005A62A9" w:rsidRPr="005A62A9" w:rsidRDefault="005A62A9" w:rsidP="005A62A9">
            <w:pPr>
              <w:spacing w:after="0" w:line="240" w:lineRule="auto"/>
              <w:jc w:val="center"/>
              <w:rPr>
                <w:rFonts w:ascii="Arial" w:eastAsia="Times New Roman" w:hAnsi="Arial" w:cs="Arial"/>
                <w:color w:val="000000"/>
                <w:lang w:eastAsia="en-AU"/>
              </w:rPr>
            </w:pPr>
            <w:r w:rsidRPr="005A62A9">
              <w:rPr>
                <w:rFonts w:ascii="Arial" w:eastAsia="Times New Roman" w:hAnsi="Arial" w:cs="Arial"/>
                <w:color w:val="000000"/>
                <w:lang w:eastAsia="en-AU"/>
              </w:rPr>
              <w:t>Minutes driving on country roads</w:t>
            </w:r>
          </w:p>
        </w:tc>
        <w:tc>
          <w:tcPr>
            <w:tcW w:w="1680" w:type="dxa"/>
            <w:tcBorders>
              <w:top w:val="single" w:sz="4" w:space="0" w:color="auto"/>
              <w:left w:val="nil"/>
              <w:bottom w:val="single" w:sz="4" w:space="0" w:color="auto"/>
              <w:right w:val="single" w:sz="4" w:space="0" w:color="auto"/>
            </w:tcBorders>
            <w:shd w:val="clear" w:color="auto" w:fill="auto"/>
            <w:vAlign w:val="bottom"/>
            <w:hideMark/>
          </w:tcPr>
          <w:p w14:paraId="14B8C1FF" w14:textId="5F7A0953" w:rsidR="005A62A9" w:rsidRPr="005A62A9" w:rsidRDefault="005A62A9" w:rsidP="005A62A9">
            <w:pPr>
              <w:spacing w:after="0" w:line="240" w:lineRule="auto"/>
              <w:jc w:val="center"/>
              <w:rPr>
                <w:rFonts w:ascii="Arial" w:eastAsia="Times New Roman" w:hAnsi="Arial" w:cs="Arial"/>
                <w:color w:val="000000"/>
                <w:lang w:eastAsia="en-AU"/>
              </w:rPr>
            </w:pPr>
            <w:r w:rsidRPr="005A62A9">
              <w:rPr>
                <w:rFonts w:ascii="Arial" w:eastAsia="Times New Roman" w:hAnsi="Arial" w:cs="Arial"/>
                <w:color w:val="000000"/>
                <w:lang w:eastAsia="en-AU"/>
              </w:rPr>
              <w:t>Concentration levels</w:t>
            </w:r>
          </w:p>
        </w:tc>
      </w:tr>
      <w:tr w:rsidR="005A62A9" w:rsidRPr="005A62A9" w14:paraId="5D433700"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379C00E7"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72</w:t>
            </w:r>
          </w:p>
        </w:tc>
        <w:tc>
          <w:tcPr>
            <w:tcW w:w="1680" w:type="dxa"/>
            <w:tcBorders>
              <w:top w:val="nil"/>
              <w:left w:val="nil"/>
              <w:bottom w:val="single" w:sz="4" w:space="0" w:color="000000"/>
              <w:right w:val="single" w:sz="4" w:space="0" w:color="000000"/>
            </w:tcBorders>
            <w:shd w:val="clear" w:color="auto" w:fill="auto"/>
            <w:vAlign w:val="center"/>
            <w:hideMark/>
          </w:tcPr>
          <w:p w14:paraId="76DB7C79"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45</w:t>
            </w:r>
          </w:p>
        </w:tc>
      </w:tr>
      <w:tr w:rsidR="005A62A9" w:rsidRPr="005A62A9" w14:paraId="0FCB8C39"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76A1DD61"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73</w:t>
            </w:r>
          </w:p>
        </w:tc>
        <w:tc>
          <w:tcPr>
            <w:tcW w:w="1680" w:type="dxa"/>
            <w:tcBorders>
              <w:top w:val="nil"/>
              <w:left w:val="nil"/>
              <w:bottom w:val="single" w:sz="4" w:space="0" w:color="000000"/>
              <w:right w:val="single" w:sz="4" w:space="0" w:color="000000"/>
            </w:tcBorders>
            <w:shd w:val="clear" w:color="auto" w:fill="auto"/>
            <w:vAlign w:val="center"/>
            <w:hideMark/>
          </w:tcPr>
          <w:p w14:paraId="3AB6BF09"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38</w:t>
            </w:r>
          </w:p>
        </w:tc>
      </w:tr>
      <w:tr w:rsidR="005A62A9" w:rsidRPr="005A62A9" w14:paraId="0827AF63"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0ECF12EB"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75</w:t>
            </w:r>
          </w:p>
        </w:tc>
        <w:tc>
          <w:tcPr>
            <w:tcW w:w="1680" w:type="dxa"/>
            <w:tcBorders>
              <w:top w:val="nil"/>
              <w:left w:val="nil"/>
              <w:bottom w:val="single" w:sz="4" w:space="0" w:color="000000"/>
              <w:right w:val="single" w:sz="4" w:space="0" w:color="000000"/>
            </w:tcBorders>
            <w:shd w:val="clear" w:color="auto" w:fill="auto"/>
            <w:vAlign w:val="center"/>
            <w:hideMark/>
          </w:tcPr>
          <w:p w14:paraId="39157B4B" w14:textId="6A53A432"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41</w:t>
            </w:r>
          </w:p>
        </w:tc>
      </w:tr>
      <w:tr w:rsidR="005A62A9" w:rsidRPr="005A62A9" w14:paraId="76845CBD"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758012D9" w14:textId="486F7D5D"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76</w:t>
            </w:r>
          </w:p>
        </w:tc>
        <w:tc>
          <w:tcPr>
            <w:tcW w:w="1680" w:type="dxa"/>
            <w:tcBorders>
              <w:top w:val="nil"/>
              <w:left w:val="nil"/>
              <w:bottom w:val="single" w:sz="4" w:space="0" w:color="000000"/>
              <w:right w:val="single" w:sz="4" w:space="0" w:color="000000"/>
            </w:tcBorders>
            <w:shd w:val="clear" w:color="auto" w:fill="auto"/>
            <w:vAlign w:val="center"/>
            <w:hideMark/>
          </w:tcPr>
          <w:p w14:paraId="4D5FFD47"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35</w:t>
            </w:r>
          </w:p>
        </w:tc>
      </w:tr>
      <w:tr w:rsidR="005A62A9" w:rsidRPr="005A62A9" w14:paraId="132431BE"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4EE6B798"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77</w:t>
            </w:r>
          </w:p>
        </w:tc>
        <w:tc>
          <w:tcPr>
            <w:tcW w:w="1680" w:type="dxa"/>
            <w:tcBorders>
              <w:top w:val="nil"/>
              <w:left w:val="nil"/>
              <w:bottom w:val="single" w:sz="4" w:space="0" w:color="000000"/>
              <w:right w:val="single" w:sz="4" w:space="0" w:color="000000"/>
            </w:tcBorders>
            <w:shd w:val="clear" w:color="auto" w:fill="auto"/>
            <w:vAlign w:val="center"/>
            <w:hideMark/>
          </w:tcPr>
          <w:p w14:paraId="041E22A8"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31</w:t>
            </w:r>
          </w:p>
        </w:tc>
      </w:tr>
      <w:tr w:rsidR="005A62A9" w:rsidRPr="005A62A9" w14:paraId="52DD486A"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6E950E07"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78</w:t>
            </w:r>
          </w:p>
        </w:tc>
        <w:tc>
          <w:tcPr>
            <w:tcW w:w="1680" w:type="dxa"/>
            <w:tcBorders>
              <w:top w:val="nil"/>
              <w:left w:val="nil"/>
              <w:bottom w:val="single" w:sz="4" w:space="0" w:color="000000"/>
              <w:right w:val="single" w:sz="4" w:space="0" w:color="000000"/>
            </w:tcBorders>
            <w:shd w:val="clear" w:color="auto" w:fill="auto"/>
            <w:vAlign w:val="center"/>
            <w:hideMark/>
          </w:tcPr>
          <w:p w14:paraId="674811BC" w14:textId="392DEF82"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40</w:t>
            </w:r>
          </w:p>
        </w:tc>
      </w:tr>
      <w:tr w:rsidR="005A62A9" w:rsidRPr="005A62A9" w14:paraId="36F48CDF"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0E2FF2A9"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79</w:t>
            </w:r>
          </w:p>
        </w:tc>
        <w:tc>
          <w:tcPr>
            <w:tcW w:w="1680" w:type="dxa"/>
            <w:tcBorders>
              <w:top w:val="nil"/>
              <w:left w:val="nil"/>
              <w:bottom w:val="single" w:sz="4" w:space="0" w:color="000000"/>
              <w:right w:val="single" w:sz="4" w:space="0" w:color="000000"/>
            </w:tcBorders>
            <w:shd w:val="clear" w:color="auto" w:fill="auto"/>
            <w:vAlign w:val="center"/>
            <w:hideMark/>
          </w:tcPr>
          <w:p w14:paraId="607D034D"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25</w:t>
            </w:r>
          </w:p>
        </w:tc>
      </w:tr>
      <w:tr w:rsidR="005A62A9" w:rsidRPr="005A62A9" w14:paraId="7D2DA287"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5ECD1011"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80</w:t>
            </w:r>
          </w:p>
        </w:tc>
        <w:tc>
          <w:tcPr>
            <w:tcW w:w="1680" w:type="dxa"/>
            <w:tcBorders>
              <w:top w:val="nil"/>
              <w:left w:val="nil"/>
              <w:bottom w:val="single" w:sz="4" w:space="0" w:color="000000"/>
              <w:right w:val="single" w:sz="4" w:space="0" w:color="000000"/>
            </w:tcBorders>
            <w:shd w:val="clear" w:color="auto" w:fill="auto"/>
            <w:vAlign w:val="center"/>
            <w:hideMark/>
          </w:tcPr>
          <w:p w14:paraId="7BEE39D5"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32</w:t>
            </w:r>
          </w:p>
        </w:tc>
      </w:tr>
      <w:tr w:rsidR="005A62A9" w:rsidRPr="005A62A9" w14:paraId="085E358C"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5AC10283"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80</w:t>
            </w:r>
          </w:p>
        </w:tc>
        <w:tc>
          <w:tcPr>
            <w:tcW w:w="1680" w:type="dxa"/>
            <w:tcBorders>
              <w:top w:val="nil"/>
              <w:left w:val="nil"/>
              <w:bottom w:val="single" w:sz="4" w:space="0" w:color="000000"/>
              <w:right w:val="single" w:sz="4" w:space="0" w:color="000000"/>
            </w:tcBorders>
            <w:shd w:val="clear" w:color="auto" w:fill="auto"/>
            <w:vAlign w:val="center"/>
            <w:hideMark/>
          </w:tcPr>
          <w:p w14:paraId="398A43F7"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36</w:t>
            </w:r>
          </w:p>
        </w:tc>
      </w:tr>
      <w:tr w:rsidR="005A62A9" w:rsidRPr="005A62A9" w14:paraId="704C6516"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2138F508"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81</w:t>
            </w:r>
          </w:p>
        </w:tc>
        <w:tc>
          <w:tcPr>
            <w:tcW w:w="1680" w:type="dxa"/>
            <w:tcBorders>
              <w:top w:val="nil"/>
              <w:left w:val="nil"/>
              <w:bottom w:val="single" w:sz="4" w:space="0" w:color="000000"/>
              <w:right w:val="single" w:sz="4" w:space="0" w:color="000000"/>
            </w:tcBorders>
            <w:shd w:val="clear" w:color="auto" w:fill="auto"/>
            <w:vAlign w:val="center"/>
            <w:hideMark/>
          </w:tcPr>
          <w:p w14:paraId="211CFE16"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29</w:t>
            </w:r>
          </w:p>
        </w:tc>
      </w:tr>
      <w:tr w:rsidR="005A62A9" w:rsidRPr="005A62A9" w14:paraId="6FA48C82"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3DCEE7B1"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82</w:t>
            </w:r>
          </w:p>
        </w:tc>
        <w:tc>
          <w:tcPr>
            <w:tcW w:w="1680" w:type="dxa"/>
            <w:tcBorders>
              <w:top w:val="nil"/>
              <w:left w:val="nil"/>
              <w:bottom w:val="single" w:sz="4" w:space="0" w:color="000000"/>
              <w:right w:val="single" w:sz="4" w:space="0" w:color="000000"/>
            </w:tcBorders>
            <w:shd w:val="clear" w:color="auto" w:fill="auto"/>
            <w:vAlign w:val="center"/>
            <w:hideMark/>
          </w:tcPr>
          <w:p w14:paraId="459B3DF4"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34</w:t>
            </w:r>
          </w:p>
        </w:tc>
      </w:tr>
      <w:tr w:rsidR="005A62A9" w:rsidRPr="005A62A9" w14:paraId="3746F204"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16AF5363"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83</w:t>
            </w:r>
          </w:p>
        </w:tc>
        <w:tc>
          <w:tcPr>
            <w:tcW w:w="1680" w:type="dxa"/>
            <w:tcBorders>
              <w:top w:val="nil"/>
              <w:left w:val="nil"/>
              <w:bottom w:val="single" w:sz="4" w:space="0" w:color="000000"/>
              <w:right w:val="single" w:sz="4" w:space="0" w:color="000000"/>
            </w:tcBorders>
            <w:shd w:val="clear" w:color="auto" w:fill="auto"/>
            <w:vAlign w:val="center"/>
            <w:hideMark/>
          </w:tcPr>
          <w:p w14:paraId="5F1EAFB1" w14:textId="597E1491"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38</w:t>
            </w:r>
          </w:p>
        </w:tc>
      </w:tr>
      <w:tr w:rsidR="005A62A9" w:rsidRPr="005A62A9" w14:paraId="3DB76843"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37BF5FB1"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84</w:t>
            </w:r>
          </w:p>
        </w:tc>
        <w:tc>
          <w:tcPr>
            <w:tcW w:w="1680" w:type="dxa"/>
            <w:tcBorders>
              <w:top w:val="nil"/>
              <w:left w:val="nil"/>
              <w:bottom w:val="single" w:sz="4" w:space="0" w:color="000000"/>
              <w:right w:val="single" w:sz="4" w:space="0" w:color="000000"/>
            </w:tcBorders>
            <w:shd w:val="clear" w:color="auto" w:fill="auto"/>
            <w:vAlign w:val="center"/>
            <w:hideMark/>
          </w:tcPr>
          <w:p w14:paraId="43C6D3C8"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26</w:t>
            </w:r>
          </w:p>
        </w:tc>
      </w:tr>
      <w:tr w:rsidR="005A62A9" w:rsidRPr="005A62A9" w14:paraId="02CAC473"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4027AC8E"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85</w:t>
            </w:r>
          </w:p>
        </w:tc>
        <w:tc>
          <w:tcPr>
            <w:tcW w:w="1680" w:type="dxa"/>
            <w:tcBorders>
              <w:top w:val="nil"/>
              <w:left w:val="nil"/>
              <w:bottom w:val="single" w:sz="4" w:space="0" w:color="000000"/>
              <w:right w:val="single" w:sz="4" w:space="0" w:color="000000"/>
            </w:tcBorders>
            <w:shd w:val="clear" w:color="auto" w:fill="auto"/>
            <w:vAlign w:val="center"/>
            <w:hideMark/>
          </w:tcPr>
          <w:p w14:paraId="4D1391BC"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32</w:t>
            </w:r>
          </w:p>
        </w:tc>
      </w:tr>
      <w:tr w:rsidR="005A62A9" w:rsidRPr="005A62A9" w14:paraId="03CB8921"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37DF1983"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86</w:t>
            </w:r>
          </w:p>
        </w:tc>
        <w:tc>
          <w:tcPr>
            <w:tcW w:w="1680" w:type="dxa"/>
            <w:tcBorders>
              <w:top w:val="nil"/>
              <w:left w:val="nil"/>
              <w:bottom w:val="single" w:sz="4" w:space="0" w:color="000000"/>
              <w:right w:val="single" w:sz="4" w:space="0" w:color="000000"/>
            </w:tcBorders>
            <w:shd w:val="clear" w:color="auto" w:fill="auto"/>
            <w:vAlign w:val="center"/>
            <w:hideMark/>
          </w:tcPr>
          <w:p w14:paraId="04E2971B"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28</w:t>
            </w:r>
          </w:p>
        </w:tc>
      </w:tr>
      <w:tr w:rsidR="005A62A9" w:rsidRPr="005A62A9" w14:paraId="1C978898" w14:textId="77777777" w:rsidTr="005A62A9">
        <w:trPr>
          <w:trHeight w:val="285"/>
        </w:trPr>
        <w:tc>
          <w:tcPr>
            <w:tcW w:w="1984" w:type="dxa"/>
            <w:tcBorders>
              <w:top w:val="nil"/>
              <w:left w:val="single" w:sz="4" w:space="0" w:color="000000"/>
              <w:bottom w:val="single" w:sz="4" w:space="0" w:color="000000"/>
              <w:right w:val="single" w:sz="4" w:space="0" w:color="000000"/>
            </w:tcBorders>
            <w:shd w:val="clear" w:color="auto" w:fill="auto"/>
            <w:vAlign w:val="center"/>
            <w:hideMark/>
          </w:tcPr>
          <w:p w14:paraId="325871CF" w14:textId="77777777"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88</w:t>
            </w:r>
          </w:p>
        </w:tc>
        <w:tc>
          <w:tcPr>
            <w:tcW w:w="1680" w:type="dxa"/>
            <w:tcBorders>
              <w:top w:val="nil"/>
              <w:left w:val="nil"/>
              <w:bottom w:val="single" w:sz="4" w:space="0" w:color="000000"/>
              <w:right w:val="single" w:sz="4" w:space="0" w:color="000000"/>
            </w:tcBorders>
            <w:shd w:val="clear" w:color="auto" w:fill="auto"/>
            <w:vAlign w:val="center"/>
            <w:hideMark/>
          </w:tcPr>
          <w:p w14:paraId="0612DC3B" w14:textId="7EE74D6A" w:rsidR="005A62A9" w:rsidRPr="005A62A9" w:rsidRDefault="005A62A9" w:rsidP="005A62A9">
            <w:pPr>
              <w:spacing w:after="0" w:line="240" w:lineRule="auto"/>
              <w:jc w:val="center"/>
              <w:rPr>
                <w:rFonts w:ascii="Arial" w:eastAsia="Times New Roman" w:hAnsi="Arial" w:cs="Arial"/>
                <w:color w:val="000000"/>
                <w:sz w:val="20"/>
                <w:szCs w:val="20"/>
                <w:lang w:eastAsia="en-AU"/>
              </w:rPr>
            </w:pPr>
            <w:r w:rsidRPr="005A62A9">
              <w:rPr>
                <w:rFonts w:ascii="Arial" w:eastAsia="Times New Roman" w:hAnsi="Arial" w:cs="Arial"/>
                <w:color w:val="000000"/>
                <w:sz w:val="20"/>
                <w:szCs w:val="20"/>
                <w:lang w:eastAsia="en-AU"/>
              </w:rPr>
              <w:t>27</w:t>
            </w:r>
          </w:p>
        </w:tc>
      </w:tr>
    </w:tbl>
    <w:p w14:paraId="270CBB0E" w14:textId="77777777" w:rsidR="005A62A9" w:rsidRPr="007F3870" w:rsidRDefault="007B22EA" w:rsidP="007B22EA">
      <w:pPr>
        <w:ind w:firstLine="143"/>
        <w:rPr>
          <w:rFonts w:cstheme="minorHAnsi"/>
          <w:sz w:val="24"/>
          <w:szCs w:val="24"/>
        </w:rPr>
      </w:pPr>
      <w:r>
        <w:rPr>
          <w:rFonts w:cstheme="minorHAnsi"/>
          <w:sz w:val="24"/>
          <w:szCs w:val="24"/>
        </w:rPr>
        <w:t xml:space="preserve">                </w:t>
      </w:r>
    </w:p>
    <w:p w14:paraId="2249F276" w14:textId="72224061" w:rsidR="00823748" w:rsidRPr="007F3870" w:rsidRDefault="00823748" w:rsidP="005A62A9">
      <w:pPr>
        <w:ind w:firstLine="143"/>
        <w:jc w:val="center"/>
        <w:rPr>
          <w:rFonts w:cstheme="minorHAnsi"/>
          <w:sz w:val="24"/>
          <w:szCs w:val="24"/>
        </w:rPr>
      </w:pPr>
    </w:p>
    <w:p w14:paraId="09E74AC6" w14:textId="42F33161" w:rsidR="00FF3F8D" w:rsidRPr="007F3870" w:rsidRDefault="00FF3F8D" w:rsidP="00D1340A">
      <w:pPr>
        <w:rPr>
          <w:rFonts w:cstheme="minorHAnsi"/>
          <w:sz w:val="24"/>
          <w:szCs w:val="24"/>
        </w:rPr>
      </w:pPr>
    </w:p>
    <w:p w14:paraId="75F939D3" w14:textId="77777777" w:rsidR="00BF5918" w:rsidRDefault="00BF5918">
      <w:pPr>
        <w:rPr>
          <w:rFonts w:cstheme="minorHAnsi"/>
          <w:b/>
          <w:sz w:val="24"/>
        </w:rPr>
      </w:pPr>
    </w:p>
    <w:p w14:paraId="3E2166C2" w14:textId="77777777" w:rsidR="00BF5918" w:rsidRDefault="00BF5918">
      <w:pPr>
        <w:rPr>
          <w:rFonts w:cstheme="minorHAnsi"/>
          <w:b/>
          <w:sz w:val="24"/>
        </w:rPr>
      </w:pPr>
    </w:p>
    <w:p w14:paraId="3BC35408" w14:textId="77777777" w:rsidR="00BF5918" w:rsidRDefault="00BF5918">
      <w:pPr>
        <w:rPr>
          <w:rFonts w:cstheme="minorHAnsi"/>
          <w:b/>
          <w:sz w:val="24"/>
        </w:rPr>
      </w:pPr>
    </w:p>
    <w:p w14:paraId="50E012E8" w14:textId="77777777" w:rsidR="00BF5918" w:rsidRDefault="00BF5918">
      <w:pPr>
        <w:rPr>
          <w:rFonts w:cstheme="minorHAnsi"/>
          <w:b/>
          <w:sz w:val="24"/>
        </w:rPr>
      </w:pPr>
    </w:p>
    <w:p w14:paraId="66F60B59" w14:textId="77777777" w:rsidR="00BF5918" w:rsidRDefault="00BF5918">
      <w:pPr>
        <w:rPr>
          <w:rFonts w:cstheme="minorHAnsi"/>
          <w:b/>
          <w:sz w:val="24"/>
        </w:rPr>
      </w:pPr>
    </w:p>
    <w:p w14:paraId="0ABF28BE" w14:textId="77777777" w:rsidR="00BF5918" w:rsidRDefault="00BF5918">
      <w:pPr>
        <w:rPr>
          <w:rFonts w:cstheme="minorHAnsi"/>
          <w:b/>
          <w:sz w:val="24"/>
        </w:rPr>
      </w:pPr>
    </w:p>
    <w:p w14:paraId="00CAC6B1" w14:textId="77777777" w:rsidR="00BF5918" w:rsidRDefault="00BF5918">
      <w:pPr>
        <w:rPr>
          <w:rFonts w:cstheme="minorHAnsi"/>
          <w:b/>
          <w:sz w:val="24"/>
        </w:rPr>
      </w:pPr>
    </w:p>
    <w:p w14:paraId="555E3055" w14:textId="77777777" w:rsidR="00BF5918" w:rsidRDefault="00BF5918">
      <w:pPr>
        <w:rPr>
          <w:rFonts w:cstheme="minorHAnsi"/>
          <w:b/>
          <w:sz w:val="24"/>
        </w:rPr>
      </w:pPr>
    </w:p>
    <w:p w14:paraId="74B569A7" w14:textId="7E351471" w:rsidR="005A62A9" w:rsidRPr="00BF5918" w:rsidRDefault="00BF5918">
      <w:pPr>
        <w:rPr>
          <w:rFonts w:cstheme="minorHAnsi"/>
          <w:b/>
          <w:sz w:val="24"/>
        </w:rPr>
      </w:pPr>
      <w:r>
        <w:rPr>
          <w:noProof/>
        </w:rPr>
        <w:drawing>
          <wp:inline distT="0" distB="0" distL="0" distR="0" wp14:anchorId="149AC21E" wp14:editId="1015C15B">
            <wp:extent cx="57531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2952750"/>
                    </a:xfrm>
                    <a:prstGeom prst="rect">
                      <a:avLst/>
                    </a:prstGeom>
                  </pic:spPr>
                </pic:pic>
              </a:graphicData>
            </a:graphic>
          </wp:inline>
        </w:drawing>
      </w:r>
    </w:p>
    <w:p w14:paraId="20215242" w14:textId="6073E1CA" w:rsidR="00BF5918" w:rsidRDefault="00BF5918" w:rsidP="00BF5918">
      <w:pPr>
        <w:pStyle w:val="PartA"/>
        <w:numPr>
          <w:ilvl w:val="0"/>
          <w:numId w:val="11"/>
        </w:numPr>
        <w:tabs>
          <w:tab w:val="clear" w:pos="680"/>
          <w:tab w:val="left" w:pos="1134"/>
        </w:tabs>
        <w:ind w:firstLineChars="0"/>
        <w:rPr>
          <w:rFonts w:asciiTheme="minorHAnsi" w:hAnsiTheme="minorHAnsi" w:cstheme="minorHAnsi"/>
          <w:szCs w:val="22"/>
        </w:rPr>
      </w:pPr>
      <w:r w:rsidRPr="00BF5918">
        <w:rPr>
          <w:rFonts w:asciiTheme="minorHAnsi" w:hAnsiTheme="minorHAnsi" w:cstheme="minorHAnsi"/>
          <w:szCs w:val="22"/>
        </w:rPr>
        <w:t>Calculate the correlation coefficient</w:t>
      </w:r>
      <w:r>
        <w:rPr>
          <w:rFonts w:asciiTheme="minorHAnsi" w:hAnsiTheme="minorHAnsi" w:cstheme="minorHAnsi"/>
          <w:sz w:val="24"/>
        </w:rPr>
        <w:tab/>
      </w:r>
      <w:r>
        <w:rPr>
          <w:rFonts w:asciiTheme="minorHAnsi" w:hAnsiTheme="minorHAnsi" w:cstheme="minorHAnsi"/>
          <w:sz w:val="24"/>
        </w:rPr>
        <w:tab/>
      </w:r>
      <w:r w:rsidRPr="00BF5918">
        <w:rPr>
          <w:rFonts w:asciiTheme="minorHAnsi" w:hAnsiTheme="minorHAnsi" w:cstheme="minorHAnsi"/>
          <w:szCs w:val="22"/>
        </w:rPr>
        <w:t>(2)</w:t>
      </w:r>
    </w:p>
    <w:p w14:paraId="58A9DE3E" w14:textId="07BFE4E4" w:rsidR="00BF5918" w:rsidRDefault="00BF5918" w:rsidP="00BF5918">
      <w:pPr>
        <w:pStyle w:val="PartA"/>
        <w:ind w:firstLineChars="0"/>
        <w:rPr>
          <w:rFonts w:asciiTheme="minorHAnsi" w:hAnsiTheme="minorHAnsi" w:cstheme="minorHAnsi"/>
          <w:szCs w:val="22"/>
        </w:rPr>
      </w:pPr>
    </w:p>
    <w:p w14:paraId="67BCB5AC" w14:textId="4D928630" w:rsidR="00BF5918" w:rsidRDefault="00BF5918" w:rsidP="00BF5918">
      <w:pPr>
        <w:pStyle w:val="PartA"/>
        <w:ind w:firstLineChars="0"/>
        <w:rPr>
          <w:rFonts w:asciiTheme="minorHAnsi" w:hAnsiTheme="minorHAnsi" w:cstheme="minorHAnsi"/>
          <w:szCs w:val="22"/>
        </w:rPr>
      </w:pPr>
    </w:p>
    <w:p w14:paraId="0932BF33" w14:textId="7ADDC03F" w:rsidR="00BF5918" w:rsidRDefault="00BF5918" w:rsidP="00BF5918">
      <w:pPr>
        <w:pStyle w:val="PartA"/>
        <w:ind w:firstLineChars="0"/>
        <w:rPr>
          <w:rFonts w:asciiTheme="minorHAnsi" w:hAnsiTheme="minorHAnsi" w:cstheme="minorHAnsi"/>
          <w:szCs w:val="22"/>
        </w:rPr>
      </w:pPr>
    </w:p>
    <w:p w14:paraId="28251DFC" w14:textId="5751B289" w:rsidR="00BF5918" w:rsidRDefault="00BF5918" w:rsidP="00BF5918">
      <w:pPr>
        <w:pStyle w:val="PartA"/>
        <w:ind w:firstLineChars="0"/>
        <w:rPr>
          <w:rFonts w:asciiTheme="minorHAnsi" w:hAnsiTheme="minorHAnsi" w:cstheme="minorHAnsi"/>
          <w:szCs w:val="22"/>
        </w:rPr>
      </w:pPr>
    </w:p>
    <w:p w14:paraId="0B4B98D1" w14:textId="6E324557" w:rsidR="00BF5918" w:rsidRDefault="00BF5918" w:rsidP="00BF5918">
      <w:pPr>
        <w:pStyle w:val="PartA"/>
        <w:ind w:firstLineChars="0"/>
        <w:rPr>
          <w:rFonts w:asciiTheme="minorHAnsi" w:hAnsiTheme="minorHAnsi" w:cstheme="minorHAnsi"/>
          <w:szCs w:val="22"/>
        </w:rPr>
      </w:pPr>
    </w:p>
    <w:p w14:paraId="199B1C62" w14:textId="5996943C" w:rsidR="00BF5918" w:rsidRDefault="00BF5918" w:rsidP="00BF5918">
      <w:pPr>
        <w:pStyle w:val="PartA"/>
        <w:ind w:firstLineChars="0"/>
        <w:rPr>
          <w:rFonts w:asciiTheme="minorHAnsi" w:hAnsiTheme="minorHAnsi" w:cstheme="minorHAnsi"/>
          <w:szCs w:val="22"/>
        </w:rPr>
      </w:pPr>
    </w:p>
    <w:p w14:paraId="0A9F1C1C" w14:textId="15060E0E" w:rsidR="00BF5918" w:rsidRDefault="00BF5918" w:rsidP="00BF5918">
      <w:pPr>
        <w:pStyle w:val="PartA"/>
        <w:ind w:firstLineChars="0"/>
        <w:rPr>
          <w:rFonts w:asciiTheme="minorHAnsi" w:hAnsiTheme="minorHAnsi" w:cstheme="minorHAnsi"/>
          <w:szCs w:val="22"/>
        </w:rPr>
      </w:pPr>
    </w:p>
    <w:p w14:paraId="2455E530" w14:textId="4A031CF9" w:rsidR="00BF5918" w:rsidRDefault="00BF5918" w:rsidP="00BF5918">
      <w:pPr>
        <w:pStyle w:val="PartA"/>
        <w:ind w:firstLineChars="0"/>
        <w:rPr>
          <w:rFonts w:asciiTheme="minorHAnsi" w:hAnsiTheme="minorHAnsi" w:cstheme="minorHAnsi"/>
          <w:szCs w:val="22"/>
        </w:rPr>
      </w:pPr>
    </w:p>
    <w:p w14:paraId="32983A1C" w14:textId="14FA1F83" w:rsidR="00BF5918" w:rsidRDefault="00BF5918" w:rsidP="00BF5918">
      <w:pPr>
        <w:pStyle w:val="PartA"/>
        <w:ind w:firstLineChars="0"/>
        <w:rPr>
          <w:rFonts w:asciiTheme="minorHAnsi" w:hAnsiTheme="minorHAnsi" w:cstheme="minorHAnsi"/>
          <w:szCs w:val="22"/>
        </w:rPr>
      </w:pPr>
    </w:p>
    <w:p w14:paraId="5A97A82D" w14:textId="071B9A0C" w:rsidR="00BF5918" w:rsidRDefault="00BF5918" w:rsidP="00BF5918">
      <w:pPr>
        <w:pStyle w:val="PartA"/>
        <w:ind w:firstLineChars="0"/>
        <w:rPr>
          <w:rFonts w:asciiTheme="minorHAnsi" w:hAnsiTheme="minorHAnsi" w:cstheme="minorHAnsi"/>
          <w:szCs w:val="22"/>
        </w:rPr>
      </w:pPr>
    </w:p>
    <w:p w14:paraId="6BE91451" w14:textId="2F0B3B87" w:rsidR="00BF5918" w:rsidRPr="00BF5918" w:rsidRDefault="00BF5918" w:rsidP="00BB263A">
      <w:pPr>
        <w:pStyle w:val="ListParagraph"/>
        <w:numPr>
          <w:ilvl w:val="0"/>
          <w:numId w:val="11"/>
        </w:numPr>
        <w:tabs>
          <w:tab w:val="left" w:pos="567"/>
          <w:tab w:val="left" w:pos="1134"/>
          <w:tab w:val="left" w:pos="1701"/>
          <w:tab w:val="left" w:pos="2268"/>
          <w:tab w:val="right" w:pos="9072"/>
        </w:tabs>
        <w:spacing w:after="100" w:afterAutospacing="1"/>
        <w:rPr>
          <w:rFonts w:eastAsia="Times New Roman" w:cs="Arial"/>
          <w:noProof/>
        </w:rPr>
      </w:pPr>
      <w:r w:rsidRPr="00BF5918">
        <w:rPr>
          <w:rFonts w:eastAsia="Times New Roman" w:cs="Arial"/>
          <w:noProof/>
        </w:rPr>
        <w:lastRenderedPageBreak/>
        <w:t>Explain why there is 54% of unexplained variation.</w:t>
      </w:r>
      <w:r w:rsidRPr="00BF5918">
        <w:rPr>
          <w:rFonts w:eastAsia="Times New Roman" w:cs="Arial"/>
          <w:noProof/>
        </w:rPr>
        <w:tab/>
      </w:r>
      <w:r w:rsidRPr="00BF5918">
        <w:rPr>
          <w:rFonts w:eastAsia="Times New Roman" w:cs="Arial"/>
          <w:noProof/>
        </w:rPr>
        <w:tab/>
      </w:r>
      <w:r w:rsidRPr="00BF5918">
        <w:rPr>
          <w:rFonts w:eastAsia="Times New Roman" w:cs="Arial"/>
          <w:noProof/>
        </w:rPr>
        <w:tab/>
      </w:r>
      <w:r w:rsidRPr="00BF5918">
        <w:rPr>
          <w:rFonts w:eastAsia="Times New Roman" w:cs="Arial"/>
          <w:noProof/>
        </w:rPr>
        <w:t>(2)</w:t>
      </w:r>
    </w:p>
    <w:p w14:paraId="67BD4D1A" w14:textId="77777777" w:rsidR="00BF5918" w:rsidRPr="00BF5918" w:rsidRDefault="00BF5918" w:rsidP="00BF5918">
      <w:pPr>
        <w:tabs>
          <w:tab w:val="left" w:pos="567"/>
          <w:tab w:val="left" w:pos="1134"/>
          <w:tab w:val="left" w:pos="1701"/>
          <w:tab w:val="left" w:pos="2268"/>
          <w:tab w:val="right" w:pos="9072"/>
        </w:tabs>
        <w:spacing w:after="100" w:afterAutospacing="1"/>
        <w:rPr>
          <w:rFonts w:ascii="Arial" w:eastAsia="Times New Roman" w:hAnsi="Arial" w:cs="Arial"/>
          <w:noProof/>
          <w:lang w:eastAsia="en-AU"/>
        </w:rPr>
      </w:pPr>
    </w:p>
    <w:p w14:paraId="6443CB04" w14:textId="77777777" w:rsidR="00BF5918" w:rsidRPr="00BF5918" w:rsidRDefault="00BF5918" w:rsidP="00BF5918">
      <w:pPr>
        <w:tabs>
          <w:tab w:val="left" w:pos="567"/>
          <w:tab w:val="left" w:pos="1134"/>
          <w:tab w:val="left" w:pos="1701"/>
          <w:tab w:val="left" w:pos="2268"/>
          <w:tab w:val="right" w:pos="9072"/>
        </w:tabs>
        <w:spacing w:after="100" w:afterAutospacing="1"/>
        <w:rPr>
          <w:rFonts w:ascii="Arial" w:eastAsia="Times New Roman" w:hAnsi="Arial" w:cs="Arial"/>
          <w:noProof/>
          <w:lang w:eastAsia="en-AU"/>
        </w:rPr>
      </w:pPr>
    </w:p>
    <w:p w14:paraId="17D039DD"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r w:rsidRPr="00BF5918">
        <w:rPr>
          <w:rFonts w:ascii="Arial" w:eastAsia="Times New Roman" w:hAnsi="Arial" w:cs="Arial"/>
          <w:noProof/>
          <w:lang w:eastAsia="en-AU"/>
        </w:rPr>
        <w:tab/>
      </w:r>
      <w:r w:rsidRPr="00BF5918">
        <w:rPr>
          <w:rFonts w:eastAsia="Times New Roman" w:cs="Arial"/>
          <w:noProof/>
          <w:lang w:eastAsia="en-AU"/>
        </w:rPr>
        <w:t>(c)</w:t>
      </w:r>
      <w:r w:rsidRPr="00BF5918">
        <w:rPr>
          <w:rFonts w:eastAsia="Times New Roman" w:cs="Arial"/>
          <w:noProof/>
          <w:lang w:eastAsia="en-AU"/>
        </w:rPr>
        <w:tab/>
        <w:t xml:space="preserve">Explain the relationship bewteen the sign of the correlation coefficient and the </w:t>
      </w:r>
    </w:p>
    <w:p w14:paraId="2A488BDC" w14:textId="5AA5E53C"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r w:rsidRPr="00BF5918">
        <w:rPr>
          <w:rFonts w:eastAsia="Times New Roman" w:cs="Arial"/>
          <w:noProof/>
          <w:lang w:eastAsia="en-AU"/>
        </w:rPr>
        <w:tab/>
      </w:r>
      <w:r w:rsidRPr="00BF5918">
        <w:rPr>
          <w:rFonts w:eastAsia="Times New Roman" w:cs="Arial"/>
          <w:noProof/>
          <w:lang w:eastAsia="en-AU"/>
        </w:rPr>
        <w:tab/>
        <w:t>gradient of the trend line shown on the graph.</w:t>
      </w:r>
      <w:r w:rsidRPr="00BF5918">
        <w:rPr>
          <w:rFonts w:eastAsia="Times New Roman" w:cs="Arial"/>
          <w:noProof/>
          <w:lang w:eastAsia="en-AU"/>
        </w:rPr>
        <w:tab/>
      </w:r>
      <w:r w:rsidR="00BB263A">
        <w:rPr>
          <w:rFonts w:eastAsia="Times New Roman" w:cs="Arial"/>
          <w:noProof/>
          <w:lang w:eastAsia="en-AU"/>
        </w:rPr>
        <w:tab/>
      </w:r>
      <w:r w:rsidR="00BB263A">
        <w:rPr>
          <w:rFonts w:eastAsia="Times New Roman" w:cs="Arial"/>
          <w:noProof/>
          <w:lang w:eastAsia="en-AU"/>
        </w:rPr>
        <w:tab/>
      </w:r>
      <w:r w:rsidRPr="00BF5918">
        <w:rPr>
          <w:rFonts w:eastAsia="Times New Roman" w:cs="Arial"/>
          <w:noProof/>
          <w:lang w:eastAsia="en-AU"/>
        </w:rPr>
        <w:t>(2)</w:t>
      </w:r>
    </w:p>
    <w:p w14:paraId="3C2A2FB8"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3975738C"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69DE8332"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185BFDFE"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1C2BB12C"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5338ABCA"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4023572C" w14:textId="32A9175E"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r w:rsidRPr="00BF5918">
        <w:rPr>
          <w:rFonts w:eastAsia="Times New Roman" w:cs="Arial"/>
          <w:noProof/>
          <w:lang w:eastAsia="en-AU"/>
        </w:rPr>
        <w:tab/>
        <w:t>(d)</w:t>
      </w:r>
      <w:r w:rsidRPr="00BF5918">
        <w:rPr>
          <w:rFonts w:eastAsia="Times New Roman" w:cs="Arial"/>
          <w:noProof/>
          <w:lang w:eastAsia="en-AU"/>
        </w:rPr>
        <w:tab/>
        <w:t>Determine the equation of the regression line.</w:t>
      </w:r>
      <w:r w:rsidRPr="00BF5918">
        <w:rPr>
          <w:rFonts w:eastAsia="Times New Roman" w:cs="Arial"/>
          <w:noProof/>
          <w:lang w:eastAsia="en-AU"/>
        </w:rPr>
        <w:tab/>
      </w:r>
      <w:r w:rsidR="00BB263A">
        <w:rPr>
          <w:rFonts w:eastAsia="Times New Roman" w:cs="Arial"/>
          <w:noProof/>
          <w:lang w:eastAsia="en-AU"/>
        </w:rPr>
        <w:tab/>
      </w:r>
      <w:r w:rsidR="00BB263A">
        <w:rPr>
          <w:rFonts w:eastAsia="Times New Roman" w:cs="Arial"/>
          <w:noProof/>
          <w:lang w:eastAsia="en-AU"/>
        </w:rPr>
        <w:tab/>
      </w:r>
      <w:r w:rsidRPr="00BF5918">
        <w:rPr>
          <w:rFonts w:eastAsia="Times New Roman" w:cs="Arial"/>
          <w:noProof/>
          <w:lang w:eastAsia="en-AU"/>
        </w:rPr>
        <w:t>(3)</w:t>
      </w:r>
    </w:p>
    <w:p w14:paraId="26D41751"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r w:rsidRPr="00BF5918">
        <w:rPr>
          <w:rFonts w:eastAsia="Times New Roman" w:cs="Arial"/>
          <w:noProof/>
          <w:lang w:eastAsia="en-AU"/>
        </w:rPr>
        <w:tab/>
      </w:r>
    </w:p>
    <w:p w14:paraId="318F3A38"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5EB94E3C"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05FB301D"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1071739F"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5DEBCE79" w14:textId="6B1797A1" w:rsidR="00BF5918" w:rsidRPr="00BF5918" w:rsidRDefault="00BF5918" w:rsidP="00BB263A">
      <w:pPr>
        <w:tabs>
          <w:tab w:val="left" w:pos="567"/>
          <w:tab w:val="left" w:pos="1134"/>
          <w:tab w:val="left" w:pos="1701"/>
          <w:tab w:val="left" w:pos="2268"/>
          <w:tab w:val="right" w:pos="9072"/>
        </w:tabs>
        <w:spacing w:after="0"/>
        <w:ind w:left="1134" w:hanging="1134"/>
        <w:rPr>
          <w:rFonts w:eastAsia="Times New Roman" w:cs="Arial"/>
          <w:noProof/>
          <w:lang w:eastAsia="en-AU"/>
        </w:rPr>
      </w:pPr>
      <w:r w:rsidRPr="00BF5918">
        <w:rPr>
          <w:rFonts w:eastAsia="Times New Roman" w:cs="Arial"/>
          <w:lang w:eastAsia="en-AU"/>
        </w:rPr>
        <w:tab/>
      </w:r>
      <w:r w:rsidRPr="00BF5918">
        <w:rPr>
          <w:rFonts w:eastAsia="Times New Roman" w:cs="Arial"/>
          <w:noProof/>
          <w:lang w:eastAsia="en-AU"/>
        </w:rPr>
        <w:t>(e)</w:t>
      </w:r>
      <w:r w:rsidRPr="00BF5918">
        <w:rPr>
          <w:rFonts w:eastAsia="Times New Roman" w:cs="Arial"/>
          <w:noProof/>
          <w:lang w:eastAsia="en-AU"/>
        </w:rPr>
        <w:tab/>
        <w:t xml:space="preserve">Estimate the concentration score and comment on the reliability of your estimate given the driver has driven for  </w:t>
      </w:r>
    </w:p>
    <w:p w14:paraId="3A5CE906" w14:textId="39C3571E" w:rsidR="00BF5918" w:rsidRPr="00BF5918" w:rsidRDefault="00BF5918" w:rsidP="00BF5918">
      <w:pPr>
        <w:tabs>
          <w:tab w:val="left" w:pos="567"/>
          <w:tab w:val="left" w:pos="1134"/>
          <w:tab w:val="left" w:pos="1701"/>
          <w:tab w:val="left" w:pos="2268"/>
          <w:tab w:val="right" w:pos="9072"/>
        </w:tabs>
        <w:spacing w:after="0"/>
        <w:rPr>
          <w:rFonts w:eastAsia="Times New Roman" w:cs="Arial"/>
          <w:lang w:eastAsia="en-AU"/>
        </w:rPr>
      </w:pPr>
      <w:r w:rsidRPr="00BF5918">
        <w:rPr>
          <w:rFonts w:eastAsia="Times New Roman" w:cs="Arial"/>
          <w:noProof/>
          <w:lang w:eastAsia="en-AU"/>
        </w:rPr>
        <w:tab/>
      </w:r>
      <w:r w:rsidRPr="00BF5918">
        <w:rPr>
          <w:rFonts w:eastAsia="Times New Roman" w:cs="Arial"/>
          <w:noProof/>
          <w:lang w:eastAsia="en-AU"/>
        </w:rPr>
        <w:tab/>
        <w:t>(i)</w:t>
      </w:r>
      <w:r w:rsidRPr="00BF5918">
        <w:rPr>
          <w:rFonts w:eastAsia="Times New Roman" w:cs="Arial"/>
          <w:noProof/>
          <w:lang w:eastAsia="en-AU"/>
        </w:rPr>
        <w:tab/>
      </w:r>
      <w:r w:rsidRPr="00BF5918">
        <w:rPr>
          <w:rFonts w:eastAsia="Times New Roman" w:cs="Arial"/>
          <w:lang w:eastAsia="en-AU"/>
        </w:rPr>
        <w:t>74 minutes.</w:t>
      </w:r>
      <w:r w:rsidRPr="00BF5918">
        <w:rPr>
          <w:rFonts w:eastAsia="Times New Roman" w:cs="Arial"/>
          <w:lang w:eastAsia="en-AU"/>
        </w:rPr>
        <w:tab/>
      </w:r>
      <w:r w:rsidR="00BB263A">
        <w:rPr>
          <w:rFonts w:eastAsia="Times New Roman" w:cs="Arial"/>
          <w:lang w:eastAsia="en-AU"/>
        </w:rPr>
        <w:tab/>
      </w:r>
      <w:r w:rsidR="00BB263A">
        <w:rPr>
          <w:rFonts w:eastAsia="Times New Roman" w:cs="Arial"/>
          <w:lang w:eastAsia="en-AU"/>
        </w:rPr>
        <w:tab/>
      </w:r>
      <w:r w:rsidRPr="00BF5918">
        <w:rPr>
          <w:rFonts w:eastAsia="Times New Roman" w:cs="Arial"/>
          <w:lang w:eastAsia="en-AU"/>
        </w:rPr>
        <w:t>(1)</w:t>
      </w:r>
    </w:p>
    <w:p w14:paraId="196468B1"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lang w:eastAsia="en-AU"/>
        </w:rPr>
      </w:pPr>
    </w:p>
    <w:p w14:paraId="3C111C27"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lang w:eastAsia="en-AU"/>
        </w:rPr>
      </w:pPr>
    </w:p>
    <w:p w14:paraId="7771D370"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lang w:eastAsia="en-AU"/>
        </w:rPr>
      </w:pPr>
    </w:p>
    <w:p w14:paraId="64C976A2"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lang w:eastAsia="en-AU"/>
        </w:rPr>
      </w:pPr>
    </w:p>
    <w:p w14:paraId="1FD903F0"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lang w:eastAsia="en-AU"/>
        </w:rPr>
      </w:pPr>
    </w:p>
    <w:p w14:paraId="6378D4EB" w14:textId="7BED04AD"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r w:rsidRPr="00BF5918">
        <w:rPr>
          <w:rFonts w:eastAsia="Times New Roman" w:cs="Arial"/>
          <w:lang w:eastAsia="en-AU"/>
        </w:rPr>
        <w:tab/>
      </w:r>
      <w:r w:rsidRPr="00BF5918">
        <w:rPr>
          <w:rFonts w:eastAsia="Times New Roman" w:cs="Arial"/>
          <w:lang w:eastAsia="en-AU"/>
        </w:rPr>
        <w:tab/>
        <w:t>(ii)</w:t>
      </w:r>
      <w:r w:rsidRPr="00BF5918">
        <w:rPr>
          <w:rFonts w:eastAsia="Times New Roman" w:cs="Arial"/>
          <w:lang w:eastAsia="en-AU"/>
        </w:rPr>
        <w:tab/>
        <w:t>an hour and three quarters.</w:t>
      </w:r>
      <w:r w:rsidRPr="00BF5918">
        <w:rPr>
          <w:rFonts w:eastAsia="Times New Roman" w:cs="Arial"/>
          <w:lang w:eastAsia="en-AU"/>
        </w:rPr>
        <w:tab/>
      </w:r>
      <w:r w:rsidR="00BB263A">
        <w:rPr>
          <w:rFonts w:eastAsia="Times New Roman" w:cs="Arial"/>
          <w:lang w:eastAsia="en-AU"/>
        </w:rPr>
        <w:tab/>
      </w:r>
      <w:r w:rsidR="00BB263A">
        <w:rPr>
          <w:rFonts w:eastAsia="Times New Roman" w:cs="Arial"/>
          <w:lang w:eastAsia="en-AU"/>
        </w:rPr>
        <w:tab/>
      </w:r>
      <w:r w:rsidRPr="00BF5918">
        <w:rPr>
          <w:rFonts w:eastAsia="Times New Roman" w:cs="Arial"/>
          <w:lang w:eastAsia="en-AU"/>
        </w:rPr>
        <w:t>(1)</w:t>
      </w:r>
    </w:p>
    <w:p w14:paraId="2D8D2732"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1B256B41"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05905809"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0D8E0652"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1C954258"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251EF98B" w14:textId="04AC3EA1"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r w:rsidRPr="00BF5918">
        <w:rPr>
          <w:rFonts w:eastAsia="Times New Roman" w:cs="Arial"/>
          <w:noProof/>
          <w:lang w:eastAsia="en-AU"/>
        </w:rPr>
        <w:tab/>
        <w:t>(f)</w:t>
      </w:r>
      <w:r w:rsidRPr="00BF5918">
        <w:rPr>
          <w:rFonts w:eastAsia="Times New Roman" w:cs="Arial"/>
          <w:noProof/>
          <w:lang w:eastAsia="en-AU"/>
        </w:rPr>
        <w:tab/>
      </w:r>
      <w:r w:rsidRPr="00BF5918">
        <w:rPr>
          <w:rFonts w:eastAsia="Times New Roman" w:cs="Arial"/>
          <w:lang w:eastAsia="en-AU"/>
        </w:rPr>
        <w:t>Comment on the reliability of your results in (e).</w:t>
      </w:r>
      <w:r w:rsidRPr="00BF5918">
        <w:rPr>
          <w:rFonts w:eastAsia="Times New Roman" w:cs="Arial"/>
          <w:lang w:eastAsia="en-AU"/>
        </w:rPr>
        <w:tab/>
      </w:r>
      <w:r w:rsidR="00BB263A">
        <w:rPr>
          <w:rFonts w:eastAsia="Times New Roman" w:cs="Arial"/>
          <w:lang w:eastAsia="en-AU"/>
        </w:rPr>
        <w:tab/>
      </w:r>
      <w:r w:rsidR="00BB263A">
        <w:rPr>
          <w:rFonts w:eastAsia="Times New Roman" w:cs="Arial"/>
          <w:lang w:eastAsia="en-AU"/>
        </w:rPr>
        <w:tab/>
      </w:r>
      <w:r w:rsidRPr="00BF5918">
        <w:rPr>
          <w:rFonts w:eastAsia="Times New Roman" w:cs="Arial"/>
          <w:lang w:eastAsia="en-AU"/>
        </w:rPr>
        <w:t>(1)</w:t>
      </w:r>
    </w:p>
    <w:p w14:paraId="30581F97"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lang w:eastAsia="en-AU"/>
        </w:rPr>
      </w:pPr>
    </w:p>
    <w:p w14:paraId="3FC0B261"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highlight w:val="yellow"/>
          <w:lang w:eastAsia="en-AU"/>
        </w:rPr>
      </w:pPr>
    </w:p>
    <w:p w14:paraId="5E881ADD" w14:textId="77777777" w:rsidR="00BF5918" w:rsidRPr="00BF5918" w:rsidRDefault="00BF5918" w:rsidP="00BF5918">
      <w:pPr>
        <w:tabs>
          <w:tab w:val="left" w:pos="567"/>
          <w:tab w:val="left" w:pos="1134"/>
          <w:tab w:val="left" w:pos="1701"/>
          <w:tab w:val="left" w:pos="2268"/>
          <w:tab w:val="right" w:pos="9072"/>
        </w:tabs>
        <w:spacing w:after="0"/>
        <w:rPr>
          <w:rFonts w:eastAsia="Times New Roman" w:cs="Arial"/>
          <w:noProof/>
          <w:highlight w:val="yellow"/>
          <w:lang w:eastAsia="en-AU"/>
        </w:rPr>
      </w:pPr>
    </w:p>
    <w:p w14:paraId="267B7225" w14:textId="77777777" w:rsidR="00BF5918" w:rsidRPr="00BF5918" w:rsidRDefault="00BF5918" w:rsidP="00BF5918">
      <w:pPr>
        <w:tabs>
          <w:tab w:val="left" w:pos="567"/>
          <w:tab w:val="left" w:pos="1134"/>
          <w:tab w:val="left" w:pos="1701"/>
          <w:tab w:val="left" w:pos="2268"/>
          <w:tab w:val="right" w:pos="9072"/>
        </w:tabs>
        <w:spacing w:after="100" w:afterAutospacing="1"/>
        <w:rPr>
          <w:rFonts w:eastAsia="Times New Roman" w:cs="Arial"/>
          <w:noProof/>
          <w:highlight w:val="yellow"/>
          <w:lang w:eastAsia="en-AU"/>
        </w:rPr>
      </w:pPr>
    </w:p>
    <w:p w14:paraId="48F16DB7" w14:textId="77777777" w:rsidR="00BF5918" w:rsidRPr="00BF5918" w:rsidRDefault="00BF5918" w:rsidP="00BF5918">
      <w:pPr>
        <w:pStyle w:val="PartA"/>
        <w:ind w:firstLineChars="0"/>
        <w:rPr>
          <w:rFonts w:asciiTheme="minorHAnsi" w:hAnsiTheme="minorHAnsi" w:cstheme="minorHAnsi"/>
          <w:szCs w:val="22"/>
        </w:rPr>
      </w:pPr>
    </w:p>
    <w:p w14:paraId="45CAD329" w14:textId="1113B087" w:rsidR="00BF5918" w:rsidRDefault="00BF5918" w:rsidP="00863E45">
      <w:pPr>
        <w:pStyle w:val="PartA"/>
        <w:ind w:left="723" w:hanging="723"/>
        <w:rPr>
          <w:rFonts w:asciiTheme="minorHAnsi" w:hAnsiTheme="minorHAnsi" w:cstheme="minorHAnsi"/>
          <w:b/>
          <w:sz w:val="24"/>
        </w:rPr>
      </w:pPr>
    </w:p>
    <w:p w14:paraId="3B67DC59" w14:textId="77777777" w:rsidR="00BF5918" w:rsidRDefault="00BF5918" w:rsidP="00863E45">
      <w:pPr>
        <w:pStyle w:val="PartA"/>
        <w:ind w:left="723" w:hanging="723"/>
        <w:rPr>
          <w:rFonts w:asciiTheme="minorHAnsi" w:hAnsiTheme="minorHAnsi" w:cstheme="minorHAnsi"/>
          <w:b/>
          <w:sz w:val="24"/>
        </w:rPr>
      </w:pPr>
    </w:p>
    <w:p w14:paraId="52E2BD99" w14:textId="77777777" w:rsidR="00BF5918" w:rsidRDefault="00BF5918" w:rsidP="00863E45">
      <w:pPr>
        <w:pStyle w:val="PartA"/>
        <w:ind w:left="723" w:hanging="723"/>
        <w:rPr>
          <w:rFonts w:asciiTheme="minorHAnsi" w:hAnsiTheme="minorHAnsi" w:cstheme="minorHAnsi"/>
          <w:b/>
          <w:sz w:val="24"/>
        </w:rPr>
      </w:pPr>
    </w:p>
    <w:p w14:paraId="328F1E94" w14:textId="5423F2D8" w:rsidR="00BB263A" w:rsidRDefault="00BB263A" w:rsidP="00863E45">
      <w:pPr>
        <w:pStyle w:val="PartA"/>
        <w:ind w:left="723" w:hanging="723"/>
        <w:rPr>
          <w:rFonts w:asciiTheme="minorHAnsi" w:hAnsiTheme="minorHAnsi" w:cstheme="minorHAnsi"/>
          <w:b/>
          <w:sz w:val="24"/>
        </w:rPr>
      </w:pPr>
    </w:p>
    <w:p w14:paraId="68521AA2" w14:textId="77777777" w:rsidR="00BB263A" w:rsidRDefault="00BB263A" w:rsidP="00863E45">
      <w:pPr>
        <w:pStyle w:val="PartA"/>
        <w:ind w:left="723" w:hanging="723"/>
        <w:rPr>
          <w:rFonts w:asciiTheme="minorHAnsi" w:hAnsiTheme="minorHAnsi" w:cstheme="minorHAnsi"/>
          <w:b/>
          <w:sz w:val="24"/>
        </w:rPr>
      </w:pPr>
    </w:p>
    <w:p w14:paraId="685107D9" w14:textId="77777777" w:rsidR="00BB263A" w:rsidRDefault="00BB263A" w:rsidP="00863E45">
      <w:pPr>
        <w:pStyle w:val="PartA"/>
        <w:ind w:left="723" w:hanging="723"/>
        <w:rPr>
          <w:rFonts w:asciiTheme="minorHAnsi" w:hAnsiTheme="minorHAnsi" w:cstheme="minorHAnsi"/>
          <w:b/>
          <w:sz w:val="24"/>
        </w:rPr>
      </w:pPr>
    </w:p>
    <w:p w14:paraId="2B08AA05" w14:textId="77777777" w:rsidR="00BB263A" w:rsidRDefault="00BB263A" w:rsidP="00863E45">
      <w:pPr>
        <w:pStyle w:val="PartA"/>
        <w:ind w:left="723" w:hanging="723"/>
        <w:rPr>
          <w:rFonts w:asciiTheme="minorHAnsi" w:hAnsiTheme="minorHAnsi" w:cstheme="minorHAnsi"/>
          <w:b/>
          <w:sz w:val="24"/>
        </w:rPr>
      </w:pPr>
    </w:p>
    <w:p w14:paraId="73E089F7" w14:textId="77777777" w:rsidR="00BB263A" w:rsidRDefault="00BB263A" w:rsidP="00863E45">
      <w:pPr>
        <w:pStyle w:val="PartA"/>
        <w:ind w:left="723" w:hanging="723"/>
        <w:rPr>
          <w:rFonts w:asciiTheme="minorHAnsi" w:hAnsiTheme="minorHAnsi" w:cstheme="minorHAnsi"/>
          <w:b/>
          <w:sz w:val="24"/>
        </w:rPr>
      </w:pPr>
    </w:p>
    <w:p w14:paraId="60834777" w14:textId="77777777" w:rsidR="00BB263A" w:rsidRDefault="00BB263A" w:rsidP="00863E45">
      <w:pPr>
        <w:pStyle w:val="PartA"/>
        <w:ind w:left="723" w:hanging="723"/>
        <w:rPr>
          <w:rFonts w:asciiTheme="minorHAnsi" w:hAnsiTheme="minorHAnsi" w:cstheme="minorHAnsi"/>
          <w:b/>
          <w:sz w:val="24"/>
        </w:rPr>
      </w:pPr>
    </w:p>
    <w:p w14:paraId="01ADC645" w14:textId="60DDEA1E" w:rsidR="00A61970" w:rsidRPr="007F3870" w:rsidRDefault="00A61970" w:rsidP="00863E45">
      <w:pPr>
        <w:pStyle w:val="PartA"/>
        <w:ind w:left="723" w:hanging="723"/>
        <w:rPr>
          <w:rFonts w:asciiTheme="minorHAnsi" w:hAnsiTheme="minorHAnsi" w:cstheme="minorHAnsi"/>
          <w:b/>
          <w:sz w:val="24"/>
        </w:rPr>
      </w:pPr>
      <w:r w:rsidRPr="007F3870">
        <w:rPr>
          <w:rFonts w:asciiTheme="minorHAnsi" w:hAnsiTheme="minorHAnsi" w:cstheme="minorHAnsi"/>
          <w:b/>
          <w:sz w:val="24"/>
        </w:rPr>
        <w:lastRenderedPageBreak/>
        <w:t>Question 6</w:t>
      </w:r>
      <w:r w:rsidR="00032B8C" w:rsidRPr="007F3870">
        <w:rPr>
          <w:rFonts w:asciiTheme="minorHAnsi" w:hAnsiTheme="minorHAnsi" w:cstheme="minorHAnsi"/>
          <w:b/>
          <w:sz w:val="24"/>
        </w:rPr>
        <w:t xml:space="preserve"> (</w:t>
      </w:r>
      <w:r w:rsidR="00B42326" w:rsidRPr="007F3870">
        <w:rPr>
          <w:rFonts w:asciiTheme="minorHAnsi" w:hAnsiTheme="minorHAnsi" w:cstheme="minorHAnsi"/>
          <w:b/>
          <w:sz w:val="24"/>
        </w:rPr>
        <w:t>1</w:t>
      </w:r>
      <w:r w:rsidR="00CA3AE3">
        <w:rPr>
          <w:rFonts w:asciiTheme="minorHAnsi" w:hAnsiTheme="minorHAnsi" w:cstheme="minorHAnsi"/>
          <w:b/>
          <w:sz w:val="24"/>
        </w:rPr>
        <w:t>2</w:t>
      </w:r>
      <w:r w:rsidR="00032B8C" w:rsidRPr="007F3870">
        <w:rPr>
          <w:rFonts w:asciiTheme="minorHAnsi" w:hAnsiTheme="minorHAnsi" w:cstheme="minorHAnsi"/>
          <w:b/>
          <w:sz w:val="24"/>
        </w:rPr>
        <w:t xml:space="preserve"> marks)</w:t>
      </w:r>
    </w:p>
    <w:p w14:paraId="029BE511" w14:textId="77777777" w:rsidR="00A61970" w:rsidRPr="007F3870" w:rsidRDefault="00A61970" w:rsidP="00D1340A">
      <w:pPr>
        <w:pStyle w:val="PartA"/>
        <w:ind w:left="720" w:hanging="720"/>
        <w:rPr>
          <w:rFonts w:asciiTheme="minorHAnsi" w:hAnsiTheme="minorHAnsi" w:cstheme="minorHAnsi"/>
          <w:sz w:val="24"/>
        </w:rPr>
      </w:pPr>
    </w:p>
    <w:p w14:paraId="31AF5FCC" w14:textId="77777777" w:rsidR="00823748" w:rsidRPr="007F3870" w:rsidRDefault="00823748" w:rsidP="00823748">
      <w:pPr>
        <w:rPr>
          <w:rFonts w:cstheme="minorHAnsi"/>
        </w:rPr>
      </w:pPr>
      <w:r w:rsidRPr="007F3870">
        <w:rPr>
          <w:rFonts w:cstheme="minorHAnsi"/>
        </w:rPr>
        <w:t>The table and scatterplot show the percentage scores for a group of twelve candidates who took both numerical reasoning (n) and mechanical aptitude (m) tests as part of a job selection process.</w:t>
      </w:r>
    </w:p>
    <w:p w14:paraId="2FFADC70" w14:textId="77777777" w:rsidR="00823748" w:rsidRPr="007F3870" w:rsidRDefault="00823748" w:rsidP="00823748">
      <w:pPr>
        <w:rPr>
          <w:rFonts w:cstheme="minorHAnsi"/>
        </w:rPr>
      </w:pPr>
    </w:p>
    <w:tbl>
      <w:tblPr>
        <w:tblpPr w:leftFromText="180" w:rightFromText="180"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440"/>
      </w:tblGrid>
      <w:tr w:rsidR="00823748" w:rsidRPr="007F3870" w14:paraId="7B876364"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45E783E3" w14:textId="77777777" w:rsidR="00823748" w:rsidRPr="007F3870" w:rsidRDefault="00823748">
            <w:pPr>
              <w:jc w:val="center"/>
              <w:rPr>
                <w:rFonts w:cstheme="minorHAnsi"/>
                <w:b/>
              </w:rPr>
            </w:pPr>
            <w:r w:rsidRPr="007F3870">
              <w:rPr>
                <w:rFonts w:cstheme="minorHAnsi"/>
                <w:b/>
              </w:rPr>
              <w:t>n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DBB7514" w14:textId="77777777" w:rsidR="00823748" w:rsidRPr="007F3870" w:rsidRDefault="00823748">
            <w:pPr>
              <w:jc w:val="center"/>
              <w:rPr>
                <w:rFonts w:cstheme="minorHAnsi"/>
                <w:b/>
              </w:rPr>
            </w:pPr>
            <w:r w:rsidRPr="007F3870">
              <w:rPr>
                <w:rFonts w:cstheme="minorHAnsi"/>
                <w:b/>
              </w:rPr>
              <w:t>m (%)</w:t>
            </w:r>
          </w:p>
        </w:tc>
      </w:tr>
      <w:tr w:rsidR="00823748" w:rsidRPr="007F3870" w14:paraId="1F74AF04"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13FCFF72" w14:textId="77777777" w:rsidR="00823748" w:rsidRPr="007F3870" w:rsidRDefault="00823748">
            <w:pPr>
              <w:jc w:val="center"/>
              <w:rPr>
                <w:rFonts w:cstheme="minorHAnsi"/>
              </w:rPr>
            </w:pPr>
            <w:r w:rsidRPr="007F3870">
              <w:rPr>
                <w:rFonts w:cstheme="minorHAnsi"/>
              </w:rPr>
              <w:t>47</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E085AA" w14:textId="77777777" w:rsidR="00823748" w:rsidRPr="007F3870" w:rsidRDefault="00823748">
            <w:pPr>
              <w:jc w:val="center"/>
              <w:rPr>
                <w:rFonts w:cstheme="minorHAnsi"/>
              </w:rPr>
            </w:pPr>
            <w:r w:rsidRPr="007F3870">
              <w:rPr>
                <w:rFonts w:cstheme="minorHAnsi"/>
              </w:rPr>
              <w:t>61</w:t>
            </w:r>
          </w:p>
        </w:tc>
      </w:tr>
      <w:tr w:rsidR="00823748" w:rsidRPr="007F3870" w14:paraId="11235A8F"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5A6AE16D" w14:textId="77777777" w:rsidR="00823748" w:rsidRPr="007F3870" w:rsidRDefault="00823748">
            <w:pPr>
              <w:jc w:val="center"/>
              <w:rPr>
                <w:rFonts w:cstheme="minorHAnsi"/>
              </w:rPr>
            </w:pPr>
            <w:r w:rsidRPr="007F3870">
              <w:rPr>
                <w:rFonts w:cstheme="minorHAnsi"/>
              </w:rPr>
              <w:t>82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156FC8C" w14:textId="77777777" w:rsidR="00823748" w:rsidRPr="007F3870" w:rsidRDefault="00823748">
            <w:pPr>
              <w:jc w:val="center"/>
              <w:rPr>
                <w:rFonts w:cstheme="minorHAnsi"/>
              </w:rPr>
            </w:pPr>
            <w:r w:rsidRPr="007F3870">
              <w:rPr>
                <w:rFonts w:cstheme="minorHAnsi"/>
              </w:rPr>
              <w:t>86</w:t>
            </w:r>
          </w:p>
        </w:tc>
      </w:tr>
      <w:tr w:rsidR="00823748" w:rsidRPr="007F3870" w14:paraId="58814678"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1455CF4F" w14:textId="77777777" w:rsidR="00823748" w:rsidRPr="007F3870" w:rsidRDefault="00823748">
            <w:pPr>
              <w:jc w:val="center"/>
              <w:rPr>
                <w:rFonts w:cstheme="minorHAnsi"/>
              </w:rPr>
            </w:pPr>
            <w:r w:rsidRPr="007F3870">
              <w:rPr>
                <w:rFonts w:cstheme="minorHAnsi"/>
              </w:rPr>
              <w:t>67</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AFEB562" w14:textId="77777777" w:rsidR="00823748" w:rsidRPr="007F3870" w:rsidRDefault="00823748">
            <w:pPr>
              <w:jc w:val="center"/>
              <w:rPr>
                <w:rFonts w:cstheme="minorHAnsi"/>
              </w:rPr>
            </w:pPr>
            <w:r w:rsidRPr="007F3870">
              <w:rPr>
                <w:rFonts w:cstheme="minorHAnsi"/>
              </w:rPr>
              <w:t>75</w:t>
            </w:r>
          </w:p>
        </w:tc>
      </w:tr>
      <w:tr w:rsidR="00823748" w:rsidRPr="007F3870" w14:paraId="0B325D10"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72794993" w14:textId="77777777" w:rsidR="00823748" w:rsidRPr="007F3870" w:rsidRDefault="00823748">
            <w:pPr>
              <w:jc w:val="center"/>
              <w:rPr>
                <w:rFonts w:cstheme="minorHAnsi"/>
              </w:rPr>
            </w:pPr>
            <w:r w:rsidRPr="007F3870">
              <w:rPr>
                <w:rFonts w:cstheme="minorHAnsi"/>
              </w:rPr>
              <w:t>66</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2088064" w14:textId="77777777" w:rsidR="00823748" w:rsidRPr="007F3870" w:rsidRDefault="00823748">
            <w:pPr>
              <w:jc w:val="center"/>
              <w:rPr>
                <w:rFonts w:cstheme="minorHAnsi"/>
              </w:rPr>
            </w:pPr>
            <w:r w:rsidRPr="007F3870">
              <w:rPr>
                <w:rFonts w:cstheme="minorHAnsi"/>
              </w:rPr>
              <w:t>67</w:t>
            </w:r>
          </w:p>
        </w:tc>
      </w:tr>
      <w:tr w:rsidR="00823748" w:rsidRPr="007F3870" w14:paraId="1A585519"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2628F566" w14:textId="77777777" w:rsidR="00823748" w:rsidRPr="007F3870" w:rsidRDefault="00823748">
            <w:pPr>
              <w:jc w:val="center"/>
              <w:rPr>
                <w:rFonts w:cstheme="minorHAnsi"/>
              </w:rPr>
            </w:pPr>
            <w:r w:rsidRPr="007F3870">
              <w:rPr>
                <w:rFonts w:cstheme="minorHAnsi"/>
              </w:rPr>
              <w:t>71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C5B0194" w14:textId="77777777" w:rsidR="00823748" w:rsidRPr="007F3870" w:rsidRDefault="00823748">
            <w:pPr>
              <w:jc w:val="center"/>
              <w:rPr>
                <w:rFonts w:cstheme="minorHAnsi"/>
              </w:rPr>
            </w:pPr>
            <w:r w:rsidRPr="007F3870">
              <w:rPr>
                <w:rFonts w:cstheme="minorHAnsi"/>
              </w:rPr>
              <w:t>69</w:t>
            </w:r>
          </w:p>
        </w:tc>
      </w:tr>
      <w:tr w:rsidR="00823748" w:rsidRPr="007F3870" w14:paraId="6D8C70A7"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49C55AC0" w14:textId="77777777" w:rsidR="00823748" w:rsidRPr="007F3870" w:rsidRDefault="00823748">
            <w:pPr>
              <w:jc w:val="center"/>
              <w:rPr>
                <w:rFonts w:cstheme="minorHAnsi"/>
              </w:rPr>
            </w:pPr>
            <w:r w:rsidRPr="007F3870">
              <w:rPr>
                <w:rFonts w:cstheme="minorHAnsi"/>
              </w:rPr>
              <w:t>56</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3375A35" w14:textId="77777777" w:rsidR="00823748" w:rsidRPr="007F3870" w:rsidRDefault="00823748">
            <w:pPr>
              <w:jc w:val="center"/>
              <w:rPr>
                <w:rFonts w:cstheme="minorHAnsi"/>
              </w:rPr>
            </w:pPr>
            <w:r w:rsidRPr="007F3870">
              <w:rPr>
                <w:rFonts w:cstheme="minorHAnsi"/>
              </w:rPr>
              <w:t>65</w:t>
            </w:r>
          </w:p>
        </w:tc>
      </w:tr>
      <w:tr w:rsidR="00823748" w:rsidRPr="007F3870" w14:paraId="52F26B69"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3FCAA8DC" w14:textId="77777777" w:rsidR="00823748" w:rsidRPr="007F3870" w:rsidRDefault="00823748">
            <w:pPr>
              <w:jc w:val="center"/>
              <w:rPr>
                <w:rFonts w:cstheme="minorHAnsi"/>
              </w:rPr>
            </w:pPr>
            <w:r w:rsidRPr="007F3870">
              <w:rPr>
                <w:rFonts w:cstheme="minorHAnsi"/>
              </w:rPr>
              <w:t>68</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CBCD2DE" w14:textId="77777777" w:rsidR="00823748" w:rsidRPr="007F3870" w:rsidRDefault="00823748">
            <w:pPr>
              <w:jc w:val="center"/>
              <w:rPr>
                <w:rFonts w:cstheme="minorHAnsi"/>
              </w:rPr>
            </w:pPr>
            <w:r w:rsidRPr="007F3870">
              <w:rPr>
                <w:rFonts w:cstheme="minorHAnsi"/>
              </w:rPr>
              <w:t>72</w:t>
            </w:r>
          </w:p>
        </w:tc>
      </w:tr>
      <w:tr w:rsidR="00823748" w:rsidRPr="007F3870" w14:paraId="523225F3"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390F700A" w14:textId="77777777" w:rsidR="00823748" w:rsidRPr="007F3870" w:rsidRDefault="00823748">
            <w:pPr>
              <w:jc w:val="center"/>
              <w:rPr>
                <w:rFonts w:cstheme="minorHAnsi"/>
              </w:rPr>
            </w:pPr>
            <w:r w:rsidRPr="007F3870">
              <w:rPr>
                <w:rFonts w:cstheme="minorHAnsi"/>
              </w:rPr>
              <w:t>66</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04A01C2" w14:textId="77777777" w:rsidR="00823748" w:rsidRPr="007F3870" w:rsidRDefault="00823748">
            <w:pPr>
              <w:jc w:val="center"/>
              <w:rPr>
                <w:rFonts w:cstheme="minorHAnsi"/>
              </w:rPr>
            </w:pPr>
            <w:r w:rsidRPr="007F3870">
              <w:rPr>
                <w:rFonts w:cstheme="minorHAnsi"/>
              </w:rPr>
              <w:t>73</w:t>
            </w:r>
          </w:p>
        </w:tc>
      </w:tr>
      <w:tr w:rsidR="00823748" w:rsidRPr="007F3870" w14:paraId="5F7F127A"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68E6B723" w14:textId="77777777" w:rsidR="00823748" w:rsidRPr="007F3870" w:rsidRDefault="00823748">
            <w:pPr>
              <w:jc w:val="center"/>
              <w:rPr>
                <w:rFonts w:cstheme="minorHAnsi"/>
              </w:rPr>
            </w:pPr>
            <w:r w:rsidRPr="007F3870">
              <w:rPr>
                <w:rFonts w:cstheme="minorHAnsi"/>
              </w:rPr>
              <w:t>52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60CAE13" w14:textId="77777777" w:rsidR="00823748" w:rsidRPr="007F3870" w:rsidRDefault="00823748">
            <w:pPr>
              <w:jc w:val="center"/>
              <w:rPr>
                <w:rFonts w:cstheme="minorHAnsi"/>
              </w:rPr>
            </w:pPr>
            <w:r w:rsidRPr="007F3870">
              <w:rPr>
                <w:rFonts w:cstheme="minorHAnsi"/>
              </w:rPr>
              <w:t>66</w:t>
            </w:r>
          </w:p>
        </w:tc>
      </w:tr>
      <w:tr w:rsidR="00823748" w:rsidRPr="007F3870" w14:paraId="4320B841"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28F4AAAA" w14:textId="77777777" w:rsidR="00823748" w:rsidRPr="007F3870" w:rsidRDefault="00823748">
            <w:pPr>
              <w:jc w:val="center"/>
              <w:rPr>
                <w:rFonts w:cstheme="minorHAnsi"/>
              </w:rPr>
            </w:pPr>
            <w:r w:rsidRPr="007F3870">
              <w:rPr>
                <w:rFonts w:cstheme="minorHAnsi"/>
              </w:rPr>
              <w:t>81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D43F527" w14:textId="77777777" w:rsidR="00823748" w:rsidRPr="007F3870" w:rsidRDefault="00823748">
            <w:pPr>
              <w:jc w:val="center"/>
              <w:rPr>
                <w:rFonts w:cstheme="minorHAnsi"/>
              </w:rPr>
            </w:pPr>
            <w:r w:rsidRPr="007F3870">
              <w:rPr>
                <w:rFonts w:cstheme="minorHAnsi"/>
              </w:rPr>
              <w:t>80</w:t>
            </w:r>
          </w:p>
        </w:tc>
      </w:tr>
      <w:tr w:rsidR="00823748" w:rsidRPr="007F3870" w14:paraId="3B2E38D5"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59495C58" w14:textId="77777777" w:rsidR="00823748" w:rsidRPr="007F3870" w:rsidRDefault="00823748">
            <w:pPr>
              <w:jc w:val="center"/>
              <w:rPr>
                <w:rFonts w:cstheme="minorHAnsi"/>
              </w:rPr>
            </w:pPr>
            <w:r w:rsidRPr="007F3870">
              <w:rPr>
                <w:rFonts w:cstheme="minorHAnsi"/>
              </w:rPr>
              <w:t>77</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E6887CA" w14:textId="77777777" w:rsidR="00823748" w:rsidRPr="007F3870" w:rsidRDefault="00823748">
            <w:pPr>
              <w:jc w:val="center"/>
              <w:rPr>
                <w:rFonts w:cstheme="minorHAnsi"/>
              </w:rPr>
            </w:pPr>
            <w:r w:rsidRPr="007F3870">
              <w:rPr>
                <w:rFonts w:cstheme="minorHAnsi"/>
              </w:rPr>
              <w:t>82</w:t>
            </w:r>
          </w:p>
        </w:tc>
      </w:tr>
      <w:tr w:rsidR="00823748" w:rsidRPr="007F3870" w14:paraId="67B9822F" w14:textId="77777777"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14:paraId="7747254F" w14:textId="77777777" w:rsidR="00823748" w:rsidRPr="007F3870" w:rsidRDefault="00823748">
            <w:pPr>
              <w:jc w:val="center"/>
              <w:rPr>
                <w:rFonts w:cstheme="minorHAnsi"/>
              </w:rPr>
            </w:pPr>
            <w:r w:rsidRPr="007F3870">
              <w:rPr>
                <w:rFonts w:cstheme="minorHAnsi"/>
              </w:rPr>
              <w:t>75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F6F310B" w14:textId="77777777" w:rsidR="00823748" w:rsidRPr="007F3870" w:rsidRDefault="00823748">
            <w:pPr>
              <w:jc w:val="center"/>
              <w:rPr>
                <w:rFonts w:cstheme="minorHAnsi"/>
              </w:rPr>
            </w:pPr>
            <w:r w:rsidRPr="007F3870">
              <w:rPr>
                <w:rFonts w:cstheme="minorHAnsi"/>
              </w:rPr>
              <w:t>80</w:t>
            </w:r>
          </w:p>
        </w:tc>
      </w:tr>
    </w:tbl>
    <w:p w14:paraId="52C42368" w14:textId="49D4E789" w:rsidR="00823748" w:rsidRDefault="00CA3AE3" w:rsidP="00823748">
      <w:pPr>
        <w:rPr>
          <w:rFonts w:eastAsia="SimSun" w:cstheme="minorHAnsi"/>
          <w:szCs w:val="20"/>
        </w:rPr>
      </w:pPr>
      <w:r>
        <w:rPr>
          <w:noProof/>
        </w:rPr>
        <w:drawing>
          <wp:inline distT="0" distB="0" distL="0" distR="0" wp14:anchorId="4FA4FE36" wp14:editId="70C4D2B9">
            <wp:extent cx="4476750" cy="342471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639" cy="3432279"/>
                    </a:xfrm>
                    <a:prstGeom prst="rect">
                      <a:avLst/>
                    </a:prstGeom>
                  </pic:spPr>
                </pic:pic>
              </a:graphicData>
            </a:graphic>
          </wp:inline>
        </w:drawing>
      </w:r>
    </w:p>
    <w:p w14:paraId="07C35501" w14:textId="76CEB16E" w:rsidR="00CA3AE3" w:rsidRDefault="00CA3AE3" w:rsidP="00823748">
      <w:pPr>
        <w:rPr>
          <w:rFonts w:eastAsia="SimSun" w:cstheme="minorHAnsi"/>
          <w:szCs w:val="20"/>
        </w:rPr>
      </w:pPr>
    </w:p>
    <w:p w14:paraId="7279B741" w14:textId="77777777" w:rsidR="00CA3AE3" w:rsidRPr="007F3870" w:rsidRDefault="00CA3AE3" w:rsidP="00823748">
      <w:pPr>
        <w:rPr>
          <w:rFonts w:eastAsia="SimSun" w:cstheme="minorHAnsi"/>
          <w:szCs w:val="20"/>
        </w:rPr>
      </w:pPr>
    </w:p>
    <w:p w14:paraId="498F40EB" w14:textId="77777777" w:rsidR="00823748" w:rsidRPr="007F3870" w:rsidRDefault="00823748" w:rsidP="00823748">
      <w:pPr>
        <w:rPr>
          <w:rFonts w:cstheme="minorHAnsi"/>
        </w:rPr>
      </w:pPr>
    </w:p>
    <w:p w14:paraId="23D36CDE" w14:textId="4402E3F0" w:rsidR="00CA3AE3" w:rsidRPr="00CA3AE3" w:rsidRDefault="00823748" w:rsidP="00CA3AE3">
      <w:pPr>
        <w:pStyle w:val="Parta0"/>
        <w:ind w:left="660" w:hanging="660"/>
        <w:rPr>
          <w:rFonts w:asciiTheme="minorHAnsi" w:hAnsiTheme="minorHAnsi" w:cstheme="minorHAnsi"/>
          <w:sz w:val="22"/>
          <w:szCs w:val="22"/>
        </w:rPr>
      </w:pPr>
      <w:r w:rsidRPr="00CA3AE3">
        <w:rPr>
          <w:rFonts w:asciiTheme="minorHAnsi" w:hAnsiTheme="minorHAnsi" w:cstheme="minorHAnsi"/>
          <w:sz w:val="22"/>
          <w:szCs w:val="22"/>
        </w:rPr>
        <w:t xml:space="preserve">(a) </w:t>
      </w:r>
      <w:r w:rsidRPr="00CA3AE3">
        <w:rPr>
          <w:rFonts w:asciiTheme="minorHAnsi" w:hAnsiTheme="minorHAnsi" w:cstheme="minorHAnsi"/>
          <w:sz w:val="22"/>
          <w:szCs w:val="22"/>
        </w:rPr>
        <w:tab/>
      </w:r>
      <w:r w:rsidR="00CA3AE3" w:rsidRPr="00CA3AE3">
        <w:rPr>
          <w:rFonts w:asciiTheme="minorHAnsi" w:hAnsiTheme="minorHAnsi" w:cstheme="minorHAnsi"/>
          <w:sz w:val="22"/>
          <w:szCs w:val="22"/>
        </w:rPr>
        <w:t>Construct the scatter plot on the graph above</w:t>
      </w:r>
      <w:r w:rsidRPr="00CA3AE3">
        <w:rPr>
          <w:rFonts w:asciiTheme="minorHAnsi" w:hAnsiTheme="minorHAnsi" w:cstheme="minorHAnsi"/>
          <w:sz w:val="22"/>
          <w:szCs w:val="22"/>
        </w:rPr>
        <w:t>.</w:t>
      </w:r>
      <w:r w:rsidRPr="00CA3AE3">
        <w:rPr>
          <w:rFonts w:asciiTheme="minorHAnsi" w:hAnsiTheme="minorHAnsi" w:cstheme="minorHAnsi"/>
          <w:sz w:val="22"/>
          <w:szCs w:val="22"/>
        </w:rPr>
        <w:tab/>
      </w:r>
      <w:r w:rsidRPr="00CA3AE3">
        <w:rPr>
          <w:rFonts w:asciiTheme="minorHAnsi" w:hAnsiTheme="minorHAnsi" w:cstheme="minorHAnsi"/>
          <w:sz w:val="22"/>
          <w:szCs w:val="22"/>
        </w:rPr>
        <w:tab/>
      </w:r>
      <w:r w:rsidRPr="00CA3AE3">
        <w:rPr>
          <w:rFonts w:asciiTheme="minorHAnsi" w:hAnsiTheme="minorHAnsi" w:cstheme="minorHAnsi"/>
          <w:sz w:val="22"/>
          <w:szCs w:val="22"/>
        </w:rPr>
        <w:tab/>
        <w:t>(2)</w:t>
      </w:r>
    </w:p>
    <w:p w14:paraId="6AD42BE0" w14:textId="77777777" w:rsidR="00823748" w:rsidRPr="007F3870" w:rsidRDefault="00823748" w:rsidP="00CA3AE3">
      <w:pPr>
        <w:pStyle w:val="Parta0"/>
        <w:ind w:left="0" w:firstLineChars="0" w:firstLine="0"/>
        <w:rPr>
          <w:rFonts w:asciiTheme="minorHAnsi" w:hAnsiTheme="minorHAnsi" w:cstheme="minorHAnsi"/>
        </w:rPr>
      </w:pPr>
    </w:p>
    <w:p w14:paraId="68A41A06" w14:textId="77777777" w:rsidR="00823748" w:rsidRPr="007F3870" w:rsidRDefault="00823748" w:rsidP="00823748">
      <w:pPr>
        <w:pStyle w:val="Parta0"/>
        <w:rPr>
          <w:rFonts w:asciiTheme="minorHAnsi" w:hAnsiTheme="minorHAnsi" w:cstheme="minorHAnsi"/>
        </w:rPr>
      </w:pPr>
    </w:p>
    <w:p w14:paraId="7A873683" w14:textId="48904B5B" w:rsidR="00823748" w:rsidRPr="00CA3AE3" w:rsidRDefault="00823748" w:rsidP="00823748">
      <w:pPr>
        <w:pStyle w:val="Parta0"/>
        <w:ind w:left="660" w:hanging="660"/>
        <w:rPr>
          <w:rFonts w:asciiTheme="minorHAnsi" w:hAnsiTheme="minorHAnsi" w:cstheme="minorHAnsi"/>
          <w:sz w:val="22"/>
          <w:szCs w:val="22"/>
        </w:rPr>
      </w:pPr>
      <w:r w:rsidRPr="00CA3AE3">
        <w:rPr>
          <w:rFonts w:asciiTheme="minorHAnsi" w:hAnsiTheme="minorHAnsi" w:cstheme="minorHAnsi"/>
          <w:sz w:val="22"/>
          <w:szCs w:val="22"/>
        </w:rPr>
        <w:t>(b)</w:t>
      </w:r>
      <w:r w:rsidRPr="00CA3AE3">
        <w:rPr>
          <w:rFonts w:asciiTheme="minorHAnsi" w:hAnsiTheme="minorHAnsi" w:cstheme="minorHAnsi"/>
          <w:sz w:val="22"/>
          <w:szCs w:val="22"/>
        </w:rPr>
        <w:tab/>
      </w:r>
      <w:r w:rsidR="00CA3AE3" w:rsidRPr="00CA3AE3">
        <w:rPr>
          <w:rFonts w:asciiTheme="minorHAnsi" w:hAnsiTheme="minorHAnsi" w:cstheme="minorHAnsi"/>
          <w:sz w:val="22"/>
          <w:szCs w:val="22"/>
        </w:rPr>
        <w:t xml:space="preserve">Determine the least squares regression line of </w:t>
      </w:r>
      <w:r w:rsidR="00CA3AE3" w:rsidRPr="00CA3AE3">
        <w:rPr>
          <w:rFonts w:asciiTheme="minorHAnsi" w:hAnsiTheme="minorHAnsi" w:cstheme="minorHAnsi"/>
          <w:i/>
          <w:sz w:val="22"/>
          <w:szCs w:val="22"/>
        </w:rPr>
        <w:t xml:space="preserve">m </w:t>
      </w:r>
      <w:r w:rsidR="00CA3AE3" w:rsidRPr="00CA3AE3">
        <w:rPr>
          <w:rFonts w:asciiTheme="minorHAnsi" w:hAnsiTheme="minorHAnsi" w:cstheme="minorHAnsi"/>
          <w:sz w:val="22"/>
          <w:szCs w:val="22"/>
        </w:rPr>
        <w:t xml:space="preserve">on </w:t>
      </w:r>
      <w:r w:rsidR="00CA3AE3" w:rsidRPr="00CA3AE3">
        <w:rPr>
          <w:rFonts w:asciiTheme="minorHAnsi" w:hAnsiTheme="minorHAnsi" w:cstheme="minorHAnsi"/>
          <w:i/>
          <w:sz w:val="22"/>
          <w:szCs w:val="22"/>
        </w:rPr>
        <w:t>n</w:t>
      </w:r>
      <w:r w:rsidRPr="00CA3AE3">
        <w:rPr>
          <w:rFonts w:asciiTheme="minorHAnsi" w:hAnsiTheme="minorHAnsi" w:cstheme="minorHAnsi"/>
          <w:sz w:val="22"/>
          <w:szCs w:val="22"/>
        </w:rPr>
        <w:t>.</w:t>
      </w:r>
      <w:r w:rsidRPr="00CA3AE3">
        <w:rPr>
          <w:rFonts w:asciiTheme="minorHAnsi" w:hAnsiTheme="minorHAnsi" w:cstheme="minorHAnsi"/>
          <w:sz w:val="22"/>
          <w:szCs w:val="22"/>
        </w:rPr>
        <w:tab/>
      </w:r>
      <w:r w:rsidRPr="00CA3AE3">
        <w:rPr>
          <w:rFonts w:asciiTheme="minorHAnsi" w:hAnsiTheme="minorHAnsi" w:cstheme="minorHAnsi"/>
          <w:sz w:val="22"/>
          <w:szCs w:val="22"/>
        </w:rPr>
        <w:tab/>
      </w:r>
      <w:r w:rsidRPr="00CA3AE3">
        <w:rPr>
          <w:rFonts w:asciiTheme="minorHAnsi" w:hAnsiTheme="minorHAnsi" w:cstheme="minorHAnsi"/>
          <w:sz w:val="22"/>
          <w:szCs w:val="22"/>
        </w:rPr>
        <w:tab/>
        <w:t>(2)</w:t>
      </w:r>
    </w:p>
    <w:p w14:paraId="57E6B3E5" w14:textId="77777777" w:rsidR="00CA3AE3" w:rsidRPr="007F3870" w:rsidRDefault="00CA3AE3" w:rsidP="00823748">
      <w:pPr>
        <w:pStyle w:val="Parta0"/>
        <w:rPr>
          <w:rFonts w:asciiTheme="minorHAnsi" w:hAnsiTheme="minorHAnsi" w:cstheme="minorHAnsi"/>
        </w:rPr>
      </w:pPr>
    </w:p>
    <w:p w14:paraId="304333BB" w14:textId="62021940" w:rsidR="00823748" w:rsidRDefault="00823748" w:rsidP="00823748">
      <w:pPr>
        <w:pStyle w:val="Parta0"/>
        <w:rPr>
          <w:rFonts w:asciiTheme="minorHAnsi" w:hAnsiTheme="minorHAnsi" w:cstheme="minorHAnsi"/>
        </w:rPr>
      </w:pPr>
    </w:p>
    <w:p w14:paraId="058FA88F" w14:textId="73423689" w:rsidR="00CA3AE3" w:rsidRDefault="00CA3AE3" w:rsidP="00823748">
      <w:pPr>
        <w:pStyle w:val="Parta0"/>
        <w:rPr>
          <w:rFonts w:asciiTheme="minorHAnsi" w:hAnsiTheme="minorHAnsi" w:cstheme="minorHAnsi"/>
        </w:rPr>
      </w:pPr>
    </w:p>
    <w:p w14:paraId="4E3315A3" w14:textId="18D1EF66" w:rsidR="00CA3AE3" w:rsidRDefault="00CA3AE3" w:rsidP="00823748">
      <w:pPr>
        <w:pStyle w:val="Parta0"/>
        <w:rPr>
          <w:rFonts w:asciiTheme="minorHAnsi" w:hAnsiTheme="minorHAnsi" w:cstheme="minorHAnsi"/>
        </w:rPr>
      </w:pPr>
    </w:p>
    <w:p w14:paraId="48D9E615" w14:textId="77777777" w:rsidR="00CA3AE3" w:rsidRPr="007F3870" w:rsidRDefault="00CA3AE3" w:rsidP="00823748">
      <w:pPr>
        <w:pStyle w:val="Parta0"/>
        <w:rPr>
          <w:rFonts w:asciiTheme="minorHAnsi" w:hAnsiTheme="minorHAnsi" w:cstheme="minorHAnsi"/>
        </w:rPr>
      </w:pPr>
    </w:p>
    <w:p w14:paraId="1D245564" w14:textId="44A8FFC5" w:rsidR="00823748" w:rsidRPr="00CA3AE3" w:rsidRDefault="00823748" w:rsidP="00823748">
      <w:pPr>
        <w:pStyle w:val="Parta0"/>
        <w:ind w:left="660" w:hanging="660"/>
        <w:rPr>
          <w:rFonts w:asciiTheme="minorHAnsi" w:hAnsiTheme="minorHAnsi" w:cstheme="minorHAnsi"/>
          <w:sz w:val="22"/>
          <w:szCs w:val="22"/>
        </w:rPr>
      </w:pPr>
      <w:r w:rsidRPr="00CA3AE3">
        <w:rPr>
          <w:rFonts w:asciiTheme="minorHAnsi" w:hAnsiTheme="minorHAnsi" w:cstheme="minorHAnsi"/>
          <w:sz w:val="22"/>
          <w:szCs w:val="22"/>
        </w:rPr>
        <w:t>(c)</w:t>
      </w:r>
      <w:r w:rsidRPr="00CA3AE3">
        <w:rPr>
          <w:rFonts w:asciiTheme="minorHAnsi" w:hAnsiTheme="minorHAnsi" w:cstheme="minorHAnsi"/>
          <w:sz w:val="22"/>
          <w:szCs w:val="22"/>
        </w:rPr>
        <w:tab/>
      </w:r>
      <w:r w:rsidR="00CA3AE3" w:rsidRPr="00CA3AE3">
        <w:rPr>
          <w:rFonts w:asciiTheme="minorHAnsi" w:hAnsiTheme="minorHAnsi" w:cstheme="minorHAnsi"/>
          <w:sz w:val="22"/>
          <w:szCs w:val="22"/>
        </w:rPr>
        <w:t>Draw your line from (b) on the scatterplot above.</w:t>
      </w:r>
      <w:r w:rsidRPr="00CA3AE3">
        <w:rPr>
          <w:rFonts w:asciiTheme="minorHAnsi" w:hAnsiTheme="minorHAnsi" w:cstheme="minorHAnsi"/>
          <w:sz w:val="22"/>
          <w:szCs w:val="22"/>
        </w:rPr>
        <w:tab/>
      </w:r>
      <w:r w:rsidRPr="00CA3AE3">
        <w:rPr>
          <w:rFonts w:asciiTheme="minorHAnsi" w:hAnsiTheme="minorHAnsi" w:cstheme="minorHAnsi"/>
          <w:sz w:val="22"/>
          <w:szCs w:val="22"/>
        </w:rPr>
        <w:tab/>
      </w:r>
      <w:r w:rsidRPr="00CA3AE3">
        <w:rPr>
          <w:rFonts w:asciiTheme="minorHAnsi" w:hAnsiTheme="minorHAnsi" w:cstheme="minorHAnsi"/>
          <w:sz w:val="22"/>
          <w:szCs w:val="22"/>
        </w:rPr>
        <w:tab/>
        <w:t>(</w:t>
      </w:r>
      <w:r w:rsidR="00CA3AE3" w:rsidRPr="00CA3AE3">
        <w:rPr>
          <w:rFonts w:asciiTheme="minorHAnsi" w:hAnsiTheme="minorHAnsi" w:cstheme="minorHAnsi"/>
          <w:sz w:val="22"/>
          <w:szCs w:val="22"/>
        </w:rPr>
        <w:t>2</w:t>
      </w:r>
      <w:r w:rsidRPr="00CA3AE3">
        <w:rPr>
          <w:rFonts w:asciiTheme="minorHAnsi" w:hAnsiTheme="minorHAnsi" w:cstheme="minorHAnsi"/>
          <w:sz w:val="22"/>
          <w:szCs w:val="22"/>
        </w:rPr>
        <w:t>)</w:t>
      </w:r>
    </w:p>
    <w:p w14:paraId="15ECA99C" w14:textId="77777777" w:rsidR="00823748" w:rsidRPr="007F3870" w:rsidRDefault="00823748" w:rsidP="00823748">
      <w:pPr>
        <w:pStyle w:val="Parta0"/>
        <w:rPr>
          <w:rFonts w:asciiTheme="minorHAnsi" w:hAnsiTheme="minorHAnsi" w:cstheme="minorHAnsi"/>
        </w:rPr>
      </w:pPr>
    </w:p>
    <w:p w14:paraId="333375B4" w14:textId="77777777" w:rsidR="00823748" w:rsidRPr="007F3870" w:rsidRDefault="00823748" w:rsidP="00823748">
      <w:pPr>
        <w:pStyle w:val="Parta0"/>
        <w:rPr>
          <w:rFonts w:asciiTheme="minorHAnsi" w:hAnsiTheme="minorHAnsi" w:cstheme="minorHAnsi"/>
        </w:rPr>
      </w:pPr>
    </w:p>
    <w:p w14:paraId="58373E6D" w14:textId="77777777" w:rsidR="00823748" w:rsidRPr="007F3870" w:rsidRDefault="00823748" w:rsidP="00823748">
      <w:pPr>
        <w:pStyle w:val="Parta0"/>
        <w:rPr>
          <w:rFonts w:asciiTheme="minorHAnsi" w:hAnsiTheme="minorHAnsi" w:cstheme="minorHAnsi"/>
        </w:rPr>
      </w:pPr>
    </w:p>
    <w:p w14:paraId="5A62B2BD" w14:textId="0EF4D7A9" w:rsidR="00823748" w:rsidRPr="00CA3AE3" w:rsidRDefault="00823748" w:rsidP="00823748">
      <w:pPr>
        <w:pStyle w:val="Parta0"/>
        <w:ind w:left="660" w:hanging="660"/>
        <w:rPr>
          <w:rFonts w:asciiTheme="minorHAnsi" w:hAnsiTheme="minorHAnsi" w:cstheme="minorHAnsi"/>
          <w:sz w:val="22"/>
          <w:szCs w:val="22"/>
        </w:rPr>
      </w:pPr>
      <w:r w:rsidRPr="00CA3AE3">
        <w:rPr>
          <w:rFonts w:asciiTheme="minorHAnsi" w:hAnsiTheme="minorHAnsi" w:cstheme="minorHAnsi"/>
          <w:sz w:val="22"/>
          <w:szCs w:val="22"/>
        </w:rPr>
        <w:t>(d)</w:t>
      </w:r>
      <w:r w:rsidRPr="00CA3AE3">
        <w:rPr>
          <w:rFonts w:asciiTheme="minorHAnsi" w:hAnsiTheme="minorHAnsi" w:cstheme="minorHAnsi"/>
          <w:sz w:val="22"/>
          <w:szCs w:val="22"/>
        </w:rPr>
        <w:tab/>
      </w:r>
      <w:r w:rsidR="00CA3AE3" w:rsidRPr="00CA3AE3">
        <w:rPr>
          <w:rFonts w:asciiTheme="minorHAnsi" w:hAnsiTheme="minorHAnsi" w:cstheme="minorHAnsi"/>
          <w:sz w:val="22"/>
          <w:szCs w:val="22"/>
        </w:rPr>
        <w:t xml:space="preserve">State the correlation coefficient, </w:t>
      </w:r>
      <w:proofErr w:type="spellStart"/>
      <w:r w:rsidR="00CA3AE3" w:rsidRPr="00CA3AE3">
        <w:rPr>
          <w:rFonts w:asciiTheme="minorHAnsi" w:hAnsiTheme="minorHAnsi" w:cstheme="minorHAnsi"/>
          <w:i/>
          <w:sz w:val="22"/>
          <w:szCs w:val="22"/>
        </w:rPr>
        <w:t>r</w:t>
      </w:r>
      <w:r w:rsidR="00CA3AE3" w:rsidRPr="00CA3AE3">
        <w:rPr>
          <w:rFonts w:asciiTheme="minorHAnsi" w:hAnsiTheme="minorHAnsi" w:cstheme="minorHAnsi"/>
          <w:i/>
          <w:sz w:val="22"/>
          <w:szCs w:val="22"/>
          <w:vertAlign w:val="subscript"/>
        </w:rPr>
        <w:t>nm</w:t>
      </w:r>
      <w:proofErr w:type="spellEnd"/>
      <w:r w:rsidR="00CA3AE3" w:rsidRPr="00CA3AE3">
        <w:rPr>
          <w:rFonts w:asciiTheme="minorHAnsi" w:hAnsiTheme="minorHAnsi" w:cstheme="minorHAnsi"/>
          <w:sz w:val="22"/>
          <w:szCs w:val="22"/>
        </w:rPr>
        <w:t>, for the linear model in (</w:t>
      </w:r>
      <w:r w:rsidR="00CA3AE3" w:rsidRPr="00CA3AE3">
        <w:rPr>
          <w:rFonts w:asciiTheme="minorHAnsi" w:hAnsiTheme="minorHAnsi" w:cstheme="minorHAnsi"/>
          <w:sz w:val="22"/>
          <w:szCs w:val="22"/>
        </w:rPr>
        <w:t>b</w:t>
      </w:r>
      <w:r w:rsidR="00CA3AE3" w:rsidRPr="00CA3AE3">
        <w:rPr>
          <w:rFonts w:asciiTheme="minorHAnsi" w:hAnsiTheme="minorHAnsi" w:cstheme="minorHAnsi"/>
          <w:sz w:val="22"/>
          <w:szCs w:val="22"/>
        </w:rPr>
        <w:t>).</w:t>
      </w:r>
      <w:r w:rsidRPr="00CA3AE3">
        <w:rPr>
          <w:rFonts w:asciiTheme="minorHAnsi" w:hAnsiTheme="minorHAnsi" w:cstheme="minorHAnsi"/>
          <w:sz w:val="22"/>
          <w:szCs w:val="22"/>
        </w:rPr>
        <w:tab/>
      </w:r>
      <w:r w:rsidRPr="00CA3AE3">
        <w:rPr>
          <w:rFonts w:asciiTheme="minorHAnsi" w:hAnsiTheme="minorHAnsi" w:cstheme="minorHAnsi"/>
          <w:sz w:val="22"/>
          <w:szCs w:val="22"/>
        </w:rPr>
        <w:tab/>
      </w:r>
      <w:r w:rsidRPr="00CA3AE3">
        <w:rPr>
          <w:rFonts w:asciiTheme="minorHAnsi" w:hAnsiTheme="minorHAnsi" w:cstheme="minorHAnsi"/>
          <w:sz w:val="22"/>
          <w:szCs w:val="22"/>
        </w:rPr>
        <w:tab/>
        <w:t>(</w:t>
      </w:r>
      <w:r w:rsidR="00CA3AE3" w:rsidRPr="00CA3AE3">
        <w:rPr>
          <w:rFonts w:asciiTheme="minorHAnsi" w:hAnsiTheme="minorHAnsi" w:cstheme="minorHAnsi"/>
          <w:sz w:val="22"/>
          <w:szCs w:val="22"/>
        </w:rPr>
        <w:t>1</w:t>
      </w:r>
      <w:r w:rsidRPr="00CA3AE3">
        <w:rPr>
          <w:rFonts w:asciiTheme="minorHAnsi" w:hAnsiTheme="minorHAnsi" w:cstheme="minorHAnsi"/>
          <w:sz w:val="22"/>
          <w:szCs w:val="22"/>
        </w:rPr>
        <w:t>)</w:t>
      </w:r>
    </w:p>
    <w:p w14:paraId="176FE005" w14:textId="77777777" w:rsidR="00823748" w:rsidRPr="00CA3AE3" w:rsidRDefault="00823748" w:rsidP="00823748">
      <w:pPr>
        <w:pStyle w:val="Parta0"/>
        <w:ind w:left="660" w:hanging="660"/>
        <w:rPr>
          <w:rFonts w:asciiTheme="minorHAnsi" w:hAnsiTheme="minorHAnsi" w:cstheme="minorHAnsi"/>
          <w:sz w:val="22"/>
          <w:szCs w:val="22"/>
        </w:rPr>
      </w:pPr>
    </w:p>
    <w:p w14:paraId="39F1CDC0" w14:textId="77777777" w:rsidR="00823748" w:rsidRPr="007F3870" w:rsidRDefault="00823748" w:rsidP="00823748">
      <w:pPr>
        <w:pStyle w:val="Parta0"/>
        <w:rPr>
          <w:rFonts w:asciiTheme="minorHAnsi" w:hAnsiTheme="minorHAnsi" w:cstheme="minorHAnsi"/>
        </w:rPr>
      </w:pPr>
    </w:p>
    <w:p w14:paraId="0C6EFF7E" w14:textId="77777777" w:rsidR="00823748" w:rsidRPr="007F3870" w:rsidRDefault="00823748" w:rsidP="00823748">
      <w:pPr>
        <w:pStyle w:val="Parta0"/>
        <w:rPr>
          <w:rFonts w:asciiTheme="minorHAnsi" w:hAnsiTheme="minorHAnsi" w:cstheme="minorHAnsi"/>
        </w:rPr>
      </w:pPr>
    </w:p>
    <w:p w14:paraId="194C35DB" w14:textId="77777777" w:rsidR="000C6D8D" w:rsidRPr="007F3870" w:rsidRDefault="000C6D8D" w:rsidP="00823748">
      <w:pPr>
        <w:pStyle w:val="Parta0"/>
        <w:rPr>
          <w:rFonts w:asciiTheme="minorHAnsi" w:hAnsiTheme="minorHAnsi" w:cstheme="minorHAnsi"/>
        </w:rPr>
      </w:pPr>
    </w:p>
    <w:p w14:paraId="1BBAC510" w14:textId="77777777" w:rsidR="000C6D8D" w:rsidRPr="007F3870" w:rsidRDefault="000C6D8D" w:rsidP="00823748">
      <w:pPr>
        <w:pStyle w:val="Parta0"/>
        <w:rPr>
          <w:rFonts w:asciiTheme="minorHAnsi" w:hAnsiTheme="minorHAnsi" w:cstheme="minorHAnsi"/>
        </w:rPr>
      </w:pPr>
    </w:p>
    <w:p w14:paraId="6726BA9F" w14:textId="77777777" w:rsidR="000C6D8D" w:rsidRPr="007F3870" w:rsidRDefault="000C6D8D" w:rsidP="00823748">
      <w:pPr>
        <w:pStyle w:val="Parta0"/>
        <w:rPr>
          <w:rFonts w:asciiTheme="minorHAnsi" w:hAnsiTheme="minorHAnsi" w:cstheme="minorHAnsi"/>
        </w:rPr>
      </w:pPr>
    </w:p>
    <w:p w14:paraId="53D24E5C" w14:textId="051002D7" w:rsidR="00823748" w:rsidRDefault="00823748" w:rsidP="00823748">
      <w:pPr>
        <w:pStyle w:val="Parta0"/>
        <w:rPr>
          <w:rFonts w:asciiTheme="minorHAnsi" w:hAnsiTheme="minorHAnsi" w:cstheme="minorHAnsi"/>
        </w:rPr>
      </w:pPr>
    </w:p>
    <w:p w14:paraId="5249B0F8" w14:textId="77777777" w:rsidR="00CA3AE3" w:rsidRPr="007F3870" w:rsidRDefault="00CA3AE3" w:rsidP="00823748">
      <w:pPr>
        <w:pStyle w:val="Parta0"/>
        <w:rPr>
          <w:rFonts w:asciiTheme="minorHAnsi" w:hAnsiTheme="minorHAnsi" w:cstheme="minorHAnsi"/>
        </w:rPr>
      </w:pPr>
    </w:p>
    <w:p w14:paraId="46150F24" w14:textId="1886D89F" w:rsidR="00823748" w:rsidRDefault="00823748" w:rsidP="00CA3AE3">
      <w:pPr>
        <w:pStyle w:val="Parta0"/>
        <w:ind w:left="660" w:hanging="660"/>
        <w:rPr>
          <w:rFonts w:asciiTheme="minorHAnsi" w:hAnsiTheme="minorHAnsi" w:cstheme="minorHAnsi"/>
          <w:sz w:val="22"/>
          <w:szCs w:val="22"/>
          <w:lang w:val="en-US"/>
        </w:rPr>
      </w:pPr>
      <w:r w:rsidRPr="00CA3AE3">
        <w:rPr>
          <w:rFonts w:asciiTheme="minorHAnsi" w:hAnsiTheme="minorHAnsi" w:cstheme="minorHAnsi"/>
          <w:sz w:val="22"/>
          <w:szCs w:val="22"/>
          <w:lang w:val="en-US"/>
        </w:rPr>
        <w:t>(e)</w:t>
      </w:r>
      <w:r w:rsidRPr="00CA3AE3">
        <w:rPr>
          <w:rFonts w:asciiTheme="minorHAnsi" w:hAnsiTheme="minorHAnsi" w:cstheme="minorHAnsi"/>
          <w:sz w:val="22"/>
          <w:szCs w:val="22"/>
          <w:lang w:val="en-US"/>
        </w:rPr>
        <w:tab/>
      </w:r>
      <w:r w:rsidR="00CA3AE3">
        <w:rPr>
          <w:rFonts w:asciiTheme="minorHAnsi" w:hAnsiTheme="minorHAnsi" w:cstheme="minorHAnsi"/>
          <w:sz w:val="22"/>
          <w:szCs w:val="22"/>
          <w:lang w:val="en-US"/>
        </w:rPr>
        <w:t xml:space="preserve">Describe two features of the scatterplot that can be determined from </w:t>
      </w:r>
      <w:proofErr w:type="spellStart"/>
      <w:r w:rsidR="00CA3AE3" w:rsidRPr="00CA3AE3">
        <w:rPr>
          <w:rFonts w:asciiTheme="minorHAnsi" w:hAnsiTheme="minorHAnsi" w:cstheme="minorHAnsi"/>
          <w:i/>
          <w:sz w:val="22"/>
          <w:szCs w:val="22"/>
          <w:lang w:val="en-US"/>
        </w:rPr>
        <w:t>r</w:t>
      </w:r>
      <w:r w:rsidR="00CA3AE3" w:rsidRPr="00CA3AE3">
        <w:rPr>
          <w:rFonts w:asciiTheme="minorHAnsi" w:hAnsiTheme="minorHAnsi" w:cstheme="minorHAnsi"/>
          <w:i/>
          <w:sz w:val="22"/>
          <w:szCs w:val="22"/>
          <w:vertAlign w:val="subscript"/>
          <w:lang w:val="en-US"/>
        </w:rPr>
        <w:t>nm</w:t>
      </w:r>
      <w:proofErr w:type="spellEnd"/>
      <w:r w:rsidR="00CA3AE3">
        <w:rPr>
          <w:rFonts w:asciiTheme="minorHAnsi" w:hAnsiTheme="minorHAnsi" w:cstheme="minorHAnsi"/>
          <w:i/>
          <w:sz w:val="22"/>
          <w:szCs w:val="22"/>
          <w:vertAlign w:val="subscript"/>
          <w:lang w:val="en-US"/>
        </w:rPr>
        <w:t xml:space="preserve">   </w:t>
      </w:r>
      <w:r w:rsidR="00CA3AE3">
        <w:rPr>
          <w:rFonts w:asciiTheme="minorHAnsi" w:hAnsiTheme="minorHAnsi" w:cstheme="minorHAnsi"/>
          <w:sz w:val="22"/>
          <w:szCs w:val="22"/>
          <w:lang w:val="en-US"/>
        </w:rPr>
        <w:tab/>
      </w:r>
      <w:r w:rsidR="00CA3AE3">
        <w:rPr>
          <w:rFonts w:asciiTheme="minorHAnsi" w:hAnsiTheme="minorHAnsi" w:cstheme="minorHAnsi"/>
          <w:sz w:val="22"/>
          <w:szCs w:val="22"/>
          <w:lang w:val="en-US"/>
        </w:rPr>
        <w:tab/>
      </w:r>
      <w:r w:rsidR="00CA3AE3">
        <w:rPr>
          <w:rFonts w:asciiTheme="minorHAnsi" w:hAnsiTheme="minorHAnsi" w:cstheme="minorHAnsi"/>
          <w:sz w:val="22"/>
          <w:szCs w:val="22"/>
          <w:lang w:val="en-US"/>
        </w:rPr>
        <w:tab/>
        <w:t>(2)</w:t>
      </w:r>
    </w:p>
    <w:p w14:paraId="08310217" w14:textId="5B29D3EB" w:rsidR="00CA3AE3" w:rsidRDefault="00CA3AE3" w:rsidP="00CA3AE3">
      <w:pPr>
        <w:pStyle w:val="Parta0"/>
        <w:ind w:left="660" w:hanging="660"/>
        <w:rPr>
          <w:rFonts w:asciiTheme="minorHAnsi" w:hAnsiTheme="minorHAnsi" w:cstheme="minorHAnsi"/>
          <w:sz w:val="22"/>
          <w:szCs w:val="22"/>
          <w:lang w:val="en-US"/>
        </w:rPr>
      </w:pPr>
    </w:p>
    <w:p w14:paraId="6EB3B49C" w14:textId="7F24C77E" w:rsidR="00CA3AE3" w:rsidRDefault="00CA3AE3" w:rsidP="00CA3AE3">
      <w:pPr>
        <w:pStyle w:val="Parta0"/>
        <w:ind w:left="660" w:hanging="660"/>
        <w:rPr>
          <w:rFonts w:asciiTheme="minorHAnsi" w:hAnsiTheme="minorHAnsi" w:cstheme="minorHAnsi"/>
          <w:sz w:val="22"/>
          <w:szCs w:val="22"/>
          <w:lang w:val="en-US"/>
        </w:rPr>
      </w:pPr>
    </w:p>
    <w:p w14:paraId="410632AC" w14:textId="25D2BABE" w:rsidR="00CA3AE3" w:rsidRDefault="00CA3AE3" w:rsidP="00CA3AE3">
      <w:pPr>
        <w:pStyle w:val="Parta0"/>
        <w:ind w:left="660" w:hanging="660"/>
        <w:rPr>
          <w:rFonts w:asciiTheme="minorHAnsi" w:hAnsiTheme="minorHAnsi" w:cstheme="minorHAnsi"/>
          <w:sz w:val="22"/>
          <w:szCs w:val="22"/>
          <w:lang w:val="en-US"/>
        </w:rPr>
      </w:pPr>
    </w:p>
    <w:p w14:paraId="2052BEBA" w14:textId="216BA5C9" w:rsidR="00CA3AE3" w:rsidRDefault="00CA3AE3" w:rsidP="00CA3AE3">
      <w:pPr>
        <w:pStyle w:val="Parta0"/>
        <w:ind w:left="660" w:hanging="660"/>
        <w:rPr>
          <w:rFonts w:asciiTheme="minorHAnsi" w:hAnsiTheme="minorHAnsi" w:cstheme="minorHAnsi"/>
          <w:sz w:val="22"/>
          <w:szCs w:val="22"/>
          <w:lang w:val="en-US"/>
        </w:rPr>
      </w:pPr>
    </w:p>
    <w:p w14:paraId="39C3DD0C" w14:textId="2A03E4B6" w:rsidR="00CA3AE3" w:rsidRDefault="00CA3AE3" w:rsidP="00CA3AE3">
      <w:pPr>
        <w:pStyle w:val="Parta0"/>
        <w:ind w:left="660" w:hanging="660"/>
        <w:rPr>
          <w:rFonts w:asciiTheme="minorHAnsi" w:hAnsiTheme="minorHAnsi" w:cstheme="minorHAnsi"/>
          <w:sz w:val="22"/>
          <w:szCs w:val="22"/>
          <w:lang w:val="en-US"/>
        </w:rPr>
      </w:pPr>
    </w:p>
    <w:p w14:paraId="7269DB4D" w14:textId="620F1A39" w:rsidR="00CA3AE3" w:rsidRDefault="00CA3AE3" w:rsidP="00CA3AE3">
      <w:pPr>
        <w:pStyle w:val="Parta0"/>
        <w:ind w:left="660" w:hanging="660"/>
        <w:rPr>
          <w:rFonts w:asciiTheme="minorHAnsi" w:hAnsiTheme="minorHAnsi" w:cstheme="minorHAnsi"/>
          <w:sz w:val="22"/>
          <w:szCs w:val="22"/>
          <w:lang w:val="en-US"/>
        </w:rPr>
      </w:pPr>
    </w:p>
    <w:p w14:paraId="786DE348" w14:textId="2AB5348C" w:rsidR="00CA3AE3" w:rsidRDefault="00CA3AE3" w:rsidP="00CA3AE3">
      <w:pPr>
        <w:pStyle w:val="Parta0"/>
        <w:ind w:left="660" w:hanging="660"/>
        <w:rPr>
          <w:rFonts w:asciiTheme="minorHAnsi" w:hAnsiTheme="minorHAnsi" w:cstheme="minorHAnsi"/>
          <w:sz w:val="22"/>
          <w:szCs w:val="22"/>
          <w:lang w:val="en-US"/>
        </w:rPr>
      </w:pPr>
    </w:p>
    <w:p w14:paraId="04ADAE36" w14:textId="16010ECF" w:rsidR="00CA3AE3" w:rsidRDefault="00CA3AE3" w:rsidP="00CA3AE3">
      <w:pPr>
        <w:pStyle w:val="Parta0"/>
        <w:ind w:left="660" w:hanging="660"/>
        <w:rPr>
          <w:rFonts w:asciiTheme="minorHAnsi" w:hAnsiTheme="minorHAnsi" w:cstheme="minorHAnsi"/>
          <w:sz w:val="22"/>
          <w:szCs w:val="22"/>
          <w:lang w:val="en-US"/>
        </w:rPr>
      </w:pPr>
    </w:p>
    <w:p w14:paraId="41A1CFB9" w14:textId="77AAD2B5" w:rsidR="00CA3AE3" w:rsidRDefault="00CA3AE3" w:rsidP="00CA3AE3">
      <w:pPr>
        <w:pStyle w:val="Parta0"/>
        <w:ind w:left="660" w:hanging="660"/>
        <w:rPr>
          <w:rFonts w:asciiTheme="minorHAnsi" w:hAnsiTheme="minorHAnsi" w:cstheme="minorHAnsi"/>
          <w:sz w:val="22"/>
          <w:szCs w:val="22"/>
          <w:lang w:val="en-US"/>
        </w:rPr>
      </w:pPr>
    </w:p>
    <w:p w14:paraId="6F62562C" w14:textId="2A90CFE5" w:rsidR="00CA3AE3" w:rsidRDefault="00CA3AE3" w:rsidP="00CA3AE3">
      <w:pPr>
        <w:pStyle w:val="Parta0"/>
        <w:ind w:left="660" w:hanging="660"/>
        <w:rPr>
          <w:rFonts w:asciiTheme="minorHAnsi" w:hAnsiTheme="minorHAnsi" w:cstheme="minorHAnsi"/>
          <w:sz w:val="22"/>
          <w:szCs w:val="22"/>
          <w:lang w:val="en-US"/>
        </w:rPr>
      </w:pPr>
    </w:p>
    <w:p w14:paraId="10844C0D" w14:textId="3E66499E" w:rsidR="00CA3AE3" w:rsidRDefault="00CA3AE3" w:rsidP="00CA3AE3">
      <w:pPr>
        <w:pStyle w:val="Parta0"/>
        <w:ind w:left="660" w:hanging="660"/>
        <w:rPr>
          <w:rFonts w:asciiTheme="minorHAnsi" w:hAnsiTheme="minorHAnsi" w:cstheme="minorHAnsi"/>
          <w:sz w:val="22"/>
          <w:szCs w:val="22"/>
          <w:lang w:val="en-US"/>
        </w:rPr>
      </w:pPr>
    </w:p>
    <w:p w14:paraId="309AE7D1" w14:textId="77777777" w:rsidR="00CA3AE3" w:rsidRPr="00CA3AE3" w:rsidRDefault="00CA3AE3" w:rsidP="00CA3AE3">
      <w:pPr>
        <w:pStyle w:val="Parta0"/>
        <w:ind w:left="660" w:hanging="660"/>
        <w:rPr>
          <w:rFonts w:asciiTheme="minorHAnsi" w:hAnsiTheme="minorHAnsi" w:cstheme="minorHAnsi"/>
          <w:sz w:val="22"/>
          <w:szCs w:val="22"/>
          <w:lang w:val="en-US"/>
        </w:rPr>
      </w:pPr>
      <w:r>
        <w:rPr>
          <w:rFonts w:asciiTheme="minorHAnsi" w:hAnsiTheme="minorHAnsi" w:cstheme="minorHAnsi"/>
          <w:sz w:val="22"/>
          <w:szCs w:val="22"/>
          <w:lang w:val="en-US"/>
        </w:rPr>
        <w:t xml:space="preserve">(f)  </w:t>
      </w:r>
      <w:r>
        <w:rPr>
          <w:rFonts w:asciiTheme="minorHAnsi" w:hAnsiTheme="minorHAnsi" w:cstheme="minorHAnsi"/>
          <w:sz w:val="22"/>
          <w:szCs w:val="22"/>
          <w:lang w:val="en-US"/>
        </w:rPr>
        <w:tab/>
      </w:r>
      <w:r w:rsidRPr="00CA3AE3">
        <w:rPr>
          <w:rFonts w:asciiTheme="minorHAnsi" w:hAnsiTheme="minorHAnsi" w:cstheme="minorHAnsi"/>
          <w:sz w:val="22"/>
          <w:szCs w:val="22"/>
          <w:lang w:val="en-US"/>
        </w:rPr>
        <w:t>A thirteenth candidate for the job scored 45 on the numerical reasoning test but due to illness was unable to complete the mechanical aptitude test. What mechanical aptitude score would you predict for this person? Explain, with reasons, how valid your prediction is.</w:t>
      </w:r>
      <w:r w:rsidRPr="00CA3AE3">
        <w:rPr>
          <w:rFonts w:asciiTheme="minorHAnsi" w:hAnsiTheme="minorHAnsi" w:cstheme="minorHAnsi"/>
          <w:sz w:val="22"/>
          <w:szCs w:val="22"/>
          <w:lang w:val="en-US"/>
        </w:rPr>
        <w:tab/>
      </w:r>
      <w:r w:rsidRPr="00CA3AE3">
        <w:rPr>
          <w:rFonts w:asciiTheme="minorHAnsi" w:hAnsiTheme="minorHAnsi" w:cstheme="minorHAnsi"/>
          <w:sz w:val="22"/>
          <w:szCs w:val="22"/>
          <w:lang w:val="en-US"/>
        </w:rPr>
        <w:tab/>
      </w:r>
      <w:r w:rsidRPr="00CA3AE3">
        <w:rPr>
          <w:rFonts w:asciiTheme="minorHAnsi" w:hAnsiTheme="minorHAnsi" w:cstheme="minorHAnsi"/>
          <w:sz w:val="22"/>
          <w:szCs w:val="22"/>
          <w:lang w:val="en-US"/>
        </w:rPr>
        <w:tab/>
      </w:r>
      <w:r w:rsidRPr="00CA3AE3">
        <w:rPr>
          <w:rFonts w:asciiTheme="minorHAnsi" w:hAnsiTheme="minorHAnsi" w:cstheme="minorHAnsi"/>
          <w:sz w:val="22"/>
          <w:szCs w:val="22"/>
          <w:lang w:val="en-US"/>
        </w:rPr>
        <w:tab/>
      </w:r>
      <w:r w:rsidRPr="00CA3AE3">
        <w:rPr>
          <w:rFonts w:asciiTheme="minorHAnsi" w:hAnsiTheme="minorHAnsi" w:cstheme="minorHAnsi"/>
          <w:sz w:val="22"/>
          <w:szCs w:val="22"/>
          <w:lang w:val="en-US"/>
        </w:rPr>
        <w:tab/>
      </w:r>
      <w:r w:rsidRPr="00CA3AE3">
        <w:rPr>
          <w:rFonts w:asciiTheme="minorHAnsi" w:hAnsiTheme="minorHAnsi" w:cstheme="minorHAnsi"/>
          <w:sz w:val="22"/>
          <w:szCs w:val="22"/>
          <w:lang w:val="en-US"/>
        </w:rPr>
        <w:tab/>
      </w:r>
      <w:r w:rsidRPr="00CA3AE3">
        <w:rPr>
          <w:rFonts w:asciiTheme="minorHAnsi" w:hAnsiTheme="minorHAnsi" w:cstheme="minorHAnsi"/>
          <w:sz w:val="22"/>
          <w:szCs w:val="22"/>
          <w:lang w:val="en-US"/>
        </w:rPr>
        <w:tab/>
      </w:r>
      <w:r>
        <w:rPr>
          <w:rFonts w:asciiTheme="minorHAnsi" w:hAnsiTheme="minorHAnsi" w:cstheme="minorHAnsi"/>
          <w:sz w:val="22"/>
          <w:szCs w:val="22"/>
          <w:lang w:val="en-US"/>
        </w:rPr>
        <w:tab/>
      </w:r>
      <w:r w:rsidRPr="00CA3AE3">
        <w:rPr>
          <w:rFonts w:asciiTheme="minorHAnsi" w:hAnsiTheme="minorHAnsi" w:cstheme="minorHAnsi"/>
          <w:sz w:val="22"/>
          <w:szCs w:val="22"/>
          <w:lang w:val="en-US"/>
        </w:rPr>
        <w:t>(3)</w:t>
      </w:r>
    </w:p>
    <w:p w14:paraId="75230365" w14:textId="525417D9" w:rsidR="00CA3AE3" w:rsidRPr="00CA3AE3" w:rsidRDefault="00CA3AE3" w:rsidP="00CA3AE3">
      <w:pPr>
        <w:pStyle w:val="Parta0"/>
        <w:ind w:left="660" w:hanging="660"/>
        <w:rPr>
          <w:rFonts w:asciiTheme="minorHAnsi" w:hAnsiTheme="minorHAnsi" w:cstheme="minorHAnsi"/>
          <w:sz w:val="22"/>
          <w:szCs w:val="22"/>
          <w:lang w:val="en-US"/>
        </w:rPr>
      </w:pPr>
    </w:p>
    <w:p w14:paraId="30F2AB40" w14:textId="77777777" w:rsidR="000C6D8D" w:rsidRPr="00CA3AE3" w:rsidRDefault="000C6D8D" w:rsidP="00823748">
      <w:pPr>
        <w:pStyle w:val="Parta0"/>
        <w:ind w:left="660" w:hanging="660"/>
        <w:rPr>
          <w:rFonts w:asciiTheme="minorHAnsi" w:hAnsiTheme="minorHAnsi" w:cstheme="minorHAnsi"/>
          <w:sz w:val="22"/>
          <w:szCs w:val="22"/>
          <w:lang w:val="en-US"/>
        </w:rPr>
      </w:pPr>
    </w:p>
    <w:p w14:paraId="68A0818D" w14:textId="77777777" w:rsidR="000C6D8D" w:rsidRPr="007F3870" w:rsidRDefault="000C6D8D" w:rsidP="00823748">
      <w:pPr>
        <w:pStyle w:val="Parta0"/>
        <w:rPr>
          <w:rFonts w:asciiTheme="minorHAnsi" w:hAnsiTheme="minorHAnsi" w:cstheme="minorHAnsi"/>
          <w:lang w:val="en-US"/>
        </w:rPr>
      </w:pPr>
    </w:p>
    <w:p w14:paraId="7096ED1D" w14:textId="77777777" w:rsidR="000C6D8D" w:rsidRPr="007F3870" w:rsidRDefault="000C6D8D" w:rsidP="00823748">
      <w:pPr>
        <w:pStyle w:val="Parta0"/>
        <w:rPr>
          <w:rFonts w:asciiTheme="minorHAnsi" w:hAnsiTheme="minorHAnsi" w:cstheme="minorHAnsi"/>
          <w:lang w:val="en-US"/>
        </w:rPr>
      </w:pPr>
    </w:p>
    <w:p w14:paraId="69136B24" w14:textId="77777777" w:rsidR="000C6D8D" w:rsidRPr="007F3870" w:rsidRDefault="000C6D8D" w:rsidP="00823748">
      <w:pPr>
        <w:pStyle w:val="Parta0"/>
        <w:rPr>
          <w:rFonts w:asciiTheme="minorHAnsi" w:hAnsiTheme="minorHAnsi" w:cstheme="minorHAnsi"/>
          <w:lang w:val="en-US"/>
        </w:rPr>
      </w:pPr>
    </w:p>
    <w:p w14:paraId="29023CCA" w14:textId="77777777" w:rsidR="000C6D8D" w:rsidRPr="007F3870" w:rsidRDefault="000C6D8D" w:rsidP="00823748">
      <w:pPr>
        <w:pStyle w:val="Parta0"/>
        <w:rPr>
          <w:rFonts w:asciiTheme="minorHAnsi" w:hAnsiTheme="minorHAnsi" w:cstheme="minorHAnsi"/>
          <w:lang w:val="en-US"/>
        </w:rPr>
      </w:pPr>
    </w:p>
    <w:p w14:paraId="55E2DCC2" w14:textId="7D56D866" w:rsidR="0036462C" w:rsidRPr="007F3870" w:rsidRDefault="00A61970" w:rsidP="0036462C">
      <w:pPr>
        <w:rPr>
          <w:rFonts w:cstheme="minorHAnsi"/>
          <w:b/>
          <w:sz w:val="24"/>
          <w:szCs w:val="24"/>
        </w:rPr>
      </w:pPr>
      <w:r w:rsidRPr="007F3870">
        <w:rPr>
          <w:rFonts w:cstheme="minorHAnsi"/>
          <w:b/>
          <w:sz w:val="24"/>
        </w:rPr>
        <w:t>Question 7</w:t>
      </w:r>
      <w:r w:rsidR="00A21142" w:rsidRPr="007F3870">
        <w:rPr>
          <w:rFonts w:cstheme="minorHAnsi"/>
          <w:sz w:val="24"/>
        </w:rPr>
        <w:t xml:space="preserve"> </w:t>
      </w:r>
      <w:r w:rsidR="00B42326" w:rsidRPr="007F3870">
        <w:rPr>
          <w:rFonts w:cstheme="minorHAnsi"/>
          <w:b/>
          <w:sz w:val="24"/>
          <w:szCs w:val="24"/>
        </w:rPr>
        <w:t>(</w:t>
      </w:r>
      <w:r w:rsidR="00CA3AE3">
        <w:rPr>
          <w:rFonts w:cstheme="minorHAnsi"/>
          <w:b/>
          <w:sz w:val="24"/>
          <w:szCs w:val="24"/>
        </w:rPr>
        <w:t>4</w:t>
      </w:r>
      <w:r w:rsidR="00B42326" w:rsidRPr="007F3870">
        <w:rPr>
          <w:rFonts w:cstheme="minorHAnsi"/>
          <w:b/>
          <w:sz w:val="24"/>
          <w:szCs w:val="24"/>
        </w:rPr>
        <w:t xml:space="preserve"> marks</w:t>
      </w:r>
      <w:r w:rsidR="001718ED" w:rsidRPr="007F3870">
        <w:rPr>
          <w:rFonts w:cstheme="minorHAnsi"/>
          <w:b/>
          <w:sz w:val="24"/>
          <w:szCs w:val="24"/>
        </w:rPr>
        <w:t>)</w:t>
      </w:r>
    </w:p>
    <w:p w14:paraId="7B3BF456" w14:textId="3A42FF64" w:rsidR="0036462C" w:rsidRDefault="00951A8C" w:rsidP="00577B37">
      <w:pPr>
        <w:jc w:val="center"/>
        <w:rPr>
          <w:rFonts w:cstheme="minorHAnsi"/>
          <w:sz w:val="24"/>
          <w:szCs w:val="24"/>
        </w:rPr>
      </w:pPr>
      <w:r>
        <w:rPr>
          <w:noProof/>
        </w:rPr>
        <w:drawing>
          <wp:inline distT="0" distB="0" distL="0" distR="0" wp14:anchorId="4E5F9EE0" wp14:editId="607B8E1D">
            <wp:extent cx="3638550" cy="20660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2779" cy="2079834"/>
                    </a:xfrm>
                    <a:prstGeom prst="rect">
                      <a:avLst/>
                    </a:prstGeom>
                  </pic:spPr>
                </pic:pic>
              </a:graphicData>
            </a:graphic>
          </wp:inline>
        </w:drawing>
      </w:r>
    </w:p>
    <w:p w14:paraId="374C6B15" w14:textId="1DE2EC91" w:rsidR="00577B37" w:rsidRDefault="00577B37" w:rsidP="00577B37">
      <w:pPr>
        <w:pStyle w:val="ListParagraph"/>
        <w:numPr>
          <w:ilvl w:val="0"/>
          <w:numId w:val="12"/>
        </w:numPr>
        <w:spacing w:after="0" w:line="240" w:lineRule="auto"/>
        <w:ind w:left="714" w:hanging="357"/>
        <w:rPr>
          <w:rFonts w:cstheme="minorHAnsi"/>
        </w:rPr>
      </w:pPr>
      <w:r w:rsidRPr="00577B37">
        <w:rPr>
          <w:rFonts w:cstheme="minorHAnsi"/>
        </w:rPr>
        <w:t>Comment on the relationship between the number of lifeguards on duty and the number of rescues of near drownings.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(2)</w:t>
      </w:r>
    </w:p>
    <w:p w14:paraId="259A3C96" w14:textId="5A547C0D" w:rsidR="00577B37" w:rsidRDefault="00577B37" w:rsidP="00577B37">
      <w:pPr>
        <w:spacing w:after="0" w:line="240" w:lineRule="auto"/>
        <w:rPr>
          <w:rFonts w:cstheme="minorHAnsi"/>
        </w:rPr>
      </w:pPr>
    </w:p>
    <w:p w14:paraId="7627D6AF" w14:textId="71640137" w:rsidR="00577B37" w:rsidRDefault="00577B37" w:rsidP="00577B37">
      <w:pPr>
        <w:spacing w:after="0" w:line="240" w:lineRule="auto"/>
        <w:rPr>
          <w:rFonts w:cstheme="minorHAnsi"/>
        </w:rPr>
      </w:pPr>
    </w:p>
    <w:p w14:paraId="248F8EBF" w14:textId="3264014A" w:rsidR="00577B37" w:rsidRDefault="00577B37" w:rsidP="00577B37">
      <w:pPr>
        <w:spacing w:after="0" w:line="240" w:lineRule="auto"/>
        <w:rPr>
          <w:rFonts w:cstheme="minorHAnsi"/>
        </w:rPr>
      </w:pPr>
    </w:p>
    <w:p w14:paraId="41924DCC" w14:textId="24BF63C0" w:rsidR="00577B37" w:rsidRDefault="00577B37" w:rsidP="00577B37">
      <w:pPr>
        <w:spacing w:after="0" w:line="240" w:lineRule="auto"/>
        <w:rPr>
          <w:rFonts w:cstheme="minorHAnsi"/>
        </w:rPr>
      </w:pPr>
    </w:p>
    <w:p w14:paraId="784C0919" w14:textId="1806082F" w:rsidR="00577B37" w:rsidRDefault="00577B37" w:rsidP="00577B37">
      <w:pPr>
        <w:spacing w:after="0" w:line="240" w:lineRule="auto"/>
        <w:rPr>
          <w:rFonts w:cstheme="minorHAnsi"/>
        </w:rPr>
      </w:pPr>
    </w:p>
    <w:p w14:paraId="3A74AF8B" w14:textId="44A52526" w:rsidR="00577B37" w:rsidRPr="00577B37" w:rsidRDefault="00577B37" w:rsidP="00577B37">
      <w:pPr>
        <w:pStyle w:val="ListParagraph"/>
        <w:numPr>
          <w:ilvl w:val="0"/>
          <w:numId w:val="12"/>
        </w:numPr>
        <w:spacing w:after="0" w:line="240" w:lineRule="auto"/>
        <w:rPr>
          <w:rFonts w:cstheme="minorHAnsi"/>
        </w:rPr>
      </w:pPr>
      <w:r>
        <w:rPr>
          <w:rFonts w:cstheme="minorHAnsi"/>
        </w:rPr>
        <w:t xml:space="preserve">Jodie calculated the value of the correlation coefficient for the given data to be 0.96 (to 2.d.p.) and concluded that the more lifeguards were on duty, the more near drowning rescues occurred and hence it was probably better to reduce the number of lifeguards on duty. Discuss Jodie’s conclusions. </w:t>
      </w:r>
      <w:r>
        <w:rPr>
          <w:rFonts w:cstheme="minorHAnsi"/>
        </w:rPr>
        <w:tab/>
      </w:r>
      <w:r>
        <w:rPr>
          <w:rFonts w:cstheme="minorHAnsi"/>
        </w:rPr>
        <w:tab/>
        <w:t xml:space="preserve">(2) </w:t>
      </w:r>
    </w:p>
    <w:p w14:paraId="0F960D77" w14:textId="0A8F3CB1" w:rsidR="00577B37" w:rsidRDefault="00577B37" w:rsidP="00577B37">
      <w:pPr>
        <w:spacing w:after="0" w:line="240" w:lineRule="auto"/>
        <w:rPr>
          <w:rFonts w:cstheme="minorHAnsi"/>
        </w:rPr>
      </w:pPr>
    </w:p>
    <w:p w14:paraId="3417F717" w14:textId="77777777" w:rsidR="00577B37" w:rsidRPr="00577B37" w:rsidRDefault="00577B37" w:rsidP="00577B37">
      <w:pPr>
        <w:spacing w:after="0" w:line="240" w:lineRule="auto"/>
        <w:rPr>
          <w:rFonts w:cstheme="minorHAnsi"/>
        </w:rPr>
      </w:pPr>
    </w:p>
    <w:p w14:paraId="6FDC5477" w14:textId="7F07E36B" w:rsidR="00B10F27" w:rsidRDefault="00B10F27" w:rsidP="00577B37">
      <w:pPr>
        <w:rPr>
          <w:rFonts w:cstheme="minorHAnsi"/>
        </w:rPr>
      </w:pPr>
    </w:p>
    <w:p w14:paraId="6CAC8DDC" w14:textId="77777777" w:rsidR="00577B37" w:rsidRDefault="00577B37" w:rsidP="00577B37">
      <w:pPr>
        <w:rPr>
          <w:rFonts w:cstheme="minorHAnsi"/>
        </w:rPr>
      </w:pPr>
    </w:p>
    <w:p w14:paraId="2AFCB054" w14:textId="77777777" w:rsidR="00B10F27" w:rsidRPr="007F3870" w:rsidRDefault="00B10F27" w:rsidP="00A21142">
      <w:pPr>
        <w:ind w:left="3600" w:firstLine="720"/>
        <w:rPr>
          <w:rFonts w:cstheme="minorHAnsi"/>
        </w:rPr>
      </w:pPr>
    </w:p>
    <w:p w14:paraId="79745BD4" w14:textId="77777777" w:rsidR="00A21142" w:rsidRPr="00BB263A" w:rsidRDefault="00472457" w:rsidP="00A21142">
      <w:pPr>
        <w:ind w:left="3600" w:firstLine="720"/>
        <w:rPr>
          <w:rFonts w:cstheme="minorHAnsi"/>
          <w:b/>
        </w:rPr>
      </w:pPr>
      <w:r w:rsidRPr="00BB263A">
        <w:rPr>
          <w:rFonts w:cstheme="minorHAnsi"/>
          <w:b/>
        </w:rPr>
        <w:t>End of test</w:t>
      </w:r>
    </w:p>
    <w:sectPr w:rsidR="00A21142" w:rsidRPr="00BB263A" w:rsidSect="00296A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559C"/>
    <w:multiLevelType w:val="hybridMultilevel"/>
    <w:tmpl w:val="283045DE"/>
    <w:lvl w:ilvl="0" w:tplc="AF0008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6E3D24"/>
    <w:multiLevelType w:val="hybridMultilevel"/>
    <w:tmpl w:val="78C6DD0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18482D41"/>
    <w:multiLevelType w:val="hybridMultilevel"/>
    <w:tmpl w:val="6F80EB6E"/>
    <w:lvl w:ilvl="0" w:tplc="D24893A4">
      <w:start w:val="1"/>
      <w:numFmt w:val="lowerLetter"/>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1D3D5979"/>
    <w:multiLevelType w:val="hybridMultilevel"/>
    <w:tmpl w:val="644653C8"/>
    <w:lvl w:ilvl="0" w:tplc="0C09001B">
      <w:start w:val="1"/>
      <w:numFmt w:val="lowerRoman"/>
      <w:lvlText w:val="%1."/>
      <w:lvlJc w:val="right"/>
      <w:pPr>
        <w:ind w:left="10185" w:hanging="360"/>
      </w:pPr>
    </w:lvl>
    <w:lvl w:ilvl="1" w:tplc="0C090019" w:tentative="1">
      <w:start w:val="1"/>
      <w:numFmt w:val="lowerLetter"/>
      <w:lvlText w:val="%2."/>
      <w:lvlJc w:val="left"/>
      <w:pPr>
        <w:ind w:left="10905" w:hanging="360"/>
      </w:pPr>
    </w:lvl>
    <w:lvl w:ilvl="2" w:tplc="0C09001B" w:tentative="1">
      <w:start w:val="1"/>
      <w:numFmt w:val="lowerRoman"/>
      <w:lvlText w:val="%3."/>
      <w:lvlJc w:val="right"/>
      <w:pPr>
        <w:ind w:left="11625" w:hanging="180"/>
      </w:pPr>
    </w:lvl>
    <w:lvl w:ilvl="3" w:tplc="0C09000F" w:tentative="1">
      <w:start w:val="1"/>
      <w:numFmt w:val="decimal"/>
      <w:lvlText w:val="%4."/>
      <w:lvlJc w:val="left"/>
      <w:pPr>
        <w:ind w:left="12345" w:hanging="360"/>
      </w:pPr>
    </w:lvl>
    <w:lvl w:ilvl="4" w:tplc="0C090019" w:tentative="1">
      <w:start w:val="1"/>
      <w:numFmt w:val="lowerLetter"/>
      <w:lvlText w:val="%5."/>
      <w:lvlJc w:val="left"/>
      <w:pPr>
        <w:ind w:left="13065" w:hanging="360"/>
      </w:pPr>
    </w:lvl>
    <w:lvl w:ilvl="5" w:tplc="0C09001B" w:tentative="1">
      <w:start w:val="1"/>
      <w:numFmt w:val="lowerRoman"/>
      <w:lvlText w:val="%6."/>
      <w:lvlJc w:val="right"/>
      <w:pPr>
        <w:ind w:left="13785" w:hanging="180"/>
      </w:pPr>
    </w:lvl>
    <w:lvl w:ilvl="6" w:tplc="0C09000F" w:tentative="1">
      <w:start w:val="1"/>
      <w:numFmt w:val="decimal"/>
      <w:lvlText w:val="%7."/>
      <w:lvlJc w:val="left"/>
      <w:pPr>
        <w:ind w:left="14505" w:hanging="360"/>
      </w:pPr>
    </w:lvl>
    <w:lvl w:ilvl="7" w:tplc="0C090019" w:tentative="1">
      <w:start w:val="1"/>
      <w:numFmt w:val="lowerLetter"/>
      <w:lvlText w:val="%8."/>
      <w:lvlJc w:val="left"/>
      <w:pPr>
        <w:ind w:left="15225" w:hanging="360"/>
      </w:pPr>
    </w:lvl>
    <w:lvl w:ilvl="8" w:tplc="0C09001B" w:tentative="1">
      <w:start w:val="1"/>
      <w:numFmt w:val="lowerRoman"/>
      <w:lvlText w:val="%9."/>
      <w:lvlJc w:val="right"/>
      <w:pPr>
        <w:ind w:left="15945" w:hanging="180"/>
      </w:pPr>
    </w:lvl>
  </w:abstractNum>
  <w:abstractNum w:abstractNumId="4" w15:restartNumberingAfterBreak="0">
    <w:nsid w:val="2E801755"/>
    <w:multiLevelType w:val="hybridMultilevel"/>
    <w:tmpl w:val="72EC5D28"/>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A93DBB"/>
    <w:multiLevelType w:val="hybridMultilevel"/>
    <w:tmpl w:val="97844260"/>
    <w:lvl w:ilvl="0" w:tplc="AF0008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803A13"/>
    <w:multiLevelType w:val="hybridMultilevel"/>
    <w:tmpl w:val="D49AC9D0"/>
    <w:lvl w:ilvl="0" w:tplc="AF0008C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A931DED"/>
    <w:multiLevelType w:val="hybridMultilevel"/>
    <w:tmpl w:val="F38E54A8"/>
    <w:lvl w:ilvl="0" w:tplc="1DDE3AF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F302BA"/>
    <w:multiLevelType w:val="hybridMultilevel"/>
    <w:tmpl w:val="A046290A"/>
    <w:lvl w:ilvl="0" w:tplc="3E32909E">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65B75E21"/>
    <w:multiLevelType w:val="hybridMultilevel"/>
    <w:tmpl w:val="564C09CE"/>
    <w:lvl w:ilvl="0" w:tplc="0C090017">
      <w:start w:val="1"/>
      <w:numFmt w:val="lowerLetter"/>
      <w:lvlText w:val="%1)"/>
      <w:lvlJc w:val="left"/>
      <w:pPr>
        <w:ind w:left="1395" w:hanging="360"/>
      </w:pPr>
    </w:lvl>
    <w:lvl w:ilvl="1" w:tplc="0C09001B">
      <w:start w:val="1"/>
      <w:numFmt w:val="lowerRoman"/>
      <w:lvlText w:val="%2."/>
      <w:lvlJc w:val="right"/>
      <w:pPr>
        <w:ind w:left="2115" w:hanging="360"/>
      </w:pPr>
    </w:lvl>
    <w:lvl w:ilvl="2" w:tplc="0C09001B" w:tentative="1">
      <w:start w:val="1"/>
      <w:numFmt w:val="lowerRoman"/>
      <w:lvlText w:val="%3."/>
      <w:lvlJc w:val="right"/>
      <w:pPr>
        <w:ind w:left="2835" w:hanging="180"/>
      </w:pPr>
    </w:lvl>
    <w:lvl w:ilvl="3" w:tplc="0C09000F" w:tentative="1">
      <w:start w:val="1"/>
      <w:numFmt w:val="decimal"/>
      <w:lvlText w:val="%4."/>
      <w:lvlJc w:val="left"/>
      <w:pPr>
        <w:ind w:left="3555" w:hanging="360"/>
      </w:pPr>
    </w:lvl>
    <w:lvl w:ilvl="4" w:tplc="0C090019" w:tentative="1">
      <w:start w:val="1"/>
      <w:numFmt w:val="lowerLetter"/>
      <w:lvlText w:val="%5."/>
      <w:lvlJc w:val="left"/>
      <w:pPr>
        <w:ind w:left="4275" w:hanging="360"/>
      </w:pPr>
    </w:lvl>
    <w:lvl w:ilvl="5" w:tplc="0C09001B" w:tentative="1">
      <w:start w:val="1"/>
      <w:numFmt w:val="lowerRoman"/>
      <w:lvlText w:val="%6."/>
      <w:lvlJc w:val="right"/>
      <w:pPr>
        <w:ind w:left="4995" w:hanging="180"/>
      </w:pPr>
    </w:lvl>
    <w:lvl w:ilvl="6" w:tplc="0C09000F" w:tentative="1">
      <w:start w:val="1"/>
      <w:numFmt w:val="decimal"/>
      <w:lvlText w:val="%7."/>
      <w:lvlJc w:val="left"/>
      <w:pPr>
        <w:ind w:left="5715" w:hanging="360"/>
      </w:pPr>
    </w:lvl>
    <w:lvl w:ilvl="7" w:tplc="0C090019" w:tentative="1">
      <w:start w:val="1"/>
      <w:numFmt w:val="lowerLetter"/>
      <w:lvlText w:val="%8."/>
      <w:lvlJc w:val="left"/>
      <w:pPr>
        <w:ind w:left="6435" w:hanging="360"/>
      </w:pPr>
    </w:lvl>
    <w:lvl w:ilvl="8" w:tplc="0C09001B" w:tentative="1">
      <w:start w:val="1"/>
      <w:numFmt w:val="lowerRoman"/>
      <w:lvlText w:val="%9."/>
      <w:lvlJc w:val="right"/>
      <w:pPr>
        <w:ind w:left="7155" w:hanging="180"/>
      </w:pPr>
    </w:lvl>
  </w:abstractNum>
  <w:abstractNum w:abstractNumId="10" w15:restartNumberingAfterBreak="0">
    <w:nsid w:val="7E792C92"/>
    <w:multiLevelType w:val="hybridMultilevel"/>
    <w:tmpl w:val="2B6AF62E"/>
    <w:lvl w:ilvl="0" w:tplc="AF0008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3"/>
  </w:num>
  <w:num w:numId="5">
    <w:abstractNumId w:val="1"/>
  </w:num>
  <w:num w:numId="6">
    <w:abstractNumId w:val="8"/>
  </w:num>
  <w:num w:numId="7">
    <w:abstractNumId w:val="2"/>
  </w:num>
  <w:num w:numId="8">
    <w:abstractNumId w:val="1"/>
  </w:num>
  <w:num w:numId="9">
    <w:abstractNumId w:val="10"/>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B4F"/>
    <w:rsid w:val="00001F81"/>
    <w:rsid w:val="000304D6"/>
    <w:rsid w:val="00032B8C"/>
    <w:rsid w:val="000846AF"/>
    <w:rsid w:val="000A1522"/>
    <w:rsid w:val="000C6D8D"/>
    <w:rsid w:val="000E59A2"/>
    <w:rsid w:val="001310F6"/>
    <w:rsid w:val="00142686"/>
    <w:rsid w:val="001718ED"/>
    <w:rsid w:val="001756BD"/>
    <w:rsid w:val="0018498C"/>
    <w:rsid w:val="001C3A3F"/>
    <w:rsid w:val="001C3AAC"/>
    <w:rsid w:val="001E4D23"/>
    <w:rsid w:val="002850F7"/>
    <w:rsid w:val="00285218"/>
    <w:rsid w:val="00296AAF"/>
    <w:rsid w:val="002F07EF"/>
    <w:rsid w:val="00303374"/>
    <w:rsid w:val="00326222"/>
    <w:rsid w:val="00336B36"/>
    <w:rsid w:val="0036462C"/>
    <w:rsid w:val="00366B4F"/>
    <w:rsid w:val="004311D9"/>
    <w:rsid w:val="0045561B"/>
    <w:rsid w:val="0046726B"/>
    <w:rsid w:val="00472457"/>
    <w:rsid w:val="00483CB3"/>
    <w:rsid w:val="004F05C2"/>
    <w:rsid w:val="004F3F2E"/>
    <w:rsid w:val="00515A84"/>
    <w:rsid w:val="005508CA"/>
    <w:rsid w:val="005671E3"/>
    <w:rsid w:val="00577B37"/>
    <w:rsid w:val="00594D76"/>
    <w:rsid w:val="005A62A9"/>
    <w:rsid w:val="005F034F"/>
    <w:rsid w:val="006355CD"/>
    <w:rsid w:val="00736B69"/>
    <w:rsid w:val="00774EF6"/>
    <w:rsid w:val="0078290B"/>
    <w:rsid w:val="00797160"/>
    <w:rsid w:val="007B22EA"/>
    <w:rsid w:val="007F3870"/>
    <w:rsid w:val="008117DF"/>
    <w:rsid w:val="00823748"/>
    <w:rsid w:val="00825615"/>
    <w:rsid w:val="00843551"/>
    <w:rsid w:val="00863E45"/>
    <w:rsid w:val="008815B6"/>
    <w:rsid w:val="008D3921"/>
    <w:rsid w:val="00917A4A"/>
    <w:rsid w:val="009261E6"/>
    <w:rsid w:val="00951A8C"/>
    <w:rsid w:val="009548CA"/>
    <w:rsid w:val="009F79E8"/>
    <w:rsid w:val="00A21142"/>
    <w:rsid w:val="00A60AD8"/>
    <w:rsid w:val="00A61970"/>
    <w:rsid w:val="00AA7039"/>
    <w:rsid w:val="00AB6961"/>
    <w:rsid w:val="00AE2497"/>
    <w:rsid w:val="00B039B9"/>
    <w:rsid w:val="00B10F27"/>
    <w:rsid w:val="00B362A1"/>
    <w:rsid w:val="00B42326"/>
    <w:rsid w:val="00B928DF"/>
    <w:rsid w:val="00BB263A"/>
    <w:rsid w:val="00BC1F46"/>
    <w:rsid w:val="00BF5918"/>
    <w:rsid w:val="00C039BE"/>
    <w:rsid w:val="00C33924"/>
    <w:rsid w:val="00CA3AE3"/>
    <w:rsid w:val="00CD3370"/>
    <w:rsid w:val="00CF0090"/>
    <w:rsid w:val="00D1340A"/>
    <w:rsid w:val="00D71EC1"/>
    <w:rsid w:val="00DF6503"/>
    <w:rsid w:val="00EA7620"/>
    <w:rsid w:val="00ED70CC"/>
    <w:rsid w:val="00F25FE0"/>
    <w:rsid w:val="00F64309"/>
    <w:rsid w:val="00FD5101"/>
    <w:rsid w:val="00FE4BB2"/>
    <w:rsid w:val="00FF3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F27D"/>
  <w15:docId w15:val="{83487BF3-9A9E-4095-AE4E-648D441C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B4F"/>
    <w:pPr>
      <w:spacing w:before="100" w:beforeAutospacing="1" w:after="100" w:afterAutospacing="1" w:line="240" w:lineRule="auto"/>
      <w:outlineLvl w:val="0"/>
    </w:pPr>
    <w:rPr>
      <w:rFonts w:ascii="Times New Roman" w:eastAsia="Times New Roman" w:hAnsi="Times New Roman" w:cs="Times New Roman"/>
      <w:b/>
      <w:bCs/>
      <w:kern w:val="36"/>
      <w:sz w:val="38"/>
      <w:szCs w:val="3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4F"/>
    <w:rPr>
      <w:rFonts w:ascii="Times New Roman" w:eastAsia="Times New Roman" w:hAnsi="Times New Roman" w:cs="Times New Roman"/>
      <w:b/>
      <w:bCs/>
      <w:kern w:val="36"/>
      <w:sz w:val="38"/>
      <w:szCs w:val="38"/>
      <w:lang w:eastAsia="en-AU"/>
    </w:rPr>
  </w:style>
  <w:style w:type="character" w:styleId="Strong">
    <w:name w:val="Strong"/>
    <w:basedOn w:val="DefaultParagraphFont"/>
    <w:uiPriority w:val="22"/>
    <w:qFormat/>
    <w:rsid w:val="00366B4F"/>
    <w:rPr>
      <w:b/>
      <w:bCs/>
    </w:rPr>
  </w:style>
  <w:style w:type="character" w:customStyle="1" w:styleId="user-small-info-txt">
    <w:name w:val="user-small-info-txt"/>
    <w:basedOn w:val="DefaultParagraphFont"/>
    <w:rsid w:val="00366B4F"/>
    <w:rPr>
      <w:b w:val="0"/>
      <w:bCs w:val="0"/>
      <w:color w:val="444444"/>
      <w:sz w:val="17"/>
      <w:szCs w:val="17"/>
    </w:rPr>
  </w:style>
  <w:style w:type="character" w:customStyle="1" w:styleId="mcreatedtext">
    <w:name w:val="m_createdtext"/>
    <w:basedOn w:val="DefaultParagraphFont"/>
    <w:rsid w:val="00366B4F"/>
  </w:style>
  <w:style w:type="paragraph" w:styleId="z-TopofForm">
    <w:name w:val="HTML Top of Form"/>
    <w:basedOn w:val="Normal"/>
    <w:next w:val="Normal"/>
    <w:link w:val="z-TopofFormChar"/>
    <w:hidden/>
    <w:uiPriority w:val="99"/>
    <w:semiHidden/>
    <w:unhideWhenUsed/>
    <w:rsid w:val="00366B4F"/>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366B4F"/>
    <w:rPr>
      <w:rFonts w:ascii="Arial" w:eastAsia="Times New Roman" w:hAnsi="Arial" w:cs="Arial"/>
      <w:vanish/>
      <w:sz w:val="16"/>
      <w:szCs w:val="16"/>
      <w:lang w:eastAsia="en-AU"/>
    </w:rPr>
  </w:style>
  <w:style w:type="character" w:customStyle="1" w:styleId="select-box1">
    <w:name w:val="select-box1"/>
    <w:basedOn w:val="DefaultParagraphFont"/>
    <w:rsid w:val="00366B4F"/>
  </w:style>
  <w:style w:type="paragraph" w:styleId="z-BottomofForm">
    <w:name w:val="HTML Bottom of Form"/>
    <w:basedOn w:val="Normal"/>
    <w:next w:val="Normal"/>
    <w:link w:val="z-BottomofFormChar"/>
    <w:hidden/>
    <w:uiPriority w:val="99"/>
    <w:semiHidden/>
    <w:unhideWhenUsed/>
    <w:rsid w:val="00366B4F"/>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366B4F"/>
    <w:rPr>
      <w:rFonts w:ascii="Arial" w:eastAsia="Times New Roman" w:hAnsi="Arial" w:cs="Arial"/>
      <w:vanish/>
      <w:sz w:val="16"/>
      <w:szCs w:val="16"/>
      <w:lang w:eastAsia="en-AU"/>
    </w:rPr>
  </w:style>
  <w:style w:type="character" w:customStyle="1" w:styleId="questonnopt3">
    <w:name w:val="questonnopt3"/>
    <w:basedOn w:val="DefaultParagraphFont"/>
    <w:rsid w:val="00366B4F"/>
    <w:rPr>
      <w:rFonts w:ascii="Helvetica" w:hAnsi="Helvetica" w:cs="Helvetica" w:hint="default"/>
    </w:rPr>
  </w:style>
  <w:style w:type="character" w:customStyle="1" w:styleId="questiontext">
    <w:name w:val="question_text"/>
    <w:basedOn w:val="DefaultParagraphFont"/>
    <w:rsid w:val="00366B4F"/>
  </w:style>
  <w:style w:type="character" w:customStyle="1" w:styleId="questonnopt4">
    <w:name w:val="questonnopt4"/>
    <w:basedOn w:val="DefaultParagraphFont"/>
    <w:rsid w:val="00366B4F"/>
    <w:rPr>
      <w:rFonts w:ascii="Helvetica" w:hAnsi="Helvetica" w:cs="Helvetica" w:hint="default"/>
    </w:rPr>
  </w:style>
  <w:style w:type="character" w:customStyle="1" w:styleId="questonnopt5">
    <w:name w:val="questonnopt5"/>
    <w:basedOn w:val="DefaultParagraphFont"/>
    <w:rsid w:val="00366B4F"/>
    <w:rPr>
      <w:rFonts w:ascii="Helvetica" w:hAnsi="Helvetica" w:cs="Helvetica" w:hint="default"/>
    </w:rPr>
  </w:style>
  <w:style w:type="character" w:customStyle="1" w:styleId="questonnopt6">
    <w:name w:val="questonnopt6"/>
    <w:basedOn w:val="DefaultParagraphFont"/>
    <w:rsid w:val="00366B4F"/>
    <w:rPr>
      <w:rFonts w:ascii="Helvetica" w:hAnsi="Helvetica" w:cs="Helvetica" w:hint="default"/>
    </w:rPr>
  </w:style>
  <w:style w:type="character" w:customStyle="1" w:styleId="questonnopt7">
    <w:name w:val="questonnopt7"/>
    <w:basedOn w:val="DefaultParagraphFont"/>
    <w:rsid w:val="00366B4F"/>
    <w:rPr>
      <w:rFonts w:ascii="Helvetica" w:hAnsi="Helvetica" w:cs="Helvetica" w:hint="default"/>
    </w:rPr>
  </w:style>
  <w:style w:type="character" w:customStyle="1" w:styleId="questonnopt8">
    <w:name w:val="questonnopt8"/>
    <w:basedOn w:val="DefaultParagraphFont"/>
    <w:rsid w:val="00366B4F"/>
    <w:rPr>
      <w:rFonts w:ascii="Helvetica" w:hAnsi="Helvetica" w:cs="Helvetica" w:hint="default"/>
    </w:rPr>
  </w:style>
  <w:style w:type="character" w:customStyle="1" w:styleId="questonnopt9">
    <w:name w:val="questonnopt9"/>
    <w:basedOn w:val="DefaultParagraphFont"/>
    <w:rsid w:val="00366B4F"/>
    <w:rPr>
      <w:rFonts w:ascii="Helvetica" w:hAnsi="Helvetica" w:cs="Helvetica" w:hint="default"/>
    </w:rPr>
  </w:style>
  <w:style w:type="character" w:customStyle="1" w:styleId="questonnopt10">
    <w:name w:val="questonnopt10"/>
    <w:basedOn w:val="DefaultParagraphFont"/>
    <w:rsid w:val="00366B4F"/>
    <w:rPr>
      <w:rFonts w:ascii="Helvetica" w:hAnsi="Helvetica" w:cs="Helvetica" w:hint="default"/>
    </w:rPr>
  </w:style>
  <w:style w:type="character" w:customStyle="1" w:styleId="questonnopt11">
    <w:name w:val="questonnopt11"/>
    <w:basedOn w:val="DefaultParagraphFont"/>
    <w:rsid w:val="00366B4F"/>
    <w:rPr>
      <w:rFonts w:ascii="Helvetica" w:hAnsi="Helvetica" w:cs="Helvetica" w:hint="default"/>
    </w:rPr>
  </w:style>
  <w:style w:type="character" w:customStyle="1" w:styleId="questonnopt12">
    <w:name w:val="questonnopt12"/>
    <w:basedOn w:val="DefaultParagraphFont"/>
    <w:rsid w:val="00366B4F"/>
    <w:rPr>
      <w:rFonts w:ascii="Helvetica" w:hAnsi="Helvetica" w:cs="Helvetica" w:hint="default"/>
    </w:rPr>
  </w:style>
  <w:style w:type="character" w:customStyle="1" w:styleId="questonnopt13">
    <w:name w:val="questonnopt13"/>
    <w:basedOn w:val="DefaultParagraphFont"/>
    <w:rsid w:val="00366B4F"/>
    <w:rPr>
      <w:rFonts w:ascii="Helvetica" w:hAnsi="Helvetica" w:cs="Helvetica" w:hint="default"/>
    </w:rPr>
  </w:style>
  <w:style w:type="character" w:customStyle="1" w:styleId="questonnopt14">
    <w:name w:val="questonnopt14"/>
    <w:basedOn w:val="DefaultParagraphFont"/>
    <w:rsid w:val="00366B4F"/>
    <w:rPr>
      <w:rFonts w:ascii="Helvetica" w:hAnsi="Helvetica" w:cs="Helvetica" w:hint="default"/>
    </w:rPr>
  </w:style>
  <w:style w:type="character" w:customStyle="1" w:styleId="questonnopt15">
    <w:name w:val="questonnopt15"/>
    <w:basedOn w:val="DefaultParagraphFont"/>
    <w:rsid w:val="00366B4F"/>
    <w:rPr>
      <w:rFonts w:ascii="Helvetica" w:hAnsi="Helvetica" w:cs="Helvetica" w:hint="default"/>
    </w:rPr>
  </w:style>
  <w:style w:type="character" w:customStyle="1" w:styleId="questonnopt16">
    <w:name w:val="questonnopt16"/>
    <w:basedOn w:val="DefaultParagraphFont"/>
    <w:rsid w:val="00366B4F"/>
    <w:rPr>
      <w:rFonts w:ascii="Helvetica" w:hAnsi="Helvetica" w:cs="Helvetica" w:hint="default"/>
    </w:rPr>
  </w:style>
  <w:style w:type="character" w:customStyle="1" w:styleId="questonnopt17">
    <w:name w:val="questonnopt17"/>
    <w:basedOn w:val="DefaultParagraphFont"/>
    <w:rsid w:val="00366B4F"/>
    <w:rPr>
      <w:rFonts w:ascii="Helvetica" w:hAnsi="Helvetica" w:cs="Helvetica" w:hint="default"/>
    </w:rPr>
  </w:style>
  <w:style w:type="paragraph" w:styleId="BalloonText">
    <w:name w:val="Balloon Text"/>
    <w:basedOn w:val="Normal"/>
    <w:link w:val="BalloonTextChar"/>
    <w:uiPriority w:val="99"/>
    <w:semiHidden/>
    <w:unhideWhenUsed/>
    <w:rsid w:val="00366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B4F"/>
    <w:rPr>
      <w:rFonts w:ascii="Tahoma" w:hAnsi="Tahoma" w:cs="Tahoma"/>
      <w:sz w:val="16"/>
      <w:szCs w:val="16"/>
    </w:rPr>
  </w:style>
  <w:style w:type="table" w:styleId="TableGrid">
    <w:name w:val="Table Grid"/>
    <w:basedOn w:val="TableNormal"/>
    <w:uiPriority w:val="59"/>
    <w:rsid w:val="00D1340A"/>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rsid w:val="00D1340A"/>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styleId="ListParagraph">
    <w:name w:val="List Paragraph"/>
    <w:basedOn w:val="Normal"/>
    <w:uiPriority w:val="34"/>
    <w:qFormat/>
    <w:rsid w:val="0036462C"/>
    <w:pPr>
      <w:ind w:left="720"/>
      <w:contextualSpacing/>
    </w:pPr>
    <w:rPr>
      <w:rFonts w:eastAsiaTheme="minorEastAsia"/>
      <w:lang w:eastAsia="en-AU"/>
    </w:rPr>
  </w:style>
  <w:style w:type="paragraph" w:customStyle="1" w:styleId="Parta0">
    <w:name w:val="Part(a)"/>
    <w:basedOn w:val="Normal"/>
    <w:rsid w:val="00823748"/>
    <w:pPr>
      <w:tabs>
        <w:tab w:val="left" w:pos="720"/>
        <w:tab w:val="left" w:pos="1440"/>
        <w:tab w:val="right" w:pos="9240"/>
      </w:tabs>
      <w:spacing w:after="0" w:line="240" w:lineRule="auto"/>
      <w:ind w:left="720" w:hangingChars="300" w:hanging="720"/>
    </w:pPr>
    <w:rPr>
      <w:rFonts w:ascii="Arial" w:eastAsia="Times New Roman" w:hAnsi="Arial" w:cs="Times New Roman"/>
      <w:sz w:val="24"/>
      <w:szCs w:val="24"/>
    </w:rPr>
  </w:style>
  <w:style w:type="paragraph" w:customStyle="1" w:styleId="Default">
    <w:name w:val="Default"/>
    <w:rsid w:val="00AA703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13858">
      <w:bodyDiv w:val="1"/>
      <w:marLeft w:val="0"/>
      <w:marRight w:val="0"/>
      <w:marTop w:val="0"/>
      <w:marBottom w:val="0"/>
      <w:divBdr>
        <w:top w:val="none" w:sz="0" w:space="0" w:color="auto"/>
        <w:left w:val="none" w:sz="0" w:space="0" w:color="auto"/>
        <w:bottom w:val="none" w:sz="0" w:space="0" w:color="auto"/>
        <w:right w:val="none" w:sz="0" w:space="0" w:color="auto"/>
      </w:divBdr>
    </w:div>
    <w:div w:id="1422875450">
      <w:bodyDiv w:val="1"/>
      <w:marLeft w:val="0"/>
      <w:marRight w:val="0"/>
      <w:marTop w:val="0"/>
      <w:marBottom w:val="0"/>
      <w:divBdr>
        <w:top w:val="none" w:sz="0" w:space="0" w:color="auto"/>
        <w:left w:val="none" w:sz="0" w:space="0" w:color="auto"/>
        <w:bottom w:val="none" w:sz="0" w:space="0" w:color="auto"/>
        <w:right w:val="none" w:sz="0" w:space="0" w:color="auto"/>
      </w:divBdr>
    </w:div>
    <w:div w:id="1526627373">
      <w:bodyDiv w:val="1"/>
      <w:marLeft w:val="0"/>
      <w:marRight w:val="0"/>
      <w:marTop w:val="0"/>
      <w:marBottom w:val="0"/>
      <w:divBdr>
        <w:top w:val="none" w:sz="0" w:space="0" w:color="auto"/>
        <w:left w:val="none" w:sz="0" w:space="0" w:color="auto"/>
        <w:bottom w:val="none" w:sz="0" w:space="0" w:color="auto"/>
        <w:right w:val="none" w:sz="0" w:space="0" w:color="auto"/>
      </w:divBdr>
      <w:divsChild>
        <w:div w:id="654141566">
          <w:marLeft w:val="0"/>
          <w:marRight w:val="0"/>
          <w:marTop w:val="0"/>
          <w:marBottom w:val="0"/>
          <w:divBdr>
            <w:top w:val="none" w:sz="0" w:space="0" w:color="auto"/>
            <w:left w:val="none" w:sz="0" w:space="0" w:color="auto"/>
            <w:bottom w:val="none" w:sz="0" w:space="0" w:color="auto"/>
            <w:right w:val="none" w:sz="0" w:space="0" w:color="auto"/>
          </w:divBdr>
          <w:divsChild>
            <w:div w:id="400295560">
              <w:marLeft w:val="0"/>
              <w:marRight w:val="0"/>
              <w:marTop w:val="0"/>
              <w:marBottom w:val="0"/>
              <w:divBdr>
                <w:top w:val="single" w:sz="6" w:space="0" w:color="DDDDDD"/>
                <w:left w:val="single" w:sz="6" w:space="0" w:color="DDDDDD"/>
                <w:bottom w:val="single" w:sz="6" w:space="0" w:color="DDDDDD"/>
                <w:right w:val="single" w:sz="6" w:space="0" w:color="DDDDDD"/>
              </w:divBdr>
              <w:divsChild>
                <w:div w:id="2027442569">
                  <w:marLeft w:val="0"/>
                  <w:marRight w:val="0"/>
                  <w:marTop w:val="0"/>
                  <w:marBottom w:val="0"/>
                  <w:divBdr>
                    <w:top w:val="none" w:sz="0" w:space="0" w:color="auto"/>
                    <w:left w:val="none" w:sz="0" w:space="0" w:color="auto"/>
                    <w:bottom w:val="none" w:sz="0" w:space="0" w:color="auto"/>
                    <w:right w:val="none" w:sz="0" w:space="0" w:color="auto"/>
                  </w:divBdr>
                  <w:divsChild>
                    <w:div w:id="1401905248">
                      <w:marLeft w:val="0"/>
                      <w:marRight w:val="0"/>
                      <w:marTop w:val="0"/>
                      <w:marBottom w:val="0"/>
                      <w:divBdr>
                        <w:top w:val="none" w:sz="0" w:space="0" w:color="auto"/>
                        <w:left w:val="none" w:sz="0" w:space="0" w:color="auto"/>
                        <w:bottom w:val="none" w:sz="0" w:space="0" w:color="auto"/>
                        <w:right w:val="none" w:sz="0" w:space="0" w:color="auto"/>
                      </w:divBdr>
                      <w:divsChild>
                        <w:div w:id="1192305924">
                          <w:marLeft w:val="0"/>
                          <w:marRight w:val="0"/>
                          <w:marTop w:val="0"/>
                          <w:marBottom w:val="0"/>
                          <w:divBdr>
                            <w:top w:val="none" w:sz="0" w:space="0" w:color="auto"/>
                            <w:left w:val="none" w:sz="0" w:space="0" w:color="auto"/>
                            <w:bottom w:val="single" w:sz="6" w:space="2" w:color="EEEEEE"/>
                            <w:right w:val="none" w:sz="0" w:space="0" w:color="auto"/>
                          </w:divBdr>
                          <w:divsChild>
                            <w:div w:id="177813186">
                              <w:marLeft w:val="0"/>
                              <w:marRight w:val="0"/>
                              <w:marTop w:val="150"/>
                              <w:marBottom w:val="0"/>
                              <w:divBdr>
                                <w:top w:val="none" w:sz="0" w:space="0" w:color="auto"/>
                                <w:left w:val="none" w:sz="0" w:space="0" w:color="auto"/>
                                <w:bottom w:val="none" w:sz="0" w:space="0" w:color="auto"/>
                                <w:right w:val="none" w:sz="0" w:space="0" w:color="auto"/>
                              </w:divBdr>
                              <w:divsChild>
                                <w:div w:id="1321469429">
                                  <w:marLeft w:val="0"/>
                                  <w:marRight w:val="0"/>
                                  <w:marTop w:val="45"/>
                                  <w:marBottom w:val="0"/>
                                  <w:divBdr>
                                    <w:top w:val="none" w:sz="0" w:space="0" w:color="auto"/>
                                    <w:left w:val="none" w:sz="0" w:space="0" w:color="auto"/>
                                    <w:bottom w:val="none" w:sz="0" w:space="0" w:color="auto"/>
                                    <w:right w:val="none" w:sz="0" w:space="0" w:color="auto"/>
                                  </w:divBdr>
                                </w:div>
                                <w:div w:id="1588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2220">
                          <w:marLeft w:val="0"/>
                          <w:marRight w:val="0"/>
                          <w:marTop w:val="0"/>
                          <w:marBottom w:val="0"/>
                          <w:divBdr>
                            <w:top w:val="none" w:sz="0" w:space="0" w:color="auto"/>
                            <w:left w:val="none" w:sz="0" w:space="0" w:color="auto"/>
                            <w:bottom w:val="none" w:sz="0" w:space="0" w:color="auto"/>
                            <w:right w:val="none" w:sz="0" w:space="0" w:color="auto"/>
                          </w:divBdr>
                          <w:divsChild>
                            <w:div w:id="654574124">
                              <w:marLeft w:val="0"/>
                              <w:marRight w:val="0"/>
                              <w:marTop w:val="0"/>
                              <w:marBottom w:val="75"/>
                              <w:divBdr>
                                <w:top w:val="none" w:sz="0" w:space="0" w:color="auto"/>
                                <w:left w:val="none" w:sz="0" w:space="0" w:color="auto"/>
                                <w:bottom w:val="none" w:sz="0" w:space="0" w:color="auto"/>
                                <w:right w:val="none" w:sz="0" w:space="0" w:color="auto"/>
                              </w:divBdr>
                            </w:div>
                          </w:divsChild>
                        </w:div>
                        <w:div w:id="694304304">
                          <w:marLeft w:val="0"/>
                          <w:marRight w:val="0"/>
                          <w:marTop w:val="60"/>
                          <w:marBottom w:val="60"/>
                          <w:divBdr>
                            <w:top w:val="none" w:sz="0" w:space="0" w:color="auto"/>
                            <w:left w:val="none" w:sz="0" w:space="0" w:color="auto"/>
                            <w:bottom w:val="none" w:sz="0" w:space="0" w:color="auto"/>
                            <w:right w:val="none" w:sz="0" w:space="0" w:color="auto"/>
                          </w:divBdr>
                          <w:divsChild>
                            <w:div w:id="64382767">
                              <w:marLeft w:val="0"/>
                              <w:marRight w:val="0"/>
                              <w:marTop w:val="0"/>
                              <w:marBottom w:val="0"/>
                              <w:divBdr>
                                <w:top w:val="none" w:sz="0" w:space="0" w:color="auto"/>
                                <w:left w:val="none" w:sz="0" w:space="0" w:color="auto"/>
                                <w:bottom w:val="none" w:sz="0" w:space="0" w:color="auto"/>
                                <w:right w:val="none" w:sz="0" w:space="0" w:color="auto"/>
                              </w:divBdr>
                              <w:divsChild>
                                <w:div w:id="900485774">
                                  <w:marLeft w:val="0"/>
                                  <w:marRight w:val="0"/>
                                  <w:marTop w:val="120"/>
                                  <w:marBottom w:val="0"/>
                                  <w:divBdr>
                                    <w:top w:val="none" w:sz="0" w:space="0" w:color="auto"/>
                                    <w:left w:val="none" w:sz="0" w:space="0" w:color="auto"/>
                                    <w:bottom w:val="none" w:sz="0" w:space="0" w:color="auto"/>
                                    <w:right w:val="none" w:sz="0" w:space="0" w:color="auto"/>
                                  </w:divBdr>
                                </w:div>
                                <w:div w:id="123085967">
                                  <w:marLeft w:val="0"/>
                                  <w:marRight w:val="0"/>
                                  <w:marTop w:val="0"/>
                                  <w:marBottom w:val="0"/>
                                  <w:divBdr>
                                    <w:top w:val="none" w:sz="0" w:space="0" w:color="auto"/>
                                    <w:left w:val="none" w:sz="0" w:space="0" w:color="auto"/>
                                    <w:bottom w:val="none" w:sz="0" w:space="0" w:color="auto"/>
                                    <w:right w:val="none" w:sz="0" w:space="0" w:color="auto"/>
                                  </w:divBdr>
                                  <w:divsChild>
                                    <w:div w:id="531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6451">
                      <w:marLeft w:val="-1860"/>
                      <w:marRight w:val="0"/>
                      <w:marTop w:val="0"/>
                      <w:marBottom w:val="0"/>
                      <w:divBdr>
                        <w:top w:val="none" w:sz="0" w:space="0" w:color="auto"/>
                        <w:left w:val="none" w:sz="0" w:space="0" w:color="auto"/>
                        <w:bottom w:val="none" w:sz="0" w:space="0" w:color="auto"/>
                        <w:right w:val="none" w:sz="0" w:space="0" w:color="auto"/>
                      </w:divBdr>
                      <w:divsChild>
                        <w:div w:id="1433208642">
                          <w:marLeft w:val="0"/>
                          <w:marRight w:val="0"/>
                          <w:marTop w:val="0"/>
                          <w:marBottom w:val="150"/>
                          <w:divBdr>
                            <w:top w:val="none" w:sz="0" w:space="0" w:color="auto"/>
                            <w:left w:val="none" w:sz="0" w:space="0" w:color="auto"/>
                            <w:bottom w:val="none" w:sz="0" w:space="0" w:color="auto"/>
                            <w:right w:val="none" w:sz="0" w:space="0" w:color="auto"/>
                          </w:divBdr>
                        </w:div>
                      </w:divsChild>
                    </w:div>
                    <w:div w:id="1222592954">
                      <w:marLeft w:val="0"/>
                      <w:marRight w:val="0"/>
                      <w:marTop w:val="0"/>
                      <w:marBottom w:val="0"/>
                      <w:divBdr>
                        <w:top w:val="none" w:sz="0" w:space="0" w:color="auto"/>
                        <w:left w:val="none" w:sz="0" w:space="0" w:color="auto"/>
                        <w:bottom w:val="none" w:sz="0" w:space="0" w:color="auto"/>
                        <w:right w:val="none" w:sz="0" w:space="0" w:color="auto"/>
                      </w:divBdr>
                      <w:divsChild>
                        <w:div w:id="491336554">
                          <w:marLeft w:val="0"/>
                          <w:marRight w:val="0"/>
                          <w:marTop w:val="0"/>
                          <w:marBottom w:val="0"/>
                          <w:divBdr>
                            <w:top w:val="none" w:sz="0" w:space="0" w:color="auto"/>
                            <w:left w:val="none" w:sz="0" w:space="0" w:color="auto"/>
                            <w:bottom w:val="none" w:sz="0" w:space="0" w:color="auto"/>
                            <w:right w:val="none" w:sz="0" w:space="0" w:color="auto"/>
                          </w:divBdr>
                          <w:divsChild>
                            <w:div w:id="1546599603">
                              <w:marLeft w:val="0"/>
                              <w:marRight w:val="285"/>
                              <w:marTop w:val="210"/>
                              <w:marBottom w:val="0"/>
                              <w:divBdr>
                                <w:top w:val="none" w:sz="0" w:space="0" w:color="auto"/>
                                <w:left w:val="none" w:sz="0" w:space="0" w:color="auto"/>
                                <w:bottom w:val="none" w:sz="0" w:space="0" w:color="auto"/>
                                <w:right w:val="none" w:sz="0" w:space="0" w:color="auto"/>
                              </w:divBdr>
                            </w:div>
                            <w:div w:id="1236087992">
                              <w:marLeft w:val="0"/>
                              <w:marRight w:val="0"/>
                              <w:marTop w:val="0"/>
                              <w:marBottom w:val="0"/>
                              <w:divBdr>
                                <w:top w:val="none" w:sz="0" w:space="0" w:color="auto"/>
                                <w:left w:val="none" w:sz="0" w:space="0" w:color="auto"/>
                                <w:bottom w:val="none" w:sz="0" w:space="0" w:color="auto"/>
                                <w:right w:val="none" w:sz="0" w:space="0" w:color="auto"/>
                              </w:divBdr>
                            </w:div>
                          </w:divsChild>
                        </w:div>
                        <w:div w:id="1724212156">
                          <w:marLeft w:val="0"/>
                          <w:marRight w:val="0"/>
                          <w:marTop w:val="0"/>
                          <w:marBottom w:val="0"/>
                          <w:divBdr>
                            <w:top w:val="none" w:sz="0" w:space="0" w:color="auto"/>
                            <w:left w:val="none" w:sz="0" w:space="0" w:color="auto"/>
                            <w:bottom w:val="none" w:sz="0" w:space="0" w:color="auto"/>
                            <w:right w:val="none" w:sz="0" w:space="0" w:color="auto"/>
                          </w:divBdr>
                          <w:divsChild>
                            <w:div w:id="1031345630">
                              <w:marLeft w:val="0"/>
                              <w:marRight w:val="0"/>
                              <w:marTop w:val="720"/>
                              <w:marBottom w:val="0"/>
                              <w:divBdr>
                                <w:top w:val="none" w:sz="0" w:space="0" w:color="auto"/>
                                <w:left w:val="none" w:sz="0" w:space="0" w:color="auto"/>
                                <w:bottom w:val="none" w:sz="0" w:space="0" w:color="auto"/>
                                <w:right w:val="none" w:sz="0" w:space="0" w:color="auto"/>
                              </w:divBdr>
                              <w:divsChild>
                                <w:div w:id="300310127">
                                  <w:marLeft w:val="0"/>
                                  <w:marRight w:val="0"/>
                                  <w:marTop w:val="225"/>
                                  <w:marBottom w:val="225"/>
                                  <w:divBdr>
                                    <w:top w:val="single" w:sz="6" w:space="4" w:color="EEEEEE"/>
                                    <w:left w:val="single" w:sz="6" w:space="4" w:color="EEEEEE"/>
                                    <w:bottom w:val="single" w:sz="6" w:space="4" w:color="EEEEEE"/>
                                    <w:right w:val="single" w:sz="6" w:space="4" w:color="EEEEEE"/>
                                  </w:divBdr>
                                </w:div>
                                <w:div w:id="1555775751">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795352">
      <w:bodyDiv w:val="1"/>
      <w:marLeft w:val="0"/>
      <w:marRight w:val="0"/>
      <w:marTop w:val="0"/>
      <w:marBottom w:val="0"/>
      <w:divBdr>
        <w:top w:val="none" w:sz="0" w:space="0" w:color="auto"/>
        <w:left w:val="none" w:sz="0" w:space="0" w:color="auto"/>
        <w:bottom w:val="none" w:sz="0" w:space="0" w:color="auto"/>
        <w:right w:val="none" w:sz="0" w:space="0" w:color="auto"/>
      </w:divBdr>
    </w:div>
    <w:div w:id="1634015560">
      <w:bodyDiv w:val="1"/>
      <w:marLeft w:val="0"/>
      <w:marRight w:val="0"/>
      <w:marTop w:val="0"/>
      <w:marBottom w:val="0"/>
      <w:divBdr>
        <w:top w:val="none" w:sz="0" w:space="0" w:color="auto"/>
        <w:left w:val="none" w:sz="0" w:space="0" w:color="auto"/>
        <w:bottom w:val="none" w:sz="0" w:space="0" w:color="auto"/>
        <w:right w:val="none" w:sz="0" w:space="0" w:color="auto"/>
      </w:divBdr>
    </w:div>
    <w:div w:id="1885830363">
      <w:bodyDiv w:val="1"/>
      <w:marLeft w:val="0"/>
      <w:marRight w:val="0"/>
      <w:marTop w:val="0"/>
      <w:marBottom w:val="0"/>
      <w:divBdr>
        <w:top w:val="none" w:sz="0" w:space="0" w:color="auto"/>
        <w:left w:val="none" w:sz="0" w:space="0" w:color="auto"/>
        <w:bottom w:val="none" w:sz="0" w:space="0" w:color="auto"/>
        <w:right w:val="none" w:sz="0" w:space="0" w:color="auto"/>
      </w:divBdr>
    </w:div>
    <w:div w:id="20982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esktop\Australian%20Maths%20Software\2016%20Semester%20Two%20%20Exams%20and%20Revision\Applications%2011%20and%2012\Residuals%20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user\Desktop\Australian%20Maths%20Software\2016%20Semester%20Two%20%20Exams%20and%20Revision\Applications%2011%20and%2012\SEM%202%20EXAM%202016%20Yr%2012%20Applications%20Units%203-4\Applications%20Unit%203-4%20Sem%202%20REVISION%202%20%20%20breakdown%202016%20.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user\Desktop\Australian%20Maths%20Software\2016%20Semester%20Two%20%20Exams%20and%20Revision\Applications%2011%20and%2012\SEM%202%20EXAM%202016%20Yr%2012%20Applications%20Units%203-4\Applications%20Unit%203-4%20Sem%202%20REVISION%202%20%20%20breakdown%202016%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4180664916885394E-2"/>
          <c:y val="4.7628811499233738E-2"/>
          <c:w val="0.87859711286089237"/>
          <c:h val="0.89579383114023503"/>
        </c:manualLayout>
      </c:layout>
      <c:scatterChart>
        <c:scatterStyle val="lineMarker"/>
        <c:varyColors val="0"/>
        <c:ser>
          <c:idx val="0"/>
          <c:order val="0"/>
          <c:spPr>
            <a:ln w="19050" cap="rnd">
              <a:noFill/>
              <a:round/>
            </a:ln>
            <a:effectLst/>
          </c:spPr>
          <c:marker>
            <c:symbol val="circle"/>
            <c:size val="5"/>
            <c:spPr>
              <a:solidFill>
                <a:schemeClr val="tx1"/>
              </a:solidFill>
              <a:ln w="9525">
                <a:noFill/>
              </a:ln>
              <a:effectLst/>
            </c:spPr>
          </c:marker>
          <c:xVal>
            <c:numRef>
              <c:f>Sheet1!$C$4:$C$24</c:f>
              <c:numCache>
                <c:formatCode>General</c:formatCode>
                <c:ptCount val="21"/>
                <c:pt idx="0">
                  <c:v>0</c:v>
                </c:pt>
                <c:pt idx="1">
                  <c:v>1.2</c:v>
                </c:pt>
                <c:pt idx="2">
                  <c:v>2.2000000000000002</c:v>
                </c:pt>
                <c:pt idx="3">
                  <c:v>2.8</c:v>
                </c:pt>
                <c:pt idx="4">
                  <c:v>3.2</c:v>
                </c:pt>
                <c:pt idx="5">
                  <c:v>4</c:v>
                </c:pt>
                <c:pt idx="6">
                  <c:v>4.5999999999999996</c:v>
                </c:pt>
                <c:pt idx="7">
                  <c:v>5.2</c:v>
                </c:pt>
                <c:pt idx="8">
                  <c:v>5.9</c:v>
                </c:pt>
                <c:pt idx="9">
                  <c:v>6.1</c:v>
                </c:pt>
                <c:pt idx="10">
                  <c:v>6.3</c:v>
                </c:pt>
                <c:pt idx="11">
                  <c:v>6.8</c:v>
                </c:pt>
                <c:pt idx="12">
                  <c:v>7.2</c:v>
                </c:pt>
                <c:pt idx="13">
                  <c:v>7.8</c:v>
                </c:pt>
                <c:pt idx="14">
                  <c:v>8.1999999999999993</c:v>
                </c:pt>
                <c:pt idx="15">
                  <c:v>9.1999999999999993</c:v>
                </c:pt>
                <c:pt idx="16">
                  <c:v>9.6</c:v>
                </c:pt>
                <c:pt idx="17">
                  <c:v>10</c:v>
                </c:pt>
                <c:pt idx="18">
                  <c:v>10.3</c:v>
                </c:pt>
                <c:pt idx="19">
                  <c:v>11.3</c:v>
                </c:pt>
                <c:pt idx="20">
                  <c:v>12</c:v>
                </c:pt>
              </c:numCache>
            </c:numRef>
          </c:xVal>
          <c:yVal>
            <c:numRef>
              <c:f>Sheet1!$D$4:$D$24</c:f>
              <c:numCache>
                <c:formatCode>0</c:formatCode>
                <c:ptCount val="21"/>
                <c:pt idx="0">
                  <c:v>-1.5732459850115674</c:v>
                </c:pt>
                <c:pt idx="1">
                  <c:v>-1.9342041434256574</c:v>
                </c:pt>
                <c:pt idx="2">
                  <c:v>2.9446193885710317</c:v>
                </c:pt>
                <c:pt idx="3">
                  <c:v>1.9168836675653562</c:v>
                </c:pt>
                <c:pt idx="4">
                  <c:v>0.86749800330584215</c:v>
                </c:pt>
                <c:pt idx="5">
                  <c:v>-2.4223610497698491</c:v>
                </c:pt>
                <c:pt idx="6">
                  <c:v>4.9850678813555245</c:v>
                </c:pt>
                <c:pt idx="7">
                  <c:v>3.4827232088292988</c:v>
                </c:pt>
                <c:pt idx="8">
                  <c:v>0.56506828917482999</c:v>
                </c:pt>
                <c:pt idx="9">
                  <c:v>-2.5244081899731352</c:v>
                </c:pt>
                <c:pt idx="10">
                  <c:v>3.3668517858979818</c:v>
                </c:pt>
                <c:pt idx="11">
                  <c:v>-3.8306746965328955</c:v>
                </c:pt>
                <c:pt idx="12">
                  <c:v>4.6589772947180972</c:v>
                </c:pt>
                <c:pt idx="13">
                  <c:v>-2.4715470870015546</c:v>
                </c:pt>
                <c:pt idx="14">
                  <c:v>-0.43113071475345599</c:v>
                </c:pt>
                <c:pt idx="15">
                  <c:v>4.0061903709087687E-2</c:v>
                </c:pt>
                <c:pt idx="16">
                  <c:v>1.3447235409228773</c:v>
                </c:pt>
                <c:pt idx="17">
                  <c:v>-0.11094877574050255</c:v>
                </c:pt>
                <c:pt idx="18">
                  <c:v>-2.1000470265240354</c:v>
                </c:pt>
                <c:pt idx="19">
                  <c:v>0.63714128740432585</c:v>
                </c:pt>
                <c:pt idx="20">
                  <c:v>3.4285467814054069</c:v>
                </c:pt>
              </c:numCache>
            </c:numRef>
          </c:yVal>
          <c:smooth val="0"/>
          <c:extLst>
            <c:ext xmlns:c16="http://schemas.microsoft.com/office/drawing/2014/chart" uri="{C3380CC4-5D6E-409C-BE32-E72D297353CC}">
              <c16:uniqueId val="{00000000-448A-41EE-8566-105EFD7D1D86}"/>
            </c:ext>
          </c:extLst>
        </c:ser>
        <c:dLbls>
          <c:showLegendKey val="0"/>
          <c:showVal val="0"/>
          <c:showCatName val="0"/>
          <c:showSerName val="0"/>
          <c:showPercent val="0"/>
          <c:showBubbleSize val="0"/>
        </c:dLbls>
        <c:axId val="137610000"/>
        <c:axId val="137611176"/>
      </c:scatterChart>
      <c:valAx>
        <c:axId val="137610000"/>
        <c:scaling>
          <c:orientation val="minMax"/>
          <c:max val="12"/>
        </c:scaling>
        <c:delete val="0"/>
        <c:axPos val="b"/>
        <c:majorGridlines>
          <c:spPr>
            <a:ln w="9525" cap="flat" cmpd="sng" algn="ctr">
              <a:solidFill>
                <a:schemeClr val="tx1">
                  <a:lumMod val="50000"/>
                  <a:lumOff val="50000"/>
                </a:schemeClr>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en-US"/>
          </a:p>
        </c:txPr>
        <c:crossAx val="137611176"/>
        <c:crosses val="autoZero"/>
        <c:crossBetween val="midCat"/>
      </c:valAx>
      <c:valAx>
        <c:axId val="137611176"/>
        <c:scaling>
          <c:orientation val="minMax"/>
        </c:scaling>
        <c:delete val="0"/>
        <c:axPos val="l"/>
        <c:majorGridlines>
          <c:spPr>
            <a:ln w="9525" cap="flat" cmpd="sng" algn="ctr">
              <a:solidFill>
                <a:schemeClr val="tx1">
                  <a:lumMod val="50000"/>
                  <a:lumOff val="50000"/>
                </a:schemeClr>
              </a:solidFill>
              <a:round/>
            </a:ln>
            <a:effectLst/>
          </c:spPr>
        </c:majorGridlines>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en-US"/>
          </a:p>
        </c:txPr>
        <c:crossAx val="137610000"/>
        <c:crosses val="autoZero"/>
        <c:crossBetween val="midCat"/>
      </c:valAx>
      <c:spPr>
        <a:noFill/>
        <a:ln>
          <a:solidFill>
            <a:schemeClr val="tx1">
              <a:lumMod val="50000"/>
              <a:lumOff val="50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Arial" panose="020B0604020202020204" pitchFamily="34" charset="0"/>
              </a:rPr>
              <a:t>y</a:t>
            </a:r>
          </a:p>
        </c:rich>
      </c:tx>
      <c:layout>
        <c:manualLayout>
          <c:xMode val="edge"/>
          <c:yMode val="edge"/>
          <c:x val="4.6756780402449689E-2"/>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67825896762904E-2"/>
          <c:y val="0.17634259259259263"/>
          <c:w val="0.90154396325459318"/>
          <c:h val="0.77736111111111106"/>
        </c:manualLayout>
      </c:layout>
      <c:scatterChart>
        <c:scatterStyle val="lineMarker"/>
        <c:varyColors val="0"/>
        <c:ser>
          <c:idx val="0"/>
          <c:order val="0"/>
          <c:spPr>
            <a:ln w="28575" cap="rnd">
              <a:noFill/>
              <a:round/>
            </a:ln>
            <a:effectLst/>
          </c:spPr>
          <c:marker>
            <c:symbol val="circle"/>
            <c:size val="5"/>
            <c:spPr>
              <a:solidFill>
                <a:schemeClr val="tx1"/>
              </a:solidFill>
              <a:ln w="9525">
                <a:noFill/>
              </a:ln>
              <a:effectLst/>
            </c:spPr>
          </c:marker>
          <c:trendline>
            <c:spPr>
              <a:ln w="19050" cap="rnd">
                <a:noFill/>
                <a:prstDash val="sysDot"/>
              </a:ln>
              <a:effectLst/>
            </c:spPr>
            <c:trendlineType val="linear"/>
            <c:dispRSqr val="0"/>
            <c:dispEq val="0"/>
          </c:trendline>
          <c:xVal>
            <c:numRef>
              <c:f>scatterdiagrams!$B$2:$B$17</c:f>
              <c:numCache>
                <c:formatCode>General</c:formatCode>
                <c:ptCount val="16"/>
                <c:pt idx="0">
                  <c:v>1.5</c:v>
                </c:pt>
                <c:pt idx="1">
                  <c:v>2.2999999999999998</c:v>
                </c:pt>
                <c:pt idx="2">
                  <c:v>3</c:v>
                </c:pt>
                <c:pt idx="3">
                  <c:v>3.2</c:v>
                </c:pt>
                <c:pt idx="4">
                  <c:v>3.4</c:v>
                </c:pt>
                <c:pt idx="5">
                  <c:v>3.7</c:v>
                </c:pt>
                <c:pt idx="6">
                  <c:v>4</c:v>
                </c:pt>
                <c:pt idx="7">
                  <c:v>4.2</c:v>
                </c:pt>
                <c:pt idx="8">
                  <c:v>4.7</c:v>
                </c:pt>
                <c:pt idx="9">
                  <c:v>4.8</c:v>
                </c:pt>
                <c:pt idx="10">
                  <c:v>5.3</c:v>
                </c:pt>
                <c:pt idx="11">
                  <c:v>5.5</c:v>
                </c:pt>
                <c:pt idx="12">
                  <c:v>6</c:v>
                </c:pt>
                <c:pt idx="13">
                  <c:v>6.4</c:v>
                </c:pt>
                <c:pt idx="14">
                  <c:v>7.3</c:v>
                </c:pt>
                <c:pt idx="15">
                  <c:v>7.8</c:v>
                </c:pt>
              </c:numCache>
            </c:numRef>
          </c:xVal>
          <c:yVal>
            <c:numRef>
              <c:f>scatterdiagrams!$C$2:$C$17</c:f>
              <c:numCache>
                <c:formatCode>General</c:formatCode>
                <c:ptCount val="16"/>
                <c:pt idx="0">
                  <c:v>2.6295924981241781</c:v>
                </c:pt>
                <c:pt idx="1">
                  <c:v>8.0159964885024912</c:v>
                </c:pt>
                <c:pt idx="2">
                  <c:v>4.5786906252122019</c:v>
                </c:pt>
                <c:pt idx="3">
                  <c:v>3.8587631508376763</c:v>
                </c:pt>
                <c:pt idx="4">
                  <c:v>5.281083417175914</c:v>
                </c:pt>
                <c:pt idx="5">
                  <c:v>9.0034956515530791</c:v>
                </c:pt>
                <c:pt idx="6">
                  <c:v>9.1881295254096997</c:v>
                </c:pt>
                <c:pt idx="7">
                  <c:v>3.5677365677162132</c:v>
                </c:pt>
                <c:pt idx="8">
                  <c:v>2.599380162409215</c:v>
                </c:pt>
                <c:pt idx="9">
                  <c:v>0.1178523497730255</c:v>
                </c:pt>
                <c:pt idx="10">
                  <c:v>4.5959944632537733</c:v>
                </c:pt>
                <c:pt idx="11">
                  <c:v>5.4150059050691031</c:v>
                </c:pt>
                <c:pt idx="12">
                  <c:v>3.9471734185121168</c:v>
                </c:pt>
                <c:pt idx="13">
                  <c:v>6.531527055858902</c:v>
                </c:pt>
                <c:pt idx="14">
                  <c:v>6.8909865639621906</c:v>
                </c:pt>
                <c:pt idx="15">
                  <c:v>6.2434566902090447</c:v>
                </c:pt>
              </c:numCache>
            </c:numRef>
          </c:yVal>
          <c:smooth val="0"/>
          <c:extLst>
            <c:ext xmlns:c16="http://schemas.microsoft.com/office/drawing/2014/chart" uri="{C3380CC4-5D6E-409C-BE32-E72D297353CC}">
              <c16:uniqueId val="{00000001-AA92-458C-B456-DFAA4DAC8668}"/>
            </c:ext>
          </c:extLst>
        </c:ser>
        <c:dLbls>
          <c:showLegendKey val="0"/>
          <c:showVal val="0"/>
          <c:showCatName val="0"/>
          <c:showSerName val="0"/>
          <c:showPercent val="0"/>
          <c:showBubbleSize val="0"/>
        </c:dLbls>
        <c:axId val="150235472"/>
        <c:axId val="252358784"/>
      </c:scatterChart>
      <c:valAx>
        <c:axId val="150235472"/>
        <c:scaling>
          <c:orientation val="minMax"/>
        </c:scaling>
        <c:delete val="0"/>
        <c:axPos val="b"/>
        <c:majorGridlines>
          <c:spPr>
            <a:ln w="9525" cap="flat" cmpd="sng" algn="ctr">
              <a:solidFill>
                <a:schemeClr val="bg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252358784"/>
        <c:crosses val="autoZero"/>
        <c:crossBetween val="midCat"/>
        <c:majorUnit val="1"/>
      </c:valAx>
      <c:valAx>
        <c:axId val="25235878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12700" cap="flat" cmpd="sng" algn="ctr">
            <a:solidFill>
              <a:srgbClr val="C00000"/>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502354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Arial" panose="020B0604020202020204" pitchFamily="34" charset="0"/>
              </a:rPr>
              <a:t>y</a:t>
            </a:r>
          </a:p>
        </c:rich>
      </c:tx>
      <c:layout>
        <c:manualLayout>
          <c:xMode val="edge"/>
          <c:yMode val="edge"/>
          <c:x val="4.6756780402449689E-2"/>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67825896762904E-2"/>
          <c:y val="0.17634259259259263"/>
          <c:w val="0.90154396325459318"/>
          <c:h val="0.77736111111111106"/>
        </c:manualLayout>
      </c:layout>
      <c:scatterChart>
        <c:scatterStyle val="lineMarker"/>
        <c:varyColors val="0"/>
        <c:ser>
          <c:idx val="0"/>
          <c:order val="0"/>
          <c:spPr>
            <a:ln w="28575" cap="rnd">
              <a:noFill/>
              <a:round/>
            </a:ln>
            <a:effectLst/>
          </c:spPr>
          <c:marker>
            <c:symbol val="circle"/>
            <c:size val="5"/>
            <c:spPr>
              <a:solidFill>
                <a:schemeClr val="tx1"/>
              </a:solidFill>
              <a:ln w="9525">
                <a:noFill/>
              </a:ln>
              <a:effectLst/>
            </c:spPr>
          </c:marker>
          <c:trendline>
            <c:spPr>
              <a:ln w="19050" cap="rnd">
                <a:noFill/>
                <a:prstDash val="sysDot"/>
              </a:ln>
              <a:effectLst/>
            </c:spPr>
            <c:trendlineType val="linear"/>
            <c:dispRSqr val="0"/>
            <c:dispEq val="0"/>
          </c:trendline>
          <c:xVal>
            <c:numRef>
              <c:f>scatterdiagrams!$B$2:$B$17</c:f>
              <c:numCache>
                <c:formatCode>General</c:formatCode>
                <c:ptCount val="16"/>
                <c:pt idx="0">
                  <c:v>1.5</c:v>
                </c:pt>
                <c:pt idx="1">
                  <c:v>2.2999999999999998</c:v>
                </c:pt>
                <c:pt idx="2">
                  <c:v>3</c:v>
                </c:pt>
                <c:pt idx="3">
                  <c:v>3.2</c:v>
                </c:pt>
                <c:pt idx="4">
                  <c:v>3.4</c:v>
                </c:pt>
                <c:pt idx="5">
                  <c:v>3.7</c:v>
                </c:pt>
                <c:pt idx="6">
                  <c:v>4</c:v>
                </c:pt>
                <c:pt idx="7">
                  <c:v>4.2</c:v>
                </c:pt>
                <c:pt idx="8">
                  <c:v>4.7</c:v>
                </c:pt>
                <c:pt idx="9">
                  <c:v>4.8</c:v>
                </c:pt>
                <c:pt idx="10">
                  <c:v>5.3</c:v>
                </c:pt>
                <c:pt idx="11">
                  <c:v>5.5</c:v>
                </c:pt>
                <c:pt idx="12">
                  <c:v>6</c:v>
                </c:pt>
                <c:pt idx="13">
                  <c:v>6.4</c:v>
                </c:pt>
                <c:pt idx="14">
                  <c:v>7.3</c:v>
                </c:pt>
                <c:pt idx="15">
                  <c:v>7.8</c:v>
                </c:pt>
              </c:numCache>
            </c:numRef>
          </c:xVal>
          <c:yVal>
            <c:numRef>
              <c:f>scatterdiagrams!$C$2:$C$17</c:f>
              <c:numCache>
                <c:formatCode>General</c:formatCode>
                <c:ptCount val="16"/>
                <c:pt idx="0">
                  <c:v>2.7662279868626891</c:v>
                </c:pt>
                <c:pt idx="1">
                  <c:v>2.8276370085809366</c:v>
                </c:pt>
                <c:pt idx="2">
                  <c:v>3.4027034553444575</c:v>
                </c:pt>
                <c:pt idx="3">
                  <c:v>4.8389861489804655</c:v>
                </c:pt>
                <c:pt idx="4">
                  <c:v>4.6620475552768914</c:v>
                </c:pt>
                <c:pt idx="5">
                  <c:v>5.2970952997287197</c:v>
                </c:pt>
                <c:pt idx="6">
                  <c:v>5.3730784282728381</c:v>
                </c:pt>
                <c:pt idx="7">
                  <c:v>6.0545019239384592</c:v>
                </c:pt>
                <c:pt idx="8">
                  <c:v>6.1086296187970692</c:v>
                </c:pt>
                <c:pt idx="9">
                  <c:v>6.4157179468878791</c:v>
                </c:pt>
                <c:pt idx="10">
                  <c:v>6.5125156579703107</c:v>
                </c:pt>
                <c:pt idx="11">
                  <c:v>6.6758781383573638</c:v>
                </c:pt>
                <c:pt idx="12">
                  <c:v>7.4120694869699086</c:v>
                </c:pt>
                <c:pt idx="13">
                  <c:v>6.7357320808231016</c:v>
                </c:pt>
                <c:pt idx="14">
                  <c:v>8.5434114094726272</c:v>
                </c:pt>
                <c:pt idx="15">
                  <c:v>9.2489393444031656</c:v>
                </c:pt>
              </c:numCache>
            </c:numRef>
          </c:yVal>
          <c:smooth val="0"/>
          <c:extLst>
            <c:ext xmlns:c16="http://schemas.microsoft.com/office/drawing/2014/chart" uri="{C3380CC4-5D6E-409C-BE32-E72D297353CC}">
              <c16:uniqueId val="{00000001-B139-4926-9269-C4B7B4634DB2}"/>
            </c:ext>
          </c:extLst>
        </c:ser>
        <c:dLbls>
          <c:showLegendKey val="0"/>
          <c:showVal val="0"/>
          <c:showCatName val="0"/>
          <c:showSerName val="0"/>
          <c:showPercent val="0"/>
          <c:showBubbleSize val="0"/>
        </c:dLbls>
        <c:axId val="150229984"/>
        <c:axId val="150231552"/>
      </c:scatterChart>
      <c:valAx>
        <c:axId val="150229984"/>
        <c:scaling>
          <c:orientation val="minMax"/>
        </c:scaling>
        <c:delete val="0"/>
        <c:axPos val="b"/>
        <c:majorGridlines>
          <c:spPr>
            <a:ln w="9525" cap="flat" cmpd="sng" algn="ctr">
              <a:solidFill>
                <a:schemeClr val="bg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50231552"/>
        <c:crosses val="autoZero"/>
        <c:crossBetween val="midCat"/>
        <c:majorUnit val="1"/>
      </c:valAx>
      <c:valAx>
        <c:axId val="15023155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12700" cap="flat" cmpd="sng" algn="ctr">
            <a:solidFill>
              <a:srgbClr val="C00000"/>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502299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98A4-A334-4966-9888-EC590C72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10</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 Brycen</dc:creator>
  <cp:lastModifiedBy>KEEN Stephanie [Baldivis Secondary College]</cp:lastModifiedBy>
  <cp:revision>11</cp:revision>
  <cp:lastPrinted>2018-03-08T09:15:00Z</cp:lastPrinted>
  <dcterms:created xsi:type="dcterms:W3CDTF">2018-03-06T04:54:00Z</dcterms:created>
  <dcterms:modified xsi:type="dcterms:W3CDTF">2018-03-08T09:16:00Z</dcterms:modified>
</cp:coreProperties>
</file>