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C7155" w14:textId="62402C2C" w:rsidR="007D4691" w:rsidRPr="00B5772F" w:rsidRDefault="00E75320" w:rsidP="007D4691">
      <w:pPr>
        <w:autoSpaceDE w:val="0"/>
        <w:autoSpaceDN w:val="0"/>
        <w:adjustRightInd w:val="0"/>
        <w:jc w:val="center"/>
        <w:rPr>
          <w:rFonts w:cs="Arial"/>
          <w:color w:val="000000"/>
          <w:sz w:val="32"/>
          <w:szCs w:val="32"/>
        </w:rPr>
      </w:pPr>
      <w:r w:rsidRPr="00B44BE3">
        <w:rPr>
          <w:rFonts w:cs="Arial"/>
          <w:b/>
          <w:bCs/>
          <w:color w:val="000000"/>
          <w:sz w:val="32"/>
          <w:szCs w:val="32"/>
        </w:rPr>
        <w:drawing>
          <wp:anchor distT="0" distB="0" distL="114300" distR="114300" simplePos="0" relativeHeight="251694080" behindDoc="0" locked="0" layoutInCell="1" allowOverlap="1" wp14:anchorId="51298936" wp14:editId="37B91B6F">
            <wp:simplePos x="0" y="0"/>
            <wp:positionH relativeFrom="column">
              <wp:posOffset>-228600</wp:posOffset>
            </wp:positionH>
            <wp:positionV relativeFrom="paragraph">
              <wp:posOffset>-342900</wp:posOffset>
            </wp:positionV>
            <wp:extent cx="1057275" cy="1431900"/>
            <wp:effectExtent l="0" t="0" r="0" b="0"/>
            <wp:wrapNone/>
            <wp:docPr id="600233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7275" cy="143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6F6C">
        <w:rPr>
          <w:rFonts w:cs="Arial"/>
          <w:b/>
          <w:bCs/>
          <w:color w:val="000000"/>
          <w:sz w:val="32"/>
          <w:szCs w:val="32"/>
        </w:rPr>
        <w:t xml:space="preserve"> </w:t>
      </w:r>
      <w:r>
        <w:rPr>
          <w:rFonts w:cs="Arial"/>
          <w:b/>
          <w:bCs/>
          <w:color w:val="000000"/>
          <w:sz w:val="32"/>
          <w:szCs w:val="32"/>
        </w:rPr>
        <w:t>BALLAJURA COMMUNITY COLLEGE</w:t>
      </w:r>
    </w:p>
    <w:p w14:paraId="20971C56" w14:textId="729189C8" w:rsidR="007D4691" w:rsidRPr="00B5772F" w:rsidRDefault="007D4691" w:rsidP="007D4691">
      <w:pPr>
        <w:autoSpaceDE w:val="0"/>
        <w:autoSpaceDN w:val="0"/>
        <w:adjustRightInd w:val="0"/>
        <w:jc w:val="center"/>
        <w:rPr>
          <w:rFonts w:cs="Arial"/>
          <w:color w:val="000000"/>
          <w:sz w:val="28"/>
          <w:szCs w:val="28"/>
        </w:rPr>
      </w:pPr>
      <w:r w:rsidRPr="00B5772F">
        <w:rPr>
          <w:rFonts w:cs="Arial"/>
          <w:b/>
          <w:bCs/>
          <w:color w:val="000000"/>
          <w:sz w:val="28"/>
          <w:szCs w:val="28"/>
        </w:rPr>
        <w:t xml:space="preserve">Year 12 Applications </w:t>
      </w:r>
      <w:r w:rsidR="00E75320">
        <w:rPr>
          <w:rFonts w:cs="Arial"/>
          <w:b/>
          <w:bCs/>
          <w:color w:val="000000"/>
          <w:sz w:val="28"/>
          <w:szCs w:val="28"/>
        </w:rPr>
        <w:tab/>
      </w:r>
      <w:r w:rsidR="00E75320">
        <w:rPr>
          <w:rFonts w:cs="Arial"/>
          <w:b/>
          <w:bCs/>
          <w:color w:val="000000"/>
          <w:sz w:val="28"/>
          <w:szCs w:val="28"/>
        </w:rPr>
        <w:tab/>
      </w:r>
      <w:r w:rsidR="00E75320">
        <w:rPr>
          <w:rFonts w:cs="Arial"/>
          <w:b/>
          <w:bCs/>
          <w:color w:val="000000"/>
          <w:sz w:val="28"/>
          <w:szCs w:val="28"/>
        </w:rPr>
        <w:tab/>
        <w:t>SAMPLE</w:t>
      </w:r>
    </w:p>
    <w:p w14:paraId="6026D200" w14:textId="77777777" w:rsidR="007D4691" w:rsidRPr="00B5772F" w:rsidRDefault="007D4691" w:rsidP="007D4691">
      <w:pPr>
        <w:autoSpaceDE w:val="0"/>
        <w:autoSpaceDN w:val="0"/>
        <w:adjustRightInd w:val="0"/>
        <w:jc w:val="center"/>
        <w:rPr>
          <w:rFonts w:cs="Arial"/>
          <w:color w:val="000000"/>
          <w:sz w:val="28"/>
          <w:szCs w:val="28"/>
        </w:rPr>
      </w:pPr>
      <w:r w:rsidRPr="00B5772F">
        <w:rPr>
          <w:rFonts w:cs="Arial"/>
          <w:b/>
          <w:bCs/>
          <w:color w:val="000000"/>
          <w:sz w:val="28"/>
          <w:szCs w:val="28"/>
        </w:rPr>
        <w:t xml:space="preserve">Test </w:t>
      </w:r>
      <w:r w:rsidR="0085405C">
        <w:rPr>
          <w:rFonts w:cs="Arial"/>
          <w:b/>
          <w:bCs/>
          <w:color w:val="000000"/>
          <w:sz w:val="28"/>
          <w:szCs w:val="28"/>
        </w:rPr>
        <w:t xml:space="preserve">4 </w:t>
      </w:r>
      <w:r w:rsidRPr="00B5772F">
        <w:rPr>
          <w:rFonts w:cs="Arial"/>
          <w:b/>
          <w:bCs/>
          <w:color w:val="000000"/>
          <w:sz w:val="28"/>
          <w:szCs w:val="28"/>
        </w:rPr>
        <w:t xml:space="preserve"> – </w:t>
      </w:r>
      <w:r w:rsidR="0085405C">
        <w:rPr>
          <w:rFonts w:cs="Arial"/>
          <w:b/>
          <w:bCs/>
          <w:color w:val="000000"/>
          <w:sz w:val="28"/>
          <w:szCs w:val="28"/>
        </w:rPr>
        <w:t>Time series and Finance</w:t>
      </w:r>
    </w:p>
    <w:p w14:paraId="4C534422" w14:textId="77777777" w:rsidR="007D4691" w:rsidRPr="00B5772F" w:rsidRDefault="007D4691" w:rsidP="007D4691">
      <w:pPr>
        <w:autoSpaceDE w:val="0"/>
        <w:autoSpaceDN w:val="0"/>
        <w:adjustRightInd w:val="0"/>
        <w:jc w:val="center"/>
        <w:rPr>
          <w:rFonts w:cs="Arial"/>
          <w:color w:val="000000"/>
          <w:sz w:val="28"/>
          <w:szCs w:val="28"/>
        </w:rPr>
      </w:pPr>
      <w:r w:rsidRPr="00B5772F">
        <w:rPr>
          <w:rFonts w:cs="Arial"/>
          <w:color w:val="000000"/>
          <w:sz w:val="28"/>
          <w:szCs w:val="28"/>
        </w:rPr>
        <w:t xml:space="preserve">Calculator </w:t>
      </w:r>
      <w:r w:rsidR="0085405C">
        <w:rPr>
          <w:rFonts w:cs="Arial"/>
          <w:color w:val="000000"/>
          <w:sz w:val="28"/>
          <w:szCs w:val="28"/>
        </w:rPr>
        <w:t>Assumed</w:t>
      </w:r>
      <w:r w:rsidR="0085405C">
        <w:rPr>
          <w:rFonts w:cs="Arial"/>
          <w:color w:val="000000"/>
          <w:sz w:val="28"/>
          <w:szCs w:val="28"/>
        </w:rPr>
        <w:br/>
      </w:r>
      <w:r w:rsidR="0085405C">
        <w:rPr>
          <w:rFonts w:cs="Arial"/>
          <w:color w:val="000000"/>
          <w:sz w:val="28"/>
          <w:szCs w:val="28"/>
        </w:rPr>
        <w:br/>
      </w:r>
    </w:p>
    <w:p w14:paraId="3169A90A" w14:textId="77777777" w:rsidR="00D17BF3" w:rsidRDefault="007D4691" w:rsidP="007D4691">
      <w:pPr>
        <w:pStyle w:val="QNum"/>
      </w:pPr>
      <w:r w:rsidRPr="00B5772F">
        <w:rPr>
          <w:rFonts w:cs="Arial"/>
          <w:color w:val="000000"/>
          <w:sz w:val="23"/>
          <w:szCs w:val="23"/>
        </w:rPr>
        <w:t>Name: _______________________</w:t>
      </w:r>
      <w:r>
        <w:rPr>
          <w:rFonts w:cs="Arial"/>
          <w:color w:val="000000"/>
          <w:sz w:val="23"/>
          <w:szCs w:val="23"/>
        </w:rPr>
        <w:t xml:space="preserve">___Time: </w:t>
      </w:r>
      <w:r w:rsidR="0085405C">
        <w:rPr>
          <w:rFonts w:cs="Arial"/>
          <w:color w:val="000000"/>
          <w:sz w:val="23"/>
          <w:szCs w:val="23"/>
        </w:rPr>
        <w:t>55</w:t>
      </w:r>
      <w:r>
        <w:rPr>
          <w:rFonts w:cs="Arial"/>
          <w:color w:val="000000"/>
          <w:sz w:val="23"/>
          <w:szCs w:val="23"/>
        </w:rPr>
        <w:t xml:space="preserve"> min          Marks: ______ /</w:t>
      </w:r>
      <w:r w:rsidR="00C965C2">
        <w:rPr>
          <w:rFonts w:cs="Arial"/>
          <w:color w:val="000000"/>
          <w:sz w:val="23"/>
          <w:szCs w:val="23"/>
        </w:rPr>
        <w:t>5</w:t>
      </w:r>
      <w:r w:rsidRPr="00B5772F">
        <w:rPr>
          <w:rFonts w:cs="Arial"/>
          <w:color w:val="000000"/>
          <w:sz w:val="23"/>
          <w:szCs w:val="23"/>
        </w:rPr>
        <w:t xml:space="preserve"> </w:t>
      </w:r>
      <w:r w:rsidR="00C965C2">
        <w:rPr>
          <w:rFonts w:cs="Arial"/>
          <w:color w:val="000000"/>
          <w:sz w:val="23"/>
          <w:szCs w:val="23"/>
        </w:rPr>
        <w:t>5</w:t>
      </w:r>
      <w:r>
        <w:rPr>
          <w:rFonts w:cs="Arial"/>
          <w:color w:val="000000"/>
          <w:sz w:val="23"/>
          <w:szCs w:val="23"/>
        </w:rPr>
        <w:br/>
      </w:r>
      <w:r w:rsidR="00D17BF3">
        <w:tab/>
      </w:r>
    </w:p>
    <w:p w14:paraId="3D86B28F" w14:textId="77777777" w:rsidR="0085405C" w:rsidRDefault="0085405C" w:rsidP="00D17BF3">
      <w:pPr>
        <w:pStyle w:val="Part"/>
      </w:pPr>
    </w:p>
    <w:p w14:paraId="737CEE30" w14:textId="77777777" w:rsidR="0085405C" w:rsidRDefault="0085405C" w:rsidP="00D17BF3">
      <w:pPr>
        <w:pStyle w:val="Part"/>
      </w:pPr>
    </w:p>
    <w:p w14:paraId="1ACAAA44" w14:textId="77777777" w:rsidR="00D17BF3" w:rsidRDefault="0085405C" w:rsidP="0085405C">
      <w:pPr>
        <w:pStyle w:val="Part"/>
        <w:numPr>
          <w:ilvl w:val="0"/>
          <w:numId w:val="1"/>
        </w:numPr>
        <w:ind w:left="0" w:hanging="426"/>
      </w:pPr>
      <w:r>
        <w:t>[1,1,1,2,2 : 7 marks]</w:t>
      </w:r>
      <w:r>
        <w:br/>
      </w:r>
      <w:r>
        <w:br/>
      </w:r>
      <w:r w:rsidR="00D17BF3">
        <w:t xml:space="preserve">An annuity compounds interest annually and its value after </w:t>
      </w:r>
      <m:oMath>
        <m:r>
          <w:rPr>
            <w:rFonts w:ascii="Cambria Math" w:hAnsi="Cambria Math"/>
          </w:rPr>
          <m:t>n</m:t>
        </m:r>
      </m:oMath>
      <w:r w:rsidR="00D17BF3">
        <w:rPr>
          <w:rFonts w:eastAsiaTheme="minorEastAsia"/>
        </w:rPr>
        <w:t xml:space="preserve"> withdrawals</w:t>
      </w:r>
      <w:r w:rsidR="00D17BF3">
        <w:t xml:space="preserve"> can be modelled using the recurrence relation</w:t>
      </w:r>
    </w:p>
    <w:p w14:paraId="6BF2ABDF" w14:textId="77777777" w:rsidR="00D17BF3" w:rsidRDefault="00D17BF3" w:rsidP="00D17BF3">
      <w:pPr>
        <w:pStyle w:val="Part"/>
      </w:pPr>
    </w:p>
    <w:p w14:paraId="57B87A8E" w14:textId="77777777" w:rsidR="00D17BF3" w:rsidRPr="00AC4180" w:rsidRDefault="00000000" w:rsidP="00D17BF3">
      <w:pPr>
        <w:pStyle w:val="Part"/>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=1.048</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-37 400,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=475 000</m:t>
          </m:r>
          <m:r>
            <w:rPr>
              <w:rFonts w:ascii="Cambria Math" w:eastAsiaTheme="minorEastAsia" w:hAnsi="Cambria Math"/>
            </w:rPr>
            <m:t>.</m:t>
          </m:r>
        </m:oMath>
      </m:oMathPara>
    </w:p>
    <w:p w14:paraId="5F9BD3B5" w14:textId="77777777" w:rsidR="00D17BF3" w:rsidRDefault="00D17BF3" w:rsidP="00D17BF3">
      <w:pPr>
        <w:pStyle w:val="Part"/>
        <w:rPr>
          <w:rFonts w:eastAsiaTheme="minorEastAsia"/>
        </w:rPr>
      </w:pPr>
    </w:p>
    <w:p w14:paraId="7815B63E" w14:textId="77777777" w:rsidR="00D17BF3" w:rsidRDefault="00D17BF3" w:rsidP="00D17BF3">
      <w:pPr>
        <w:pStyle w:val="Parta"/>
      </w:pPr>
      <w:r>
        <w:t>a)</w:t>
      </w:r>
      <w:r>
        <w:tab/>
        <w:t>Use the relation to state</w:t>
      </w:r>
    </w:p>
    <w:p w14:paraId="73FD7383" w14:textId="77777777" w:rsidR="00D17BF3" w:rsidRDefault="00D17BF3" w:rsidP="00D17BF3">
      <w:pPr>
        <w:pStyle w:val="Parta"/>
      </w:pPr>
    </w:p>
    <w:p w14:paraId="5D4566B1" w14:textId="77777777" w:rsidR="00D17BF3" w:rsidRDefault="00D17BF3" w:rsidP="00D17BF3">
      <w:pPr>
        <w:pStyle w:val="Partai"/>
      </w:pPr>
      <w:r>
        <w:t>i)</w:t>
      </w:r>
      <w:r>
        <w:tab/>
        <w:t>the annual percentage interest rate.</w:t>
      </w:r>
      <w:r>
        <w:tab/>
      </w:r>
    </w:p>
    <w:p w14:paraId="4A81891D" w14:textId="77777777" w:rsidR="00D17BF3" w:rsidRDefault="0085405C" w:rsidP="00D17BF3">
      <w:pPr>
        <w:pStyle w:val="Partai"/>
      </w:pPr>
      <w:r>
        <w:rPr>
          <w:noProof/>
          <w:lang w:eastAsia="en-AU"/>
        </w:rPr>
        <mc:AlternateContent>
          <mc:Choice Requires="wps">
            <w:drawing>
              <wp:anchor distT="0" distB="0" distL="114300" distR="114300" simplePos="0" relativeHeight="251689984" behindDoc="0" locked="0" layoutInCell="1" allowOverlap="1" wp14:anchorId="3E881DF4" wp14:editId="06F1EDB7">
                <wp:simplePos x="0" y="0"/>
                <wp:positionH relativeFrom="column">
                  <wp:posOffset>1676400</wp:posOffset>
                </wp:positionH>
                <wp:positionV relativeFrom="paragraph">
                  <wp:posOffset>72390</wp:posOffset>
                </wp:positionV>
                <wp:extent cx="2095500" cy="86677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2095500" cy="8667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9"/>
                            </w:tblGrid>
                            <w:tr w:rsidR="00FD6F6C" w14:paraId="0FFE92EE" w14:textId="77777777" w:rsidTr="00FD6F6C">
                              <w:trPr>
                                <w:trHeight w:hRule="exact" w:val="255"/>
                              </w:trPr>
                              <w:tc>
                                <w:tcPr>
                                  <w:tcW w:w="5000" w:type="pct"/>
                                  <w:shd w:val="clear" w:color="auto" w:fill="E7E6E6" w:themeFill="background2"/>
                                </w:tcPr>
                                <w:p w14:paraId="03BD4B4E" w14:textId="77777777" w:rsidR="00FD6F6C" w:rsidRPr="00992D52" w:rsidRDefault="00FD6F6C" w:rsidP="00FD6F6C">
                                  <w:pPr>
                                    <w:pStyle w:val="Part"/>
                                    <w:spacing w:after="120"/>
                                    <w:jc w:val="center"/>
                                    <w:rPr>
                                      <w:b/>
                                    </w:rPr>
                                  </w:pPr>
                                  <w:r w:rsidRPr="00992D52">
                                    <w:rPr>
                                      <w:b/>
                                    </w:rPr>
                                    <w:t>Solution</w:t>
                                  </w:r>
                                </w:p>
                              </w:tc>
                            </w:tr>
                            <w:tr w:rsidR="00FD6F6C" w14:paraId="19D6415E" w14:textId="77777777" w:rsidTr="00FD6F6C">
                              <w:tc>
                                <w:tcPr>
                                  <w:tcW w:w="5000" w:type="pct"/>
                                </w:tcPr>
                                <w:p w14:paraId="345772A7" w14:textId="77777777" w:rsidR="00FD6F6C" w:rsidRDefault="00FD6F6C" w:rsidP="00FD6F6C">
                                  <w:pPr>
                                    <w:pStyle w:val="Parts"/>
                                    <w:spacing w:after="120"/>
                                  </w:pPr>
                                  <m:oMathPara>
                                    <m:oMath>
                                      <m:r>
                                        <w:rPr>
                                          <w:rFonts w:ascii="Cambria Math" w:hAnsi="Cambria Math"/>
                                        </w:rPr>
                                        <m:t>4.8%</m:t>
                                      </m:r>
                                    </m:oMath>
                                  </m:oMathPara>
                                </w:p>
                              </w:tc>
                            </w:tr>
                            <w:tr w:rsidR="00FD6F6C" w14:paraId="67869048" w14:textId="77777777" w:rsidTr="00FD6F6C">
                              <w:trPr>
                                <w:trHeight w:hRule="exact" w:val="255"/>
                              </w:trPr>
                              <w:tc>
                                <w:tcPr>
                                  <w:tcW w:w="5000" w:type="pct"/>
                                  <w:shd w:val="clear" w:color="auto" w:fill="E7E6E6" w:themeFill="background2"/>
                                </w:tcPr>
                                <w:p w14:paraId="4B967EAD" w14:textId="77777777" w:rsidR="00FD6F6C" w:rsidRPr="00992D52" w:rsidRDefault="00FD6F6C" w:rsidP="00D513EB">
                                  <w:pPr>
                                    <w:pStyle w:val="Part"/>
                                    <w:spacing w:after="120"/>
                                    <w:jc w:val="center"/>
                                    <w:rPr>
                                      <w:b/>
                                    </w:rPr>
                                  </w:pPr>
                                  <w:r w:rsidRPr="00992D52">
                                    <w:rPr>
                                      <w:b/>
                                    </w:rPr>
                                    <w:t>Specific behavours</w:t>
                                  </w:r>
                                </w:p>
                              </w:tc>
                            </w:tr>
                            <w:tr w:rsidR="00FD6F6C" w14:paraId="08DACDD1" w14:textId="77777777" w:rsidTr="00FD6F6C">
                              <w:tc>
                                <w:tcPr>
                                  <w:tcW w:w="5000" w:type="pct"/>
                                </w:tcPr>
                                <w:p w14:paraId="305A0767" w14:textId="77777777" w:rsidR="00FD6F6C" w:rsidRDefault="00FD6F6C" w:rsidP="00FD6F6C">
                                  <w:pPr>
                                    <w:pStyle w:val="Parts"/>
                                    <w:spacing w:after="120"/>
                                  </w:pPr>
                                  <w:r>
                                    <w:sym w:font="Wingdings" w:char="F0FC"/>
                                  </w:r>
                                  <w:r>
                                    <w:t xml:space="preserve"> correct value</w:t>
                                  </w:r>
                                </w:p>
                              </w:tc>
                            </w:tr>
                          </w:tbl>
                          <w:p w14:paraId="4D1684C5" w14:textId="77777777" w:rsidR="00FD6F6C" w:rsidRDefault="00FD6F6C" w:rsidP="00D17BF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81DF4" id="_x0000_t202" coordsize="21600,21600" o:spt="202" path="m,l,21600r21600,l21600,xe">
                <v:stroke joinstyle="miter"/>
                <v:path gradientshapeok="t" o:connecttype="rect"/>
              </v:shapetype>
              <v:shape id="Text Box 45" o:spid="_x0000_s1026" type="#_x0000_t202" style="position:absolute;left:0;text-align:left;margin-left:132pt;margin-top:5.7pt;width:165pt;height:6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" fillcolor="window" strokecolor="window" strokeweight=".5pt">
                <v:textbox inset="0,0,0,0">
                  <w:txbxContent>
                    <w:tbl>
                      <w:tblPr>
                        <w:tblStyle w:val="TableGrid"/>
                        <w:tblW w:w="4991" w:type="pct"/>
                        <w:tblLook w:val="04A0" w:firstRow="1" w:lastRow="0" w:firstColumn="1" w:lastColumn="0" w:noHBand="0" w:noVBand="1"/>
                      </w:tblPr>
                      <w:tblGrid>
                        <w:gridCol w:w="3289"/>
                      </w:tblGrid>
                      <w:tr w:rsidR="00FD6F6C" w14:paraId="0FFE92EE" w14:textId="77777777" w:rsidTr="00FD6F6C">
                        <w:trPr>
                          <w:trHeight w:hRule="exact" w:val="255"/>
                        </w:trPr>
                        <w:tc>
                          <w:tcPr>
                            <w:tcW w:w="5000" w:type="pct"/>
                            <w:shd w:val="clear" w:color="auto" w:fill="E7E6E6" w:themeFill="background2"/>
                          </w:tcPr>
                          <w:p w14:paraId="03BD4B4E" w14:textId="77777777" w:rsidR="00FD6F6C" w:rsidRPr="00992D52" w:rsidRDefault="00FD6F6C" w:rsidP="00FD6F6C">
                            <w:pPr>
                              <w:pStyle w:val="Part"/>
                              <w:spacing w:after="120"/>
                              <w:jc w:val="center"/>
                              <w:rPr>
                                <w:b/>
                              </w:rPr>
                            </w:pPr>
                            <w:r w:rsidRPr="00992D52">
                              <w:rPr>
                                <w:b/>
                              </w:rPr>
                              <w:t>Solution</w:t>
                            </w:r>
                          </w:p>
                        </w:tc>
                      </w:tr>
                      <w:tr w:rsidR="00FD6F6C" w14:paraId="19D6415E" w14:textId="77777777" w:rsidTr="00FD6F6C">
                        <w:tc>
                          <w:tcPr>
                            <w:tcW w:w="5000" w:type="pct"/>
                          </w:tcPr>
                          <w:p w14:paraId="345772A7" w14:textId="77777777" w:rsidR="00FD6F6C" w:rsidRDefault="00FD6F6C" w:rsidP="00FD6F6C">
                            <w:pPr>
                              <w:pStyle w:val="Parts"/>
                              <w:spacing w:after="120"/>
                            </w:pPr>
                            <m:oMathPara>
                              <m:oMath>
                                <m:r>
                                  <w:rPr>
                                    <w:rFonts w:ascii="Cambria Math" w:hAnsi="Cambria Math"/>
                                  </w:rPr>
                                  <m:t>4.8%</m:t>
                                </m:r>
                              </m:oMath>
                            </m:oMathPara>
                          </w:p>
                        </w:tc>
                      </w:tr>
                      <w:tr w:rsidR="00FD6F6C" w14:paraId="67869048" w14:textId="77777777" w:rsidTr="00FD6F6C">
                        <w:trPr>
                          <w:trHeight w:hRule="exact" w:val="255"/>
                        </w:trPr>
                        <w:tc>
                          <w:tcPr>
                            <w:tcW w:w="5000" w:type="pct"/>
                            <w:shd w:val="clear" w:color="auto" w:fill="E7E6E6" w:themeFill="background2"/>
                          </w:tcPr>
                          <w:p w14:paraId="4B967EAD" w14:textId="77777777" w:rsidR="00FD6F6C" w:rsidRPr="00992D52" w:rsidRDefault="00FD6F6C" w:rsidP="00D513EB">
                            <w:pPr>
                              <w:pStyle w:val="Part"/>
                              <w:spacing w:after="120"/>
                              <w:jc w:val="center"/>
                              <w:rPr>
                                <w:b/>
                              </w:rPr>
                            </w:pPr>
                            <w:r w:rsidRPr="00992D52">
                              <w:rPr>
                                <w:b/>
                              </w:rPr>
                              <w:t>Specific behavours</w:t>
                            </w:r>
                          </w:p>
                        </w:tc>
                      </w:tr>
                      <w:tr w:rsidR="00FD6F6C" w14:paraId="08DACDD1" w14:textId="77777777" w:rsidTr="00FD6F6C">
                        <w:tc>
                          <w:tcPr>
                            <w:tcW w:w="5000" w:type="pct"/>
                          </w:tcPr>
                          <w:p w14:paraId="305A0767" w14:textId="77777777" w:rsidR="00FD6F6C" w:rsidRDefault="00FD6F6C" w:rsidP="00FD6F6C">
                            <w:pPr>
                              <w:pStyle w:val="Parts"/>
                              <w:spacing w:after="120"/>
                            </w:pPr>
                            <w:r>
                              <w:sym w:font="Wingdings" w:char="F0FC"/>
                            </w:r>
                            <w:r>
                              <w:t xml:space="preserve"> correct value</w:t>
                            </w:r>
                          </w:p>
                        </w:tc>
                      </w:tr>
                    </w:tbl>
                    <w:p w14:paraId="4D1684C5" w14:textId="77777777" w:rsidR="00FD6F6C" w:rsidRDefault="00FD6F6C" w:rsidP="00D17BF3">
                      <w:pPr>
                        <w:pStyle w:val="Part"/>
                      </w:pPr>
                    </w:p>
                  </w:txbxContent>
                </v:textbox>
              </v:shape>
            </w:pict>
          </mc:Fallback>
        </mc:AlternateContent>
      </w:r>
    </w:p>
    <w:p w14:paraId="73F05C18" w14:textId="77777777" w:rsidR="00D17BF3" w:rsidRDefault="00D17BF3" w:rsidP="00D17BF3">
      <w:pPr>
        <w:pStyle w:val="Partai"/>
      </w:pPr>
    </w:p>
    <w:p w14:paraId="6709FF73" w14:textId="77777777" w:rsidR="00D17BF3" w:rsidRDefault="00D17BF3" w:rsidP="00D17BF3">
      <w:pPr>
        <w:pStyle w:val="Partai"/>
      </w:pPr>
    </w:p>
    <w:p w14:paraId="0599CD00" w14:textId="77777777" w:rsidR="0085405C" w:rsidRDefault="0085405C" w:rsidP="00D17BF3">
      <w:pPr>
        <w:pStyle w:val="Partai"/>
      </w:pPr>
    </w:p>
    <w:p w14:paraId="785A33E4" w14:textId="77777777" w:rsidR="00D17BF3" w:rsidRDefault="00D17BF3" w:rsidP="00D17BF3">
      <w:pPr>
        <w:pStyle w:val="Partai"/>
      </w:pPr>
    </w:p>
    <w:p w14:paraId="3785A931" w14:textId="77777777" w:rsidR="00D17BF3" w:rsidRDefault="00D17BF3" w:rsidP="00D17BF3">
      <w:pPr>
        <w:pStyle w:val="Partai"/>
      </w:pPr>
    </w:p>
    <w:p w14:paraId="1DB87DEA" w14:textId="77777777" w:rsidR="0085405C" w:rsidRDefault="00D17BF3" w:rsidP="00D17BF3">
      <w:pPr>
        <w:pStyle w:val="Partai"/>
      </w:pPr>
      <w:r>
        <w:t>ii)</w:t>
      </w:r>
      <w:r>
        <w:tab/>
        <w:t>the initial value of the annuity.</w:t>
      </w:r>
      <w:r>
        <w:tab/>
      </w:r>
    </w:p>
    <w:p w14:paraId="49C34DED" w14:textId="77777777" w:rsidR="00D17BF3" w:rsidRDefault="00D17BF3" w:rsidP="00D17BF3">
      <w:pPr>
        <w:pStyle w:val="Partai"/>
      </w:pPr>
      <w:r>
        <w:rPr>
          <w:noProof/>
          <w:lang w:eastAsia="en-AU"/>
        </w:rPr>
        <mc:AlternateContent>
          <mc:Choice Requires="wps">
            <w:drawing>
              <wp:anchor distT="0" distB="0" distL="114300" distR="114300" simplePos="0" relativeHeight="251691008" behindDoc="0" locked="0" layoutInCell="1" allowOverlap="1" wp14:anchorId="0A393151" wp14:editId="4F25ADDE">
                <wp:simplePos x="0" y="0"/>
                <wp:positionH relativeFrom="column">
                  <wp:posOffset>1676400</wp:posOffset>
                </wp:positionH>
                <wp:positionV relativeFrom="paragraph">
                  <wp:posOffset>23495</wp:posOffset>
                </wp:positionV>
                <wp:extent cx="2095500" cy="89535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0955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9"/>
                            </w:tblGrid>
                            <w:tr w:rsidR="00FD6F6C" w14:paraId="23859BB6" w14:textId="77777777" w:rsidTr="00FD6F6C">
                              <w:trPr>
                                <w:trHeight w:hRule="exact" w:val="255"/>
                              </w:trPr>
                              <w:tc>
                                <w:tcPr>
                                  <w:tcW w:w="5000" w:type="pct"/>
                                  <w:shd w:val="clear" w:color="auto" w:fill="E7E6E6" w:themeFill="background2"/>
                                </w:tcPr>
                                <w:p w14:paraId="23CDA6D2" w14:textId="77777777" w:rsidR="00FD6F6C" w:rsidRPr="00992D52" w:rsidRDefault="00FD6F6C" w:rsidP="00FD6F6C">
                                  <w:pPr>
                                    <w:pStyle w:val="Part"/>
                                    <w:spacing w:after="120"/>
                                    <w:jc w:val="center"/>
                                    <w:rPr>
                                      <w:b/>
                                    </w:rPr>
                                  </w:pPr>
                                  <w:r w:rsidRPr="00992D52">
                                    <w:rPr>
                                      <w:b/>
                                    </w:rPr>
                                    <w:t>Solution</w:t>
                                  </w:r>
                                </w:p>
                              </w:tc>
                            </w:tr>
                            <w:tr w:rsidR="00FD6F6C" w14:paraId="145C3C3D" w14:textId="77777777" w:rsidTr="00FD6F6C">
                              <w:tc>
                                <w:tcPr>
                                  <w:tcW w:w="5000" w:type="pct"/>
                                </w:tcPr>
                                <w:p w14:paraId="57B34B4A" w14:textId="77777777" w:rsidR="00FD6F6C" w:rsidRDefault="00FD6F6C" w:rsidP="008A0B2D">
                                  <w:pPr>
                                    <w:pStyle w:val="Parts"/>
                                    <w:spacing w:after="120"/>
                                  </w:pPr>
                                  <m:oMathPara>
                                    <m:oMath>
                                      <m:r>
                                        <w:rPr>
                                          <w:rFonts w:ascii="Cambria Math" w:hAnsi="Cambria Math"/>
                                        </w:rPr>
                                        <m:t>$475 000</m:t>
                                      </m:r>
                                    </m:oMath>
                                  </m:oMathPara>
                                </w:p>
                              </w:tc>
                            </w:tr>
                            <w:tr w:rsidR="00FD6F6C" w14:paraId="0967ADDF" w14:textId="77777777" w:rsidTr="00FD6F6C">
                              <w:trPr>
                                <w:trHeight w:hRule="exact" w:val="255"/>
                              </w:trPr>
                              <w:tc>
                                <w:tcPr>
                                  <w:tcW w:w="5000" w:type="pct"/>
                                  <w:shd w:val="clear" w:color="auto" w:fill="E7E6E6" w:themeFill="background2"/>
                                </w:tcPr>
                                <w:p w14:paraId="317FA848" w14:textId="77777777" w:rsidR="00FD6F6C" w:rsidRPr="00992D52" w:rsidRDefault="00FD6F6C" w:rsidP="00FD6F6C">
                                  <w:pPr>
                                    <w:pStyle w:val="Part"/>
                                    <w:spacing w:after="120"/>
                                    <w:jc w:val="center"/>
                                    <w:rPr>
                                      <w:b/>
                                    </w:rPr>
                                  </w:pPr>
                                  <w:r w:rsidRPr="00992D52">
                                    <w:rPr>
                                      <w:b/>
                                    </w:rPr>
                                    <w:t>Specific behaviours</w:t>
                                  </w:r>
                                </w:p>
                              </w:tc>
                            </w:tr>
                            <w:tr w:rsidR="00FD6F6C" w14:paraId="5557325B" w14:textId="77777777" w:rsidTr="00FD6F6C">
                              <w:tc>
                                <w:tcPr>
                                  <w:tcW w:w="5000" w:type="pct"/>
                                </w:tcPr>
                                <w:p w14:paraId="69860413" w14:textId="77777777" w:rsidR="00FD6F6C" w:rsidRDefault="00FD6F6C" w:rsidP="00FD6F6C">
                                  <w:pPr>
                                    <w:pStyle w:val="Parts"/>
                                    <w:spacing w:after="120"/>
                                  </w:pPr>
                                  <w:r>
                                    <w:sym w:font="Wingdings" w:char="F0FC"/>
                                  </w:r>
                                  <w:r>
                                    <w:t xml:space="preserve"> correct value</w:t>
                                  </w:r>
                                </w:p>
                              </w:tc>
                            </w:tr>
                          </w:tbl>
                          <w:p w14:paraId="0D33A4A7" w14:textId="77777777" w:rsidR="00FD6F6C" w:rsidRDefault="00FD6F6C" w:rsidP="00D17BF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93151" id="Text Box 46" o:spid="_x0000_s1027" type="#_x0000_t202" style="position:absolute;left:0;text-align:left;margin-left:132pt;margin-top:1.85pt;width:165pt;height:7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" fillcolor="window" strokecolor="window" strokeweight=".5pt">
                <v:textbox inset="0,0,0,0">
                  <w:txbxContent>
                    <w:tbl>
                      <w:tblPr>
                        <w:tblStyle w:val="TableGrid"/>
                        <w:tblW w:w="4991" w:type="pct"/>
                        <w:tblLook w:val="04A0" w:firstRow="1" w:lastRow="0" w:firstColumn="1" w:lastColumn="0" w:noHBand="0" w:noVBand="1"/>
                      </w:tblPr>
                      <w:tblGrid>
                        <w:gridCol w:w="3289"/>
                      </w:tblGrid>
                      <w:tr w:rsidR="00FD6F6C" w14:paraId="23859BB6" w14:textId="77777777" w:rsidTr="00FD6F6C">
                        <w:trPr>
                          <w:trHeight w:hRule="exact" w:val="255"/>
                        </w:trPr>
                        <w:tc>
                          <w:tcPr>
                            <w:tcW w:w="5000" w:type="pct"/>
                            <w:shd w:val="clear" w:color="auto" w:fill="E7E6E6" w:themeFill="background2"/>
                          </w:tcPr>
                          <w:p w14:paraId="23CDA6D2" w14:textId="77777777" w:rsidR="00FD6F6C" w:rsidRPr="00992D52" w:rsidRDefault="00FD6F6C" w:rsidP="00FD6F6C">
                            <w:pPr>
                              <w:pStyle w:val="Part"/>
                              <w:spacing w:after="120"/>
                              <w:jc w:val="center"/>
                              <w:rPr>
                                <w:b/>
                              </w:rPr>
                            </w:pPr>
                            <w:r w:rsidRPr="00992D52">
                              <w:rPr>
                                <w:b/>
                              </w:rPr>
                              <w:t>Solution</w:t>
                            </w:r>
                          </w:p>
                        </w:tc>
                      </w:tr>
                      <w:tr w:rsidR="00FD6F6C" w14:paraId="145C3C3D" w14:textId="77777777" w:rsidTr="00FD6F6C">
                        <w:tc>
                          <w:tcPr>
                            <w:tcW w:w="5000" w:type="pct"/>
                          </w:tcPr>
                          <w:p w14:paraId="57B34B4A" w14:textId="77777777" w:rsidR="00FD6F6C" w:rsidRDefault="00FD6F6C" w:rsidP="008A0B2D">
                            <w:pPr>
                              <w:pStyle w:val="Parts"/>
                              <w:spacing w:after="120"/>
                            </w:pPr>
                            <m:oMathPara>
                              <m:oMath>
                                <m:r>
                                  <w:rPr>
                                    <w:rFonts w:ascii="Cambria Math" w:hAnsi="Cambria Math"/>
                                  </w:rPr>
                                  <m:t>$475 000</m:t>
                                </m:r>
                              </m:oMath>
                            </m:oMathPara>
                          </w:p>
                        </w:tc>
                      </w:tr>
                      <w:tr w:rsidR="00FD6F6C" w14:paraId="0967ADDF" w14:textId="77777777" w:rsidTr="00FD6F6C">
                        <w:trPr>
                          <w:trHeight w:hRule="exact" w:val="255"/>
                        </w:trPr>
                        <w:tc>
                          <w:tcPr>
                            <w:tcW w:w="5000" w:type="pct"/>
                            <w:shd w:val="clear" w:color="auto" w:fill="E7E6E6" w:themeFill="background2"/>
                          </w:tcPr>
                          <w:p w14:paraId="317FA848" w14:textId="77777777" w:rsidR="00FD6F6C" w:rsidRPr="00992D52" w:rsidRDefault="00FD6F6C" w:rsidP="00FD6F6C">
                            <w:pPr>
                              <w:pStyle w:val="Part"/>
                              <w:spacing w:after="120"/>
                              <w:jc w:val="center"/>
                              <w:rPr>
                                <w:b/>
                              </w:rPr>
                            </w:pPr>
                            <w:r w:rsidRPr="00992D52">
                              <w:rPr>
                                <w:b/>
                              </w:rPr>
                              <w:t>Specific behaviours</w:t>
                            </w:r>
                          </w:p>
                        </w:tc>
                      </w:tr>
                      <w:tr w:rsidR="00FD6F6C" w14:paraId="5557325B" w14:textId="77777777" w:rsidTr="00FD6F6C">
                        <w:tc>
                          <w:tcPr>
                            <w:tcW w:w="5000" w:type="pct"/>
                          </w:tcPr>
                          <w:p w14:paraId="69860413" w14:textId="77777777" w:rsidR="00FD6F6C" w:rsidRDefault="00FD6F6C" w:rsidP="00FD6F6C">
                            <w:pPr>
                              <w:pStyle w:val="Parts"/>
                              <w:spacing w:after="120"/>
                            </w:pPr>
                            <w:r>
                              <w:sym w:font="Wingdings" w:char="F0FC"/>
                            </w:r>
                            <w:r>
                              <w:t xml:space="preserve"> correct value</w:t>
                            </w:r>
                          </w:p>
                        </w:tc>
                      </w:tr>
                    </w:tbl>
                    <w:p w14:paraId="0D33A4A7" w14:textId="77777777" w:rsidR="00FD6F6C" w:rsidRDefault="00FD6F6C" w:rsidP="00D17BF3">
                      <w:pPr>
                        <w:pStyle w:val="Part"/>
                      </w:pPr>
                    </w:p>
                  </w:txbxContent>
                </v:textbox>
              </v:shape>
            </w:pict>
          </mc:Fallback>
        </mc:AlternateContent>
      </w:r>
    </w:p>
    <w:p w14:paraId="11405B1C" w14:textId="77777777" w:rsidR="00D17BF3" w:rsidRDefault="00D17BF3" w:rsidP="00D17BF3">
      <w:pPr>
        <w:pStyle w:val="Partai"/>
      </w:pPr>
    </w:p>
    <w:p w14:paraId="6CF3FCBD" w14:textId="77777777" w:rsidR="00D17BF3" w:rsidRDefault="00D17BF3" w:rsidP="00D17BF3">
      <w:pPr>
        <w:pStyle w:val="Partai"/>
      </w:pPr>
    </w:p>
    <w:p w14:paraId="6733C802" w14:textId="77777777" w:rsidR="00D17BF3" w:rsidRDefault="00D17BF3" w:rsidP="00D17BF3">
      <w:pPr>
        <w:pStyle w:val="Partai"/>
      </w:pPr>
    </w:p>
    <w:p w14:paraId="488CDD8D" w14:textId="77777777" w:rsidR="00D17BF3" w:rsidRDefault="00D17BF3" w:rsidP="00D17BF3">
      <w:pPr>
        <w:pStyle w:val="Partai"/>
      </w:pPr>
    </w:p>
    <w:p w14:paraId="5F1C487B" w14:textId="77777777" w:rsidR="00D17BF3" w:rsidRDefault="00D17BF3" w:rsidP="00D17BF3">
      <w:pPr>
        <w:pStyle w:val="Partai"/>
      </w:pPr>
    </w:p>
    <w:p w14:paraId="5B1583DA" w14:textId="77777777" w:rsidR="00D17BF3" w:rsidRDefault="00D17BF3" w:rsidP="00D17BF3">
      <w:pPr>
        <w:pStyle w:val="Parta"/>
      </w:pPr>
      <w:r>
        <w:t>b)</w:t>
      </w:r>
      <w:r>
        <w:tab/>
        <w:t xml:space="preserve">Calculate the balance of the annuity, to the nearest dollar, after </w:t>
      </w:r>
      <m:oMath>
        <m:r>
          <w:rPr>
            <w:rFonts w:ascii="Cambria Math" w:hAnsi="Cambria Math"/>
          </w:rPr>
          <m:t>4</m:t>
        </m:r>
      </m:oMath>
      <w:r>
        <w:t xml:space="preserve"> withdrawals.</w:t>
      </w:r>
      <w:r>
        <w:tab/>
      </w:r>
    </w:p>
    <w:p w14:paraId="637034FC" w14:textId="77777777" w:rsidR="00D17BF3" w:rsidRDefault="0085405C" w:rsidP="00D17BF3">
      <w:pPr>
        <w:pStyle w:val="Parta"/>
      </w:pPr>
      <w:r>
        <w:rPr>
          <w:noProof/>
          <w:lang w:eastAsia="en-AU"/>
        </w:rPr>
        <mc:AlternateContent>
          <mc:Choice Requires="wps">
            <w:drawing>
              <wp:anchor distT="0" distB="0" distL="114300" distR="114300" simplePos="0" relativeHeight="251687936" behindDoc="0" locked="0" layoutInCell="1" allowOverlap="1" wp14:anchorId="738BF563" wp14:editId="5B51CBB4">
                <wp:simplePos x="0" y="0"/>
                <wp:positionH relativeFrom="column">
                  <wp:posOffset>1714500</wp:posOffset>
                </wp:positionH>
                <wp:positionV relativeFrom="paragraph">
                  <wp:posOffset>66040</wp:posOffset>
                </wp:positionV>
                <wp:extent cx="2063750" cy="1162050"/>
                <wp:effectExtent l="0" t="0" r="12700" b="19050"/>
                <wp:wrapNone/>
                <wp:docPr id="47" name="Text Box 47"/>
                <wp:cNvGraphicFramePr/>
                <a:graphic xmlns:a="http://schemas.openxmlformats.org/drawingml/2006/main">
                  <a:graphicData uri="http://schemas.microsoft.com/office/word/2010/wordprocessingShape">
                    <wps:wsp>
                      <wps:cNvSpPr txBox="1"/>
                      <wps:spPr>
                        <a:xfrm>
                          <a:off x="0" y="0"/>
                          <a:ext cx="206375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39"/>
                            </w:tblGrid>
                            <w:tr w:rsidR="00FD6F6C" w14:paraId="66FAF6EB" w14:textId="77777777" w:rsidTr="00FD6F6C">
                              <w:trPr>
                                <w:trHeight w:hRule="exact" w:val="255"/>
                              </w:trPr>
                              <w:tc>
                                <w:tcPr>
                                  <w:tcW w:w="5000" w:type="pct"/>
                                  <w:shd w:val="clear" w:color="auto" w:fill="E7E6E6" w:themeFill="background2"/>
                                </w:tcPr>
                                <w:p w14:paraId="2EF4234C" w14:textId="77777777" w:rsidR="00FD6F6C" w:rsidRPr="00992D52" w:rsidRDefault="00FD6F6C" w:rsidP="00FD6F6C">
                                  <w:pPr>
                                    <w:pStyle w:val="Part"/>
                                    <w:spacing w:after="120"/>
                                    <w:jc w:val="center"/>
                                    <w:rPr>
                                      <w:b/>
                                    </w:rPr>
                                  </w:pPr>
                                  <w:r w:rsidRPr="00992D52">
                                    <w:rPr>
                                      <w:b/>
                                    </w:rPr>
                                    <w:t>Solution</w:t>
                                  </w:r>
                                </w:p>
                              </w:tc>
                            </w:tr>
                            <w:tr w:rsidR="00FD6F6C" w14:paraId="0F7B024E" w14:textId="77777777" w:rsidTr="00FD6F6C">
                              <w:tc>
                                <w:tcPr>
                                  <w:tcW w:w="5000" w:type="pct"/>
                                </w:tcPr>
                                <w:p w14:paraId="44DF8D2E" w14:textId="77777777" w:rsidR="00FD6F6C" w:rsidRPr="00FB4FC7" w:rsidRDefault="00000000" w:rsidP="00FD6F6C">
                                  <w:pPr>
                                    <w:pStyle w:val="Parts"/>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=$412 259</m:t>
                                      </m:r>
                                    </m:oMath>
                                  </m:oMathPara>
                                </w:p>
                                <w:p w14:paraId="225E1C93" w14:textId="77777777" w:rsidR="00FD6F6C" w:rsidRDefault="00FD6F6C" w:rsidP="00FD6F6C">
                                  <w:pPr>
                                    <w:pStyle w:val="Parts"/>
                                    <w:spacing w:after="120"/>
                                  </w:pPr>
                                </w:p>
                              </w:tc>
                            </w:tr>
                            <w:tr w:rsidR="00FD6F6C" w14:paraId="09525485" w14:textId="77777777" w:rsidTr="00FD6F6C">
                              <w:trPr>
                                <w:trHeight w:hRule="exact" w:val="255"/>
                              </w:trPr>
                              <w:tc>
                                <w:tcPr>
                                  <w:tcW w:w="5000" w:type="pct"/>
                                  <w:shd w:val="clear" w:color="auto" w:fill="E7E6E6" w:themeFill="background2"/>
                                </w:tcPr>
                                <w:p w14:paraId="7D142813" w14:textId="77777777" w:rsidR="00FD6F6C" w:rsidRPr="00992D52" w:rsidRDefault="00FD6F6C" w:rsidP="00FD6F6C">
                                  <w:pPr>
                                    <w:pStyle w:val="Part"/>
                                    <w:spacing w:after="120"/>
                                    <w:jc w:val="center"/>
                                    <w:rPr>
                                      <w:b/>
                                    </w:rPr>
                                  </w:pPr>
                                  <w:r w:rsidRPr="00992D52">
                                    <w:rPr>
                                      <w:b/>
                                    </w:rPr>
                                    <w:t>Specific behaviours</w:t>
                                  </w:r>
                                </w:p>
                              </w:tc>
                            </w:tr>
                            <w:tr w:rsidR="00FD6F6C" w14:paraId="15261C51" w14:textId="77777777" w:rsidTr="00FD6F6C">
                              <w:tc>
                                <w:tcPr>
                                  <w:tcW w:w="5000" w:type="pct"/>
                                </w:tcPr>
                                <w:p w14:paraId="36813048" w14:textId="77777777" w:rsidR="00FD6F6C" w:rsidRDefault="00FD6F6C" w:rsidP="00FD6F6C">
                                  <w:pPr>
                                    <w:pStyle w:val="Parts"/>
                                    <w:spacing w:after="120"/>
                                  </w:pPr>
                                  <w:r>
                                    <w:sym w:font="Wingdings" w:char="F0FC"/>
                                  </w:r>
                                  <w:r>
                                    <w:t xml:space="preserve"> correct value</w:t>
                                  </w:r>
                                </w:p>
                              </w:tc>
                            </w:tr>
                          </w:tbl>
                          <w:p w14:paraId="721900F3" w14:textId="77777777" w:rsidR="00FD6F6C" w:rsidRDefault="00FD6F6C" w:rsidP="00D17BF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F563" id="Text Box 47" o:spid="_x0000_s1028" type="#_x0000_t202" style="position:absolute;left:0;text-align:left;margin-left:135pt;margin-top:5.2pt;width:162.5pt;height:9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" fillcolor="window" strokecolor="window" strokeweight=".5pt">
                <v:textbox inset="0,0,0,0">
                  <w:txbxContent>
                    <w:tbl>
                      <w:tblPr>
                        <w:tblStyle w:val="TableGrid"/>
                        <w:tblW w:w="4991" w:type="pct"/>
                        <w:tblLook w:val="04A0" w:firstRow="1" w:lastRow="0" w:firstColumn="1" w:lastColumn="0" w:noHBand="0" w:noVBand="1"/>
                      </w:tblPr>
                      <w:tblGrid>
                        <w:gridCol w:w="3239"/>
                      </w:tblGrid>
                      <w:tr w:rsidR="00FD6F6C" w14:paraId="66FAF6EB" w14:textId="77777777" w:rsidTr="00FD6F6C">
                        <w:trPr>
                          <w:trHeight w:hRule="exact" w:val="255"/>
                        </w:trPr>
                        <w:tc>
                          <w:tcPr>
                            <w:tcW w:w="5000" w:type="pct"/>
                            <w:shd w:val="clear" w:color="auto" w:fill="E7E6E6" w:themeFill="background2"/>
                          </w:tcPr>
                          <w:p w14:paraId="2EF4234C" w14:textId="77777777" w:rsidR="00FD6F6C" w:rsidRPr="00992D52" w:rsidRDefault="00FD6F6C" w:rsidP="00FD6F6C">
                            <w:pPr>
                              <w:pStyle w:val="Part"/>
                              <w:spacing w:after="120"/>
                              <w:jc w:val="center"/>
                              <w:rPr>
                                <w:b/>
                              </w:rPr>
                            </w:pPr>
                            <w:r w:rsidRPr="00992D52">
                              <w:rPr>
                                <w:b/>
                              </w:rPr>
                              <w:t>Solution</w:t>
                            </w:r>
                          </w:p>
                        </w:tc>
                      </w:tr>
                      <w:tr w:rsidR="00FD6F6C" w14:paraId="0F7B024E" w14:textId="77777777" w:rsidTr="00FD6F6C">
                        <w:tc>
                          <w:tcPr>
                            <w:tcW w:w="5000" w:type="pct"/>
                          </w:tcPr>
                          <w:p w14:paraId="44DF8D2E" w14:textId="77777777" w:rsidR="00FD6F6C" w:rsidRPr="00FB4FC7" w:rsidRDefault="00000000" w:rsidP="00FD6F6C">
                            <w:pPr>
                              <w:pStyle w:val="Parts"/>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=$412 259</m:t>
                                </m:r>
                              </m:oMath>
                            </m:oMathPara>
                          </w:p>
                          <w:p w14:paraId="225E1C93" w14:textId="77777777" w:rsidR="00FD6F6C" w:rsidRDefault="00FD6F6C" w:rsidP="00FD6F6C">
                            <w:pPr>
                              <w:pStyle w:val="Parts"/>
                              <w:spacing w:after="120"/>
                            </w:pPr>
                          </w:p>
                        </w:tc>
                      </w:tr>
                      <w:tr w:rsidR="00FD6F6C" w14:paraId="09525485" w14:textId="77777777" w:rsidTr="00FD6F6C">
                        <w:trPr>
                          <w:trHeight w:hRule="exact" w:val="255"/>
                        </w:trPr>
                        <w:tc>
                          <w:tcPr>
                            <w:tcW w:w="5000" w:type="pct"/>
                            <w:shd w:val="clear" w:color="auto" w:fill="E7E6E6" w:themeFill="background2"/>
                          </w:tcPr>
                          <w:p w14:paraId="7D142813" w14:textId="77777777" w:rsidR="00FD6F6C" w:rsidRPr="00992D52" w:rsidRDefault="00FD6F6C" w:rsidP="00FD6F6C">
                            <w:pPr>
                              <w:pStyle w:val="Part"/>
                              <w:spacing w:after="120"/>
                              <w:jc w:val="center"/>
                              <w:rPr>
                                <w:b/>
                              </w:rPr>
                            </w:pPr>
                            <w:r w:rsidRPr="00992D52">
                              <w:rPr>
                                <w:b/>
                              </w:rPr>
                              <w:t>Specific behaviours</w:t>
                            </w:r>
                          </w:p>
                        </w:tc>
                      </w:tr>
                      <w:tr w:rsidR="00FD6F6C" w14:paraId="15261C51" w14:textId="77777777" w:rsidTr="00FD6F6C">
                        <w:tc>
                          <w:tcPr>
                            <w:tcW w:w="5000" w:type="pct"/>
                          </w:tcPr>
                          <w:p w14:paraId="36813048" w14:textId="77777777" w:rsidR="00FD6F6C" w:rsidRDefault="00FD6F6C" w:rsidP="00FD6F6C">
                            <w:pPr>
                              <w:pStyle w:val="Parts"/>
                              <w:spacing w:after="120"/>
                            </w:pPr>
                            <w:r>
                              <w:sym w:font="Wingdings" w:char="F0FC"/>
                            </w:r>
                            <w:r>
                              <w:t xml:space="preserve"> correct value</w:t>
                            </w:r>
                          </w:p>
                        </w:tc>
                      </w:tr>
                    </w:tbl>
                    <w:p w14:paraId="721900F3" w14:textId="77777777" w:rsidR="00FD6F6C" w:rsidRDefault="00FD6F6C" w:rsidP="00D17BF3">
                      <w:pPr>
                        <w:pStyle w:val="Part"/>
                      </w:pPr>
                    </w:p>
                  </w:txbxContent>
                </v:textbox>
              </v:shape>
            </w:pict>
          </mc:Fallback>
        </mc:AlternateContent>
      </w:r>
    </w:p>
    <w:p w14:paraId="44466CF4" w14:textId="77777777" w:rsidR="00D17BF3" w:rsidRDefault="00D17BF3" w:rsidP="00D17BF3">
      <w:pPr>
        <w:pStyle w:val="Parta"/>
      </w:pPr>
    </w:p>
    <w:p w14:paraId="5CCE9E16" w14:textId="77777777" w:rsidR="00D17BF3" w:rsidRDefault="00D17BF3" w:rsidP="00D17BF3">
      <w:pPr>
        <w:pStyle w:val="Parta"/>
      </w:pPr>
    </w:p>
    <w:p w14:paraId="7D939CD6" w14:textId="77777777" w:rsidR="00D17BF3" w:rsidRDefault="00D17BF3" w:rsidP="00D17BF3">
      <w:pPr>
        <w:pStyle w:val="Parta"/>
      </w:pPr>
    </w:p>
    <w:p w14:paraId="22F4BEB2" w14:textId="77777777" w:rsidR="00D17BF3" w:rsidRDefault="00D17BF3" w:rsidP="00D17BF3">
      <w:pPr>
        <w:pStyle w:val="Parta"/>
      </w:pPr>
    </w:p>
    <w:p w14:paraId="22447D5F" w14:textId="77777777" w:rsidR="0085405C" w:rsidRDefault="0085405C" w:rsidP="00D17BF3">
      <w:pPr>
        <w:pStyle w:val="Parta"/>
      </w:pPr>
    </w:p>
    <w:p w14:paraId="388A5CA9" w14:textId="77777777" w:rsidR="00D17BF3" w:rsidRDefault="00D17BF3" w:rsidP="00D17BF3">
      <w:pPr>
        <w:pStyle w:val="Parta"/>
      </w:pPr>
    </w:p>
    <w:p w14:paraId="2F118D3F" w14:textId="77777777" w:rsidR="00D17BF3" w:rsidRDefault="00D17BF3" w:rsidP="00D17BF3">
      <w:pPr>
        <w:pStyle w:val="Parta"/>
      </w:pPr>
    </w:p>
    <w:p w14:paraId="4F647929" w14:textId="77777777" w:rsidR="00D17BF3" w:rsidRDefault="00D17BF3" w:rsidP="00D17BF3">
      <w:pPr>
        <w:pStyle w:val="Parta"/>
      </w:pPr>
      <w:r>
        <w:rPr>
          <w:noProof/>
          <w:lang w:eastAsia="en-AU"/>
        </w:rPr>
        <mc:AlternateContent>
          <mc:Choice Requires="wps">
            <w:drawing>
              <wp:anchor distT="0" distB="0" distL="114300" distR="114300" simplePos="0" relativeHeight="251688960" behindDoc="0" locked="0" layoutInCell="1" allowOverlap="1" wp14:anchorId="6C00923A" wp14:editId="6CF6B31A">
                <wp:simplePos x="0" y="0"/>
                <wp:positionH relativeFrom="column">
                  <wp:posOffset>1714500</wp:posOffset>
                </wp:positionH>
                <wp:positionV relativeFrom="paragraph">
                  <wp:posOffset>278130</wp:posOffset>
                </wp:positionV>
                <wp:extent cx="2927350" cy="19621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927350" cy="1962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97"/>
                            </w:tblGrid>
                            <w:tr w:rsidR="00FD6F6C" w14:paraId="000D1086" w14:textId="77777777" w:rsidTr="00FD6F6C">
                              <w:trPr>
                                <w:trHeight w:hRule="exact" w:val="255"/>
                              </w:trPr>
                              <w:tc>
                                <w:tcPr>
                                  <w:tcW w:w="5000" w:type="pct"/>
                                  <w:shd w:val="clear" w:color="auto" w:fill="E7E6E6" w:themeFill="background2"/>
                                </w:tcPr>
                                <w:p w14:paraId="6352F1A4" w14:textId="77777777" w:rsidR="00FD6F6C" w:rsidRPr="00992D52" w:rsidRDefault="00FD6F6C" w:rsidP="00FD6F6C">
                                  <w:pPr>
                                    <w:pStyle w:val="Part"/>
                                    <w:spacing w:after="120"/>
                                    <w:jc w:val="center"/>
                                    <w:rPr>
                                      <w:b/>
                                    </w:rPr>
                                  </w:pPr>
                                  <w:r w:rsidRPr="00992D52">
                                    <w:rPr>
                                      <w:b/>
                                    </w:rPr>
                                    <w:t>Solution</w:t>
                                  </w:r>
                                </w:p>
                              </w:tc>
                            </w:tr>
                            <w:tr w:rsidR="00FD6F6C" w14:paraId="1877A901" w14:textId="77777777" w:rsidTr="00FD6F6C">
                              <w:tc>
                                <w:tcPr>
                                  <w:tcW w:w="5000" w:type="pct"/>
                                </w:tcPr>
                                <w:p w14:paraId="103FA665" w14:textId="77777777" w:rsidR="00FD6F6C" w:rsidRPr="008C1189" w:rsidRDefault="00000000" w:rsidP="00FD6F6C">
                                  <w:pPr>
                                    <w:pStyle w:val="Parts"/>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15</m:t>
                                          </m:r>
                                        </m:sub>
                                      </m:sSub>
                                      <m:r>
                                        <w:rPr>
                                          <w:rFonts w:ascii="Cambria Math" w:eastAsiaTheme="minorEastAsia" w:hAnsi="Cambria Math"/>
                                        </w:rPr>
                                        <m:t>=164 653.97</m:t>
                                      </m:r>
                                    </m:oMath>
                                  </m:oMathPara>
                                </w:p>
                                <w:p w14:paraId="251E2C86" w14:textId="77777777" w:rsidR="00FD6F6C" w:rsidRPr="008C1189" w:rsidRDefault="00FD6F6C" w:rsidP="00FD6F6C">
                                  <w:pPr>
                                    <w:pStyle w:val="Parts"/>
                                    <w:spacing w:after="120"/>
                                    <w:rPr>
                                      <w:rFonts w:eastAsiaTheme="minorEastAsia"/>
                                    </w:rPr>
                                  </w:pPr>
                                </w:p>
                                <w:p w14:paraId="119EE0DB" w14:textId="77777777" w:rsidR="00FD6F6C" w:rsidRPr="004E00BC" w:rsidRDefault="00000000" w:rsidP="00FD6F6C">
                                  <w:pPr>
                                    <w:pStyle w:val="Parts"/>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-15×37400</m:t>
                                          </m:r>
                                        </m:e>
                                      </m:d>
                                      <m:r>
                                        <w:rPr>
                                          <w:rFonts w:ascii="Cambria Math" w:hAnsi="Cambria Math"/>
                                        </w:rPr>
                                        <m:t>=$250 653.97</m:t>
                                      </m:r>
                                    </m:oMath>
                                  </m:oMathPara>
                                </w:p>
                                <w:p w14:paraId="1732F1EC" w14:textId="77777777" w:rsidR="00FD6F6C" w:rsidRDefault="00FD6F6C" w:rsidP="00FD6F6C">
                                  <w:pPr>
                                    <w:pStyle w:val="Parts"/>
                                    <w:spacing w:after="120"/>
                                  </w:pPr>
                                </w:p>
                              </w:tc>
                            </w:tr>
                            <w:tr w:rsidR="00FD6F6C" w14:paraId="7B733386" w14:textId="77777777" w:rsidTr="00FD6F6C">
                              <w:trPr>
                                <w:trHeight w:hRule="exact" w:val="255"/>
                              </w:trPr>
                              <w:tc>
                                <w:tcPr>
                                  <w:tcW w:w="5000" w:type="pct"/>
                                  <w:shd w:val="clear" w:color="auto" w:fill="E7E6E6" w:themeFill="background2"/>
                                </w:tcPr>
                                <w:p w14:paraId="419B3CAB" w14:textId="77777777" w:rsidR="00FD6F6C" w:rsidRPr="00992D52" w:rsidRDefault="00FD6F6C" w:rsidP="00FD6F6C">
                                  <w:pPr>
                                    <w:pStyle w:val="Part"/>
                                    <w:spacing w:after="120"/>
                                    <w:jc w:val="center"/>
                                    <w:rPr>
                                      <w:b/>
                                    </w:rPr>
                                  </w:pPr>
                                  <w:r w:rsidRPr="00992D52">
                                    <w:rPr>
                                      <w:b/>
                                    </w:rPr>
                                    <w:t>Specific behaviours</w:t>
                                  </w:r>
                                </w:p>
                              </w:tc>
                            </w:tr>
                            <w:tr w:rsidR="00FD6F6C" w14:paraId="5482B786" w14:textId="77777777" w:rsidTr="00FD6F6C">
                              <w:tc>
                                <w:tcPr>
                                  <w:tcW w:w="5000" w:type="pct"/>
                                </w:tcPr>
                                <w:p w14:paraId="0D8C9FDB" w14:textId="77777777" w:rsidR="00FD6F6C" w:rsidRDefault="00FD6F6C" w:rsidP="00FD6F6C">
                                  <w:pPr>
                                    <w:pStyle w:val="Parts"/>
                                    <w:spacing w:after="120"/>
                                  </w:pPr>
                                  <w:r>
                                    <w:sym w:font="Wingdings" w:char="F0FC"/>
                                  </w:r>
                                  <w:r>
                                    <w:t xml:space="preserve"> indicates correct method</w:t>
                                  </w:r>
                                </w:p>
                                <w:p w14:paraId="66DD57EB" w14:textId="77777777" w:rsidR="00FD6F6C" w:rsidRDefault="00FD6F6C" w:rsidP="00FD6F6C">
                                  <w:pPr>
                                    <w:pStyle w:val="Parts"/>
                                    <w:spacing w:after="120"/>
                                  </w:pPr>
                                  <w:r>
                                    <w:rPr>
                                      <w:rFonts w:ascii="Wingdings" w:hAnsi="Wingdings"/>
                                    </w:rPr>
                                    <w:t></w:t>
                                  </w:r>
                                  <w:r>
                                    <w:t xml:space="preserve"> correct amount</w:t>
                                  </w:r>
                                </w:p>
                              </w:tc>
                            </w:tr>
                          </w:tbl>
                          <w:p w14:paraId="35C771C3" w14:textId="77777777" w:rsidR="00FD6F6C" w:rsidRDefault="00FD6F6C" w:rsidP="00D17BF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0923A" id="Text Box 10" o:spid="_x0000_s1029" type="#_x0000_t202" style="position:absolute;left:0;text-align:left;margin-left:135pt;margin-top:21.9pt;width:230.5pt;height:15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" fillcolor="window" strokecolor="window" strokeweight=".5pt">
                <v:textbox inset="0,0,0,0">
                  <w:txbxContent>
                    <w:tbl>
                      <w:tblPr>
                        <w:tblStyle w:val="TableGrid"/>
                        <w:tblW w:w="4991" w:type="pct"/>
                        <w:tblLook w:val="04A0" w:firstRow="1" w:lastRow="0" w:firstColumn="1" w:lastColumn="0" w:noHBand="0" w:noVBand="1"/>
                      </w:tblPr>
                      <w:tblGrid>
                        <w:gridCol w:w="4597"/>
                      </w:tblGrid>
                      <w:tr w:rsidR="00FD6F6C" w14:paraId="000D1086" w14:textId="77777777" w:rsidTr="00FD6F6C">
                        <w:trPr>
                          <w:trHeight w:hRule="exact" w:val="255"/>
                        </w:trPr>
                        <w:tc>
                          <w:tcPr>
                            <w:tcW w:w="5000" w:type="pct"/>
                            <w:shd w:val="clear" w:color="auto" w:fill="E7E6E6" w:themeFill="background2"/>
                          </w:tcPr>
                          <w:p w14:paraId="6352F1A4" w14:textId="77777777" w:rsidR="00FD6F6C" w:rsidRPr="00992D52" w:rsidRDefault="00FD6F6C" w:rsidP="00FD6F6C">
                            <w:pPr>
                              <w:pStyle w:val="Part"/>
                              <w:spacing w:after="120"/>
                              <w:jc w:val="center"/>
                              <w:rPr>
                                <w:b/>
                              </w:rPr>
                            </w:pPr>
                            <w:r w:rsidRPr="00992D52">
                              <w:rPr>
                                <w:b/>
                              </w:rPr>
                              <w:t>Solution</w:t>
                            </w:r>
                          </w:p>
                        </w:tc>
                      </w:tr>
                      <w:tr w:rsidR="00FD6F6C" w14:paraId="1877A901" w14:textId="77777777" w:rsidTr="00FD6F6C">
                        <w:tc>
                          <w:tcPr>
                            <w:tcW w:w="5000" w:type="pct"/>
                          </w:tcPr>
                          <w:p w14:paraId="103FA665" w14:textId="77777777" w:rsidR="00FD6F6C" w:rsidRPr="008C1189" w:rsidRDefault="00000000" w:rsidP="00FD6F6C">
                            <w:pPr>
                              <w:pStyle w:val="Parts"/>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15</m:t>
                                    </m:r>
                                  </m:sub>
                                </m:sSub>
                                <m:r>
                                  <w:rPr>
                                    <w:rFonts w:ascii="Cambria Math" w:eastAsiaTheme="minorEastAsia" w:hAnsi="Cambria Math"/>
                                  </w:rPr>
                                  <m:t>=164 653.97</m:t>
                                </m:r>
                              </m:oMath>
                            </m:oMathPara>
                          </w:p>
                          <w:p w14:paraId="251E2C86" w14:textId="77777777" w:rsidR="00FD6F6C" w:rsidRPr="008C1189" w:rsidRDefault="00FD6F6C" w:rsidP="00FD6F6C">
                            <w:pPr>
                              <w:pStyle w:val="Parts"/>
                              <w:spacing w:after="120"/>
                              <w:rPr>
                                <w:rFonts w:eastAsiaTheme="minorEastAsia"/>
                              </w:rPr>
                            </w:pPr>
                          </w:p>
                          <w:p w14:paraId="119EE0DB" w14:textId="77777777" w:rsidR="00FD6F6C" w:rsidRPr="004E00BC" w:rsidRDefault="00000000" w:rsidP="00FD6F6C">
                            <w:pPr>
                              <w:pStyle w:val="Parts"/>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-15×37400</m:t>
                                    </m:r>
                                  </m:e>
                                </m:d>
                                <m:r>
                                  <w:rPr>
                                    <w:rFonts w:ascii="Cambria Math" w:hAnsi="Cambria Math"/>
                                  </w:rPr>
                                  <m:t>=$250 653.97</m:t>
                                </m:r>
                              </m:oMath>
                            </m:oMathPara>
                          </w:p>
                          <w:p w14:paraId="1732F1EC" w14:textId="77777777" w:rsidR="00FD6F6C" w:rsidRDefault="00FD6F6C" w:rsidP="00FD6F6C">
                            <w:pPr>
                              <w:pStyle w:val="Parts"/>
                              <w:spacing w:after="120"/>
                            </w:pPr>
                          </w:p>
                        </w:tc>
                      </w:tr>
                      <w:tr w:rsidR="00FD6F6C" w14:paraId="7B733386" w14:textId="77777777" w:rsidTr="00FD6F6C">
                        <w:trPr>
                          <w:trHeight w:hRule="exact" w:val="255"/>
                        </w:trPr>
                        <w:tc>
                          <w:tcPr>
                            <w:tcW w:w="5000" w:type="pct"/>
                            <w:shd w:val="clear" w:color="auto" w:fill="E7E6E6" w:themeFill="background2"/>
                          </w:tcPr>
                          <w:p w14:paraId="419B3CAB" w14:textId="77777777" w:rsidR="00FD6F6C" w:rsidRPr="00992D52" w:rsidRDefault="00FD6F6C" w:rsidP="00FD6F6C">
                            <w:pPr>
                              <w:pStyle w:val="Part"/>
                              <w:spacing w:after="120"/>
                              <w:jc w:val="center"/>
                              <w:rPr>
                                <w:b/>
                              </w:rPr>
                            </w:pPr>
                            <w:r w:rsidRPr="00992D52">
                              <w:rPr>
                                <w:b/>
                              </w:rPr>
                              <w:t>Specific behaviours</w:t>
                            </w:r>
                          </w:p>
                        </w:tc>
                      </w:tr>
                      <w:tr w:rsidR="00FD6F6C" w14:paraId="5482B786" w14:textId="77777777" w:rsidTr="00FD6F6C">
                        <w:tc>
                          <w:tcPr>
                            <w:tcW w:w="5000" w:type="pct"/>
                          </w:tcPr>
                          <w:p w14:paraId="0D8C9FDB" w14:textId="77777777" w:rsidR="00FD6F6C" w:rsidRDefault="00FD6F6C" w:rsidP="00FD6F6C">
                            <w:pPr>
                              <w:pStyle w:val="Parts"/>
                              <w:spacing w:after="120"/>
                            </w:pPr>
                            <w:r>
                              <w:sym w:font="Wingdings" w:char="F0FC"/>
                            </w:r>
                            <w:r>
                              <w:t xml:space="preserve"> indicates correct method</w:t>
                            </w:r>
                          </w:p>
                          <w:p w14:paraId="66DD57EB" w14:textId="77777777" w:rsidR="00FD6F6C" w:rsidRDefault="00FD6F6C" w:rsidP="00FD6F6C">
                            <w:pPr>
                              <w:pStyle w:val="Parts"/>
                              <w:spacing w:after="120"/>
                            </w:pPr>
                            <w:r>
                              <w:rPr>
                                <w:rFonts w:ascii="Wingdings" w:hAnsi="Wingdings"/>
                              </w:rPr>
                              <w:t></w:t>
                            </w:r>
                            <w:r>
                              <w:t xml:space="preserve"> correct amount</w:t>
                            </w:r>
                          </w:p>
                        </w:tc>
                      </w:tr>
                    </w:tbl>
                    <w:p w14:paraId="35C771C3" w14:textId="77777777" w:rsidR="00FD6F6C" w:rsidRDefault="00FD6F6C" w:rsidP="00D17BF3">
                      <w:pPr>
                        <w:pStyle w:val="Part"/>
                      </w:pPr>
                    </w:p>
                  </w:txbxContent>
                </v:textbox>
              </v:shape>
            </w:pict>
          </mc:Fallback>
        </mc:AlternateContent>
      </w:r>
      <w:r>
        <w:t>c)</w:t>
      </w:r>
      <w:r>
        <w:tab/>
        <w:t xml:space="preserve">The annuity is closed after </w:t>
      </w:r>
      <m:oMath>
        <m:r>
          <w:rPr>
            <w:rFonts w:ascii="Cambria Math" w:hAnsi="Cambria Math"/>
          </w:rPr>
          <m:t>15</m:t>
        </m:r>
      </m:oMath>
      <w:r>
        <w:t xml:space="preserve"> withdrawals. Calculate the total interest paid by the annuity up to this time.</w:t>
      </w:r>
      <w:r>
        <w:tab/>
      </w:r>
    </w:p>
    <w:p w14:paraId="3F6416C3" w14:textId="77777777" w:rsidR="00D17BF3" w:rsidRDefault="00D17BF3" w:rsidP="00D17BF3">
      <w:pPr>
        <w:pStyle w:val="Parta"/>
      </w:pPr>
    </w:p>
    <w:p w14:paraId="7DCA1745" w14:textId="77777777" w:rsidR="00D17BF3" w:rsidRDefault="00D17BF3" w:rsidP="00D17BF3">
      <w:pPr>
        <w:pStyle w:val="Parta"/>
      </w:pPr>
    </w:p>
    <w:p w14:paraId="4CEBA980" w14:textId="77777777" w:rsidR="00D17BF3" w:rsidRDefault="00D17BF3" w:rsidP="00D17BF3">
      <w:pPr>
        <w:pStyle w:val="Parta"/>
      </w:pPr>
    </w:p>
    <w:p w14:paraId="07D28206" w14:textId="77777777" w:rsidR="00D17BF3" w:rsidRDefault="00D17BF3" w:rsidP="00D17BF3">
      <w:pPr>
        <w:pStyle w:val="Parta"/>
      </w:pPr>
    </w:p>
    <w:p w14:paraId="31D2D096" w14:textId="77777777" w:rsidR="00D17BF3" w:rsidRDefault="00D17BF3" w:rsidP="00D17BF3">
      <w:pPr>
        <w:pStyle w:val="Parta"/>
      </w:pPr>
    </w:p>
    <w:p w14:paraId="7F98CB00" w14:textId="77777777" w:rsidR="00D17BF3" w:rsidRDefault="00D17BF3" w:rsidP="00D17BF3">
      <w:pPr>
        <w:pStyle w:val="Parta"/>
      </w:pPr>
    </w:p>
    <w:p w14:paraId="23B0CE44" w14:textId="77777777" w:rsidR="00D17BF3" w:rsidRDefault="00D17BF3" w:rsidP="00D17BF3">
      <w:pPr>
        <w:pStyle w:val="Parta"/>
      </w:pPr>
    </w:p>
    <w:p w14:paraId="50E5C591" w14:textId="77777777" w:rsidR="00D17BF3" w:rsidRDefault="00D17BF3" w:rsidP="00D17BF3">
      <w:pPr>
        <w:pStyle w:val="Parta"/>
      </w:pPr>
    </w:p>
    <w:p w14:paraId="19D934BA" w14:textId="77777777" w:rsidR="00D17BF3" w:rsidRDefault="00D17BF3" w:rsidP="00D17BF3">
      <w:pPr>
        <w:pStyle w:val="Parta"/>
      </w:pPr>
      <w:r>
        <w:lastRenderedPageBreak/>
        <w:t>d)</w:t>
      </w:r>
      <w:r>
        <w:tab/>
        <w:t>From the outset, the annual withdrawal can be reduced so that the annuity becomes a perpetuity. Briefly explain what a perpetuity is and determine the withdrawal required.</w:t>
      </w:r>
    </w:p>
    <w:p w14:paraId="3CC8905F" w14:textId="77777777" w:rsidR="00D17BF3" w:rsidRDefault="00D17BF3" w:rsidP="00D17BF3">
      <w:pPr>
        <w:pStyle w:val="Parta"/>
      </w:pPr>
      <w:r>
        <w:tab/>
      </w:r>
      <w:r>
        <w:tab/>
      </w:r>
    </w:p>
    <w:p w14:paraId="75576D51" w14:textId="77777777" w:rsidR="00D17BF3" w:rsidRDefault="00D17BF3" w:rsidP="00D17BF3">
      <w:pPr>
        <w:pStyle w:val="Part"/>
      </w:pPr>
      <w:r>
        <w:rPr>
          <w:noProof/>
          <w:lang w:eastAsia="en-AU"/>
        </w:rPr>
        <mc:AlternateContent>
          <mc:Choice Requires="wps">
            <w:drawing>
              <wp:anchor distT="0" distB="0" distL="114300" distR="114300" simplePos="0" relativeHeight="251692032" behindDoc="0" locked="0" layoutInCell="1" allowOverlap="1" wp14:anchorId="4F41EC59" wp14:editId="2F14EE92">
                <wp:simplePos x="0" y="0"/>
                <wp:positionH relativeFrom="column">
                  <wp:posOffset>1711960</wp:posOffset>
                </wp:positionH>
                <wp:positionV relativeFrom="paragraph">
                  <wp:posOffset>41275</wp:posOffset>
                </wp:positionV>
                <wp:extent cx="3238500" cy="1790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238500" cy="179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86"/>
                            </w:tblGrid>
                            <w:tr w:rsidR="00FD6F6C" w14:paraId="55D1BB61" w14:textId="77777777" w:rsidTr="00FD6F6C">
                              <w:trPr>
                                <w:trHeight w:hRule="exact" w:val="255"/>
                              </w:trPr>
                              <w:tc>
                                <w:tcPr>
                                  <w:tcW w:w="5000" w:type="pct"/>
                                  <w:shd w:val="clear" w:color="auto" w:fill="E7E6E6" w:themeFill="background2"/>
                                </w:tcPr>
                                <w:p w14:paraId="2FC28E16" w14:textId="77777777" w:rsidR="00FD6F6C" w:rsidRPr="00992D52" w:rsidRDefault="00FD6F6C" w:rsidP="00FD6F6C">
                                  <w:pPr>
                                    <w:pStyle w:val="Part"/>
                                    <w:spacing w:after="120"/>
                                    <w:jc w:val="center"/>
                                    <w:rPr>
                                      <w:b/>
                                    </w:rPr>
                                  </w:pPr>
                                  <w:r w:rsidRPr="00992D52">
                                    <w:rPr>
                                      <w:b/>
                                    </w:rPr>
                                    <w:t>Solution</w:t>
                                  </w:r>
                                </w:p>
                              </w:tc>
                            </w:tr>
                            <w:tr w:rsidR="00FD6F6C" w14:paraId="16C96D8C" w14:textId="77777777" w:rsidTr="00FD6F6C">
                              <w:tc>
                                <w:tcPr>
                                  <w:tcW w:w="5000" w:type="pct"/>
                                </w:tcPr>
                                <w:p w14:paraId="6A0E6CD3" w14:textId="77777777" w:rsidR="00FD6F6C" w:rsidRDefault="00FD6F6C" w:rsidP="00FD6F6C">
                                  <w:pPr>
                                    <w:pStyle w:val="Parts"/>
                                    <w:spacing w:after="120"/>
                                  </w:pPr>
                                  <w:r>
                                    <w:t>A perpetuity is an annuity in which the withdrawal equals the interest paid each time period and so the withdrawal can be made for ever.</w:t>
                                  </w:r>
                                </w:p>
                                <w:p w14:paraId="4671CCC5" w14:textId="77777777" w:rsidR="00FD6F6C" w:rsidRPr="00D17BF3" w:rsidRDefault="00FD6F6C" w:rsidP="008A0B2D">
                                  <w:pPr>
                                    <w:pStyle w:val="Parts"/>
                                    <w:spacing w:after="120"/>
                                    <w:rPr>
                                      <w:rFonts w:eastAsiaTheme="minorEastAsia"/>
                                    </w:rPr>
                                  </w:pPr>
                                  <w:r>
                                    <w:t xml:space="preserve">Withdrawal will be </w:t>
                                  </w:r>
                                  <m:oMath>
                                    <m:r>
                                      <w:rPr>
                                        <w:rFonts w:ascii="Cambria Math" w:hAnsi="Cambria Math"/>
                                      </w:rPr>
                                      <m:t>0.48 ×475000=$22 800</m:t>
                                    </m:r>
                                  </m:oMath>
                                </w:p>
                              </w:tc>
                            </w:tr>
                            <w:tr w:rsidR="00FD6F6C" w14:paraId="63D7B3C1" w14:textId="77777777" w:rsidTr="00FD6F6C">
                              <w:trPr>
                                <w:trHeight w:hRule="exact" w:val="255"/>
                              </w:trPr>
                              <w:tc>
                                <w:tcPr>
                                  <w:tcW w:w="5000" w:type="pct"/>
                                  <w:shd w:val="clear" w:color="auto" w:fill="E7E6E6" w:themeFill="background2"/>
                                </w:tcPr>
                                <w:p w14:paraId="487C4E61" w14:textId="77777777" w:rsidR="00FD6F6C" w:rsidRPr="00992D52" w:rsidRDefault="00FD6F6C" w:rsidP="00FD6F6C">
                                  <w:pPr>
                                    <w:pStyle w:val="Part"/>
                                    <w:spacing w:after="120"/>
                                    <w:jc w:val="center"/>
                                    <w:rPr>
                                      <w:b/>
                                    </w:rPr>
                                  </w:pPr>
                                  <w:r w:rsidRPr="00992D52">
                                    <w:rPr>
                                      <w:b/>
                                    </w:rPr>
                                    <w:t>Specific behaviours</w:t>
                                  </w:r>
                                </w:p>
                              </w:tc>
                            </w:tr>
                            <w:tr w:rsidR="00FD6F6C" w14:paraId="634D3A98" w14:textId="77777777" w:rsidTr="00FD6F6C">
                              <w:tc>
                                <w:tcPr>
                                  <w:tcW w:w="5000" w:type="pct"/>
                                </w:tcPr>
                                <w:p w14:paraId="6517EF1E" w14:textId="77777777" w:rsidR="00FD6F6C" w:rsidRDefault="00FD6F6C" w:rsidP="00FD6F6C">
                                  <w:pPr>
                                    <w:pStyle w:val="Parts"/>
                                    <w:spacing w:after="120"/>
                                  </w:pPr>
                                  <w:r>
                                    <w:sym w:font="Wingdings" w:char="F0FC"/>
                                  </w:r>
                                  <w:r>
                                    <w:t xml:space="preserve"> satisfactory explanation of perpetuity</w:t>
                                  </w:r>
                                </w:p>
                                <w:p w14:paraId="623D4357" w14:textId="77777777" w:rsidR="00FD6F6C" w:rsidRDefault="00FD6F6C" w:rsidP="00FD6F6C">
                                  <w:pPr>
                                    <w:pStyle w:val="Parts"/>
                                    <w:spacing w:after="120"/>
                                  </w:pPr>
                                  <w:r>
                                    <w:rPr>
                                      <w:rFonts w:ascii="Wingdings" w:hAnsi="Wingdings"/>
                                    </w:rPr>
                                    <w:t></w:t>
                                  </w:r>
                                  <w:r>
                                    <w:t xml:space="preserve"> correct new withdrawal</w:t>
                                  </w:r>
                                </w:p>
                              </w:tc>
                            </w:tr>
                          </w:tbl>
                          <w:p w14:paraId="24CDB8D4" w14:textId="77777777" w:rsidR="00FD6F6C" w:rsidRDefault="00FD6F6C" w:rsidP="00D17BF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1EC59" id="Text Box 11" o:spid="_x0000_s1030" type="#_x0000_t202" style="position:absolute;margin-left:134.8pt;margin-top:3.25pt;width:255pt;height:14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" fillcolor="window" strokecolor="window" strokeweight=".5pt">
                <v:textbox inset="0,0,0,0">
                  <w:txbxContent>
                    <w:tbl>
                      <w:tblPr>
                        <w:tblStyle w:val="TableGrid"/>
                        <w:tblW w:w="4991" w:type="pct"/>
                        <w:tblLook w:val="04A0" w:firstRow="1" w:lastRow="0" w:firstColumn="1" w:lastColumn="0" w:noHBand="0" w:noVBand="1"/>
                      </w:tblPr>
                      <w:tblGrid>
                        <w:gridCol w:w="5086"/>
                      </w:tblGrid>
                      <w:tr w:rsidR="00FD6F6C" w14:paraId="55D1BB61" w14:textId="77777777" w:rsidTr="00FD6F6C">
                        <w:trPr>
                          <w:trHeight w:hRule="exact" w:val="255"/>
                        </w:trPr>
                        <w:tc>
                          <w:tcPr>
                            <w:tcW w:w="5000" w:type="pct"/>
                            <w:shd w:val="clear" w:color="auto" w:fill="E7E6E6" w:themeFill="background2"/>
                          </w:tcPr>
                          <w:p w14:paraId="2FC28E16" w14:textId="77777777" w:rsidR="00FD6F6C" w:rsidRPr="00992D52" w:rsidRDefault="00FD6F6C" w:rsidP="00FD6F6C">
                            <w:pPr>
                              <w:pStyle w:val="Part"/>
                              <w:spacing w:after="120"/>
                              <w:jc w:val="center"/>
                              <w:rPr>
                                <w:b/>
                              </w:rPr>
                            </w:pPr>
                            <w:r w:rsidRPr="00992D52">
                              <w:rPr>
                                <w:b/>
                              </w:rPr>
                              <w:t>Solution</w:t>
                            </w:r>
                          </w:p>
                        </w:tc>
                      </w:tr>
                      <w:tr w:rsidR="00FD6F6C" w14:paraId="16C96D8C" w14:textId="77777777" w:rsidTr="00FD6F6C">
                        <w:tc>
                          <w:tcPr>
                            <w:tcW w:w="5000" w:type="pct"/>
                          </w:tcPr>
                          <w:p w14:paraId="6A0E6CD3" w14:textId="77777777" w:rsidR="00FD6F6C" w:rsidRDefault="00FD6F6C" w:rsidP="00FD6F6C">
                            <w:pPr>
                              <w:pStyle w:val="Parts"/>
                              <w:spacing w:after="120"/>
                            </w:pPr>
                            <w:r>
                              <w:t>A perpetuity is an annuity in which the withdrawal equals the interest paid each time period and so the withdrawal can be made for ever.</w:t>
                            </w:r>
                          </w:p>
                          <w:p w14:paraId="4671CCC5" w14:textId="77777777" w:rsidR="00FD6F6C" w:rsidRPr="00D17BF3" w:rsidRDefault="00FD6F6C" w:rsidP="008A0B2D">
                            <w:pPr>
                              <w:pStyle w:val="Parts"/>
                              <w:spacing w:after="120"/>
                              <w:rPr>
                                <w:rFonts w:eastAsiaTheme="minorEastAsia"/>
                              </w:rPr>
                            </w:pPr>
                            <w:r>
                              <w:t xml:space="preserve">Withdrawal will be </w:t>
                            </w:r>
                            <m:oMath>
                              <m:r>
                                <w:rPr>
                                  <w:rFonts w:ascii="Cambria Math" w:hAnsi="Cambria Math"/>
                                </w:rPr>
                                <m:t>0.48 ×475000=$22 800</m:t>
                              </m:r>
                            </m:oMath>
                          </w:p>
                        </w:tc>
                      </w:tr>
                      <w:tr w:rsidR="00FD6F6C" w14:paraId="63D7B3C1" w14:textId="77777777" w:rsidTr="00FD6F6C">
                        <w:trPr>
                          <w:trHeight w:hRule="exact" w:val="255"/>
                        </w:trPr>
                        <w:tc>
                          <w:tcPr>
                            <w:tcW w:w="5000" w:type="pct"/>
                            <w:shd w:val="clear" w:color="auto" w:fill="E7E6E6" w:themeFill="background2"/>
                          </w:tcPr>
                          <w:p w14:paraId="487C4E61" w14:textId="77777777" w:rsidR="00FD6F6C" w:rsidRPr="00992D52" w:rsidRDefault="00FD6F6C" w:rsidP="00FD6F6C">
                            <w:pPr>
                              <w:pStyle w:val="Part"/>
                              <w:spacing w:after="120"/>
                              <w:jc w:val="center"/>
                              <w:rPr>
                                <w:b/>
                              </w:rPr>
                            </w:pPr>
                            <w:r w:rsidRPr="00992D52">
                              <w:rPr>
                                <w:b/>
                              </w:rPr>
                              <w:t>Specific behaviours</w:t>
                            </w:r>
                          </w:p>
                        </w:tc>
                      </w:tr>
                      <w:tr w:rsidR="00FD6F6C" w14:paraId="634D3A98" w14:textId="77777777" w:rsidTr="00FD6F6C">
                        <w:tc>
                          <w:tcPr>
                            <w:tcW w:w="5000" w:type="pct"/>
                          </w:tcPr>
                          <w:p w14:paraId="6517EF1E" w14:textId="77777777" w:rsidR="00FD6F6C" w:rsidRDefault="00FD6F6C" w:rsidP="00FD6F6C">
                            <w:pPr>
                              <w:pStyle w:val="Parts"/>
                              <w:spacing w:after="120"/>
                            </w:pPr>
                            <w:r>
                              <w:sym w:font="Wingdings" w:char="F0FC"/>
                            </w:r>
                            <w:r>
                              <w:t xml:space="preserve"> satisfactory explanation of perpetuity</w:t>
                            </w:r>
                          </w:p>
                          <w:p w14:paraId="623D4357" w14:textId="77777777" w:rsidR="00FD6F6C" w:rsidRDefault="00FD6F6C" w:rsidP="00FD6F6C">
                            <w:pPr>
                              <w:pStyle w:val="Parts"/>
                              <w:spacing w:after="120"/>
                            </w:pPr>
                            <w:r>
                              <w:rPr>
                                <w:rFonts w:ascii="Wingdings" w:hAnsi="Wingdings"/>
                              </w:rPr>
                              <w:t></w:t>
                            </w:r>
                            <w:r>
                              <w:t xml:space="preserve"> correct new withdrawal</w:t>
                            </w:r>
                          </w:p>
                        </w:tc>
                      </w:tr>
                    </w:tbl>
                    <w:p w14:paraId="24CDB8D4" w14:textId="77777777" w:rsidR="00FD6F6C" w:rsidRDefault="00FD6F6C" w:rsidP="00D17BF3">
                      <w:pPr>
                        <w:pStyle w:val="Part"/>
                      </w:pPr>
                    </w:p>
                  </w:txbxContent>
                </v:textbox>
              </v:shape>
            </w:pict>
          </mc:Fallback>
        </mc:AlternateContent>
      </w:r>
    </w:p>
    <w:p w14:paraId="03386E2B" w14:textId="77777777" w:rsidR="00D17BF3" w:rsidRDefault="00D17BF3" w:rsidP="00D17BF3">
      <w:pPr>
        <w:spacing w:after="160" w:line="259" w:lineRule="auto"/>
        <w:contextualSpacing w:val="0"/>
        <w:rPr>
          <w:b/>
          <w:szCs w:val="24"/>
          <w:lang w:val="en-US"/>
        </w:rPr>
      </w:pPr>
      <w:r>
        <w:br w:type="page"/>
      </w:r>
    </w:p>
    <w:p w14:paraId="26E7103C" w14:textId="77777777" w:rsidR="001B463B" w:rsidRDefault="0085405C" w:rsidP="001B463B">
      <w:pPr>
        <w:pStyle w:val="QNum"/>
        <w:rPr>
          <w:b w:val="0"/>
        </w:rPr>
      </w:pPr>
      <w:r>
        <w:rPr>
          <w:b w:val="0"/>
        </w:rPr>
        <w:lastRenderedPageBreak/>
        <w:t>2.   [1,2, 3: 6 marks]</w:t>
      </w:r>
    </w:p>
    <w:p w14:paraId="09669283" w14:textId="77777777" w:rsidR="0085405C" w:rsidRPr="0085405C" w:rsidRDefault="0085405C" w:rsidP="001B463B">
      <w:pPr>
        <w:pStyle w:val="QNum"/>
        <w:rPr>
          <w:b w:val="0"/>
        </w:rPr>
      </w:pPr>
    </w:p>
    <w:p w14:paraId="3F0F655C" w14:textId="77777777" w:rsidR="001B463B" w:rsidRDefault="001B463B" w:rsidP="0085405C">
      <w:pPr>
        <w:pStyle w:val="Part"/>
        <w:ind w:left="426"/>
        <w:rPr>
          <w:rFonts w:eastAsiaTheme="minorEastAsia"/>
        </w:rPr>
      </w:pPr>
      <w:r>
        <w:t xml:space="preserve">The deseasonalised number of working holiday makers in Australia over the four-year period from March 2014 to December 2017 was modelled by </w:t>
      </w:r>
      <m:oMath>
        <m:r>
          <w:rPr>
            <w:rFonts w:ascii="Cambria Math" w:hAnsi="Cambria Math"/>
          </w:rPr>
          <m:t>n=160.83-1.431t</m:t>
        </m:r>
      </m:oMath>
      <w:r>
        <w:t xml:space="preserve">, where </w:t>
      </w:r>
      <m:oMath>
        <m:r>
          <w:rPr>
            <w:rFonts w:ascii="Cambria Math" w:hAnsi="Cambria Math"/>
          </w:rPr>
          <m:t>n</m:t>
        </m:r>
      </m:oMath>
      <w:r>
        <w:rPr>
          <w:rFonts w:eastAsiaTheme="minorEastAsia"/>
        </w:rPr>
        <w:t xml:space="preserve"> is the number of people in thousands and </w:t>
      </w:r>
      <m:oMath>
        <m:r>
          <w:rPr>
            <w:rFonts w:ascii="Cambria Math" w:eastAsiaTheme="minorEastAsia" w:hAnsi="Cambria Math"/>
          </w:rPr>
          <m:t>t</m:t>
        </m:r>
      </m:oMath>
      <w:r>
        <w:rPr>
          <w:rFonts w:eastAsiaTheme="minorEastAsia"/>
        </w:rPr>
        <w:t xml:space="preserve"> is the quarter, with </w:t>
      </w:r>
      <m:oMath>
        <m:r>
          <w:rPr>
            <w:rFonts w:ascii="Cambria Math" w:eastAsiaTheme="minorEastAsia" w:hAnsi="Cambria Math"/>
          </w:rPr>
          <m:t>t=1</m:t>
        </m:r>
      </m:oMath>
      <w:r>
        <w:rPr>
          <w:rFonts w:eastAsiaTheme="minorEastAsia"/>
        </w:rPr>
        <w:t xml:space="preserve"> corresponding to March 2014.</w:t>
      </w:r>
    </w:p>
    <w:p w14:paraId="4CB055FC" w14:textId="77777777" w:rsidR="001B463B" w:rsidRDefault="001B463B" w:rsidP="0085405C">
      <w:pPr>
        <w:pStyle w:val="Part"/>
        <w:ind w:left="426"/>
      </w:pPr>
    </w:p>
    <w:p w14:paraId="23DF7D0A" w14:textId="77777777" w:rsidR="001B463B" w:rsidRDefault="001B463B" w:rsidP="0085405C">
      <w:pPr>
        <w:pStyle w:val="Part"/>
        <w:ind w:left="426"/>
      </w:pPr>
      <w:r>
        <w:t>The Seasonal Index table is shown below.</w:t>
      </w:r>
    </w:p>
    <w:p w14:paraId="4FCCAFF7" w14:textId="77777777" w:rsidR="001B463B" w:rsidRDefault="001B463B" w:rsidP="001B463B">
      <w:pPr>
        <w:pStyle w:val="Part"/>
      </w:pPr>
      <w:r>
        <w:tab/>
      </w:r>
    </w:p>
    <w:tbl>
      <w:tblPr>
        <w:tblStyle w:val="TableGrid"/>
        <w:tblW w:w="0" w:type="auto"/>
        <w:tblInd w:w="394" w:type="dxa"/>
        <w:tblLook w:val="04A0" w:firstRow="1" w:lastRow="0" w:firstColumn="1" w:lastColumn="0" w:noHBand="0" w:noVBand="1"/>
      </w:tblPr>
      <w:tblGrid>
        <w:gridCol w:w="1891"/>
        <w:gridCol w:w="1652"/>
        <w:gridCol w:w="1652"/>
        <w:gridCol w:w="1652"/>
        <w:gridCol w:w="1653"/>
      </w:tblGrid>
      <w:tr w:rsidR="001B463B" w14:paraId="0F449052" w14:textId="77777777" w:rsidTr="00FD6F6C">
        <w:tc>
          <w:tcPr>
            <w:tcW w:w="1891" w:type="dxa"/>
            <w:vAlign w:val="center"/>
          </w:tcPr>
          <w:p w14:paraId="7A876D92" w14:textId="77777777" w:rsidR="001B463B" w:rsidRDefault="001B463B" w:rsidP="00FD6F6C">
            <w:pPr>
              <w:pStyle w:val="Part"/>
              <w:spacing w:after="120"/>
              <w:jc w:val="center"/>
            </w:pPr>
            <w:r>
              <w:t>Quarter</w:t>
            </w:r>
          </w:p>
        </w:tc>
        <w:tc>
          <w:tcPr>
            <w:tcW w:w="1652" w:type="dxa"/>
            <w:vAlign w:val="center"/>
          </w:tcPr>
          <w:p w14:paraId="388367E2" w14:textId="77777777" w:rsidR="001B463B" w:rsidRDefault="001B463B" w:rsidP="00FD6F6C">
            <w:pPr>
              <w:pStyle w:val="Part"/>
              <w:spacing w:after="120"/>
              <w:jc w:val="center"/>
            </w:pPr>
            <w:r>
              <w:t>March</w:t>
            </w:r>
          </w:p>
        </w:tc>
        <w:tc>
          <w:tcPr>
            <w:tcW w:w="1652" w:type="dxa"/>
            <w:vAlign w:val="center"/>
          </w:tcPr>
          <w:p w14:paraId="24352E08" w14:textId="77777777" w:rsidR="001B463B" w:rsidRDefault="001B463B" w:rsidP="00FD6F6C">
            <w:pPr>
              <w:pStyle w:val="Part"/>
              <w:spacing w:after="120"/>
              <w:jc w:val="center"/>
            </w:pPr>
            <w:r>
              <w:t>June</w:t>
            </w:r>
          </w:p>
        </w:tc>
        <w:tc>
          <w:tcPr>
            <w:tcW w:w="1652" w:type="dxa"/>
            <w:vAlign w:val="center"/>
          </w:tcPr>
          <w:p w14:paraId="2733B616" w14:textId="77777777" w:rsidR="001B463B" w:rsidRDefault="001B463B" w:rsidP="00FD6F6C">
            <w:pPr>
              <w:pStyle w:val="Part"/>
              <w:spacing w:after="120"/>
              <w:jc w:val="center"/>
            </w:pPr>
            <w:r>
              <w:t>September</w:t>
            </w:r>
          </w:p>
        </w:tc>
        <w:tc>
          <w:tcPr>
            <w:tcW w:w="1653" w:type="dxa"/>
            <w:vAlign w:val="center"/>
          </w:tcPr>
          <w:p w14:paraId="05DD20EB" w14:textId="77777777" w:rsidR="001B463B" w:rsidRDefault="001B463B" w:rsidP="00FD6F6C">
            <w:pPr>
              <w:pStyle w:val="Part"/>
              <w:spacing w:after="120"/>
              <w:jc w:val="center"/>
            </w:pPr>
            <w:r>
              <w:t>December</w:t>
            </w:r>
          </w:p>
        </w:tc>
      </w:tr>
      <w:tr w:rsidR="001B463B" w14:paraId="01FCB2B7" w14:textId="77777777" w:rsidTr="00FD6F6C">
        <w:trPr>
          <w:trHeight w:val="340"/>
        </w:trPr>
        <w:tc>
          <w:tcPr>
            <w:tcW w:w="1891" w:type="dxa"/>
            <w:vAlign w:val="center"/>
          </w:tcPr>
          <w:p w14:paraId="54614F10" w14:textId="77777777" w:rsidR="001B463B" w:rsidRDefault="001B463B" w:rsidP="00FD6F6C">
            <w:pPr>
              <w:pStyle w:val="Part"/>
              <w:spacing w:after="120"/>
              <w:jc w:val="center"/>
            </w:pPr>
            <w:r>
              <w:t>Seasonal Index</w:t>
            </w:r>
          </w:p>
        </w:tc>
        <w:tc>
          <w:tcPr>
            <w:tcW w:w="1652" w:type="dxa"/>
            <w:vAlign w:val="center"/>
          </w:tcPr>
          <w:p w14:paraId="3422F846" w14:textId="77777777" w:rsidR="001B463B" w:rsidRPr="003F0105" w:rsidRDefault="001B463B" w:rsidP="00FD6F6C">
            <w:pPr>
              <w:pStyle w:val="Part"/>
              <w:spacing w:after="120"/>
              <w:jc w:val="center"/>
              <w:rPr>
                <w:rFonts w:ascii="Cambria Math" w:hAnsi="Cambria Math"/>
                <w:oMath/>
              </w:rPr>
            </w:pPr>
            <m:oMathPara>
              <m:oMath>
                <m:r>
                  <w:rPr>
                    <w:rFonts w:ascii="Cambria Math" w:hAnsi="Cambria Math"/>
                  </w:rPr>
                  <m:t>1.06</m:t>
                </m:r>
              </m:oMath>
            </m:oMathPara>
          </w:p>
        </w:tc>
        <w:tc>
          <w:tcPr>
            <w:tcW w:w="1652" w:type="dxa"/>
            <w:vAlign w:val="center"/>
          </w:tcPr>
          <w:p w14:paraId="3C9B58A4" w14:textId="77777777" w:rsidR="001B463B" w:rsidRPr="003F0105" w:rsidRDefault="001B463B" w:rsidP="00FD6F6C">
            <w:pPr>
              <w:pStyle w:val="Part"/>
              <w:spacing w:after="120"/>
              <w:jc w:val="center"/>
              <w:rPr>
                <w:rFonts w:ascii="Cambria Math" w:hAnsi="Cambria Math"/>
                <w:oMath/>
              </w:rPr>
            </w:pPr>
            <m:oMathPara>
              <m:oMath>
                <m:r>
                  <w:rPr>
                    <w:rFonts w:ascii="Cambria Math" w:eastAsiaTheme="minorEastAsia" w:hAnsi="Cambria Math"/>
                  </w:rPr>
                  <m:t>x</m:t>
                </m:r>
              </m:oMath>
            </m:oMathPara>
          </w:p>
        </w:tc>
        <w:tc>
          <w:tcPr>
            <w:tcW w:w="1652" w:type="dxa"/>
            <w:vAlign w:val="center"/>
          </w:tcPr>
          <w:p w14:paraId="2EA462CC" w14:textId="77777777" w:rsidR="001B463B" w:rsidRPr="003F0105" w:rsidRDefault="001B463B" w:rsidP="00FD6F6C">
            <w:pPr>
              <w:pStyle w:val="Part"/>
              <w:spacing w:after="120"/>
              <w:jc w:val="center"/>
              <w:rPr>
                <w:rFonts w:ascii="Cambria Math" w:hAnsi="Cambria Math"/>
                <w:oMath/>
              </w:rPr>
            </w:pPr>
            <m:oMathPara>
              <m:oMath>
                <m:r>
                  <w:rPr>
                    <w:rFonts w:ascii="Cambria Math" w:hAnsi="Cambria Math"/>
                  </w:rPr>
                  <m:t>0.95</m:t>
                </m:r>
              </m:oMath>
            </m:oMathPara>
          </w:p>
        </w:tc>
        <w:tc>
          <w:tcPr>
            <w:tcW w:w="1653" w:type="dxa"/>
            <w:vAlign w:val="center"/>
          </w:tcPr>
          <w:p w14:paraId="736EF011" w14:textId="77777777" w:rsidR="001B463B" w:rsidRPr="003F0105" w:rsidRDefault="001B463B" w:rsidP="00FD6F6C">
            <w:pPr>
              <w:pStyle w:val="Part"/>
              <w:spacing w:after="120"/>
              <w:jc w:val="center"/>
              <w:rPr>
                <w:rFonts w:ascii="Cambria Math" w:hAnsi="Cambria Math"/>
                <w:oMath/>
              </w:rPr>
            </w:pPr>
            <m:oMathPara>
              <m:oMath>
                <m:r>
                  <w:rPr>
                    <w:rFonts w:ascii="Cambria Math" w:hAnsi="Cambria Math"/>
                  </w:rPr>
                  <m:t>1.03</m:t>
                </m:r>
              </m:oMath>
            </m:oMathPara>
          </w:p>
        </w:tc>
      </w:tr>
    </w:tbl>
    <w:p w14:paraId="5660D7BE" w14:textId="77777777" w:rsidR="001B463B" w:rsidRDefault="001B463B" w:rsidP="001B463B">
      <w:pPr>
        <w:pStyle w:val="Part"/>
      </w:pPr>
    </w:p>
    <w:p w14:paraId="5C4175E1" w14:textId="77777777" w:rsidR="001B463B" w:rsidRDefault="001B463B" w:rsidP="001B463B">
      <w:pPr>
        <w:pStyle w:val="Parta"/>
      </w:pPr>
      <w:r>
        <w:t>a)</w:t>
      </w:r>
      <w:r>
        <w:tab/>
        <w:t xml:space="preserve">Determine the value of </w:t>
      </w:r>
      <m:oMath>
        <m:r>
          <w:rPr>
            <w:rFonts w:ascii="Cambria Math" w:hAnsi="Cambria Math"/>
          </w:rPr>
          <m:t>x</m:t>
        </m:r>
      </m:oMath>
      <w:r>
        <w:t xml:space="preserve"> in the table above.</w:t>
      </w:r>
      <w:r>
        <w:tab/>
      </w:r>
    </w:p>
    <w:p w14:paraId="5654321F" w14:textId="77777777" w:rsidR="001B463B" w:rsidRDefault="0085405C" w:rsidP="001B463B">
      <w:pPr>
        <w:pStyle w:val="Parta"/>
      </w:pPr>
      <w:r>
        <w:rPr>
          <w:noProof/>
          <w:lang w:eastAsia="en-AU"/>
        </w:rPr>
        <mc:AlternateContent>
          <mc:Choice Requires="wps">
            <w:drawing>
              <wp:anchor distT="0" distB="0" distL="114300" distR="114300" simplePos="0" relativeHeight="251661312" behindDoc="0" locked="0" layoutInCell="1" allowOverlap="1" wp14:anchorId="2CCBE3C1" wp14:editId="24ED2979">
                <wp:simplePos x="0" y="0"/>
                <wp:positionH relativeFrom="column">
                  <wp:posOffset>1543050</wp:posOffset>
                </wp:positionH>
                <wp:positionV relativeFrom="paragraph">
                  <wp:posOffset>143510</wp:posOffset>
                </wp:positionV>
                <wp:extent cx="2508250" cy="123825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2508250" cy="123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38"/>
                            </w:tblGrid>
                            <w:tr w:rsidR="00FD6F6C" w14:paraId="5178F39D" w14:textId="77777777" w:rsidTr="00FD6F6C">
                              <w:trPr>
                                <w:trHeight w:hRule="exact" w:val="255"/>
                              </w:trPr>
                              <w:tc>
                                <w:tcPr>
                                  <w:tcW w:w="5000" w:type="pct"/>
                                  <w:shd w:val="clear" w:color="auto" w:fill="E7E6E6" w:themeFill="background2"/>
                                </w:tcPr>
                                <w:p w14:paraId="60D11E01" w14:textId="77777777" w:rsidR="00FD6F6C" w:rsidRPr="00992D52" w:rsidRDefault="00FD6F6C" w:rsidP="00FD6F6C">
                                  <w:pPr>
                                    <w:pStyle w:val="Part"/>
                                    <w:spacing w:after="120"/>
                                    <w:jc w:val="center"/>
                                    <w:rPr>
                                      <w:b/>
                                    </w:rPr>
                                  </w:pPr>
                                  <w:r w:rsidRPr="00992D52">
                                    <w:rPr>
                                      <w:b/>
                                    </w:rPr>
                                    <w:t>Solution</w:t>
                                  </w:r>
                                </w:p>
                              </w:tc>
                            </w:tr>
                            <w:tr w:rsidR="00FD6F6C" w14:paraId="5C9A6EE9" w14:textId="77777777" w:rsidTr="00FD6F6C">
                              <w:tc>
                                <w:tcPr>
                                  <w:tcW w:w="5000" w:type="pct"/>
                                </w:tcPr>
                                <w:p w14:paraId="2826B36A" w14:textId="77777777" w:rsidR="00FD6F6C" w:rsidRPr="002B3676" w:rsidRDefault="00FD6F6C" w:rsidP="00FD6F6C">
                                  <w:pPr>
                                    <w:pStyle w:val="Parts"/>
                                    <w:spacing w:after="120"/>
                                    <w:rPr>
                                      <w:rFonts w:eastAsiaTheme="minorEastAsia"/>
                                    </w:rPr>
                                  </w:pPr>
                                  <m:oMathPara>
                                    <m:oMath>
                                      <m:r>
                                        <w:rPr>
                                          <w:rFonts w:ascii="Cambria Math" w:hAnsi="Cambria Math"/>
                                        </w:rPr>
                                        <m:t>x=4-1.06-0.95-1.03=0.96</m:t>
                                      </m:r>
                                    </m:oMath>
                                  </m:oMathPara>
                                </w:p>
                                <w:p w14:paraId="6FBDBA21" w14:textId="77777777" w:rsidR="00FD6F6C" w:rsidRPr="002B3676" w:rsidRDefault="00FD6F6C" w:rsidP="00FD6F6C">
                                  <w:pPr>
                                    <w:pStyle w:val="Parts"/>
                                    <w:spacing w:after="120"/>
                                    <w:rPr>
                                      <w:rFonts w:eastAsiaTheme="minorEastAsia"/>
                                    </w:rPr>
                                  </w:pPr>
                                </w:p>
                              </w:tc>
                            </w:tr>
                            <w:tr w:rsidR="00FD6F6C" w14:paraId="5E32EB44" w14:textId="77777777" w:rsidTr="00FD6F6C">
                              <w:trPr>
                                <w:trHeight w:hRule="exact" w:val="255"/>
                              </w:trPr>
                              <w:tc>
                                <w:tcPr>
                                  <w:tcW w:w="5000" w:type="pct"/>
                                  <w:shd w:val="clear" w:color="auto" w:fill="E7E6E6" w:themeFill="background2"/>
                                </w:tcPr>
                                <w:p w14:paraId="2B9DC247" w14:textId="77777777" w:rsidR="00FD6F6C" w:rsidRPr="00992D52" w:rsidRDefault="00FD6F6C" w:rsidP="00FD6F6C">
                                  <w:pPr>
                                    <w:pStyle w:val="Part"/>
                                    <w:spacing w:after="120"/>
                                    <w:jc w:val="center"/>
                                    <w:rPr>
                                      <w:b/>
                                    </w:rPr>
                                  </w:pPr>
                                  <w:r w:rsidRPr="00992D52">
                                    <w:rPr>
                                      <w:b/>
                                    </w:rPr>
                                    <w:t>Specific behaviours</w:t>
                                  </w:r>
                                </w:p>
                              </w:tc>
                            </w:tr>
                            <w:tr w:rsidR="00FD6F6C" w14:paraId="4527551C" w14:textId="77777777" w:rsidTr="00FD6F6C">
                              <w:tc>
                                <w:tcPr>
                                  <w:tcW w:w="5000" w:type="pct"/>
                                </w:tcPr>
                                <w:p w14:paraId="627888DC" w14:textId="77777777" w:rsidR="00FD6F6C" w:rsidRDefault="00FD6F6C" w:rsidP="00FD6F6C">
                                  <w:pPr>
                                    <w:pStyle w:val="Parts"/>
                                    <w:spacing w:after="120"/>
                                  </w:pPr>
                                  <w:r>
                                    <w:sym w:font="Wingdings" w:char="F0FC"/>
                                  </w:r>
                                  <w:r>
                                    <w:t xml:space="preserve"> correct value</w:t>
                                  </w:r>
                                </w:p>
                              </w:tc>
                            </w:tr>
                          </w:tbl>
                          <w:p w14:paraId="10F8F050" w14:textId="77777777" w:rsidR="00FD6F6C" w:rsidRDefault="00FD6F6C" w:rsidP="001B463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BE3C1" id="Text Box 1" o:spid="_x0000_s1031" type="#_x0000_t202" style="position:absolute;left:0;text-align:left;margin-left:121.5pt;margin-top:11.3pt;width:197.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" fillcolor="window" strokecolor="window" strokeweight=".5pt">
                <v:textbox inset="0,0,0,0">
                  <w:txbxContent>
                    <w:tbl>
                      <w:tblPr>
                        <w:tblStyle w:val="TableGrid"/>
                        <w:tblW w:w="4991" w:type="pct"/>
                        <w:tblLook w:val="04A0" w:firstRow="1" w:lastRow="0" w:firstColumn="1" w:lastColumn="0" w:noHBand="0" w:noVBand="1"/>
                      </w:tblPr>
                      <w:tblGrid>
                        <w:gridCol w:w="3938"/>
                      </w:tblGrid>
                      <w:tr w:rsidR="00FD6F6C" w14:paraId="5178F39D" w14:textId="77777777" w:rsidTr="00FD6F6C">
                        <w:trPr>
                          <w:trHeight w:hRule="exact" w:val="255"/>
                        </w:trPr>
                        <w:tc>
                          <w:tcPr>
                            <w:tcW w:w="5000" w:type="pct"/>
                            <w:shd w:val="clear" w:color="auto" w:fill="E7E6E6" w:themeFill="background2"/>
                          </w:tcPr>
                          <w:p w14:paraId="60D11E01" w14:textId="77777777" w:rsidR="00FD6F6C" w:rsidRPr="00992D52" w:rsidRDefault="00FD6F6C" w:rsidP="00FD6F6C">
                            <w:pPr>
                              <w:pStyle w:val="Part"/>
                              <w:spacing w:after="120"/>
                              <w:jc w:val="center"/>
                              <w:rPr>
                                <w:b/>
                              </w:rPr>
                            </w:pPr>
                            <w:r w:rsidRPr="00992D52">
                              <w:rPr>
                                <w:b/>
                              </w:rPr>
                              <w:t>Solution</w:t>
                            </w:r>
                          </w:p>
                        </w:tc>
                      </w:tr>
                      <w:tr w:rsidR="00FD6F6C" w14:paraId="5C9A6EE9" w14:textId="77777777" w:rsidTr="00FD6F6C">
                        <w:tc>
                          <w:tcPr>
                            <w:tcW w:w="5000" w:type="pct"/>
                          </w:tcPr>
                          <w:p w14:paraId="2826B36A" w14:textId="77777777" w:rsidR="00FD6F6C" w:rsidRPr="002B3676" w:rsidRDefault="00FD6F6C" w:rsidP="00FD6F6C">
                            <w:pPr>
                              <w:pStyle w:val="Parts"/>
                              <w:spacing w:after="120"/>
                              <w:rPr>
                                <w:rFonts w:eastAsiaTheme="minorEastAsia"/>
                              </w:rPr>
                            </w:pPr>
                            <m:oMathPara>
                              <m:oMath>
                                <m:r>
                                  <w:rPr>
                                    <w:rFonts w:ascii="Cambria Math" w:hAnsi="Cambria Math"/>
                                  </w:rPr>
                                  <m:t>x=4-1.06-0.95-1.03=0.96</m:t>
                                </m:r>
                              </m:oMath>
                            </m:oMathPara>
                          </w:p>
                          <w:p w14:paraId="6FBDBA21" w14:textId="77777777" w:rsidR="00FD6F6C" w:rsidRPr="002B3676" w:rsidRDefault="00FD6F6C" w:rsidP="00FD6F6C">
                            <w:pPr>
                              <w:pStyle w:val="Parts"/>
                              <w:spacing w:after="120"/>
                              <w:rPr>
                                <w:rFonts w:eastAsiaTheme="minorEastAsia"/>
                              </w:rPr>
                            </w:pPr>
                          </w:p>
                        </w:tc>
                      </w:tr>
                      <w:tr w:rsidR="00FD6F6C" w14:paraId="5E32EB44" w14:textId="77777777" w:rsidTr="00FD6F6C">
                        <w:trPr>
                          <w:trHeight w:hRule="exact" w:val="255"/>
                        </w:trPr>
                        <w:tc>
                          <w:tcPr>
                            <w:tcW w:w="5000" w:type="pct"/>
                            <w:shd w:val="clear" w:color="auto" w:fill="E7E6E6" w:themeFill="background2"/>
                          </w:tcPr>
                          <w:p w14:paraId="2B9DC247" w14:textId="77777777" w:rsidR="00FD6F6C" w:rsidRPr="00992D52" w:rsidRDefault="00FD6F6C" w:rsidP="00FD6F6C">
                            <w:pPr>
                              <w:pStyle w:val="Part"/>
                              <w:spacing w:after="120"/>
                              <w:jc w:val="center"/>
                              <w:rPr>
                                <w:b/>
                              </w:rPr>
                            </w:pPr>
                            <w:r w:rsidRPr="00992D52">
                              <w:rPr>
                                <w:b/>
                              </w:rPr>
                              <w:t>Specific behaviours</w:t>
                            </w:r>
                          </w:p>
                        </w:tc>
                      </w:tr>
                      <w:tr w:rsidR="00FD6F6C" w14:paraId="4527551C" w14:textId="77777777" w:rsidTr="00FD6F6C">
                        <w:tc>
                          <w:tcPr>
                            <w:tcW w:w="5000" w:type="pct"/>
                          </w:tcPr>
                          <w:p w14:paraId="627888DC" w14:textId="77777777" w:rsidR="00FD6F6C" w:rsidRDefault="00FD6F6C" w:rsidP="00FD6F6C">
                            <w:pPr>
                              <w:pStyle w:val="Parts"/>
                              <w:spacing w:after="120"/>
                            </w:pPr>
                            <w:r>
                              <w:sym w:font="Wingdings" w:char="F0FC"/>
                            </w:r>
                            <w:r>
                              <w:t xml:space="preserve"> correct value</w:t>
                            </w:r>
                          </w:p>
                        </w:tc>
                      </w:tr>
                    </w:tbl>
                    <w:p w14:paraId="10F8F050" w14:textId="77777777" w:rsidR="00FD6F6C" w:rsidRDefault="00FD6F6C" w:rsidP="001B463B">
                      <w:pPr>
                        <w:pStyle w:val="Part"/>
                      </w:pPr>
                    </w:p>
                  </w:txbxContent>
                </v:textbox>
              </v:shape>
            </w:pict>
          </mc:Fallback>
        </mc:AlternateContent>
      </w:r>
    </w:p>
    <w:p w14:paraId="3927D812" w14:textId="77777777" w:rsidR="001B463B" w:rsidRDefault="001B463B" w:rsidP="001B463B">
      <w:pPr>
        <w:pStyle w:val="Parta"/>
      </w:pPr>
    </w:p>
    <w:p w14:paraId="48990E6B" w14:textId="77777777" w:rsidR="001B463B" w:rsidRDefault="001B463B" w:rsidP="001B463B">
      <w:pPr>
        <w:pStyle w:val="Parta"/>
      </w:pPr>
    </w:p>
    <w:p w14:paraId="32CAFD95" w14:textId="77777777" w:rsidR="001B463B" w:rsidRDefault="001B463B" w:rsidP="001B463B">
      <w:pPr>
        <w:pStyle w:val="Parta"/>
        <w:tabs>
          <w:tab w:val="clear" w:pos="680"/>
          <w:tab w:val="clear" w:pos="9469"/>
          <w:tab w:val="left" w:pos="6945"/>
        </w:tabs>
      </w:pPr>
      <w:r>
        <w:tab/>
      </w:r>
      <w:r>
        <w:tab/>
      </w:r>
    </w:p>
    <w:p w14:paraId="306F0762" w14:textId="77777777" w:rsidR="001B463B" w:rsidRDefault="001B463B" w:rsidP="001B463B">
      <w:pPr>
        <w:pStyle w:val="Parta"/>
        <w:tabs>
          <w:tab w:val="clear" w:pos="680"/>
          <w:tab w:val="clear" w:pos="9469"/>
          <w:tab w:val="left" w:pos="6945"/>
        </w:tabs>
      </w:pPr>
    </w:p>
    <w:p w14:paraId="2E7B14AB" w14:textId="77777777" w:rsidR="001B463B" w:rsidRDefault="001B463B" w:rsidP="001B463B">
      <w:pPr>
        <w:pStyle w:val="Parta"/>
        <w:tabs>
          <w:tab w:val="clear" w:pos="680"/>
          <w:tab w:val="clear" w:pos="9469"/>
          <w:tab w:val="left" w:pos="6945"/>
        </w:tabs>
      </w:pPr>
    </w:p>
    <w:p w14:paraId="42D4A456" w14:textId="77777777" w:rsidR="001B463B" w:rsidRDefault="001B463B" w:rsidP="001B463B">
      <w:pPr>
        <w:pStyle w:val="Parta"/>
        <w:tabs>
          <w:tab w:val="clear" w:pos="680"/>
          <w:tab w:val="clear" w:pos="9469"/>
          <w:tab w:val="left" w:pos="6945"/>
        </w:tabs>
      </w:pPr>
    </w:p>
    <w:p w14:paraId="72B14444" w14:textId="77777777" w:rsidR="001B463B" w:rsidRDefault="001B463B" w:rsidP="001B463B">
      <w:pPr>
        <w:pStyle w:val="Parta"/>
        <w:tabs>
          <w:tab w:val="clear" w:pos="680"/>
          <w:tab w:val="clear" w:pos="9469"/>
          <w:tab w:val="left" w:pos="6945"/>
        </w:tabs>
      </w:pPr>
    </w:p>
    <w:p w14:paraId="1594DA6B" w14:textId="77777777" w:rsidR="001B463B" w:rsidRDefault="001B463B" w:rsidP="001B463B">
      <w:pPr>
        <w:pStyle w:val="Parta"/>
      </w:pPr>
    </w:p>
    <w:p w14:paraId="0A8BFC23" w14:textId="77777777" w:rsidR="001B463B" w:rsidRDefault="001B463B" w:rsidP="001B463B">
      <w:pPr>
        <w:pStyle w:val="Parta"/>
      </w:pPr>
      <w:r>
        <w:t>b)</w:t>
      </w:r>
      <w:r>
        <w:tab/>
        <w:t>State, with reasons, whether the number of</w:t>
      </w:r>
      <w:r w:rsidRPr="00C735DF">
        <w:t xml:space="preserve"> </w:t>
      </w:r>
      <w:r>
        <w:t>working holiday makers in Australia was highest during September 2017 or during September 2014.</w:t>
      </w:r>
      <w:r>
        <w:tab/>
      </w:r>
    </w:p>
    <w:p w14:paraId="37548635" w14:textId="77777777" w:rsidR="001B463B" w:rsidRDefault="001B463B" w:rsidP="001B463B">
      <w:pPr>
        <w:pStyle w:val="Parta"/>
      </w:pPr>
      <w:r>
        <w:rPr>
          <w:noProof/>
          <w:lang w:eastAsia="en-AU"/>
        </w:rPr>
        <mc:AlternateContent>
          <mc:Choice Requires="wps">
            <w:drawing>
              <wp:anchor distT="0" distB="0" distL="114300" distR="114300" simplePos="0" relativeHeight="251659264" behindDoc="0" locked="0" layoutInCell="1" allowOverlap="1" wp14:anchorId="395CCFF0" wp14:editId="38A200E1">
                <wp:simplePos x="0" y="0"/>
                <wp:positionH relativeFrom="column">
                  <wp:posOffset>1257300</wp:posOffset>
                </wp:positionH>
                <wp:positionV relativeFrom="paragraph">
                  <wp:posOffset>64769</wp:posOffset>
                </wp:positionV>
                <wp:extent cx="3816350" cy="1533525"/>
                <wp:effectExtent l="0" t="0" r="12700" b="28575"/>
                <wp:wrapNone/>
                <wp:docPr id="22" name="Text Box 22"/>
                <wp:cNvGraphicFramePr/>
                <a:graphic xmlns:a="http://schemas.openxmlformats.org/drawingml/2006/main">
                  <a:graphicData uri="http://schemas.microsoft.com/office/word/2010/wordprocessingShape">
                    <wps:wsp>
                      <wps:cNvSpPr txBox="1"/>
                      <wps:spPr>
                        <a:xfrm>
                          <a:off x="0" y="0"/>
                          <a:ext cx="3816350" cy="153352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94"/>
                            </w:tblGrid>
                            <w:tr w:rsidR="00FD6F6C" w14:paraId="06EF1030" w14:textId="77777777" w:rsidTr="00FD6F6C">
                              <w:trPr>
                                <w:trHeight w:hRule="exact" w:val="255"/>
                              </w:trPr>
                              <w:tc>
                                <w:tcPr>
                                  <w:tcW w:w="5000" w:type="pct"/>
                                  <w:shd w:val="clear" w:color="auto" w:fill="E7E6E6" w:themeFill="background2"/>
                                </w:tcPr>
                                <w:p w14:paraId="1CB28041" w14:textId="77777777" w:rsidR="00FD6F6C" w:rsidRPr="00992D52" w:rsidRDefault="00FD6F6C" w:rsidP="00FD6F6C">
                                  <w:pPr>
                                    <w:pStyle w:val="Part"/>
                                    <w:spacing w:after="120"/>
                                    <w:jc w:val="center"/>
                                    <w:rPr>
                                      <w:b/>
                                    </w:rPr>
                                  </w:pPr>
                                  <w:r w:rsidRPr="00992D52">
                                    <w:rPr>
                                      <w:b/>
                                    </w:rPr>
                                    <w:t>Solution</w:t>
                                  </w:r>
                                </w:p>
                              </w:tc>
                            </w:tr>
                            <w:tr w:rsidR="00FD6F6C" w14:paraId="47DCED33" w14:textId="77777777" w:rsidTr="00FD6F6C">
                              <w:tc>
                                <w:tcPr>
                                  <w:tcW w:w="5000" w:type="pct"/>
                                </w:tcPr>
                                <w:p w14:paraId="1C4CBB5C" w14:textId="77777777" w:rsidR="00FD6F6C" w:rsidRDefault="00FD6F6C" w:rsidP="00FD6F6C">
                                  <w:pPr>
                                    <w:pStyle w:val="Parts"/>
                                    <w:spacing w:after="120"/>
                                    <w:rPr>
                                      <w:rFonts w:eastAsiaTheme="minorEastAsia"/>
                                    </w:rPr>
                                  </w:pPr>
                                  <w:r>
                                    <w:t xml:space="preserve">Sept 2014, as the gradient of the linear model is </w:t>
                                  </w:r>
                                  <m:oMath>
                                    <m:r>
                                      <w:rPr>
                                        <w:rFonts w:ascii="Cambria Math" w:hAnsi="Cambria Math"/>
                                      </w:rPr>
                                      <m:t>-1.431</m:t>
                                    </m:r>
                                  </m:oMath>
                                  <w:r>
                                    <w:rPr>
                                      <w:rFonts w:eastAsiaTheme="minorEastAsia"/>
                                    </w:rPr>
                                    <w:t>, indicating a decrease of 1431 people per quarter.</w:t>
                                  </w:r>
                                </w:p>
                                <w:p w14:paraId="46BC7B8F" w14:textId="77777777" w:rsidR="00FD6F6C" w:rsidRDefault="00FD6F6C" w:rsidP="00FD6F6C">
                                  <w:pPr>
                                    <w:pStyle w:val="Parts"/>
                                    <w:spacing w:after="120"/>
                                  </w:pPr>
                                </w:p>
                              </w:tc>
                            </w:tr>
                            <w:tr w:rsidR="00FD6F6C" w14:paraId="54068178" w14:textId="77777777" w:rsidTr="00FD6F6C">
                              <w:trPr>
                                <w:trHeight w:hRule="exact" w:val="255"/>
                              </w:trPr>
                              <w:tc>
                                <w:tcPr>
                                  <w:tcW w:w="5000" w:type="pct"/>
                                  <w:shd w:val="clear" w:color="auto" w:fill="E7E6E6" w:themeFill="background2"/>
                                </w:tcPr>
                                <w:p w14:paraId="0184859D" w14:textId="77777777" w:rsidR="00FD6F6C" w:rsidRPr="00992D52" w:rsidRDefault="00FD6F6C" w:rsidP="00FD6F6C">
                                  <w:pPr>
                                    <w:pStyle w:val="Part"/>
                                    <w:spacing w:after="120"/>
                                    <w:jc w:val="center"/>
                                    <w:rPr>
                                      <w:b/>
                                    </w:rPr>
                                  </w:pPr>
                                  <w:r w:rsidRPr="00992D52">
                                    <w:rPr>
                                      <w:b/>
                                    </w:rPr>
                                    <w:t>Specific behaviours</w:t>
                                  </w:r>
                                </w:p>
                              </w:tc>
                            </w:tr>
                            <w:tr w:rsidR="00FD6F6C" w14:paraId="000B1E35" w14:textId="77777777" w:rsidTr="00FD6F6C">
                              <w:tc>
                                <w:tcPr>
                                  <w:tcW w:w="5000" w:type="pct"/>
                                </w:tcPr>
                                <w:p w14:paraId="18A1C398" w14:textId="77777777" w:rsidR="00FD6F6C" w:rsidRDefault="00FD6F6C" w:rsidP="00FD6F6C">
                                  <w:pPr>
                                    <w:pStyle w:val="Parts"/>
                                    <w:spacing w:after="120"/>
                                  </w:pPr>
                                  <w:r>
                                    <w:sym w:font="Wingdings" w:char="F0FC"/>
                                  </w:r>
                                  <w:r>
                                    <w:t xml:space="preserve"> chooses correct year</w:t>
                                  </w:r>
                                </w:p>
                                <w:p w14:paraId="10D96BD9" w14:textId="77777777" w:rsidR="00FD6F6C" w:rsidRDefault="00FD6F6C" w:rsidP="00FD6F6C">
                                  <w:pPr>
                                    <w:pStyle w:val="Parts"/>
                                    <w:spacing w:after="120"/>
                                  </w:pPr>
                                  <w:r>
                                    <w:rPr>
                                      <w:rFonts w:ascii="Wingdings" w:hAnsi="Wingdings"/>
                                    </w:rPr>
                                    <w:t></w:t>
                                  </w:r>
                                  <w:r>
                                    <w:t xml:space="preserve"> indicates gradient implies decrease over time</w:t>
                                  </w:r>
                                </w:p>
                              </w:tc>
                            </w:tr>
                          </w:tbl>
                          <w:p w14:paraId="45927779" w14:textId="77777777" w:rsidR="00FD6F6C" w:rsidRDefault="00FD6F6C" w:rsidP="001B463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CCFF0" id="Text Box 22" o:spid="_x0000_s1032" type="#_x0000_t202" style="position:absolute;left:0;text-align:left;margin-left:99pt;margin-top:5.1pt;width:300.5pt;height:1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" fillcolor="window" strokecolor="window" strokeweight=".5pt">
                <v:textbox inset="0,0,0,0">
                  <w:txbxContent>
                    <w:tbl>
                      <w:tblPr>
                        <w:tblStyle w:val="TableGrid"/>
                        <w:tblW w:w="4991" w:type="pct"/>
                        <w:tblLook w:val="04A0" w:firstRow="1" w:lastRow="0" w:firstColumn="1" w:lastColumn="0" w:noHBand="0" w:noVBand="1"/>
                      </w:tblPr>
                      <w:tblGrid>
                        <w:gridCol w:w="5994"/>
                      </w:tblGrid>
                      <w:tr w:rsidR="00FD6F6C" w14:paraId="06EF1030" w14:textId="77777777" w:rsidTr="00FD6F6C">
                        <w:trPr>
                          <w:trHeight w:hRule="exact" w:val="255"/>
                        </w:trPr>
                        <w:tc>
                          <w:tcPr>
                            <w:tcW w:w="5000" w:type="pct"/>
                            <w:shd w:val="clear" w:color="auto" w:fill="E7E6E6" w:themeFill="background2"/>
                          </w:tcPr>
                          <w:p w14:paraId="1CB28041" w14:textId="77777777" w:rsidR="00FD6F6C" w:rsidRPr="00992D52" w:rsidRDefault="00FD6F6C" w:rsidP="00FD6F6C">
                            <w:pPr>
                              <w:pStyle w:val="Part"/>
                              <w:spacing w:after="120"/>
                              <w:jc w:val="center"/>
                              <w:rPr>
                                <w:b/>
                              </w:rPr>
                            </w:pPr>
                            <w:r w:rsidRPr="00992D52">
                              <w:rPr>
                                <w:b/>
                              </w:rPr>
                              <w:t>Solution</w:t>
                            </w:r>
                          </w:p>
                        </w:tc>
                      </w:tr>
                      <w:tr w:rsidR="00FD6F6C" w14:paraId="47DCED33" w14:textId="77777777" w:rsidTr="00FD6F6C">
                        <w:tc>
                          <w:tcPr>
                            <w:tcW w:w="5000" w:type="pct"/>
                          </w:tcPr>
                          <w:p w14:paraId="1C4CBB5C" w14:textId="77777777" w:rsidR="00FD6F6C" w:rsidRDefault="00FD6F6C" w:rsidP="00FD6F6C">
                            <w:pPr>
                              <w:pStyle w:val="Parts"/>
                              <w:spacing w:after="120"/>
                              <w:rPr>
                                <w:rFonts w:eastAsiaTheme="minorEastAsia"/>
                              </w:rPr>
                            </w:pPr>
                            <w:r>
                              <w:t xml:space="preserve">Sept 2014, as the gradient of the linear model is </w:t>
                            </w:r>
                            <m:oMath>
                              <m:r>
                                <w:rPr>
                                  <w:rFonts w:ascii="Cambria Math" w:hAnsi="Cambria Math"/>
                                </w:rPr>
                                <m:t>-1.431</m:t>
                              </m:r>
                            </m:oMath>
                            <w:r>
                              <w:rPr>
                                <w:rFonts w:eastAsiaTheme="minorEastAsia"/>
                              </w:rPr>
                              <w:t>, indicating a decrease of 1431 people per quarter.</w:t>
                            </w:r>
                          </w:p>
                          <w:p w14:paraId="46BC7B8F" w14:textId="77777777" w:rsidR="00FD6F6C" w:rsidRDefault="00FD6F6C" w:rsidP="00FD6F6C">
                            <w:pPr>
                              <w:pStyle w:val="Parts"/>
                              <w:spacing w:after="120"/>
                            </w:pPr>
                          </w:p>
                        </w:tc>
                      </w:tr>
                      <w:tr w:rsidR="00FD6F6C" w14:paraId="54068178" w14:textId="77777777" w:rsidTr="00FD6F6C">
                        <w:trPr>
                          <w:trHeight w:hRule="exact" w:val="255"/>
                        </w:trPr>
                        <w:tc>
                          <w:tcPr>
                            <w:tcW w:w="5000" w:type="pct"/>
                            <w:shd w:val="clear" w:color="auto" w:fill="E7E6E6" w:themeFill="background2"/>
                          </w:tcPr>
                          <w:p w14:paraId="0184859D" w14:textId="77777777" w:rsidR="00FD6F6C" w:rsidRPr="00992D52" w:rsidRDefault="00FD6F6C" w:rsidP="00FD6F6C">
                            <w:pPr>
                              <w:pStyle w:val="Part"/>
                              <w:spacing w:after="120"/>
                              <w:jc w:val="center"/>
                              <w:rPr>
                                <w:b/>
                              </w:rPr>
                            </w:pPr>
                            <w:r w:rsidRPr="00992D52">
                              <w:rPr>
                                <w:b/>
                              </w:rPr>
                              <w:t>Specific behaviours</w:t>
                            </w:r>
                          </w:p>
                        </w:tc>
                      </w:tr>
                      <w:tr w:rsidR="00FD6F6C" w14:paraId="000B1E35" w14:textId="77777777" w:rsidTr="00FD6F6C">
                        <w:tc>
                          <w:tcPr>
                            <w:tcW w:w="5000" w:type="pct"/>
                          </w:tcPr>
                          <w:p w14:paraId="18A1C398" w14:textId="77777777" w:rsidR="00FD6F6C" w:rsidRDefault="00FD6F6C" w:rsidP="00FD6F6C">
                            <w:pPr>
                              <w:pStyle w:val="Parts"/>
                              <w:spacing w:after="120"/>
                            </w:pPr>
                            <w:r>
                              <w:sym w:font="Wingdings" w:char="F0FC"/>
                            </w:r>
                            <w:r>
                              <w:t xml:space="preserve"> chooses correct year</w:t>
                            </w:r>
                          </w:p>
                          <w:p w14:paraId="10D96BD9" w14:textId="77777777" w:rsidR="00FD6F6C" w:rsidRDefault="00FD6F6C" w:rsidP="00FD6F6C">
                            <w:pPr>
                              <w:pStyle w:val="Parts"/>
                              <w:spacing w:after="120"/>
                            </w:pPr>
                            <w:r>
                              <w:rPr>
                                <w:rFonts w:ascii="Wingdings" w:hAnsi="Wingdings"/>
                              </w:rPr>
                              <w:t></w:t>
                            </w:r>
                            <w:r>
                              <w:t xml:space="preserve"> indicates gradient implies decrease over time</w:t>
                            </w:r>
                          </w:p>
                        </w:tc>
                      </w:tr>
                    </w:tbl>
                    <w:p w14:paraId="45927779" w14:textId="77777777" w:rsidR="00FD6F6C" w:rsidRDefault="00FD6F6C" w:rsidP="001B463B">
                      <w:pPr>
                        <w:pStyle w:val="Part"/>
                      </w:pPr>
                    </w:p>
                  </w:txbxContent>
                </v:textbox>
              </v:shape>
            </w:pict>
          </mc:Fallback>
        </mc:AlternateContent>
      </w:r>
    </w:p>
    <w:p w14:paraId="1EFE3AD9" w14:textId="77777777" w:rsidR="001B463B" w:rsidRDefault="001B463B" w:rsidP="001B463B">
      <w:pPr>
        <w:pStyle w:val="Parta"/>
      </w:pPr>
    </w:p>
    <w:p w14:paraId="1A244870" w14:textId="77777777" w:rsidR="001B463B" w:rsidRDefault="001B463B" w:rsidP="001B463B">
      <w:pPr>
        <w:pStyle w:val="Parta"/>
      </w:pPr>
    </w:p>
    <w:p w14:paraId="7CFBAD9A" w14:textId="77777777" w:rsidR="001B463B" w:rsidRDefault="001B463B" w:rsidP="001B463B">
      <w:pPr>
        <w:pStyle w:val="Parta"/>
      </w:pPr>
    </w:p>
    <w:p w14:paraId="5E3FE0A2" w14:textId="77777777" w:rsidR="001B463B" w:rsidRDefault="001B463B" w:rsidP="001B463B">
      <w:pPr>
        <w:pStyle w:val="Parta"/>
      </w:pPr>
    </w:p>
    <w:p w14:paraId="53999213" w14:textId="77777777" w:rsidR="001B463B" w:rsidRDefault="001B463B" w:rsidP="001B463B">
      <w:pPr>
        <w:pStyle w:val="Parta"/>
      </w:pPr>
    </w:p>
    <w:p w14:paraId="4585B9F8" w14:textId="77777777" w:rsidR="001B463B" w:rsidRDefault="001B463B" w:rsidP="001B463B">
      <w:pPr>
        <w:pStyle w:val="Parta"/>
      </w:pPr>
    </w:p>
    <w:p w14:paraId="363C3B7B" w14:textId="77777777" w:rsidR="001B463B" w:rsidRDefault="001B463B" w:rsidP="001B463B">
      <w:pPr>
        <w:pStyle w:val="Parta"/>
      </w:pPr>
    </w:p>
    <w:p w14:paraId="3FC2B619" w14:textId="77777777" w:rsidR="001B463B" w:rsidRDefault="001B463B" w:rsidP="001B463B">
      <w:pPr>
        <w:pStyle w:val="Parta"/>
      </w:pPr>
    </w:p>
    <w:p w14:paraId="2BD0C3CF" w14:textId="77777777" w:rsidR="001B463B" w:rsidRDefault="001B463B" w:rsidP="001B463B">
      <w:pPr>
        <w:pStyle w:val="Parta"/>
      </w:pPr>
    </w:p>
    <w:p w14:paraId="02F4B72B" w14:textId="77777777" w:rsidR="001B463B" w:rsidRDefault="001B463B" w:rsidP="001B463B">
      <w:pPr>
        <w:pStyle w:val="Parta"/>
      </w:pPr>
      <w:r>
        <w:t>c)</w:t>
      </w:r>
      <w:r>
        <w:tab/>
        <w:t>Use your knowledge of time series to estimate the actual change in</w:t>
      </w:r>
      <w:r>
        <w:rPr>
          <w:rFonts w:eastAsiaTheme="minorEastAsia"/>
        </w:rPr>
        <w:t xml:space="preserve"> the </w:t>
      </w:r>
      <w:r>
        <w:t>number of working holiday makers in Australia from December 2017 (</w:t>
      </w:r>
      <m:oMath>
        <m:r>
          <w:rPr>
            <w:rFonts w:ascii="Cambria Math" w:hAnsi="Cambria Math"/>
          </w:rPr>
          <m:t>t=16)</m:t>
        </m:r>
      </m:oMath>
      <w:r>
        <w:rPr>
          <w:rFonts w:eastAsiaTheme="minorEastAsia"/>
        </w:rPr>
        <w:t xml:space="preserve"> to March 2018 (</w:t>
      </w:r>
      <m:oMath>
        <m:r>
          <w:rPr>
            <w:rFonts w:ascii="Cambria Math" w:eastAsiaTheme="minorEastAsia" w:hAnsi="Cambria Math"/>
          </w:rPr>
          <m:t>t=17)</m:t>
        </m:r>
      </m:oMath>
      <w:r>
        <w:t>.</w:t>
      </w:r>
    </w:p>
    <w:p w14:paraId="01238D5E" w14:textId="77777777" w:rsidR="001B463B" w:rsidRDefault="001B463B" w:rsidP="001B463B">
      <w:pPr>
        <w:pStyle w:val="Parta"/>
      </w:pPr>
      <w:r>
        <w:rPr>
          <w:noProof/>
          <w:lang w:eastAsia="en-AU"/>
        </w:rPr>
        <mc:AlternateContent>
          <mc:Choice Requires="wps">
            <w:drawing>
              <wp:anchor distT="0" distB="0" distL="114300" distR="114300" simplePos="0" relativeHeight="251660288" behindDoc="0" locked="0" layoutInCell="1" allowOverlap="1" wp14:anchorId="3A0897A6" wp14:editId="76AE81F6">
                <wp:simplePos x="0" y="0"/>
                <wp:positionH relativeFrom="column">
                  <wp:posOffset>1257300</wp:posOffset>
                </wp:positionH>
                <wp:positionV relativeFrom="paragraph">
                  <wp:posOffset>55879</wp:posOffset>
                </wp:positionV>
                <wp:extent cx="3759200" cy="3171825"/>
                <wp:effectExtent l="0" t="0" r="12700" b="28575"/>
                <wp:wrapNone/>
                <wp:docPr id="4" name="Text Box 4"/>
                <wp:cNvGraphicFramePr/>
                <a:graphic xmlns:a="http://schemas.openxmlformats.org/drawingml/2006/main">
                  <a:graphicData uri="http://schemas.microsoft.com/office/word/2010/wordprocessingShape">
                    <wps:wsp>
                      <wps:cNvSpPr txBox="1"/>
                      <wps:spPr>
                        <a:xfrm>
                          <a:off x="0" y="0"/>
                          <a:ext cx="3759200" cy="317182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04"/>
                            </w:tblGrid>
                            <w:tr w:rsidR="00FD6F6C" w14:paraId="0835FF7D" w14:textId="77777777" w:rsidTr="00FD6F6C">
                              <w:trPr>
                                <w:trHeight w:hRule="exact" w:val="255"/>
                              </w:trPr>
                              <w:tc>
                                <w:tcPr>
                                  <w:tcW w:w="5000" w:type="pct"/>
                                  <w:shd w:val="clear" w:color="auto" w:fill="E7E6E6" w:themeFill="background2"/>
                                </w:tcPr>
                                <w:p w14:paraId="1C79D03A" w14:textId="77777777" w:rsidR="00FD6F6C" w:rsidRPr="00992D52" w:rsidRDefault="00FD6F6C" w:rsidP="00FD6F6C">
                                  <w:pPr>
                                    <w:pStyle w:val="Part"/>
                                    <w:spacing w:after="120"/>
                                    <w:jc w:val="center"/>
                                    <w:rPr>
                                      <w:b/>
                                    </w:rPr>
                                  </w:pPr>
                                  <w:r w:rsidRPr="00992D52">
                                    <w:rPr>
                                      <w:b/>
                                    </w:rPr>
                                    <w:t>Solution</w:t>
                                  </w:r>
                                </w:p>
                              </w:tc>
                            </w:tr>
                            <w:tr w:rsidR="00FD6F6C" w14:paraId="5A936C2D" w14:textId="77777777" w:rsidTr="00FD6F6C">
                              <w:tc>
                                <w:tcPr>
                                  <w:tcW w:w="5000" w:type="pct"/>
                                </w:tcPr>
                                <w:p w14:paraId="1A971DA7" w14:textId="77777777" w:rsidR="00FD6F6C" w:rsidRPr="00AE2CC2" w:rsidRDefault="00000000" w:rsidP="00FD6F6C">
                                  <w:pPr>
                                    <w:pStyle w:val="Parts"/>
                                    <w:spacing w:after="120"/>
                                    <w:rPr>
                                      <w:rFonts w:eastAsiaTheme="minorEastAsia"/>
                                    </w:rPr>
                                  </w:pPr>
                                  <m:oMathPara>
                                    <m:oMath>
                                      <m:d>
                                        <m:dPr>
                                          <m:begChr m:val="["/>
                                          <m:endChr m:val="]"/>
                                          <m:ctrlPr>
                                            <w:rPr>
                                              <w:rFonts w:ascii="Cambria Math" w:hAnsi="Cambria Math"/>
                                              <w:i/>
                                            </w:rPr>
                                          </m:ctrlPr>
                                        </m:dPr>
                                        <m:e>
                                          <m:r>
                                            <w:rPr>
                                              <w:rFonts w:ascii="Cambria Math" w:hAnsi="Cambria Math"/>
                                            </w:rPr>
                                            <m:t>160.83-1.431</m:t>
                                          </m:r>
                                          <m:d>
                                            <m:dPr>
                                              <m:ctrlPr>
                                                <w:rPr>
                                                  <w:rFonts w:ascii="Cambria Math" w:hAnsi="Cambria Math"/>
                                                  <w:i/>
                                                </w:rPr>
                                              </m:ctrlPr>
                                            </m:dPr>
                                            <m:e>
                                              <m:r>
                                                <w:rPr>
                                                  <w:rFonts w:ascii="Cambria Math" w:hAnsi="Cambria Math"/>
                                                </w:rPr>
                                                <m:t>16</m:t>
                                              </m:r>
                                            </m:e>
                                          </m:d>
                                        </m:e>
                                      </m:d>
                                      <m:r>
                                        <w:rPr>
                                          <w:rFonts w:ascii="Cambria Math" w:hAnsi="Cambria Math"/>
                                        </w:rPr>
                                        <m:t>×1.03=142.07</m:t>
                                      </m:r>
                                    </m:oMath>
                                  </m:oMathPara>
                                </w:p>
                                <w:p w14:paraId="7BF6BEF3" w14:textId="77777777" w:rsidR="00FD6F6C" w:rsidRDefault="00FD6F6C" w:rsidP="00FD6F6C">
                                  <w:pPr>
                                    <w:pStyle w:val="Parts"/>
                                    <w:spacing w:after="120"/>
                                    <w:rPr>
                                      <w:rFonts w:eastAsiaTheme="minorEastAsia"/>
                                    </w:rPr>
                                  </w:pPr>
                                </w:p>
                                <w:p w14:paraId="44087A72" w14:textId="77777777" w:rsidR="00FD6F6C" w:rsidRPr="00A96CE7" w:rsidRDefault="00000000" w:rsidP="00FD6F6C">
                                  <w:pPr>
                                    <w:pStyle w:val="Parts"/>
                                    <w:spacing w:after="120"/>
                                    <w:rPr>
                                      <w:rFonts w:eastAsiaTheme="minorEastAsia"/>
                                    </w:rPr>
                                  </w:pPr>
                                  <m:oMathPara>
                                    <m:oMath>
                                      <m:d>
                                        <m:dPr>
                                          <m:begChr m:val="["/>
                                          <m:endChr m:val="]"/>
                                          <m:ctrlPr>
                                            <w:rPr>
                                              <w:rFonts w:ascii="Cambria Math" w:hAnsi="Cambria Math"/>
                                              <w:i/>
                                            </w:rPr>
                                          </m:ctrlPr>
                                        </m:dPr>
                                        <m:e>
                                          <m:r>
                                            <w:rPr>
                                              <w:rFonts w:ascii="Cambria Math" w:hAnsi="Cambria Math"/>
                                            </w:rPr>
                                            <m:t>160.83-1.431</m:t>
                                          </m:r>
                                          <m:d>
                                            <m:dPr>
                                              <m:ctrlPr>
                                                <w:rPr>
                                                  <w:rFonts w:ascii="Cambria Math" w:hAnsi="Cambria Math"/>
                                                  <w:i/>
                                                </w:rPr>
                                              </m:ctrlPr>
                                            </m:dPr>
                                            <m:e>
                                              <m:r>
                                                <w:rPr>
                                                  <w:rFonts w:ascii="Cambria Math" w:hAnsi="Cambria Math"/>
                                                </w:rPr>
                                                <m:t>17</m:t>
                                              </m:r>
                                            </m:e>
                                          </m:d>
                                        </m:e>
                                      </m:d>
                                      <m:r>
                                        <w:rPr>
                                          <w:rFonts w:ascii="Cambria Math" w:hAnsi="Cambria Math"/>
                                        </w:rPr>
                                        <m:t>×1.06=144.69</m:t>
                                      </m:r>
                                    </m:oMath>
                                  </m:oMathPara>
                                </w:p>
                                <w:p w14:paraId="78FC3344" w14:textId="77777777" w:rsidR="00FD6F6C" w:rsidRDefault="00FD6F6C" w:rsidP="00FD6F6C">
                                  <w:pPr>
                                    <w:pStyle w:val="Parts"/>
                                    <w:spacing w:after="120"/>
                                    <w:rPr>
                                      <w:rFonts w:eastAsiaTheme="minorEastAsia"/>
                                    </w:rPr>
                                  </w:pPr>
                                </w:p>
                                <w:p w14:paraId="7E47ACE3" w14:textId="77777777" w:rsidR="00FD6F6C" w:rsidRPr="00AE2CC2" w:rsidRDefault="00FD6F6C" w:rsidP="00FD6F6C">
                                  <w:pPr>
                                    <w:pStyle w:val="Parts"/>
                                    <w:spacing w:after="120"/>
                                    <w:rPr>
                                      <w:rFonts w:eastAsiaTheme="minorEastAsia"/>
                                    </w:rPr>
                                  </w:pPr>
                                  <m:oMathPara>
                                    <m:oMath>
                                      <m:r>
                                        <w:rPr>
                                          <w:rFonts w:ascii="Cambria Math" w:eastAsiaTheme="minorEastAsia" w:hAnsi="Cambria Math"/>
                                        </w:rPr>
                                        <m:t>144.69-142.07=2.62⇒</m:t>
                                      </m:r>
                                      <m:r>
                                        <m:rPr>
                                          <m:nor/>
                                        </m:rPr>
                                        <w:rPr>
                                          <w:rFonts w:ascii="Cambria Math" w:eastAsiaTheme="minorEastAsia" w:hAnsi="Cambria Math"/>
                                        </w:rPr>
                                        <m:t>Increase of</m:t>
                                      </m:r>
                                      <m:r>
                                        <w:rPr>
                                          <w:rFonts w:ascii="Cambria Math" w:eastAsiaTheme="minorEastAsia" w:hAnsi="Cambria Math"/>
                                        </w:rPr>
                                        <m:t xml:space="preserve"> 2 620 </m:t>
                                      </m:r>
                                      <m:r>
                                        <m:rPr>
                                          <m:nor/>
                                        </m:rPr>
                                        <w:rPr>
                                          <w:rFonts w:ascii="Cambria Math" w:eastAsiaTheme="minorEastAsia" w:hAnsi="Cambria Math"/>
                                        </w:rPr>
                                        <m:t>people</m:t>
                                      </m:r>
                                    </m:oMath>
                                  </m:oMathPara>
                                </w:p>
                                <w:p w14:paraId="1EC083F7" w14:textId="77777777" w:rsidR="00FD6F6C" w:rsidRPr="00AE2CC2" w:rsidRDefault="00FD6F6C" w:rsidP="00FD6F6C">
                                  <w:pPr>
                                    <w:pStyle w:val="Parts"/>
                                    <w:spacing w:after="120"/>
                                    <w:rPr>
                                      <w:rFonts w:eastAsiaTheme="minorEastAsia"/>
                                    </w:rPr>
                                  </w:pPr>
                                </w:p>
                              </w:tc>
                            </w:tr>
                            <w:tr w:rsidR="00FD6F6C" w14:paraId="64CA89C0" w14:textId="77777777" w:rsidTr="00FD6F6C">
                              <w:trPr>
                                <w:trHeight w:hRule="exact" w:val="255"/>
                              </w:trPr>
                              <w:tc>
                                <w:tcPr>
                                  <w:tcW w:w="5000" w:type="pct"/>
                                  <w:shd w:val="clear" w:color="auto" w:fill="E7E6E6" w:themeFill="background2"/>
                                </w:tcPr>
                                <w:p w14:paraId="64A9E532" w14:textId="77777777" w:rsidR="00FD6F6C" w:rsidRPr="00992D52" w:rsidRDefault="00FD6F6C" w:rsidP="00FD6F6C">
                                  <w:pPr>
                                    <w:pStyle w:val="Part"/>
                                    <w:spacing w:after="120"/>
                                    <w:jc w:val="center"/>
                                    <w:rPr>
                                      <w:b/>
                                    </w:rPr>
                                  </w:pPr>
                                  <w:r w:rsidRPr="00992D52">
                                    <w:rPr>
                                      <w:b/>
                                    </w:rPr>
                                    <w:t>Specific behaviours</w:t>
                                  </w:r>
                                </w:p>
                              </w:tc>
                            </w:tr>
                            <w:tr w:rsidR="00FD6F6C" w14:paraId="61B5F934" w14:textId="77777777" w:rsidTr="00FD6F6C">
                              <w:tc>
                                <w:tcPr>
                                  <w:tcW w:w="5000" w:type="pct"/>
                                </w:tcPr>
                                <w:p w14:paraId="49137BBE" w14:textId="77777777" w:rsidR="00FD6F6C" w:rsidRDefault="00FD6F6C" w:rsidP="00FD6F6C">
                                  <w:pPr>
                                    <w:pStyle w:val="Parts"/>
                                    <w:spacing w:after="120"/>
                                    <w:rPr>
                                      <w:rFonts w:eastAsiaTheme="minorEastAsia"/>
                                    </w:rPr>
                                  </w:pPr>
                                  <w:r>
                                    <w:sym w:font="Wingdings" w:char="F0FC"/>
                                  </w:r>
                                  <w:r>
                                    <w:t xml:space="preserve"> correct prediction for </w:t>
                                  </w:r>
                                  <m:oMath>
                                    <m:r>
                                      <w:rPr>
                                        <w:rFonts w:ascii="Cambria Math" w:hAnsi="Cambria Math"/>
                                      </w:rPr>
                                      <m:t>t=16</m:t>
                                    </m:r>
                                  </m:oMath>
                                  <w:r>
                                    <w:rPr>
                                      <w:rFonts w:eastAsiaTheme="minorEastAsia"/>
                                    </w:rPr>
                                    <w:t xml:space="preserve"> in </w:t>
                                  </w:r>
                                  <m:oMath>
                                    <m:r>
                                      <w:rPr>
                                        <w:rFonts w:ascii="Cambria Math" w:eastAsiaTheme="minorEastAsia" w:hAnsi="Cambria Math"/>
                                      </w:rPr>
                                      <m:t>000</m:t>
                                    </m:r>
                                  </m:oMath>
                                  <w:r>
                                    <w:rPr>
                                      <w:rFonts w:eastAsiaTheme="minorEastAsia"/>
                                    </w:rPr>
                                    <w:t>'s</w:t>
                                  </w:r>
                                </w:p>
                                <w:p w14:paraId="0B7EFE92" w14:textId="77777777" w:rsidR="00FD6F6C" w:rsidRDefault="00FD6F6C" w:rsidP="00FD6F6C">
                                  <w:pPr>
                                    <w:pStyle w:val="Parts"/>
                                    <w:spacing w:after="120"/>
                                    <w:rPr>
                                      <w:rFonts w:eastAsiaTheme="minorEastAsia"/>
                                    </w:rPr>
                                  </w:pPr>
                                  <w:r>
                                    <w:rPr>
                                      <w:rFonts w:ascii="Wingdings" w:eastAsiaTheme="minorEastAsia" w:hAnsi="Wingdings"/>
                                    </w:rPr>
                                    <w:t></w:t>
                                  </w:r>
                                  <w:r>
                                    <w:rPr>
                                      <w:rFonts w:eastAsiaTheme="minorEastAsia"/>
                                    </w:rPr>
                                    <w:t xml:space="preserve"> correct prediction for </w:t>
                                  </w:r>
                                  <m:oMath>
                                    <m:r>
                                      <w:rPr>
                                        <w:rFonts w:ascii="Cambria Math" w:eastAsiaTheme="minorEastAsia" w:hAnsi="Cambria Math"/>
                                      </w:rPr>
                                      <m:t>t=17</m:t>
                                    </m:r>
                                  </m:oMath>
                                  <w:r>
                                    <w:rPr>
                                      <w:rFonts w:eastAsiaTheme="minorEastAsia"/>
                                    </w:rPr>
                                    <w:t xml:space="preserve"> in </w:t>
                                  </w:r>
                                  <m:oMath>
                                    <m:r>
                                      <w:rPr>
                                        <w:rFonts w:ascii="Cambria Math" w:eastAsiaTheme="minorEastAsia" w:hAnsi="Cambria Math"/>
                                      </w:rPr>
                                      <m:t>000</m:t>
                                    </m:r>
                                  </m:oMath>
                                  <w:r>
                                    <w:rPr>
                                      <w:rFonts w:eastAsiaTheme="minorEastAsia"/>
                                    </w:rPr>
                                    <w:t>'s</w:t>
                                  </w:r>
                                </w:p>
                                <w:p w14:paraId="21F8D2A6" w14:textId="77777777" w:rsidR="00FD6F6C" w:rsidRDefault="00FD6F6C" w:rsidP="00FD6F6C">
                                  <w:pPr>
                                    <w:pStyle w:val="Parts"/>
                                    <w:spacing w:after="120"/>
                                  </w:pPr>
                                  <w:r>
                                    <w:rPr>
                                      <w:rFonts w:ascii="Wingdings" w:eastAsiaTheme="minorEastAsia" w:hAnsi="Wingdings"/>
                                    </w:rPr>
                                    <w:t></w:t>
                                  </w:r>
                                  <w:r>
                                    <w:rPr>
                                      <w:rFonts w:eastAsiaTheme="minorEastAsia"/>
                                    </w:rPr>
                                    <w:t xml:space="preserve"> correct change, adjusting for </w:t>
                                  </w:r>
                                  <m:oMath>
                                    <m:r>
                                      <w:rPr>
                                        <w:rFonts w:ascii="Cambria Math" w:eastAsiaTheme="minorEastAsia" w:hAnsi="Cambria Math"/>
                                      </w:rPr>
                                      <m:t>000</m:t>
                                    </m:r>
                                  </m:oMath>
                                  <w:r>
                                    <w:rPr>
                                      <w:rFonts w:eastAsiaTheme="minorEastAsia"/>
                                    </w:rPr>
                                    <w:t>'s</w:t>
                                  </w:r>
                                </w:p>
                              </w:tc>
                            </w:tr>
                          </w:tbl>
                          <w:p w14:paraId="1D2623FF" w14:textId="77777777" w:rsidR="00FD6F6C" w:rsidRDefault="00FD6F6C" w:rsidP="001B463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897A6" id="Text Box 4" o:spid="_x0000_s1033" type="#_x0000_t202" style="position:absolute;left:0;text-align:left;margin-left:99pt;margin-top:4.4pt;width:296pt;height:24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" fillcolor="window" strokecolor="window" strokeweight=".5pt">
                <v:textbox inset="0,0,0,0">
                  <w:txbxContent>
                    <w:tbl>
                      <w:tblPr>
                        <w:tblStyle w:val="TableGrid"/>
                        <w:tblW w:w="4991" w:type="pct"/>
                        <w:tblLook w:val="04A0" w:firstRow="1" w:lastRow="0" w:firstColumn="1" w:lastColumn="0" w:noHBand="0" w:noVBand="1"/>
                      </w:tblPr>
                      <w:tblGrid>
                        <w:gridCol w:w="5904"/>
                      </w:tblGrid>
                      <w:tr w:rsidR="00FD6F6C" w14:paraId="0835FF7D" w14:textId="77777777" w:rsidTr="00FD6F6C">
                        <w:trPr>
                          <w:trHeight w:hRule="exact" w:val="255"/>
                        </w:trPr>
                        <w:tc>
                          <w:tcPr>
                            <w:tcW w:w="5000" w:type="pct"/>
                            <w:shd w:val="clear" w:color="auto" w:fill="E7E6E6" w:themeFill="background2"/>
                          </w:tcPr>
                          <w:p w14:paraId="1C79D03A" w14:textId="77777777" w:rsidR="00FD6F6C" w:rsidRPr="00992D52" w:rsidRDefault="00FD6F6C" w:rsidP="00FD6F6C">
                            <w:pPr>
                              <w:pStyle w:val="Part"/>
                              <w:spacing w:after="120"/>
                              <w:jc w:val="center"/>
                              <w:rPr>
                                <w:b/>
                              </w:rPr>
                            </w:pPr>
                            <w:r w:rsidRPr="00992D52">
                              <w:rPr>
                                <w:b/>
                              </w:rPr>
                              <w:t>Solution</w:t>
                            </w:r>
                          </w:p>
                        </w:tc>
                      </w:tr>
                      <w:tr w:rsidR="00FD6F6C" w14:paraId="5A936C2D" w14:textId="77777777" w:rsidTr="00FD6F6C">
                        <w:tc>
                          <w:tcPr>
                            <w:tcW w:w="5000" w:type="pct"/>
                          </w:tcPr>
                          <w:p w14:paraId="1A971DA7" w14:textId="77777777" w:rsidR="00FD6F6C" w:rsidRPr="00AE2CC2" w:rsidRDefault="00000000" w:rsidP="00FD6F6C">
                            <w:pPr>
                              <w:pStyle w:val="Parts"/>
                              <w:spacing w:after="120"/>
                              <w:rPr>
                                <w:rFonts w:eastAsiaTheme="minorEastAsia"/>
                              </w:rPr>
                            </w:pPr>
                            <m:oMathPara>
                              <m:oMath>
                                <m:d>
                                  <m:dPr>
                                    <m:begChr m:val="["/>
                                    <m:endChr m:val="]"/>
                                    <m:ctrlPr>
                                      <w:rPr>
                                        <w:rFonts w:ascii="Cambria Math" w:hAnsi="Cambria Math"/>
                                        <w:i/>
                                      </w:rPr>
                                    </m:ctrlPr>
                                  </m:dPr>
                                  <m:e>
                                    <m:r>
                                      <w:rPr>
                                        <w:rFonts w:ascii="Cambria Math" w:hAnsi="Cambria Math"/>
                                      </w:rPr>
                                      <m:t>160.83-1.431</m:t>
                                    </m:r>
                                    <m:d>
                                      <m:dPr>
                                        <m:ctrlPr>
                                          <w:rPr>
                                            <w:rFonts w:ascii="Cambria Math" w:hAnsi="Cambria Math"/>
                                            <w:i/>
                                          </w:rPr>
                                        </m:ctrlPr>
                                      </m:dPr>
                                      <m:e>
                                        <m:r>
                                          <w:rPr>
                                            <w:rFonts w:ascii="Cambria Math" w:hAnsi="Cambria Math"/>
                                          </w:rPr>
                                          <m:t>16</m:t>
                                        </m:r>
                                      </m:e>
                                    </m:d>
                                  </m:e>
                                </m:d>
                                <m:r>
                                  <w:rPr>
                                    <w:rFonts w:ascii="Cambria Math" w:hAnsi="Cambria Math"/>
                                  </w:rPr>
                                  <m:t>×1.03=142.07</m:t>
                                </m:r>
                              </m:oMath>
                            </m:oMathPara>
                          </w:p>
                          <w:p w14:paraId="7BF6BEF3" w14:textId="77777777" w:rsidR="00FD6F6C" w:rsidRDefault="00FD6F6C" w:rsidP="00FD6F6C">
                            <w:pPr>
                              <w:pStyle w:val="Parts"/>
                              <w:spacing w:after="120"/>
                              <w:rPr>
                                <w:rFonts w:eastAsiaTheme="minorEastAsia"/>
                              </w:rPr>
                            </w:pPr>
                          </w:p>
                          <w:p w14:paraId="44087A72" w14:textId="77777777" w:rsidR="00FD6F6C" w:rsidRPr="00A96CE7" w:rsidRDefault="00000000" w:rsidP="00FD6F6C">
                            <w:pPr>
                              <w:pStyle w:val="Parts"/>
                              <w:spacing w:after="120"/>
                              <w:rPr>
                                <w:rFonts w:eastAsiaTheme="minorEastAsia"/>
                              </w:rPr>
                            </w:pPr>
                            <m:oMathPara>
                              <m:oMath>
                                <m:d>
                                  <m:dPr>
                                    <m:begChr m:val="["/>
                                    <m:endChr m:val="]"/>
                                    <m:ctrlPr>
                                      <w:rPr>
                                        <w:rFonts w:ascii="Cambria Math" w:hAnsi="Cambria Math"/>
                                        <w:i/>
                                      </w:rPr>
                                    </m:ctrlPr>
                                  </m:dPr>
                                  <m:e>
                                    <m:r>
                                      <w:rPr>
                                        <w:rFonts w:ascii="Cambria Math" w:hAnsi="Cambria Math"/>
                                      </w:rPr>
                                      <m:t>160.83-1.431</m:t>
                                    </m:r>
                                    <m:d>
                                      <m:dPr>
                                        <m:ctrlPr>
                                          <w:rPr>
                                            <w:rFonts w:ascii="Cambria Math" w:hAnsi="Cambria Math"/>
                                            <w:i/>
                                          </w:rPr>
                                        </m:ctrlPr>
                                      </m:dPr>
                                      <m:e>
                                        <m:r>
                                          <w:rPr>
                                            <w:rFonts w:ascii="Cambria Math" w:hAnsi="Cambria Math"/>
                                          </w:rPr>
                                          <m:t>17</m:t>
                                        </m:r>
                                      </m:e>
                                    </m:d>
                                  </m:e>
                                </m:d>
                                <m:r>
                                  <w:rPr>
                                    <w:rFonts w:ascii="Cambria Math" w:hAnsi="Cambria Math"/>
                                  </w:rPr>
                                  <m:t>×1.06=144.69</m:t>
                                </m:r>
                              </m:oMath>
                            </m:oMathPara>
                          </w:p>
                          <w:p w14:paraId="78FC3344" w14:textId="77777777" w:rsidR="00FD6F6C" w:rsidRDefault="00FD6F6C" w:rsidP="00FD6F6C">
                            <w:pPr>
                              <w:pStyle w:val="Parts"/>
                              <w:spacing w:after="120"/>
                              <w:rPr>
                                <w:rFonts w:eastAsiaTheme="minorEastAsia"/>
                              </w:rPr>
                            </w:pPr>
                          </w:p>
                          <w:p w14:paraId="7E47ACE3" w14:textId="77777777" w:rsidR="00FD6F6C" w:rsidRPr="00AE2CC2" w:rsidRDefault="00FD6F6C" w:rsidP="00FD6F6C">
                            <w:pPr>
                              <w:pStyle w:val="Parts"/>
                              <w:spacing w:after="120"/>
                              <w:rPr>
                                <w:rFonts w:eastAsiaTheme="minorEastAsia"/>
                              </w:rPr>
                            </w:pPr>
                            <m:oMathPara>
                              <m:oMath>
                                <m:r>
                                  <w:rPr>
                                    <w:rFonts w:ascii="Cambria Math" w:eastAsiaTheme="minorEastAsia" w:hAnsi="Cambria Math"/>
                                  </w:rPr>
                                  <m:t>144.69-142.07=2.62⇒</m:t>
                                </m:r>
                                <m:r>
                                  <m:rPr>
                                    <m:nor/>
                                  </m:rPr>
                                  <w:rPr>
                                    <w:rFonts w:ascii="Cambria Math" w:eastAsiaTheme="minorEastAsia" w:hAnsi="Cambria Math"/>
                                  </w:rPr>
                                  <m:t>Increase of</m:t>
                                </m:r>
                                <m:r>
                                  <w:rPr>
                                    <w:rFonts w:ascii="Cambria Math" w:eastAsiaTheme="minorEastAsia" w:hAnsi="Cambria Math"/>
                                  </w:rPr>
                                  <m:t xml:space="preserve"> 2 620 </m:t>
                                </m:r>
                                <m:r>
                                  <m:rPr>
                                    <m:nor/>
                                  </m:rPr>
                                  <w:rPr>
                                    <w:rFonts w:ascii="Cambria Math" w:eastAsiaTheme="minorEastAsia" w:hAnsi="Cambria Math"/>
                                  </w:rPr>
                                  <m:t>people</m:t>
                                </m:r>
                              </m:oMath>
                            </m:oMathPara>
                          </w:p>
                          <w:p w14:paraId="1EC083F7" w14:textId="77777777" w:rsidR="00FD6F6C" w:rsidRPr="00AE2CC2" w:rsidRDefault="00FD6F6C" w:rsidP="00FD6F6C">
                            <w:pPr>
                              <w:pStyle w:val="Parts"/>
                              <w:spacing w:after="120"/>
                              <w:rPr>
                                <w:rFonts w:eastAsiaTheme="minorEastAsia"/>
                              </w:rPr>
                            </w:pPr>
                          </w:p>
                        </w:tc>
                      </w:tr>
                      <w:tr w:rsidR="00FD6F6C" w14:paraId="64CA89C0" w14:textId="77777777" w:rsidTr="00FD6F6C">
                        <w:trPr>
                          <w:trHeight w:hRule="exact" w:val="255"/>
                        </w:trPr>
                        <w:tc>
                          <w:tcPr>
                            <w:tcW w:w="5000" w:type="pct"/>
                            <w:shd w:val="clear" w:color="auto" w:fill="E7E6E6" w:themeFill="background2"/>
                          </w:tcPr>
                          <w:p w14:paraId="64A9E532" w14:textId="77777777" w:rsidR="00FD6F6C" w:rsidRPr="00992D52" w:rsidRDefault="00FD6F6C" w:rsidP="00FD6F6C">
                            <w:pPr>
                              <w:pStyle w:val="Part"/>
                              <w:spacing w:after="120"/>
                              <w:jc w:val="center"/>
                              <w:rPr>
                                <w:b/>
                              </w:rPr>
                            </w:pPr>
                            <w:r w:rsidRPr="00992D52">
                              <w:rPr>
                                <w:b/>
                              </w:rPr>
                              <w:t>Specific behaviours</w:t>
                            </w:r>
                          </w:p>
                        </w:tc>
                      </w:tr>
                      <w:tr w:rsidR="00FD6F6C" w14:paraId="61B5F934" w14:textId="77777777" w:rsidTr="00FD6F6C">
                        <w:tc>
                          <w:tcPr>
                            <w:tcW w:w="5000" w:type="pct"/>
                          </w:tcPr>
                          <w:p w14:paraId="49137BBE" w14:textId="77777777" w:rsidR="00FD6F6C" w:rsidRDefault="00FD6F6C" w:rsidP="00FD6F6C">
                            <w:pPr>
                              <w:pStyle w:val="Parts"/>
                              <w:spacing w:after="120"/>
                              <w:rPr>
                                <w:rFonts w:eastAsiaTheme="minorEastAsia"/>
                              </w:rPr>
                            </w:pPr>
                            <w:r>
                              <w:sym w:font="Wingdings" w:char="F0FC"/>
                            </w:r>
                            <w:r>
                              <w:t xml:space="preserve"> correct prediction for </w:t>
                            </w:r>
                            <m:oMath>
                              <m:r>
                                <w:rPr>
                                  <w:rFonts w:ascii="Cambria Math" w:hAnsi="Cambria Math"/>
                                </w:rPr>
                                <m:t>t=16</m:t>
                              </m:r>
                            </m:oMath>
                            <w:r>
                              <w:rPr>
                                <w:rFonts w:eastAsiaTheme="minorEastAsia"/>
                              </w:rPr>
                              <w:t xml:space="preserve"> in </w:t>
                            </w:r>
                            <m:oMath>
                              <m:r>
                                <w:rPr>
                                  <w:rFonts w:ascii="Cambria Math" w:eastAsiaTheme="minorEastAsia" w:hAnsi="Cambria Math"/>
                                </w:rPr>
                                <m:t>000</m:t>
                              </m:r>
                            </m:oMath>
                            <w:r>
                              <w:rPr>
                                <w:rFonts w:eastAsiaTheme="minorEastAsia"/>
                              </w:rPr>
                              <w:t>'s</w:t>
                            </w:r>
                          </w:p>
                          <w:p w14:paraId="0B7EFE92" w14:textId="77777777" w:rsidR="00FD6F6C" w:rsidRDefault="00FD6F6C" w:rsidP="00FD6F6C">
                            <w:pPr>
                              <w:pStyle w:val="Parts"/>
                              <w:spacing w:after="120"/>
                              <w:rPr>
                                <w:rFonts w:eastAsiaTheme="minorEastAsia"/>
                              </w:rPr>
                            </w:pPr>
                            <w:r>
                              <w:rPr>
                                <w:rFonts w:ascii="Wingdings" w:eastAsiaTheme="minorEastAsia" w:hAnsi="Wingdings"/>
                              </w:rPr>
                              <w:t></w:t>
                            </w:r>
                            <w:r>
                              <w:rPr>
                                <w:rFonts w:eastAsiaTheme="minorEastAsia"/>
                              </w:rPr>
                              <w:t xml:space="preserve"> correct prediction for </w:t>
                            </w:r>
                            <m:oMath>
                              <m:r>
                                <w:rPr>
                                  <w:rFonts w:ascii="Cambria Math" w:eastAsiaTheme="minorEastAsia" w:hAnsi="Cambria Math"/>
                                </w:rPr>
                                <m:t>t=17</m:t>
                              </m:r>
                            </m:oMath>
                            <w:r>
                              <w:rPr>
                                <w:rFonts w:eastAsiaTheme="minorEastAsia"/>
                              </w:rPr>
                              <w:t xml:space="preserve"> in </w:t>
                            </w:r>
                            <m:oMath>
                              <m:r>
                                <w:rPr>
                                  <w:rFonts w:ascii="Cambria Math" w:eastAsiaTheme="minorEastAsia" w:hAnsi="Cambria Math"/>
                                </w:rPr>
                                <m:t>000</m:t>
                              </m:r>
                            </m:oMath>
                            <w:r>
                              <w:rPr>
                                <w:rFonts w:eastAsiaTheme="minorEastAsia"/>
                              </w:rPr>
                              <w:t>'s</w:t>
                            </w:r>
                          </w:p>
                          <w:p w14:paraId="21F8D2A6" w14:textId="77777777" w:rsidR="00FD6F6C" w:rsidRDefault="00FD6F6C" w:rsidP="00FD6F6C">
                            <w:pPr>
                              <w:pStyle w:val="Parts"/>
                              <w:spacing w:after="120"/>
                            </w:pPr>
                            <w:r>
                              <w:rPr>
                                <w:rFonts w:ascii="Wingdings" w:eastAsiaTheme="minorEastAsia" w:hAnsi="Wingdings"/>
                              </w:rPr>
                              <w:t></w:t>
                            </w:r>
                            <w:r>
                              <w:rPr>
                                <w:rFonts w:eastAsiaTheme="minorEastAsia"/>
                              </w:rPr>
                              <w:t xml:space="preserve"> correct change, adjusting for </w:t>
                            </w:r>
                            <m:oMath>
                              <m:r>
                                <w:rPr>
                                  <w:rFonts w:ascii="Cambria Math" w:eastAsiaTheme="minorEastAsia" w:hAnsi="Cambria Math"/>
                                </w:rPr>
                                <m:t>000</m:t>
                              </m:r>
                            </m:oMath>
                            <w:r>
                              <w:rPr>
                                <w:rFonts w:eastAsiaTheme="minorEastAsia"/>
                              </w:rPr>
                              <w:t>'s</w:t>
                            </w:r>
                          </w:p>
                        </w:tc>
                      </w:tr>
                    </w:tbl>
                    <w:p w14:paraId="1D2623FF" w14:textId="77777777" w:rsidR="00FD6F6C" w:rsidRDefault="00FD6F6C" w:rsidP="001B463B">
                      <w:pPr>
                        <w:pStyle w:val="Part"/>
                      </w:pPr>
                    </w:p>
                  </w:txbxContent>
                </v:textbox>
              </v:shape>
            </w:pict>
          </mc:Fallback>
        </mc:AlternateContent>
      </w:r>
      <w:r>
        <w:tab/>
      </w:r>
      <w:r>
        <w:tab/>
      </w:r>
    </w:p>
    <w:p w14:paraId="5B3FBAE3" w14:textId="77777777" w:rsidR="001B463B" w:rsidRDefault="001B463B" w:rsidP="001B463B">
      <w:pPr>
        <w:pStyle w:val="Part"/>
      </w:pPr>
    </w:p>
    <w:p w14:paraId="36F17AB8" w14:textId="77777777" w:rsidR="001B463B" w:rsidRDefault="001B463B" w:rsidP="001B463B">
      <w:pPr>
        <w:spacing w:after="160" w:line="259" w:lineRule="auto"/>
        <w:contextualSpacing w:val="0"/>
        <w:rPr>
          <w:b/>
          <w:szCs w:val="24"/>
          <w:lang w:val="en-US"/>
        </w:rPr>
      </w:pPr>
      <w:r>
        <w:br w:type="page"/>
      </w:r>
    </w:p>
    <w:p w14:paraId="68FDC008" w14:textId="77777777" w:rsidR="001B463B" w:rsidRPr="0085405C" w:rsidRDefault="0085405C" w:rsidP="001B463B">
      <w:pPr>
        <w:pStyle w:val="QNum"/>
        <w:rPr>
          <w:b w:val="0"/>
        </w:rPr>
      </w:pPr>
      <w:r>
        <w:rPr>
          <w:b w:val="0"/>
        </w:rPr>
        <w:lastRenderedPageBreak/>
        <w:t>3.    [3, 2, 2, 3 : 10 marks]</w:t>
      </w:r>
    </w:p>
    <w:p w14:paraId="69BCCEEA" w14:textId="77777777" w:rsidR="001B463B" w:rsidRDefault="001B463B" w:rsidP="0085405C">
      <w:pPr>
        <w:pStyle w:val="Part"/>
        <w:ind w:left="426"/>
      </w:pPr>
      <w:r>
        <w:t>The number of people (</w:t>
      </w:r>
      <m:oMath>
        <m:r>
          <w:rPr>
            <w:rFonts w:ascii="Cambria Math" w:hAnsi="Cambria Math"/>
          </w:rPr>
          <m:t>n</m:t>
        </m:r>
      </m:oMath>
      <w:r>
        <w:t xml:space="preserve">, in thousands) studying in Australia with a student visa from </w:t>
      </w:r>
      <m:oMath>
        <m:r>
          <w:rPr>
            <w:rFonts w:ascii="Cambria Math" w:hAnsi="Cambria Math"/>
          </w:rPr>
          <m:t>2015</m:t>
        </m:r>
      </m:oMath>
      <w:r>
        <w:t xml:space="preserve"> to </w:t>
      </w:r>
      <m:oMath>
        <m:r>
          <w:rPr>
            <w:rFonts w:ascii="Cambria Math" w:hAnsi="Cambria Math"/>
          </w:rPr>
          <m:t>2017</m:t>
        </m:r>
      </m:oMath>
      <w:r>
        <w:t xml:space="preserve"> are shown in the graph and table below.</w:t>
      </w:r>
    </w:p>
    <w:p w14:paraId="0B5AE950" w14:textId="77777777" w:rsidR="001B463B" w:rsidRDefault="001B463B" w:rsidP="0085405C">
      <w:pPr>
        <w:pStyle w:val="Part"/>
        <w:ind w:left="426"/>
      </w:pPr>
    </w:p>
    <w:p w14:paraId="39B550AB" w14:textId="77777777" w:rsidR="001B463B" w:rsidRDefault="001B463B" w:rsidP="0085405C">
      <w:pPr>
        <w:pStyle w:val="Part"/>
        <w:ind w:left="426"/>
      </w:pPr>
    </w:p>
    <w:p w14:paraId="7BE48935" w14:textId="77777777" w:rsidR="001B463B" w:rsidRDefault="001B463B" w:rsidP="001B463B">
      <w:pPr>
        <w:pStyle w:val="Part"/>
        <w:jc w:val="center"/>
      </w:pPr>
      <w:r>
        <w:rPr>
          <w:noProof/>
          <w:lang w:eastAsia="en-AU"/>
        </w:rPr>
        <w:drawing>
          <wp:inline distT="0" distB="0" distL="0" distR="0" wp14:anchorId="2391CBB8" wp14:editId="2B410702">
            <wp:extent cx="5379731" cy="199034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731" cy="1990348"/>
                    </a:xfrm>
                    <a:prstGeom prst="rect">
                      <a:avLst/>
                    </a:prstGeom>
                  </pic:spPr>
                </pic:pic>
              </a:graphicData>
            </a:graphic>
          </wp:inline>
        </w:drawing>
      </w:r>
    </w:p>
    <w:p w14:paraId="0970B556" w14:textId="77777777" w:rsidR="001B463B" w:rsidRDefault="001B463B" w:rsidP="001B463B">
      <w:pPr>
        <w:pStyle w:val="Part"/>
        <w:jc w:val="center"/>
      </w:pPr>
    </w:p>
    <w:tbl>
      <w:tblPr>
        <w:tblStyle w:val="TableGrid"/>
        <w:tblpPr w:leftFromText="180" w:rightFromText="180" w:vertAnchor="text" w:horzAnchor="margin" w:tblpXSpec="center" w:tblpY="187"/>
        <w:tblW w:w="0" w:type="auto"/>
        <w:tblLook w:val="04A0" w:firstRow="1" w:lastRow="0" w:firstColumn="1" w:lastColumn="0" w:noHBand="0" w:noVBand="1"/>
      </w:tblPr>
      <w:tblGrid>
        <w:gridCol w:w="846"/>
        <w:gridCol w:w="992"/>
        <w:gridCol w:w="1134"/>
        <w:gridCol w:w="1985"/>
        <w:gridCol w:w="1701"/>
        <w:gridCol w:w="1984"/>
      </w:tblGrid>
      <w:tr w:rsidR="001B463B" w14:paraId="7A121E27" w14:textId="77777777" w:rsidTr="00FD6F6C">
        <w:tc>
          <w:tcPr>
            <w:tcW w:w="846" w:type="dxa"/>
            <w:vAlign w:val="center"/>
          </w:tcPr>
          <w:p w14:paraId="43E95A1E" w14:textId="77777777" w:rsidR="001B463B" w:rsidRDefault="001B463B" w:rsidP="00FD6F6C">
            <w:pPr>
              <w:pStyle w:val="Part"/>
              <w:spacing w:after="120"/>
              <w:jc w:val="center"/>
            </w:pPr>
            <w:r>
              <w:t>Year</w:t>
            </w:r>
          </w:p>
        </w:tc>
        <w:tc>
          <w:tcPr>
            <w:tcW w:w="992" w:type="dxa"/>
            <w:vAlign w:val="center"/>
          </w:tcPr>
          <w:p w14:paraId="6A32FB60" w14:textId="77777777" w:rsidR="001B463B" w:rsidRDefault="001B463B" w:rsidP="00FD6F6C">
            <w:pPr>
              <w:pStyle w:val="Part"/>
              <w:spacing w:after="120"/>
              <w:jc w:val="center"/>
            </w:pPr>
            <w:r>
              <w:t>Quarter</w:t>
            </w:r>
          </w:p>
        </w:tc>
        <w:tc>
          <w:tcPr>
            <w:tcW w:w="1134" w:type="dxa"/>
            <w:vAlign w:val="center"/>
          </w:tcPr>
          <w:p w14:paraId="40E280D8" w14:textId="77777777" w:rsidR="001B463B" w:rsidRDefault="001B463B" w:rsidP="00FD6F6C">
            <w:pPr>
              <w:pStyle w:val="Part"/>
              <w:spacing w:after="120"/>
              <w:jc w:val="center"/>
            </w:pPr>
            <w:r>
              <w:t>Time (</w:t>
            </w:r>
            <m:oMath>
              <m:r>
                <w:rPr>
                  <w:rFonts w:ascii="Cambria Math" w:hAnsi="Cambria Math"/>
                </w:rPr>
                <m:t>t</m:t>
              </m:r>
            </m:oMath>
            <w:r>
              <w:t>)</w:t>
            </w:r>
          </w:p>
        </w:tc>
        <w:tc>
          <w:tcPr>
            <w:tcW w:w="1985" w:type="dxa"/>
            <w:vAlign w:val="center"/>
          </w:tcPr>
          <w:p w14:paraId="4C75B8AF" w14:textId="77777777" w:rsidR="001B463B" w:rsidRDefault="001B463B" w:rsidP="00FD6F6C">
            <w:pPr>
              <w:pStyle w:val="Part"/>
              <w:spacing w:after="120"/>
              <w:jc w:val="center"/>
            </w:pPr>
            <w:r>
              <w:t>Number (</w:t>
            </w:r>
            <m:oMath>
              <m:r>
                <w:rPr>
                  <w:rFonts w:ascii="Cambria Math" w:hAnsi="Cambria Math"/>
                </w:rPr>
                <m:t>n</m:t>
              </m:r>
            </m:oMath>
            <w:r>
              <w:t xml:space="preserve"> </w:t>
            </w:r>
            <m:oMath>
              <m:r>
                <w:rPr>
                  <w:rFonts w:ascii="Cambria Math" w:hAnsi="Cambria Math"/>
                </w:rPr>
                <m:t>000</m:t>
              </m:r>
            </m:oMath>
            <w:r>
              <w:t>'s)</w:t>
            </w:r>
          </w:p>
        </w:tc>
        <w:tc>
          <w:tcPr>
            <w:tcW w:w="1701" w:type="dxa"/>
            <w:vAlign w:val="center"/>
          </w:tcPr>
          <w:p w14:paraId="5B3ADFB9" w14:textId="77777777" w:rsidR="001B463B" w:rsidRDefault="001B463B" w:rsidP="00FD6F6C">
            <w:pPr>
              <w:pStyle w:val="Part"/>
              <w:spacing w:after="120"/>
              <w:jc w:val="center"/>
            </w:pPr>
            <w:r>
              <w:t>Quarterly mean</w:t>
            </w:r>
          </w:p>
        </w:tc>
        <w:tc>
          <w:tcPr>
            <w:tcW w:w="1984" w:type="dxa"/>
            <w:vAlign w:val="center"/>
          </w:tcPr>
          <w:p w14:paraId="7CA5A75A" w14:textId="77777777" w:rsidR="001B463B" w:rsidRDefault="001B463B" w:rsidP="00FD6F6C">
            <w:pPr>
              <w:pStyle w:val="Part"/>
              <w:spacing w:after="120"/>
              <w:jc w:val="center"/>
            </w:pPr>
            <w:r>
              <w:t>Percentage of quarterly mean</w:t>
            </w:r>
          </w:p>
        </w:tc>
      </w:tr>
      <w:tr w:rsidR="001B463B" w14:paraId="6642A067" w14:textId="77777777" w:rsidTr="00FD6F6C">
        <w:tc>
          <w:tcPr>
            <w:tcW w:w="846" w:type="dxa"/>
            <w:vMerge w:val="restart"/>
            <w:vAlign w:val="center"/>
          </w:tcPr>
          <w:p w14:paraId="241BC51E"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2015</m:t>
                </m:r>
              </m:oMath>
            </m:oMathPara>
          </w:p>
        </w:tc>
        <w:tc>
          <w:tcPr>
            <w:tcW w:w="992" w:type="dxa"/>
            <w:vAlign w:val="center"/>
          </w:tcPr>
          <w:p w14:paraId="5865C89E"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1</m:t>
                </m:r>
              </m:oMath>
            </m:oMathPara>
          </w:p>
        </w:tc>
        <w:tc>
          <w:tcPr>
            <w:tcW w:w="1134" w:type="dxa"/>
            <w:vAlign w:val="center"/>
          </w:tcPr>
          <w:p w14:paraId="53CE427E"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1</m:t>
                </m:r>
              </m:oMath>
            </m:oMathPara>
          </w:p>
        </w:tc>
        <w:tc>
          <w:tcPr>
            <w:tcW w:w="1985" w:type="dxa"/>
            <w:vAlign w:val="center"/>
          </w:tcPr>
          <w:p w14:paraId="2AD9C799"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362</m:t>
                </m:r>
              </m:oMath>
            </m:oMathPara>
          </w:p>
        </w:tc>
        <w:tc>
          <w:tcPr>
            <w:tcW w:w="1701" w:type="dxa"/>
            <w:vMerge w:val="restart"/>
            <w:vAlign w:val="center"/>
          </w:tcPr>
          <w:p w14:paraId="7FCAFAAA" w14:textId="77777777" w:rsidR="001B463B" w:rsidRPr="00553344" w:rsidRDefault="001B463B" w:rsidP="00FD6F6C">
            <w:pPr>
              <w:pStyle w:val="Part"/>
              <w:spacing w:after="120"/>
              <w:jc w:val="center"/>
              <w:rPr>
                <w:rFonts w:ascii="Cambria Math" w:hAnsi="Cambria Math"/>
                <w:oMath/>
              </w:rPr>
            </w:pPr>
            <m:oMathPara>
              <m:oMath>
                <m:r>
                  <w:rPr>
                    <w:rFonts w:ascii="Cambria Math" w:eastAsiaTheme="minorEastAsia" w:hAnsi="Cambria Math"/>
                  </w:rPr>
                  <m:t>334</m:t>
                </m:r>
              </m:oMath>
            </m:oMathPara>
          </w:p>
        </w:tc>
        <w:tc>
          <w:tcPr>
            <w:tcW w:w="1984" w:type="dxa"/>
            <w:vAlign w:val="center"/>
          </w:tcPr>
          <w:p w14:paraId="28FF53E7"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108.4</m:t>
                </m:r>
              </m:oMath>
            </m:oMathPara>
          </w:p>
        </w:tc>
      </w:tr>
      <w:tr w:rsidR="001B463B" w14:paraId="32BDEDA1" w14:textId="77777777" w:rsidTr="00FD6F6C">
        <w:tc>
          <w:tcPr>
            <w:tcW w:w="846" w:type="dxa"/>
            <w:vMerge/>
            <w:vAlign w:val="center"/>
          </w:tcPr>
          <w:p w14:paraId="2510874E" w14:textId="77777777" w:rsidR="001B463B" w:rsidRPr="00553344" w:rsidRDefault="001B463B" w:rsidP="00FD6F6C">
            <w:pPr>
              <w:pStyle w:val="Part"/>
              <w:spacing w:after="120"/>
              <w:jc w:val="center"/>
              <w:rPr>
                <w:rFonts w:ascii="Cambria Math" w:hAnsi="Cambria Math"/>
                <w:oMath/>
              </w:rPr>
            </w:pPr>
          </w:p>
        </w:tc>
        <w:tc>
          <w:tcPr>
            <w:tcW w:w="992" w:type="dxa"/>
            <w:vAlign w:val="center"/>
          </w:tcPr>
          <w:p w14:paraId="062386CB"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2</m:t>
                </m:r>
              </m:oMath>
            </m:oMathPara>
          </w:p>
        </w:tc>
        <w:tc>
          <w:tcPr>
            <w:tcW w:w="1134" w:type="dxa"/>
            <w:vAlign w:val="center"/>
          </w:tcPr>
          <w:p w14:paraId="1BF6C9DA"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2</m:t>
                </m:r>
              </m:oMath>
            </m:oMathPara>
          </w:p>
        </w:tc>
        <w:tc>
          <w:tcPr>
            <w:tcW w:w="1985" w:type="dxa"/>
            <w:vAlign w:val="center"/>
          </w:tcPr>
          <w:p w14:paraId="65AA7B32"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322</m:t>
                </m:r>
              </m:oMath>
            </m:oMathPara>
          </w:p>
        </w:tc>
        <w:tc>
          <w:tcPr>
            <w:tcW w:w="1701" w:type="dxa"/>
            <w:vMerge/>
            <w:vAlign w:val="center"/>
          </w:tcPr>
          <w:p w14:paraId="5845268C" w14:textId="77777777" w:rsidR="001B463B" w:rsidRPr="00553344" w:rsidRDefault="001B463B" w:rsidP="00FD6F6C">
            <w:pPr>
              <w:pStyle w:val="Part"/>
              <w:spacing w:after="120"/>
              <w:jc w:val="center"/>
              <w:rPr>
                <w:rFonts w:ascii="Cambria Math" w:hAnsi="Cambria Math"/>
                <w:oMath/>
              </w:rPr>
            </w:pPr>
          </w:p>
        </w:tc>
        <w:tc>
          <w:tcPr>
            <w:tcW w:w="1984" w:type="dxa"/>
            <w:vAlign w:val="center"/>
          </w:tcPr>
          <w:p w14:paraId="6FE4AC96"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96.4</m:t>
                </m:r>
              </m:oMath>
            </m:oMathPara>
          </w:p>
        </w:tc>
      </w:tr>
      <w:tr w:rsidR="001B463B" w14:paraId="79671C9E" w14:textId="77777777" w:rsidTr="00FD6F6C">
        <w:tc>
          <w:tcPr>
            <w:tcW w:w="846" w:type="dxa"/>
            <w:vMerge/>
            <w:vAlign w:val="center"/>
          </w:tcPr>
          <w:p w14:paraId="3B520C23" w14:textId="77777777" w:rsidR="001B463B" w:rsidRPr="00553344" w:rsidRDefault="001B463B" w:rsidP="00FD6F6C">
            <w:pPr>
              <w:pStyle w:val="Part"/>
              <w:spacing w:after="120"/>
              <w:jc w:val="center"/>
              <w:rPr>
                <w:rFonts w:ascii="Cambria Math" w:hAnsi="Cambria Math"/>
                <w:oMath/>
              </w:rPr>
            </w:pPr>
          </w:p>
        </w:tc>
        <w:tc>
          <w:tcPr>
            <w:tcW w:w="992" w:type="dxa"/>
            <w:vAlign w:val="center"/>
          </w:tcPr>
          <w:p w14:paraId="55A85B9A"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3</m:t>
                </m:r>
              </m:oMath>
            </m:oMathPara>
          </w:p>
        </w:tc>
        <w:tc>
          <w:tcPr>
            <w:tcW w:w="1134" w:type="dxa"/>
            <w:vAlign w:val="center"/>
          </w:tcPr>
          <w:p w14:paraId="36CF0853"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3</m:t>
                </m:r>
              </m:oMath>
            </m:oMathPara>
          </w:p>
        </w:tc>
        <w:tc>
          <w:tcPr>
            <w:tcW w:w="1985" w:type="dxa"/>
            <w:vAlign w:val="center"/>
          </w:tcPr>
          <w:p w14:paraId="3F7F28C7"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373</m:t>
                </m:r>
              </m:oMath>
            </m:oMathPara>
          </w:p>
        </w:tc>
        <w:tc>
          <w:tcPr>
            <w:tcW w:w="1701" w:type="dxa"/>
            <w:vMerge/>
            <w:vAlign w:val="center"/>
          </w:tcPr>
          <w:p w14:paraId="0C4C1EDB" w14:textId="77777777" w:rsidR="001B463B" w:rsidRPr="00553344" w:rsidRDefault="001B463B" w:rsidP="00FD6F6C">
            <w:pPr>
              <w:pStyle w:val="Part"/>
              <w:spacing w:after="120"/>
              <w:jc w:val="center"/>
              <w:rPr>
                <w:rFonts w:ascii="Cambria Math" w:hAnsi="Cambria Math"/>
                <w:oMath/>
              </w:rPr>
            </w:pPr>
          </w:p>
        </w:tc>
        <w:tc>
          <w:tcPr>
            <w:tcW w:w="1984" w:type="dxa"/>
            <w:vAlign w:val="center"/>
          </w:tcPr>
          <w:p w14:paraId="5F4872C0"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111.7</m:t>
                </m:r>
              </m:oMath>
            </m:oMathPara>
          </w:p>
        </w:tc>
      </w:tr>
      <w:tr w:rsidR="001B463B" w14:paraId="7DB06C05" w14:textId="77777777" w:rsidTr="00FD6F6C">
        <w:tc>
          <w:tcPr>
            <w:tcW w:w="846" w:type="dxa"/>
            <w:vMerge/>
            <w:vAlign w:val="center"/>
          </w:tcPr>
          <w:p w14:paraId="03C1D6AF" w14:textId="77777777" w:rsidR="001B463B" w:rsidRPr="00553344" w:rsidRDefault="001B463B" w:rsidP="00FD6F6C">
            <w:pPr>
              <w:pStyle w:val="Part"/>
              <w:spacing w:after="120"/>
              <w:jc w:val="center"/>
              <w:rPr>
                <w:rFonts w:ascii="Cambria Math" w:hAnsi="Cambria Math"/>
                <w:oMath/>
              </w:rPr>
            </w:pPr>
          </w:p>
        </w:tc>
        <w:tc>
          <w:tcPr>
            <w:tcW w:w="992" w:type="dxa"/>
            <w:vAlign w:val="center"/>
          </w:tcPr>
          <w:p w14:paraId="3E559FA9"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4</m:t>
                </m:r>
              </m:oMath>
            </m:oMathPara>
          </w:p>
        </w:tc>
        <w:tc>
          <w:tcPr>
            <w:tcW w:w="1134" w:type="dxa"/>
            <w:vAlign w:val="center"/>
          </w:tcPr>
          <w:p w14:paraId="75DAF70D"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4</m:t>
                </m:r>
              </m:oMath>
            </m:oMathPara>
          </w:p>
        </w:tc>
        <w:tc>
          <w:tcPr>
            <w:tcW w:w="1985" w:type="dxa"/>
            <w:vAlign w:val="center"/>
          </w:tcPr>
          <w:p w14:paraId="6C4493B3" w14:textId="77777777" w:rsidR="001B463B" w:rsidRPr="00553344" w:rsidRDefault="00DA12F1" w:rsidP="00FD6F6C">
            <w:pPr>
              <w:pStyle w:val="Part"/>
              <w:spacing w:after="120"/>
              <w:jc w:val="center"/>
              <w:rPr>
                <w:rFonts w:ascii="Cambria Math" w:hAnsi="Cambria Math"/>
                <w:oMath/>
              </w:rPr>
            </w:pPr>
            <w:r>
              <w:rPr>
                <w:rFonts w:eastAsia="Times New Roman" w:cs="Times New Roman"/>
              </w:rPr>
              <w:t>C</w:t>
            </w:r>
          </w:p>
        </w:tc>
        <w:tc>
          <w:tcPr>
            <w:tcW w:w="1701" w:type="dxa"/>
            <w:vMerge/>
            <w:vAlign w:val="center"/>
          </w:tcPr>
          <w:p w14:paraId="1DE31C1C" w14:textId="77777777" w:rsidR="001B463B" w:rsidRPr="00553344" w:rsidRDefault="001B463B" w:rsidP="00FD6F6C">
            <w:pPr>
              <w:pStyle w:val="Part"/>
              <w:spacing w:after="120"/>
              <w:jc w:val="center"/>
              <w:rPr>
                <w:rFonts w:ascii="Cambria Math" w:hAnsi="Cambria Math"/>
                <w:oMath/>
              </w:rPr>
            </w:pPr>
          </w:p>
        </w:tc>
        <w:tc>
          <w:tcPr>
            <w:tcW w:w="1984" w:type="dxa"/>
            <w:vAlign w:val="center"/>
          </w:tcPr>
          <w:p w14:paraId="2CBA2F2C"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83.5</m:t>
                </m:r>
              </m:oMath>
            </m:oMathPara>
          </w:p>
        </w:tc>
      </w:tr>
      <w:tr w:rsidR="001B463B" w14:paraId="1BFCC464" w14:textId="77777777" w:rsidTr="00FD6F6C">
        <w:tc>
          <w:tcPr>
            <w:tcW w:w="846" w:type="dxa"/>
            <w:vMerge w:val="restart"/>
            <w:vAlign w:val="center"/>
          </w:tcPr>
          <w:p w14:paraId="742CEF21"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2016</m:t>
                </m:r>
              </m:oMath>
            </m:oMathPara>
          </w:p>
        </w:tc>
        <w:tc>
          <w:tcPr>
            <w:tcW w:w="992" w:type="dxa"/>
            <w:vAlign w:val="center"/>
          </w:tcPr>
          <w:p w14:paraId="7ADEB3CE"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1</m:t>
                </m:r>
              </m:oMath>
            </m:oMathPara>
          </w:p>
        </w:tc>
        <w:tc>
          <w:tcPr>
            <w:tcW w:w="1134" w:type="dxa"/>
            <w:vAlign w:val="center"/>
          </w:tcPr>
          <w:p w14:paraId="4CA4D88D"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5</m:t>
                </m:r>
              </m:oMath>
            </m:oMathPara>
          </w:p>
        </w:tc>
        <w:tc>
          <w:tcPr>
            <w:tcW w:w="1985" w:type="dxa"/>
            <w:vAlign w:val="center"/>
          </w:tcPr>
          <w:p w14:paraId="6B1476A8"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392</m:t>
                </m:r>
              </m:oMath>
            </m:oMathPara>
          </w:p>
        </w:tc>
        <w:tc>
          <w:tcPr>
            <w:tcW w:w="1701" w:type="dxa"/>
            <w:vMerge w:val="restart"/>
            <w:vAlign w:val="center"/>
          </w:tcPr>
          <w:p w14:paraId="0B18F848"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366</m:t>
                </m:r>
              </m:oMath>
            </m:oMathPara>
          </w:p>
        </w:tc>
        <w:tc>
          <w:tcPr>
            <w:tcW w:w="1984" w:type="dxa"/>
            <w:vAlign w:val="center"/>
          </w:tcPr>
          <w:p w14:paraId="57F98F56"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107.1</m:t>
                </m:r>
              </m:oMath>
            </m:oMathPara>
          </w:p>
        </w:tc>
      </w:tr>
      <w:tr w:rsidR="001B463B" w14:paraId="7D192849" w14:textId="77777777" w:rsidTr="00FD6F6C">
        <w:tc>
          <w:tcPr>
            <w:tcW w:w="846" w:type="dxa"/>
            <w:vMerge/>
            <w:vAlign w:val="center"/>
          </w:tcPr>
          <w:p w14:paraId="4B06E441" w14:textId="77777777" w:rsidR="001B463B" w:rsidRPr="00553344" w:rsidRDefault="001B463B" w:rsidP="00FD6F6C">
            <w:pPr>
              <w:pStyle w:val="Part"/>
              <w:spacing w:after="120"/>
              <w:jc w:val="center"/>
              <w:rPr>
                <w:rFonts w:ascii="Cambria Math" w:hAnsi="Cambria Math"/>
                <w:oMath/>
              </w:rPr>
            </w:pPr>
          </w:p>
        </w:tc>
        <w:tc>
          <w:tcPr>
            <w:tcW w:w="992" w:type="dxa"/>
            <w:vAlign w:val="center"/>
          </w:tcPr>
          <w:p w14:paraId="626F66BB"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2</m:t>
                </m:r>
              </m:oMath>
            </m:oMathPara>
          </w:p>
        </w:tc>
        <w:tc>
          <w:tcPr>
            <w:tcW w:w="1134" w:type="dxa"/>
            <w:vAlign w:val="center"/>
          </w:tcPr>
          <w:p w14:paraId="66C4FAF5"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6</m:t>
                </m:r>
              </m:oMath>
            </m:oMathPara>
          </w:p>
        </w:tc>
        <w:tc>
          <w:tcPr>
            <w:tcW w:w="1985" w:type="dxa"/>
            <w:vAlign w:val="center"/>
          </w:tcPr>
          <w:p w14:paraId="2DDC7FD7"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348</m:t>
                </m:r>
              </m:oMath>
            </m:oMathPara>
          </w:p>
        </w:tc>
        <w:tc>
          <w:tcPr>
            <w:tcW w:w="1701" w:type="dxa"/>
            <w:vMerge/>
            <w:vAlign w:val="center"/>
          </w:tcPr>
          <w:p w14:paraId="7F213817" w14:textId="77777777" w:rsidR="001B463B" w:rsidRPr="00553344" w:rsidRDefault="001B463B" w:rsidP="00FD6F6C">
            <w:pPr>
              <w:pStyle w:val="Part"/>
              <w:spacing w:after="120"/>
              <w:jc w:val="center"/>
              <w:rPr>
                <w:rFonts w:ascii="Cambria Math" w:hAnsi="Cambria Math"/>
                <w:oMath/>
              </w:rPr>
            </w:pPr>
          </w:p>
        </w:tc>
        <w:tc>
          <w:tcPr>
            <w:tcW w:w="1984" w:type="dxa"/>
            <w:vAlign w:val="center"/>
          </w:tcPr>
          <w:p w14:paraId="3871B428"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B</m:t>
                </m:r>
              </m:oMath>
            </m:oMathPara>
          </w:p>
        </w:tc>
      </w:tr>
      <w:tr w:rsidR="001B463B" w14:paraId="4986F09F" w14:textId="77777777" w:rsidTr="00FD6F6C">
        <w:tc>
          <w:tcPr>
            <w:tcW w:w="846" w:type="dxa"/>
            <w:vMerge/>
            <w:vAlign w:val="center"/>
          </w:tcPr>
          <w:p w14:paraId="492B7CD8" w14:textId="77777777" w:rsidR="001B463B" w:rsidRPr="00553344" w:rsidRDefault="001B463B" w:rsidP="00FD6F6C">
            <w:pPr>
              <w:pStyle w:val="Part"/>
              <w:spacing w:after="120"/>
              <w:jc w:val="center"/>
              <w:rPr>
                <w:rFonts w:ascii="Cambria Math" w:hAnsi="Cambria Math"/>
                <w:oMath/>
              </w:rPr>
            </w:pPr>
          </w:p>
        </w:tc>
        <w:tc>
          <w:tcPr>
            <w:tcW w:w="992" w:type="dxa"/>
            <w:vAlign w:val="center"/>
          </w:tcPr>
          <w:p w14:paraId="24613BEB"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3</m:t>
                </m:r>
              </m:oMath>
            </m:oMathPara>
          </w:p>
        </w:tc>
        <w:tc>
          <w:tcPr>
            <w:tcW w:w="1134" w:type="dxa"/>
            <w:vAlign w:val="center"/>
          </w:tcPr>
          <w:p w14:paraId="41446ADB"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7</m:t>
                </m:r>
              </m:oMath>
            </m:oMathPara>
          </w:p>
        </w:tc>
        <w:tc>
          <w:tcPr>
            <w:tcW w:w="1985" w:type="dxa"/>
            <w:vAlign w:val="center"/>
          </w:tcPr>
          <w:p w14:paraId="78C42E25"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417</m:t>
                </m:r>
              </m:oMath>
            </m:oMathPara>
          </w:p>
        </w:tc>
        <w:tc>
          <w:tcPr>
            <w:tcW w:w="1701" w:type="dxa"/>
            <w:vMerge/>
            <w:vAlign w:val="center"/>
          </w:tcPr>
          <w:p w14:paraId="192B3270" w14:textId="77777777" w:rsidR="001B463B" w:rsidRPr="00553344" w:rsidRDefault="001B463B" w:rsidP="00FD6F6C">
            <w:pPr>
              <w:pStyle w:val="Part"/>
              <w:spacing w:after="120"/>
              <w:jc w:val="center"/>
              <w:rPr>
                <w:rFonts w:ascii="Cambria Math" w:hAnsi="Cambria Math"/>
                <w:oMath/>
              </w:rPr>
            </w:pPr>
          </w:p>
        </w:tc>
        <w:tc>
          <w:tcPr>
            <w:tcW w:w="1984" w:type="dxa"/>
            <w:vAlign w:val="center"/>
          </w:tcPr>
          <w:p w14:paraId="293AA2DE"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113.9</m:t>
                </m:r>
              </m:oMath>
            </m:oMathPara>
          </w:p>
        </w:tc>
      </w:tr>
      <w:tr w:rsidR="001B463B" w14:paraId="02C335BD" w14:textId="77777777" w:rsidTr="00FD6F6C">
        <w:tc>
          <w:tcPr>
            <w:tcW w:w="846" w:type="dxa"/>
            <w:vMerge/>
            <w:vAlign w:val="center"/>
          </w:tcPr>
          <w:p w14:paraId="58C9D2A9" w14:textId="77777777" w:rsidR="001B463B" w:rsidRPr="00553344" w:rsidRDefault="001B463B" w:rsidP="00FD6F6C">
            <w:pPr>
              <w:pStyle w:val="Part"/>
              <w:spacing w:after="120"/>
              <w:jc w:val="center"/>
              <w:rPr>
                <w:rFonts w:ascii="Cambria Math" w:hAnsi="Cambria Math"/>
                <w:oMath/>
              </w:rPr>
            </w:pPr>
          </w:p>
        </w:tc>
        <w:tc>
          <w:tcPr>
            <w:tcW w:w="992" w:type="dxa"/>
            <w:vAlign w:val="center"/>
          </w:tcPr>
          <w:p w14:paraId="51A3817F"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4</m:t>
                </m:r>
              </m:oMath>
            </m:oMathPara>
          </w:p>
        </w:tc>
        <w:tc>
          <w:tcPr>
            <w:tcW w:w="1134" w:type="dxa"/>
            <w:vAlign w:val="center"/>
          </w:tcPr>
          <w:p w14:paraId="08ABD8C1"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8</m:t>
                </m:r>
              </m:oMath>
            </m:oMathPara>
          </w:p>
        </w:tc>
        <w:tc>
          <w:tcPr>
            <w:tcW w:w="1985" w:type="dxa"/>
            <w:vAlign w:val="center"/>
          </w:tcPr>
          <w:p w14:paraId="43A72201"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307</m:t>
                </m:r>
              </m:oMath>
            </m:oMathPara>
          </w:p>
        </w:tc>
        <w:tc>
          <w:tcPr>
            <w:tcW w:w="1701" w:type="dxa"/>
            <w:vMerge/>
            <w:vAlign w:val="center"/>
          </w:tcPr>
          <w:p w14:paraId="7DD05B8C" w14:textId="77777777" w:rsidR="001B463B" w:rsidRPr="00553344" w:rsidRDefault="001B463B" w:rsidP="00FD6F6C">
            <w:pPr>
              <w:pStyle w:val="Part"/>
              <w:spacing w:after="120"/>
              <w:jc w:val="center"/>
              <w:rPr>
                <w:rFonts w:ascii="Cambria Math" w:hAnsi="Cambria Math"/>
                <w:oMath/>
              </w:rPr>
            </w:pPr>
          </w:p>
        </w:tc>
        <w:tc>
          <w:tcPr>
            <w:tcW w:w="1984" w:type="dxa"/>
            <w:vAlign w:val="center"/>
          </w:tcPr>
          <w:p w14:paraId="3D550C3C"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83.9</m:t>
                </m:r>
              </m:oMath>
            </m:oMathPara>
          </w:p>
        </w:tc>
      </w:tr>
      <w:tr w:rsidR="001B463B" w14:paraId="4288BAD6" w14:textId="77777777" w:rsidTr="00FD6F6C">
        <w:tc>
          <w:tcPr>
            <w:tcW w:w="846" w:type="dxa"/>
            <w:vMerge w:val="restart"/>
            <w:vAlign w:val="center"/>
          </w:tcPr>
          <w:p w14:paraId="15F14245"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2017</m:t>
                </m:r>
              </m:oMath>
            </m:oMathPara>
          </w:p>
        </w:tc>
        <w:tc>
          <w:tcPr>
            <w:tcW w:w="992" w:type="dxa"/>
            <w:vAlign w:val="center"/>
          </w:tcPr>
          <w:p w14:paraId="638803CB"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1</m:t>
                </m:r>
              </m:oMath>
            </m:oMathPara>
          </w:p>
        </w:tc>
        <w:tc>
          <w:tcPr>
            <w:tcW w:w="1134" w:type="dxa"/>
            <w:vAlign w:val="center"/>
          </w:tcPr>
          <w:p w14:paraId="74067276"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9</m:t>
                </m:r>
              </m:oMath>
            </m:oMathPara>
          </w:p>
        </w:tc>
        <w:tc>
          <w:tcPr>
            <w:tcW w:w="1985" w:type="dxa"/>
            <w:vAlign w:val="center"/>
          </w:tcPr>
          <w:p w14:paraId="36621267"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451</m:t>
                </m:r>
              </m:oMath>
            </m:oMathPara>
          </w:p>
        </w:tc>
        <w:tc>
          <w:tcPr>
            <w:tcW w:w="1701" w:type="dxa"/>
            <w:vMerge w:val="restart"/>
            <w:vAlign w:val="center"/>
          </w:tcPr>
          <w:p w14:paraId="6B68C4DE"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A</m:t>
                </m:r>
              </m:oMath>
            </m:oMathPara>
          </w:p>
        </w:tc>
        <w:tc>
          <w:tcPr>
            <w:tcW w:w="1984" w:type="dxa"/>
            <w:vAlign w:val="center"/>
          </w:tcPr>
          <w:p w14:paraId="2D55757B"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111.1</m:t>
                </m:r>
              </m:oMath>
            </m:oMathPara>
          </w:p>
        </w:tc>
      </w:tr>
      <w:tr w:rsidR="001B463B" w14:paraId="465E6A49" w14:textId="77777777" w:rsidTr="00FD6F6C">
        <w:tc>
          <w:tcPr>
            <w:tcW w:w="846" w:type="dxa"/>
            <w:vMerge/>
            <w:vAlign w:val="center"/>
          </w:tcPr>
          <w:p w14:paraId="127484B4" w14:textId="77777777" w:rsidR="001B463B" w:rsidRPr="00553344" w:rsidRDefault="001B463B" w:rsidP="00FD6F6C">
            <w:pPr>
              <w:pStyle w:val="Part"/>
              <w:spacing w:after="120"/>
              <w:jc w:val="center"/>
              <w:rPr>
                <w:rFonts w:ascii="Cambria Math" w:hAnsi="Cambria Math"/>
                <w:oMath/>
              </w:rPr>
            </w:pPr>
          </w:p>
        </w:tc>
        <w:tc>
          <w:tcPr>
            <w:tcW w:w="992" w:type="dxa"/>
            <w:vAlign w:val="center"/>
          </w:tcPr>
          <w:p w14:paraId="1B13A284"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2</m:t>
                </m:r>
              </m:oMath>
            </m:oMathPara>
          </w:p>
        </w:tc>
        <w:tc>
          <w:tcPr>
            <w:tcW w:w="1134" w:type="dxa"/>
            <w:vAlign w:val="center"/>
          </w:tcPr>
          <w:p w14:paraId="5B4E7379"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10</m:t>
                </m:r>
              </m:oMath>
            </m:oMathPara>
          </w:p>
        </w:tc>
        <w:tc>
          <w:tcPr>
            <w:tcW w:w="1985" w:type="dxa"/>
            <w:vAlign w:val="center"/>
          </w:tcPr>
          <w:p w14:paraId="6BB0DAC5"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387</m:t>
                </m:r>
              </m:oMath>
            </m:oMathPara>
          </w:p>
        </w:tc>
        <w:tc>
          <w:tcPr>
            <w:tcW w:w="1701" w:type="dxa"/>
            <w:vMerge/>
            <w:vAlign w:val="center"/>
          </w:tcPr>
          <w:p w14:paraId="7AC5B465" w14:textId="77777777" w:rsidR="001B463B" w:rsidRPr="00553344" w:rsidRDefault="001B463B" w:rsidP="00FD6F6C">
            <w:pPr>
              <w:pStyle w:val="Part"/>
              <w:spacing w:after="120"/>
              <w:jc w:val="center"/>
              <w:rPr>
                <w:rFonts w:ascii="Cambria Math" w:hAnsi="Cambria Math"/>
                <w:oMath/>
              </w:rPr>
            </w:pPr>
          </w:p>
        </w:tc>
        <w:tc>
          <w:tcPr>
            <w:tcW w:w="1984" w:type="dxa"/>
            <w:vAlign w:val="center"/>
          </w:tcPr>
          <w:p w14:paraId="0DA67836"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95.3</m:t>
                </m:r>
              </m:oMath>
            </m:oMathPara>
          </w:p>
        </w:tc>
      </w:tr>
      <w:tr w:rsidR="001B463B" w14:paraId="3869F909" w14:textId="77777777" w:rsidTr="00FD6F6C">
        <w:tc>
          <w:tcPr>
            <w:tcW w:w="846" w:type="dxa"/>
            <w:vMerge/>
            <w:vAlign w:val="center"/>
          </w:tcPr>
          <w:p w14:paraId="2F2054FA" w14:textId="77777777" w:rsidR="001B463B" w:rsidRPr="00553344" w:rsidRDefault="001B463B" w:rsidP="00FD6F6C">
            <w:pPr>
              <w:pStyle w:val="Part"/>
              <w:spacing w:after="120"/>
              <w:jc w:val="center"/>
              <w:rPr>
                <w:rFonts w:ascii="Cambria Math" w:hAnsi="Cambria Math"/>
                <w:oMath/>
              </w:rPr>
            </w:pPr>
          </w:p>
        </w:tc>
        <w:tc>
          <w:tcPr>
            <w:tcW w:w="992" w:type="dxa"/>
            <w:vAlign w:val="center"/>
          </w:tcPr>
          <w:p w14:paraId="0668C83A"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3</m:t>
                </m:r>
              </m:oMath>
            </m:oMathPara>
          </w:p>
        </w:tc>
        <w:tc>
          <w:tcPr>
            <w:tcW w:w="1134" w:type="dxa"/>
            <w:vAlign w:val="center"/>
          </w:tcPr>
          <w:p w14:paraId="7CD5FE88"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11</m:t>
                </m:r>
              </m:oMath>
            </m:oMathPara>
          </w:p>
        </w:tc>
        <w:tc>
          <w:tcPr>
            <w:tcW w:w="1985" w:type="dxa"/>
            <w:vAlign w:val="center"/>
          </w:tcPr>
          <w:p w14:paraId="3892A0B7"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455</m:t>
                </m:r>
              </m:oMath>
            </m:oMathPara>
          </w:p>
        </w:tc>
        <w:tc>
          <w:tcPr>
            <w:tcW w:w="1701" w:type="dxa"/>
            <w:vMerge/>
            <w:vAlign w:val="center"/>
          </w:tcPr>
          <w:p w14:paraId="6C2C6950" w14:textId="77777777" w:rsidR="001B463B" w:rsidRPr="00553344" w:rsidRDefault="001B463B" w:rsidP="00FD6F6C">
            <w:pPr>
              <w:pStyle w:val="Part"/>
              <w:spacing w:after="120"/>
              <w:jc w:val="center"/>
              <w:rPr>
                <w:rFonts w:ascii="Cambria Math" w:hAnsi="Cambria Math"/>
                <w:oMath/>
              </w:rPr>
            </w:pPr>
          </w:p>
        </w:tc>
        <w:tc>
          <w:tcPr>
            <w:tcW w:w="1984" w:type="dxa"/>
            <w:vAlign w:val="center"/>
          </w:tcPr>
          <w:p w14:paraId="7ED12449"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112.1</m:t>
                </m:r>
              </m:oMath>
            </m:oMathPara>
          </w:p>
        </w:tc>
      </w:tr>
      <w:tr w:rsidR="001B463B" w14:paraId="6D1F07BB" w14:textId="77777777" w:rsidTr="00FD6F6C">
        <w:tc>
          <w:tcPr>
            <w:tcW w:w="846" w:type="dxa"/>
            <w:vMerge/>
            <w:vAlign w:val="center"/>
          </w:tcPr>
          <w:p w14:paraId="54839321" w14:textId="77777777" w:rsidR="001B463B" w:rsidRPr="00553344" w:rsidRDefault="001B463B" w:rsidP="00FD6F6C">
            <w:pPr>
              <w:pStyle w:val="Part"/>
              <w:spacing w:after="120"/>
              <w:jc w:val="center"/>
              <w:rPr>
                <w:rFonts w:ascii="Cambria Math" w:hAnsi="Cambria Math"/>
                <w:oMath/>
              </w:rPr>
            </w:pPr>
          </w:p>
        </w:tc>
        <w:tc>
          <w:tcPr>
            <w:tcW w:w="992" w:type="dxa"/>
            <w:vAlign w:val="center"/>
          </w:tcPr>
          <w:p w14:paraId="56B0300E"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4</m:t>
                </m:r>
              </m:oMath>
            </m:oMathPara>
          </w:p>
        </w:tc>
        <w:tc>
          <w:tcPr>
            <w:tcW w:w="1134" w:type="dxa"/>
            <w:vAlign w:val="center"/>
          </w:tcPr>
          <w:p w14:paraId="40306579"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12</m:t>
                </m:r>
              </m:oMath>
            </m:oMathPara>
          </w:p>
        </w:tc>
        <w:tc>
          <w:tcPr>
            <w:tcW w:w="1985" w:type="dxa"/>
            <w:vAlign w:val="center"/>
          </w:tcPr>
          <w:p w14:paraId="1BB1AB60"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331</m:t>
                </m:r>
              </m:oMath>
            </m:oMathPara>
          </w:p>
        </w:tc>
        <w:tc>
          <w:tcPr>
            <w:tcW w:w="1701" w:type="dxa"/>
            <w:vMerge/>
            <w:vAlign w:val="center"/>
          </w:tcPr>
          <w:p w14:paraId="0A08423E" w14:textId="77777777" w:rsidR="001B463B" w:rsidRPr="00553344" w:rsidRDefault="001B463B" w:rsidP="00FD6F6C">
            <w:pPr>
              <w:pStyle w:val="Part"/>
              <w:spacing w:after="120"/>
              <w:jc w:val="center"/>
              <w:rPr>
                <w:rFonts w:ascii="Cambria Math" w:hAnsi="Cambria Math"/>
                <w:oMath/>
              </w:rPr>
            </w:pPr>
          </w:p>
        </w:tc>
        <w:tc>
          <w:tcPr>
            <w:tcW w:w="1984" w:type="dxa"/>
            <w:vAlign w:val="center"/>
          </w:tcPr>
          <w:p w14:paraId="79E1F91F" w14:textId="77777777" w:rsidR="001B463B" w:rsidRPr="00553344" w:rsidRDefault="001B463B" w:rsidP="00FD6F6C">
            <w:pPr>
              <w:pStyle w:val="Part"/>
              <w:spacing w:after="120"/>
              <w:jc w:val="center"/>
              <w:rPr>
                <w:rFonts w:ascii="Cambria Math" w:hAnsi="Cambria Math"/>
                <w:oMath/>
              </w:rPr>
            </w:pPr>
            <m:oMathPara>
              <m:oMath>
                <m:r>
                  <w:rPr>
                    <w:rFonts w:ascii="Cambria Math" w:hAnsi="Cambria Math"/>
                  </w:rPr>
                  <m:t>81.5</m:t>
                </m:r>
              </m:oMath>
            </m:oMathPara>
          </w:p>
        </w:tc>
      </w:tr>
    </w:tbl>
    <w:p w14:paraId="5A78794F" w14:textId="77777777" w:rsidR="001B463B" w:rsidRDefault="001B463B" w:rsidP="001B463B">
      <w:pPr>
        <w:pStyle w:val="Part"/>
      </w:pPr>
    </w:p>
    <w:p w14:paraId="5AD2A696" w14:textId="77777777" w:rsidR="001B463B" w:rsidRDefault="001B463B" w:rsidP="001B463B">
      <w:pPr>
        <w:pStyle w:val="Parta"/>
      </w:pPr>
    </w:p>
    <w:p w14:paraId="5E4DAEFE" w14:textId="77777777" w:rsidR="00DA12F1" w:rsidRDefault="00DA12F1" w:rsidP="00DA12F1">
      <w:pPr>
        <w:pStyle w:val="Parta"/>
        <w:jc w:val="both"/>
      </w:pPr>
    </w:p>
    <w:p w14:paraId="653F32B1" w14:textId="77777777" w:rsidR="00DA12F1" w:rsidRDefault="00DA12F1" w:rsidP="00DA12F1">
      <w:pPr>
        <w:pStyle w:val="Parta"/>
        <w:jc w:val="both"/>
      </w:pPr>
    </w:p>
    <w:p w14:paraId="4488AA22" w14:textId="77777777" w:rsidR="00DA12F1" w:rsidRDefault="00DA12F1" w:rsidP="00DA12F1">
      <w:pPr>
        <w:pStyle w:val="Parta"/>
        <w:jc w:val="both"/>
      </w:pPr>
    </w:p>
    <w:p w14:paraId="49F3C187" w14:textId="77777777" w:rsidR="00DA12F1" w:rsidRDefault="00DA12F1" w:rsidP="00DA12F1">
      <w:pPr>
        <w:pStyle w:val="Parta"/>
        <w:jc w:val="both"/>
      </w:pPr>
    </w:p>
    <w:p w14:paraId="27543674" w14:textId="77777777" w:rsidR="00DA12F1" w:rsidRDefault="00DA12F1" w:rsidP="00DA12F1">
      <w:pPr>
        <w:pStyle w:val="Parta"/>
        <w:jc w:val="both"/>
      </w:pPr>
    </w:p>
    <w:p w14:paraId="64B9D4E2" w14:textId="77777777" w:rsidR="00DA12F1" w:rsidRDefault="00DA12F1" w:rsidP="00DA12F1">
      <w:pPr>
        <w:pStyle w:val="Parta"/>
        <w:jc w:val="both"/>
      </w:pPr>
    </w:p>
    <w:p w14:paraId="4828CCA6" w14:textId="77777777" w:rsidR="00DA12F1" w:rsidRDefault="00DA12F1" w:rsidP="00DA12F1">
      <w:pPr>
        <w:pStyle w:val="Parta"/>
        <w:jc w:val="both"/>
      </w:pPr>
    </w:p>
    <w:p w14:paraId="603FE162" w14:textId="77777777" w:rsidR="00DA12F1" w:rsidRDefault="00DA12F1" w:rsidP="00DA12F1">
      <w:pPr>
        <w:pStyle w:val="Parta"/>
        <w:jc w:val="both"/>
      </w:pPr>
    </w:p>
    <w:p w14:paraId="0DB647B8" w14:textId="77777777" w:rsidR="00DA12F1" w:rsidRDefault="00DA12F1" w:rsidP="00DA12F1">
      <w:pPr>
        <w:pStyle w:val="Parta"/>
        <w:jc w:val="both"/>
      </w:pPr>
    </w:p>
    <w:p w14:paraId="24EA0C87" w14:textId="77777777" w:rsidR="00DA12F1" w:rsidRDefault="00DA12F1" w:rsidP="00DA12F1">
      <w:pPr>
        <w:pStyle w:val="Parta"/>
        <w:jc w:val="both"/>
      </w:pPr>
    </w:p>
    <w:p w14:paraId="41EF50BD" w14:textId="77777777" w:rsidR="00DA12F1" w:rsidRDefault="00DA12F1" w:rsidP="00DA12F1">
      <w:pPr>
        <w:pStyle w:val="Parta"/>
        <w:jc w:val="both"/>
      </w:pPr>
    </w:p>
    <w:p w14:paraId="14F93742" w14:textId="77777777" w:rsidR="00DA12F1" w:rsidRDefault="00DA12F1" w:rsidP="00DA12F1">
      <w:pPr>
        <w:pStyle w:val="Parta"/>
        <w:jc w:val="both"/>
      </w:pPr>
    </w:p>
    <w:p w14:paraId="37C9953A" w14:textId="77777777" w:rsidR="00DA12F1" w:rsidRDefault="00DA12F1" w:rsidP="00DA12F1">
      <w:pPr>
        <w:pStyle w:val="Parta"/>
        <w:jc w:val="both"/>
      </w:pPr>
    </w:p>
    <w:p w14:paraId="4B6E9907" w14:textId="77777777" w:rsidR="00DA12F1" w:rsidRDefault="00DA12F1" w:rsidP="00DA12F1">
      <w:pPr>
        <w:pStyle w:val="Parta"/>
        <w:jc w:val="both"/>
      </w:pPr>
    </w:p>
    <w:p w14:paraId="6CF17BE7" w14:textId="77777777" w:rsidR="00DA12F1" w:rsidRDefault="00DA12F1" w:rsidP="00DA12F1">
      <w:pPr>
        <w:pStyle w:val="Parta"/>
        <w:jc w:val="both"/>
      </w:pPr>
    </w:p>
    <w:p w14:paraId="072B4F5F" w14:textId="77777777" w:rsidR="00DA12F1" w:rsidRDefault="00DA12F1" w:rsidP="00DA12F1">
      <w:pPr>
        <w:pStyle w:val="Parta"/>
        <w:jc w:val="both"/>
      </w:pPr>
    </w:p>
    <w:p w14:paraId="2390AC21" w14:textId="77777777" w:rsidR="00DA12F1" w:rsidRDefault="00DA12F1" w:rsidP="00DA12F1">
      <w:pPr>
        <w:pStyle w:val="Parta"/>
        <w:jc w:val="both"/>
      </w:pPr>
    </w:p>
    <w:p w14:paraId="002845CF" w14:textId="77777777" w:rsidR="00DA12F1" w:rsidRDefault="00DA12F1" w:rsidP="00DA12F1">
      <w:pPr>
        <w:pStyle w:val="Parta"/>
        <w:jc w:val="both"/>
      </w:pPr>
    </w:p>
    <w:p w14:paraId="240AC52E" w14:textId="77777777" w:rsidR="00DA12F1" w:rsidRDefault="00DA12F1" w:rsidP="00DA12F1">
      <w:pPr>
        <w:pStyle w:val="Parta"/>
        <w:jc w:val="both"/>
      </w:pPr>
    </w:p>
    <w:p w14:paraId="4C3B4B48" w14:textId="77777777" w:rsidR="00DA12F1" w:rsidRDefault="00DA12F1" w:rsidP="00DA12F1">
      <w:pPr>
        <w:pStyle w:val="Parta"/>
        <w:jc w:val="both"/>
      </w:pPr>
    </w:p>
    <w:p w14:paraId="19C3DBA8" w14:textId="77777777" w:rsidR="00DA12F1" w:rsidRDefault="00DA12F1" w:rsidP="00DA12F1">
      <w:pPr>
        <w:pStyle w:val="Parta"/>
        <w:jc w:val="both"/>
      </w:pPr>
    </w:p>
    <w:p w14:paraId="09CE6EFC" w14:textId="77777777" w:rsidR="001B463B" w:rsidRDefault="0085405C" w:rsidP="00DA12F1">
      <w:pPr>
        <w:pStyle w:val="Parta"/>
        <w:jc w:val="both"/>
      </w:pPr>
      <w:r>
        <w:t>a</w:t>
      </w:r>
      <w:r w:rsidR="001B463B">
        <w:t>)</w:t>
      </w:r>
      <w:r w:rsidR="001B463B">
        <w:tab/>
        <w:t xml:space="preserve">Determine the value of </w:t>
      </w:r>
      <m:oMath>
        <m:r>
          <w:rPr>
            <w:rFonts w:ascii="Cambria Math" w:hAnsi="Cambria Math"/>
          </w:rPr>
          <m:t>A</m:t>
        </m:r>
      </m:oMath>
      <w:r w:rsidR="001B463B">
        <w:t xml:space="preserve">, the value of </w:t>
      </w:r>
      <m:oMath>
        <m:r>
          <w:rPr>
            <w:rFonts w:ascii="Cambria Math" w:hAnsi="Cambria Math"/>
          </w:rPr>
          <m:t>B</m:t>
        </m:r>
      </m:oMath>
      <w:r w:rsidR="001B463B">
        <w:t xml:space="preserve"> and the value of </w:t>
      </w:r>
      <m:oMath>
        <m:r>
          <w:rPr>
            <w:rFonts w:ascii="Cambria Math" w:hAnsi="Cambria Math"/>
          </w:rPr>
          <m:t>C</m:t>
        </m:r>
      </m:oMath>
      <w:r w:rsidR="001B463B">
        <w:t xml:space="preserve"> in the table above.</w:t>
      </w:r>
      <w:r w:rsidR="001B463B">
        <w:tab/>
      </w:r>
    </w:p>
    <w:p w14:paraId="4F8480CE" w14:textId="77777777" w:rsidR="001B463B" w:rsidRDefault="001B463B" w:rsidP="001B463B">
      <w:pPr>
        <w:pStyle w:val="Parta"/>
        <w:ind w:left="0" w:firstLine="0"/>
      </w:pPr>
      <w:r>
        <w:rPr>
          <w:noProof/>
          <w:lang w:eastAsia="en-AU"/>
        </w:rPr>
        <mc:AlternateContent>
          <mc:Choice Requires="wps">
            <w:drawing>
              <wp:anchor distT="0" distB="0" distL="114300" distR="114300" simplePos="0" relativeHeight="251665408" behindDoc="0" locked="0" layoutInCell="1" allowOverlap="1" wp14:anchorId="78B6998C" wp14:editId="102D92CD">
                <wp:simplePos x="0" y="0"/>
                <wp:positionH relativeFrom="column">
                  <wp:posOffset>1866900</wp:posOffset>
                </wp:positionH>
                <wp:positionV relativeFrom="paragraph">
                  <wp:posOffset>62229</wp:posOffset>
                </wp:positionV>
                <wp:extent cx="2806700" cy="2657475"/>
                <wp:effectExtent l="0" t="0" r="12700" b="28575"/>
                <wp:wrapNone/>
                <wp:docPr id="12" name="Text Box 12"/>
                <wp:cNvGraphicFramePr/>
                <a:graphic xmlns:a="http://schemas.openxmlformats.org/drawingml/2006/main">
                  <a:graphicData uri="http://schemas.microsoft.com/office/word/2010/wordprocessingShape">
                    <wps:wsp>
                      <wps:cNvSpPr txBox="1"/>
                      <wps:spPr>
                        <a:xfrm>
                          <a:off x="0" y="0"/>
                          <a:ext cx="2806700" cy="26574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07"/>
                            </w:tblGrid>
                            <w:tr w:rsidR="00FD6F6C" w14:paraId="5CECD402" w14:textId="77777777" w:rsidTr="00FD6F6C">
                              <w:trPr>
                                <w:trHeight w:hRule="exact" w:val="255"/>
                              </w:trPr>
                              <w:tc>
                                <w:tcPr>
                                  <w:tcW w:w="5000" w:type="pct"/>
                                  <w:shd w:val="clear" w:color="auto" w:fill="E7E6E6" w:themeFill="background2"/>
                                </w:tcPr>
                                <w:p w14:paraId="6394C23F" w14:textId="77777777" w:rsidR="00FD6F6C" w:rsidRPr="00992D52" w:rsidRDefault="00FD6F6C" w:rsidP="00FD6F6C">
                                  <w:pPr>
                                    <w:pStyle w:val="Part"/>
                                    <w:spacing w:after="120"/>
                                    <w:jc w:val="center"/>
                                    <w:rPr>
                                      <w:b/>
                                    </w:rPr>
                                  </w:pPr>
                                  <w:r w:rsidRPr="00992D52">
                                    <w:rPr>
                                      <w:b/>
                                    </w:rPr>
                                    <w:t>Solution</w:t>
                                  </w:r>
                                </w:p>
                              </w:tc>
                            </w:tr>
                            <w:tr w:rsidR="00FD6F6C" w14:paraId="25C664E3" w14:textId="77777777" w:rsidTr="00FD6F6C">
                              <w:tc>
                                <w:tcPr>
                                  <w:tcW w:w="5000" w:type="pct"/>
                                </w:tcPr>
                                <w:p w14:paraId="048E4ADD" w14:textId="77777777" w:rsidR="00FD6F6C" w:rsidRPr="004A2E65" w:rsidRDefault="00FD6F6C" w:rsidP="00FD6F6C">
                                  <w:pPr>
                                    <w:pStyle w:val="Parts"/>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451+387+455+331</m:t>
                                          </m:r>
                                        </m:e>
                                      </m:d>
                                      <m:r>
                                        <w:rPr>
                                          <w:rFonts w:ascii="Cambria Math" w:hAnsi="Cambria Math"/>
                                        </w:rPr>
                                        <m:t>÷4=406</m:t>
                                      </m:r>
                                    </m:oMath>
                                  </m:oMathPara>
                                </w:p>
                                <w:p w14:paraId="66EFFE1D" w14:textId="77777777" w:rsidR="00FD6F6C" w:rsidRDefault="00FD6F6C" w:rsidP="00FD6F6C">
                                  <w:pPr>
                                    <w:pStyle w:val="Parts"/>
                                    <w:spacing w:after="120"/>
                                    <w:rPr>
                                      <w:rFonts w:eastAsiaTheme="minorEastAsia"/>
                                    </w:rPr>
                                  </w:pPr>
                                </w:p>
                                <w:p w14:paraId="1FF47E12" w14:textId="77777777" w:rsidR="00FD6F6C" w:rsidRPr="004A2E65" w:rsidRDefault="00FD6F6C" w:rsidP="00FD6F6C">
                                  <w:pPr>
                                    <w:pStyle w:val="Parts"/>
                                    <w:spacing w:after="120"/>
                                    <w:rPr>
                                      <w:rFonts w:eastAsiaTheme="minorEastAsia"/>
                                    </w:rPr>
                                  </w:pPr>
                                  <m:oMathPara>
                                    <m:oMath>
                                      <m:r>
                                        <w:rPr>
                                          <w:rFonts w:ascii="Cambria Math" w:eastAsiaTheme="minorEastAsia" w:hAnsi="Cambria Math"/>
                                        </w:rPr>
                                        <m:t>B=348÷366=0.951=95.1%</m:t>
                                      </m:r>
                                    </m:oMath>
                                  </m:oMathPara>
                                </w:p>
                                <w:p w14:paraId="019542B9" w14:textId="77777777" w:rsidR="00FD6F6C" w:rsidRDefault="00FD6F6C" w:rsidP="00FD6F6C">
                                  <w:pPr>
                                    <w:pStyle w:val="Parts"/>
                                    <w:spacing w:after="120"/>
                                    <w:rPr>
                                      <w:rFonts w:eastAsiaTheme="minorEastAsia"/>
                                    </w:rPr>
                                  </w:pPr>
                                </w:p>
                                <w:p w14:paraId="562D5FF0" w14:textId="77777777" w:rsidR="00FD6F6C" w:rsidRPr="004A2E65" w:rsidRDefault="00FD6F6C" w:rsidP="00FD6F6C">
                                  <w:pPr>
                                    <w:pStyle w:val="Parts"/>
                                    <w:spacing w:after="120"/>
                                    <w:rPr>
                                      <w:rFonts w:eastAsiaTheme="minorEastAsia"/>
                                    </w:rPr>
                                  </w:pPr>
                                  <m:oMathPara>
                                    <m:oMath>
                                      <m:r>
                                        <w:rPr>
                                          <w:rFonts w:ascii="Cambria Math" w:eastAsiaTheme="minorEastAsia" w:hAnsi="Cambria Math"/>
                                        </w:rPr>
                                        <m:t>C=4×334-362-322-373=279</m:t>
                                      </m:r>
                                    </m:oMath>
                                  </m:oMathPara>
                                </w:p>
                              </w:tc>
                            </w:tr>
                            <w:tr w:rsidR="00FD6F6C" w14:paraId="2C698EFC" w14:textId="77777777" w:rsidTr="00FD6F6C">
                              <w:trPr>
                                <w:trHeight w:hRule="exact" w:val="255"/>
                              </w:trPr>
                              <w:tc>
                                <w:tcPr>
                                  <w:tcW w:w="5000" w:type="pct"/>
                                  <w:shd w:val="clear" w:color="auto" w:fill="E7E6E6" w:themeFill="background2"/>
                                </w:tcPr>
                                <w:p w14:paraId="47193095" w14:textId="77777777" w:rsidR="00FD6F6C" w:rsidRPr="00992D52" w:rsidRDefault="00FD6F6C" w:rsidP="00FD6F6C">
                                  <w:pPr>
                                    <w:pStyle w:val="Part"/>
                                    <w:spacing w:after="120"/>
                                    <w:jc w:val="center"/>
                                    <w:rPr>
                                      <w:b/>
                                    </w:rPr>
                                  </w:pPr>
                                  <w:r w:rsidRPr="00992D52">
                                    <w:rPr>
                                      <w:b/>
                                    </w:rPr>
                                    <w:t>Specific behaviours</w:t>
                                  </w:r>
                                </w:p>
                              </w:tc>
                            </w:tr>
                            <w:tr w:rsidR="00FD6F6C" w14:paraId="2E74CC5E" w14:textId="77777777" w:rsidTr="00FD6F6C">
                              <w:tc>
                                <w:tcPr>
                                  <w:tcW w:w="5000" w:type="pct"/>
                                </w:tcPr>
                                <w:p w14:paraId="689F1EA1" w14:textId="77777777" w:rsidR="00FD6F6C" w:rsidRDefault="00FD6F6C" w:rsidP="00FD6F6C">
                                  <w:pPr>
                                    <w:pStyle w:val="Parts"/>
                                    <w:spacing w:after="120"/>
                                    <w:rPr>
                                      <w:rFonts w:eastAsiaTheme="minorEastAsia"/>
                                    </w:rPr>
                                  </w:pPr>
                                  <w:r>
                                    <w:sym w:font="Wingdings" w:char="F0FC"/>
                                  </w:r>
                                  <w:r>
                                    <w:t xml:space="preserve"> value of </w:t>
                                  </w:r>
                                  <m:oMath>
                                    <m:r>
                                      <w:rPr>
                                        <w:rFonts w:ascii="Cambria Math" w:hAnsi="Cambria Math"/>
                                      </w:rPr>
                                      <m:t>A</m:t>
                                    </m:r>
                                  </m:oMath>
                                </w:p>
                                <w:p w14:paraId="3B66F276" w14:textId="77777777" w:rsidR="00FD6F6C" w:rsidRDefault="00FD6F6C" w:rsidP="00FD6F6C">
                                  <w:pPr>
                                    <w:pStyle w:val="Parts"/>
                                    <w:spacing w:after="120"/>
                                    <w:rPr>
                                      <w:rFonts w:eastAsiaTheme="minorEastAsia"/>
                                    </w:rPr>
                                  </w:pPr>
                                  <w:r>
                                    <w:rPr>
                                      <w:rFonts w:ascii="Wingdings" w:hAnsi="Wingdings"/>
                                    </w:rPr>
                                    <w:t></w:t>
                                  </w:r>
                                  <w:r>
                                    <w:t xml:space="preserve"> value of </w:t>
                                  </w:r>
                                  <m:oMath>
                                    <m:r>
                                      <w:rPr>
                                        <w:rFonts w:ascii="Cambria Math" w:hAnsi="Cambria Math"/>
                                      </w:rPr>
                                      <m:t>B</m:t>
                                    </m:r>
                                  </m:oMath>
                                </w:p>
                                <w:p w14:paraId="777068E3" w14:textId="77777777" w:rsidR="00FD6F6C" w:rsidRDefault="00FD6F6C" w:rsidP="00FD6F6C">
                                  <w:pPr>
                                    <w:pStyle w:val="Parts"/>
                                    <w:spacing w:after="120"/>
                                  </w:pPr>
                                  <w:r>
                                    <w:rPr>
                                      <w:rFonts w:ascii="Wingdings" w:hAnsi="Wingdings"/>
                                    </w:rPr>
                                    <w:t></w:t>
                                  </w:r>
                                  <w:r>
                                    <w:t xml:space="preserve"> value of </w:t>
                                  </w:r>
                                  <m:oMath>
                                    <m:r>
                                      <w:rPr>
                                        <w:rFonts w:ascii="Cambria Math" w:hAnsi="Cambria Math"/>
                                      </w:rPr>
                                      <m:t>C</m:t>
                                    </m:r>
                                  </m:oMath>
                                </w:p>
                              </w:tc>
                            </w:tr>
                          </w:tbl>
                          <w:p w14:paraId="51D10E62" w14:textId="77777777" w:rsidR="00FD6F6C" w:rsidRDefault="00FD6F6C" w:rsidP="001B463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6998C" id="Text Box 12" o:spid="_x0000_s1034" type="#_x0000_t202" style="position:absolute;margin-left:147pt;margin-top:4.9pt;width:221pt;height:20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" fillcolor="window" strokecolor="window" strokeweight=".5pt">
                <v:textbox inset="0,0,0,0">
                  <w:txbxContent>
                    <w:tbl>
                      <w:tblPr>
                        <w:tblStyle w:val="TableGrid"/>
                        <w:tblW w:w="4991" w:type="pct"/>
                        <w:tblLook w:val="04A0" w:firstRow="1" w:lastRow="0" w:firstColumn="1" w:lastColumn="0" w:noHBand="0" w:noVBand="1"/>
                      </w:tblPr>
                      <w:tblGrid>
                        <w:gridCol w:w="4407"/>
                      </w:tblGrid>
                      <w:tr w:rsidR="00FD6F6C" w14:paraId="5CECD402" w14:textId="77777777" w:rsidTr="00FD6F6C">
                        <w:trPr>
                          <w:trHeight w:hRule="exact" w:val="255"/>
                        </w:trPr>
                        <w:tc>
                          <w:tcPr>
                            <w:tcW w:w="5000" w:type="pct"/>
                            <w:shd w:val="clear" w:color="auto" w:fill="E7E6E6" w:themeFill="background2"/>
                          </w:tcPr>
                          <w:p w14:paraId="6394C23F" w14:textId="77777777" w:rsidR="00FD6F6C" w:rsidRPr="00992D52" w:rsidRDefault="00FD6F6C" w:rsidP="00FD6F6C">
                            <w:pPr>
                              <w:pStyle w:val="Part"/>
                              <w:spacing w:after="120"/>
                              <w:jc w:val="center"/>
                              <w:rPr>
                                <w:b/>
                              </w:rPr>
                            </w:pPr>
                            <w:r w:rsidRPr="00992D52">
                              <w:rPr>
                                <w:b/>
                              </w:rPr>
                              <w:t>Solution</w:t>
                            </w:r>
                          </w:p>
                        </w:tc>
                      </w:tr>
                      <w:tr w:rsidR="00FD6F6C" w14:paraId="25C664E3" w14:textId="77777777" w:rsidTr="00FD6F6C">
                        <w:tc>
                          <w:tcPr>
                            <w:tcW w:w="5000" w:type="pct"/>
                          </w:tcPr>
                          <w:p w14:paraId="048E4ADD" w14:textId="77777777" w:rsidR="00FD6F6C" w:rsidRPr="004A2E65" w:rsidRDefault="00FD6F6C" w:rsidP="00FD6F6C">
                            <w:pPr>
                              <w:pStyle w:val="Parts"/>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451+387+455+331</m:t>
                                    </m:r>
                                  </m:e>
                                </m:d>
                                <m:r>
                                  <w:rPr>
                                    <w:rFonts w:ascii="Cambria Math" w:hAnsi="Cambria Math"/>
                                  </w:rPr>
                                  <m:t>÷4=406</m:t>
                                </m:r>
                              </m:oMath>
                            </m:oMathPara>
                          </w:p>
                          <w:p w14:paraId="66EFFE1D" w14:textId="77777777" w:rsidR="00FD6F6C" w:rsidRDefault="00FD6F6C" w:rsidP="00FD6F6C">
                            <w:pPr>
                              <w:pStyle w:val="Parts"/>
                              <w:spacing w:after="120"/>
                              <w:rPr>
                                <w:rFonts w:eastAsiaTheme="minorEastAsia"/>
                              </w:rPr>
                            </w:pPr>
                          </w:p>
                          <w:p w14:paraId="1FF47E12" w14:textId="77777777" w:rsidR="00FD6F6C" w:rsidRPr="004A2E65" w:rsidRDefault="00FD6F6C" w:rsidP="00FD6F6C">
                            <w:pPr>
                              <w:pStyle w:val="Parts"/>
                              <w:spacing w:after="120"/>
                              <w:rPr>
                                <w:rFonts w:eastAsiaTheme="minorEastAsia"/>
                              </w:rPr>
                            </w:pPr>
                            <m:oMathPara>
                              <m:oMath>
                                <m:r>
                                  <w:rPr>
                                    <w:rFonts w:ascii="Cambria Math" w:eastAsiaTheme="minorEastAsia" w:hAnsi="Cambria Math"/>
                                  </w:rPr>
                                  <m:t>B=348÷366=0.951=95.1%</m:t>
                                </m:r>
                              </m:oMath>
                            </m:oMathPara>
                          </w:p>
                          <w:p w14:paraId="019542B9" w14:textId="77777777" w:rsidR="00FD6F6C" w:rsidRDefault="00FD6F6C" w:rsidP="00FD6F6C">
                            <w:pPr>
                              <w:pStyle w:val="Parts"/>
                              <w:spacing w:after="120"/>
                              <w:rPr>
                                <w:rFonts w:eastAsiaTheme="minorEastAsia"/>
                              </w:rPr>
                            </w:pPr>
                          </w:p>
                          <w:p w14:paraId="562D5FF0" w14:textId="77777777" w:rsidR="00FD6F6C" w:rsidRPr="004A2E65" w:rsidRDefault="00FD6F6C" w:rsidP="00FD6F6C">
                            <w:pPr>
                              <w:pStyle w:val="Parts"/>
                              <w:spacing w:after="120"/>
                              <w:rPr>
                                <w:rFonts w:eastAsiaTheme="minorEastAsia"/>
                              </w:rPr>
                            </w:pPr>
                            <m:oMathPara>
                              <m:oMath>
                                <m:r>
                                  <w:rPr>
                                    <w:rFonts w:ascii="Cambria Math" w:eastAsiaTheme="minorEastAsia" w:hAnsi="Cambria Math"/>
                                  </w:rPr>
                                  <m:t>C=4×334-362-322-373=279</m:t>
                                </m:r>
                              </m:oMath>
                            </m:oMathPara>
                          </w:p>
                        </w:tc>
                      </w:tr>
                      <w:tr w:rsidR="00FD6F6C" w14:paraId="2C698EFC" w14:textId="77777777" w:rsidTr="00FD6F6C">
                        <w:trPr>
                          <w:trHeight w:hRule="exact" w:val="255"/>
                        </w:trPr>
                        <w:tc>
                          <w:tcPr>
                            <w:tcW w:w="5000" w:type="pct"/>
                            <w:shd w:val="clear" w:color="auto" w:fill="E7E6E6" w:themeFill="background2"/>
                          </w:tcPr>
                          <w:p w14:paraId="47193095" w14:textId="77777777" w:rsidR="00FD6F6C" w:rsidRPr="00992D52" w:rsidRDefault="00FD6F6C" w:rsidP="00FD6F6C">
                            <w:pPr>
                              <w:pStyle w:val="Part"/>
                              <w:spacing w:after="120"/>
                              <w:jc w:val="center"/>
                              <w:rPr>
                                <w:b/>
                              </w:rPr>
                            </w:pPr>
                            <w:r w:rsidRPr="00992D52">
                              <w:rPr>
                                <w:b/>
                              </w:rPr>
                              <w:t>Specific behaviours</w:t>
                            </w:r>
                          </w:p>
                        </w:tc>
                      </w:tr>
                      <w:tr w:rsidR="00FD6F6C" w14:paraId="2E74CC5E" w14:textId="77777777" w:rsidTr="00FD6F6C">
                        <w:tc>
                          <w:tcPr>
                            <w:tcW w:w="5000" w:type="pct"/>
                          </w:tcPr>
                          <w:p w14:paraId="689F1EA1" w14:textId="77777777" w:rsidR="00FD6F6C" w:rsidRDefault="00FD6F6C" w:rsidP="00FD6F6C">
                            <w:pPr>
                              <w:pStyle w:val="Parts"/>
                              <w:spacing w:after="120"/>
                              <w:rPr>
                                <w:rFonts w:eastAsiaTheme="minorEastAsia"/>
                              </w:rPr>
                            </w:pPr>
                            <w:r>
                              <w:sym w:font="Wingdings" w:char="F0FC"/>
                            </w:r>
                            <w:r>
                              <w:t xml:space="preserve"> value of </w:t>
                            </w:r>
                            <m:oMath>
                              <m:r>
                                <w:rPr>
                                  <w:rFonts w:ascii="Cambria Math" w:hAnsi="Cambria Math"/>
                                </w:rPr>
                                <m:t>A</m:t>
                              </m:r>
                            </m:oMath>
                          </w:p>
                          <w:p w14:paraId="3B66F276" w14:textId="77777777" w:rsidR="00FD6F6C" w:rsidRDefault="00FD6F6C" w:rsidP="00FD6F6C">
                            <w:pPr>
                              <w:pStyle w:val="Parts"/>
                              <w:spacing w:after="120"/>
                              <w:rPr>
                                <w:rFonts w:eastAsiaTheme="minorEastAsia"/>
                              </w:rPr>
                            </w:pPr>
                            <w:r>
                              <w:rPr>
                                <w:rFonts w:ascii="Wingdings" w:hAnsi="Wingdings"/>
                              </w:rPr>
                              <w:t></w:t>
                            </w:r>
                            <w:r>
                              <w:t xml:space="preserve"> value of </w:t>
                            </w:r>
                            <m:oMath>
                              <m:r>
                                <w:rPr>
                                  <w:rFonts w:ascii="Cambria Math" w:hAnsi="Cambria Math"/>
                                </w:rPr>
                                <m:t>B</m:t>
                              </m:r>
                            </m:oMath>
                          </w:p>
                          <w:p w14:paraId="777068E3" w14:textId="77777777" w:rsidR="00FD6F6C" w:rsidRDefault="00FD6F6C" w:rsidP="00FD6F6C">
                            <w:pPr>
                              <w:pStyle w:val="Parts"/>
                              <w:spacing w:after="120"/>
                            </w:pPr>
                            <w:r>
                              <w:rPr>
                                <w:rFonts w:ascii="Wingdings" w:hAnsi="Wingdings"/>
                              </w:rPr>
                              <w:t></w:t>
                            </w:r>
                            <w:r>
                              <w:t xml:space="preserve"> value of </w:t>
                            </w:r>
                            <m:oMath>
                              <m:r>
                                <w:rPr>
                                  <w:rFonts w:ascii="Cambria Math" w:hAnsi="Cambria Math"/>
                                </w:rPr>
                                <m:t>C</m:t>
                              </m:r>
                            </m:oMath>
                          </w:p>
                        </w:tc>
                      </w:tr>
                    </w:tbl>
                    <w:p w14:paraId="51D10E62" w14:textId="77777777" w:rsidR="00FD6F6C" w:rsidRDefault="00FD6F6C" w:rsidP="001B463B">
                      <w:pPr>
                        <w:pStyle w:val="Part"/>
                      </w:pPr>
                    </w:p>
                  </w:txbxContent>
                </v:textbox>
              </v:shape>
            </w:pict>
          </mc:Fallback>
        </mc:AlternateContent>
      </w:r>
    </w:p>
    <w:p w14:paraId="5C21B671" w14:textId="77777777" w:rsidR="001B463B" w:rsidRDefault="001B463B" w:rsidP="00DA12F1">
      <w:pPr>
        <w:spacing w:after="160" w:line="259" w:lineRule="auto"/>
        <w:ind w:right="-897"/>
      </w:pPr>
      <w:r>
        <w:br w:type="page"/>
      </w:r>
    </w:p>
    <w:p w14:paraId="1460FC06" w14:textId="77777777" w:rsidR="001B463B" w:rsidRDefault="001B463B" w:rsidP="001B463B">
      <w:pPr>
        <w:pStyle w:val="Parta"/>
      </w:pPr>
      <w:r>
        <w:lastRenderedPageBreak/>
        <w:t>b)</w:t>
      </w:r>
      <w:r>
        <w:tab/>
        <w:t>Complete the missing values in the seasonal index table below.</w:t>
      </w:r>
      <w:r>
        <w:tab/>
      </w:r>
    </w:p>
    <w:p w14:paraId="67B12607" w14:textId="77777777" w:rsidR="001B463B" w:rsidRDefault="001B463B" w:rsidP="001B463B">
      <w:pPr>
        <w:pStyle w:val="Parta"/>
      </w:pPr>
      <w:r>
        <w:tab/>
      </w:r>
    </w:p>
    <w:tbl>
      <w:tblPr>
        <w:tblStyle w:val="TableGrid"/>
        <w:tblW w:w="0" w:type="auto"/>
        <w:tblInd w:w="680" w:type="dxa"/>
        <w:tblLook w:val="04A0" w:firstRow="1" w:lastRow="0" w:firstColumn="1" w:lastColumn="0" w:noHBand="0" w:noVBand="1"/>
      </w:tblPr>
      <w:tblGrid>
        <w:gridCol w:w="1818"/>
        <w:gridCol w:w="1394"/>
        <w:gridCol w:w="1394"/>
        <w:gridCol w:w="1394"/>
        <w:gridCol w:w="1394"/>
      </w:tblGrid>
      <w:tr w:rsidR="001B463B" w14:paraId="1267F681" w14:textId="77777777" w:rsidTr="00FD6F6C">
        <w:tc>
          <w:tcPr>
            <w:tcW w:w="1818" w:type="dxa"/>
            <w:vAlign w:val="center"/>
          </w:tcPr>
          <w:p w14:paraId="120CCF0F" w14:textId="77777777" w:rsidR="001B463B" w:rsidRDefault="001B463B" w:rsidP="00FD6F6C">
            <w:pPr>
              <w:pStyle w:val="Parta"/>
              <w:spacing w:after="120"/>
              <w:ind w:left="0" w:firstLine="0"/>
              <w:jc w:val="center"/>
            </w:pPr>
            <w:r>
              <w:t>Quarter</w:t>
            </w:r>
          </w:p>
        </w:tc>
        <w:tc>
          <w:tcPr>
            <w:tcW w:w="1394" w:type="dxa"/>
          </w:tcPr>
          <w:p w14:paraId="1070373D" w14:textId="77777777" w:rsidR="001B463B" w:rsidRPr="004A2E65" w:rsidRDefault="001B463B" w:rsidP="00FD6F6C">
            <w:pPr>
              <w:pStyle w:val="Parta"/>
              <w:spacing w:after="120"/>
              <w:ind w:left="0" w:firstLine="0"/>
              <w:jc w:val="center"/>
              <w:rPr>
                <w:rFonts w:ascii="Cambria Math" w:hAnsi="Cambria Math"/>
                <w:oMath/>
              </w:rPr>
            </w:pPr>
            <m:oMathPara>
              <m:oMath>
                <m:r>
                  <w:rPr>
                    <w:rFonts w:ascii="Cambria Math" w:hAnsi="Cambria Math"/>
                  </w:rPr>
                  <m:t>1</m:t>
                </m:r>
              </m:oMath>
            </m:oMathPara>
          </w:p>
        </w:tc>
        <w:tc>
          <w:tcPr>
            <w:tcW w:w="1394" w:type="dxa"/>
          </w:tcPr>
          <w:p w14:paraId="3C03C8E5" w14:textId="77777777" w:rsidR="001B463B" w:rsidRPr="004A2E65" w:rsidRDefault="001B463B" w:rsidP="00FD6F6C">
            <w:pPr>
              <w:pStyle w:val="Parta"/>
              <w:spacing w:after="120"/>
              <w:ind w:left="0" w:firstLine="0"/>
              <w:jc w:val="center"/>
              <w:rPr>
                <w:rFonts w:ascii="Cambria Math" w:hAnsi="Cambria Math"/>
                <w:oMath/>
              </w:rPr>
            </w:pPr>
            <m:oMathPara>
              <m:oMath>
                <m:r>
                  <w:rPr>
                    <w:rFonts w:ascii="Cambria Math" w:hAnsi="Cambria Math"/>
                  </w:rPr>
                  <m:t>2</m:t>
                </m:r>
              </m:oMath>
            </m:oMathPara>
          </w:p>
        </w:tc>
        <w:tc>
          <w:tcPr>
            <w:tcW w:w="1394" w:type="dxa"/>
          </w:tcPr>
          <w:p w14:paraId="783ED9B2" w14:textId="77777777" w:rsidR="001B463B" w:rsidRPr="004A2E65" w:rsidRDefault="001B463B" w:rsidP="00FD6F6C">
            <w:pPr>
              <w:pStyle w:val="Parta"/>
              <w:spacing w:after="120"/>
              <w:ind w:left="0" w:firstLine="0"/>
              <w:jc w:val="center"/>
              <w:rPr>
                <w:rFonts w:ascii="Cambria Math" w:hAnsi="Cambria Math"/>
                <w:oMath/>
              </w:rPr>
            </w:pPr>
            <m:oMathPara>
              <m:oMath>
                <m:r>
                  <w:rPr>
                    <w:rFonts w:ascii="Cambria Math" w:hAnsi="Cambria Math"/>
                  </w:rPr>
                  <m:t>3</m:t>
                </m:r>
              </m:oMath>
            </m:oMathPara>
          </w:p>
        </w:tc>
        <w:tc>
          <w:tcPr>
            <w:tcW w:w="1394" w:type="dxa"/>
          </w:tcPr>
          <w:p w14:paraId="1E328012" w14:textId="77777777" w:rsidR="001B463B" w:rsidRPr="004A2E65" w:rsidRDefault="001B463B" w:rsidP="00FD6F6C">
            <w:pPr>
              <w:pStyle w:val="Parta"/>
              <w:spacing w:after="120"/>
              <w:ind w:left="0" w:firstLine="0"/>
              <w:jc w:val="center"/>
              <w:rPr>
                <w:rFonts w:ascii="Cambria Math" w:hAnsi="Cambria Math"/>
                <w:oMath/>
              </w:rPr>
            </w:pPr>
            <m:oMathPara>
              <m:oMath>
                <m:r>
                  <w:rPr>
                    <w:rFonts w:ascii="Cambria Math" w:hAnsi="Cambria Math"/>
                  </w:rPr>
                  <m:t>4</m:t>
                </m:r>
              </m:oMath>
            </m:oMathPara>
          </w:p>
        </w:tc>
      </w:tr>
      <w:tr w:rsidR="001B463B" w14:paraId="58C7C07C" w14:textId="77777777" w:rsidTr="00FD6F6C">
        <w:trPr>
          <w:trHeight w:val="454"/>
        </w:trPr>
        <w:tc>
          <w:tcPr>
            <w:tcW w:w="1818" w:type="dxa"/>
            <w:vAlign w:val="center"/>
          </w:tcPr>
          <w:p w14:paraId="39685CAD" w14:textId="77777777" w:rsidR="001B463B" w:rsidRDefault="001B463B" w:rsidP="00FD6F6C">
            <w:pPr>
              <w:pStyle w:val="Parta"/>
              <w:spacing w:after="120"/>
              <w:ind w:left="0" w:firstLine="0"/>
              <w:jc w:val="center"/>
            </w:pPr>
            <w:r>
              <w:t>Seasonal Index</w:t>
            </w:r>
          </w:p>
        </w:tc>
        <w:tc>
          <w:tcPr>
            <w:tcW w:w="1394" w:type="dxa"/>
            <w:vAlign w:val="center"/>
          </w:tcPr>
          <w:p w14:paraId="73B819F5" w14:textId="77777777" w:rsidR="001B463B" w:rsidRDefault="001B463B" w:rsidP="00FD6F6C">
            <w:pPr>
              <w:pStyle w:val="Parta"/>
              <w:spacing w:after="120"/>
              <w:ind w:left="0" w:firstLine="0"/>
              <w:jc w:val="center"/>
            </w:pPr>
            <m:oMathPara>
              <m:oMath>
                <m:r>
                  <w:rPr>
                    <w:rFonts w:ascii="Cambria Math" w:hAnsi="Cambria Math"/>
                  </w:rPr>
                  <m:t>1.089</m:t>
                </m:r>
              </m:oMath>
            </m:oMathPara>
          </w:p>
        </w:tc>
        <w:tc>
          <w:tcPr>
            <w:tcW w:w="1394" w:type="dxa"/>
            <w:shd w:val="clear" w:color="auto" w:fill="auto"/>
            <w:vAlign w:val="center"/>
          </w:tcPr>
          <w:p w14:paraId="78C8C649" w14:textId="77777777" w:rsidR="001B463B" w:rsidRPr="003E3922" w:rsidRDefault="001B463B" w:rsidP="00FD6F6C">
            <w:pPr>
              <w:pStyle w:val="Parta"/>
              <w:spacing w:after="120"/>
              <w:ind w:left="0" w:firstLine="0"/>
              <w:jc w:val="center"/>
              <w:rPr>
                <w:b/>
                <w:color w:val="2F5496" w:themeColor="accent5" w:themeShade="BF"/>
                <w:sz w:val="28"/>
                <w:szCs w:val="28"/>
              </w:rPr>
            </w:pPr>
            <m:oMathPara>
              <m:oMath>
                <m:r>
                  <m:rPr>
                    <m:sty m:val="bi"/>
                  </m:rPr>
                  <w:rPr>
                    <w:rFonts w:ascii="Cambria Math" w:hAnsi="Cambria Math"/>
                    <w:color w:val="5B9BD5" w:themeColor="accent1"/>
                    <w:sz w:val="28"/>
                    <w:szCs w:val="28"/>
                  </w:rPr>
                  <m:t>0.956</m:t>
                </m:r>
              </m:oMath>
            </m:oMathPara>
          </w:p>
        </w:tc>
        <w:tc>
          <w:tcPr>
            <w:tcW w:w="1394" w:type="dxa"/>
            <w:shd w:val="clear" w:color="auto" w:fill="auto"/>
            <w:vAlign w:val="center"/>
          </w:tcPr>
          <w:p w14:paraId="496BC924" w14:textId="77777777" w:rsidR="001B463B" w:rsidRPr="00DA12F1" w:rsidRDefault="00DA12F1" w:rsidP="00FD6F6C">
            <w:pPr>
              <w:pStyle w:val="Parta"/>
              <w:spacing w:after="120"/>
              <w:ind w:left="0" w:firstLine="0"/>
              <w:jc w:val="center"/>
            </w:pPr>
            <w:r>
              <w:t>1.126</w:t>
            </w:r>
          </w:p>
        </w:tc>
        <w:tc>
          <w:tcPr>
            <w:tcW w:w="1394" w:type="dxa"/>
            <w:shd w:val="clear" w:color="auto" w:fill="FFFFFF" w:themeFill="background1"/>
            <w:vAlign w:val="center"/>
          </w:tcPr>
          <w:p w14:paraId="47105633" w14:textId="77777777" w:rsidR="001B463B" w:rsidRPr="00DA12F1" w:rsidRDefault="00DA12F1" w:rsidP="00FD6F6C">
            <w:pPr>
              <w:pStyle w:val="Parta"/>
              <w:spacing w:after="120"/>
              <w:ind w:left="0" w:firstLine="0"/>
              <w:jc w:val="center"/>
              <w:rPr>
                <w:b/>
                <w:sz w:val="28"/>
                <w:szCs w:val="28"/>
              </w:rPr>
            </w:pPr>
            <m:oMathPara>
              <m:oMath>
                <m:r>
                  <m:rPr>
                    <m:sty m:val="bi"/>
                  </m:rPr>
                  <w:rPr>
                    <w:rFonts w:ascii="Cambria Math" w:hAnsi="Cambria Math"/>
                    <w:color w:val="5B9BD5" w:themeColor="accent1"/>
                    <w:sz w:val="28"/>
                    <w:szCs w:val="28"/>
                  </w:rPr>
                  <m:t>0.829</m:t>
                </m:r>
              </m:oMath>
            </m:oMathPara>
          </w:p>
        </w:tc>
      </w:tr>
    </w:tbl>
    <w:p w14:paraId="02304CB6" w14:textId="77777777" w:rsidR="001B463B" w:rsidRDefault="001B463B" w:rsidP="001B463B">
      <w:pPr>
        <w:pStyle w:val="Part"/>
      </w:pPr>
      <w:r>
        <w:rPr>
          <w:noProof/>
          <w:lang w:eastAsia="en-AU"/>
        </w:rPr>
        <mc:AlternateContent>
          <mc:Choice Requires="wps">
            <w:drawing>
              <wp:anchor distT="0" distB="0" distL="114300" distR="114300" simplePos="0" relativeHeight="251666432" behindDoc="0" locked="0" layoutInCell="1" allowOverlap="1" wp14:anchorId="3F6572CD" wp14:editId="31F20262">
                <wp:simplePos x="0" y="0"/>
                <wp:positionH relativeFrom="column">
                  <wp:posOffset>1333500</wp:posOffset>
                </wp:positionH>
                <wp:positionV relativeFrom="paragraph">
                  <wp:posOffset>55245</wp:posOffset>
                </wp:positionV>
                <wp:extent cx="2946400" cy="222885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946400" cy="2228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7"/>
                            </w:tblGrid>
                            <w:tr w:rsidR="00FD6F6C" w14:paraId="33E93841" w14:textId="77777777" w:rsidTr="00FD6F6C">
                              <w:trPr>
                                <w:trHeight w:hRule="exact" w:val="255"/>
                              </w:trPr>
                              <w:tc>
                                <w:tcPr>
                                  <w:tcW w:w="5000" w:type="pct"/>
                                  <w:shd w:val="clear" w:color="auto" w:fill="E7E6E6" w:themeFill="background2"/>
                                </w:tcPr>
                                <w:p w14:paraId="6F7D45BC" w14:textId="77777777" w:rsidR="00FD6F6C" w:rsidRPr="00992D52" w:rsidRDefault="00FD6F6C" w:rsidP="00FD6F6C">
                                  <w:pPr>
                                    <w:pStyle w:val="Part"/>
                                    <w:spacing w:after="120"/>
                                    <w:jc w:val="center"/>
                                    <w:rPr>
                                      <w:b/>
                                    </w:rPr>
                                  </w:pPr>
                                  <w:r w:rsidRPr="00992D52">
                                    <w:rPr>
                                      <w:b/>
                                    </w:rPr>
                                    <w:t>Solution</w:t>
                                  </w:r>
                                </w:p>
                              </w:tc>
                            </w:tr>
                            <w:tr w:rsidR="00FD6F6C" w14:paraId="09ED168F" w14:textId="77777777" w:rsidTr="00FD6F6C">
                              <w:tc>
                                <w:tcPr>
                                  <w:tcW w:w="5000" w:type="pct"/>
                                </w:tcPr>
                                <w:p w14:paraId="151FF24D" w14:textId="77777777" w:rsidR="00FD6F6C" w:rsidRPr="005C5EE1" w:rsidRDefault="00FD6F6C" w:rsidP="00FD6F6C">
                                  <w:pPr>
                                    <w:pStyle w:val="Parts"/>
                                    <w:spacing w:after="120"/>
                                    <w:rPr>
                                      <w:rFonts w:eastAsiaTheme="minorEastAsia"/>
                                    </w:rPr>
                                  </w:pPr>
                                  <m:oMathPara>
                                    <m:oMath>
                                      <m:r>
                                        <w:rPr>
                                          <w:rFonts w:ascii="Cambria Math" w:hAnsi="Cambria Math"/>
                                        </w:rPr>
                                        <m:t>Q2:</m:t>
                                      </m:r>
                                      <m:d>
                                        <m:dPr>
                                          <m:ctrlPr>
                                            <w:rPr>
                                              <w:rFonts w:ascii="Cambria Math" w:hAnsi="Cambria Math"/>
                                              <w:i/>
                                            </w:rPr>
                                          </m:ctrlPr>
                                        </m:dPr>
                                        <m:e>
                                          <m:r>
                                            <w:rPr>
                                              <w:rFonts w:ascii="Cambria Math" w:hAnsi="Cambria Math"/>
                                            </w:rPr>
                                            <m:t>96.4+951.+95.3</m:t>
                                          </m:r>
                                        </m:e>
                                      </m:d>
                                      <m:r>
                                        <w:rPr>
                                          <w:rFonts w:ascii="Cambria Math" w:hAnsi="Cambria Math"/>
                                        </w:rPr>
                                        <m:t>÷3=0.956</m:t>
                                      </m:r>
                                    </m:oMath>
                                  </m:oMathPara>
                                </w:p>
                                <w:p w14:paraId="3D1E706C" w14:textId="77777777" w:rsidR="00FD6F6C" w:rsidRDefault="00FD6F6C" w:rsidP="00FD6F6C">
                                  <w:pPr>
                                    <w:pStyle w:val="Parts"/>
                                    <w:spacing w:after="120"/>
                                    <w:rPr>
                                      <w:rFonts w:eastAsiaTheme="minorEastAsia"/>
                                    </w:rPr>
                                  </w:pPr>
                                </w:p>
                                <w:p w14:paraId="53CBC1EA" w14:textId="77777777" w:rsidR="00FD6F6C" w:rsidRDefault="00FD6F6C" w:rsidP="00FD6F6C">
                                  <w:pPr>
                                    <w:pStyle w:val="Parts"/>
                                    <w:spacing w:after="120"/>
                                    <w:rPr>
                                      <w:rFonts w:eastAsiaTheme="minorEastAsia"/>
                                    </w:rPr>
                                  </w:pPr>
                                  <m:oMathPara>
                                    <m:oMath>
                                      <m:r>
                                        <w:rPr>
                                          <w:rFonts w:ascii="Cambria Math" w:eastAsiaTheme="minorEastAsia" w:hAnsi="Cambria Math"/>
                                        </w:rPr>
                                        <m:t>Q4: 4-</m:t>
                                      </m:r>
                                      <m:d>
                                        <m:dPr>
                                          <m:ctrlPr>
                                            <w:rPr>
                                              <w:rFonts w:ascii="Cambria Math" w:eastAsiaTheme="minorEastAsia" w:hAnsi="Cambria Math"/>
                                              <w:i/>
                                            </w:rPr>
                                          </m:ctrlPr>
                                        </m:dPr>
                                        <m:e>
                                          <m:r>
                                            <w:rPr>
                                              <w:rFonts w:ascii="Cambria Math" w:eastAsiaTheme="minorEastAsia" w:hAnsi="Cambria Math"/>
                                            </w:rPr>
                                            <m:t>1.089+0.956+1.126</m:t>
                                          </m:r>
                                        </m:e>
                                      </m:d>
                                      <m:r>
                                        <w:rPr>
                                          <w:rFonts w:ascii="Cambria Math" w:eastAsiaTheme="minorEastAsia" w:hAnsi="Cambria Math"/>
                                        </w:rPr>
                                        <m:t>=0.829</m:t>
                                      </m:r>
                                    </m:oMath>
                                  </m:oMathPara>
                                </w:p>
                                <w:p w14:paraId="032051C1" w14:textId="77777777" w:rsidR="00FD6F6C" w:rsidRPr="005C5EE1" w:rsidRDefault="00FD6F6C" w:rsidP="00FD6F6C">
                                  <w:pPr>
                                    <w:pStyle w:val="Parts"/>
                                    <w:spacing w:after="120"/>
                                    <w:rPr>
                                      <w:rFonts w:eastAsiaTheme="minorEastAsia"/>
                                    </w:rPr>
                                  </w:pPr>
                                </w:p>
                              </w:tc>
                            </w:tr>
                            <w:tr w:rsidR="00FD6F6C" w14:paraId="457D04E2" w14:textId="77777777" w:rsidTr="00FD6F6C">
                              <w:trPr>
                                <w:trHeight w:hRule="exact" w:val="255"/>
                              </w:trPr>
                              <w:tc>
                                <w:tcPr>
                                  <w:tcW w:w="5000" w:type="pct"/>
                                  <w:shd w:val="clear" w:color="auto" w:fill="E7E6E6" w:themeFill="background2"/>
                                </w:tcPr>
                                <w:p w14:paraId="67871D54" w14:textId="77777777" w:rsidR="00FD6F6C" w:rsidRPr="00992D52" w:rsidRDefault="00FD6F6C" w:rsidP="00FD6F6C">
                                  <w:pPr>
                                    <w:pStyle w:val="Part"/>
                                    <w:spacing w:after="120"/>
                                    <w:jc w:val="center"/>
                                    <w:rPr>
                                      <w:b/>
                                    </w:rPr>
                                  </w:pPr>
                                  <w:r w:rsidRPr="00992D52">
                                    <w:rPr>
                                      <w:b/>
                                    </w:rPr>
                                    <w:t>Specific behaviours</w:t>
                                  </w:r>
                                </w:p>
                              </w:tc>
                            </w:tr>
                            <w:tr w:rsidR="00FD6F6C" w14:paraId="20927FDF" w14:textId="77777777" w:rsidTr="00FD6F6C">
                              <w:tc>
                                <w:tcPr>
                                  <w:tcW w:w="5000" w:type="pct"/>
                                </w:tcPr>
                                <w:p w14:paraId="683139CD" w14:textId="77777777" w:rsidR="00FD6F6C" w:rsidRDefault="00FD6F6C" w:rsidP="00FD6F6C">
                                  <w:pPr>
                                    <w:pStyle w:val="Parts"/>
                                    <w:spacing w:after="120"/>
                                  </w:pPr>
                                  <w:r>
                                    <w:sym w:font="Wingdings" w:char="F0FC"/>
                                  </w:r>
                                  <w:r>
                                    <w:t xml:space="preserve"> one correct value</w:t>
                                  </w:r>
                                </w:p>
                                <w:p w14:paraId="4383564C" w14:textId="77777777" w:rsidR="00FD6F6C" w:rsidRDefault="00FD6F6C" w:rsidP="00FD6F6C">
                                  <w:pPr>
                                    <w:pStyle w:val="Parts"/>
                                    <w:spacing w:after="120"/>
                                  </w:pPr>
                                  <w:r>
                                    <w:rPr>
                                      <w:rFonts w:ascii="Wingdings" w:hAnsi="Wingdings"/>
                                    </w:rPr>
                                    <w:t></w:t>
                                  </w:r>
                                  <w:r>
                                    <w:t xml:space="preserve"> both correct values</w:t>
                                  </w:r>
                                </w:p>
                              </w:tc>
                            </w:tr>
                          </w:tbl>
                          <w:p w14:paraId="2F4054D2" w14:textId="77777777" w:rsidR="00FD6F6C" w:rsidRDefault="00FD6F6C" w:rsidP="001B463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572CD" id="Text Box 20" o:spid="_x0000_s1035" type="#_x0000_t202" style="position:absolute;margin-left:105pt;margin-top:4.35pt;width:232pt;height:1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" fillcolor="window" strokecolor="window" strokeweight=".5pt">
                <v:textbox inset="0,0,0,0">
                  <w:txbxContent>
                    <w:tbl>
                      <w:tblPr>
                        <w:tblStyle w:val="TableGrid"/>
                        <w:tblW w:w="4991" w:type="pct"/>
                        <w:tblLook w:val="04A0" w:firstRow="1" w:lastRow="0" w:firstColumn="1" w:lastColumn="0" w:noHBand="0" w:noVBand="1"/>
                      </w:tblPr>
                      <w:tblGrid>
                        <w:gridCol w:w="4627"/>
                      </w:tblGrid>
                      <w:tr w:rsidR="00FD6F6C" w14:paraId="33E93841" w14:textId="77777777" w:rsidTr="00FD6F6C">
                        <w:trPr>
                          <w:trHeight w:hRule="exact" w:val="255"/>
                        </w:trPr>
                        <w:tc>
                          <w:tcPr>
                            <w:tcW w:w="5000" w:type="pct"/>
                            <w:shd w:val="clear" w:color="auto" w:fill="E7E6E6" w:themeFill="background2"/>
                          </w:tcPr>
                          <w:p w14:paraId="6F7D45BC" w14:textId="77777777" w:rsidR="00FD6F6C" w:rsidRPr="00992D52" w:rsidRDefault="00FD6F6C" w:rsidP="00FD6F6C">
                            <w:pPr>
                              <w:pStyle w:val="Part"/>
                              <w:spacing w:after="120"/>
                              <w:jc w:val="center"/>
                              <w:rPr>
                                <w:b/>
                              </w:rPr>
                            </w:pPr>
                            <w:r w:rsidRPr="00992D52">
                              <w:rPr>
                                <w:b/>
                              </w:rPr>
                              <w:t>Solution</w:t>
                            </w:r>
                          </w:p>
                        </w:tc>
                      </w:tr>
                      <w:tr w:rsidR="00FD6F6C" w14:paraId="09ED168F" w14:textId="77777777" w:rsidTr="00FD6F6C">
                        <w:tc>
                          <w:tcPr>
                            <w:tcW w:w="5000" w:type="pct"/>
                          </w:tcPr>
                          <w:p w14:paraId="151FF24D" w14:textId="77777777" w:rsidR="00FD6F6C" w:rsidRPr="005C5EE1" w:rsidRDefault="00FD6F6C" w:rsidP="00FD6F6C">
                            <w:pPr>
                              <w:pStyle w:val="Parts"/>
                              <w:spacing w:after="120"/>
                              <w:rPr>
                                <w:rFonts w:eastAsiaTheme="minorEastAsia"/>
                              </w:rPr>
                            </w:pPr>
                            <m:oMathPara>
                              <m:oMath>
                                <m:r>
                                  <w:rPr>
                                    <w:rFonts w:ascii="Cambria Math" w:hAnsi="Cambria Math"/>
                                  </w:rPr>
                                  <m:t>Q2:</m:t>
                                </m:r>
                                <m:d>
                                  <m:dPr>
                                    <m:ctrlPr>
                                      <w:rPr>
                                        <w:rFonts w:ascii="Cambria Math" w:hAnsi="Cambria Math"/>
                                        <w:i/>
                                      </w:rPr>
                                    </m:ctrlPr>
                                  </m:dPr>
                                  <m:e>
                                    <m:r>
                                      <w:rPr>
                                        <w:rFonts w:ascii="Cambria Math" w:hAnsi="Cambria Math"/>
                                      </w:rPr>
                                      <m:t>96.4+951.+95.3</m:t>
                                    </m:r>
                                  </m:e>
                                </m:d>
                                <m:r>
                                  <w:rPr>
                                    <w:rFonts w:ascii="Cambria Math" w:hAnsi="Cambria Math"/>
                                  </w:rPr>
                                  <m:t>÷3=0.956</m:t>
                                </m:r>
                              </m:oMath>
                            </m:oMathPara>
                          </w:p>
                          <w:p w14:paraId="3D1E706C" w14:textId="77777777" w:rsidR="00FD6F6C" w:rsidRDefault="00FD6F6C" w:rsidP="00FD6F6C">
                            <w:pPr>
                              <w:pStyle w:val="Parts"/>
                              <w:spacing w:after="120"/>
                              <w:rPr>
                                <w:rFonts w:eastAsiaTheme="minorEastAsia"/>
                              </w:rPr>
                            </w:pPr>
                          </w:p>
                          <w:p w14:paraId="53CBC1EA" w14:textId="77777777" w:rsidR="00FD6F6C" w:rsidRDefault="00FD6F6C" w:rsidP="00FD6F6C">
                            <w:pPr>
                              <w:pStyle w:val="Parts"/>
                              <w:spacing w:after="120"/>
                              <w:rPr>
                                <w:rFonts w:eastAsiaTheme="minorEastAsia"/>
                              </w:rPr>
                            </w:pPr>
                            <m:oMathPara>
                              <m:oMath>
                                <m:r>
                                  <w:rPr>
                                    <w:rFonts w:ascii="Cambria Math" w:eastAsiaTheme="minorEastAsia" w:hAnsi="Cambria Math"/>
                                  </w:rPr>
                                  <m:t>Q4: 4-</m:t>
                                </m:r>
                                <m:d>
                                  <m:dPr>
                                    <m:ctrlPr>
                                      <w:rPr>
                                        <w:rFonts w:ascii="Cambria Math" w:eastAsiaTheme="minorEastAsia" w:hAnsi="Cambria Math"/>
                                        <w:i/>
                                      </w:rPr>
                                    </m:ctrlPr>
                                  </m:dPr>
                                  <m:e>
                                    <m:r>
                                      <w:rPr>
                                        <w:rFonts w:ascii="Cambria Math" w:eastAsiaTheme="minorEastAsia" w:hAnsi="Cambria Math"/>
                                      </w:rPr>
                                      <m:t>1.089+0.956+1.126</m:t>
                                    </m:r>
                                  </m:e>
                                </m:d>
                                <m:r>
                                  <w:rPr>
                                    <w:rFonts w:ascii="Cambria Math" w:eastAsiaTheme="minorEastAsia" w:hAnsi="Cambria Math"/>
                                  </w:rPr>
                                  <m:t>=0.829</m:t>
                                </m:r>
                              </m:oMath>
                            </m:oMathPara>
                          </w:p>
                          <w:p w14:paraId="032051C1" w14:textId="77777777" w:rsidR="00FD6F6C" w:rsidRPr="005C5EE1" w:rsidRDefault="00FD6F6C" w:rsidP="00FD6F6C">
                            <w:pPr>
                              <w:pStyle w:val="Parts"/>
                              <w:spacing w:after="120"/>
                              <w:rPr>
                                <w:rFonts w:eastAsiaTheme="minorEastAsia"/>
                              </w:rPr>
                            </w:pPr>
                          </w:p>
                        </w:tc>
                      </w:tr>
                      <w:tr w:rsidR="00FD6F6C" w14:paraId="457D04E2" w14:textId="77777777" w:rsidTr="00FD6F6C">
                        <w:trPr>
                          <w:trHeight w:hRule="exact" w:val="255"/>
                        </w:trPr>
                        <w:tc>
                          <w:tcPr>
                            <w:tcW w:w="5000" w:type="pct"/>
                            <w:shd w:val="clear" w:color="auto" w:fill="E7E6E6" w:themeFill="background2"/>
                          </w:tcPr>
                          <w:p w14:paraId="67871D54" w14:textId="77777777" w:rsidR="00FD6F6C" w:rsidRPr="00992D52" w:rsidRDefault="00FD6F6C" w:rsidP="00FD6F6C">
                            <w:pPr>
                              <w:pStyle w:val="Part"/>
                              <w:spacing w:after="120"/>
                              <w:jc w:val="center"/>
                              <w:rPr>
                                <w:b/>
                              </w:rPr>
                            </w:pPr>
                            <w:r w:rsidRPr="00992D52">
                              <w:rPr>
                                <w:b/>
                              </w:rPr>
                              <w:t>Specific behaviours</w:t>
                            </w:r>
                          </w:p>
                        </w:tc>
                      </w:tr>
                      <w:tr w:rsidR="00FD6F6C" w14:paraId="20927FDF" w14:textId="77777777" w:rsidTr="00FD6F6C">
                        <w:tc>
                          <w:tcPr>
                            <w:tcW w:w="5000" w:type="pct"/>
                          </w:tcPr>
                          <w:p w14:paraId="683139CD" w14:textId="77777777" w:rsidR="00FD6F6C" w:rsidRDefault="00FD6F6C" w:rsidP="00FD6F6C">
                            <w:pPr>
                              <w:pStyle w:val="Parts"/>
                              <w:spacing w:after="120"/>
                            </w:pPr>
                            <w:r>
                              <w:sym w:font="Wingdings" w:char="F0FC"/>
                            </w:r>
                            <w:r>
                              <w:t xml:space="preserve"> one correct value</w:t>
                            </w:r>
                          </w:p>
                          <w:p w14:paraId="4383564C" w14:textId="77777777" w:rsidR="00FD6F6C" w:rsidRDefault="00FD6F6C" w:rsidP="00FD6F6C">
                            <w:pPr>
                              <w:pStyle w:val="Parts"/>
                              <w:spacing w:after="120"/>
                            </w:pPr>
                            <w:r>
                              <w:rPr>
                                <w:rFonts w:ascii="Wingdings" w:hAnsi="Wingdings"/>
                              </w:rPr>
                              <w:t></w:t>
                            </w:r>
                            <w:r>
                              <w:t xml:space="preserve"> both correct values</w:t>
                            </w:r>
                          </w:p>
                        </w:tc>
                      </w:tr>
                    </w:tbl>
                    <w:p w14:paraId="2F4054D2" w14:textId="77777777" w:rsidR="00FD6F6C" w:rsidRDefault="00FD6F6C" w:rsidP="001B463B">
                      <w:pPr>
                        <w:pStyle w:val="Part"/>
                      </w:pPr>
                    </w:p>
                  </w:txbxContent>
                </v:textbox>
              </v:shape>
            </w:pict>
          </mc:Fallback>
        </mc:AlternateContent>
      </w:r>
    </w:p>
    <w:p w14:paraId="5202C8B7" w14:textId="77777777" w:rsidR="001B463B" w:rsidRDefault="001B463B" w:rsidP="001B463B">
      <w:pPr>
        <w:pStyle w:val="Part"/>
      </w:pPr>
    </w:p>
    <w:p w14:paraId="4FDAF8CF" w14:textId="77777777" w:rsidR="001B463B" w:rsidRDefault="001B463B" w:rsidP="001B463B">
      <w:pPr>
        <w:pStyle w:val="Part"/>
      </w:pPr>
    </w:p>
    <w:p w14:paraId="1E87FF5C" w14:textId="77777777" w:rsidR="001B463B" w:rsidRDefault="001B463B" w:rsidP="001B463B">
      <w:pPr>
        <w:pStyle w:val="Parta"/>
      </w:pPr>
    </w:p>
    <w:p w14:paraId="625C1DF3" w14:textId="77777777" w:rsidR="001B463B" w:rsidRDefault="001B463B" w:rsidP="001B463B">
      <w:pPr>
        <w:pStyle w:val="Parta"/>
      </w:pPr>
    </w:p>
    <w:p w14:paraId="02F5CF98" w14:textId="77777777" w:rsidR="001B463B" w:rsidRDefault="001B463B" w:rsidP="001B463B">
      <w:pPr>
        <w:pStyle w:val="Parta"/>
      </w:pPr>
    </w:p>
    <w:p w14:paraId="2B29A54E" w14:textId="77777777" w:rsidR="001B463B" w:rsidRDefault="001B463B" w:rsidP="001B463B">
      <w:pPr>
        <w:pStyle w:val="Parta"/>
      </w:pPr>
    </w:p>
    <w:p w14:paraId="77B765D2" w14:textId="77777777" w:rsidR="001B463B" w:rsidRDefault="001B463B" w:rsidP="001B463B">
      <w:pPr>
        <w:pStyle w:val="Parta"/>
      </w:pPr>
    </w:p>
    <w:p w14:paraId="51CA1AE1" w14:textId="77777777" w:rsidR="001B463B" w:rsidRDefault="001B463B" w:rsidP="001B463B">
      <w:pPr>
        <w:pStyle w:val="Parta"/>
      </w:pPr>
    </w:p>
    <w:p w14:paraId="517611AA" w14:textId="77777777" w:rsidR="001B463B" w:rsidRDefault="001B463B" w:rsidP="001B463B">
      <w:pPr>
        <w:pStyle w:val="Parta"/>
      </w:pPr>
    </w:p>
    <w:p w14:paraId="39907E20" w14:textId="77777777" w:rsidR="00DA12F1" w:rsidRDefault="00DA12F1" w:rsidP="001B463B">
      <w:pPr>
        <w:pStyle w:val="Parta"/>
      </w:pPr>
    </w:p>
    <w:p w14:paraId="77436385" w14:textId="77777777" w:rsidR="00DA12F1" w:rsidRDefault="00DA12F1" w:rsidP="001B463B">
      <w:pPr>
        <w:pStyle w:val="Parta"/>
      </w:pPr>
    </w:p>
    <w:p w14:paraId="6F4DD39C" w14:textId="77777777" w:rsidR="00DA12F1" w:rsidRDefault="00DA12F1" w:rsidP="001B463B">
      <w:pPr>
        <w:pStyle w:val="Parta"/>
      </w:pPr>
    </w:p>
    <w:p w14:paraId="17BBEFE6" w14:textId="77777777" w:rsidR="00DA12F1" w:rsidRDefault="00DA12F1" w:rsidP="001B463B">
      <w:pPr>
        <w:pStyle w:val="Parta"/>
      </w:pPr>
    </w:p>
    <w:p w14:paraId="1FEF1782" w14:textId="77777777" w:rsidR="00DA12F1" w:rsidRDefault="00DA12F1" w:rsidP="001B463B">
      <w:pPr>
        <w:pStyle w:val="Parta"/>
      </w:pPr>
    </w:p>
    <w:p w14:paraId="32659E9C" w14:textId="77777777" w:rsidR="001B463B" w:rsidRDefault="001B463B" w:rsidP="001B463B">
      <w:pPr>
        <w:pStyle w:val="Parta"/>
      </w:pPr>
      <w:r>
        <w:t>c)</w:t>
      </w:r>
      <w:r>
        <w:tab/>
        <w:t xml:space="preserve">Calculate the deseasonalised </w:t>
      </w:r>
      <w:r>
        <w:rPr>
          <w:rFonts w:eastAsiaTheme="minorEastAsia"/>
        </w:rPr>
        <w:t xml:space="preserve">number of people studying </w:t>
      </w:r>
      <w:r>
        <w:t xml:space="preserve">in Australia with a student visa in the </w:t>
      </w:r>
      <w:r w:rsidR="00DA12F1">
        <w:t>third</w:t>
      </w:r>
      <w:r>
        <w:t xml:space="preserve"> quarter of </w:t>
      </w:r>
      <m:oMath>
        <m:r>
          <w:rPr>
            <w:rFonts w:ascii="Cambria Math" w:hAnsi="Cambria Math"/>
          </w:rPr>
          <m:t>2016</m:t>
        </m:r>
      </m:oMath>
      <w:r>
        <w:rPr>
          <w:rFonts w:eastAsiaTheme="minorEastAsia"/>
        </w:rPr>
        <w:t>.</w:t>
      </w:r>
      <w:r>
        <w:rPr>
          <w:rFonts w:eastAsiaTheme="minorEastAsia"/>
        </w:rPr>
        <w:tab/>
      </w:r>
    </w:p>
    <w:p w14:paraId="7F828BFA" w14:textId="77777777" w:rsidR="001B463B" w:rsidRDefault="001B463B" w:rsidP="001B463B">
      <w:pPr>
        <w:pStyle w:val="Part"/>
      </w:pPr>
      <w:r>
        <w:rPr>
          <w:noProof/>
          <w:lang w:eastAsia="en-AU"/>
        </w:rPr>
        <mc:AlternateContent>
          <mc:Choice Requires="wps">
            <w:drawing>
              <wp:anchor distT="0" distB="0" distL="114300" distR="114300" simplePos="0" relativeHeight="251663360" behindDoc="0" locked="0" layoutInCell="1" allowOverlap="1" wp14:anchorId="2C523043" wp14:editId="681238D4">
                <wp:simplePos x="0" y="0"/>
                <wp:positionH relativeFrom="column">
                  <wp:posOffset>1333500</wp:posOffset>
                </wp:positionH>
                <wp:positionV relativeFrom="paragraph">
                  <wp:posOffset>93345</wp:posOffset>
                </wp:positionV>
                <wp:extent cx="2660650" cy="190500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2660650" cy="1905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77"/>
                            </w:tblGrid>
                            <w:tr w:rsidR="00FD6F6C" w14:paraId="4A478B8B" w14:textId="77777777" w:rsidTr="00FD6F6C">
                              <w:trPr>
                                <w:trHeight w:hRule="exact" w:val="255"/>
                              </w:trPr>
                              <w:tc>
                                <w:tcPr>
                                  <w:tcW w:w="5000" w:type="pct"/>
                                  <w:shd w:val="clear" w:color="auto" w:fill="E7E6E6" w:themeFill="background2"/>
                                </w:tcPr>
                                <w:p w14:paraId="496BDE9A" w14:textId="77777777" w:rsidR="00FD6F6C" w:rsidRPr="00992D52" w:rsidRDefault="00FD6F6C" w:rsidP="00FD6F6C">
                                  <w:pPr>
                                    <w:pStyle w:val="Part"/>
                                    <w:spacing w:after="120"/>
                                    <w:jc w:val="center"/>
                                    <w:rPr>
                                      <w:b/>
                                    </w:rPr>
                                  </w:pPr>
                                  <w:r w:rsidRPr="00992D52">
                                    <w:rPr>
                                      <w:b/>
                                    </w:rPr>
                                    <w:t>Solution</w:t>
                                  </w:r>
                                </w:p>
                              </w:tc>
                            </w:tr>
                            <w:tr w:rsidR="00FD6F6C" w14:paraId="11D4A262" w14:textId="77777777" w:rsidTr="00FD6F6C">
                              <w:tc>
                                <w:tcPr>
                                  <w:tcW w:w="5000" w:type="pct"/>
                                </w:tcPr>
                                <w:p w14:paraId="35C125EB" w14:textId="77777777" w:rsidR="00FD6F6C" w:rsidRPr="001247BA" w:rsidRDefault="00FD6F6C" w:rsidP="00FD6F6C">
                                  <w:pPr>
                                    <w:pStyle w:val="Parts"/>
                                    <w:spacing w:after="120"/>
                                    <w:rPr>
                                      <w:rFonts w:eastAsiaTheme="minorEastAsia"/>
                                    </w:rPr>
                                  </w:pPr>
                                  <m:oMathPara>
                                    <m:oMath>
                                      <m:r>
                                        <w:rPr>
                                          <w:rFonts w:ascii="Cambria Math" w:hAnsi="Cambria Math"/>
                                        </w:rPr>
                                        <m:t>417÷1.126=370.34</m:t>
                                      </m:r>
                                    </m:oMath>
                                  </m:oMathPara>
                                </w:p>
                                <w:p w14:paraId="4DD87AB7" w14:textId="77777777" w:rsidR="00FD6F6C" w:rsidRDefault="00FD6F6C" w:rsidP="00FD6F6C">
                                  <w:pPr>
                                    <w:pStyle w:val="Parts"/>
                                    <w:spacing w:after="120"/>
                                    <w:rPr>
                                      <w:rFonts w:eastAsiaTheme="minorEastAsia"/>
                                    </w:rPr>
                                  </w:pPr>
                                </w:p>
                                <w:p w14:paraId="04E8B03A" w14:textId="77777777" w:rsidR="00FD6F6C" w:rsidRDefault="00FD6F6C" w:rsidP="00FD6F6C">
                                  <w:pPr>
                                    <w:pStyle w:val="Parts"/>
                                    <w:spacing w:after="120"/>
                                    <w:jc w:val="center"/>
                                    <w:rPr>
                                      <w:rFonts w:eastAsiaTheme="minorEastAsia"/>
                                    </w:rPr>
                                  </w:pPr>
                                  <w:r>
                                    <w:rPr>
                                      <w:rFonts w:eastAsiaTheme="minorEastAsia"/>
                                    </w:rPr>
                                    <w:t xml:space="preserve">Number of people is </w:t>
                                  </w:r>
                                  <m:oMath>
                                    <m:r>
                                      <w:rPr>
                                        <w:rFonts w:ascii="Cambria Math" w:eastAsiaTheme="minorEastAsia" w:hAnsi="Cambria Math"/>
                                      </w:rPr>
                                      <m:t>370 340</m:t>
                                    </m:r>
                                  </m:oMath>
                                </w:p>
                                <w:p w14:paraId="6DBD4A34" w14:textId="77777777" w:rsidR="00FD6F6C" w:rsidRPr="001247BA" w:rsidRDefault="00FD6F6C" w:rsidP="00FD6F6C">
                                  <w:pPr>
                                    <w:pStyle w:val="Parts"/>
                                    <w:spacing w:after="120"/>
                                    <w:rPr>
                                      <w:rFonts w:eastAsiaTheme="minorEastAsia"/>
                                    </w:rPr>
                                  </w:pPr>
                                </w:p>
                              </w:tc>
                            </w:tr>
                            <w:tr w:rsidR="00FD6F6C" w14:paraId="5D2E065A" w14:textId="77777777" w:rsidTr="00FD6F6C">
                              <w:trPr>
                                <w:trHeight w:hRule="exact" w:val="255"/>
                              </w:trPr>
                              <w:tc>
                                <w:tcPr>
                                  <w:tcW w:w="5000" w:type="pct"/>
                                  <w:shd w:val="clear" w:color="auto" w:fill="E7E6E6" w:themeFill="background2"/>
                                </w:tcPr>
                                <w:p w14:paraId="256635E3" w14:textId="77777777" w:rsidR="00FD6F6C" w:rsidRPr="00992D52" w:rsidRDefault="00FD6F6C" w:rsidP="00FD6F6C">
                                  <w:pPr>
                                    <w:pStyle w:val="Part"/>
                                    <w:spacing w:after="120"/>
                                    <w:jc w:val="center"/>
                                    <w:rPr>
                                      <w:b/>
                                    </w:rPr>
                                  </w:pPr>
                                  <w:r w:rsidRPr="00992D52">
                                    <w:rPr>
                                      <w:b/>
                                    </w:rPr>
                                    <w:t>Specific behaviours</w:t>
                                  </w:r>
                                </w:p>
                              </w:tc>
                            </w:tr>
                            <w:tr w:rsidR="00FD6F6C" w14:paraId="5B8E749A" w14:textId="77777777" w:rsidTr="00FD6F6C">
                              <w:tc>
                                <w:tcPr>
                                  <w:tcW w:w="5000" w:type="pct"/>
                                </w:tcPr>
                                <w:p w14:paraId="49B69013" w14:textId="77777777" w:rsidR="00FD6F6C" w:rsidRDefault="00FD6F6C" w:rsidP="00FD6F6C">
                                  <w:pPr>
                                    <w:pStyle w:val="Parts"/>
                                    <w:spacing w:after="120"/>
                                    <w:rPr>
                                      <w:rFonts w:eastAsiaTheme="minorEastAsia"/>
                                    </w:rPr>
                                  </w:pPr>
                                  <w:r>
                                    <w:sym w:font="Wingdings" w:char="F0FC"/>
                                  </w:r>
                                  <w:r>
                                    <w:t xml:space="preserve"> indicates correct calculation</w:t>
                                  </w:r>
                                </w:p>
                                <w:p w14:paraId="7BC1F986" w14:textId="77777777" w:rsidR="00FD6F6C" w:rsidRDefault="00FD6F6C" w:rsidP="00FD6F6C">
                                  <w:pPr>
                                    <w:pStyle w:val="Parts"/>
                                    <w:spacing w:after="120"/>
                                  </w:pPr>
                                  <w:r>
                                    <w:rPr>
                                      <w:rFonts w:ascii="Wingdings" w:eastAsiaTheme="minorEastAsia" w:hAnsi="Wingdings"/>
                                    </w:rPr>
                                    <w:t></w:t>
                                  </w:r>
                                  <w:r>
                                    <w:rPr>
                                      <w:rFonts w:eastAsiaTheme="minorEastAsia"/>
                                    </w:rPr>
                                    <w:t xml:space="preserve"> correct figure, allowing for thousands</w:t>
                                  </w:r>
                                </w:p>
                              </w:tc>
                            </w:tr>
                          </w:tbl>
                          <w:p w14:paraId="031C1995" w14:textId="77777777" w:rsidR="00FD6F6C" w:rsidRDefault="00FD6F6C" w:rsidP="001B463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23043" id="Text Box 21" o:spid="_x0000_s1036" type="#_x0000_t202" style="position:absolute;margin-left:105pt;margin-top:7.35pt;width:209.5pt;height:1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" fillcolor="window" strokecolor="window" strokeweight=".5pt">
                <v:textbox inset="0,0,0,0">
                  <w:txbxContent>
                    <w:tbl>
                      <w:tblPr>
                        <w:tblStyle w:val="TableGrid"/>
                        <w:tblW w:w="4991" w:type="pct"/>
                        <w:tblLook w:val="04A0" w:firstRow="1" w:lastRow="0" w:firstColumn="1" w:lastColumn="0" w:noHBand="0" w:noVBand="1"/>
                      </w:tblPr>
                      <w:tblGrid>
                        <w:gridCol w:w="4177"/>
                      </w:tblGrid>
                      <w:tr w:rsidR="00FD6F6C" w14:paraId="4A478B8B" w14:textId="77777777" w:rsidTr="00FD6F6C">
                        <w:trPr>
                          <w:trHeight w:hRule="exact" w:val="255"/>
                        </w:trPr>
                        <w:tc>
                          <w:tcPr>
                            <w:tcW w:w="5000" w:type="pct"/>
                            <w:shd w:val="clear" w:color="auto" w:fill="E7E6E6" w:themeFill="background2"/>
                          </w:tcPr>
                          <w:p w14:paraId="496BDE9A" w14:textId="77777777" w:rsidR="00FD6F6C" w:rsidRPr="00992D52" w:rsidRDefault="00FD6F6C" w:rsidP="00FD6F6C">
                            <w:pPr>
                              <w:pStyle w:val="Part"/>
                              <w:spacing w:after="120"/>
                              <w:jc w:val="center"/>
                              <w:rPr>
                                <w:b/>
                              </w:rPr>
                            </w:pPr>
                            <w:r w:rsidRPr="00992D52">
                              <w:rPr>
                                <w:b/>
                              </w:rPr>
                              <w:t>Solution</w:t>
                            </w:r>
                          </w:p>
                        </w:tc>
                      </w:tr>
                      <w:tr w:rsidR="00FD6F6C" w14:paraId="11D4A262" w14:textId="77777777" w:rsidTr="00FD6F6C">
                        <w:tc>
                          <w:tcPr>
                            <w:tcW w:w="5000" w:type="pct"/>
                          </w:tcPr>
                          <w:p w14:paraId="35C125EB" w14:textId="77777777" w:rsidR="00FD6F6C" w:rsidRPr="001247BA" w:rsidRDefault="00FD6F6C" w:rsidP="00FD6F6C">
                            <w:pPr>
                              <w:pStyle w:val="Parts"/>
                              <w:spacing w:after="120"/>
                              <w:rPr>
                                <w:rFonts w:eastAsiaTheme="minorEastAsia"/>
                              </w:rPr>
                            </w:pPr>
                            <m:oMathPara>
                              <m:oMath>
                                <m:r>
                                  <w:rPr>
                                    <w:rFonts w:ascii="Cambria Math" w:hAnsi="Cambria Math"/>
                                  </w:rPr>
                                  <m:t>417÷1.126=370.34</m:t>
                                </m:r>
                              </m:oMath>
                            </m:oMathPara>
                          </w:p>
                          <w:p w14:paraId="4DD87AB7" w14:textId="77777777" w:rsidR="00FD6F6C" w:rsidRDefault="00FD6F6C" w:rsidP="00FD6F6C">
                            <w:pPr>
                              <w:pStyle w:val="Parts"/>
                              <w:spacing w:after="120"/>
                              <w:rPr>
                                <w:rFonts w:eastAsiaTheme="minorEastAsia"/>
                              </w:rPr>
                            </w:pPr>
                          </w:p>
                          <w:p w14:paraId="04E8B03A" w14:textId="77777777" w:rsidR="00FD6F6C" w:rsidRDefault="00FD6F6C" w:rsidP="00FD6F6C">
                            <w:pPr>
                              <w:pStyle w:val="Parts"/>
                              <w:spacing w:after="120"/>
                              <w:jc w:val="center"/>
                              <w:rPr>
                                <w:rFonts w:eastAsiaTheme="minorEastAsia"/>
                              </w:rPr>
                            </w:pPr>
                            <w:r>
                              <w:rPr>
                                <w:rFonts w:eastAsiaTheme="minorEastAsia"/>
                              </w:rPr>
                              <w:t xml:space="preserve">Number of people is </w:t>
                            </w:r>
                            <m:oMath>
                              <m:r>
                                <w:rPr>
                                  <w:rFonts w:ascii="Cambria Math" w:eastAsiaTheme="minorEastAsia" w:hAnsi="Cambria Math"/>
                                </w:rPr>
                                <m:t>370 340</m:t>
                              </m:r>
                            </m:oMath>
                          </w:p>
                          <w:p w14:paraId="6DBD4A34" w14:textId="77777777" w:rsidR="00FD6F6C" w:rsidRPr="001247BA" w:rsidRDefault="00FD6F6C" w:rsidP="00FD6F6C">
                            <w:pPr>
                              <w:pStyle w:val="Parts"/>
                              <w:spacing w:after="120"/>
                              <w:rPr>
                                <w:rFonts w:eastAsiaTheme="minorEastAsia"/>
                              </w:rPr>
                            </w:pPr>
                          </w:p>
                        </w:tc>
                      </w:tr>
                      <w:tr w:rsidR="00FD6F6C" w14:paraId="5D2E065A" w14:textId="77777777" w:rsidTr="00FD6F6C">
                        <w:trPr>
                          <w:trHeight w:hRule="exact" w:val="255"/>
                        </w:trPr>
                        <w:tc>
                          <w:tcPr>
                            <w:tcW w:w="5000" w:type="pct"/>
                            <w:shd w:val="clear" w:color="auto" w:fill="E7E6E6" w:themeFill="background2"/>
                          </w:tcPr>
                          <w:p w14:paraId="256635E3" w14:textId="77777777" w:rsidR="00FD6F6C" w:rsidRPr="00992D52" w:rsidRDefault="00FD6F6C" w:rsidP="00FD6F6C">
                            <w:pPr>
                              <w:pStyle w:val="Part"/>
                              <w:spacing w:after="120"/>
                              <w:jc w:val="center"/>
                              <w:rPr>
                                <w:b/>
                              </w:rPr>
                            </w:pPr>
                            <w:r w:rsidRPr="00992D52">
                              <w:rPr>
                                <w:b/>
                              </w:rPr>
                              <w:t>Specific behaviours</w:t>
                            </w:r>
                          </w:p>
                        </w:tc>
                      </w:tr>
                      <w:tr w:rsidR="00FD6F6C" w14:paraId="5B8E749A" w14:textId="77777777" w:rsidTr="00FD6F6C">
                        <w:tc>
                          <w:tcPr>
                            <w:tcW w:w="5000" w:type="pct"/>
                          </w:tcPr>
                          <w:p w14:paraId="49B69013" w14:textId="77777777" w:rsidR="00FD6F6C" w:rsidRDefault="00FD6F6C" w:rsidP="00FD6F6C">
                            <w:pPr>
                              <w:pStyle w:val="Parts"/>
                              <w:spacing w:after="120"/>
                              <w:rPr>
                                <w:rFonts w:eastAsiaTheme="minorEastAsia"/>
                              </w:rPr>
                            </w:pPr>
                            <w:r>
                              <w:sym w:font="Wingdings" w:char="F0FC"/>
                            </w:r>
                            <w:r>
                              <w:t xml:space="preserve"> indicates correct calculation</w:t>
                            </w:r>
                          </w:p>
                          <w:p w14:paraId="7BC1F986" w14:textId="77777777" w:rsidR="00FD6F6C" w:rsidRDefault="00FD6F6C" w:rsidP="00FD6F6C">
                            <w:pPr>
                              <w:pStyle w:val="Parts"/>
                              <w:spacing w:after="120"/>
                            </w:pPr>
                            <w:r>
                              <w:rPr>
                                <w:rFonts w:ascii="Wingdings" w:eastAsiaTheme="minorEastAsia" w:hAnsi="Wingdings"/>
                              </w:rPr>
                              <w:t></w:t>
                            </w:r>
                            <w:r>
                              <w:rPr>
                                <w:rFonts w:eastAsiaTheme="minorEastAsia"/>
                              </w:rPr>
                              <w:t xml:space="preserve"> correct figure, allowing for thousands</w:t>
                            </w:r>
                          </w:p>
                        </w:tc>
                      </w:tr>
                    </w:tbl>
                    <w:p w14:paraId="031C1995" w14:textId="77777777" w:rsidR="00FD6F6C" w:rsidRDefault="00FD6F6C" w:rsidP="001B463B">
                      <w:pPr>
                        <w:pStyle w:val="Part"/>
                      </w:pPr>
                    </w:p>
                  </w:txbxContent>
                </v:textbox>
              </v:shape>
            </w:pict>
          </mc:Fallback>
        </mc:AlternateContent>
      </w:r>
    </w:p>
    <w:p w14:paraId="680E103D" w14:textId="77777777" w:rsidR="001B463B" w:rsidRDefault="001B463B" w:rsidP="001B463B">
      <w:pPr>
        <w:pStyle w:val="Part"/>
      </w:pPr>
    </w:p>
    <w:p w14:paraId="7E91ED51" w14:textId="77777777" w:rsidR="001B463B" w:rsidRDefault="001B463B" w:rsidP="001B463B">
      <w:pPr>
        <w:pStyle w:val="Part"/>
      </w:pPr>
    </w:p>
    <w:p w14:paraId="3F4A489E" w14:textId="77777777" w:rsidR="001B463B" w:rsidRDefault="001B463B" w:rsidP="001B463B">
      <w:pPr>
        <w:pStyle w:val="Part"/>
      </w:pPr>
    </w:p>
    <w:p w14:paraId="1FD0A98C" w14:textId="77777777" w:rsidR="001B463B" w:rsidRDefault="001B463B" w:rsidP="001B463B">
      <w:pPr>
        <w:pStyle w:val="Part"/>
      </w:pPr>
    </w:p>
    <w:p w14:paraId="230512AA" w14:textId="77777777" w:rsidR="001B463B" w:rsidRDefault="001B463B" w:rsidP="001B463B">
      <w:pPr>
        <w:pStyle w:val="Part"/>
      </w:pPr>
    </w:p>
    <w:p w14:paraId="14A9BD15" w14:textId="77777777" w:rsidR="001B463B" w:rsidRDefault="001B463B" w:rsidP="001B463B">
      <w:pPr>
        <w:pStyle w:val="Part"/>
      </w:pPr>
    </w:p>
    <w:p w14:paraId="4EC78061" w14:textId="77777777" w:rsidR="001B463B" w:rsidRDefault="001B463B" w:rsidP="001B463B">
      <w:pPr>
        <w:pStyle w:val="Part"/>
      </w:pPr>
    </w:p>
    <w:p w14:paraId="5694FA74" w14:textId="77777777" w:rsidR="001B463B" w:rsidRPr="00F913EF" w:rsidRDefault="001B463B" w:rsidP="001B463B">
      <w:pPr>
        <w:pStyle w:val="Part"/>
      </w:pPr>
    </w:p>
    <w:p w14:paraId="2C591F97" w14:textId="77777777" w:rsidR="001B463B" w:rsidRDefault="001B463B" w:rsidP="001B463B">
      <w:pPr>
        <w:pStyle w:val="Part"/>
      </w:pPr>
    </w:p>
    <w:p w14:paraId="721DA976" w14:textId="77777777" w:rsidR="001B463B" w:rsidRDefault="001B463B" w:rsidP="001B463B">
      <w:pPr>
        <w:pStyle w:val="Part"/>
      </w:pPr>
    </w:p>
    <w:p w14:paraId="76FB0A40" w14:textId="77777777" w:rsidR="001B463B" w:rsidRDefault="001B463B" w:rsidP="001B463B">
      <w:pPr>
        <w:pStyle w:val="Part"/>
      </w:pPr>
    </w:p>
    <w:p w14:paraId="17C53928" w14:textId="77777777" w:rsidR="00DA12F1" w:rsidRDefault="00DA12F1" w:rsidP="001B463B">
      <w:pPr>
        <w:pStyle w:val="Part"/>
      </w:pPr>
    </w:p>
    <w:p w14:paraId="042E6969" w14:textId="77777777" w:rsidR="001B463B" w:rsidRDefault="001B463B" w:rsidP="0085405C">
      <w:pPr>
        <w:pStyle w:val="Part"/>
        <w:ind w:left="284"/>
      </w:pPr>
      <w:r>
        <w:t xml:space="preserve">Let </w:t>
      </w:r>
      <m:oMath>
        <m:r>
          <w:rPr>
            <w:rFonts w:ascii="Cambria Math" w:hAnsi="Cambria Math"/>
          </w:rPr>
          <m:t>N</m:t>
        </m:r>
      </m:oMath>
      <w:r>
        <w:t xml:space="preserve"> represent all the deseasonalised values of </w:t>
      </w:r>
      <m:oMath>
        <m:r>
          <w:rPr>
            <w:rFonts w:ascii="Cambria Math" w:hAnsi="Cambria Math"/>
          </w:rPr>
          <m:t>n</m:t>
        </m:r>
      </m:oMath>
      <w:r>
        <w:t xml:space="preserve">. The equation of the least-squares line for </w:t>
      </w:r>
      <m:oMath>
        <m:r>
          <w:rPr>
            <w:rFonts w:ascii="Cambria Math" w:hAnsi="Cambria Math"/>
          </w:rPr>
          <m:t>N</m:t>
        </m:r>
      </m:oMath>
      <w:r>
        <w:t xml:space="preserve"> against </w:t>
      </w:r>
      <m:oMath>
        <m:r>
          <w:rPr>
            <w:rFonts w:ascii="Cambria Math" w:hAnsi="Cambria Math"/>
          </w:rPr>
          <m:t>t</m:t>
        </m:r>
      </m:oMath>
      <w:r>
        <w:t xml:space="preserve"> is given by </w:t>
      </w:r>
      <m:oMath>
        <m:r>
          <w:rPr>
            <w:rFonts w:ascii="Cambria Math" w:hAnsi="Cambria Math"/>
          </w:rPr>
          <m:t>N=7.97t+326.9</m:t>
        </m:r>
      </m:oMath>
      <w:r>
        <w:rPr>
          <w:rFonts w:eastAsiaTheme="minorEastAsia"/>
        </w:rPr>
        <w:t>.</w:t>
      </w:r>
    </w:p>
    <w:p w14:paraId="038E8544" w14:textId="77777777" w:rsidR="001B463B" w:rsidRDefault="001B463B" w:rsidP="001B463B">
      <w:pPr>
        <w:pStyle w:val="Part"/>
      </w:pPr>
    </w:p>
    <w:p w14:paraId="0D9B23F3" w14:textId="77777777" w:rsidR="001B463B" w:rsidRDefault="001B463B" w:rsidP="001B463B">
      <w:pPr>
        <w:pStyle w:val="Parta"/>
        <w:rPr>
          <w:rFonts w:eastAsiaTheme="minorEastAsia"/>
        </w:rPr>
      </w:pPr>
      <w:r>
        <w:t>d)</w:t>
      </w:r>
      <w:r>
        <w:tab/>
        <w:t xml:space="preserve">Determine an estimate for the </w:t>
      </w:r>
      <w:r>
        <w:rPr>
          <w:rFonts w:eastAsiaTheme="minorEastAsia"/>
        </w:rPr>
        <w:t xml:space="preserve">number of people studying </w:t>
      </w:r>
      <w:r>
        <w:t xml:space="preserve">in Australia with a student visa in the fourth quarter of </w:t>
      </w:r>
      <m:oMath>
        <m:r>
          <w:rPr>
            <w:rFonts w:ascii="Cambria Math" w:hAnsi="Cambria Math"/>
          </w:rPr>
          <m:t>2018</m:t>
        </m:r>
      </m:oMath>
      <w:r w:rsidRPr="001656A1">
        <w:rPr>
          <w:rFonts w:eastAsiaTheme="minorEastAsia"/>
        </w:rPr>
        <w:t xml:space="preserve"> </w:t>
      </w:r>
      <w:r>
        <w:rPr>
          <w:rFonts w:eastAsiaTheme="minorEastAsia"/>
        </w:rPr>
        <w:t>if the existing trend and seasonality continues.</w:t>
      </w:r>
      <w:r>
        <w:rPr>
          <w:rFonts w:eastAsiaTheme="minorEastAsia"/>
        </w:rPr>
        <w:tab/>
      </w:r>
    </w:p>
    <w:p w14:paraId="13BED521" w14:textId="77777777" w:rsidR="001B463B" w:rsidRPr="00203315" w:rsidRDefault="001B463B" w:rsidP="001B463B">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1E1B0997" wp14:editId="0E4BA0E7">
                <wp:simplePos x="0" y="0"/>
                <wp:positionH relativeFrom="column">
                  <wp:posOffset>1333500</wp:posOffset>
                </wp:positionH>
                <wp:positionV relativeFrom="paragraph">
                  <wp:posOffset>116204</wp:posOffset>
                </wp:positionV>
                <wp:extent cx="3403600" cy="2771775"/>
                <wp:effectExtent l="0" t="0" r="25400" b="28575"/>
                <wp:wrapNone/>
                <wp:docPr id="53" name="Text Box 53"/>
                <wp:cNvGraphicFramePr/>
                <a:graphic xmlns:a="http://schemas.openxmlformats.org/drawingml/2006/main">
                  <a:graphicData uri="http://schemas.microsoft.com/office/word/2010/wordprocessingShape">
                    <wps:wsp>
                      <wps:cNvSpPr txBox="1"/>
                      <wps:spPr>
                        <a:xfrm>
                          <a:off x="0" y="0"/>
                          <a:ext cx="3403600" cy="27717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45"/>
                            </w:tblGrid>
                            <w:tr w:rsidR="00FD6F6C" w14:paraId="387DDC1C" w14:textId="77777777" w:rsidTr="00FD6F6C">
                              <w:trPr>
                                <w:trHeight w:hRule="exact" w:val="255"/>
                              </w:trPr>
                              <w:tc>
                                <w:tcPr>
                                  <w:tcW w:w="5000" w:type="pct"/>
                                  <w:shd w:val="clear" w:color="auto" w:fill="E7E6E6" w:themeFill="background2"/>
                                </w:tcPr>
                                <w:p w14:paraId="46AEBC62" w14:textId="77777777" w:rsidR="00FD6F6C" w:rsidRPr="00992D52" w:rsidRDefault="00FD6F6C" w:rsidP="00FD6F6C">
                                  <w:pPr>
                                    <w:pStyle w:val="Part"/>
                                    <w:spacing w:after="120"/>
                                    <w:jc w:val="center"/>
                                    <w:rPr>
                                      <w:b/>
                                    </w:rPr>
                                  </w:pPr>
                                  <w:r w:rsidRPr="00992D52">
                                    <w:rPr>
                                      <w:b/>
                                    </w:rPr>
                                    <w:t>Solution</w:t>
                                  </w:r>
                                </w:p>
                              </w:tc>
                            </w:tr>
                            <w:tr w:rsidR="00FD6F6C" w14:paraId="5B3D0750" w14:textId="77777777" w:rsidTr="00FD6F6C">
                              <w:tc>
                                <w:tcPr>
                                  <w:tcW w:w="5000" w:type="pct"/>
                                </w:tcPr>
                                <w:p w14:paraId="4F71F636" w14:textId="77777777" w:rsidR="00FD6F6C" w:rsidRPr="00732F47" w:rsidRDefault="00FD6F6C" w:rsidP="00FD6F6C">
                                  <w:pPr>
                                    <w:pStyle w:val="Parts"/>
                                    <w:spacing w:after="120"/>
                                    <w:rPr>
                                      <w:rFonts w:eastAsiaTheme="minorEastAsia"/>
                                    </w:rPr>
                                  </w:pPr>
                                  <m:oMathPara>
                                    <m:oMath>
                                      <m:r>
                                        <w:rPr>
                                          <w:rFonts w:ascii="Cambria Math" w:eastAsiaTheme="minorEastAsia" w:hAnsi="Cambria Math"/>
                                        </w:rPr>
                                        <m:t>t=16</m:t>
                                      </m:r>
                                    </m:oMath>
                                  </m:oMathPara>
                                </w:p>
                                <w:p w14:paraId="61FF5FDD" w14:textId="77777777" w:rsidR="00FD6F6C" w:rsidRPr="00732F47" w:rsidRDefault="00FD6F6C" w:rsidP="00FD6F6C">
                                  <w:pPr>
                                    <w:pStyle w:val="Parts"/>
                                    <w:spacing w:after="120"/>
                                    <w:rPr>
                                      <w:rFonts w:eastAsiaTheme="minorEastAsia"/>
                                    </w:rPr>
                                  </w:pPr>
                                </w:p>
                                <w:p w14:paraId="1D0D90DB" w14:textId="77777777" w:rsidR="00FD6F6C" w:rsidRPr="00732F47" w:rsidRDefault="00FD6F6C" w:rsidP="00FD6F6C">
                                  <w:pPr>
                                    <w:pStyle w:val="Parts"/>
                                    <w:spacing w:after="120"/>
                                    <w:rPr>
                                      <w:rFonts w:eastAsiaTheme="minorEastAsia"/>
                                    </w:rPr>
                                  </w:pPr>
                                  <m:oMathPara>
                                    <m:oMath>
                                      <m:r>
                                        <w:rPr>
                                          <w:rFonts w:ascii="Cambria Math" w:hAnsi="Cambria Math"/>
                                        </w:rPr>
                                        <m:t>N=7.97</m:t>
                                      </m:r>
                                      <m:d>
                                        <m:dPr>
                                          <m:ctrlPr>
                                            <w:rPr>
                                              <w:rFonts w:ascii="Cambria Math" w:hAnsi="Cambria Math"/>
                                              <w:i/>
                                            </w:rPr>
                                          </m:ctrlPr>
                                        </m:dPr>
                                        <m:e>
                                          <m:r>
                                            <w:rPr>
                                              <w:rFonts w:ascii="Cambria Math" w:hAnsi="Cambria Math"/>
                                            </w:rPr>
                                            <m:t>16</m:t>
                                          </m:r>
                                        </m:e>
                                      </m:d>
                                      <m:r>
                                        <w:rPr>
                                          <w:rFonts w:ascii="Cambria Math" w:hAnsi="Cambria Math"/>
                                        </w:rPr>
                                        <m:t>+326.9=454.42</m:t>
                                      </m:r>
                                    </m:oMath>
                                  </m:oMathPara>
                                </w:p>
                                <w:p w14:paraId="3B13ACD6" w14:textId="77777777" w:rsidR="00FD6F6C" w:rsidRDefault="00FD6F6C" w:rsidP="00FD6F6C">
                                  <w:pPr>
                                    <w:pStyle w:val="Parts"/>
                                    <w:spacing w:after="120"/>
                                    <w:rPr>
                                      <w:rFonts w:eastAsiaTheme="minorEastAsia"/>
                                    </w:rPr>
                                  </w:pPr>
                                </w:p>
                                <w:p w14:paraId="7CDA537F" w14:textId="77777777" w:rsidR="00FD6F6C" w:rsidRPr="00732F47" w:rsidRDefault="00FD6F6C" w:rsidP="00FD6F6C">
                                  <w:pPr>
                                    <w:pStyle w:val="Parts"/>
                                    <w:spacing w:after="120"/>
                                    <w:rPr>
                                      <w:rFonts w:eastAsiaTheme="minorEastAsia"/>
                                    </w:rPr>
                                  </w:pPr>
                                  <m:oMathPara>
                                    <m:oMath>
                                      <m:r>
                                        <m:rPr>
                                          <m:nor/>
                                        </m:rPr>
                                        <w:rPr>
                                          <w:rFonts w:ascii="Cambria Math" w:eastAsiaTheme="minorEastAsia" w:hAnsi="Cambria Math"/>
                                        </w:rPr>
                                        <m:t>Estimate</m:t>
                                      </m:r>
                                      <m:r>
                                        <w:rPr>
                                          <w:rFonts w:ascii="Cambria Math" w:eastAsiaTheme="minorEastAsia" w:hAnsi="Cambria Math"/>
                                        </w:rPr>
                                        <m:t xml:space="preserve">=454.52×0.829≈377 </m:t>
                                      </m:r>
                                      <m:r>
                                        <m:rPr>
                                          <m:nor/>
                                        </m:rPr>
                                        <w:rPr>
                                          <w:rFonts w:ascii="Cambria Math" w:eastAsiaTheme="minorEastAsia" w:hAnsi="Cambria Math"/>
                                        </w:rPr>
                                        <m:t>thousand people</m:t>
                                      </m:r>
                                    </m:oMath>
                                  </m:oMathPara>
                                </w:p>
                                <w:p w14:paraId="5EC23375" w14:textId="77777777" w:rsidR="00FD6F6C" w:rsidRPr="00732F47" w:rsidRDefault="00FD6F6C" w:rsidP="00FD6F6C">
                                  <w:pPr>
                                    <w:pStyle w:val="Parts"/>
                                    <w:spacing w:after="120"/>
                                    <w:rPr>
                                      <w:rFonts w:eastAsiaTheme="minorEastAsia"/>
                                    </w:rPr>
                                  </w:pPr>
                                </w:p>
                              </w:tc>
                            </w:tr>
                            <w:tr w:rsidR="00FD6F6C" w14:paraId="0F9B2F3C" w14:textId="77777777" w:rsidTr="00FD6F6C">
                              <w:trPr>
                                <w:trHeight w:hRule="exact" w:val="255"/>
                              </w:trPr>
                              <w:tc>
                                <w:tcPr>
                                  <w:tcW w:w="5000" w:type="pct"/>
                                  <w:shd w:val="clear" w:color="auto" w:fill="E7E6E6" w:themeFill="background2"/>
                                </w:tcPr>
                                <w:p w14:paraId="4F4E72E9" w14:textId="77777777" w:rsidR="00FD6F6C" w:rsidRPr="00992D52" w:rsidRDefault="00FD6F6C" w:rsidP="00FD6F6C">
                                  <w:pPr>
                                    <w:pStyle w:val="Part"/>
                                    <w:spacing w:after="120"/>
                                    <w:jc w:val="center"/>
                                    <w:rPr>
                                      <w:b/>
                                    </w:rPr>
                                  </w:pPr>
                                  <w:r w:rsidRPr="00992D52">
                                    <w:rPr>
                                      <w:b/>
                                    </w:rPr>
                                    <w:t>Specific behaviours</w:t>
                                  </w:r>
                                </w:p>
                              </w:tc>
                            </w:tr>
                            <w:tr w:rsidR="00FD6F6C" w14:paraId="3D818F9F" w14:textId="77777777" w:rsidTr="00FD6F6C">
                              <w:tc>
                                <w:tcPr>
                                  <w:tcW w:w="5000" w:type="pct"/>
                                </w:tcPr>
                                <w:p w14:paraId="4F6FDB6D" w14:textId="77777777" w:rsidR="00FD6F6C" w:rsidRPr="00732F47" w:rsidRDefault="00FD6F6C" w:rsidP="00FD6F6C">
                                  <w:pPr>
                                    <w:pStyle w:val="Parts"/>
                                    <w:spacing w:after="120"/>
                                    <w:rPr>
                                      <w:rFonts w:eastAsiaTheme="minorEastAsia"/>
                                    </w:rPr>
                                  </w:pPr>
                                  <w:r>
                                    <w:sym w:font="Wingdings" w:char="F0FC"/>
                                  </w:r>
                                  <w:r>
                                    <w:t xml:space="preserve"> uses </w:t>
                                  </w:r>
                                  <m:oMath>
                                    <m:r>
                                      <w:rPr>
                                        <w:rFonts w:ascii="Cambria Math" w:hAnsi="Cambria Math"/>
                                      </w:rPr>
                                      <m:t>t=16</m:t>
                                    </m:r>
                                  </m:oMath>
                                </w:p>
                                <w:p w14:paraId="1141BB25" w14:textId="77777777" w:rsidR="00FD6F6C" w:rsidRDefault="00FD6F6C" w:rsidP="00FD6F6C">
                                  <w:pPr>
                                    <w:pStyle w:val="Parts"/>
                                    <w:spacing w:after="120"/>
                                    <w:rPr>
                                      <w:rFonts w:eastAsiaTheme="minorEastAsia"/>
                                    </w:rPr>
                                  </w:pPr>
                                  <w:r>
                                    <w:rPr>
                                      <w:rFonts w:ascii="Wingdings" w:eastAsiaTheme="minorEastAsia" w:hAnsi="Wingdings"/>
                                    </w:rPr>
                                    <w:t></w:t>
                                  </w:r>
                                  <w:r>
                                    <w:rPr>
                                      <w:rFonts w:eastAsiaTheme="minorEastAsia"/>
                                    </w:rPr>
                                    <w:t xml:space="preserve"> correct value of </w:t>
                                  </w:r>
                                  <m:oMath>
                                    <m:r>
                                      <w:rPr>
                                        <w:rFonts w:ascii="Cambria Math" w:eastAsiaTheme="minorEastAsia" w:hAnsi="Cambria Math"/>
                                      </w:rPr>
                                      <m:t>N</m:t>
                                    </m:r>
                                  </m:oMath>
                                </w:p>
                                <w:p w14:paraId="21B5260D" w14:textId="77777777" w:rsidR="00FD6F6C" w:rsidRPr="00732F47" w:rsidRDefault="00FD6F6C" w:rsidP="00FD6F6C">
                                  <w:pPr>
                                    <w:pStyle w:val="Parts"/>
                                    <w:spacing w:after="120"/>
                                    <w:rPr>
                                      <w:rFonts w:eastAsiaTheme="minorEastAsia"/>
                                    </w:rPr>
                                  </w:pPr>
                                  <w:r>
                                    <w:rPr>
                                      <w:rFonts w:ascii="Wingdings" w:eastAsiaTheme="minorEastAsia" w:hAnsi="Wingdings"/>
                                    </w:rPr>
                                    <w:t></w:t>
                                  </w:r>
                                  <w:r>
                                    <w:rPr>
                                      <w:rFonts w:eastAsiaTheme="minorEastAsia"/>
                                    </w:rPr>
                                    <w:t xml:space="preserve"> correct estimate, allowing for thousands</w:t>
                                  </w:r>
                                </w:p>
                              </w:tc>
                            </w:tr>
                          </w:tbl>
                          <w:p w14:paraId="2E6FAADE" w14:textId="77777777" w:rsidR="00FD6F6C" w:rsidRDefault="00FD6F6C" w:rsidP="001B463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B0997" id="Text Box 53" o:spid="_x0000_s1037" type="#_x0000_t202" style="position:absolute;left:0;text-align:left;margin-left:105pt;margin-top:9.15pt;width:268pt;height:21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" fillcolor="window" strokecolor="window" strokeweight=".5pt">
                <v:textbox inset="0,0,0,0">
                  <w:txbxContent>
                    <w:tbl>
                      <w:tblPr>
                        <w:tblStyle w:val="TableGrid"/>
                        <w:tblW w:w="4991" w:type="pct"/>
                        <w:tblLook w:val="04A0" w:firstRow="1" w:lastRow="0" w:firstColumn="1" w:lastColumn="0" w:noHBand="0" w:noVBand="1"/>
                      </w:tblPr>
                      <w:tblGrid>
                        <w:gridCol w:w="5345"/>
                      </w:tblGrid>
                      <w:tr w:rsidR="00FD6F6C" w14:paraId="387DDC1C" w14:textId="77777777" w:rsidTr="00FD6F6C">
                        <w:trPr>
                          <w:trHeight w:hRule="exact" w:val="255"/>
                        </w:trPr>
                        <w:tc>
                          <w:tcPr>
                            <w:tcW w:w="5000" w:type="pct"/>
                            <w:shd w:val="clear" w:color="auto" w:fill="E7E6E6" w:themeFill="background2"/>
                          </w:tcPr>
                          <w:p w14:paraId="46AEBC62" w14:textId="77777777" w:rsidR="00FD6F6C" w:rsidRPr="00992D52" w:rsidRDefault="00FD6F6C" w:rsidP="00FD6F6C">
                            <w:pPr>
                              <w:pStyle w:val="Part"/>
                              <w:spacing w:after="120"/>
                              <w:jc w:val="center"/>
                              <w:rPr>
                                <w:b/>
                              </w:rPr>
                            </w:pPr>
                            <w:r w:rsidRPr="00992D52">
                              <w:rPr>
                                <w:b/>
                              </w:rPr>
                              <w:t>Solution</w:t>
                            </w:r>
                          </w:p>
                        </w:tc>
                      </w:tr>
                      <w:tr w:rsidR="00FD6F6C" w14:paraId="5B3D0750" w14:textId="77777777" w:rsidTr="00FD6F6C">
                        <w:tc>
                          <w:tcPr>
                            <w:tcW w:w="5000" w:type="pct"/>
                          </w:tcPr>
                          <w:p w14:paraId="4F71F636" w14:textId="77777777" w:rsidR="00FD6F6C" w:rsidRPr="00732F47" w:rsidRDefault="00FD6F6C" w:rsidP="00FD6F6C">
                            <w:pPr>
                              <w:pStyle w:val="Parts"/>
                              <w:spacing w:after="120"/>
                              <w:rPr>
                                <w:rFonts w:eastAsiaTheme="minorEastAsia"/>
                              </w:rPr>
                            </w:pPr>
                            <m:oMathPara>
                              <m:oMath>
                                <m:r>
                                  <w:rPr>
                                    <w:rFonts w:ascii="Cambria Math" w:eastAsiaTheme="minorEastAsia" w:hAnsi="Cambria Math"/>
                                  </w:rPr>
                                  <m:t>t=16</m:t>
                                </m:r>
                              </m:oMath>
                            </m:oMathPara>
                          </w:p>
                          <w:p w14:paraId="61FF5FDD" w14:textId="77777777" w:rsidR="00FD6F6C" w:rsidRPr="00732F47" w:rsidRDefault="00FD6F6C" w:rsidP="00FD6F6C">
                            <w:pPr>
                              <w:pStyle w:val="Parts"/>
                              <w:spacing w:after="120"/>
                              <w:rPr>
                                <w:rFonts w:eastAsiaTheme="minorEastAsia"/>
                              </w:rPr>
                            </w:pPr>
                          </w:p>
                          <w:p w14:paraId="1D0D90DB" w14:textId="77777777" w:rsidR="00FD6F6C" w:rsidRPr="00732F47" w:rsidRDefault="00FD6F6C" w:rsidP="00FD6F6C">
                            <w:pPr>
                              <w:pStyle w:val="Parts"/>
                              <w:spacing w:after="120"/>
                              <w:rPr>
                                <w:rFonts w:eastAsiaTheme="minorEastAsia"/>
                              </w:rPr>
                            </w:pPr>
                            <m:oMathPara>
                              <m:oMath>
                                <m:r>
                                  <w:rPr>
                                    <w:rFonts w:ascii="Cambria Math" w:hAnsi="Cambria Math"/>
                                  </w:rPr>
                                  <m:t>N=7.97</m:t>
                                </m:r>
                                <m:d>
                                  <m:dPr>
                                    <m:ctrlPr>
                                      <w:rPr>
                                        <w:rFonts w:ascii="Cambria Math" w:hAnsi="Cambria Math"/>
                                        <w:i/>
                                      </w:rPr>
                                    </m:ctrlPr>
                                  </m:dPr>
                                  <m:e>
                                    <m:r>
                                      <w:rPr>
                                        <w:rFonts w:ascii="Cambria Math" w:hAnsi="Cambria Math"/>
                                      </w:rPr>
                                      <m:t>16</m:t>
                                    </m:r>
                                  </m:e>
                                </m:d>
                                <m:r>
                                  <w:rPr>
                                    <w:rFonts w:ascii="Cambria Math" w:hAnsi="Cambria Math"/>
                                  </w:rPr>
                                  <m:t>+326.9=454.42</m:t>
                                </m:r>
                              </m:oMath>
                            </m:oMathPara>
                          </w:p>
                          <w:p w14:paraId="3B13ACD6" w14:textId="77777777" w:rsidR="00FD6F6C" w:rsidRDefault="00FD6F6C" w:rsidP="00FD6F6C">
                            <w:pPr>
                              <w:pStyle w:val="Parts"/>
                              <w:spacing w:after="120"/>
                              <w:rPr>
                                <w:rFonts w:eastAsiaTheme="minorEastAsia"/>
                              </w:rPr>
                            </w:pPr>
                          </w:p>
                          <w:p w14:paraId="7CDA537F" w14:textId="77777777" w:rsidR="00FD6F6C" w:rsidRPr="00732F47" w:rsidRDefault="00FD6F6C" w:rsidP="00FD6F6C">
                            <w:pPr>
                              <w:pStyle w:val="Parts"/>
                              <w:spacing w:after="120"/>
                              <w:rPr>
                                <w:rFonts w:eastAsiaTheme="minorEastAsia"/>
                              </w:rPr>
                            </w:pPr>
                            <m:oMathPara>
                              <m:oMath>
                                <m:r>
                                  <m:rPr>
                                    <m:nor/>
                                  </m:rPr>
                                  <w:rPr>
                                    <w:rFonts w:ascii="Cambria Math" w:eastAsiaTheme="minorEastAsia" w:hAnsi="Cambria Math"/>
                                  </w:rPr>
                                  <m:t>Estimate</m:t>
                                </m:r>
                                <m:r>
                                  <w:rPr>
                                    <w:rFonts w:ascii="Cambria Math" w:eastAsiaTheme="minorEastAsia" w:hAnsi="Cambria Math"/>
                                  </w:rPr>
                                  <m:t xml:space="preserve">=454.52×0.829≈377 </m:t>
                                </m:r>
                                <m:r>
                                  <m:rPr>
                                    <m:nor/>
                                  </m:rPr>
                                  <w:rPr>
                                    <w:rFonts w:ascii="Cambria Math" w:eastAsiaTheme="minorEastAsia" w:hAnsi="Cambria Math"/>
                                  </w:rPr>
                                  <m:t>thousand people</m:t>
                                </m:r>
                              </m:oMath>
                            </m:oMathPara>
                          </w:p>
                          <w:p w14:paraId="5EC23375" w14:textId="77777777" w:rsidR="00FD6F6C" w:rsidRPr="00732F47" w:rsidRDefault="00FD6F6C" w:rsidP="00FD6F6C">
                            <w:pPr>
                              <w:pStyle w:val="Parts"/>
                              <w:spacing w:after="120"/>
                              <w:rPr>
                                <w:rFonts w:eastAsiaTheme="minorEastAsia"/>
                              </w:rPr>
                            </w:pPr>
                          </w:p>
                        </w:tc>
                      </w:tr>
                      <w:tr w:rsidR="00FD6F6C" w14:paraId="0F9B2F3C" w14:textId="77777777" w:rsidTr="00FD6F6C">
                        <w:trPr>
                          <w:trHeight w:hRule="exact" w:val="255"/>
                        </w:trPr>
                        <w:tc>
                          <w:tcPr>
                            <w:tcW w:w="5000" w:type="pct"/>
                            <w:shd w:val="clear" w:color="auto" w:fill="E7E6E6" w:themeFill="background2"/>
                          </w:tcPr>
                          <w:p w14:paraId="4F4E72E9" w14:textId="77777777" w:rsidR="00FD6F6C" w:rsidRPr="00992D52" w:rsidRDefault="00FD6F6C" w:rsidP="00FD6F6C">
                            <w:pPr>
                              <w:pStyle w:val="Part"/>
                              <w:spacing w:after="120"/>
                              <w:jc w:val="center"/>
                              <w:rPr>
                                <w:b/>
                              </w:rPr>
                            </w:pPr>
                            <w:r w:rsidRPr="00992D52">
                              <w:rPr>
                                <w:b/>
                              </w:rPr>
                              <w:t>Specific behaviours</w:t>
                            </w:r>
                          </w:p>
                        </w:tc>
                      </w:tr>
                      <w:tr w:rsidR="00FD6F6C" w14:paraId="3D818F9F" w14:textId="77777777" w:rsidTr="00FD6F6C">
                        <w:tc>
                          <w:tcPr>
                            <w:tcW w:w="5000" w:type="pct"/>
                          </w:tcPr>
                          <w:p w14:paraId="4F6FDB6D" w14:textId="77777777" w:rsidR="00FD6F6C" w:rsidRPr="00732F47" w:rsidRDefault="00FD6F6C" w:rsidP="00FD6F6C">
                            <w:pPr>
                              <w:pStyle w:val="Parts"/>
                              <w:spacing w:after="120"/>
                              <w:rPr>
                                <w:rFonts w:eastAsiaTheme="minorEastAsia"/>
                              </w:rPr>
                            </w:pPr>
                            <w:r>
                              <w:sym w:font="Wingdings" w:char="F0FC"/>
                            </w:r>
                            <w:r>
                              <w:t xml:space="preserve"> uses </w:t>
                            </w:r>
                            <m:oMath>
                              <m:r>
                                <w:rPr>
                                  <w:rFonts w:ascii="Cambria Math" w:hAnsi="Cambria Math"/>
                                </w:rPr>
                                <m:t>t=16</m:t>
                              </m:r>
                            </m:oMath>
                          </w:p>
                          <w:p w14:paraId="1141BB25" w14:textId="77777777" w:rsidR="00FD6F6C" w:rsidRDefault="00FD6F6C" w:rsidP="00FD6F6C">
                            <w:pPr>
                              <w:pStyle w:val="Parts"/>
                              <w:spacing w:after="120"/>
                              <w:rPr>
                                <w:rFonts w:eastAsiaTheme="minorEastAsia"/>
                              </w:rPr>
                            </w:pPr>
                            <w:r>
                              <w:rPr>
                                <w:rFonts w:ascii="Wingdings" w:eastAsiaTheme="minorEastAsia" w:hAnsi="Wingdings"/>
                              </w:rPr>
                              <w:t></w:t>
                            </w:r>
                            <w:r>
                              <w:rPr>
                                <w:rFonts w:eastAsiaTheme="minorEastAsia"/>
                              </w:rPr>
                              <w:t xml:space="preserve"> correct value of </w:t>
                            </w:r>
                            <m:oMath>
                              <m:r>
                                <w:rPr>
                                  <w:rFonts w:ascii="Cambria Math" w:eastAsiaTheme="minorEastAsia" w:hAnsi="Cambria Math"/>
                                </w:rPr>
                                <m:t>N</m:t>
                              </m:r>
                            </m:oMath>
                          </w:p>
                          <w:p w14:paraId="21B5260D" w14:textId="77777777" w:rsidR="00FD6F6C" w:rsidRPr="00732F47" w:rsidRDefault="00FD6F6C" w:rsidP="00FD6F6C">
                            <w:pPr>
                              <w:pStyle w:val="Parts"/>
                              <w:spacing w:after="120"/>
                              <w:rPr>
                                <w:rFonts w:eastAsiaTheme="minorEastAsia"/>
                              </w:rPr>
                            </w:pPr>
                            <w:r>
                              <w:rPr>
                                <w:rFonts w:ascii="Wingdings" w:eastAsiaTheme="minorEastAsia" w:hAnsi="Wingdings"/>
                              </w:rPr>
                              <w:t></w:t>
                            </w:r>
                            <w:r>
                              <w:rPr>
                                <w:rFonts w:eastAsiaTheme="minorEastAsia"/>
                              </w:rPr>
                              <w:t xml:space="preserve"> correct estimate, allowing for thousands</w:t>
                            </w:r>
                          </w:p>
                        </w:tc>
                      </w:tr>
                    </w:tbl>
                    <w:p w14:paraId="2E6FAADE" w14:textId="77777777" w:rsidR="00FD6F6C" w:rsidRDefault="00FD6F6C" w:rsidP="001B463B">
                      <w:pPr>
                        <w:pStyle w:val="Part"/>
                      </w:pPr>
                    </w:p>
                  </w:txbxContent>
                </v:textbox>
              </v:shape>
            </w:pict>
          </mc:Fallback>
        </mc:AlternateContent>
      </w:r>
    </w:p>
    <w:p w14:paraId="0CFAD3E7" w14:textId="77777777" w:rsidR="001B463B" w:rsidRDefault="001B463B" w:rsidP="001B463B"/>
    <w:p w14:paraId="0DA002D0" w14:textId="77777777" w:rsidR="001B463B" w:rsidRDefault="001B463B" w:rsidP="001B463B"/>
    <w:p w14:paraId="4E989A63" w14:textId="77777777" w:rsidR="001B463B" w:rsidRDefault="001B463B" w:rsidP="001B463B"/>
    <w:p w14:paraId="4F67A3FA" w14:textId="77777777" w:rsidR="001B463B" w:rsidRDefault="001B463B" w:rsidP="001B463B"/>
    <w:p w14:paraId="560A89C2" w14:textId="77777777" w:rsidR="001B463B" w:rsidRDefault="001B463B" w:rsidP="001B463B"/>
    <w:p w14:paraId="6D53AC71" w14:textId="77777777" w:rsidR="001B463B" w:rsidRDefault="001B463B" w:rsidP="001B463B"/>
    <w:p w14:paraId="3E0B6A81" w14:textId="77777777" w:rsidR="001B463B" w:rsidRDefault="001B463B" w:rsidP="001B463B"/>
    <w:p w14:paraId="5701AFA7" w14:textId="77777777" w:rsidR="001B463B" w:rsidRDefault="001B463B" w:rsidP="001B463B"/>
    <w:p w14:paraId="76BC7CDF" w14:textId="77777777" w:rsidR="001B463B" w:rsidRDefault="001B463B" w:rsidP="001B463B"/>
    <w:p w14:paraId="380F63BC" w14:textId="77777777" w:rsidR="001B463B" w:rsidRDefault="001B463B" w:rsidP="001B463B"/>
    <w:p w14:paraId="4171EC5A" w14:textId="77777777" w:rsidR="001B463B" w:rsidRDefault="001B463B" w:rsidP="001B463B"/>
    <w:p w14:paraId="4A85165B" w14:textId="77777777" w:rsidR="001B463B" w:rsidRDefault="001B463B" w:rsidP="001B463B"/>
    <w:p w14:paraId="6EB77CD8" w14:textId="77777777" w:rsidR="001B463B" w:rsidRDefault="001B463B" w:rsidP="001B463B"/>
    <w:p w14:paraId="103D57DE" w14:textId="77777777" w:rsidR="00EA2233" w:rsidRDefault="0085405C" w:rsidP="0085405C">
      <w:r>
        <w:lastRenderedPageBreak/>
        <w:t>4.    [2, 2, 3 : 7 marks]</w:t>
      </w:r>
    </w:p>
    <w:p w14:paraId="1C609A9F" w14:textId="77777777" w:rsidR="00EA2233" w:rsidRDefault="00EA2233" w:rsidP="00EA2233">
      <w:pPr>
        <w:jc w:val="right"/>
      </w:pPr>
    </w:p>
    <w:p w14:paraId="4118775D" w14:textId="77777777" w:rsidR="004D3A00" w:rsidRPr="00AC3BE9" w:rsidRDefault="004D3A00" w:rsidP="0085405C">
      <w:pPr>
        <w:ind w:left="426"/>
      </w:pPr>
      <w:r>
        <w:t xml:space="preserve">A reducing balance loan is defined by the recurrence relation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-b,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=c</m:t>
        </m:r>
      </m:oMath>
      <w:r>
        <w:rPr>
          <w:rFonts w:eastAsiaTheme="minorEastAsia"/>
        </w:rPr>
        <w:t xml:space="preserve">, where </w:t>
      </w:r>
      <m:oMath>
        <m:r>
          <w:rPr>
            <w:rFonts w:ascii="Cambria Math" w:eastAsiaTheme="minorEastAsia" w:hAnsi="Cambria Math"/>
          </w:rPr>
          <m:t>Tn</m:t>
        </m:r>
      </m:oMath>
      <w:r>
        <w:rPr>
          <w:rFonts w:eastAsiaTheme="minorEastAsia"/>
        </w:rPr>
        <w:t xml:space="preserve"> is the balance of the loan in dollars at the start of month </w:t>
      </w:r>
      <m:oMath>
        <m:r>
          <w:rPr>
            <w:rFonts w:ascii="Cambria Math" w:eastAsiaTheme="minorEastAsia" w:hAnsi="Cambria Math"/>
          </w:rPr>
          <m:t>n</m:t>
        </m:r>
      </m:oMath>
      <w:r>
        <w:rPr>
          <w:rFonts w:eastAsiaTheme="minorEastAsia"/>
        </w:rPr>
        <w:t xml:space="preserve">. </w:t>
      </w:r>
      <w:bookmarkStart w:id="0" w:name="_Hlk69567027"/>
      <w:r>
        <w:t>The relation was used to create the following spreadsheet.</w:t>
      </w:r>
    </w:p>
    <w:bookmarkEnd w:id="0"/>
    <w:p w14:paraId="58B9AFEE" w14:textId="77777777" w:rsidR="004D3A00" w:rsidRDefault="004D3A00" w:rsidP="004D3A00"/>
    <w:tbl>
      <w:tblPr>
        <w:tblStyle w:val="TableGrid"/>
        <w:tblW w:w="0" w:type="auto"/>
        <w:tblInd w:w="340" w:type="dxa"/>
        <w:tblLook w:val="04A0" w:firstRow="1" w:lastRow="0" w:firstColumn="1" w:lastColumn="0" w:noHBand="0" w:noVBand="1"/>
      </w:tblPr>
      <w:tblGrid>
        <w:gridCol w:w="850"/>
        <w:gridCol w:w="1984"/>
        <w:gridCol w:w="1984"/>
        <w:gridCol w:w="1984"/>
        <w:gridCol w:w="1984"/>
      </w:tblGrid>
      <w:tr w:rsidR="004D3A00" w14:paraId="009D71CB" w14:textId="77777777" w:rsidTr="00FD6F6C">
        <w:trPr>
          <w:trHeight w:val="567"/>
        </w:trPr>
        <w:tc>
          <w:tcPr>
            <w:tcW w:w="850" w:type="dxa"/>
            <w:vAlign w:val="center"/>
          </w:tcPr>
          <w:p w14:paraId="669F1068" w14:textId="77777777" w:rsidR="004D3A00" w:rsidRDefault="004D3A00" w:rsidP="00FD6F6C">
            <w:pPr>
              <w:spacing w:after="120"/>
              <w:jc w:val="center"/>
            </w:pPr>
            <w:r>
              <w:t>Month</w:t>
            </w:r>
            <w:r>
              <w:br/>
            </w:r>
            <m:oMathPara>
              <m:oMath>
                <m:r>
                  <w:rPr>
                    <w:rFonts w:ascii="Cambria Math" w:hAnsi="Cambria Math"/>
                  </w:rPr>
                  <m:t>n</m:t>
                </m:r>
              </m:oMath>
            </m:oMathPara>
          </w:p>
        </w:tc>
        <w:tc>
          <w:tcPr>
            <w:tcW w:w="1984" w:type="dxa"/>
            <w:vAlign w:val="center"/>
          </w:tcPr>
          <w:p w14:paraId="7F45428A" w14:textId="77777777" w:rsidR="004D3A00" w:rsidRDefault="004D3A00" w:rsidP="00FD6F6C">
            <w:pPr>
              <w:spacing w:after="120"/>
              <w:jc w:val="center"/>
            </w:pPr>
            <w:r>
              <w:t xml:space="preserve">Balance of loan at start of month </w:t>
            </w:r>
            <m:oMath>
              <m:r>
                <w:rPr>
                  <w:rFonts w:ascii="Cambria Math" w:hAnsi="Cambria Math"/>
                </w:rPr>
                <m:t>n</m:t>
              </m:r>
            </m:oMath>
          </w:p>
        </w:tc>
        <w:tc>
          <w:tcPr>
            <w:tcW w:w="1984" w:type="dxa"/>
            <w:vAlign w:val="center"/>
          </w:tcPr>
          <w:p w14:paraId="1F16A364" w14:textId="77777777" w:rsidR="004D3A00" w:rsidRDefault="004D3A00" w:rsidP="00FD6F6C">
            <w:pPr>
              <w:spacing w:after="120"/>
              <w:jc w:val="center"/>
            </w:pPr>
            <w:r>
              <w:t>Monthly interest</w:t>
            </w:r>
          </w:p>
        </w:tc>
        <w:tc>
          <w:tcPr>
            <w:tcW w:w="1984" w:type="dxa"/>
            <w:vAlign w:val="center"/>
          </w:tcPr>
          <w:p w14:paraId="42870586" w14:textId="77777777" w:rsidR="004D3A00" w:rsidRDefault="004D3A00" w:rsidP="00FD6F6C">
            <w:pPr>
              <w:spacing w:after="120"/>
              <w:jc w:val="center"/>
            </w:pPr>
            <w:r>
              <w:t>Monthly repayment</w:t>
            </w:r>
          </w:p>
        </w:tc>
        <w:tc>
          <w:tcPr>
            <w:tcW w:w="1984" w:type="dxa"/>
            <w:vAlign w:val="center"/>
          </w:tcPr>
          <w:p w14:paraId="50EBC97C" w14:textId="77777777" w:rsidR="004D3A00" w:rsidRDefault="004D3A00" w:rsidP="00FD6F6C">
            <w:pPr>
              <w:spacing w:after="120"/>
              <w:jc w:val="center"/>
            </w:pPr>
            <w:r>
              <w:t>Loan balance carried forward</w:t>
            </w:r>
          </w:p>
        </w:tc>
      </w:tr>
      <w:tr w:rsidR="004D3A00" w14:paraId="4F24A758" w14:textId="77777777" w:rsidTr="00FD6F6C">
        <w:trPr>
          <w:trHeight w:val="283"/>
        </w:trPr>
        <w:tc>
          <w:tcPr>
            <w:tcW w:w="850" w:type="dxa"/>
            <w:vAlign w:val="center"/>
          </w:tcPr>
          <w:p w14:paraId="332320C2" w14:textId="77777777" w:rsidR="004D3A00" w:rsidRPr="005F1885" w:rsidRDefault="004D3A00" w:rsidP="00FD6F6C">
            <w:pPr>
              <w:spacing w:after="120"/>
              <w:jc w:val="center"/>
              <w:rPr>
                <w:rFonts w:ascii="Cambria Math" w:hAnsi="Cambria Math"/>
                <w:oMath/>
              </w:rPr>
            </w:pPr>
            <m:oMathPara>
              <m:oMath>
                <m:r>
                  <w:rPr>
                    <w:rFonts w:ascii="Cambria Math" w:hAnsi="Cambria Math"/>
                  </w:rPr>
                  <m:t>1</m:t>
                </m:r>
              </m:oMath>
            </m:oMathPara>
          </w:p>
        </w:tc>
        <w:tc>
          <w:tcPr>
            <w:tcW w:w="1984" w:type="dxa"/>
            <w:vAlign w:val="bottom"/>
          </w:tcPr>
          <w:p w14:paraId="65AC8C2A" w14:textId="77777777" w:rsidR="004D3A00" w:rsidRPr="00555172" w:rsidRDefault="004D3A00" w:rsidP="00FD6F6C">
            <w:pPr>
              <w:spacing w:after="120"/>
              <w:jc w:val="center"/>
              <w:rPr>
                <w:rFonts w:ascii="Cambria Math" w:hAnsi="Cambria Math"/>
                <w:oMath/>
              </w:rPr>
            </w:pPr>
            <m:oMathPara>
              <m:oMath>
                <m:r>
                  <w:rPr>
                    <w:rFonts w:ascii="Cambria Math" w:hAnsi="Cambria Math" w:cs="Calibri"/>
                    <w:color w:val="000000"/>
                  </w:rPr>
                  <m:t>14 500.00</m:t>
                </m:r>
              </m:oMath>
            </m:oMathPara>
          </w:p>
        </w:tc>
        <w:tc>
          <w:tcPr>
            <w:tcW w:w="1984" w:type="dxa"/>
            <w:vAlign w:val="bottom"/>
          </w:tcPr>
          <w:p w14:paraId="278A1CDC" w14:textId="77777777" w:rsidR="004D3A00" w:rsidRPr="00555172" w:rsidRDefault="004D3A00" w:rsidP="00FD6F6C">
            <w:pPr>
              <w:spacing w:after="120"/>
              <w:jc w:val="center"/>
              <w:rPr>
                <w:rFonts w:ascii="Cambria Math" w:hAnsi="Cambria Math"/>
                <w:oMath/>
              </w:rPr>
            </w:pPr>
            <m:oMathPara>
              <m:oMath>
                <m:r>
                  <w:rPr>
                    <w:rFonts w:ascii="Cambria Math" w:hAnsi="Cambria Math" w:cs="Calibri"/>
                    <w:color w:val="000000"/>
                  </w:rPr>
                  <m:t>118.9</m:t>
                </m:r>
              </m:oMath>
            </m:oMathPara>
          </w:p>
        </w:tc>
        <w:tc>
          <w:tcPr>
            <w:tcW w:w="1984" w:type="dxa"/>
            <w:vAlign w:val="bottom"/>
          </w:tcPr>
          <w:p w14:paraId="7881EDCC" w14:textId="77777777" w:rsidR="004D3A00" w:rsidRPr="00555172" w:rsidRDefault="004D3A00" w:rsidP="00FD6F6C">
            <w:pPr>
              <w:spacing w:after="120"/>
              <w:jc w:val="center"/>
              <w:rPr>
                <w:rFonts w:ascii="Cambria Math" w:hAnsi="Cambria Math"/>
                <w:oMath/>
              </w:rPr>
            </w:pPr>
            <m:oMathPara>
              <m:oMath>
                <m:r>
                  <w:rPr>
                    <w:rFonts w:ascii="Cambria Math" w:hAnsi="Cambria Math" w:cs="Calibri"/>
                    <w:color w:val="000000"/>
                  </w:rPr>
                  <m:t>420.00</m:t>
                </m:r>
              </m:oMath>
            </m:oMathPara>
          </w:p>
        </w:tc>
        <w:tc>
          <w:tcPr>
            <w:tcW w:w="1984" w:type="dxa"/>
            <w:vAlign w:val="bottom"/>
          </w:tcPr>
          <w:p w14:paraId="2B8CAF0F" w14:textId="77777777" w:rsidR="004D3A00" w:rsidRPr="00555172" w:rsidRDefault="004D3A00" w:rsidP="00FD6F6C">
            <w:pPr>
              <w:spacing w:after="120"/>
              <w:jc w:val="center"/>
              <w:rPr>
                <w:rFonts w:ascii="Cambria Math" w:hAnsi="Cambria Math"/>
                <w:oMath/>
              </w:rPr>
            </w:pPr>
            <m:oMathPara>
              <m:oMath>
                <m:r>
                  <w:rPr>
                    <w:rFonts w:ascii="Cambria Math" w:hAnsi="Cambria Math" w:cs="Calibri"/>
                    <w:color w:val="000000"/>
                  </w:rPr>
                  <m:t>14198.90</m:t>
                </m:r>
              </m:oMath>
            </m:oMathPara>
          </w:p>
        </w:tc>
      </w:tr>
      <w:tr w:rsidR="004D3A00" w14:paraId="717C7146" w14:textId="77777777" w:rsidTr="00FD6F6C">
        <w:trPr>
          <w:trHeight w:val="283"/>
        </w:trPr>
        <w:tc>
          <w:tcPr>
            <w:tcW w:w="850" w:type="dxa"/>
            <w:vAlign w:val="center"/>
          </w:tcPr>
          <w:p w14:paraId="4C34AD17" w14:textId="77777777" w:rsidR="004D3A00" w:rsidRPr="005F1885" w:rsidRDefault="004D3A00" w:rsidP="00FD6F6C">
            <w:pPr>
              <w:spacing w:after="120"/>
              <w:jc w:val="center"/>
              <w:rPr>
                <w:rFonts w:ascii="Cambria Math" w:hAnsi="Cambria Math"/>
                <w:oMath/>
              </w:rPr>
            </w:pPr>
            <m:oMathPara>
              <m:oMath>
                <m:r>
                  <w:rPr>
                    <w:rFonts w:ascii="Cambria Math" w:hAnsi="Cambria Math"/>
                  </w:rPr>
                  <m:t>2</m:t>
                </m:r>
              </m:oMath>
            </m:oMathPara>
          </w:p>
        </w:tc>
        <w:tc>
          <w:tcPr>
            <w:tcW w:w="1984" w:type="dxa"/>
            <w:vAlign w:val="bottom"/>
          </w:tcPr>
          <w:p w14:paraId="1BE12832" w14:textId="77777777" w:rsidR="004D3A00" w:rsidRPr="00555172" w:rsidRDefault="004D3A00" w:rsidP="00FD6F6C">
            <w:pPr>
              <w:spacing w:after="120"/>
              <w:jc w:val="center"/>
              <w:rPr>
                <w:rFonts w:ascii="Cambria Math" w:hAnsi="Cambria Math"/>
                <w:oMath/>
              </w:rPr>
            </w:pPr>
            <m:oMathPara>
              <m:oMath>
                <m:r>
                  <w:rPr>
                    <w:rFonts w:ascii="Cambria Math" w:hAnsi="Cambria Math" w:cs="Calibri"/>
                    <w:color w:val="000000"/>
                  </w:rPr>
                  <m:t>14198.90</m:t>
                </m:r>
              </m:oMath>
            </m:oMathPara>
          </w:p>
        </w:tc>
        <w:tc>
          <w:tcPr>
            <w:tcW w:w="1984" w:type="dxa"/>
            <w:vAlign w:val="bottom"/>
          </w:tcPr>
          <w:p w14:paraId="27CFBBAA" w14:textId="77777777" w:rsidR="004D3A00" w:rsidRPr="00555172" w:rsidRDefault="004D3A00" w:rsidP="00FD6F6C">
            <w:pPr>
              <w:spacing w:after="120"/>
              <w:jc w:val="center"/>
              <w:rPr>
                <w:rFonts w:ascii="Cambria Math" w:hAnsi="Cambria Math"/>
                <w:oMath/>
              </w:rPr>
            </w:pPr>
            <m:oMathPara>
              <m:oMath>
                <m:r>
                  <w:rPr>
                    <w:rFonts w:ascii="Cambria Math" w:hAnsi="Cambria Math" w:cs="Calibri"/>
                    <w:color w:val="000000"/>
                  </w:rPr>
                  <m:t>116.43</m:t>
                </m:r>
              </m:oMath>
            </m:oMathPara>
          </w:p>
        </w:tc>
        <w:tc>
          <w:tcPr>
            <w:tcW w:w="1984" w:type="dxa"/>
            <w:vAlign w:val="bottom"/>
          </w:tcPr>
          <w:p w14:paraId="675F36C2" w14:textId="77777777" w:rsidR="004D3A00" w:rsidRPr="00555172" w:rsidRDefault="004D3A00" w:rsidP="00FD6F6C">
            <w:pPr>
              <w:spacing w:after="120"/>
              <w:jc w:val="center"/>
              <w:rPr>
                <w:rFonts w:ascii="Cambria Math" w:hAnsi="Cambria Math"/>
                <w:oMath/>
              </w:rPr>
            </w:pPr>
            <m:oMathPara>
              <m:oMath>
                <m:r>
                  <w:rPr>
                    <w:rFonts w:ascii="Cambria Math" w:hAnsi="Cambria Math" w:cs="Calibri"/>
                    <w:color w:val="000000"/>
                  </w:rPr>
                  <m:t>420</m:t>
                </m:r>
                <m:r>
                  <w:rPr>
                    <w:rFonts w:ascii="Cambria Math" w:eastAsiaTheme="minorEastAsia" w:hAnsi="Cambria Math"/>
                    <w:color w:val="000000"/>
                  </w:rPr>
                  <m:t>.00</m:t>
                </m:r>
              </m:oMath>
            </m:oMathPara>
          </w:p>
        </w:tc>
        <w:tc>
          <w:tcPr>
            <w:tcW w:w="1984" w:type="dxa"/>
            <w:vAlign w:val="bottom"/>
          </w:tcPr>
          <w:p w14:paraId="4AC48DB0" w14:textId="77777777" w:rsidR="004D3A00" w:rsidRPr="00555172" w:rsidRDefault="004D3A00" w:rsidP="00FD6F6C">
            <w:pPr>
              <w:spacing w:after="120"/>
              <w:jc w:val="center"/>
              <w:rPr>
                <w:rFonts w:ascii="Cambria Math" w:hAnsi="Cambria Math"/>
                <w:oMath/>
              </w:rPr>
            </w:pPr>
            <m:oMathPara>
              <m:oMath>
                <m:r>
                  <w:rPr>
                    <w:rFonts w:ascii="Cambria Math" w:hAnsi="Cambria Math" w:cs="Calibri"/>
                    <w:color w:val="000000"/>
                  </w:rPr>
                  <m:t>13895.33</m:t>
                </m:r>
              </m:oMath>
            </m:oMathPara>
          </w:p>
        </w:tc>
      </w:tr>
      <w:tr w:rsidR="004D3A00" w14:paraId="03447934" w14:textId="77777777" w:rsidTr="00FD6F6C">
        <w:trPr>
          <w:trHeight w:val="283"/>
        </w:trPr>
        <w:tc>
          <w:tcPr>
            <w:tcW w:w="850" w:type="dxa"/>
            <w:vAlign w:val="center"/>
          </w:tcPr>
          <w:p w14:paraId="4E12908D" w14:textId="77777777" w:rsidR="004D3A00" w:rsidRPr="005F1885" w:rsidRDefault="004D3A00" w:rsidP="00FD6F6C">
            <w:pPr>
              <w:spacing w:after="120"/>
              <w:jc w:val="center"/>
              <w:rPr>
                <w:rFonts w:ascii="Cambria Math" w:hAnsi="Cambria Math"/>
                <w:oMath/>
              </w:rPr>
            </w:pPr>
            <m:oMathPara>
              <m:oMath>
                <m:r>
                  <w:rPr>
                    <w:rFonts w:ascii="Cambria Math" w:hAnsi="Cambria Math"/>
                  </w:rPr>
                  <m:t>3</m:t>
                </m:r>
              </m:oMath>
            </m:oMathPara>
          </w:p>
        </w:tc>
        <w:tc>
          <w:tcPr>
            <w:tcW w:w="1984" w:type="dxa"/>
            <w:vAlign w:val="bottom"/>
          </w:tcPr>
          <w:p w14:paraId="39405075" w14:textId="77777777" w:rsidR="004D3A00" w:rsidRPr="00555172" w:rsidRDefault="004D3A00" w:rsidP="00FD6F6C">
            <w:pPr>
              <w:spacing w:after="120"/>
              <w:jc w:val="center"/>
              <w:rPr>
                <w:rFonts w:ascii="Cambria Math" w:hAnsi="Cambria Math"/>
                <w:oMath/>
              </w:rPr>
            </w:pPr>
            <m:oMathPara>
              <m:oMath>
                <m:r>
                  <w:rPr>
                    <w:rFonts w:ascii="Cambria Math" w:hAnsi="Cambria Math" w:cs="Calibri"/>
                    <w:color w:val="000000"/>
                  </w:rPr>
                  <m:t>13895.33</m:t>
                </m:r>
              </m:oMath>
            </m:oMathPara>
          </w:p>
        </w:tc>
        <w:tc>
          <w:tcPr>
            <w:tcW w:w="1984" w:type="dxa"/>
            <w:vAlign w:val="bottom"/>
          </w:tcPr>
          <w:p w14:paraId="735B6D2C" w14:textId="77777777" w:rsidR="004D3A00" w:rsidRPr="00555172" w:rsidRDefault="004D3A00" w:rsidP="004D3A00">
            <w:pPr>
              <w:spacing w:after="120"/>
              <w:jc w:val="center"/>
              <w:rPr>
                <w:rFonts w:ascii="Cambria Math" w:hAnsi="Cambria Math"/>
                <w:oMath/>
              </w:rPr>
            </w:pPr>
            <m:oMathPara>
              <m:oMath>
                <m:r>
                  <w:rPr>
                    <w:rFonts w:ascii="Cambria Math" w:hAnsi="Cambria Math" w:cs="Calibri"/>
                    <w:color w:val="000000"/>
                  </w:rPr>
                  <m:t>113.94</m:t>
                </m:r>
              </m:oMath>
            </m:oMathPara>
          </w:p>
        </w:tc>
        <w:tc>
          <w:tcPr>
            <w:tcW w:w="1984" w:type="dxa"/>
            <w:vAlign w:val="bottom"/>
          </w:tcPr>
          <w:p w14:paraId="15781491" w14:textId="77777777" w:rsidR="004D3A00" w:rsidRPr="00555172" w:rsidRDefault="004D3A00" w:rsidP="00FD6F6C">
            <w:pPr>
              <w:spacing w:after="120"/>
              <w:jc w:val="center"/>
              <w:rPr>
                <w:rFonts w:ascii="Cambria Math" w:hAnsi="Cambria Math"/>
                <w:oMath/>
              </w:rPr>
            </w:pPr>
            <m:oMathPara>
              <m:oMath>
                <m:r>
                  <w:rPr>
                    <w:rFonts w:ascii="Cambria Math" w:hAnsi="Cambria Math" w:cs="Calibri"/>
                    <w:color w:val="000000"/>
                  </w:rPr>
                  <m:t>420</m:t>
                </m:r>
                <m:r>
                  <w:rPr>
                    <w:rFonts w:ascii="Cambria Math" w:eastAsiaTheme="minorEastAsia" w:hAnsi="Cambria Math"/>
                    <w:color w:val="000000"/>
                  </w:rPr>
                  <m:t>.00</m:t>
                </m:r>
              </m:oMath>
            </m:oMathPara>
          </w:p>
        </w:tc>
        <w:tc>
          <w:tcPr>
            <w:tcW w:w="1984" w:type="dxa"/>
            <w:vAlign w:val="bottom"/>
          </w:tcPr>
          <w:p w14:paraId="3AB9C196" w14:textId="77777777" w:rsidR="004D3A00" w:rsidRPr="00555172" w:rsidRDefault="004D3A00" w:rsidP="00FD6F6C">
            <w:pPr>
              <w:spacing w:after="120"/>
              <w:jc w:val="center"/>
              <w:rPr>
                <w:rFonts w:ascii="Cambria Math" w:hAnsi="Cambria Math"/>
                <w:oMath/>
              </w:rPr>
            </w:pPr>
            <m:oMathPara>
              <m:oMath>
                <m:r>
                  <w:rPr>
                    <w:rFonts w:ascii="Cambria Math" w:hAnsi="Cambria Math" w:cs="Calibri"/>
                    <w:color w:val="000000"/>
                  </w:rPr>
                  <m:t>X</m:t>
                </m:r>
              </m:oMath>
            </m:oMathPara>
          </w:p>
        </w:tc>
      </w:tr>
      <w:tr w:rsidR="004D3A00" w14:paraId="2A137838" w14:textId="77777777" w:rsidTr="00FD6F6C">
        <w:trPr>
          <w:trHeight w:val="283"/>
        </w:trPr>
        <w:tc>
          <w:tcPr>
            <w:tcW w:w="850" w:type="dxa"/>
            <w:vAlign w:val="center"/>
          </w:tcPr>
          <w:p w14:paraId="74EA6DF8" w14:textId="77777777" w:rsidR="004D3A00" w:rsidRDefault="004D3A00" w:rsidP="00FD6F6C">
            <w:pPr>
              <w:spacing w:after="120"/>
              <w:jc w:val="center"/>
              <w:rPr>
                <w:rFonts w:eastAsia="Calibri"/>
              </w:rPr>
            </w:pPr>
            <m:oMathPara>
              <m:oMath>
                <m:r>
                  <w:rPr>
                    <w:rFonts w:ascii="Cambria Math" w:eastAsia="Calibri" w:hAnsi="Cambria Math"/>
                  </w:rPr>
                  <m:t>4</m:t>
                </m:r>
              </m:oMath>
            </m:oMathPara>
          </w:p>
        </w:tc>
        <w:tc>
          <w:tcPr>
            <w:tcW w:w="1984" w:type="dxa"/>
            <w:vAlign w:val="bottom"/>
          </w:tcPr>
          <w:p w14:paraId="6089B822" w14:textId="77777777" w:rsidR="004D3A00" w:rsidRPr="00555172" w:rsidRDefault="004D3A00" w:rsidP="00FD6F6C">
            <w:pPr>
              <w:spacing w:after="120"/>
              <w:jc w:val="center"/>
              <w:rPr>
                <w:rFonts w:eastAsia="Calibri"/>
                <w:color w:val="000000"/>
              </w:rPr>
            </w:pPr>
          </w:p>
        </w:tc>
        <w:tc>
          <w:tcPr>
            <w:tcW w:w="1984" w:type="dxa"/>
            <w:vAlign w:val="bottom"/>
          </w:tcPr>
          <w:p w14:paraId="1E69D6A2" w14:textId="77777777" w:rsidR="004D3A00" w:rsidRPr="00555172" w:rsidRDefault="004D3A00" w:rsidP="00FD6F6C">
            <w:pPr>
              <w:spacing w:after="120"/>
              <w:jc w:val="center"/>
              <w:rPr>
                <w:rFonts w:eastAsia="Calibri"/>
                <w:color w:val="000000"/>
              </w:rPr>
            </w:pPr>
            <m:oMathPara>
              <m:oMath>
                <m:r>
                  <w:rPr>
                    <w:rFonts w:ascii="Cambria Math" w:eastAsia="Calibri" w:hAnsi="Cambria Math"/>
                    <w:color w:val="000000"/>
                  </w:rPr>
                  <m:t>Y</m:t>
                </m:r>
              </m:oMath>
            </m:oMathPara>
          </w:p>
        </w:tc>
        <w:tc>
          <w:tcPr>
            <w:tcW w:w="1984" w:type="dxa"/>
            <w:vAlign w:val="bottom"/>
          </w:tcPr>
          <w:p w14:paraId="5D5BB601" w14:textId="77777777" w:rsidR="004D3A00" w:rsidRPr="00555172" w:rsidRDefault="004D3A00" w:rsidP="00FD6F6C">
            <w:pPr>
              <w:spacing w:after="120"/>
              <w:jc w:val="center"/>
              <w:rPr>
                <w:rFonts w:eastAsia="Calibri"/>
                <w:color w:val="000000"/>
              </w:rPr>
            </w:pPr>
          </w:p>
        </w:tc>
        <w:tc>
          <w:tcPr>
            <w:tcW w:w="1984" w:type="dxa"/>
            <w:vAlign w:val="bottom"/>
          </w:tcPr>
          <w:p w14:paraId="22622433" w14:textId="77777777" w:rsidR="004D3A00" w:rsidRPr="00555172" w:rsidRDefault="004D3A00" w:rsidP="00FD6F6C">
            <w:pPr>
              <w:spacing w:after="120"/>
              <w:jc w:val="center"/>
              <w:rPr>
                <w:rFonts w:eastAsia="Calibri"/>
                <w:color w:val="000000"/>
              </w:rPr>
            </w:pPr>
            <m:oMathPara>
              <m:oMath>
                <m:r>
                  <w:rPr>
                    <w:rFonts w:ascii="Cambria Math" w:eastAsia="Calibri" w:hAnsi="Cambria Math"/>
                    <w:color w:val="000000"/>
                  </w:rPr>
                  <m:t>Z</m:t>
                </m:r>
              </m:oMath>
            </m:oMathPara>
          </w:p>
        </w:tc>
      </w:tr>
    </w:tbl>
    <w:p w14:paraId="47F7BEF4" w14:textId="77777777" w:rsidR="004D3A00" w:rsidRPr="00F913EF" w:rsidRDefault="004D3A00" w:rsidP="004D3A00"/>
    <w:p w14:paraId="066582D7" w14:textId="77777777" w:rsidR="004D3A00" w:rsidRDefault="004D3A00" w:rsidP="004D3A00">
      <w:pPr>
        <w:pStyle w:val="Parta"/>
      </w:pPr>
      <w:r>
        <w:t>a)</w:t>
      </w:r>
      <w:r>
        <w:tab/>
        <w:t>Determine the annual percentage interest rate that applies to the loan.</w:t>
      </w:r>
      <w:r>
        <w:tab/>
      </w:r>
    </w:p>
    <w:p w14:paraId="7F5930AB" w14:textId="77777777" w:rsidR="004D3A00" w:rsidRDefault="004D3A00" w:rsidP="004D3A00">
      <w:pPr>
        <w:pStyle w:val="Parta"/>
      </w:pPr>
      <w:r>
        <w:rPr>
          <w:noProof/>
          <w:lang w:eastAsia="en-AU"/>
        </w:rPr>
        <mc:AlternateContent>
          <mc:Choice Requires="wps">
            <w:drawing>
              <wp:anchor distT="0" distB="0" distL="114300" distR="114300" simplePos="0" relativeHeight="251670528" behindDoc="0" locked="0" layoutInCell="1" allowOverlap="1" wp14:anchorId="76AA3B17" wp14:editId="7BA9C828">
                <wp:simplePos x="0" y="0"/>
                <wp:positionH relativeFrom="column">
                  <wp:posOffset>1695450</wp:posOffset>
                </wp:positionH>
                <wp:positionV relativeFrom="paragraph">
                  <wp:posOffset>65404</wp:posOffset>
                </wp:positionV>
                <wp:extent cx="2584450" cy="1933575"/>
                <wp:effectExtent l="0" t="0" r="25400" b="28575"/>
                <wp:wrapNone/>
                <wp:docPr id="106" name="Text Box 106"/>
                <wp:cNvGraphicFramePr/>
                <a:graphic xmlns:a="http://schemas.openxmlformats.org/drawingml/2006/main">
                  <a:graphicData uri="http://schemas.microsoft.com/office/word/2010/wordprocessingShape">
                    <wps:wsp>
                      <wps:cNvSpPr txBox="1"/>
                      <wps:spPr>
                        <a:xfrm>
                          <a:off x="0" y="0"/>
                          <a:ext cx="2584450" cy="193357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58"/>
                            </w:tblGrid>
                            <w:tr w:rsidR="00FD6F6C" w:rsidRPr="00C250AC" w14:paraId="1CE446BD" w14:textId="77777777" w:rsidTr="00FD6F6C">
                              <w:trPr>
                                <w:trHeight w:hRule="exact" w:val="255"/>
                              </w:trPr>
                              <w:tc>
                                <w:tcPr>
                                  <w:tcW w:w="5000" w:type="pct"/>
                                  <w:shd w:val="clear" w:color="auto" w:fill="D9E2F3"/>
                                </w:tcPr>
                                <w:p w14:paraId="563A7D43" w14:textId="77777777" w:rsidR="00FD6F6C" w:rsidRPr="00C250AC" w:rsidRDefault="00FD6F6C" w:rsidP="00FD6F6C">
                                  <w:pPr>
                                    <w:pStyle w:val="SolnBox"/>
                                    <w:spacing w:after="120"/>
                                  </w:pPr>
                                  <w:r w:rsidRPr="00C250AC">
                                    <w:t>Solution</w:t>
                                  </w:r>
                                </w:p>
                              </w:tc>
                            </w:tr>
                            <w:tr w:rsidR="00FD6F6C" w:rsidRPr="00C250AC" w14:paraId="0495379C" w14:textId="77777777" w:rsidTr="00FD6F6C">
                              <w:tc>
                                <w:tcPr>
                                  <w:tcW w:w="5000" w:type="pct"/>
                                  <w:tcBorders>
                                    <w:bottom w:val="single" w:sz="4" w:space="0" w:color="auto"/>
                                  </w:tcBorders>
                                </w:tcPr>
                                <w:p w14:paraId="7C7A7A80" w14:textId="77777777" w:rsidR="00FD6F6C" w:rsidRPr="006D241B" w:rsidRDefault="00FD6F6C" w:rsidP="00FD6F6C">
                                  <w:pPr>
                                    <w:pStyle w:val="Parts"/>
                                    <w:spacing w:after="120"/>
                                    <w:rPr>
                                      <w:rFonts w:eastAsiaTheme="minorEastAsia"/>
                                      <w:color w:val="003366"/>
                                    </w:rPr>
                                  </w:pPr>
                                  <m:oMathPara>
                                    <m:oMath>
                                      <m:r>
                                        <w:rPr>
                                          <w:rFonts w:ascii="Cambria Math" w:hAnsi="Cambria Math"/>
                                          <w:color w:val="003366"/>
                                        </w:rPr>
                                        <m:t>118.9÷14500=0.0082</m:t>
                                      </m:r>
                                    </m:oMath>
                                  </m:oMathPara>
                                </w:p>
                                <w:p w14:paraId="01BA8966" w14:textId="77777777" w:rsidR="00FD6F6C" w:rsidRDefault="00FD6F6C" w:rsidP="00FD6F6C">
                                  <w:pPr>
                                    <w:pStyle w:val="Parts"/>
                                    <w:spacing w:after="120"/>
                                    <w:rPr>
                                      <w:rFonts w:eastAsiaTheme="minorEastAsia"/>
                                      <w:color w:val="003366"/>
                                    </w:rPr>
                                  </w:pPr>
                                </w:p>
                                <w:p w14:paraId="6C35BC22" w14:textId="77777777" w:rsidR="00FD6F6C" w:rsidRPr="006D241B" w:rsidRDefault="00FD6F6C" w:rsidP="00FD6F6C">
                                  <w:pPr>
                                    <w:pStyle w:val="Parts"/>
                                    <w:spacing w:after="120"/>
                                    <w:rPr>
                                      <w:rFonts w:eastAsiaTheme="minorEastAsia"/>
                                      <w:color w:val="003366"/>
                                    </w:rPr>
                                  </w:pPr>
                                  <m:oMathPara>
                                    <m:oMath>
                                      <m:r>
                                        <w:rPr>
                                          <w:rFonts w:ascii="Cambria Math" w:hAnsi="Cambria Math"/>
                                          <w:color w:val="003366"/>
                                        </w:rPr>
                                        <m:t xml:space="preserve">0.0082×12×100=9.84% </m:t>
                                      </m:r>
                                      <m:r>
                                        <m:rPr>
                                          <m:nor/>
                                        </m:rPr>
                                        <w:rPr>
                                          <w:rFonts w:ascii="Cambria Math" w:hAnsi="Cambria Math"/>
                                          <w:color w:val="003366"/>
                                        </w:rPr>
                                        <m:t>pa</m:t>
                                      </m:r>
                                    </m:oMath>
                                  </m:oMathPara>
                                </w:p>
                                <w:p w14:paraId="647F5964" w14:textId="77777777" w:rsidR="00FD6F6C" w:rsidRPr="00C250AC" w:rsidRDefault="00FD6F6C" w:rsidP="00FD6F6C">
                                  <w:pPr>
                                    <w:pStyle w:val="Parts"/>
                                    <w:spacing w:after="120"/>
                                    <w:rPr>
                                      <w:color w:val="003366"/>
                                    </w:rPr>
                                  </w:pPr>
                                </w:p>
                              </w:tc>
                            </w:tr>
                            <w:tr w:rsidR="00FD6F6C" w:rsidRPr="00C250AC" w14:paraId="1D8FDA7D" w14:textId="77777777" w:rsidTr="00FD6F6C">
                              <w:trPr>
                                <w:trHeight w:hRule="exact" w:val="255"/>
                              </w:trPr>
                              <w:tc>
                                <w:tcPr>
                                  <w:tcW w:w="5000" w:type="pct"/>
                                  <w:shd w:val="clear" w:color="auto" w:fill="D9E2F3"/>
                                </w:tcPr>
                                <w:p w14:paraId="6B830CD3" w14:textId="77777777" w:rsidR="00FD6F6C" w:rsidRPr="00C250AC" w:rsidRDefault="00FD6F6C" w:rsidP="00FD6F6C">
                                  <w:pPr>
                                    <w:pStyle w:val="SolnBox"/>
                                    <w:spacing w:after="120"/>
                                  </w:pPr>
                                  <w:r w:rsidRPr="00C250AC">
                                    <w:t>Specific behaviours</w:t>
                                  </w:r>
                                </w:p>
                              </w:tc>
                            </w:tr>
                            <w:tr w:rsidR="00FD6F6C" w:rsidRPr="00C250AC" w14:paraId="49F84C2C" w14:textId="77777777" w:rsidTr="00FD6F6C">
                              <w:tc>
                                <w:tcPr>
                                  <w:tcW w:w="5000" w:type="pct"/>
                                </w:tcPr>
                                <w:p w14:paraId="32BDAD2D"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calculates monthly rate</w:t>
                                  </w:r>
                                </w:p>
                                <w:p w14:paraId="31A960EE"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annual rate as percentage</w:t>
                                  </w:r>
                                </w:p>
                              </w:tc>
                            </w:tr>
                          </w:tbl>
                          <w:p w14:paraId="558F1949" w14:textId="77777777" w:rsidR="00FD6F6C" w:rsidRDefault="00FD6F6C" w:rsidP="004D3A0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A3B17" id="Text Box 106" o:spid="_x0000_s1038" type="#_x0000_t202" style="position:absolute;left:0;text-align:left;margin-left:133.5pt;margin-top:5.15pt;width:203.5pt;height:15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" filled="f" strokecolor="window" strokeweight=".5pt">
                <v:textbox inset="0,0,0,0">
                  <w:txbxContent>
                    <w:tbl>
                      <w:tblPr>
                        <w:tblStyle w:val="TableGrid"/>
                        <w:tblW w:w="4991" w:type="pct"/>
                        <w:tblLook w:val="04A0" w:firstRow="1" w:lastRow="0" w:firstColumn="1" w:lastColumn="0" w:noHBand="0" w:noVBand="1"/>
                      </w:tblPr>
                      <w:tblGrid>
                        <w:gridCol w:w="4058"/>
                      </w:tblGrid>
                      <w:tr w:rsidR="00FD6F6C" w:rsidRPr="00C250AC" w14:paraId="1CE446BD" w14:textId="77777777" w:rsidTr="00FD6F6C">
                        <w:trPr>
                          <w:trHeight w:hRule="exact" w:val="255"/>
                        </w:trPr>
                        <w:tc>
                          <w:tcPr>
                            <w:tcW w:w="5000" w:type="pct"/>
                            <w:shd w:val="clear" w:color="auto" w:fill="D9E2F3"/>
                          </w:tcPr>
                          <w:p w14:paraId="563A7D43" w14:textId="77777777" w:rsidR="00FD6F6C" w:rsidRPr="00C250AC" w:rsidRDefault="00FD6F6C" w:rsidP="00FD6F6C">
                            <w:pPr>
                              <w:pStyle w:val="SolnBox"/>
                              <w:spacing w:after="120"/>
                            </w:pPr>
                            <w:r w:rsidRPr="00C250AC">
                              <w:t>Solution</w:t>
                            </w:r>
                          </w:p>
                        </w:tc>
                      </w:tr>
                      <w:tr w:rsidR="00FD6F6C" w:rsidRPr="00C250AC" w14:paraId="0495379C" w14:textId="77777777" w:rsidTr="00FD6F6C">
                        <w:tc>
                          <w:tcPr>
                            <w:tcW w:w="5000" w:type="pct"/>
                            <w:tcBorders>
                              <w:bottom w:val="single" w:sz="4" w:space="0" w:color="auto"/>
                            </w:tcBorders>
                          </w:tcPr>
                          <w:p w14:paraId="7C7A7A80" w14:textId="77777777" w:rsidR="00FD6F6C" w:rsidRPr="006D241B" w:rsidRDefault="00FD6F6C" w:rsidP="00FD6F6C">
                            <w:pPr>
                              <w:pStyle w:val="Parts"/>
                              <w:spacing w:after="120"/>
                              <w:rPr>
                                <w:rFonts w:eastAsiaTheme="minorEastAsia"/>
                                <w:color w:val="003366"/>
                              </w:rPr>
                            </w:pPr>
                            <m:oMathPara>
                              <m:oMath>
                                <m:r>
                                  <w:rPr>
                                    <w:rFonts w:ascii="Cambria Math" w:hAnsi="Cambria Math"/>
                                    <w:color w:val="003366"/>
                                  </w:rPr>
                                  <m:t>118.9÷14500=0.0082</m:t>
                                </m:r>
                              </m:oMath>
                            </m:oMathPara>
                          </w:p>
                          <w:p w14:paraId="01BA8966" w14:textId="77777777" w:rsidR="00FD6F6C" w:rsidRDefault="00FD6F6C" w:rsidP="00FD6F6C">
                            <w:pPr>
                              <w:pStyle w:val="Parts"/>
                              <w:spacing w:after="120"/>
                              <w:rPr>
                                <w:rFonts w:eastAsiaTheme="minorEastAsia"/>
                                <w:color w:val="003366"/>
                              </w:rPr>
                            </w:pPr>
                          </w:p>
                          <w:p w14:paraId="6C35BC22" w14:textId="77777777" w:rsidR="00FD6F6C" w:rsidRPr="006D241B" w:rsidRDefault="00FD6F6C" w:rsidP="00FD6F6C">
                            <w:pPr>
                              <w:pStyle w:val="Parts"/>
                              <w:spacing w:after="120"/>
                              <w:rPr>
                                <w:rFonts w:eastAsiaTheme="minorEastAsia"/>
                                <w:color w:val="003366"/>
                              </w:rPr>
                            </w:pPr>
                            <m:oMathPara>
                              <m:oMath>
                                <m:r>
                                  <w:rPr>
                                    <w:rFonts w:ascii="Cambria Math" w:hAnsi="Cambria Math"/>
                                    <w:color w:val="003366"/>
                                  </w:rPr>
                                  <m:t xml:space="preserve">0.0082×12×100=9.84% </m:t>
                                </m:r>
                                <m:r>
                                  <m:rPr>
                                    <m:nor/>
                                  </m:rPr>
                                  <w:rPr>
                                    <w:rFonts w:ascii="Cambria Math" w:hAnsi="Cambria Math"/>
                                    <w:color w:val="003366"/>
                                  </w:rPr>
                                  <m:t>pa</m:t>
                                </m:r>
                              </m:oMath>
                            </m:oMathPara>
                          </w:p>
                          <w:p w14:paraId="647F5964" w14:textId="77777777" w:rsidR="00FD6F6C" w:rsidRPr="00C250AC" w:rsidRDefault="00FD6F6C" w:rsidP="00FD6F6C">
                            <w:pPr>
                              <w:pStyle w:val="Parts"/>
                              <w:spacing w:after="120"/>
                              <w:rPr>
                                <w:color w:val="003366"/>
                              </w:rPr>
                            </w:pPr>
                          </w:p>
                        </w:tc>
                      </w:tr>
                      <w:tr w:rsidR="00FD6F6C" w:rsidRPr="00C250AC" w14:paraId="1D8FDA7D" w14:textId="77777777" w:rsidTr="00FD6F6C">
                        <w:trPr>
                          <w:trHeight w:hRule="exact" w:val="255"/>
                        </w:trPr>
                        <w:tc>
                          <w:tcPr>
                            <w:tcW w:w="5000" w:type="pct"/>
                            <w:shd w:val="clear" w:color="auto" w:fill="D9E2F3"/>
                          </w:tcPr>
                          <w:p w14:paraId="6B830CD3" w14:textId="77777777" w:rsidR="00FD6F6C" w:rsidRPr="00C250AC" w:rsidRDefault="00FD6F6C" w:rsidP="00FD6F6C">
                            <w:pPr>
                              <w:pStyle w:val="SolnBox"/>
                              <w:spacing w:after="120"/>
                            </w:pPr>
                            <w:r w:rsidRPr="00C250AC">
                              <w:t>Specific behaviours</w:t>
                            </w:r>
                          </w:p>
                        </w:tc>
                      </w:tr>
                      <w:tr w:rsidR="00FD6F6C" w:rsidRPr="00C250AC" w14:paraId="49F84C2C" w14:textId="77777777" w:rsidTr="00FD6F6C">
                        <w:tc>
                          <w:tcPr>
                            <w:tcW w:w="5000" w:type="pct"/>
                          </w:tcPr>
                          <w:p w14:paraId="32BDAD2D"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calculates monthly rate</w:t>
                            </w:r>
                          </w:p>
                          <w:p w14:paraId="31A960EE"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annual rate as percentage</w:t>
                            </w:r>
                          </w:p>
                        </w:tc>
                      </w:tr>
                    </w:tbl>
                    <w:p w14:paraId="558F1949" w14:textId="77777777" w:rsidR="00FD6F6C" w:rsidRDefault="00FD6F6C" w:rsidP="004D3A00">
                      <w:pPr>
                        <w:pStyle w:val="Part"/>
                      </w:pPr>
                    </w:p>
                  </w:txbxContent>
                </v:textbox>
              </v:shape>
            </w:pict>
          </mc:Fallback>
        </mc:AlternateContent>
      </w:r>
    </w:p>
    <w:p w14:paraId="6DC9F589" w14:textId="77777777" w:rsidR="004D3A00" w:rsidRDefault="004D3A00" w:rsidP="004D3A00">
      <w:pPr>
        <w:pStyle w:val="Parta"/>
      </w:pPr>
    </w:p>
    <w:p w14:paraId="77DD77CF" w14:textId="77777777" w:rsidR="004D3A00" w:rsidRDefault="004D3A00" w:rsidP="004D3A00">
      <w:pPr>
        <w:pStyle w:val="Parta"/>
      </w:pPr>
    </w:p>
    <w:p w14:paraId="064A47E6" w14:textId="77777777" w:rsidR="004D3A00" w:rsidRDefault="004D3A00" w:rsidP="004D3A00">
      <w:pPr>
        <w:pStyle w:val="Parta"/>
      </w:pPr>
    </w:p>
    <w:p w14:paraId="6AB4F43B" w14:textId="77777777" w:rsidR="004D3A00" w:rsidRDefault="004D3A00" w:rsidP="004D3A00">
      <w:pPr>
        <w:pStyle w:val="Parta"/>
      </w:pPr>
    </w:p>
    <w:p w14:paraId="3B0A65AF" w14:textId="77777777" w:rsidR="004D3A00" w:rsidRDefault="004D3A00" w:rsidP="004D3A00">
      <w:pPr>
        <w:pStyle w:val="Parta"/>
      </w:pPr>
    </w:p>
    <w:p w14:paraId="18EBB3C8" w14:textId="77777777" w:rsidR="004D3A00" w:rsidRDefault="004D3A00" w:rsidP="004D3A00">
      <w:pPr>
        <w:pStyle w:val="Parta"/>
      </w:pPr>
    </w:p>
    <w:p w14:paraId="255CC4E4" w14:textId="77777777" w:rsidR="004D3A00" w:rsidRDefault="004D3A00" w:rsidP="004D3A00">
      <w:pPr>
        <w:pStyle w:val="Parta"/>
      </w:pPr>
    </w:p>
    <w:p w14:paraId="72FA325F" w14:textId="77777777" w:rsidR="00EA2233" w:rsidRDefault="00EA2233" w:rsidP="004D3A00">
      <w:pPr>
        <w:pStyle w:val="Parta"/>
      </w:pPr>
    </w:p>
    <w:p w14:paraId="036B54A9" w14:textId="77777777" w:rsidR="00EA2233" w:rsidRDefault="00EA2233" w:rsidP="004D3A00">
      <w:pPr>
        <w:pStyle w:val="Parta"/>
      </w:pPr>
    </w:p>
    <w:p w14:paraId="479B8B78" w14:textId="77777777" w:rsidR="00EA2233" w:rsidRDefault="00EA2233" w:rsidP="004D3A00">
      <w:pPr>
        <w:pStyle w:val="Parta"/>
      </w:pPr>
    </w:p>
    <w:p w14:paraId="35425DA6" w14:textId="77777777" w:rsidR="004D3A00" w:rsidRDefault="004D3A00" w:rsidP="004D3A00">
      <w:pPr>
        <w:pStyle w:val="Parta"/>
      </w:pPr>
    </w:p>
    <w:p w14:paraId="4E0F8817" w14:textId="77777777" w:rsidR="004D3A00" w:rsidRDefault="004D3A00" w:rsidP="004D3A00">
      <w:pPr>
        <w:pStyle w:val="Parta"/>
      </w:pPr>
    </w:p>
    <w:p w14:paraId="44E4AB94" w14:textId="77777777" w:rsidR="004D3A00" w:rsidRDefault="0085405C" w:rsidP="0085405C">
      <w:pPr>
        <w:pStyle w:val="Parta"/>
        <w:ind w:left="0" w:firstLine="0"/>
        <w:rPr>
          <w:rFonts w:eastAsiaTheme="minorEastAsia"/>
        </w:rPr>
      </w:pPr>
      <w:r>
        <w:t>b</w:t>
      </w:r>
      <w:r w:rsidR="004D3A00">
        <w:t>)</w:t>
      </w:r>
      <w:r w:rsidR="004D3A00">
        <w:tab/>
        <w:t xml:space="preserve">State the value of each of the constants </w:t>
      </w:r>
      <m:oMath>
        <m:r>
          <w:rPr>
            <w:rFonts w:ascii="Cambria Math" w:hAnsi="Cambria Math"/>
          </w:rPr>
          <m:t>a, b</m:t>
        </m:r>
      </m:oMath>
      <w:r w:rsidR="004D3A00">
        <w:rPr>
          <w:rFonts w:eastAsiaTheme="minorEastAsia"/>
        </w:rPr>
        <w:t xml:space="preserve"> and </w:t>
      </w:r>
      <m:oMath>
        <m:r>
          <w:rPr>
            <w:rFonts w:ascii="Cambria Math" w:eastAsiaTheme="minorEastAsia" w:hAnsi="Cambria Math"/>
          </w:rPr>
          <m:t>c</m:t>
        </m:r>
      </m:oMath>
      <w:r w:rsidR="004D3A00">
        <w:rPr>
          <w:rFonts w:eastAsiaTheme="minorEastAsia"/>
        </w:rPr>
        <w:t xml:space="preserve"> in the recurrence relation.</w:t>
      </w:r>
      <w:r w:rsidR="004D3A00">
        <w:rPr>
          <w:rFonts w:eastAsiaTheme="minorEastAsia"/>
        </w:rPr>
        <w:tab/>
      </w:r>
    </w:p>
    <w:p w14:paraId="139722B6" w14:textId="77777777" w:rsidR="004D3A00" w:rsidRDefault="004D3A00" w:rsidP="004D3A00">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3B709666" wp14:editId="6946A83C">
                <wp:simplePos x="0" y="0"/>
                <wp:positionH relativeFrom="column">
                  <wp:posOffset>1695450</wp:posOffset>
                </wp:positionH>
                <wp:positionV relativeFrom="paragraph">
                  <wp:posOffset>64135</wp:posOffset>
                </wp:positionV>
                <wp:extent cx="2584450" cy="1666875"/>
                <wp:effectExtent l="0" t="0" r="25400" b="28575"/>
                <wp:wrapNone/>
                <wp:docPr id="107" name="Text Box 107"/>
                <wp:cNvGraphicFramePr/>
                <a:graphic xmlns:a="http://schemas.openxmlformats.org/drawingml/2006/main">
                  <a:graphicData uri="http://schemas.microsoft.com/office/word/2010/wordprocessingShape">
                    <wps:wsp>
                      <wps:cNvSpPr txBox="1"/>
                      <wps:spPr>
                        <a:xfrm>
                          <a:off x="0" y="0"/>
                          <a:ext cx="2584450" cy="166687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58"/>
                            </w:tblGrid>
                            <w:tr w:rsidR="00FD6F6C" w:rsidRPr="00C250AC" w14:paraId="3F77710E" w14:textId="77777777" w:rsidTr="00FD6F6C">
                              <w:trPr>
                                <w:trHeight w:hRule="exact" w:val="255"/>
                              </w:trPr>
                              <w:tc>
                                <w:tcPr>
                                  <w:tcW w:w="5000" w:type="pct"/>
                                  <w:shd w:val="clear" w:color="auto" w:fill="D9E2F3"/>
                                </w:tcPr>
                                <w:p w14:paraId="388ACA16" w14:textId="77777777" w:rsidR="00FD6F6C" w:rsidRPr="00C250AC" w:rsidRDefault="00FD6F6C" w:rsidP="00FD6F6C">
                                  <w:pPr>
                                    <w:pStyle w:val="SolnBox"/>
                                    <w:spacing w:after="120"/>
                                  </w:pPr>
                                  <w:r w:rsidRPr="00C250AC">
                                    <w:t>Solution</w:t>
                                  </w:r>
                                </w:p>
                              </w:tc>
                            </w:tr>
                            <w:tr w:rsidR="00FD6F6C" w:rsidRPr="00C250AC" w14:paraId="06B1266C" w14:textId="77777777" w:rsidTr="00FD6F6C">
                              <w:tc>
                                <w:tcPr>
                                  <w:tcW w:w="5000" w:type="pct"/>
                                  <w:tcBorders>
                                    <w:bottom w:val="single" w:sz="4" w:space="0" w:color="auto"/>
                                  </w:tcBorders>
                                </w:tcPr>
                                <w:p w14:paraId="6438EF5D" w14:textId="77777777" w:rsidR="00FD6F6C" w:rsidRPr="006D241B" w:rsidRDefault="00FD6F6C" w:rsidP="00FD6F6C">
                                  <w:pPr>
                                    <w:pStyle w:val="Parts"/>
                                    <w:spacing w:after="120"/>
                                    <w:rPr>
                                      <w:rFonts w:eastAsiaTheme="minorEastAsia"/>
                                      <w:color w:val="003366"/>
                                    </w:rPr>
                                  </w:pPr>
                                  <m:oMathPara>
                                    <m:oMath>
                                      <m:r>
                                        <w:rPr>
                                          <w:rFonts w:ascii="Cambria Math" w:hAnsi="Cambria Math"/>
                                          <w:color w:val="003366"/>
                                        </w:rPr>
                                        <m:t>a=1.0082</m:t>
                                      </m:r>
                                    </m:oMath>
                                  </m:oMathPara>
                                </w:p>
                                <w:p w14:paraId="7743B559" w14:textId="77777777" w:rsidR="00FD6F6C" w:rsidRPr="006D241B" w:rsidRDefault="00FD6F6C" w:rsidP="00FD6F6C">
                                  <w:pPr>
                                    <w:pStyle w:val="Parts"/>
                                    <w:spacing w:after="120"/>
                                    <w:rPr>
                                      <w:rFonts w:eastAsiaTheme="minorEastAsia"/>
                                      <w:color w:val="003366"/>
                                    </w:rPr>
                                  </w:pPr>
                                  <m:oMathPara>
                                    <m:oMath>
                                      <m:r>
                                        <w:rPr>
                                          <w:rFonts w:ascii="Cambria Math" w:hAnsi="Cambria Math"/>
                                          <w:color w:val="003366"/>
                                        </w:rPr>
                                        <m:t>b=420</m:t>
                                      </m:r>
                                      <m:r>
                                        <w:rPr>
                                          <w:rFonts w:ascii="Cambria Math" w:eastAsiaTheme="minorEastAsia" w:hAnsi="Cambria Math"/>
                                          <w:color w:val="003366"/>
                                        </w:rPr>
                                        <m:t xml:space="preserve">,  </m:t>
                                      </m:r>
                                      <m:r>
                                        <w:rPr>
                                          <w:rFonts w:ascii="Cambria Math" w:hAnsi="Cambria Math"/>
                                          <w:color w:val="003366"/>
                                        </w:rPr>
                                        <m:t>c=14 500</m:t>
                                      </m:r>
                                    </m:oMath>
                                  </m:oMathPara>
                                </w:p>
                                <w:p w14:paraId="7B910D1E" w14:textId="77777777" w:rsidR="00FD6F6C" w:rsidRPr="00C250AC" w:rsidRDefault="00FD6F6C" w:rsidP="00FD6F6C">
                                  <w:pPr>
                                    <w:pStyle w:val="Parts"/>
                                    <w:spacing w:after="120"/>
                                    <w:rPr>
                                      <w:color w:val="003366"/>
                                    </w:rPr>
                                  </w:pPr>
                                </w:p>
                              </w:tc>
                            </w:tr>
                            <w:tr w:rsidR="00FD6F6C" w:rsidRPr="00C250AC" w14:paraId="21E40CF7" w14:textId="77777777" w:rsidTr="00FD6F6C">
                              <w:trPr>
                                <w:trHeight w:hRule="exact" w:val="255"/>
                              </w:trPr>
                              <w:tc>
                                <w:tcPr>
                                  <w:tcW w:w="5000" w:type="pct"/>
                                  <w:shd w:val="clear" w:color="auto" w:fill="D9E2F3"/>
                                </w:tcPr>
                                <w:p w14:paraId="551BADB6" w14:textId="77777777" w:rsidR="00FD6F6C" w:rsidRPr="00C250AC" w:rsidRDefault="00FD6F6C" w:rsidP="00FD6F6C">
                                  <w:pPr>
                                    <w:pStyle w:val="SolnBox"/>
                                    <w:spacing w:after="120"/>
                                  </w:pPr>
                                  <w:r w:rsidRPr="00C250AC">
                                    <w:t>Specific behaviours</w:t>
                                  </w:r>
                                </w:p>
                              </w:tc>
                            </w:tr>
                            <w:tr w:rsidR="00FD6F6C" w:rsidRPr="00C250AC" w14:paraId="38A72686" w14:textId="77777777" w:rsidTr="00FD6F6C">
                              <w:tc>
                                <w:tcPr>
                                  <w:tcW w:w="5000" w:type="pct"/>
                                </w:tcPr>
                                <w:p w14:paraId="44D21E25" w14:textId="77777777" w:rsidR="00FD6F6C" w:rsidRDefault="00FD6F6C" w:rsidP="00FD6F6C">
                                  <w:pPr>
                                    <w:pStyle w:val="Parts"/>
                                    <w:spacing w:after="120"/>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4BDB570B"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value of </w:t>
                                  </w:r>
                                  <m:oMath>
                                    <m:r>
                                      <w:rPr>
                                        <w:rFonts w:ascii="Cambria Math" w:hAnsi="Cambria Math"/>
                                        <w:color w:val="003366"/>
                                      </w:rPr>
                                      <m:t>b</m:t>
                                    </m:r>
                                  </m:oMath>
                                  <w:r>
                                    <w:rPr>
                                      <w:rFonts w:eastAsiaTheme="minorEastAsia"/>
                                      <w:color w:val="003366"/>
                                    </w:rPr>
                                    <w:t xml:space="preserve"> and value of </w:t>
                                  </w:r>
                                  <m:oMath>
                                    <m:r>
                                      <w:rPr>
                                        <w:rFonts w:ascii="Cambria Math" w:eastAsiaTheme="minorEastAsia" w:hAnsi="Cambria Math"/>
                                        <w:color w:val="003366"/>
                                      </w:rPr>
                                      <m:t>c</m:t>
                                    </m:r>
                                  </m:oMath>
                                </w:p>
                              </w:tc>
                            </w:tr>
                          </w:tbl>
                          <w:p w14:paraId="7F7DC13C" w14:textId="77777777" w:rsidR="00FD6F6C" w:rsidRDefault="00FD6F6C" w:rsidP="004D3A0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09666" id="Text Box 107" o:spid="_x0000_s1039" type="#_x0000_t202" style="position:absolute;left:0;text-align:left;margin-left:133.5pt;margin-top:5.05pt;width:203.5pt;height:13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058"/>
                      </w:tblGrid>
                      <w:tr w:rsidR="00FD6F6C" w:rsidRPr="00C250AC" w14:paraId="3F77710E" w14:textId="77777777" w:rsidTr="00FD6F6C">
                        <w:trPr>
                          <w:trHeight w:hRule="exact" w:val="255"/>
                        </w:trPr>
                        <w:tc>
                          <w:tcPr>
                            <w:tcW w:w="5000" w:type="pct"/>
                            <w:shd w:val="clear" w:color="auto" w:fill="D9E2F3"/>
                          </w:tcPr>
                          <w:p w14:paraId="388ACA16" w14:textId="77777777" w:rsidR="00FD6F6C" w:rsidRPr="00C250AC" w:rsidRDefault="00FD6F6C" w:rsidP="00FD6F6C">
                            <w:pPr>
                              <w:pStyle w:val="SolnBox"/>
                              <w:spacing w:after="120"/>
                            </w:pPr>
                            <w:r w:rsidRPr="00C250AC">
                              <w:t>Solution</w:t>
                            </w:r>
                          </w:p>
                        </w:tc>
                      </w:tr>
                      <w:tr w:rsidR="00FD6F6C" w:rsidRPr="00C250AC" w14:paraId="06B1266C" w14:textId="77777777" w:rsidTr="00FD6F6C">
                        <w:tc>
                          <w:tcPr>
                            <w:tcW w:w="5000" w:type="pct"/>
                            <w:tcBorders>
                              <w:bottom w:val="single" w:sz="4" w:space="0" w:color="auto"/>
                            </w:tcBorders>
                          </w:tcPr>
                          <w:p w14:paraId="6438EF5D" w14:textId="77777777" w:rsidR="00FD6F6C" w:rsidRPr="006D241B" w:rsidRDefault="00FD6F6C" w:rsidP="00FD6F6C">
                            <w:pPr>
                              <w:pStyle w:val="Parts"/>
                              <w:spacing w:after="120"/>
                              <w:rPr>
                                <w:rFonts w:eastAsiaTheme="minorEastAsia"/>
                                <w:color w:val="003366"/>
                              </w:rPr>
                            </w:pPr>
                            <m:oMathPara>
                              <m:oMath>
                                <m:r>
                                  <w:rPr>
                                    <w:rFonts w:ascii="Cambria Math" w:hAnsi="Cambria Math"/>
                                    <w:color w:val="003366"/>
                                  </w:rPr>
                                  <m:t>a=1.0082</m:t>
                                </m:r>
                              </m:oMath>
                            </m:oMathPara>
                          </w:p>
                          <w:p w14:paraId="7743B559" w14:textId="77777777" w:rsidR="00FD6F6C" w:rsidRPr="006D241B" w:rsidRDefault="00FD6F6C" w:rsidP="00FD6F6C">
                            <w:pPr>
                              <w:pStyle w:val="Parts"/>
                              <w:spacing w:after="120"/>
                              <w:rPr>
                                <w:rFonts w:eastAsiaTheme="minorEastAsia"/>
                                <w:color w:val="003366"/>
                              </w:rPr>
                            </w:pPr>
                            <m:oMathPara>
                              <m:oMath>
                                <m:r>
                                  <w:rPr>
                                    <w:rFonts w:ascii="Cambria Math" w:hAnsi="Cambria Math"/>
                                    <w:color w:val="003366"/>
                                  </w:rPr>
                                  <m:t>b=420</m:t>
                                </m:r>
                                <m:r>
                                  <w:rPr>
                                    <w:rFonts w:ascii="Cambria Math" w:eastAsiaTheme="minorEastAsia" w:hAnsi="Cambria Math"/>
                                    <w:color w:val="003366"/>
                                  </w:rPr>
                                  <m:t xml:space="preserve">,  </m:t>
                                </m:r>
                                <m:r>
                                  <w:rPr>
                                    <w:rFonts w:ascii="Cambria Math" w:hAnsi="Cambria Math"/>
                                    <w:color w:val="003366"/>
                                  </w:rPr>
                                  <m:t>c=14 500</m:t>
                                </m:r>
                              </m:oMath>
                            </m:oMathPara>
                          </w:p>
                          <w:p w14:paraId="7B910D1E" w14:textId="77777777" w:rsidR="00FD6F6C" w:rsidRPr="00C250AC" w:rsidRDefault="00FD6F6C" w:rsidP="00FD6F6C">
                            <w:pPr>
                              <w:pStyle w:val="Parts"/>
                              <w:spacing w:after="120"/>
                              <w:rPr>
                                <w:color w:val="003366"/>
                              </w:rPr>
                            </w:pPr>
                          </w:p>
                        </w:tc>
                      </w:tr>
                      <w:tr w:rsidR="00FD6F6C" w:rsidRPr="00C250AC" w14:paraId="21E40CF7" w14:textId="77777777" w:rsidTr="00FD6F6C">
                        <w:trPr>
                          <w:trHeight w:hRule="exact" w:val="255"/>
                        </w:trPr>
                        <w:tc>
                          <w:tcPr>
                            <w:tcW w:w="5000" w:type="pct"/>
                            <w:shd w:val="clear" w:color="auto" w:fill="D9E2F3"/>
                          </w:tcPr>
                          <w:p w14:paraId="551BADB6" w14:textId="77777777" w:rsidR="00FD6F6C" w:rsidRPr="00C250AC" w:rsidRDefault="00FD6F6C" w:rsidP="00FD6F6C">
                            <w:pPr>
                              <w:pStyle w:val="SolnBox"/>
                              <w:spacing w:after="120"/>
                            </w:pPr>
                            <w:r w:rsidRPr="00C250AC">
                              <w:t>Specific behaviours</w:t>
                            </w:r>
                          </w:p>
                        </w:tc>
                      </w:tr>
                      <w:tr w:rsidR="00FD6F6C" w:rsidRPr="00C250AC" w14:paraId="38A72686" w14:textId="77777777" w:rsidTr="00FD6F6C">
                        <w:tc>
                          <w:tcPr>
                            <w:tcW w:w="5000" w:type="pct"/>
                          </w:tcPr>
                          <w:p w14:paraId="44D21E25" w14:textId="77777777" w:rsidR="00FD6F6C" w:rsidRDefault="00FD6F6C" w:rsidP="00FD6F6C">
                            <w:pPr>
                              <w:pStyle w:val="Parts"/>
                              <w:spacing w:after="120"/>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4BDB570B"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value of </w:t>
                            </w:r>
                            <m:oMath>
                              <m:r>
                                <w:rPr>
                                  <w:rFonts w:ascii="Cambria Math" w:hAnsi="Cambria Math"/>
                                  <w:color w:val="003366"/>
                                </w:rPr>
                                <m:t>b</m:t>
                              </m:r>
                            </m:oMath>
                            <w:r>
                              <w:rPr>
                                <w:rFonts w:eastAsiaTheme="minorEastAsia"/>
                                <w:color w:val="003366"/>
                              </w:rPr>
                              <w:t xml:space="preserve"> and value of </w:t>
                            </w:r>
                            <m:oMath>
                              <m:r>
                                <w:rPr>
                                  <w:rFonts w:ascii="Cambria Math" w:eastAsiaTheme="minorEastAsia" w:hAnsi="Cambria Math"/>
                                  <w:color w:val="003366"/>
                                </w:rPr>
                                <m:t>c</m:t>
                              </m:r>
                            </m:oMath>
                          </w:p>
                        </w:tc>
                      </w:tr>
                    </w:tbl>
                    <w:p w14:paraId="7F7DC13C" w14:textId="77777777" w:rsidR="00FD6F6C" w:rsidRDefault="00FD6F6C" w:rsidP="004D3A00">
                      <w:pPr>
                        <w:pStyle w:val="Part"/>
                      </w:pPr>
                    </w:p>
                  </w:txbxContent>
                </v:textbox>
              </v:shape>
            </w:pict>
          </mc:Fallback>
        </mc:AlternateContent>
      </w:r>
    </w:p>
    <w:p w14:paraId="166B23D8" w14:textId="77777777" w:rsidR="004D3A00" w:rsidRDefault="004D3A00" w:rsidP="004D3A00">
      <w:pPr>
        <w:pStyle w:val="Parta"/>
        <w:rPr>
          <w:rFonts w:eastAsiaTheme="minorEastAsia"/>
        </w:rPr>
      </w:pPr>
    </w:p>
    <w:p w14:paraId="274AD17D" w14:textId="77777777" w:rsidR="004D3A00" w:rsidRDefault="004D3A00" w:rsidP="004D3A00">
      <w:pPr>
        <w:pStyle w:val="Parta"/>
        <w:rPr>
          <w:rFonts w:eastAsiaTheme="minorEastAsia"/>
        </w:rPr>
      </w:pPr>
    </w:p>
    <w:p w14:paraId="7C536ED7" w14:textId="77777777" w:rsidR="004D3A00" w:rsidRDefault="004D3A00" w:rsidP="004D3A00">
      <w:pPr>
        <w:pStyle w:val="Parta"/>
        <w:rPr>
          <w:rFonts w:eastAsiaTheme="minorEastAsia"/>
        </w:rPr>
      </w:pPr>
    </w:p>
    <w:p w14:paraId="27D0246B" w14:textId="77777777" w:rsidR="004D3A00" w:rsidRDefault="004D3A00" w:rsidP="004D3A00">
      <w:pPr>
        <w:pStyle w:val="Parta"/>
        <w:rPr>
          <w:rFonts w:eastAsiaTheme="minorEastAsia"/>
        </w:rPr>
      </w:pPr>
    </w:p>
    <w:p w14:paraId="7711EF84" w14:textId="77777777" w:rsidR="004D3A00" w:rsidRDefault="004D3A00" w:rsidP="004D3A00">
      <w:pPr>
        <w:pStyle w:val="Parta"/>
        <w:rPr>
          <w:rFonts w:eastAsiaTheme="minorEastAsia"/>
        </w:rPr>
      </w:pPr>
    </w:p>
    <w:p w14:paraId="061E8235" w14:textId="77777777" w:rsidR="004D3A00" w:rsidRDefault="004D3A00" w:rsidP="004D3A00">
      <w:pPr>
        <w:pStyle w:val="Parta"/>
        <w:rPr>
          <w:rFonts w:eastAsiaTheme="minorEastAsia"/>
        </w:rPr>
      </w:pPr>
    </w:p>
    <w:p w14:paraId="5B75EA6B" w14:textId="77777777" w:rsidR="004D3A00" w:rsidRDefault="004D3A00" w:rsidP="004D3A00">
      <w:pPr>
        <w:pStyle w:val="Parta"/>
        <w:rPr>
          <w:rFonts w:eastAsiaTheme="minorEastAsia"/>
        </w:rPr>
      </w:pPr>
    </w:p>
    <w:p w14:paraId="55AEE96E" w14:textId="77777777" w:rsidR="004D3A00" w:rsidRDefault="004D3A00" w:rsidP="004D3A00">
      <w:pPr>
        <w:pStyle w:val="Parta"/>
        <w:rPr>
          <w:rFonts w:eastAsiaTheme="minorEastAsia"/>
        </w:rPr>
      </w:pPr>
    </w:p>
    <w:p w14:paraId="323E03A5" w14:textId="77777777" w:rsidR="004D3A00" w:rsidRDefault="004D3A00" w:rsidP="004D3A00">
      <w:pPr>
        <w:pStyle w:val="Parta"/>
        <w:rPr>
          <w:rFonts w:eastAsiaTheme="minorEastAsia"/>
        </w:rPr>
      </w:pPr>
    </w:p>
    <w:p w14:paraId="101E8CE3" w14:textId="77777777" w:rsidR="00EA2233" w:rsidRDefault="00EA2233" w:rsidP="004D3A00">
      <w:pPr>
        <w:pStyle w:val="Parta"/>
        <w:rPr>
          <w:rFonts w:eastAsiaTheme="minorEastAsia"/>
        </w:rPr>
      </w:pPr>
    </w:p>
    <w:p w14:paraId="7F0F9FED" w14:textId="77777777" w:rsidR="004D3A00" w:rsidRDefault="004D3A00" w:rsidP="004D3A00">
      <w:pPr>
        <w:pStyle w:val="Parta"/>
        <w:rPr>
          <w:rFonts w:eastAsiaTheme="minorEastAsia"/>
        </w:rPr>
      </w:pPr>
    </w:p>
    <w:p w14:paraId="15774189" w14:textId="77777777" w:rsidR="004D3A00" w:rsidRDefault="004D3A00" w:rsidP="004D3A00">
      <w:pPr>
        <w:pStyle w:val="Parta"/>
        <w:rPr>
          <w:rFonts w:eastAsiaTheme="minorEastAsia"/>
        </w:rPr>
      </w:pPr>
      <w:r>
        <w:rPr>
          <w:rFonts w:eastAsiaTheme="minorEastAsia"/>
        </w:rPr>
        <w:t>c)</w:t>
      </w:r>
      <w:r>
        <w:rPr>
          <w:rFonts w:eastAsiaTheme="minorEastAsia"/>
        </w:rPr>
        <w:tab/>
        <w:t xml:space="preserve">Determine the value of </w:t>
      </w:r>
      <m:oMath>
        <m:r>
          <w:rPr>
            <w:rFonts w:ascii="Cambria Math" w:eastAsiaTheme="minorEastAsia" w:hAnsi="Cambria Math"/>
          </w:rPr>
          <m:t>X</m:t>
        </m:r>
      </m:oMath>
      <w:r>
        <w:rPr>
          <w:rFonts w:eastAsiaTheme="minorEastAsia"/>
        </w:rPr>
        <w:t xml:space="preserve">, the value of </w:t>
      </w:r>
      <m:oMath>
        <m:r>
          <w:rPr>
            <w:rFonts w:ascii="Cambria Math" w:eastAsiaTheme="minorEastAsia" w:hAnsi="Cambria Math"/>
          </w:rPr>
          <m:t>Y</m:t>
        </m:r>
      </m:oMath>
      <w:r>
        <w:rPr>
          <w:rFonts w:eastAsiaTheme="minorEastAsia"/>
        </w:rPr>
        <w:t xml:space="preserve"> and the value of </w:t>
      </w:r>
      <m:oMath>
        <m:r>
          <w:rPr>
            <w:rFonts w:ascii="Cambria Math" w:eastAsiaTheme="minorEastAsia" w:hAnsi="Cambria Math"/>
          </w:rPr>
          <m:t>Z</m:t>
        </m:r>
      </m:oMath>
      <w:r>
        <w:rPr>
          <w:rFonts w:eastAsiaTheme="minorEastAsia"/>
        </w:rPr>
        <w:t xml:space="preserve"> shown in the spreadsheet.</w:t>
      </w:r>
    </w:p>
    <w:p w14:paraId="1B19D0C1" w14:textId="77777777" w:rsidR="004D3A00" w:rsidRDefault="004D3A00" w:rsidP="004D3A00">
      <w:pPr>
        <w:pStyle w:val="Parta"/>
      </w:pPr>
      <w:r>
        <w:rPr>
          <w:noProof/>
          <w:lang w:eastAsia="en-AU"/>
        </w:rPr>
        <mc:AlternateContent>
          <mc:Choice Requires="wps">
            <w:drawing>
              <wp:anchor distT="0" distB="0" distL="114300" distR="114300" simplePos="0" relativeHeight="251668480" behindDoc="0" locked="0" layoutInCell="1" allowOverlap="1" wp14:anchorId="56B0F630" wp14:editId="5DE17AF5">
                <wp:simplePos x="0" y="0"/>
                <wp:positionH relativeFrom="column">
                  <wp:posOffset>1323975</wp:posOffset>
                </wp:positionH>
                <wp:positionV relativeFrom="paragraph">
                  <wp:posOffset>77470</wp:posOffset>
                </wp:positionV>
                <wp:extent cx="3594100" cy="2552700"/>
                <wp:effectExtent l="0" t="0" r="25400" b="19050"/>
                <wp:wrapNone/>
                <wp:docPr id="108" name="Text Box 108"/>
                <wp:cNvGraphicFramePr/>
                <a:graphic xmlns:a="http://schemas.openxmlformats.org/drawingml/2006/main">
                  <a:graphicData uri="http://schemas.microsoft.com/office/word/2010/wordprocessingShape">
                    <wps:wsp>
                      <wps:cNvSpPr txBox="1"/>
                      <wps:spPr>
                        <a:xfrm>
                          <a:off x="0" y="0"/>
                          <a:ext cx="3594100" cy="255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45"/>
                            </w:tblGrid>
                            <w:tr w:rsidR="00FD6F6C" w:rsidRPr="00C250AC" w14:paraId="1EFB123C" w14:textId="77777777" w:rsidTr="00FD6F6C">
                              <w:trPr>
                                <w:trHeight w:hRule="exact" w:val="255"/>
                              </w:trPr>
                              <w:tc>
                                <w:tcPr>
                                  <w:tcW w:w="5000" w:type="pct"/>
                                  <w:shd w:val="clear" w:color="auto" w:fill="D9E2F3"/>
                                </w:tcPr>
                                <w:p w14:paraId="74BD588D" w14:textId="77777777" w:rsidR="00FD6F6C" w:rsidRPr="00C250AC" w:rsidRDefault="00FD6F6C" w:rsidP="00FD6F6C">
                                  <w:pPr>
                                    <w:pStyle w:val="SolnBox"/>
                                    <w:spacing w:after="120"/>
                                  </w:pPr>
                                  <w:r w:rsidRPr="00C250AC">
                                    <w:t>Solution</w:t>
                                  </w:r>
                                </w:p>
                              </w:tc>
                            </w:tr>
                            <w:tr w:rsidR="00FD6F6C" w:rsidRPr="00C250AC" w14:paraId="694047F7" w14:textId="77777777" w:rsidTr="00FD6F6C">
                              <w:tc>
                                <w:tcPr>
                                  <w:tcW w:w="5000" w:type="pct"/>
                                  <w:tcBorders>
                                    <w:bottom w:val="single" w:sz="4" w:space="0" w:color="auto"/>
                                  </w:tcBorders>
                                </w:tcPr>
                                <w:p w14:paraId="20F748C3" w14:textId="77777777" w:rsidR="00FD6F6C" w:rsidRPr="005A6803" w:rsidRDefault="00FD6F6C" w:rsidP="00FD6F6C">
                                  <w:pPr>
                                    <w:pStyle w:val="Parts"/>
                                    <w:spacing w:after="120"/>
                                    <w:rPr>
                                      <w:rFonts w:eastAsiaTheme="minorEastAsia"/>
                                      <w:color w:val="003366"/>
                                    </w:rPr>
                                  </w:pPr>
                                  <m:oMathPara>
                                    <m:oMath>
                                      <m:r>
                                        <w:rPr>
                                          <w:rFonts w:ascii="Cambria Math" w:hAnsi="Cambria Math"/>
                                          <w:color w:val="003366"/>
                                        </w:rPr>
                                        <m:t>X=13895.33×1.0082-420=$13589.27</m:t>
                                      </m:r>
                                    </m:oMath>
                                  </m:oMathPara>
                                </w:p>
                                <w:p w14:paraId="49AF26D3" w14:textId="77777777" w:rsidR="00FD6F6C" w:rsidRDefault="00FD6F6C" w:rsidP="00FD6F6C">
                                  <w:pPr>
                                    <w:pStyle w:val="Parts"/>
                                    <w:spacing w:after="120"/>
                                    <w:rPr>
                                      <w:rFonts w:eastAsiaTheme="minorEastAsia"/>
                                      <w:color w:val="003366"/>
                                    </w:rPr>
                                  </w:pPr>
                                </w:p>
                                <w:p w14:paraId="5F713927" w14:textId="77777777" w:rsidR="00FD6F6C" w:rsidRPr="005A6803" w:rsidRDefault="00FD6F6C" w:rsidP="00FD6F6C">
                                  <w:pPr>
                                    <w:pStyle w:val="Parts"/>
                                    <w:spacing w:after="120"/>
                                    <w:rPr>
                                      <w:rFonts w:eastAsiaTheme="minorEastAsia"/>
                                      <w:color w:val="003366"/>
                                    </w:rPr>
                                  </w:pPr>
                                  <m:oMathPara>
                                    <m:oMath>
                                      <m:r>
                                        <w:rPr>
                                          <w:rFonts w:ascii="Cambria Math" w:hAnsi="Cambria Math"/>
                                          <w:color w:val="003366"/>
                                        </w:rPr>
                                        <m:t>Y=13589.27×0.0082=$111.43</m:t>
                                      </m:r>
                                    </m:oMath>
                                  </m:oMathPara>
                                </w:p>
                                <w:p w14:paraId="15AA7878" w14:textId="77777777" w:rsidR="00FD6F6C" w:rsidRDefault="00FD6F6C" w:rsidP="00FD6F6C">
                                  <w:pPr>
                                    <w:pStyle w:val="Parts"/>
                                    <w:spacing w:after="120"/>
                                    <w:rPr>
                                      <w:rFonts w:eastAsiaTheme="minorEastAsia"/>
                                      <w:color w:val="003366"/>
                                    </w:rPr>
                                  </w:pPr>
                                </w:p>
                                <w:p w14:paraId="47DC4B44" w14:textId="77777777" w:rsidR="00FD6F6C" w:rsidRPr="005A6803" w:rsidRDefault="00FD6F6C" w:rsidP="00FD6F6C">
                                  <w:pPr>
                                    <w:pStyle w:val="Parts"/>
                                    <w:spacing w:after="120"/>
                                    <w:rPr>
                                      <w:rFonts w:eastAsiaTheme="minorEastAsia"/>
                                      <w:color w:val="003366"/>
                                    </w:rPr>
                                  </w:pPr>
                                  <m:oMathPara>
                                    <m:oMath>
                                      <m:r>
                                        <w:rPr>
                                          <w:rFonts w:ascii="Cambria Math" w:eastAsiaTheme="minorEastAsia" w:hAnsi="Cambria Math"/>
                                          <w:color w:val="003366"/>
                                        </w:rPr>
                                        <m:t>Z=13589.27+111.43-420=$13280.70</m:t>
                                      </m:r>
                                    </m:oMath>
                                  </m:oMathPara>
                                </w:p>
                              </w:tc>
                            </w:tr>
                            <w:tr w:rsidR="00FD6F6C" w:rsidRPr="00C250AC" w14:paraId="79883A4E" w14:textId="77777777" w:rsidTr="00FD6F6C">
                              <w:trPr>
                                <w:trHeight w:hRule="exact" w:val="255"/>
                              </w:trPr>
                              <w:tc>
                                <w:tcPr>
                                  <w:tcW w:w="5000" w:type="pct"/>
                                  <w:shd w:val="clear" w:color="auto" w:fill="D9E2F3"/>
                                </w:tcPr>
                                <w:p w14:paraId="6215CDE2" w14:textId="77777777" w:rsidR="00FD6F6C" w:rsidRPr="00C250AC" w:rsidRDefault="00FD6F6C" w:rsidP="00FD6F6C">
                                  <w:pPr>
                                    <w:pStyle w:val="SolnBox"/>
                                    <w:spacing w:after="120"/>
                                  </w:pPr>
                                  <w:r w:rsidRPr="00C250AC">
                                    <w:t>Specific behaviours</w:t>
                                  </w:r>
                                </w:p>
                              </w:tc>
                            </w:tr>
                            <w:tr w:rsidR="00FD6F6C" w:rsidRPr="00C250AC" w14:paraId="7DA7AD56" w14:textId="77777777" w:rsidTr="00FD6F6C">
                              <w:tc>
                                <w:tcPr>
                                  <w:tcW w:w="5000" w:type="pct"/>
                                </w:tcPr>
                                <w:p w14:paraId="7A31AF0E" w14:textId="77777777" w:rsidR="00FD6F6C" w:rsidRDefault="00FD6F6C" w:rsidP="00FD6F6C">
                                  <w:pPr>
                                    <w:pStyle w:val="Parts"/>
                                    <w:spacing w:after="120"/>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X</m:t>
                                    </m:r>
                                  </m:oMath>
                                </w:p>
                                <w:p w14:paraId="5F159B81" w14:textId="77777777" w:rsidR="00FD6F6C" w:rsidRDefault="00FD6F6C" w:rsidP="00FD6F6C">
                                  <w:pPr>
                                    <w:pStyle w:val="Parts"/>
                                    <w:spacing w:after="120"/>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Y</m:t>
                                    </m:r>
                                  </m:oMath>
                                </w:p>
                                <w:p w14:paraId="5AFB8199" w14:textId="77777777" w:rsidR="00FD6F6C" w:rsidRPr="005A6803" w:rsidRDefault="00FD6F6C" w:rsidP="00FD6F6C">
                                  <w:pPr>
                                    <w:pStyle w:val="Parts"/>
                                    <w:spacing w:after="120"/>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Z</m:t>
                                    </m:r>
                                  </m:oMath>
                                </w:p>
                              </w:tc>
                            </w:tr>
                          </w:tbl>
                          <w:p w14:paraId="24B1A585" w14:textId="77777777" w:rsidR="00FD6F6C" w:rsidRDefault="00FD6F6C" w:rsidP="004D3A0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0F630" id="Text Box 108" o:spid="_x0000_s1040" type="#_x0000_t202" style="position:absolute;left:0;text-align:left;margin-left:104.25pt;margin-top:6.1pt;width:283pt;height:2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645"/>
                      </w:tblGrid>
                      <w:tr w:rsidR="00FD6F6C" w:rsidRPr="00C250AC" w14:paraId="1EFB123C" w14:textId="77777777" w:rsidTr="00FD6F6C">
                        <w:trPr>
                          <w:trHeight w:hRule="exact" w:val="255"/>
                        </w:trPr>
                        <w:tc>
                          <w:tcPr>
                            <w:tcW w:w="5000" w:type="pct"/>
                            <w:shd w:val="clear" w:color="auto" w:fill="D9E2F3"/>
                          </w:tcPr>
                          <w:p w14:paraId="74BD588D" w14:textId="77777777" w:rsidR="00FD6F6C" w:rsidRPr="00C250AC" w:rsidRDefault="00FD6F6C" w:rsidP="00FD6F6C">
                            <w:pPr>
                              <w:pStyle w:val="SolnBox"/>
                              <w:spacing w:after="120"/>
                            </w:pPr>
                            <w:r w:rsidRPr="00C250AC">
                              <w:t>Solution</w:t>
                            </w:r>
                          </w:p>
                        </w:tc>
                      </w:tr>
                      <w:tr w:rsidR="00FD6F6C" w:rsidRPr="00C250AC" w14:paraId="694047F7" w14:textId="77777777" w:rsidTr="00FD6F6C">
                        <w:tc>
                          <w:tcPr>
                            <w:tcW w:w="5000" w:type="pct"/>
                            <w:tcBorders>
                              <w:bottom w:val="single" w:sz="4" w:space="0" w:color="auto"/>
                            </w:tcBorders>
                          </w:tcPr>
                          <w:p w14:paraId="20F748C3" w14:textId="77777777" w:rsidR="00FD6F6C" w:rsidRPr="005A6803" w:rsidRDefault="00FD6F6C" w:rsidP="00FD6F6C">
                            <w:pPr>
                              <w:pStyle w:val="Parts"/>
                              <w:spacing w:after="120"/>
                              <w:rPr>
                                <w:rFonts w:eastAsiaTheme="minorEastAsia"/>
                                <w:color w:val="003366"/>
                              </w:rPr>
                            </w:pPr>
                            <m:oMathPara>
                              <m:oMath>
                                <m:r>
                                  <w:rPr>
                                    <w:rFonts w:ascii="Cambria Math" w:hAnsi="Cambria Math"/>
                                    <w:color w:val="003366"/>
                                  </w:rPr>
                                  <m:t>X=13895.33×1.0082-420=$13589.27</m:t>
                                </m:r>
                              </m:oMath>
                            </m:oMathPara>
                          </w:p>
                          <w:p w14:paraId="49AF26D3" w14:textId="77777777" w:rsidR="00FD6F6C" w:rsidRDefault="00FD6F6C" w:rsidP="00FD6F6C">
                            <w:pPr>
                              <w:pStyle w:val="Parts"/>
                              <w:spacing w:after="120"/>
                              <w:rPr>
                                <w:rFonts w:eastAsiaTheme="minorEastAsia"/>
                                <w:color w:val="003366"/>
                              </w:rPr>
                            </w:pPr>
                          </w:p>
                          <w:p w14:paraId="5F713927" w14:textId="77777777" w:rsidR="00FD6F6C" w:rsidRPr="005A6803" w:rsidRDefault="00FD6F6C" w:rsidP="00FD6F6C">
                            <w:pPr>
                              <w:pStyle w:val="Parts"/>
                              <w:spacing w:after="120"/>
                              <w:rPr>
                                <w:rFonts w:eastAsiaTheme="minorEastAsia"/>
                                <w:color w:val="003366"/>
                              </w:rPr>
                            </w:pPr>
                            <m:oMathPara>
                              <m:oMath>
                                <m:r>
                                  <w:rPr>
                                    <w:rFonts w:ascii="Cambria Math" w:hAnsi="Cambria Math"/>
                                    <w:color w:val="003366"/>
                                  </w:rPr>
                                  <m:t>Y=13589.27×0.0082=$111.43</m:t>
                                </m:r>
                              </m:oMath>
                            </m:oMathPara>
                          </w:p>
                          <w:p w14:paraId="15AA7878" w14:textId="77777777" w:rsidR="00FD6F6C" w:rsidRDefault="00FD6F6C" w:rsidP="00FD6F6C">
                            <w:pPr>
                              <w:pStyle w:val="Parts"/>
                              <w:spacing w:after="120"/>
                              <w:rPr>
                                <w:rFonts w:eastAsiaTheme="minorEastAsia"/>
                                <w:color w:val="003366"/>
                              </w:rPr>
                            </w:pPr>
                          </w:p>
                          <w:p w14:paraId="47DC4B44" w14:textId="77777777" w:rsidR="00FD6F6C" w:rsidRPr="005A6803" w:rsidRDefault="00FD6F6C" w:rsidP="00FD6F6C">
                            <w:pPr>
                              <w:pStyle w:val="Parts"/>
                              <w:spacing w:after="120"/>
                              <w:rPr>
                                <w:rFonts w:eastAsiaTheme="minorEastAsia"/>
                                <w:color w:val="003366"/>
                              </w:rPr>
                            </w:pPr>
                            <m:oMathPara>
                              <m:oMath>
                                <m:r>
                                  <w:rPr>
                                    <w:rFonts w:ascii="Cambria Math" w:eastAsiaTheme="minorEastAsia" w:hAnsi="Cambria Math"/>
                                    <w:color w:val="003366"/>
                                  </w:rPr>
                                  <m:t>Z=13589.27+111.43-420=$13280.70</m:t>
                                </m:r>
                              </m:oMath>
                            </m:oMathPara>
                          </w:p>
                        </w:tc>
                      </w:tr>
                      <w:tr w:rsidR="00FD6F6C" w:rsidRPr="00C250AC" w14:paraId="79883A4E" w14:textId="77777777" w:rsidTr="00FD6F6C">
                        <w:trPr>
                          <w:trHeight w:hRule="exact" w:val="255"/>
                        </w:trPr>
                        <w:tc>
                          <w:tcPr>
                            <w:tcW w:w="5000" w:type="pct"/>
                            <w:shd w:val="clear" w:color="auto" w:fill="D9E2F3"/>
                          </w:tcPr>
                          <w:p w14:paraId="6215CDE2" w14:textId="77777777" w:rsidR="00FD6F6C" w:rsidRPr="00C250AC" w:rsidRDefault="00FD6F6C" w:rsidP="00FD6F6C">
                            <w:pPr>
                              <w:pStyle w:val="SolnBox"/>
                              <w:spacing w:after="120"/>
                            </w:pPr>
                            <w:r w:rsidRPr="00C250AC">
                              <w:t>Specific behaviours</w:t>
                            </w:r>
                          </w:p>
                        </w:tc>
                      </w:tr>
                      <w:tr w:rsidR="00FD6F6C" w:rsidRPr="00C250AC" w14:paraId="7DA7AD56" w14:textId="77777777" w:rsidTr="00FD6F6C">
                        <w:tc>
                          <w:tcPr>
                            <w:tcW w:w="5000" w:type="pct"/>
                          </w:tcPr>
                          <w:p w14:paraId="7A31AF0E" w14:textId="77777777" w:rsidR="00FD6F6C" w:rsidRDefault="00FD6F6C" w:rsidP="00FD6F6C">
                            <w:pPr>
                              <w:pStyle w:val="Parts"/>
                              <w:spacing w:after="120"/>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X</m:t>
                              </m:r>
                            </m:oMath>
                          </w:p>
                          <w:p w14:paraId="5F159B81" w14:textId="77777777" w:rsidR="00FD6F6C" w:rsidRDefault="00FD6F6C" w:rsidP="00FD6F6C">
                            <w:pPr>
                              <w:pStyle w:val="Parts"/>
                              <w:spacing w:after="120"/>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Y</m:t>
                              </m:r>
                            </m:oMath>
                          </w:p>
                          <w:p w14:paraId="5AFB8199" w14:textId="77777777" w:rsidR="00FD6F6C" w:rsidRPr="005A6803" w:rsidRDefault="00FD6F6C" w:rsidP="00FD6F6C">
                            <w:pPr>
                              <w:pStyle w:val="Parts"/>
                              <w:spacing w:after="120"/>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Z</m:t>
                              </m:r>
                            </m:oMath>
                          </w:p>
                        </w:tc>
                      </w:tr>
                    </w:tbl>
                    <w:p w14:paraId="24B1A585" w14:textId="77777777" w:rsidR="00FD6F6C" w:rsidRDefault="00FD6F6C" w:rsidP="004D3A00">
                      <w:pPr>
                        <w:pStyle w:val="Part"/>
                      </w:pPr>
                    </w:p>
                  </w:txbxContent>
                </v:textbox>
              </v:shape>
            </w:pict>
          </mc:Fallback>
        </mc:AlternateContent>
      </w:r>
      <w:r>
        <w:rPr>
          <w:rFonts w:eastAsiaTheme="minorEastAsia"/>
        </w:rPr>
        <w:tab/>
      </w:r>
      <w:r>
        <w:rPr>
          <w:rFonts w:eastAsiaTheme="minorEastAsia"/>
        </w:rPr>
        <w:tab/>
      </w:r>
    </w:p>
    <w:p w14:paraId="4E279ABC" w14:textId="77777777" w:rsidR="004D3A00" w:rsidRDefault="004D3A00" w:rsidP="004D3A00"/>
    <w:p w14:paraId="6067F9B5" w14:textId="77777777" w:rsidR="004D3A00" w:rsidRDefault="004D3A00" w:rsidP="004D3A00">
      <w:pPr>
        <w:spacing w:after="160" w:line="259" w:lineRule="auto"/>
        <w:contextualSpacing w:val="0"/>
        <w:rPr>
          <w:b/>
          <w:szCs w:val="24"/>
          <w:lang w:val="en-US"/>
        </w:rPr>
      </w:pPr>
      <w:r>
        <w:br w:type="page"/>
      </w:r>
    </w:p>
    <w:p w14:paraId="0FE385AD" w14:textId="77777777" w:rsidR="00EA2233" w:rsidRDefault="0085405C" w:rsidP="0085405C">
      <w:pPr>
        <w:pStyle w:val="QNum"/>
        <w:jc w:val="both"/>
      </w:pPr>
      <w:r>
        <w:rPr>
          <w:b w:val="0"/>
        </w:rPr>
        <w:lastRenderedPageBreak/>
        <w:t xml:space="preserve">5.   </w:t>
      </w:r>
      <w:r w:rsidR="00C965C2">
        <w:rPr>
          <w:b w:val="0"/>
        </w:rPr>
        <w:t>[3, 2, 2 : 7 marks]</w:t>
      </w:r>
    </w:p>
    <w:p w14:paraId="268BE70F" w14:textId="77777777" w:rsidR="00EA2233" w:rsidRDefault="00EA2233" w:rsidP="00C965C2">
      <w:pPr>
        <w:ind w:left="426"/>
      </w:pPr>
      <w:r>
        <w:t xml:space="preserve">On </w:t>
      </w:r>
      <m:oMath>
        <m:r>
          <w:rPr>
            <w:rFonts w:ascii="Cambria Math" w:hAnsi="Cambria Math"/>
          </w:rPr>
          <m:t>1</m:t>
        </m:r>
      </m:oMath>
      <w:r>
        <w:t xml:space="preserve"> March </w:t>
      </w:r>
      <m:oMath>
        <m:r>
          <w:rPr>
            <w:rFonts w:ascii="Cambria Math" w:hAnsi="Cambria Math"/>
          </w:rPr>
          <m:t>2022</m:t>
        </m:r>
      </m:oMath>
      <w:r>
        <w:t xml:space="preserve"> Sam started a new job with an annual salary of </w:t>
      </w:r>
      <m:oMath>
        <m:r>
          <w:rPr>
            <w:rFonts w:ascii="Cambria Math" w:hAnsi="Cambria Math"/>
          </w:rPr>
          <m:t>$84 000</m:t>
        </m:r>
      </m:oMath>
      <w:r>
        <w:t xml:space="preserve">. At that time, the balance of his superannuation fund from previous jobs was </w:t>
      </w:r>
      <m:oMath>
        <m:r>
          <w:rPr>
            <w:rFonts w:ascii="Cambria Math" w:hAnsi="Cambria Math"/>
          </w:rPr>
          <m:t>$50 920</m:t>
        </m:r>
      </m:oMath>
      <w:r>
        <w:t xml:space="preserve">. Sam's new employer deposits a sum equal to </w:t>
      </w:r>
      <m:oMath>
        <m:r>
          <w:rPr>
            <w:rFonts w:ascii="Cambria Math" w:hAnsi="Cambria Math"/>
          </w:rPr>
          <m:t>9.15%</m:t>
        </m:r>
      </m:oMath>
      <w:r>
        <w:t xml:space="preserve"> of his monthly salary into his fund on the last day of each month.</w:t>
      </w:r>
    </w:p>
    <w:p w14:paraId="602C008A" w14:textId="77777777" w:rsidR="00EA2233" w:rsidRDefault="00EA2233" w:rsidP="00C965C2">
      <w:pPr>
        <w:ind w:left="426"/>
      </w:pPr>
    </w:p>
    <w:p w14:paraId="131DA306" w14:textId="77777777" w:rsidR="00EA2233" w:rsidRDefault="00EA2233" w:rsidP="00C965C2">
      <w:pPr>
        <w:ind w:left="426"/>
      </w:pPr>
      <w:r>
        <w:t xml:space="preserve">Interest on the balance of an individual's superannuation fund is added on the last day of each month, just before any deposits are made, and the fund advertises an interest rate of </w:t>
      </w:r>
      <m:oMath>
        <m:r>
          <w:rPr>
            <w:rFonts w:ascii="Cambria Math" w:hAnsi="Cambria Math"/>
          </w:rPr>
          <m:t>5.7%</m:t>
        </m:r>
      </m:oMath>
      <w:r>
        <w:t xml:space="preserve"> </w:t>
      </w:r>
      <w:r w:rsidRPr="00C12A16">
        <w:t>per annum</w:t>
      </w:r>
      <w:r>
        <w:t>.</w:t>
      </w:r>
    </w:p>
    <w:p w14:paraId="7303DE70" w14:textId="77777777" w:rsidR="00EA2233" w:rsidRDefault="00EA2233" w:rsidP="00C965C2">
      <w:pPr>
        <w:ind w:left="426"/>
      </w:pPr>
    </w:p>
    <w:p w14:paraId="767976E7" w14:textId="77777777" w:rsidR="00EA2233" w:rsidRDefault="00EA2233" w:rsidP="00EA2233">
      <w:pPr>
        <w:pStyle w:val="Parta"/>
      </w:pPr>
      <w:r>
        <w:t>a)</w:t>
      </w:r>
      <w:r>
        <w:tab/>
        <w:t xml:space="preserve">Determine the balance of Sam's superannuation fund on </w:t>
      </w:r>
      <m:oMath>
        <m:r>
          <w:rPr>
            <w:rFonts w:ascii="Cambria Math" w:hAnsi="Cambria Math"/>
          </w:rPr>
          <m:t>1</m:t>
        </m:r>
      </m:oMath>
      <w:r>
        <w:t xml:space="preserve"> April </w:t>
      </w:r>
      <m:oMath>
        <m:r>
          <w:rPr>
            <w:rFonts w:ascii="Cambria Math" w:hAnsi="Cambria Math"/>
          </w:rPr>
          <m:t>2022</m:t>
        </m:r>
      </m:oMath>
      <w:r>
        <w:t>.</w:t>
      </w:r>
      <w:r>
        <w:tab/>
      </w:r>
    </w:p>
    <w:p w14:paraId="2CD384D0" w14:textId="77777777" w:rsidR="00EA2233" w:rsidRDefault="00EA2233" w:rsidP="00EA2233">
      <w:pPr>
        <w:pStyle w:val="Parta"/>
      </w:pPr>
      <w:r>
        <w:rPr>
          <w:noProof/>
          <w:lang w:eastAsia="en-AU"/>
        </w:rPr>
        <mc:AlternateContent>
          <mc:Choice Requires="wps">
            <w:drawing>
              <wp:anchor distT="0" distB="0" distL="114300" distR="114300" simplePos="0" relativeHeight="251674624" behindDoc="0" locked="0" layoutInCell="1" allowOverlap="1" wp14:anchorId="522ED9BE" wp14:editId="6A6434AC">
                <wp:simplePos x="0" y="0"/>
                <wp:positionH relativeFrom="column">
                  <wp:posOffset>762000</wp:posOffset>
                </wp:positionH>
                <wp:positionV relativeFrom="paragraph">
                  <wp:posOffset>43724</wp:posOffset>
                </wp:positionV>
                <wp:extent cx="4584700" cy="2884715"/>
                <wp:effectExtent l="0" t="0" r="25400" b="11430"/>
                <wp:wrapNone/>
                <wp:docPr id="79" name="Text Box 79"/>
                <wp:cNvGraphicFramePr/>
                <a:graphic xmlns:a="http://schemas.openxmlformats.org/drawingml/2006/main">
                  <a:graphicData uri="http://schemas.microsoft.com/office/word/2010/wordprocessingShape">
                    <wps:wsp>
                      <wps:cNvSpPr txBox="1"/>
                      <wps:spPr>
                        <a:xfrm>
                          <a:off x="0" y="0"/>
                          <a:ext cx="4584700" cy="288471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02"/>
                            </w:tblGrid>
                            <w:tr w:rsidR="00FD6F6C" w:rsidRPr="00C250AC" w14:paraId="4F7B0403" w14:textId="77777777" w:rsidTr="00FD6F6C">
                              <w:trPr>
                                <w:trHeight w:hRule="exact" w:val="255"/>
                              </w:trPr>
                              <w:tc>
                                <w:tcPr>
                                  <w:tcW w:w="5000" w:type="pct"/>
                                  <w:shd w:val="clear" w:color="auto" w:fill="D9E2F3"/>
                                </w:tcPr>
                                <w:p w14:paraId="1DAEA19F"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491A3565" w14:textId="77777777" w:rsidTr="00FD6F6C">
                              <w:tc>
                                <w:tcPr>
                                  <w:tcW w:w="5000" w:type="pct"/>
                                  <w:tcBorders>
                                    <w:bottom w:val="single" w:sz="4" w:space="0" w:color="auto"/>
                                  </w:tcBorders>
                                </w:tcPr>
                                <w:p w14:paraId="3D55CA38" w14:textId="77777777" w:rsidR="00FD6F6C" w:rsidRDefault="00FD6F6C" w:rsidP="00FD6F6C">
                                  <w:pPr>
                                    <w:pStyle w:val="Parts"/>
                                    <w:spacing w:after="120"/>
                                    <w:rPr>
                                      <w:rFonts w:eastAsiaTheme="minorEastAsia"/>
                                      <w:color w:val="003366"/>
                                    </w:rPr>
                                  </w:pPr>
                                  <w:r>
                                    <w:rPr>
                                      <w:rFonts w:eastAsiaTheme="minorEastAsia"/>
                                      <w:color w:val="003366"/>
                                    </w:rPr>
                                    <w:t xml:space="preserve">Interest multiplier: </w:t>
                                  </w:r>
                                  <m:oMath>
                                    <m:r>
                                      <w:rPr>
                                        <w:rFonts w:ascii="Cambria Math" w:eastAsiaTheme="minorEastAsia" w:hAnsi="Cambria Math"/>
                                        <w:color w:val="003366"/>
                                      </w:rPr>
                                      <m:t>1+0.057÷12=1.00475</m:t>
                                    </m:r>
                                  </m:oMath>
                                  <w:r>
                                    <w:rPr>
                                      <w:rFonts w:eastAsiaTheme="minorEastAsia"/>
                                      <w:color w:val="003366"/>
                                    </w:rPr>
                                    <w:t>.</w:t>
                                  </w:r>
                                </w:p>
                                <w:p w14:paraId="1F3BAC19" w14:textId="77777777" w:rsidR="00FD6F6C" w:rsidRDefault="00FD6F6C" w:rsidP="00FD6F6C">
                                  <w:pPr>
                                    <w:pStyle w:val="Parts"/>
                                    <w:spacing w:after="120"/>
                                    <w:rPr>
                                      <w:rFonts w:eastAsiaTheme="minorEastAsia"/>
                                      <w:color w:val="003366"/>
                                    </w:rPr>
                                  </w:pPr>
                                </w:p>
                                <w:p w14:paraId="4F46082F" w14:textId="77777777" w:rsidR="00FD6F6C" w:rsidRDefault="00FD6F6C" w:rsidP="00FD6F6C">
                                  <w:pPr>
                                    <w:pStyle w:val="Parts"/>
                                    <w:spacing w:after="120"/>
                                    <w:rPr>
                                      <w:rFonts w:eastAsiaTheme="minorEastAsia"/>
                                      <w:color w:val="003366"/>
                                    </w:rPr>
                                  </w:pPr>
                                  <w:r>
                                    <w:rPr>
                                      <w:rFonts w:eastAsiaTheme="minorEastAsia"/>
                                      <w:color w:val="003366"/>
                                    </w:rPr>
                                    <w:t xml:space="preserve">Deposit: </w:t>
                                  </w:r>
                                  <m:oMath>
                                    <m:r>
                                      <w:rPr>
                                        <w:rFonts w:ascii="Cambria Math" w:hAnsi="Cambria Math"/>
                                        <w:color w:val="003366"/>
                                      </w:rPr>
                                      <m:t>84 000÷12×0.0915=$640.50</m:t>
                                    </m:r>
                                  </m:oMath>
                                  <w:r>
                                    <w:rPr>
                                      <w:rFonts w:eastAsiaTheme="minorEastAsia"/>
                                      <w:color w:val="003366"/>
                                    </w:rPr>
                                    <w:t>.</w:t>
                                  </w:r>
                                </w:p>
                                <w:p w14:paraId="4CB4C964" w14:textId="77777777" w:rsidR="00FD6F6C" w:rsidRDefault="00FD6F6C" w:rsidP="00FD6F6C">
                                  <w:pPr>
                                    <w:pStyle w:val="Parts"/>
                                    <w:spacing w:after="120"/>
                                    <w:rPr>
                                      <w:rFonts w:eastAsiaTheme="minorEastAsia"/>
                                      <w:color w:val="003366"/>
                                    </w:rPr>
                                  </w:pPr>
                                </w:p>
                                <w:p w14:paraId="4E9EE4C2" w14:textId="77777777" w:rsidR="00FD6F6C" w:rsidRDefault="00FD6F6C" w:rsidP="00FD6F6C">
                                  <w:pPr>
                                    <w:pStyle w:val="Parts"/>
                                    <w:spacing w:after="120"/>
                                    <w:rPr>
                                      <w:color w:val="003366"/>
                                    </w:rPr>
                                  </w:pPr>
                                  <w:r>
                                    <w:rPr>
                                      <w:color w:val="003366"/>
                                    </w:rPr>
                                    <w:t>New balance:</w:t>
                                  </w:r>
                                </w:p>
                                <w:p w14:paraId="40BAC1BD" w14:textId="77777777" w:rsidR="00FD6F6C" w:rsidRDefault="00FD6F6C" w:rsidP="00FD6F6C">
                                  <w:pPr>
                                    <w:pStyle w:val="Parts"/>
                                    <w:spacing w:after="120"/>
                                    <w:rPr>
                                      <w:rFonts w:eastAsiaTheme="minorEastAsia"/>
                                      <w:color w:val="003366"/>
                                    </w:rPr>
                                  </w:pPr>
                                  <m:oMathPara>
                                    <m:oMath>
                                      <m:r>
                                        <w:rPr>
                                          <w:rFonts w:ascii="Cambria Math" w:hAnsi="Cambria Math"/>
                                          <w:color w:val="003366"/>
                                        </w:rPr>
                                        <m:t>50 920×1.00475+640.50</m:t>
                                      </m:r>
                                      <m:r>
                                        <m:rPr>
                                          <m:aln/>
                                        </m:rPr>
                                        <w:rPr>
                                          <w:rFonts w:ascii="Cambria Math" w:hAnsi="Cambria Math"/>
                                          <w:color w:val="003366"/>
                                        </w:rPr>
                                        <m:t>=$51802.37</m:t>
                                      </m:r>
                                    </m:oMath>
                                  </m:oMathPara>
                                </w:p>
                                <w:p w14:paraId="57A752A4" w14:textId="77777777" w:rsidR="00FD6F6C" w:rsidRPr="00C250AC" w:rsidRDefault="00FD6F6C" w:rsidP="00FD6F6C">
                                  <w:pPr>
                                    <w:pStyle w:val="Parts"/>
                                    <w:spacing w:after="120"/>
                                    <w:rPr>
                                      <w:color w:val="003366"/>
                                    </w:rPr>
                                  </w:pPr>
                                </w:p>
                              </w:tc>
                            </w:tr>
                            <w:tr w:rsidR="00FD6F6C" w:rsidRPr="00C250AC" w14:paraId="64BBE3D6" w14:textId="77777777" w:rsidTr="00FD6F6C">
                              <w:trPr>
                                <w:trHeight w:hRule="exact" w:val="255"/>
                              </w:trPr>
                              <w:tc>
                                <w:tcPr>
                                  <w:tcW w:w="5000" w:type="pct"/>
                                  <w:shd w:val="clear" w:color="auto" w:fill="D9E2F3"/>
                                </w:tcPr>
                                <w:p w14:paraId="0D7F390A"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2FD01D87" w14:textId="77777777" w:rsidTr="00FD6F6C">
                              <w:tc>
                                <w:tcPr>
                                  <w:tcW w:w="5000" w:type="pct"/>
                                </w:tcPr>
                                <w:p w14:paraId="17207338"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interest multiplier (or interest amount)</w:t>
                                  </w:r>
                                </w:p>
                                <w:p w14:paraId="52F0E317" w14:textId="77777777" w:rsidR="00FD6F6C" w:rsidRDefault="00FD6F6C" w:rsidP="00FD6F6C">
                                  <w:pPr>
                                    <w:pStyle w:val="Parts"/>
                                    <w:spacing w:after="120"/>
                                    <w:rPr>
                                      <w:color w:val="003366"/>
                                    </w:rPr>
                                  </w:pPr>
                                  <w:r>
                                    <w:rPr>
                                      <w:rFonts w:ascii="Wingdings" w:hAnsi="Wingdings"/>
                                      <w:color w:val="003366"/>
                                    </w:rPr>
                                    <w:t></w:t>
                                  </w:r>
                                  <w:r>
                                    <w:rPr>
                                      <w:color w:val="003366"/>
                                    </w:rPr>
                                    <w:t xml:space="preserve"> deposit</w:t>
                                  </w:r>
                                </w:p>
                                <w:p w14:paraId="7E44C896"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balance</w:t>
                                  </w:r>
                                </w:p>
                              </w:tc>
                            </w:tr>
                          </w:tbl>
                          <w:p w14:paraId="5E098168" w14:textId="77777777" w:rsidR="00FD6F6C" w:rsidRDefault="00FD6F6C" w:rsidP="00EA223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ED9BE" id="Text Box 79" o:spid="_x0000_s1041" type="#_x0000_t202" style="position:absolute;left:0;text-align:left;margin-left:60pt;margin-top:3.45pt;width:361pt;height:22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7202"/>
                      </w:tblGrid>
                      <w:tr w:rsidR="00FD6F6C" w:rsidRPr="00C250AC" w14:paraId="4F7B0403" w14:textId="77777777" w:rsidTr="00FD6F6C">
                        <w:trPr>
                          <w:trHeight w:hRule="exact" w:val="255"/>
                        </w:trPr>
                        <w:tc>
                          <w:tcPr>
                            <w:tcW w:w="5000" w:type="pct"/>
                            <w:shd w:val="clear" w:color="auto" w:fill="D9E2F3"/>
                          </w:tcPr>
                          <w:p w14:paraId="1DAEA19F"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491A3565" w14:textId="77777777" w:rsidTr="00FD6F6C">
                        <w:tc>
                          <w:tcPr>
                            <w:tcW w:w="5000" w:type="pct"/>
                            <w:tcBorders>
                              <w:bottom w:val="single" w:sz="4" w:space="0" w:color="auto"/>
                            </w:tcBorders>
                          </w:tcPr>
                          <w:p w14:paraId="3D55CA38" w14:textId="77777777" w:rsidR="00FD6F6C" w:rsidRDefault="00FD6F6C" w:rsidP="00FD6F6C">
                            <w:pPr>
                              <w:pStyle w:val="Parts"/>
                              <w:spacing w:after="120"/>
                              <w:rPr>
                                <w:rFonts w:eastAsiaTheme="minorEastAsia"/>
                                <w:color w:val="003366"/>
                              </w:rPr>
                            </w:pPr>
                            <w:r>
                              <w:rPr>
                                <w:rFonts w:eastAsiaTheme="minorEastAsia"/>
                                <w:color w:val="003366"/>
                              </w:rPr>
                              <w:t xml:space="preserve">Interest multiplier: </w:t>
                            </w:r>
                            <m:oMath>
                              <m:r>
                                <w:rPr>
                                  <w:rFonts w:ascii="Cambria Math" w:eastAsiaTheme="minorEastAsia" w:hAnsi="Cambria Math"/>
                                  <w:color w:val="003366"/>
                                </w:rPr>
                                <m:t>1+0.057÷12=1.00475</m:t>
                              </m:r>
                            </m:oMath>
                            <w:r>
                              <w:rPr>
                                <w:rFonts w:eastAsiaTheme="minorEastAsia"/>
                                <w:color w:val="003366"/>
                              </w:rPr>
                              <w:t>.</w:t>
                            </w:r>
                          </w:p>
                          <w:p w14:paraId="1F3BAC19" w14:textId="77777777" w:rsidR="00FD6F6C" w:rsidRDefault="00FD6F6C" w:rsidP="00FD6F6C">
                            <w:pPr>
                              <w:pStyle w:val="Parts"/>
                              <w:spacing w:after="120"/>
                              <w:rPr>
                                <w:rFonts w:eastAsiaTheme="minorEastAsia"/>
                                <w:color w:val="003366"/>
                              </w:rPr>
                            </w:pPr>
                          </w:p>
                          <w:p w14:paraId="4F46082F" w14:textId="77777777" w:rsidR="00FD6F6C" w:rsidRDefault="00FD6F6C" w:rsidP="00FD6F6C">
                            <w:pPr>
                              <w:pStyle w:val="Parts"/>
                              <w:spacing w:after="120"/>
                              <w:rPr>
                                <w:rFonts w:eastAsiaTheme="minorEastAsia"/>
                                <w:color w:val="003366"/>
                              </w:rPr>
                            </w:pPr>
                            <w:r>
                              <w:rPr>
                                <w:rFonts w:eastAsiaTheme="minorEastAsia"/>
                                <w:color w:val="003366"/>
                              </w:rPr>
                              <w:t xml:space="preserve">Deposit: </w:t>
                            </w:r>
                            <m:oMath>
                              <m:r>
                                <w:rPr>
                                  <w:rFonts w:ascii="Cambria Math" w:hAnsi="Cambria Math"/>
                                  <w:color w:val="003366"/>
                                </w:rPr>
                                <m:t>84 000÷12×0.0915=$640.50</m:t>
                              </m:r>
                            </m:oMath>
                            <w:r>
                              <w:rPr>
                                <w:rFonts w:eastAsiaTheme="minorEastAsia"/>
                                <w:color w:val="003366"/>
                              </w:rPr>
                              <w:t>.</w:t>
                            </w:r>
                          </w:p>
                          <w:p w14:paraId="4CB4C964" w14:textId="77777777" w:rsidR="00FD6F6C" w:rsidRDefault="00FD6F6C" w:rsidP="00FD6F6C">
                            <w:pPr>
                              <w:pStyle w:val="Parts"/>
                              <w:spacing w:after="120"/>
                              <w:rPr>
                                <w:rFonts w:eastAsiaTheme="minorEastAsia"/>
                                <w:color w:val="003366"/>
                              </w:rPr>
                            </w:pPr>
                          </w:p>
                          <w:p w14:paraId="4E9EE4C2" w14:textId="77777777" w:rsidR="00FD6F6C" w:rsidRDefault="00FD6F6C" w:rsidP="00FD6F6C">
                            <w:pPr>
                              <w:pStyle w:val="Parts"/>
                              <w:spacing w:after="120"/>
                              <w:rPr>
                                <w:color w:val="003366"/>
                              </w:rPr>
                            </w:pPr>
                            <w:r>
                              <w:rPr>
                                <w:color w:val="003366"/>
                              </w:rPr>
                              <w:t>New balance:</w:t>
                            </w:r>
                          </w:p>
                          <w:p w14:paraId="40BAC1BD" w14:textId="77777777" w:rsidR="00FD6F6C" w:rsidRDefault="00FD6F6C" w:rsidP="00FD6F6C">
                            <w:pPr>
                              <w:pStyle w:val="Parts"/>
                              <w:spacing w:after="120"/>
                              <w:rPr>
                                <w:rFonts w:eastAsiaTheme="minorEastAsia"/>
                                <w:color w:val="003366"/>
                              </w:rPr>
                            </w:pPr>
                            <m:oMathPara>
                              <m:oMath>
                                <m:r>
                                  <w:rPr>
                                    <w:rFonts w:ascii="Cambria Math" w:hAnsi="Cambria Math"/>
                                    <w:color w:val="003366"/>
                                  </w:rPr>
                                  <m:t>50 920×1.00475+640.50</m:t>
                                </m:r>
                                <m:r>
                                  <m:rPr>
                                    <m:aln/>
                                  </m:rPr>
                                  <w:rPr>
                                    <w:rFonts w:ascii="Cambria Math" w:hAnsi="Cambria Math"/>
                                    <w:color w:val="003366"/>
                                  </w:rPr>
                                  <m:t>=$51802.37</m:t>
                                </m:r>
                              </m:oMath>
                            </m:oMathPara>
                          </w:p>
                          <w:p w14:paraId="57A752A4" w14:textId="77777777" w:rsidR="00FD6F6C" w:rsidRPr="00C250AC" w:rsidRDefault="00FD6F6C" w:rsidP="00FD6F6C">
                            <w:pPr>
                              <w:pStyle w:val="Parts"/>
                              <w:spacing w:after="120"/>
                              <w:rPr>
                                <w:color w:val="003366"/>
                              </w:rPr>
                            </w:pPr>
                          </w:p>
                        </w:tc>
                      </w:tr>
                      <w:tr w:rsidR="00FD6F6C" w:rsidRPr="00C250AC" w14:paraId="64BBE3D6" w14:textId="77777777" w:rsidTr="00FD6F6C">
                        <w:trPr>
                          <w:trHeight w:hRule="exact" w:val="255"/>
                        </w:trPr>
                        <w:tc>
                          <w:tcPr>
                            <w:tcW w:w="5000" w:type="pct"/>
                            <w:shd w:val="clear" w:color="auto" w:fill="D9E2F3"/>
                          </w:tcPr>
                          <w:p w14:paraId="0D7F390A"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2FD01D87" w14:textId="77777777" w:rsidTr="00FD6F6C">
                        <w:tc>
                          <w:tcPr>
                            <w:tcW w:w="5000" w:type="pct"/>
                          </w:tcPr>
                          <w:p w14:paraId="17207338"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interest multiplier (or interest amount)</w:t>
                            </w:r>
                          </w:p>
                          <w:p w14:paraId="52F0E317" w14:textId="77777777" w:rsidR="00FD6F6C" w:rsidRDefault="00FD6F6C" w:rsidP="00FD6F6C">
                            <w:pPr>
                              <w:pStyle w:val="Parts"/>
                              <w:spacing w:after="120"/>
                              <w:rPr>
                                <w:color w:val="003366"/>
                              </w:rPr>
                            </w:pPr>
                            <w:r>
                              <w:rPr>
                                <w:rFonts w:ascii="Wingdings" w:hAnsi="Wingdings"/>
                                <w:color w:val="003366"/>
                              </w:rPr>
                              <w:t></w:t>
                            </w:r>
                            <w:r>
                              <w:rPr>
                                <w:color w:val="003366"/>
                              </w:rPr>
                              <w:t xml:space="preserve"> deposit</w:t>
                            </w:r>
                          </w:p>
                          <w:p w14:paraId="7E44C896"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balance</w:t>
                            </w:r>
                          </w:p>
                        </w:tc>
                      </w:tr>
                    </w:tbl>
                    <w:p w14:paraId="5E098168" w14:textId="77777777" w:rsidR="00FD6F6C" w:rsidRDefault="00FD6F6C" w:rsidP="00EA2233">
                      <w:pPr>
                        <w:pStyle w:val="Part"/>
                      </w:pPr>
                    </w:p>
                  </w:txbxContent>
                </v:textbox>
              </v:shape>
            </w:pict>
          </mc:Fallback>
        </mc:AlternateContent>
      </w:r>
    </w:p>
    <w:p w14:paraId="2DB669EB" w14:textId="77777777" w:rsidR="00EA2233" w:rsidRDefault="00EA2233" w:rsidP="00EA2233">
      <w:pPr>
        <w:pStyle w:val="Parta"/>
      </w:pPr>
    </w:p>
    <w:p w14:paraId="4A0A2EDE" w14:textId="77777777" w:rsidR="00EA2233" w:rsidRDefault="00EA2233" w:rsidP="00EA2233">
      <w:pPr>
        <w:pStyle w:val="Parta"/>
      </w:pPr>
    </w:p>
    <w:p w14:paraId="03B4D3F8" w14:textId="77777777" w:rsidR="00EA2233" w:rsidRDefault="00EA2233" w:rsidP="00EA2233">
      <w:pPr>
        <w:pStyle w:val="Parta"/>
      </w:pPr>
    </w:p>
    <w:p w14:paraId="4B3471FD" w14:textId="77777777" w:rsidR="00EA2233" w:rsidRDefault="00EA2233" w:rsidP="00EA2233">
      <w:pPr>
        <w:pStyle w:val="Parta"/>
      </w:pPr>
    </w:p>
    <w:p w14:paraId="3605C6C9" w14:textId="77777777" w:rsidR="00EA2233" w:rsidRDefault="00EA2233" w:rsidP="00EA2233">
      <w:pPr>
        <w:pStyle w:val="Parta"/>
      </w:pPr>
    </w:p>
    <w:p w14:paraId="16A7D8A0" w14:textId="77777777" w:rsidR="00EA2233" w:rsidRDefault="00EA2233" w:rsidP="00EA2233">
      <w:pPr>
        <w:pStyle w:val="Parta"/>
      </w:pPr>
    </w:p>
    <w:p w14:paraId="402E302A" w14:textId="77777777" w:rsidR="00EA2233" w:rsidRDefault="00EA2233" w:rsidP="00EA2233">
      <w:pPr>
        <w:pStyle w:val="Parta"/>
      </w:pPr>
    </w:p>
    <w:p w14:paraId="46FAA462" w14:textId="77777777" w:rsidR="00EA2233" w:rsidRDefault="00EA2233" w:rsidP="00EA2233">
      <w:pPr>
        <w:pStyle w:val="Parta"/>
      </w:pPr>
    </w:p>
    <w:p w14:paraId="18811760" w14:textId="77777777" w:rsidR="00EA2233" w:rsidRDefault="00EA2233" w:rsidP="00EA2233">
      <w:pPr>
        <w:pStyle w:val="Parta"/>
      </w:pPr>
    </w:p>
    <w:p w14:paraId="2B6A7433" w14:textId="77777777" w:rsidR="00EA2233" w:rsidRDefault="00EA2233" w:rsidP="00EA2233">
      <w:pPr>
        <w:pStyle w:val="Parta"/>
      </w:pPr>
    </w:p>
    <w:p w14:paraId="2DF89674" w14:textId="77777777" w:rsidR="00EA2233" w:rsidRDefault="00EA2233" w:rsidP="00EA2233">
      <w:pPr>
        <w:pStyle w:val="Parta"/>
      </w:pPr>
    </w:p>
    <w:p w14:paraId="34B0B662" w14:textId="77777777" w:rsidR="00EA2233" w:rsidRDefault="00EA2233" w:rsidP="00EA2233">
      <w:pPr>
        <w:pStyle w:val="Parta"/>
      </w:pPr>
    </w:p>
    <w:p w14:paraId="7A51AA0F" w14:textId="77777777" w:rsidR="00EA2233" w:rsidRDefault="00EA2233" w:rsidP="00EA2233">
      <w:pPr>
        <w:pStyle w:val="Parta"/>
      </w:pPr>
    </w:p>
    <w:p w14:paraId="29F60733" w14:textId="77777777" w:rsidR="00EA2233" w:rsidRDefault="00EA2233" w:rsidP="00EA2233">
      <w:pPr>
        <w:pStyle w:val="Parta"/>
      </w:pPr>
    </w:p>
    <w:p w14:paraId="5E7EEBD8" w14:textId="77777777" w:rsidR="00EA2233" w:rsidRDefault="00EA2233" w:rsidP="00EA2233">
      <w:pPr>
        <w:pStyle w:val="Parta"/>
      </w:pPr>
    </w:p>
    <w:p w14:paraId="462A9FC6" w14:textId="77777777" w:rsidR="006C3D8C" w:rsidRDefault="006C3D8C" w:rsidP="00EA2233">
      <w:pPr>
        <w:pStyle w:val="Parta"/>
      </w:pPr>
    </w:p>
    <w:p w14:paraId="6C4054C1" w14:textId="77777777" w:rsidR="006C3D8C" w:rsidRDefault="006C3D8C" w:rsidP="00EA2233">
      <w:pPr>
        <w:pStyle w:val="Parta"/>
      </w:pPr>
    </w:p>
    <w:p w14:paraId="7B006A8B" w14:textId="77777777" w:rsidR="00EA2233" w:rsidRDefault="00EA2233" w:rsidP="00EA2233">
      <w:pPr>
        <w:pStyle w:val="Parta"/>
      </w:pPr>
    </w:p>
    <w:p w14:paraId="5A044F34" w14:textId="77777777" w:rsidR="00EA2233" w:rsidRDefault="00EA2233" w:rsidP="00EA2233">
      <w:pPr>
        <w:pStyle w:val="Parta"/>
      </w:pPr>
      <w:r>
        <w:t>b)</w:t>
      </w:r>
      <w:r>
        <w:tab/>
        <w:t xml:space="preserve">Write a recursive relation for the balance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of </w:t>
      </w:r>
      <w:r w:rsidR="005A514B">
        <w:t>Sam</w:t>
      </w:r>
      <w:r>
        <w:t xml:space="preserve">'s superannuation fund </w:t>
      </w:r>
      <m:oMath>
        <m:r>
          <w:rPr>
            <w:rFonts w:ascii="Cambria Math" w:hAnsi="Cambria Math"/>
          </w:rPr>
          <m:t>n</m:t>
        </m:r>
      </m:oMath>
      <w:r>
        <w:rPr>
          <w:rFonts w:eastAsiaTheme="minorEastAsia"/>
        </w:rPr>
        <w:t xml:space="preserve"> months after </w:t>
      </w:r>
      <w:r>
        <w:t>she started her new job.</w:t>
      </w:r>
      <w:r>
        <w:tab/>
      </w:r>
    </w:p>
    <w:p w14:paraId="5EF13560" w14:textId="77777777" w:rsidR="00EA2233" w:rsidRDefault="006C3D8C" w:rsidP="00EA2233">
      <w:pPr>
        <w:pStyle w:val="Parta"/>
      </w:pPr>
      <w:r>
        <w:rPr>
          <w:noProof/>
          <w:lang w:eastAsia="en-AU"/>
        </w:rPr>
        <mc:AlternateContent>
          <mc:Choice Requires="wps">
            <w:drawing>
              <wp:anchor distT="0" distB="0" distL="114300" distR="114300" simplePos="0" relativeHeight="251673600" behindDoc="0" locked="0" layoutInCell="1" allowOverlap="1" wp14:anchorId="2145A4D8" wp14:editId="07D1BDB3">
                <wp:simplePos x="0" y="0"/>
                <wp:positionH relativeFrom="column">
                  <wp:posOffset>1485900</wp:posOffset>
                </wp:positionH>
                <wp:positionV relativeFrom="paragraph">
                  <wp:posOffset>95250</wp:posOffset>
                </wp:positionV>
                <wp:extent cx="3352800" cy="1438275"/>
                <wp:effectExtent l="0" t="0" r="19050" b="28575"/>
                <wp:wrapNone/>
                <wp:docPr id="80" name="Text Box 80"/>
                <wp:cNvGraphicFramePr/>
                <a:graphic xmlns:a="http://schemas.openxmlformats.org/drawingml/2006/main">
                  <a:graphicData uri="http://schemas.microsoft.com/office/word/2010/wordprocessingShape">
                    <wps:wsp>
                      <wps:cNvSpPr txBox="1"/>
                      <wps:spPr>
                        <a:xfrm>
                          <a:off x="0" y="0"/>
                          <a:ext cx="3352800" cy="143827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FD6F6C" w:rsidRPr="00C250AC" w14:paraId="6A942761" w14:textId="77777777" w:rsidTr="00FD6F6C">
                              <w:trPr>
                                <w:trHeight w:hRule="exact" w:val="255"/>
                              </w:trPr>
                              <w:tc>
                                <w:tcPr>
                                  <w:tcW w:w="5000" w:type="pct"/>
                                  <w:shd w:val="clear" w:color="auto" w:fill="D9E2F3"/>
                                </w:tcPr>
                                <w:p w14:paraId="6352625B"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2526204E" w14:textId="77777777" w:rsidTr="00FD6F6C">
                              <w:tc>
                                <w:tcPr>
                                  <w:tcW w:w="5000" w:type="pct"/>
                                  <w:tcBorders>
                                    <w:bottom w:val="single" w:sz="4" w:space="0" w:color="auto"/>
                                  </w:tcBorders>
                                </w:tcPr>
                                <w:p w14:paraId="50B7AAC6" w14:textId="77777777" w:rsidR="00FD6F6C" w:rsidRPr="00F75CF0" w:rsidRDefault="00000000" w:rsidP="00FD6F6C">
                                  <w:pPr>
                                    <w:pStyle w:val="Parts"/>
                                    <w:spacing w:after="120"/>
                                    <w:rPr>
                                      <w:rFonts w:ascii="Cambria Math" w:eastAsiaTheme="minorEastAsia" w:hAnsi="Cambria Math"/>
                                      <w:i/>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n+1</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n</m:t>
                                          </m:r>
                                        </m:sub>
                                      </m:sSub>
                                      <m:r>
                                        <w:rPr>
                                          <w:rFonts w:ascii="Cambria Math" w:hAnsi="Cambria Math"/>
                                          <w:color w:val="003366"/>
                                        </w:rPr>
                                        <m:t xml:space="preserve">×1.00475+640.50,  </m:t>
                                      </m:r>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0</m:t>
                                          </m:r>
                                        </m:sub>
                                      </m:sSub>
                                      <m:r>
                                        <w:rPr>
                                          <w:rFonts w:ascii="Cambria Math" w:hAnsi="Cambria Math"/>
                                          <w:color w:val="003366"/>
                                        </w:rPr>
                                        <m:t>=50 920</m:t>
                                      </m:r>
                                    </m:oMath>
                                  </m:oMathPara>
                                </w:p>
                                <w:p w14:paraId="25C22C31" w14:textId="77777777" w:rsidR="00FD6F6C" w:rsidRPr="00F75CF0" w:rsidRDefault="00FD6F6C" w:rsidP="00FD6F6C">
                                  <w:pPr>
                                    <w:pStyle w:val="Parts"/>
                                    <w:spacing w:after="120"/>
                                    <w:rPr>
                                      <w:rFonts w:ascii="Cambria Math" w:hAnsi="Cambria Math"/>
                                      <w:i/>
                                      <w:color w:val="003366"/>
                                    </w:rPr>
                                  </w:pPr>
                                </w:p>
                              </w:tc>
                            </w:tr>
                            <w:tr w:rsidR="00FD6F6C" w:rsidRPr="00C250AC" w14:paraId="44E6D61A" w14:textId="77777777" w:rsidTr="00FD6F6C">
                              <w:trPr>
                                <w:trHeight w:hRule="exact" w:val="255"/>
                              </w:trPr>
                              <w:tc>
                                <w:tcPr>
                                  <w:tcW w:w="5000" w:type="pct"/>
                                  <w:shd w:val="clear" w:color="auto" w:fill="D9E2F3"/>
                                </w:tcPr>
                                <w:p w14:paraId="42B21545"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4313D122" w14:textId="77777777" w:rsidTr="00FD6F6C">
                              <w:tc>
                                <w:tcPr>
                                  <w:tcW w:w="5000" w:type="pct"/>
                                </w:tcPr>
                                <w:p w14:paraId="66B07BB5"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recursive part</w:t>
                                  </w:r>
                                </w:p>
                                <w:p w14:paraId="1B86CDE9"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initial term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0</m:t>
                                        </m:r>
                                      </m:sub>
                                    </m:sSub>
                                  </m:oMath>
                                </w:p>
                              </w:tc>
                            </w:tr>
                          </w:tbl>
                          <w:p w14:paraId="6A4ACC02" w14:textId="77777777" w:rsidR="00FD6F6C" w:rsidRDefault="00FD6F6C" w:rsidP="00EA223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5A4D8" id="Text Box 80" o:spid="_x0000_s1042" type="#_x0000_t202" style="position:absolute;left:0;text-align:left;margin-left:117pt;margin-top:7.5pt;width:264pt;height:11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FD6F6C" w:rsidRPr="00C250AC" w14:paraId="6A942761" w14:textId="77777777" w:rsidTr="00FD6F6C">
                        <w:trPr>
                          <w:trHeight w:hRule="exact" w:val="255"/>
                        </w:trPr>
                        <w:tc>
                          <w:tcPr>
                            <w:tcW w:w="5000" w:type="pct"/>
                            <w:shd w:val="clear" w:color="auto" w:fill="D9E2F3"/>
                          </w:tcPr>
                          <w:p w14:paraId="6352625B"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2526204E" w14:textId="77777777" w:rsidTr="00FD6F6C">
                        <w:tc>
                          <w:tcPr>
                            <w:tcW w:w="5000" w:type="pct"/>
                            <w:tcBorders>
                              <w:bottom w:val="single" w:sz="4" w:space="0" w:color="auto"/>
                            </w:tcBorders>
                          </w:tcPr>
                          <w:p w14:paraId="50B7AAC6" w14:textId="77777777" w:rsidR="00FD6F6C" w:rsidRPr="00F75CF0" w:rsidRDefault="00000000" w:rsidP="00FD6F6C">
                            <w:pPr>
                              <w:pStyle w:val="Parts"/>
                              <w:spacing w:after="120"/>
                              <w:rPr>
                                <w:rFonts w:ascii="Cambria Math" w:eastAsiaTheme="minorEastAsia" w:hAnsi="Cambria Math"/>
                                <w:i/>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n+1</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n</m:t>
                                    </m:r>
                                  </m:sub>
                                </m:sSub>
                                <m:r>
                                  <w:rPr>
                                    <w:rFonts w:ascii="Cambria Math" w:hAnsi="Cambria Math"/>
                                    <w:color w:val="003366"/>
                                  </w:rPr>
                                  <m:t xml:space="preserve">×1.00475+640.50,  </m:t>
                                </m:r>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0</m:t>
                                    </m:r>
                                  </m:sub>
                                </m:sSub>
                                <m:r>
                                  <w:rPr>
                                    <w:rFonts w:ascii="Cambria Math" w:hAnsi="Cambria Math"/>
                                    <w:color w:val="003366"/>
                                  </w:rPr>
                                  <m:t>=50 920</m:t>
                                </m:r>
                              </m:oMath>
                            </m:oMathPara>
                          </w:p>
                          <w:p w14:paraId="25C22C31" w14:textId="77777777" w:rsidR="00FD6F6C" w:rsidRPr="00F75CF0" w:rsidRDefault="00FD6F6C" w:rsidP="00FD6F6C">
                            <w:pPr>
                              <w:pStyle w:val="Parts"/>
                              <w:spacing w:after="120"/>
                              <w:rPr>
                                <w:rFonts w:ascii="Cambria Math" w:hAnsi="Cambria Math"/>
                                <w:i/>
                                <w:color w:val="003366"/>
                              </w:rPr>
                            </w:pPr>
                          </w:p>
                        </w:tc>
                      </w:tr>
                      <w:tr w:rsidR="00FD6F6C" w:rsidRPr="00C250AC" w14:paraId="44E6D61A" w14:textId="77777777" w:rsidTr="00FD6F6C">
                        <w:trPr>
                          <w:trHeight w:hRule="exact" w:val="255"/>
                        </w:trPr>
                        <w:tc>
                          <w:tcPr>
                            <w:tcW w:w="5000" w:type="pct"/>
                            <w:shd w:val="clear" w:color="auto" w:fill="D9E2F3"/>
                          </w:tcPr>
                          <w:p w14:paraId="42B21545"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4313D122" w14:textId="77777777" w:rsidTr="00FD6F6C">
                        <w:tc>
                          <w:tcPr>
                            <w:tcW w:w="5000" w:type="pct"/>
                          </w:tcPr>
                          <w:p w14:paraId="66B07BB5"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recursive part</w:t>
                            </w:r>
                          </w:p>
                          <w:p w14:paraId="1B86CDE9"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initial term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0</m:t>
                                  </m:r>
                                </m:sub>
                              </m:sSub>
                            </m:oMath>
                          </w:p>
                        </w:tc>
                      </w:tr>
                    </w:tbl>
                    <w:p w14:paraId="6A4ACC02" w14:textId="77777777" w:rsidR="00FD6F6C" w:rsidRDefault="00FD6F6C" w:rsidP="00EA2233">
                      <w:pPr>
                        <w:pStyle w:val="Part"/>
                      </w:pPr>
                    </w:p>
                  </w:txbxContent>
                </v:textbox>
              </v:shape>
            </w:pict>
          </mc:Fallback>
        </mc:AlternateContent>
      </w:r>
    </w:p>
    <w:p w14:paraId="52814D94" w14:textId="77777777" w:rsidR="00EA2233" w:rsidRDefault="00EA2233" w:rsidP="00EA2233">
      <w:pPr>
        <w:pStyle w:val="Parta"/>
      </w:pPr>
    </w:p>
    <w:p w14:paraId="458A1356" w14:textId="77777777" w:rsidR="00EA2233" w:rsidRDefault="00EA2233" w:rsidP="00EA2233">
      <w:pPr>
        <w:pStyle w:val="Parta"/>
      </w:pPr>
    </w:p>
    <w:p w14:paraId="5D14ABA6" w14:textId="77777777" w:rsidR="00EA2233" w:rsidRDefault="00EA2233" w:rsidP="00EA2233">
      <w:pPr>
        <w:pStyle w:val="Parta"/>
      </w:pPr>
    </w:p>
    <w:p w14:paraId="7D09DE3C" w14:textId="77777777" w:rsidR="00EA2233" w:rsidRDefault="00EA2233" w:rsidP="00EA2233">
      <w:pPr>
        <w:pStyle w:val="Parta"/>
      </w:pPr>
    </w:p>
    <w:p w14:paraId="7E9FA951" w14:textId="77777777" w:rsidR="00EA2233" w:rsidRDefault="00EA2233" w:rsidP="00EA2233">
      <w:pPr>
        <w:pStyle w:val="Parta"/>
      </w:pPr>
    </w:p>
    <w:p w14:paraId="4E2F7CA4" w14:textId="77777777" w:rsidR="00EA2233" w:rsidRDefault="00EA2233" w:rsidP="00EA2233">
      <w:pPr>
        <w:pStyle w:val="Parta"/>
      </w:pPr>
    </w:p>
    <w:p w14:paraId="0ECD6EEE" w14:textId="77777777" w:rsidR="00EA2233" w:rsidRDefault="00EA2233" w:rsidP="00EA2233">
      <w:pPr>
        <w:pStyle w:val="Parta"/>
      </w:pPr>
    </w:p>
    <w:p w14:paraId="7A2561A5" w14:textId="77777777" w:rsidR="00EA2233" w:rsidRDefault="00EA2233" w:rsidP="00EA2233">
      <w:pPr>
        <w:pStyle w:val="Parta"/>
      </w:pPr>
    </w:p>
    <w:p w14:paraId="071FF832" w14:textId="77777777" w:rsidR="00EA2233" w:rsidRDefault="00EA2233" w:rsidP="00EA2233">
      <w:pPr>
        <w:pStyle w:val="Parta"/>
      </w:pPr>
    </w:p>
    <w:p w14:paraId="70815660" w14:textId="77777777" w:rsidR="00EA2233" w:rsidRDefault="00EA2233" w:rsidP="00EA2233">
      <w:pPr>
        <w:pStyle w:val="Parta"/>
      </w:pPr>
      <w:r>
        <w:t>c)</w:t>
      </w:r>
      <w:r>
        <w:tab/>
        <w:t xml:space="preserve">Calculate the expected increase in the balance of </w:t>
      </w:r>
      <w:r w:rsidR="006C3D8C">
        <w:t xml:space="preserve">Sam's superannuation fund after </w:t>
      </w:r>
      <w:r>
        <w:t>he has been in h</w:t>
      </w:r>
      <w:r w:rsidR="006C3D8C">
        <w:t>is</w:t>
      </w:r>
      <w:r>
        <w:t xml:space="preserve"> new job for one year</w:t>
      </w:r>
      <w:r w:rsidR="006C3D8C">
        <w:t xml:space="preserve"> and if his </w:t>
      </w:r>
      <w:r>
        <w:t>circumstances do not change.</w:t>
      </w:r>
      <w:r>
        <w:tab/>
      </w:r>
    </w:p>
    <w:p w14:paraId="2CDB9444" w14:textId="77777777" w:rsidR="00EA2233" w:rsidRDefault="00EA2233" w:rsidP="00EA2233">
      <w:r>
        <w:rPr>
          <w:noProof/>
          <w:lang w:eastAsia="en-AU"/>
        </w:rPr>
        <mc:AlternateContent>
          <mc:Choice Requires="wps">
            <w:drawing>
              <wp:anchor distT="0" distB="0" distL="114300" distR="114300" simplePos="0" relativeHeight="251672576" behindDoc="0" locked="0" layoutInCell="1" allowOverlap="1" wp14:anchorId="14673D98" wp14:editId="57B2A139">
                <wp:simplePos x="0" y="0"/>
                <wp:positionH relativeFrom="column">
                  <wp:posOffset>1638300</wp:posOffset>
                </wp:positionH>
                <wp:positionV relativeFrom="paragraph">
                  <wp:posOffset>73024</wp:posOffset>
                </wp:positionV>
                <wp:extent cx="2571750" cy="1743075"/>
                <wp:effectExtent l="0" t="0" r="19050" b="28575"/>
                <wp:wrapNone/>
                <wp:docPr id="81" name="Text Box 81"/>
                <wp:cNvGraphicFramePr/>
                <a:graphic xmlns:a="http://schemas.openxmlformats.org/drawingml/2006/main">
                  <a:graphicData uri="http://schemas.microsoft.com/office/word/2010/wordprocessingShape">
                    <wps:wsp>
                      <wps:cNvSpPr txBox="1"/>
                      <wps:spPr>
                        <a:xfrm>
                          <a:off x="0" y="0"/>
                          <a:ext cx="2571750" cy="174307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38"/>
                            </w:tblGrid>
                            <w:tr w:rsidR="00FD6F6C" w:rsidRPr="00C250AC" w14:paraId="3C87BFAB" w14:textId="77777777" w:rsidTr="00FD6F6C">
                              <w:trPr>
                                <w:trHeight w:hRule="exact" w:val="255"/>
                              </w:trPr>
                              <w:tc>
                                <w:tcPr>
                                  <w:tcW w:w="5000" w:type="pct"/>
                                  <w:shd w:val="clear" w:color="auto" w:fill="D9E2F3"/>
                                </w:tcPr>
                                <w:p w14:paraId="4BD16E78"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740EC1A5" w14:textId="77777777" w:rsidTr="00FD6F6C">
                              <w:tc>
                                <w:tcPr>
                                  <w:tcW w:w="5000" w:type="pct"/>
                                  <w:tcBorders>
                                    <w:bottom w:val="single" w:sz="4" w:space="0" w:color="auto"/>
                                  </w:tcBorders>
                                </w:tcPr>
                                <w:p w14:paraId="3ED0E74D" w14:textId="77777777" w:rsidR="00FD6F6C" w:rsidRPr="00C250AC" w:rsidRDefault="00000000" w:rsidP="006C3D8C">
                                  <w:pPr>
                                    <w:pStyle w:val="Parts"/>
                                    <w:spacing w:after="120"/>
                                    <w:rPr>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12</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0</m:t>
                                          </m:r>
                                        </m:sub>
                                      </m:sSub>
                                      <m:r>
                                        <m:rPr>
                                          <m:aln/>
                                        </m:rPr>
                                        <w:rPr>
                                          <w:rFonts w:ascii="Cambria Math" w:hAnsi="Cambria Math"/>
                                          <w:color w:val="003366"/>
                                        </w:rPr>
                                        <m:t>=61 789.49-50920=$10 869.49</m:t>
                                      </m:r>
                                    </m:oMath>
                                  </m:oMathPara>
                                </w:p>
                              </w:tc>
                            </w:tr>
                            <w:tr w:rsidR="00FD6F6C" w:rsidRPr="00C250AC" w14:paraId="118FD98F" w14:textId="77777777" w:rsidTr="00FD6F6C">
                              <w:trPr>
                                <w:trHeight w:hRule="exact" w:val="255"/>
                              </w:trPr>
                              <w:tc>
                                <w:tcPr>
                                  <w:tcW w:w="5000" w:type="pct"/>
                                  <w:shd w:val="clear" w:color="auto" w:fill="D9E2F3"/>
                                </w:tcPr>
                                <w:p w14:paraId="7527C3CF"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000483CD" w14:textId="77777777" w:rsidTr="00FD6F6C">
                              <w:tc>
                                <w:tcPr>
                                  <w:tcW w:w="5000" w:type="pct"/>
                                </w:tcPr>
                                <w:p w14:paraId="5699F214"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correct balance after one year</w:t>
                                  </w:r>
                                </w:p>
                                <w:p w14:paraId="6AE8CCC5"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increase</w:t>
                                  </w:r>
                                </w:p>
                              </w:tc>
                            </w:tr>
                          </w:tbl>
                          <w:p w14:paraId="4841080B" w14:textId="77777777" w:rsidR="00FD6F6C" w:rsidRDefault="00FD6F6C" w:rsidP="00EA223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73D98" id="Text Box 81" o:spid="_x0000_s1043" type="#_x0000_t202" style="position:absolute;margin-left:129pt;margin-top:5.75pt;width:202.5pt;height:13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038"/>
                      </w:tblGrid>
                      <w:tr w:rsidR="00FD6F6C" w:rsidRPr="00C250AC" w14:paraId="3C87BFAB" w14:textId="77777777" w:rsidTr="00FD6F6C">
                        <w:trPr>
                          <w:trHeight w:hRule="exact" w:val="255"/>
                        </w:trPr>
                        <w:tc>
                          <w:tcPr>
                            <w:tcW w:w="5000" w:type="pct"/>
                            <w:shd w:val="clear" w:color="auto" w:fill="D9E2F3"/>
                          </w:tcPr>
                          <w:p w14:paraId="4BD16E78"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740EC1A5" w14:textId="77777777" w:rsidTr="00FD6F6C">
                        <w:tc>
                          <w:tcPr>
                            <w:tcW w:w="5000" w:type="pct"/>
                            <w:tcBorders>
                              <w:bottom w:val="single" w:sz="4" w:space="0" w:color="auto"/>
                            </w:tcBorders>
                          </w:tcPr>
                          <w:p w14:paraId="3ED0E74D" w14:textId="77777777" w:rsidR="00FD6F6C" w:rsidRPr="00C250AC" w:rsidRDefault="00000000" w:rsidP="006C3D8C">
                            <w:pPr>
                              <w:pStyle w:val="Parts"/>
                              <w:spacing w:after="120"/>
                              <w:rPr>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12</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0</m:t>
                                    </m:r>
                                  </m:sub>
                                </m:sSub>
                                <m:r>
                                  <m:rPr>
                                    <m:aln/>
                                  </m:rPr>
                                  <w:rPr>
                                    <w:rFonts w:ascii="Cambria Math" w:hAnsi="Cambria Math"/>
                                    <w:color w:val="003366"/>
                                  </w:rPr>
                                  <m:t>=61 789.49-50920=$10 869.49</m:t>
                                </m:r>
                              </m:oMath>
                            </m:oMathPara>
                          </w:p>
                        </w:tc>
                      </w:tr>
                      <w:tr w:rsidR="00FD6F6C" w:rsidRPr="00C250AC" w14:paraId="118FD98F" w14:textId="77777777" w:rsidTr="00FD6F6C">
                        <w:trPr>
                          <w:trHeight w:hRule="exact" w:val="255"/>
                        </w:trPr>
                        <w:tc>
                          <w:tcPr>
                            <w:tcW w:w="5000" w:type="pct"/>
                            <w:shd w:val="clear" w:color="auto" w:fill="D9E2F3"/>
                          </w:tcPr>
                          <w:p w14:paraId="7527C3CF"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000483CD" w14:textId="77777777" w:rsidTr="00FD6F6C">
                        <w:tc>
                          <w:tcPr>
                            <w:tcW w:w="5000" w:type="pct"/>
                          </w:tcPr>
                          <w:p w14:paraId="5699F214"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correct balance after one year</w:t>
                            </w:r>
                          </w:p>
                          <w:p w14:paraId="6AE8CCC5"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increase</w:t>
                            </w:r>
                          </w:p>
                        </w:tc>
                      </w:tr>
                    </w:tbl>
                    <w:p w14:paraId="4841080B" w14:textId="77777777" w:rsidR="00FD6F6C" w:rsidRDefault="00FD6F6C" w:rsidP="00EA2233">
                      <w:pPr>
                        <w:pStyle w:val="Part"/>
                      </w:pPr>
                    </w:p>
                  </w:txbxContent>
                </v:textbox>
              </v:shape>
            </w:pict>
          </mc:Fallback>
        </mc:AlternateContent>
      </w:r>
    </w:p>
    <w:p w14:paraId="01DE6D29" w14:textId="77777777" w:rsidR="00EA2233" w:rsidRDefault="00EA2233" w:rsidP="00EA2233">
      <w:pPr>
        <w:spacing w:after="160" w:line="259" w:lineRule="auto"/>
        <w:contextualSpacing w:val="0"/>
        <w:rPr>
          <w:b/>
          <w:szCs w:val="24"/>
          <w:lang w:val="en-US"/>
        </w:rPr>
      </w:pPr>
      <w:r>
        <w:br w:type="page"/>
      </w:r>
    </w:p>
    <w:p w14:paraId="4D0E7318" w14:textId="77777777" w:rsidR="006C3D8C" w:rsidRDefault="00C965C2" w:rsidP="006C3D8C">
      <w:pPr>
        <w:pStyle w:val="QNum"/>
      </w:pPr>
      <w:r>
        <w:rPr>
          <w:b w:val="0"/>
        </w:rPr>
        <w:lastRenderedPageBreak/>
        <w:t>6.   [1, 2, 2, 2, 1, 2 : 10 marks]</w:t>
      </w:r>
    </w:p>
    <w:p w14:paraId="3E623836" w14:textId="77777777" w:rsidR="006C3D8C" w:rsidRDefault="006C3D8C" w:rsidP="00C965C2">
      <w:pPr>
        <w:ind w:left="426"/>
      </w:pPr>
      <w:r>
        <w:t xml:space="preserve">A factory operates three consecutive eight-hour shifts A, B and C each day. The table below shows the number of workers who turned up late for each shift, together with a three-point moving average </w:t>
      </w:r>
      <m:oMath>
        <m:r>
          <w:rPr>
            <w:rFonts w:ascii="Cambria Math" w:hAnsi="Cambria Math"/>
          </w:rPr>
          <m:t>m</m:t>
        </m:r>
      </m:oMath>
      <w:r>
        <w:t>.</w:t>
      </w:r>
    </w:p>
    <w:p w14:paraId="59134DF3" w14:textId="77777777" w:rsidR="006C3D8C" w:rsidRDefault="006C3D8C" w:rsidP="006C3D8C"/>
    <w:tbl>
      <w:tblPr>
        <w:tblStyle w:val="TableGrid"/>
        <w:tblW w:w="0" w:type="auto"/>
        <w:tblInd w:w="1174" w:type="dxa"/>
        <w:tblLook w:val="04A0" w:firstRow="1" w:lastRow="0" w:firstColumn="1" w:lastColumn="0" w:noHBand="0" w:noVBand="1"/>
      </w:tblPr>
      <w:tblGrid>
        <w:gridCol w:w="1555"/>
        <w:gridCol w:w="992"/>
        <w:gridCol w:w="850"/>
        <w:gridCol w:w="1560"/>
        <w:gridCol w:w="2154"/>
      </w:tblGrid>
      <w:tr w:rsidR="006C3D8C" w14:paraId="490D2DCF" w14:textId="77777777" w:rsidTr="00FD6F6C">
        <w:trPr>
          <w:trHeight w:val="283"/>
        </w:trPr>
        <w:tc>
          <w:tcPr>
            <w:tcW w:w="1555" w:type="dxa"/>
            <w:vAlign w:val="center"/>
          </w:tcPr>
          <w:p w14:paraId="54A2576A" w14:textId="77777777" w:rsidR="006C3D8C" w:rsidRDefault="006C3D8C" w:rsidP="00FD6F6C">
            <w:pPr>
              <w:spacing w:after="120"/>
              <w:jc w:val="center"/>
            </w:pPr>
            <w:r>
              <w:t xml:space="preserve">Time period </w:t>
            </w:r>
            <m:oMath>
              <m:r>
                <w:rPr>
                  <w:rFonts w:ascii="Cambria Math" w:hAnsi="Cambria Math"/>
                </w:rPr>
                <m:t>t</m:t>
              </m:r>
            </m:oMath>
          </w:p>
        </w:tc>
        <w:tc>
          <w:tcPr>
            <w:tcW w:w="992" w:type="dxa"/>
            <w:vAlign w:val="center"/>
          </w:tcPr>
          <w:p w14:paraId="73006C2D" w14:textId="77777777" w:rsidR="006C3D8C" w:rsidRDefault="006C3D8C" w:rsidP="00FD6F6C">
            <w:pPr>
              <w:spacing w:after="120"/>
              <w:jc w:val="center"/>
            </w:pPr>
            <w:r>
              <w:t>Day</w:t>
            </w:r>
          </w:p>
        </w:tc>
        <w:tc>
          <w:tcPr>
            <w:tcW w:w="850" w:type="dxa"/>
            <w:vAlign w:val="center"/>
          </w:tcPr>
          <w:p w14:paraId="7242DF0C" w14:textId="77777777" w:rsidR="006C3D8C" w:rsidRDefault="006C3D8C" w:rsidP="00FD6F6C">
            <w:pPr>
              <w:spacing w:after="120"/>
              <w:jc w:val="center"/>
            </w:pPr>
            <w:r>
              <w:t>Shift</w:t>
            </w:r>
          </w:p>
        </w:tc>
        <w:tc>
          <w:tcPr>
            <w:tcW w:w="1560" w:type="dxa"/>
            <w:vAlign w:val="center"/>
          </w:tcPr>
          <w:p w14:paraId="0A73D45C" w14:textId="77777777" w:rsidR="006C3D8C" w:rsidRDefault="006C3D8C" w:rsidP="00FD6F6C">
            <w:pPr>
              <w:spacing w:after="120"/>
              <w:jc w:val="center"/>
            </w:pPr>
            <w:r>
              <w:t>Number late</w:t>
            </w:r>
          </w:p>
        </w:tc>
        <w:tc>
          <w:tcPr>
            <w:tcW w:w="2154" w:type="dxa"/>
            <w:vAlign w:val="center"/>
          </w:tcPr>
          <w:p w14:paraId="18A690C9" w14:textId="77777777" w:rsidR="006C3D8C" w:rsidRDefault="006C3D8C" w:rsidP="00FD6F6C">
            <w:pPr>
              <w:spacing w:after="120"/>
              <w:jc w:val="center"/>
            </w:pPr>
            <w:r>
              <w:t xml:space="preserve">Moving average </w:t>
            </w:r>
            <m:oMath>
              <m:r>
                <w:rPr>
                  <w:rFonts w:ascii="Cambria Math" w:hAnsi="Cambria Math"/>
                </w:rPr>
                <m:t>m</m:t>
              </m:r>
            </m:oMath>
          </w:p>
        </w:tc>
      </w:tr>
      <w:tr w:rsidR="006C3D8C" w14:paraId="335AEE0C" w14:textId="77777777" w:rsidTr="00FD6F6C">
        <w:trPr>
          <w:trHeight w:val="283"/>
        </w:trPr>
        <w:tc>
          <w:tcPr>
            <w:tcW w:w="1555" w:type="dxa"/>
            <w:vAlign w:val="center"/>
          </w:tcPr>
          <w:p w14:paraId="19A34048" w14:textId="77777777" w:rsidR="006C3D8C" w:rsidRDefault="006C3D8C" w:rsidP="00FD6F6C">
            <w:pPr>
              <w:spacing w:after="120"/>
              <w:jc w:val="center"/>
            </w:pPr>
            <m:oMathPara>
              <m:oMath>
                <m:r>
                  <w:rPr>
                    <w:rFonts w:ascii="Cambria Math" w:hAnsi="Cambria Math"/>
                  </w:rPr>
                  <m:t>1</m:t>
                </m:r>
              </m:oMath>
            </m:oMathPara>
          </w:p>
        </w:tc>
        <w:tc>
          <w:tcPr>
            <w:tcW w:w="992" w:type="dxa"/>
            <w:vAlign w:val="center"/>
          </w:tcPr>
          <w:p w14:paraId="26E5DB15" w14:textId="77777777" w:rsidR="006C3D8C" w:rsidRDefault="006C3D8C" w:rsidP="00FD6F6C">
            <w:pPr>
              <w:spacing w:after="120"/>
              <w:jc w:val="center"/>
            </w:pPr>
            <w:r>
              <w:t>Sun</w:t>
            </w:r>
          </w:p>
        </w:tc>
        <w:tc>
          <w:tcPr>
            <w:tcW w:w="850" w:type="dxa"/>
            <w:vAlign w:val="center"/>
          </w:tcPr>
          <w:p w14:paraId="5B126EB2" w14:textId="77777777" w:rsidR="006C3D8C" w:rsidRDefault="006C3D8C" w:rsidP="00FD6F6C">
            <w:pPr>
              <w:spacing w:after="120"/>
              <w:jc w:val="center"/>
            </w:pPr>
            <w:r>
              <w:t>A</w:t>
            </w:r>
          </w:p>
        </w:tc>
        <w:tc>
          <w:tcPr>
            <w:tcW w:w="1560" w:type="dxa"/>
            <w:vAlign w:val="center"/>
          </w:tcPr>
          <w:p w14:paraId="6D2D9A19" w14:textId="77777777" w:rsidR="006C3D8C" w:rsidRPr="00BF2D25" w:rsidRDefault="006C3D8C" w:rsidP="00FD6F6C">
            <w:pPr>
              <w:spacing w:after="120"/>
              <w:jc w:val="center"/>
              <w:rPr>
                <w:rFonts w:ascii="Cambria Math" w:hAnsi="Cambria Math"/>
                <w:oMath/>
              </w:rPr>
            </w:pPr>
            <m:oMathPara>
              <m:oMath>
                <m:r>
                  <w:rPr>
                    <w:rFonts w:ascii="Cambria Math" w:hAnsi="Cambria Math"/>
                  </w:rPr>
                  <m:t>47</m:t>
                </m:r>
              </m:oMath>
            </m:oMathPara>
          </w:p>
        </w:tc>
        <w:tc>
          <w:tcPr>
            <w:tcW w:w="2154" w:type="dxa"/>
            <w:vAlign w:val="center"/>
          </w:tcPr>
          <w:p w14:paraId="097D9F74" w14:textId="77777777" w:rsidR="006C3D8C" w:rsidRPr="00BF2D25" w:rsidRDefault="006C3D8C" w:rsidP="00FD6F6C">
            <w:pPr>
              <w:spacing w:after="120"/>
              <w:jc w:val="center"/>
              <w:rPr>
                <w:rFonts w:ascii="Cambria Math" w:hAnsi="Cambria Math"/>
                <w:oMath/>
              </w:rPr>
            </w:pPr>
            <m:oMathPara>
              <m:oMath>
                <m:r>
                  <w:rPr>
                    <w:rFonts w:ascii="Cambria Math" w:hAnsi="Cambria Math"/>
                  </w:rPr>
                  <m:t>-</m:t>
                </m:r>
              </m:oMath>
            </m:oMathPara>
          </w:p>
        </w:tc>
      </w:tr>
      <w:tr w:rsidR="006C3D8C" w14:paraId="72FA1BB8" w14:textId="77777777" w:rsidTr="00FD6F6C">
        <w:trPr>
          <w:trHeight w:val="283"/>
        </w:trPr>
        <w:tc>
          <w:tcPr>
            <w:tcW w:w="1555" w:type="dxa"/>
            <w:vAlign w:val="center"/>
          </w:tcPr>
          <w:p w14:paraId="426B1215" w14:textId="77777777" w:rsidR="006C3D8C" w:rsidRDefault="006C3D8C" w:rsidP="00FD6F6C">
            <w:pPr>
              <w:spacing w:after="120"/>
              <w:jc w:val="center"/>
            </w:pPr>
            <m:oMathPara>
              <m:oMath>
                <m:r>
                  <w:rPr>
                    <w:rFonts w:ascii="Cambria Math" w:hAnsi="Cambria Math"/>
                  </w:rPr>
                  <m:t>2</m:t>
                </m:r>
              </m:oMath>
            </m:oMathPara>
          </w:p>
        </w:tc>
        <w:tc>
          <w:tcPr>
            <w:tcW w:w="992" w:type="dxa"/>
            <w:vAlign w:val="center"/>
          </w:tcPr>
          <w:p w14:paraId="20A193A9" w14:textId="77777777" w:rsidR="006C3D8C" w:rsidRDefault="006C3D8C" w:rsidP="00FD6F6C">
            <w:pPr>
              <w:spacing w:after="120"/>
              <w:jc w:val="center"/>
            </w:pPr>
            <w:r>
              <w:t>Sun</w:t>
            </w:r>
          </w:p>
        </w:tc>
        <w:tc>
          <w:tcPr>
            <w:tcW w:w="850" w:type="dxa"/>
            <w:vAlign w:val="center"/>
          </w:tcPr>
          <w:p w14:paraId="71AA80AD" w14:textId="77777777" w:rsidR="006C3D8C" w:rsidRDefault="006C3D8C" w:rsidP="00FD6F6C">
            <w:pPr>
              <w:spacing w:after="120"/>
              <w:jc w:val="center"/>
            </w:pPr>
            <w:r>
              <w:t>B</w:t>
            </w:r>
          </w:p>
        </w:tc>
        <w:tc>
          <w:tcPr>
            <w:tcW w:w="1560" w:type="dxa"/>
            <w:vAlign w:val="center"/>
          </w:tcPr>
          <w:p w14:paraId="35175539" w14:textId="77777777" w:rsidR="006C3D8C" w:rsidRPr="00BF2D25" w:rsidRDefault="006C3D8C" w:rsidP="00FD6F6C">
            <w:pPr>
              <w:spacing w:after="120"/>
              <w:jc w:val="center"/>
              <w:rPr>
                <w:rFonts w:ascii="Cambria Math" w:hAnsi="Cambria Math"/>
                <w:oMath/>
              </w:rPr>
            </w:pPr>
            <m:oMathPara>
              <m:oMath>
                <m:r>
                  <w:rPr>
                    <w:rFonts w:ascii="Cambria Math" w:hAnsi="Cambria Math"/>
                  </w:rPr>
                  <m:t>35</m:t>
                </m:r>
              </m:oMath>
            </m:oMathPara>
          </w:p>
        </w:tc>
        <w:tc>
          <w:tcPr>
            <w:tcW w:w="2154" w:type="dxa"/>
            <w:vAlign w:val="center"/>
          </w:tcPr>
          <w:p w14:paraId="5B2D4698" w14:textId="77777777" w:rsidR="006C3D8C" w:rsidRPr="00BF2D25" w:rsidRDefault="006C3D8C" w:rsidP="00FD6F6C">
            <w:pPr>
              <w:spacing w:after="120"/>
              <w:jc w:val="center"/>
              <w:rPr>
                <w:rFonts w:ascii="Cambria Math" w:hAnsi="Cambria Math"/>
                <w:oMath/>
              </w:rPr>
            </w:pPr>
            <w:r>
              <w:t>41</w:t>
            </w:r>
          </w:p>
        </w:tc>
      </w:tr>
      <w:tr w:rsidR="006C3D8C" w14:paraId="22398CCA" w14:textId="77777777" w:rsidTr="00FD6F6C">
        <w:trPr>
          <w:trHeight w:val="283"/>
        </w:trPr>
        <w:tc>
          <w:tcPr>
            <w:tcW w:w="1555" w:type="dxa"/>
            <w:vAlign w:val="center"/>
          </w:tcPr>
          <w:p w14:paraId="00064E45" w14:textId="77777777" w:rsidR="006C3D8C" w:rsidRDefault="006C3D8C" w:rsidP="00FD6F6C">
            <w:pPr>
              <w:spacing w:after="120"/>
              <w:jc w:val="center"/>
            </w:pPr>
            <m:oMathPara>
              <m:oMath>
                <m:r>
                  <w:rPr>
                    <w:rFonts w:ascii="Cambria Math" w:hAnsi="Cambria Math"/>
                  </w:rPr>
                  <m:t>3</m:t>
                </m:r>
              </m:oMath>
            </m:oMathPara>
          </w:p>
        </w:tc>
        <w:tc>
          <w:tcPr>
            <w:tcW w:w="992" w:type="dxa"/>
            <w:vAlign w:val="center"/>
          </w:tcPr>
          <w:p w14:paraId="0CF55A40" w14:textId="77777777" w:rsidR="006C3D8C" w:rsidRDefault="006C3D8C" w:rsidP="00FD6F6C">
            <w:pPr>
              <w:spacing w:after="120"/>
              <w:jc w:val="center"/>
            </w:pPr>
            <w:r>
              <w:t>Sun</w:t>
            </w:r>
          </w:p>
        </w:tc>
        <w:tc>
          <w:tcPr>
            <w:tcW w:w="850" w:type="dxa"/>
            <w:vAlign w:val="center"/>
          </w:tcPr>
          <w:p w14:paraId="3B941109" w14:textId="77777777" w:rsidR="006C3D8C" w:rsidRDefault="006C3D8C" w:rsidP="00FD6F6C">
            <w:pPr>
              <w:spacing w:after="120"/>
              <w:jc w:val="center"/>
            </w:pPr>
            <w:r>
              <w:t>C</w:t>
            </w:r>
          </w:p>
        </w:tc>
        <w:tc>
          <w:tcPr>
            <w:tcW w:w="1560" w:type="dxa"/>
            <w:vAlign w:val="center"/>
          </w:tcPr>
          <w:p w14:paraId="3A5E47DA" w14:textId="77777777" w:rsidR="006C3D8C" w:rsidRPr="00BF2D25" w:rsidRDefault="006C3D8C" w:rsidP="00FD6F6C">
            <w:pPr>
              <w:spacing w:after="120"/>
              <w:jc w:val="center"/>
              <w:rPr>
                <w:rFonts w:ascii="Cambria Math" w:hAnsi="Cambria Math"/>
                <w:oMath/>
              </w:rPr>
            </w:pPr>
            <m:oMathPara>
              <m:oMath>
                <m:r>
                  <w:rPr>
                    <w:rFonts w:ascii="Cambria Math" w:hAnsi="Cambria Math"/>
                  </w:rPr>
                  <m:t>41</m:t>
                </m:r>
              </m:oMath>
            </m:oMathPara>
          </w:p>
        </w:tc>
        <w:tc>
          <w:tcPr>
            <w:tcW w:w="2154" w:type="dxa"/>
            <w:vAlign w:val="center"/>
          </w:tcPr>
          <w:p w14:paraId="4DF745B2" w14:textId="77777777" w:rsidR="006C3D8C" w:rsidRPr="00BF2D25" w:rsidRDefault="006C3D8C" w:rsidP="00FD6F6C">
            <w:pPr>
              <w:spacing w:after="120"/>
              <w:jc w:val="center"/>
              <w:rPr>
                <w:rFonts w:ascii="Cambria Math" w:hAnsi="Cambria Math"/>
                <w:oMath/>
              </w:rPr>
            </w:pPr>
            <m:oMathPara>
              <m:oMath>
                <m:r>
                  <w:rPr>
                    <w:rFonts w:ascii="Cambria Math" w:hAnsi="Cambria Math"/>
                  </w:rPr>
                  <m:t>P</m:t>
                </m:r>
              </m:oMath>
            </m:oMathPara>
          </w:p>
        </w:tc>
      </w:tr>
      <w:tr w:rsidR="006C3D8C" w14:paraId="0FF94DC2" w14:textId="77777777" w:rsidTr="00FD6F6C">
        <w:trPr>
          <w:trHeight w:val="283"/>
        </w:trPr>
        <w:tc>
          <w:tcPr>
            <w:tcW w:w="1555" w:type="dxa"/>
            <w:vAlign w:val="center"/>
          </w:tcPr>
          <w:p w14:paraId="14DAF408" w14:textId="77777777" w:rsidR="006C3D8C" w:rsidRDefault="006C3D8C" w:rsidP="00FD6F6C">
            <w:pPr>
              <w:spacing w:after="120"/>
              <w:jc w:val="center"/>
            </w:pPr>
            <m:oMathPara>
              <m:oMath>
                <m:r>
                  <w:rPr>
                    <w:rFonts w:ascii="Cambria Math" w:hAnsi="Cambria Math"/>
                  </w:rPr>
                  <m:t>4</m:t>
                </m:r>
              </m:oMath>
            </m:oMathPara>
          </w:p>
        </w:tc>
        <w:tc>
          <w:tcPr>
            <w:tcW w:w="992" w:type="dxa"/>
            <w:vAlign w:val="center"/>
          </w:tcPr>
          <w:p w14:paraId="2ED097CC" w14:textId="77777777" w:rsidR="006C3D8C" w:rsidRDefault="006C3D8C" w:rsidP="00FD6F6C">
            <w:pPr>
              <w:spacing w:after="120"/>
              <w:jc w:val="center"/>
            </w:pPr>
            <w:r>
              <w:t>Mon</w:t>
            </w:r>
          </w:p>
        </w:tc>
        <w:tc>
          <w:tcPr>
            <w:tcW w:w="850" w:type="dxa"/>
            <w:vAlign w:val="center"/>
          </w:tcPr>
          <w:p w14:paraId="135C2C21" w14:textId="77777777" w:rsidR="006C3D8C" w:rsidRDefault="006C3D8C" w:rsidP="00FD6F6C">
            <w:pPr>
              <w:spacing w:after="120"/>
              <w:jc w:val="center"/>
            </w:pPr>
            <w:r>
              <w:t>A</w:t>
            </w:r>
          </w:p>
        </w:tc>
        <w:tc>
          <w:tcPr>
            <w:tcW w:w="1560" w:type="dxa"/>
            <w:vAlign w:val="center"/>
          </w:tcPr>
          <w:p w14:paraId="5215983F" w14:textId="77777777" w:rsidR="006C3D8C" w:rsidRPr="00BF2D25" w:rsidRDefault="006C3D8C" w:rsidP="00FD6F6C">
            <w:pPr>
              <w:spacing w:after="120"/>
              <w:jc w:val="center"/>
              <w:rPr>
                <w:rFonts w:ascii="Cambria Math" w:hAnsi="Cambria Math"/>
                <w:oMath/>
              </w:rPr>
            </w:pPr>
            <m:oMathPara>
              <m:oMath>
                <m:r>
                  <w:rPr>
                    <w:rFonts w:ascii="Cambria Math" w:hAnsi="Cambria Math"/>
                  </w:rPr>
                  <m:t>44</m:t>
                </m:r>
              </m:oMath>
            </m:oMathPara>
          </w:p>
        </w:tc>
        <w:tc>
          <w:tcPr>
            <w:tcW w:w="2154" w:type="dxa"/>
            <w:vAlign w:val="center"/>
          </w:tcPr>
          <w:p w14:paraId="217E93D0" w14:textId="77777777" w:rsidR="006C3D8C" w:rsidRPr="00BF2D25" w:rsidRDefault="006C3D8C" w:rsidP="00FD6F6C">
            <w:pPr>
              <w:spacing w:after="120"/>
              <w:jc w:val="center"/>
              <w:rPr>
                <w:rFonts w:ascii="Cambria Math" w:hAnsi="Cambria Math"/>
                <w:oMath/>
              </w:rPr>
            </w:pPr>
            <m:oMathPara>
              <m:oMath>
                <m:r>
                  <w:rPr>
                    <w:rFonts w:ascii="Cambria Math" w:hAnsi="Cambria Math"/>
                  </w:rPr>
                  <m:t>37</m:t>
                </m:r>
              </m:oMath>
            </m:oMathPara>
          </w:p>
        </w:tc>
      </w:tr>
      <w:tr w:rsidR="006C3D8C" w14:paraId="249E4F22" w14:textId="77777777" w:rsidTr="00FD6F6C">
        <w:trPr>
          <w:trHeight w:val="283"/>
        </w:trPr>
        <w:tc>
          <w:tcPr>
            <w:tcW w:w="1555" w:type="dxa"/>
            <w:vAlign w:val="center"/>
          </w:tcPr>
          <w:p w14:paraId="6A28D1FB" w14:textId="77777777" w:rsidR="006C3D8C" w:rsidRDefault="006C3D8C" w:rsidP="00FD6F6C">
            <w:pPr>
              <w:spacing w:after="120"/>
              <w:jc w:val="center"/>
            </w:pPr>
            <m:oMathPara>
              <m:oMath>
                <m:r>
                  <w:rPr>
                    <w:rFonts w:ascii="Cambria Math" w:hAnsi="Cambria Math"/>
                  </w:rPr>
                  <m:t>5</m:t>
                </m:r>
              </m:oMath>
            </m:oMathPara>
          </w:p>
        </w:tc>
        <w:tc>
          <w:tcPr>
            <w:tcW w:w="992" w:type="dxa"/>
            <w:vAlign w:val="center"/>
          </w:tcPr>
          <w:p w14:paraId="3B0C8777" w14:textId="77777777" w:rsidR="006C3D8C" w:rsidRDefault="006C3D8C" w:rsidP="00FD6F6C">
            <w:pPr>
              <w:spacing w:after="120"/>
              <w:jc w:val="center"/>
            </w:pPr>
            <w:r>
              <w:t>Mon</w:t>
            </w:r>
          </w:p>
        </w:tc>
        <w:tc>
          <w:tcPr>
            <w:tcW w:w="850" w:type="dxa"/>
            <w:vAlign w:val="center"/>
          </w:tcPr>
          <w:p w14:paraId="6AB5AEAE" w14:textId="77777777" w:rsidR="006C3D8C" w:rsidRDefault="006C3D8C" w:rsidP="00FD6F6C">
            <w:pPr>
              <w:spacing w:after="120"/>
              <w:jc w:val="center"/>
            </w:pPr>
            <w:r>
              <w:t>B</w:t>
            </w:r>
          </w:p>
        </w:tc>
        <w:tc>
          <w:tcPr>
            <w:tcW w:w="1560" w:type="dxa"/>
            <w:vAlign w:val="center"/>
          </w:tcPr>
          <w:p w14:paraId="56FB29DE" w14:textId="77777777" w:rsidR="006C3D8C" w:rsidRPr="00BF2D25" w:rsidRDefault="006C3D8C" w:rsidP="00FD6F6C">
            <w:pPr>
              <w:spacing w:after="120"/>
              <w:jc w:val="center"/>
              <w:rPr>
                <w:rFonts w:ascii="Cambria Math" w:hAnsi="Cambria Math"/>
                <w:oMath/>
              </w:rPr>
            </w:pPr>
            <m:oMathPara>
              <m:oMath>
                <m:r>
                  <w:rPr>
                    <w:rFonts w:ascii="Cambria Math" w:hAnsi="Cambria Math"/>
                  </w:rPr>
                  <m:t>26</m:t>
                </m:r>
              </m:oMath>
            </m:oMathPara>
          </w:p>
        </w:tc>
        <w:tc>
          <w:tcPr>
            <w:tcW w:w="2154" w:type="dxa"/>
            <w:vAlign w:val="center"/>
          </w:tcPr>
          <w:p w14:paraId="7C820F9F" w14:textId="77777777" w:rsidR="006C3D8C" w:rsidRPr="00BF2D25" w:rsidRDefault="006C3D8C" w:rsidP="00FD6F6C">
            <w:pPr>
              <w:spacing w:after="120"/>
              <w:jc w:val="center"/>
              <w:rPr>
                <w:rFonts w:ascii="Cambria Math" w:hAnsi="Cambria Math"/>
                <w:oMath/>
              </w:rPr>
            </w:pPr>
            <m:oMathPara>
              <m:oMath>
                <m:r>
                  <w:rPr>
                    <w:rFonts w:ascii="Cambria Math" w:hAnsi="Cambria Math"/>
                  </w:rPr>
                  <m:t>36</m:t>
                </m:r>
              </m:oMath>
            </m:oMathPara>
          </w:p>
        </w:tc>
      </w:tr>
      <w:tr w:rsidR="006C3D8C" w14:paraId="73197733" w14:textId="77777777" w:rsidTr="00FD6F6C">
        <w:trPr>
          <w:trHeight w:val="283"/>
        </w:trPr>
        <w:tc>
          <w:tcPr>
            <w:tcW w:w="1555" w:type="dxa"/>
            <w:vAlign w:val="center"/>
          </w:tcPr>
          <w:p w14:paraId="684E954E" w14:textId="77777777" w:rsidR="006C3D8C" w:rsidRDefault="006C3D8C" w:rsidP="00FD6F6C">
            <w:pPr>
              <w:spacing w:after="120"/>
              <w:jc w:val="center"/>
            </w:pPr>
            <m:oMathPara>
              <m:oMath>
                <m:r>
                  <w:rPr>
                    <w:rFonts w:ascii="Cambria Math" w:hAnsi="Cambria Math"/>
                  </w:rPr>
                  <m:t>6</m:t>
                </m:r>
              </m:oMath>
            </m:oMathPara>
          </w:p>
        </w:tc>
        <w:tc>
          <w:tcPr>
            <w:tcW w:w="992" w:type="dxa"/>
            <w:vAlign w:val="center"/>
          </w:tcPr>
          <w:p w14:paraId="29C2B5E4" w14:textId="77777777" w:rsidR="006C3D8C" w:rsidRDefault="006C3D8C" w:rsidP="00FD6F6C">
            <w:pPr>
              <w:spacing w:after="120"/>
              <w:jc w:val="center"/>
            </w:pPr>
            <w:r>
              <w:t>Mon</w:t>
            </w:r>
          </w:p>
        </w:tc>
        <w:tc>
          <w:tcPr>
            <w:tcW w:w="850" w:type="dxa"/>
            <w:vAlign w:val="center"/>
          </w:tcPr>
          <w:p w14:paraId="2DC8BC87" w14:textId="77777777" w:rsidR="006C3D8C" w:rsidRDefault="006C3D8C" w:rsidP="00FD6F6C">
            <w:pPr>
              <w:spacing w:after="120"/>
              <w:jc w:val="center"/>
            </w:pPr>
            <w:r>
              <w:t>C</w:t>
            </w:r>
          </w:p>
        </w:tc>
        <w:tc>
          <w:tcPr>
            <w:tcW w:w="1560" w:type="dxa"/>
            <w:vAlign w:val="center"/>
          </w:tcPr>
          <w:p w14:paraId="08F55293" w14:textId="77777777" w:rsidR="006C3D8C" w:rsidRPr="00BF2D25" w:rsidRDefault="006C3D8C" w:rsidP="00FD6F6C">
            <w:pPr>
              <w:spacing w:after="120"/>
              <w:jc w:val="center"/>
              <w:rPr>
                <w:rFonts w:ascii="Cambria Math" w:hAnsi="Cambria Math"/>
                <w:oMath/>
              </w:rPr>
            </w:pPr>
            <m:oMathPara>
              <m:oMath>
                <m:r>
                  <w:rPr>
                    <w:rFonts w:ascii="Cambria Math" w:hAnsi="Cambria Math"/>
                  </w:rPr>
                  <m:t>38</m:t>
                </m:r>
              </m:oMath>
            </m:oMathPara>
          </w:p>
        </w:tc>
        <w:tc>
          <w:tcPr>
            <w:tcW w:w="2154" w:type="dxa"/>
            <w:vAlign w:val="center"/>
          </w:tcPr>
          <w:p w14:paraId="466D8879" w14:textId="77777777" w:rsidR="006C3D8C" w:rsidRPr="00BF2D25" w:rsidRDefault="006C3D8C" w:rsidP="00FD6F6C">
            <w:pPr>
              <w:spacing w:after="120"/>
              <w:jc w:val="center"/>
              <w:rPr>
                <w:rFonts w:ascii="Cambria Math" w:hAnsi="Cambria Math"/>
                <w:oMath/>
              </w:rPr>
            </w:pPr>
            <m:oMathPara>
              <m:oMath>
                <m:r>
                  <w:rPr>
                    <w:rFonts w:ascii="Cambria Math" w:hAnsi="Cambria Math"/>
                  </w:rPr>
                  <m:t>35</m:t>
                </m:r>
              </m:oMath>
            </m:oMathPara>
          </w:p>
        </w:tc>
      </w:tr>
      <w:tr w:rsidR="006C3D8C" w14:paraId="7FFEC6B0" w14:textId="77777777" w:rsidTr="00FD6F6C">
        <w:trPr>
          <w:trHeight w:val="283"/>
        </w:trPr>
        <w:tc>
          <w:tcPr>
            <w:tcW w:w="1555" w:type="dxa"/>
            <w:vAlign w:val="center"/>
          </w:tcPr>
          <w:p w14:paraId="32FED949" w14:textId="77777777" w:rsidR="006C3D8C" w:rsidRDefault="006C3D8C" w:rsidP="00FD6F6C">
            <w:pPr>
              <w:spacing w:after="120"/>
              <w:jc w:val="center"/>
            </w:pPr>
            <m:oMathPara>
              <m:oMath>
                <m:r>
                  <w:rPr>
                    <w:rFonts w:ascii="Cambria Math" w:hAnsi="Cambria Math"/>
                  </w:rPr>
                  <m:t>7</m:t>
                </m:r>
              </m:oMath>
            </m:oMathPara>
          </w:p>
        </w:tc>
        <w:tc>
          <w:tcPr>
            <w:tcW w:w="992" w:type="dxa"/>
            <w:vAlign w:val="center"/>
          </w:tcPr>
          <w:p w14:paraId="75E2A5CD" w14:textId="77777777" w:rsidR="006C3D8C" w:rsidRDefault="006C3D8C" w:rsidP="00FD6F6C">
            <w:pPr>
              <w:spacing w:after="120"/>
              <w:jc w:val="center"/>
            </w:pPr>
            <w:r>
              <w:t>Tue</w:t>
            </w:r>
          </w:p>
        </w:tc>
        <w:tc>
          <w:tcPr>
            <w:tcW w:w="850" w:type="dxa"/>
            <w:vAlign w:val="center"/>
          </w:tcPr>
          <w:p w14:paraId="12FF92FA" w14:textId="77777777" w:rsidR="006C3D8C" w:rsidRDefault="006C3D8C" w:rsidP="00FD6F6C">
            <w:pPr>
              <w:spacing w:after="120"/>
              <w:jc w:val="center"/>
            </w:pPr>
            <w:r>
              <w:t>A</w:t>
            </w:r>
          </w:p>
        </w:tc>
        <w:tc>
          <w:tcPr>
            <w:tcW w:w="1560" w:type="dxa"/>
            <w:vAlign w:val="center"/>
          </w:tcPr>
          <w:p w14:paraId="71B62AB4" w14:textId="77777777" w:rsidR="006C3D8C" w:rsidRPr="00BF2D25" w:rsidRDefault="006C3D8C" w:rsidP="00FD6F6C">
            <w:pPr>
              <w:spacing w:after="120"/>
              <w:jc w:val="center"/>
              <w:rPr>
                <w:rFonts w:ascii="Cambria Math" w:hAnsi="Cambria Math"/>
                <w:oMath/>
              </w:rPr>
            </w:pPr>
            <m:oMathPara>
              <m:oMath>
                <m:r>
                  <w:rPr>
                    <w:rFonts w:ascii="Cambria Math" w:hAnsi="Cambria Math"/>
                  </w:rPr>
                  <m:t>41</m:t>
                </m:r>
              </m:oMath>
            </m:oMathPara>
          </w:p>
        </w:tc>
        <w:tc>
          <w:tcPr>
            <w:tcW w:w="2154" w:type="dxa"/>
            <w:vAlign w:val="center"/>
          </w:tcPr>
          <w:p w14:paraId="749129D5" w14:textId="77777777" w:rsidR="006C3D8C" w:rsidRPr="00BF2D25" w:rsidRDefault="006C3D8C" w:rsidP="00FD6F6C">
            <w:pPr>
              <w:spacing w:after="120"/>
              <w:jc w:val="center"/>
              <w:rPr>
                <w:rFonts w:ascii="Cambria Math" w:hAnsi="Cambria Math"/>
                <w:oMath/>
              </w:rPr>
            </w:pPr>
            <m:oMathPara>
              <m:oMath>
                <m:r>
                  <w:rPr>
                    <w:rFonts w:ascii="Cambria Math" w:hAnsi="Cambria Math"/>
                  </w:rPr>
                  <m:t>35</m:t>
                </m:r>
              </m:oMath>
            </m:oMathPara>
          </w:p>
        </w:tc>
      </w:tr>
      <w:tr w:rsidR="006C3D8C" w14:paraId="2A37CCE4" w14:textId="77777777" w:rsidTr="00FD6F6C">
        <w:trPr>
          <w:trHeight w:val="283"/>
        </w:trPr>
        <w:tc>
          <w:tcPr>
            <w:tcW w:w="1555" w:type="dxa"/>
            <w:vAlign w:val="center"/>
          </w:tcPr>
          <w:p w14:paraId="6C1946F2" w14:textId="77777777" w:rsidR="006C3D8C" w:rsidRDefault="006C3D8C" w:rsidP="00FD6F6C">
            <w:pPr>
              <w:spacing w:after="120"/>
              <w:jc w:val="center"/>
            </w:pPr>
            <m:oMathPara>
              <m:oMath>
                <m:r>
                  <w:rPr>
                    <w:rFonts w:ascii="Cambria Math" w:hAnsi="Cambria Math"/>
                  </w:rPr>
                  <m:t>8</m:t>
                </m:r>
              </m:oMath>
            </m:oMathPara>
          </w:p>
        </w:tc>
        <w:tc>
          <w:tcPr>
            <w:tcW w:w="992" w:type="dxa"/>
            <w:vAlign w:val="center"/>
          </w:tcPr>
          <w:p w14:paraId="20C3993E" w14:textId="77777777" w:rsidR="006C3D8C" w:rsidRDefault="006C3D8C" w:rsidP="00FD6F6C">
            <w:pPr>
              <w:spacing w:after="120"/>
              <w:jc w:val="center"/>
            </w:pPr>
            <w:r>
              <w:t>Tue</w:t>
            </w:r>
          </w:p>
        </w:tc>
        <w:tc>
          <w:tcPr>
            <w:tcW w:w="850" w:type="dxa"/>
            <w:vAlign w:val="center"/>
          </w:tcPr>
          <w:p w14:paraId="0ADAA596" w14:textId="77777777" w:rsidR="006C3D8C" w:rsidRDefault="006C3D8C" w:rsidP="00FD6F6C">
            <w:pPr>
              <w:spacing w:after="120"/>
              <w:jc w:val="center"/>
            </w:pPr>
            <w:r>
              <w:t>B</w:t>
            </w:r>
          </w:p>
        </w:tc>
        <w:tc>
          <w:tcPr>
            <w:tcW w:w="1560" w:type="dxa"/>
            <w:vAlign w:val="center"/>
          </w:tcPr>
          <w:p w14:paraId="010F189A" w14:textId="77777777" w:rsidR="006C3D8C" w:rsidRPr="00BF2D25" w:rsidRDefault="001A2C86" w:rsidP="00FD6F6C">
            <w:pPr>
              <w:spacing w:after="120"/>
              <w:jc w:val="center"/>
              <w:rPr>
                <w:rFonts w:ascii="Cambria Math" w:hAnsi="Cambria Math"/>
                <w:oMath/>
              </w:rPr>
            </w:pPr>
            <m:oMathPara>
              <m:oMath>
                <m:r>
                  <w:rPr>
                    <w:rFonts w:ascii="Cambria Math" w:hAnsi="Cambria Math"/>
                  </w:rPr>
                  <m:t>Q</m:t>
                </m:r>
              </m:oMath>
            </m:oMathPara>
          </w:p>
        </w:tc>
        <w:tc>
          <w:tcPr>
            <w:tcW w:w="2154" w:type="dxa"/>
            <w:vAlign w:val="center"/>
          </w:tcPr>
          <w:p w14:paraId="3B2F8CC2" w14:textId="77777777" w:rsidR="006C3D8C" w:rsidRPr="00BF2D25" w:rsidRDefault="006C3D8C" w:rsidP="00FD6F6C">
            <w:pPr>
              <w:spacing w:after="120"/>
              <w:jc w:val="center"/>
              <w:rPr>
                <w:rFonts w:ascii="Cambria Math" w:hAnsi="Cambria Math"/>
                <w:oMath/>
              </w:rPr>
            </w:pPr>
            <m:oMathPara>
              <m:oMath>
                <m:r>
                  <w:rPr>
                    <w:rFonts w:ascii="Cambria Math" w:hAnsi="Cambria Math"/>
                  </w:rPr>
                  <m:t>34</m:t>
                </m:r>
              </m:oMath>
            </m:oMathPara>
          </w:p>
        </w:tc>
      </w:tr>
      <w:tr w:rsidR="006C3D8C" w14:paraId="31B9020C" w14:textId="77777777" w:rsidTr="00FD6F6C">
        <w:trPr>
          <w:trHeight w:val="283"/>
        </w:trPr>
        <w:tc>
          <w:tcPr>
            <w:tcW w:w="1555" w:type="dxa"/>
            <w:vAlign w:val="center"/>
          </w:tcPr>
          <w:p w14:paraId="39BC00AC" w14:textId="77777777" w:rsidR="006C3D8C" w:rsidRDefault="006C3D8C" w:rsidP="00FD6F6C">
            <w:pPr>
              <w:spacing w:after="120"/>
              <w:jc w:val="center"/>
            </w:pPr>
            <m:oMathPara>
              <m:oMath>
                <m:r>
                  <w:rPr>
                    <w:rFonts w:ascii="Cambria Math" w:hAnsi="Cambria Math"/>
                  </w:rPr>
                  <m:t>9</m:t>
                </m:r>
              </m:oMath>
            </m:oMathPara>
          </w:p>
        </w:tc>
        <w:tc>
          <w:tcPr>
            <w:tcW w:w="992" w:type="dxa"/>
            <w:vAlign w:val="center"/>
          </w:tcPr>
          <w:p w14:paraId="7C72A903" w14:textId="77777777" w:rsidR="006C3D8C" w:rsidRDefault="006C3D8C" w:rsidP="00FD6F6C">
            <w:pPr>
              <w:spacing w:after="120"/>
              <w:jc w:val="center"/>
            </w:pPr>
            <w:r>
              <w:t>Tue</w:t>
            </w:r>
          </w:p>
        </w:tc>
        <w:tc>
          <w:tcPr>
            <w:tcW w:w="850" w:type="dxa"/>
            <w:vAlign w:val="center"/>
          </w:tcPr>
          <w:p w14:paraId="55CAD2D2" w14:textId="77777777" w:rsidR="006C3D8C" w:rsidRDefault="006C3D8C" w:rsidP="00FD6F6C">
            <w:pPr>
              <w:spacing w:after="120"/>
              <w:jc w:val="center"/>
            </w:pPr>
            <w:r>
              <w:t>C</w:t>
            </w:r>
          </w:p>
        </w:tc>
        <w:tc>
          <w:tcPr>
            <w:tcW w:w="1560" w:type="dxa"/>
            <w:vAlign w:val="center"/>
          </w:tcPr>
          <w:p w14:paraId="6106B082" w14:textId="77777777" w:rsidR="006C3D8C" w:rsidRPr="00BF2D25" w:rsidRDefault="006C3D8C" w:rsidP="00FD6F6C">
            <w:pPr>
              <w:spacing w:after="120"/>
              <w:jc w:val="center"/>
              <w:rPr>
                <w:rFonts w:ascii="Cambria Math" w:hAnsi="Cambria Math"/>
                <w:oMath/>
              </w:rPr>
            </w:pPr>
            <m:oMathPara>
              <m:oMath>
                <m:r>
                  <w:rPr>
                    <w:rFonts w:ascii="Cambria Math" w:hAnsi="Cambria Math"/>
                  </w:rPr>
                  <m:t>35</m:t>
                </m:r>
              </m:oMath>
            </m:oMathPara>
          </w:p>
        </w:tc>
        <w:tc>
          <w:tcPr>
            <w:tcW w:w="2154" w:type="dxa"/>
            <w:vAlign w:val="center"/>
          </w:tcPr>
          <w:p w14:paraId="58AE4C7B" w14:textId="77777777" w:rsidR="006C3D8C" w:rsidRPr="00BF2D25" w:rsidRDefault="006C3D8C" w:rsidP="00FD6F6C">
            <w:pPr>
              <w:spacing w:after="120"/>
              <w:jc w:val="center"/>
              <w:rPr>
                <w:rFonts w:ascii="Cambria Math" w:hAnsi="Cambria Math"/>
                <w:oMath/>
              </w:rPr>
            </w:pPr>
            <m:oMathPara>
              <m:oMath>
                <m:r>
                  <w:rPr>
                    <w:rFonts w:ascii="Cambria Math" w:hAnsi="Cambria Math"/>
                  </w:rPr>
                  <m:t>-</m:t>
                </m:r>
              </m:oMath>
            </m:oMathPara>
          </w:p>
        </w:tc>
      </w:tr>
    </w:tbl>
    <w:p w14:paraId="21904766" w14:textId="77777777" w:rsidR="006C3D8C" w:rsidRDefault="006C3D8C" w:rsidP="006C3D8C"/>
    <w:p w14:paraId="370FE102" w14:textId="77777777" w:rsidR="006C3D8C" w:rsidRDefault="006C3D8C" w:rsidP="006C3D8C">
      <w:pPr>
        <w:pStyle w:val="Parta"/>
      </w:pPr>
    </w:p>
    <w:p w14:paraId="7737D21B" w14:textId="77777777" w:rsidR="006C3D8C" w:rsidRDefault="006C3D8C" w:rsidP="006C3D8C">
      <w:pPr>
        <w:pStyle w:val="Parta"/>
      </w:pPr>
      <w:r>
        <w:t>a)</w:t>
      </w:r>
      <w:r>
        <w:tab/>
        <w:t>Briefly describe the purpose of calculating a set of moving averages for a time series.</w:t>
      </w:r>
    </w:p>
    <w:p w14:paraId="3384417B" w14:textId="77777777" w:rsidR="006C3D8C" w:rsidRDefault="006C3D8C" w:rsidP="006C3D8C">
      <w:pPr>
        <w:pStyle w:val="Parta"/>
      </w:pPr>
      <w:r>
        <w:rPr>
          <w:noProof/>
          <w:lang w:eastAsia="en-AU"/>
        </w:rPr>
        <mc:AlternateContent>
          <mc:Choice Requires="wps">
            <w:drawing>
              <wp:anchor distT="0" distB="0" distL="114300" distR="114300" simplePos="0" relativeHeight="251680768" behindDoc="0" locked="0" layoutInCell="1" allowOverlap="1" wp14:anchorId="6C38A34E" wp14:editId="53DDC884">
                <wp:simplePos x="0" y="0"/>
                <wp:positionH relativeFrom="column">
                  <wp:posOffset>885825</wp:posOffset>
                </wp:positionH>
                <wp:positionV relativeFrom="paragraph">
                  <wp:posOffset>45085</wp:posOffset>
                </wp:positionV>
                <wp:extent cx="4089400" cy="1162050"/>
                <wp:effectExtent l="0" t="0" r="25400" b="19050"/>
                <wp:wrapNone/>
                <wp:docPr id="73" name="Text Box 73"/>
                <wp:cNvGraphicFramePr/>
                <a:graphic xmlns:a="http://schemas.openxmlformats.org/drawingml/2006/main">
                  <a:graphicData uri="http://schemas.microsoft.com/office/word/2010/wordprocessingShape">
                    <wps:wsp>
                      <wps:cNvSpPr txBox="1"/>
                      <wps:spPr>
                        <a:xfrm>
                          <a:off x="0" y="0"/>
                          <a:ext cx="4089400" cy="1162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23"/>
                            </w:tblGrid>
                            <w:tr w:rsidR="00FD6F6C" w:rsidRPr="00C250AC" w14:paraId="62FF893E" w14:textId="77777777" w:rsidTr="00FD6F6C">
                              <w:trPr>
                                <w:trHeight w:hRule="exact" w:val="255"/>
                              </w:trPr>
                              <w:tc>
                                <w:tcPr>
                                  <w:tcW w:w="5000" w:type="pct"/>
                                  <w:shd w:val="clear" w:color="auto" w:fill="D9E2F3"/>
                                </w:tcPr>
                                <w:p w14:paraId="2A06D3FE"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0B23D3E2" w14:textId="77777777" w:rsidTr="00FD6F6C">
                              <w:tc>
                                <w:tcPr>
                                  <w:tcW w:w="5000" w:type="pct"/>
                                  <w:tcBorders>
                                    <w:bottom w:val="single" w:sz="4" w:space="0" w:color="auto"/>
                                  </w:tcBorders>
                                </w:tcPr>
                                <w:p w14:paraId="004104CA" w14:textId="77777777" w:rsidR="00FD6F6C" w:rsidRDefault="00FD6F6C" w:rsidP="00FD6F6C">
                                  <w:pPr>
                                    <w:pStyle w:val="Parts"/>
                                    <w:spacing w:after="120"/>
                                    <w:rPr>
                                      <w:color w:val="003366"/>
                                    </w:rPr>
                                  </w:pPr>
                                  <w:r>
                                    <w:rPr>
                                      <w:color w:val="003366"/>
                                    </w:rPr>
                                    <w:t>To smooth time series data and expose the underlying trend.</w:t>
                                  </w:r>
                                </w:p>
                                <w:p w14:paraId="5961771F" w14:textId="77777777" w:rsidR="00FD6F6C" w:rsidRPr="00C250AC" w:rsidRDefault="00FD6F6C" w:rsidP="00FD6F6C">
                                  <w:pPr>
                                    <w:pStyle w:val="Parts"/>
                                    <w:spacing w:after="120"/>
                                    <w:rPr>
                                      <w:color w:val="003366"/>
                                    </w:rPr>
                                  </w:pPr>
                                </w:p>
                              </w:tc>
                            </w:tr>
                            <w:tr w:rsidR="00FD6F6C" w:rsidRPr="00C250AC" w14:paraId="01730ED9" w14:textId="77777777" w:rsidTr="00FD6F6C">
                              <w:trPr>
                                <w:trHeight w:hRule="exact" w:val="255"/>
                              </w:trPr>
                              <w:tc>
                                <w:tcPr>
                                  <w:tcW w:w="5000" w:type="pct"/>
                                  <w:shd w:val="clear" w:color="auto" w:fill="D9E2F3"/>
                                </w:tcPr>
                                <w:p w14:paraId="78842B03"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3A0021AA" w14:textId="77777777" w:rsidTr="00FD6F6C">
                              <w:tc>
                                <w:tcPr>
                                  <w:tcW w:w="5000" w:type="pct"/>
                                </w:tcPr>
                                <w:p w14:paraId="360D5EF1" w14:textId="77777777" w:rsidR="00FD6F6C" w:rsidRPr="00C250A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indicates smoothing</w:t>
                                  </w:r>
                                </w:p>
                              </w:tc>
                            </w:tr>
                          </w:tbl>
                          <w:p w14:paraId="32183B18" w14:textId="77777777" w:rsidR="00FD6F6C" w:rsidRDefault="00FD6F6C" w:rsidP="006C3D8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8A34E" id="Text Box 73" o:spid="_x0000_s1044" type="#_x0000_t202" style="position:absolute;left:0;text-align:left;margin-left:69.75pt;margin-top:3.55pt;width:322pt;height:9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6423"/>
                      </w:tblGrid>
                      <w:tr w:rsidR="00FD6F6C" w:rsidRPr="00C250AC" w14:paraId="62FF893E" w14:textId="77777777" w:rsidTr="00FD6F6C">
                        <w:trPr>
                          <w:trHeight w:hRule="exact" w:val="255"/>
                        </w:trPr>
                        <w:tc>
                          <w:tcPr>
                            <w:tcW w:w="5000" w:type="pct"/>
                            <w:shd w:val="clear" w:color="auto" w:fill="D9E2F3"/>
                          </w:tcPr>
                          <w:p w14:paraId="2A06D3FE"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0B23D3E2" w14:textId="77777777" w:rsidTr="00FD6F6C">
                        <w:tc>
                          <w:tcPr>
                            <w:tcW w:w="5000" w:type="pct"/>
                            <w:tcBorders>
                              <w:bottom w:val="single" w:sz="4" w:space="0" w:color="auto"/>
                            </w:tcBorders>
                          </w:tcPr>
                          <w:p w14:paraId="004104CA" w14:textId="77777777" w:rsidR="00FD6F6C" w:rsidRDefault="00FD6F6C" w:rsidP="00FD6F6C">
                            <w:pPr>
                              <w:pStyle w:val="Parts"/>
                              <w:spacing w:after="120"/>
                              <w:rPr>
                                <w:color w:val="003366"/>
                              </w:rPr>
                            </w:pPr>
                            <w:r>
                              <w:rPr>
                                <w:color w:val="003366"/>
                              </w:rPr>
                              <w:t>To smooth time series data and expose the underlying trend.</w:t>
                            </w:r>
                          </w:p>
                          <w:p w14:paraId="5961771F" w14:textId="77777777" w:rsidR="00FD6F6C" w:rsidRPr="00C250AC" w:rsidRDefault="00FD6F6C" w:rsidP="00FD6F6C">
                            <w:pPr>
                              <w:pStyle w:val="Parts"/>
                              <w:spacing w:after="120"/>
                              <w:rPr>
                                <w:color w:val="003366"/>
                              </w:rPr>
                            </w:pPr>
                          </w:p>
                        </w:tc>
                      </w:tr>
                      <w:tr w:rsidR="00FD6F6C" w:rsidRPr="00C250AC" w14:paraId="01730ED9" w14:textId="77777777" w:rsidTr="00FD6F6C">
                        <w:trPr>
                          <w:trHeight w:hRule="exact" w:val="255"/>
                        </w:trPr>
                        <w:tc>
                          <w:tcPr>
                            <w:tcW w:w="5000" w:type="pct"/>
                            <w:shd w:val="clear" w:color="auto" w:fill="D9E2F3"/>
                          </w:tcPr>
                          <w:p w14:paraId="78842B03"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3A0021AA" w14:textId="77777777" w:rsidTr="00FD6F6C">
                        <w:tc>
                          <w:tcPr>
                            <w:tcW w:w="5000" w:type="pct"/>
                          </w:tcPr>
                          <w:p w14:paraId="360D5EF1" w14:textId="77777777" w:rsidR="00FD6F6C" w:rsidRPr="00C250A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indicates smoothing</w:t>
                            </w:r>
                          </w:p>
                        </w:tc>
                      </w:tr>
                    </w:tbl>
                    <w:p w14:paraId="32183B18" w14:textId="77777777" w:rsidR="00FD6F6C" w:rsidRDefault="00FD6F6C" w:rsidP="006C3D8C">
                      <w:pPr>
                        <w:pStyle w:val="Part"/>
                      </w:pPr>
                    </w:p>
                  </w:txbxContent>
                </v:textbox>
              </v:shape>
            </w:pict>
          </mc:Fallback>
        </mc:AlternateContent>
      </w:r>
      <w:r>
        <w:tab/>
      </w:r>
      <w:r>
        <w:tab/>
      </w:r>
    </w:p>
    <w:p w14:paraId="669FD45E" w14:textId="77777777" w:rsidR="00C965C2" w:rsidRDefault="00C965C2" w:rsidP="006C3D8C">
      <w:pPr>
        <w:pStyle w:val="Parta"/>
      </w:pPr>
    </w:p>
    <w:p w14:paraId="1CA31363" w14:textId="77777777" w:rsidR="006C3D8C" w:rsidRDefault="006C3D8C" w:rsidP="006C3D8C">
      <w:pPr>
        <w:pStyle w:val="Parta"/>
      </w:pPr>
    </w:p>
    <w:p w14:paraId="372B6C65" w14:textId="77777777" w:rsidR="006C3D8C" w:rsidRDefault="006C3D8C" w:rsidP="006C3D8C">
      <w:pPr>
        <w:pStyle w:val="Parta"/>
      </w:pPr>
    </w:p>
    <w:p w14:paraId="17EA37B6" w14:textId="77777777" w:rsidR="006C3D8C" w:rsidRDefault="006C3D8C" w:rsidP="006C3D8C">
      <w:pPr>
        <w:pStyle w:val="Parta"/>
      </w:pPr>
    </w:p>
    <w:p w14:paraId="0F67EC81" w14:textId="77777777" w:rsidR="006C3D8C" w:rsidRDefault="006C3D8C" w:rsidP="006C3D8C">
      <w:pPr>
        <w:pStyle w:val="Parta"/>
      </w:pPr>
    </w:p>
    <w:p w14:paraId="20E8CADC" w14:textId="77777777" w:rsidR="006C3D8C" w:rsidRDefault="006C3D8C" w:rsidP="006C3D8C">
      <w:pPr>
        <w:pStyle w:val="Parta"/>
      </w:pPr>
    </w:p>
    <w:p w14:paraId="1DBB2407" w14:textId="77777777" w:rsidR="006C3D8C" w:rsidRDefault="006C3D8C" w:rsidP="006C3D8C">
      <w:pPr>
        <w:pStyle w:val="Parta"/>
      </w:pPr>
    </w:p>
    <w:p w14:paraId="2F61ECAC" w14:textId="77777777" w:rsidR="006C3D8C" w:rsidRDefault="006C3D8C" w:rsidP="006C3D8C">
      <w:pPr>
        <w:pStyle w:val="Parta"/>
        <w:rPr>
          <w:rFonts w:eastAsiaTheme="minorEastAsia"/>
        </w:rPr>
      </w:pPr>
      <w:r>
        <w:t>b)</w:t>
      </w:r>
      <w:r>
        <w:tab/>
        <w:t xml:space="preserve">Determine the value of </w:t>
      </w:r>
      <m:oMath>
        <m:r>
          <w:rPr>
            <w:rFonts w:ascii="Cambria Math" w:hAnsi="Cambria Math"/>
          </w:rPr>
          <m:t>P</m:t>
        </m:r>
      </m:oMath>
      <w:r>
        <w:rPr>
          <w:rFonts w:eastAsiaTheme="minorEastAsia"/>
        </w:rPr>
        <w:t xml:space="preserve"> and the value of </w:t>
      </w:r>
      <m:oMath>
        <m:r>
          <w:rPr>
            <w:rFonts w:ascii="Cambria Math" w:eastAsiaTheme="minorEastAsia" w:hAnsi="Cambria Math"/>
          </w:rPr>
          <m:t>Q</m:t>
        </m:r>
      </m:oMath>
      <w:r>
        <w:rPr>
          <w:rFonts w:eastAsiaTheme="minorEastAsia"/>
        </w:rPr>
        <w:t xml:space="preserve"> in the table above.</w:t>
      </w:r>
      <w:r>
        <w:rPr>
          <w:rFonts w:eastAsiaTheme="minorEastAsia"/>
        </w:rPr>
        <w:tab/>
      </w:r>
    </w:p>
    <w:p w14:paraId="5AC14AF0" w14:textId="77777777" w:rsidR="006C3D8C" w:rsidRDefault="006C3D8C" w:rsidP="006C3D8C">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7E62606B" wp14:editId="1F19DB5D">
                <wp:simplePos x="0" y="0"/>
                <wp:positionH relativeFrom="column">
                  <wp:posOffset>1638300</wp:posOffset>
                </wp:positionH>
                <wp:positionV relativeFrom="paragraph">
                  <wp:posOffset>73024</wp:posOffset>
                </wp:positionV>
                <wp:extent cx="2603500" cy="1800225"/>
                <wp:effectExtent l="0" t="0" r="25400" b="28575"/>
                <wp:wrapNone/>
                <wp:docPr id="74" name="Text Box 74"/>
                <wp:cNvGraphicFramePr/>
                <a:graphic xmlns:a="http://schemas.openxmlformats.org/drawingml/2006/main">
                  <a:graphicData uri="http://schemas.microsoft.com/office/word/2010/wordprocessingShape">
                    <wps:wsp>
                      <wps:cNvSpPr txBox="1"/>
                      <wps:spPr>
                        <a:xfrm>
                          <a:off x="0" y="0"/>
                          <a:ext cx="2603500" cy="180022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88"/>
                            </w:tblGrid>
                            <w:tr w:rsidR="00FD6F6C" w:rsidRPr="00C250AC" w14:paraId="7E72E5D9" w14:textId="77777777" w:rsidTr="00FD6F6C">
                              <w:trPr>
                                <w:trHeight w:hRule="exact" w:val="255"/>
                              </w:trPr>
                              <w:tc>
                                <w:tcPr>
                                  <w:tcW w:w="5000" w:type="pct"/>
                                  <w:shd w:val="clear" w:color="auto" w:fill="D9E2F3"/>
                                </w:tcPr>
                                <w:p w14:paraId="2B55322E"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37694056" w14:textId="77777777" w:rsidTr="00FD6F6C">
                              <w:tc>
                                <w:tcPr>
                                  <w:tcW w:w="5000" w:type="pct"/>
                                  <w:tcBorders>
                                    <w:bottom w:val="single" w:sz="4" w:space="0" w:color="auto"/>
                                  </w:tcBorders>
                                </w:tcPr>
                                <w:p w14:paraId="18E8BF8E" w14:textId="77777777" w:rsidR="00FD6F6C" w:rsidRPr="004633C4" w:rsidRDefault="00FD6F6C" w:rsidP="00FD6F6C">
                                  <w:pPr>
                                    <w:pStyle w:val="Parts"/>
                                    <w:spacing w:after="120"/>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35+41+44</m:t>
                                          </m:r>
                                        </m:e>
                                      </m:d>
                                      <m:r>
                                        <w:rPr>
                                          <w:rFonts w:ascii="Cambria Math" w:hAnsi="Cambria Math"/>
                                          <w:color w:val="003366"/>
                                        </w:rPr>
                                        <m:t>÷3=40</m:t>
                                      </m:r>
                                    </m:oMath>
                                  </m:oMathPara>
                                </w:p>
                                <w:p w14:paraId="05920351" w14:textId="77777777" w:rsidR="00FD6F6C" w:rsidRDefault="00FD6F6C" w:rsidP="00FD6F6C">
                                  <w:pPr>
                                    <w:pStyle w:val="Parts"/>
                                    <w:spacing w:after="120"/>
                                    <w:rPr>
                                      <w:rFonts w:eastAsiaTheme="minorEastAsia"/>
                                      <w:color w:val="003366"/>
                                    </w:rPr>
                                  </w:pPr>
                                </w:p>
                                <w:p w14:paraId="4D95F731" w14:textId="77777777" w:rsidR="00FD6F6C" w:rsidRPr="004633C4" w:rsidRDefault="00FD6F6C" w:rsidP="00FD6F6C">
                                  <w:pPr>
                                    <w:pStyle w:val="Parts"/>
                                    <w:spacing w:after="120"/>
                                    <w:rPr>
                                      <w:rFonts w:eastAsiaTheme="minorEastAsia"/>
                                      <w:color w:val="003366"/>
                                    </w:rPr>
                                  </w:pPr>
                                  <m:oMathPara>
                                    <m:oMath>
                                      <m:r>
                                        <w:rPr>
                                          <w:rFonts w:ascii="Cambria Math" w:eastAsiaTheme="minorEastAsia" w:hAnsi="Cambria Math"/>
                                          <w:color w:val="003366"/>
                                        </w:rPr>
                                        <m:t>34=</m:t>
                                      </m:r>
                                      <m:d>
                                        <m:dPr>
                                          <m:ctrlPr>
                                            <w:rPr>
                                              <w:rFonts w:ascii="Cambria Math" w:eastAsiaTheme="minorEastAsia" w:hAnsi="Cambria Math"/>
                                              <w:i/>
                                              <w:color w:val="003366"/>
                                            </w:rPr>
                                          </m:ctrlPr>
                                        </m:dPr>
                                        <m:e>
                                          <m:r>
                                            <w:rPr>
                                              <w:rFonts w:ascii="Cambria Math" w:eastAsiaTheme="minorEastAsia" w:hAnsi="Cambria Math"/>
                                              <w:color w:val="003366"/>
                                            </w:rPr>
                                            <m:t>41+Q+35</m:t>
                                          </m:r>
                                        </m:e>
                                      </m:d>
                                      <m:r>
                                        <w:rPr>
                                          <w:rFonts w:ascii="Cambria Math" w:eastAsiaTheme="minorEastAsia" w:hAnsi="Cambria Math"/>
                                          <w:color w:val="003366"/>
                                        </w:rPr>
                                        <m:t>÷3⇒Q=26</m:t>
                                      </m:r>
                                    </m:oMath>
                                  </m:oMathPara>
                                </w:p>
                                <w:p w14:paraId="58BBCB0B" w14:textId="77777777" w:rsidR="00FD6F6C" w:rsidRPr="004633C4" w:rsidRDefault="00FD6F6C" w:rsidP="00FD6F6C">
                                  <w:pPr>
                                    <w:pStyle w:val="Parts"/>
                                    <w:spacing w:after="120"/>
                                    <w:rPr>
                                      <w:rFonts w:eastAsiaTheme="minorEastAsia"/>
                                      <w:color w:val="003366"/>
                                    </w:rPr>
                                  </w:pPr>
                                </w:p>
                              </w:tc>
                            </w:tr>
                            <w:tr w:rsidR="00FD6F6C" w:rsidRPr="00C250AC" w14:paraId="380526B6" w14:textId="77777777" w:rsidTr="00FD6F6C">
                              <w:trPr>
                                <w:trHeight w:hRule="exact" w:val="255"/>
                              </w:trPr>
                              <w:tc>
                                <w:tcPr>
                                  <w:tcW w:w="5000" w:type="pct"/>
                                  <w:shd w:val="clear" w:color="auto" w:fill="D9E2F3"/>
                                </w:tcPr>
                                <w:p w14:paraId="5BD5E6D3"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27618341" w14:textId="77777777" w:rsidTr="00FD6F6C">
                              <w:tc>
                                <w:tcPr>
                                  <w:tcW w:w="5000" w:type="pct"/>
                                </w:tcPr>
                                <w:p w14:paraId="38AAE9D6" w14:textId="77777777" w:rsidR="00FD6F6C" w:rsidRDefault="00FD6F6C" w:rsidP="00FD6F6C">
                                  <w:pPr>
                                    <w:pStyle w:val="Parts"/>
                                    <w:spacing w:after="120"/>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P</m:t>
                                    </m:r>
                                  </m:oMath>
                                </w:p>
                                <w:p w14:paraId="0FD988CB" w14:textId="77777777" w:rsidR="00FD6F6C" w:rsidRPr="00C250AC" w:rsidRDefault="00FD6F6C" w:rsidP="00FD6F6C">
                                  <w:pPr>
                                    <w:pStyle w:val="Parts"/>
                                    <w:spacing w:after="120"/>
                                    <w:rPr>
                                      <w:color w:val="003366"/>
                                    </w:rPr>
                                  </w:pPr>
                                  <w:r>
                                    <w:rPr>
                                      <w:rFonts w:ascii="Wingdings" w:eastAsiaTheme="minorEastAsia" w:hAnsi="Wingdings"/>
                                      <w:color w:val="003366"/>
                                    </w:rPr>
                                    <w:t></w:t>
                                  </w:r>
                                  <w:r>
                                    <w:rPr>
                                      <w:rFonts w:eastAsiaTheme="minorEastAsia"/>
                                      <w:color w:val="003366"/>
                                    </w:rPr>
                                    <w:t xml:space="preserve"> value of </w:t>
                                  </w:r>
                                  <m:oMath>
                                    <m:r>
                                      <w:rPr>
                                        <w:rFonts w:ascii="Cambria Math" w:eastAsiaTheme="minorEastAsia" w:hAnsi="Cambria Math"/>
                                        <w:color w:val="003366"/>
                                      </w:rPr>
                                      <m:t>Q</m:t>
                                    </m:r>
                                  </m:oMath>
                                </w:p>
                              </w:tc>
                            </w:tr>
                          </w:tbl>
                          <w:p w14:paraId="62F50E3B" w14:textId="77777777" w:rsidR="00FD6F6C" w:rsidRDefault="00FD6F6C" w:rsidP="006C3D8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2606B" id="Text Box 74" o:spid="_x0000_s1045" type="#_x0000_t202" style="position:absolute;left:0;text-align:left;margin-left:129pt;margin-top:5.75pt;width:205pt;height:14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088"/>
                      </w:tblGrid>
                      <w:tr w:rsidR="00FD6F6C" w:rsidRPr="00C250AC" w14:paraId="7E72E5D9" w14:textId="77777777" w:rsidTr="00FD6F6C">
                        <w:trPr>
                          <w:trHeight w:hRule="exact" w:val="255"/>
                        </w:trPr>
                        <w:tc>
                          <w:tcPr>
                            <w:tcW w:w="5000" w:type="pct"/>
                            <w:shd w:val="clear" w:color="auto" w:fill="D9E2F3"/>
                          </w:tcPr>
                          <w:p w14:paraId="2B55322E"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37694056" w14:textId="77777777" w:rsidTr="00FD6F6C">
                        <w:tc>
                          <w:tcPr>
                            <w:tcW w:w="5000" w:type="pct"/>
                            <w:tcBorders>
                              <w:bottom w:val="single" w:sz="4" w:space="0" w:color="auto"/>
                            </w:tcBorders>
                          </w:tcPr>
                          <w:p w14:paraId="18E8BF8E" w14:textId="77777777" w:rsidR="00FD6F6C" w:rsidRPr="004633C4" w:rsidRDefault="00FD6F6C" w:rsidP="00FD6F6C">
                            <w:pPr>
                              <w:pStyle w:val="Parts"/>
                              <w:spacing w:after="120"/>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35+41+44</m:t>
                                    </m:r>
                                  </m:e>
                                </m:d>
                                <m:r>
                                  <w:rPr>
                                    <w:rFonts w:ascii="Cambria Math" w:hAnsi="Cambria Math"/>
                                    <w:color w:val="003366"/>
                                  </w:rPr>
                                  <m:t>÷3=40</m:t>
                                </m:r>
                              </m:oMath>
                            </m:oMathPara>
                          </w:p>
                          <w:p w14:paraId="05920351" w14:textId="77777777" w:rsidR="00FD6F6C" w:rsidRDefault="00FD6F6C" w:rsidP="00FD6F6C">
                            <w:pPr>
                              <w:pStyle w:val="Parts"/>
                              <w:spacing w:after="120"/>
                              <w:rPr>
                                <w:rFonts w:eastAsiaTheme="minorEastAsia"/>
                                <w:color w:val="003366"/>
                              </w:rPr>
                            </w:pPr>
                          </w:p>
                          <w:p w14:paraId="4D95F731" w14:textId="77777777" w:rsidR="00FD6F6C" w:rsidRPr="004633C4" w:rsidRDefault="00FD6F6C" w:rsidP="00FD6F6C">
                            <w:pPr>
                              <w:pStyle w:val="Parts"/>
                              <w:spacing w:after="120"/>
                              <w:rPr>
                                <w:rFonts w:eastAsiaTheme="minorEastAsia"/>
                                <w:color w:val="003366"/>
                              </w:rPr>
                            </w:pPr>
                            <m:oMathPara>
                              <m:oMath>
                                <m:r>
                                  <w:rPr>
                                    <w:rFonts w:ascii="Cambria Math" w:eastAsiaTheme="minorEastAsia" w:hAnsi="Cambria Math"/>
                                    <w:color w:val="003366"/>
                                  </w:rPr>
                                  <m:t>34=</m:t>
                                </m:r>
                                <m:d>
                                  <m:dPr>
                                    <m:ctrlPr>
                                      <w:rPr>
                                        <w:rFonts w:ascii="Cambria Math" w:eastAsiaTheme="minorEastAsia" w:hAnsi="Cambria Math"/>
                                        <w:i/>
                                        <w:color w:val="003366"/>
                                      </w:rPr>
                                    </m:ctrlPr>
                                  </m:dPr>
                                  <m:e>
                                    <m:r>
                                      <w:rPr>
                                        <w:rFonts w:ascii="Cambria Math" w:eastAsiaTheme="minorEastAsia" w:hAnsi="Cambria Math"/>
                                        <w:color w:val="003366"/>
                                      </w:rPr>
                                      <m:t>41+Q+35</m:t>
                                    </m:r>
                                  </m:e>
                                </m:d>
                                <m:r>
                                  <w:rPr>
                                    <w:rFonts w:ascii="Cambria Math" w:eastAsiaTheme="minorEastAsia" w:hAnsi="Cambria Math"/>
                                    <w:color w:val="003366"/>
                                  </w:rPr>
                                  <m:t>÷3⇒Q=26</m:t>
                                </m:r>
                              </m:oMath>
                            </m:oMathPara>
                          </w:p>
                          <w:p w14:paraId="58BBCB0B" w14:textId="77777777" w:rsidR="00FD6F6C" w:rsidRPr="004633C4" w:rsidRDefault="00FD6F6C" w:rsidP="00FD6F6C">
                            <w:pPr>
                              <w:pStyle w:val="Parts"/>
                              <w:spacing w:after="120"/>
                              <w:rPr>
                                <w:rFonts w:eastAsiaTheme="minorEastAsia"/>
                                <w:color w:val="003366"/>
                              </w:rPr>
                            </w:pPr>
                          </w:p>
                        </w:tc>
                      </w:tr>
                      <w:tr w:rsidR="00FD6F6C" w:rsidRPr="00C250AC" w14:paraId="380526B6" w14:textId="77777777" w:rsidTr="00FD6F6C">
                        <w:trPr>
                          <w:trHeight w:hRule="exact" w:val="255"/>
                        </w:trPr>
                        <w:tc>
                          <w:tcPr>
                            <w:tcW w:w="5000" w:type="pct"/>
                            <w:shd w:val="clear" w:color="auto" w:fill="D9E2F3"/>
                          </w:tcPr>
                          <w:p w14:paraId="5BD5E6D3"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27618341" w14:textId="77777777" w:rsidTr="00FD6F6C">
                        <w:tc>
                          <w:tcPr>
                            <w:tcW w:w="5000" w:type="pct"/>
                          </w:tcPr>
                          <w:p w14:paraId="38AAE9D6" w14:textId="77777777" w:rsidR="00FD6F6C" w:rsidRDefault="00FD6F6C" w:rsidP="00FD6F6C">
                            <w:pPr>
                              <w:pStyle w:val="Parts"/>
                              <w:spacing w:after="120"/>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P</m:t>
                              </m:r>
                            </m:oMath>
                          </w:p>
                          <w:p w14:paraId="0FD988CB" w14:textId="77777777" w:rsidR="00FD6F6C" w:rsidRPr="00C250AC" w:rsidRDefault="00FD6F6C" w:rsidP="00FD6F6C">
                            <w:pPr>
                              <w:pStyle w:val="Parts"/>
                              <w:spacing w:after="120"/>
                              <w:rPr>
                                <w:color w:val="003366"/>
                              </w:rPr>
                            </w:pPr>
                            <w:r>
                              <w:rPr>
                                <w:rFonts w:ascii="Wingdings" w:eastAsiaTheme="minorEastAsia" w:hAnsi="Wingdings"/>
                                <w:color w:val="003366"/>
                              </w:rPr>
                              <w:t></w:t>
                            </w:r>
                            <w:r>
                              <w:rPr>
                                <w:rFonts w:eastAsiaTheme="minorEastAsia"/>
                                <w:color w:val="003366"/>
                              </w:rPr>
                              <w:t xml:space="preserve"> value of </w:t>
                            </w:r>
                            <m:oMath>
                              <m:r>
                                <w:rPr>
                                  <w:rFonts w:ascii="Cambria Math" w:eastAsiaTheme="minorEastAsia" w:hAnsi="Cambria Math"/>
                                  <w:color w:val="003366"/>
                                </w:rPr>
                                <m:t>Q</m:t>
                              </m:r>
                            </m:oMath>
                          </w:p>
                        </w:tc>
                      </w:tr>
                    </w:tbl>
                    <w:p w14:paraId="62F50E3B" w14:textId="77777777" w:rsidR="00FD6F6C" w:rsidRDefault="00FD6F6C" w:rsidP="006C3D8C">
                      <w:pPr>
                        <w:pStyle w:val="Part"/>
                      </w:pPr>
                    </w:p>
                  </w:txbxContent>
                </v:textbox>
              </v:shape>
            </w:pict>
          </mc:Fallback>
        </mc:AlternateContent>
      </w:r>
    </w:p>
    <w:p w14:paraId="6E2FE16C" w14:textId="77777777" w:rsidR="006C3D8C" w:rsidRDefault="006C3D8C" w:rsidP="006C3D8C">
      <w:pPr>
        <w:pStyle w:val="Parta"/>
        <w:rPr>
          <w:rFonts w:eastAsiaTheme="minorEastAsia"/>
        </w:rPr>
      </w:pPr>
    </w:p>
    <w:p w14:paraId="3DE7CCF8" w14:textId="77777777" w:rsidR="006C3D8C" w:rsidRDefault="006C3D8C" w:rsidP="006C3D8C">
      <w:pPr>
        <w:pStyle w:val="Parta"/>
        <w:rPr>
          <w:rFonts w:eastAsiaTheme="minorEastAsia"/>
        </w:rPr>
      </w:pPr>
    </w:p>
    <w:p w14:paraId="00AF0CC1" w14:textId="77777777" w:rsidR="006C3D8C" w:rsidRDefault="006C3D8C" w:rsidP="006C3D8C">
      <w:pPr>
        <w:pStyle w:val="Parta"/>
        <w:rPr>
          <w:rFonts w:eastAsiaTheme="minorEastAsia"/>
        </w:rPr>
      </w:pPr>
    </w:p>
    <w:p w14:paraId="5689069A" w14:textId="77777777" w:rsidR="006C3D8C" w:rsidRDefault="006C3D8C" w:rsidP="006C3D8C">
      <w:pPr>
        <w:pStyle w:val="Parta"/>
        <w:rPr>
          <w:rFonts w:eastAsiaTheme="minorEastAsia"/>
        </w:rPr>
      </w:pPr>
    </w:p>
    <w:p w14:paraId="61CF2E84" w14:textId="77777777" w:rsidR="006C3D8C" w:rsidRDefault="006C3D8C" w:rsidP="006C3D8C">
      <w:pPr>
        <w:pStyle w:val="Parta"/>
        <w:rPr>
          <w:rFonts w:eastAsiaTheme="minorEastAsia"/>
        </w:rPr>
      </w:pPr>
    </w:p>
    <w:p w14:paraId="64386AD2" w14:textId="77777777" w:rsidR="006C3D8C" w:rsidRDefault="006C3D8C" w:rsidP="006C3D8C">
      <w:pPr>
        <w:pStyle w:val="Parta"/>
        <w:rPr>
          <w:rFonts w:eastAsiaTheme="minorEastAsia"/>
        </w:rPr>
      </w:pPr>
    </w:p>
    <w:p w14:paraId="6366F791" w14:textId="77777777" w:rsidR="006C3D8C" w:rsidRDefault="006C3D8C" w:rsidP="006C3D8C">
      <w:pPr>
        <w:pStyle w:val="Parta"/>
        <w:rPr>
          <w:rFonts w:eastAsiaTheme="minorEastAsia"/>
        </w:rPr>
      </w:pPr>
    </w:p>
    <w:p w14:paraId="00346A7E" w14:textId="77777777" w:rsidR="006C3D8C" w:rsidRDefault="006C3D8C" w:rsidP="006C3D8C">
      <w:pPr>
        <w:pStyle w:val="Parta"/>
        <w:rPr>
          <w:rFonts w:eastAsiaTheme="minorEastAsia"/>
        </w:rPr>
      </w:pPr>
    </w:p>
    <w:p w14:paraId="75E61E11" w14:textId="77777777" w:rsidR="006C3D8C" w:rsidRDefault="006C3D8C" w:rsidP="006C3D8C">
      <w:pPr>
        <w:pStyle w:val="Parta"/>
        <w:rPr>
          <w:rFonts w:eastAsiaTheme="minorEastAsia"/>
        </w:rPr>
      </w:pPr>
    </w:p>
    <w:p w14:paraId="181C5828" w14:textId="77777777" w:rsidR="006C3D8C" w:rsidRDefault="006C3D8C" w:rsidP="006C3D8C">
      <w:pPr>
        <w:pStyle w:val="Parta"/>
        <w:rPr>
          <w:rFonts w:eastAsiaTheme="minorEastAsia"/>
        </w:rPr>
      </w:pPr>
    </w:p>
    <w:p w14:paraId="126EC0A3" w14:textId="77777777" w:rsidR="006C3D8C" w:rsidRDefault="006C3D8C" w:rsidP="006C3D8C">
      <w:pPr>
        <w:pStyle w:val="Parta"/>
        <w:rPr>
          <w:rFonts w:eastAsiaTheme="minorEastAsia"/>
        </w:rPr>
      </w:pPr>
    </w:p>
    <w:p w14:paraId="3DE0F958" w14:textId="77777777" w:rsidR="006C3D8C" w:rsidRDefault="006C3D8C" w:rsidP="006C3D8C">
      <w:pPr>
        <w:pStyle w:val="Parta"/>
        <w:rPr>
          <w:rFonts w:eastAsiaTheme="minorEastAsia"/>
        </w:rPr>
      </w:pPr>
      <w:r>
        <w:rPr>
          <w:rFonts w:eastAsiaTheme="minorEastAsia"/>
        </w:rPr>
        <w:t>c)</w:t>
      </w:r>
      <w:r>
        <w:rPr>
          <w:rFonts w:eastAsiaTheme="minorEastAsia"/>
        </w:rPr>
        <w:tab/>
        <w:t xml:space="preserve">Determine the centred six-point moving average for </w:t>
      </w:r>
      <m:oMath>
        <m:r>
          <w:rPr>
            <w:rFonts w:ascii="Cambria Math" w:eastAsiaTheme="minorEastAsia" w:hAnsi="Cambria Math"/>
          </w:rPr>
          <m:t>t=5</m:t>
        </m:r>
      </m:oMath>
      <w:r>
        <w:rPr>
          <w:rFonts w:eastAsiaTheme="minorEastAsia"/>
        </w:rPr>
        <w:t>.</w:t>
      </w:r>
      <w:r>
        <w:rPr>
          <w:rFonts w:eastAsiaTheme="minorEastAsia"/>
        </w:rPr>
        <w:tab/>
      </w:r>
    </w:p>
    <w:p w14:paraId="7ACA6D6C" w14:textId="77777777" w:rsidR="006C3D8C" w:rsidRDefault="006C3D8C" w:rsidP="006C3D8C">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3E01473E" wp14:editId="5216E1CD">
                <wp:simplePos x="0" y="0"/>
                <wp:positionH relativeFrom="column">
                  <wp:posOffset>1085850</wp:posOffset>
                </wp:positionH>
                <wp:positionV relativeFrom="paragraph">
                  <wp:posOffset>76834</wp:posOffset>
                </wp:positionV>
                <wp:extent cx="3683000" cy="1666875"/>
                <wp:effectExtent l="0" t="0" r="12700" b="28575"/>
                <wp:wrapNone/>
                <wp:docPr id="75" name="Text Box 75"/>
                <wp:cNvGraphicFramePr/>
                <a:graphic xmlns:a="http://schemas.openxmlformats.org/drawingml/2006/main">
                  <a:graphicData uri="http://schemas.microsoft.com/office/word/2010/wordprocessingShape">
                    <wps:wsp>
                      <wps:cNvSpPr txBox="1"/>
                      <wps:spPr>
                        <a:xfrm>
                          <a:off x="0" y="0"/>
                          <a:ext cx="3683000" cy="166687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85"/>
                            </w:tblGrid>
                            <w:tr w:rsidR="00FD6F6C" w:rsidRPr="00C250AC" w14:paraId="5CD4C504" w14:textId="77777777" w:rsidTr="00FD6F6C">
                              <w:trPr>
                                <w:trHeight w:hRule="exact" w:val="255"/>
                              </w:trPr>
                              <w:tc>
                                <w:tcPr>
                                  <w:tcW w:w="5000" w:type="pct"/>
                                  <w:shd w:val="clear" w:color="auto" w:fill="D9E2F3"/>
                                </w:tcPr>
                                <w:p w14:paraId="2AAD7E58"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2B4D1FDB" w14:textId="77777777" w:rsidTr="00FD6F6C">
                              <w:tc>
                                <w:tcPr>
                                  <w:tcW w:w="5000" w:type="pct"/>
                                  <w:tcBorders>
                                    <w:bottom w:val="single" w:sz="4" w:space="0" w:color="auto"/>
                                  </w:tcBorders>
                                </w:tcPr>
                                <w:p w14:paraId="69971C7E" w14:textId="77777777" w:rsidR="00FD6F6C" w:rsidRPr="003B2210" w:rsidRDefault="00000000" w:rsidP="00FD6F6C">
                                  <w:pPr>
                                    <w:pStyle w:val="Parts"/>
                                    <w:spacing w:after="120"/>
                                    <w:rPr>
                                      <w:rFonts w:eastAsiaTheme="minorEastAsia"/>
                                      <w:color w:val="003366"/>
                                    </w:rPr>
                                  </w:pPr>
                                  <m:oMathPara>
                                    <m:oMath>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35</m:t>
                                              </m:r>
                                            </m:num>
                                            <m:den>
                                              <m:r>
                                                <w:rPr>
                                                  <w:rFonts w:ascii="Cambria Math" w:hAnsi="Cambria Math"/>
                                                  <w:color w:val="003366"/>
                                                </w:rPr>
                                                <m:t>2</m:t>
                                              </m:r>
                                            </m:den>
                                          </m:f>
                                          <m:r>
                                            <w:rPr>
                                              <w:rFonts w:ascii="Cambria Math" w:hAnsi="Cambria Math"/>
                                              <w:color w:val="003366"/>
                                            </w:rPr>
                                            <m:t>+41+44+26+38+41+</m:t>
                                          </m:r>
                                          <m:f>
                                            <m:fPr>
                                              <m:ctrlPr>
                                                <w:rPr>
                                                  <w:rFonts w:ascii="Cambria Math" w:hAnsi="Cambria Math"/>
                                                  <w:i/>
                                                  <w:color w:val="003366"/>
                                                </w:rPr>
                                              </m:ctrlPr>
                                            </m:fPr>
                                            <m:num>
                                              <m:r>
                                                <w:rPr>
                                                  <w:rFonts w:ascii="Cambria Math" w:hAnsi="Cambria Math"/>
                                                  <w:color w:val="003366"/>
                                                </w:rPr>
                                                <m:t>26</m:t>
                                              </m:r>
                                            </m:num>
                                            <m:den>
                                              <m:r>
                                                <w:rPr>
                                                  <w:rFonts w:ascii="Cambria Math" w:hAnsi="Cambria Math"/>
                                                  <w:color w:val="003366"/>
                                                </w:rPr>
                                                <m:t>2</m:t>
                                              </m:r>
                                            </m:den>
                                          </m:f>
                                        </m:e>
                                      </m:d>
                                      <m:r>
                                        <w:rPr>
                                          <w:rFonts w:ascii="Cambria Math" w:hAnsi="Cambria Math"/>
                                          <w:color w:val="003366"/>
                                        </w:rPr>
                                        <m:t>÷6=36.75</m:t>
                                      </m:r>
                                    </m:oMath>
                                  </m:oMathPara>
                                </w:p>
                              </w:tc>
                            </w:tr>
                            <w:tr w:rsidR="00FD6F6C" w:rsidRPr="00C250AC" w14:paraId="514F35B2" w14:textId="77777777" w:rsidTr="00FD6F6C">
                              <w:trPr>
                                <w:trHeight w:hRule="exact" w:val="255"/>
                              </w:trPr>
                              <w:tc>
                                <w:tcPr>
                                  <w:tcW w:w="5000" w:type="pct"/>
                                  <w:shd w:val="clear" w:color="auto" w:fill="D9E2F3"/>
                                </w:tcPr>
                                <w:p w14:paraId="48CBE64F"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54264C5E" w14:textId="77777777" w:rsidTr="00FD6F6C">
                              <w:tc>
                                <w:tcPr>
                                  <w:tcW w:w="5000" w:type="pct"/>
                                </w:tcPr>
                                <w:p w14:paraId="66CBD510"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indicates appropriate method to centre</w:t>
                                  </w:r>
                                </w:p>
                                <w:p w14:paraId="34B9BA21"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average</w:t>
                                  </w:r>
                                </w:p>
                              </w:tc>
                            </w:tr>
                          </w:tbl>
                          <w:p w14:paraId="5C4C9DD2" w14:textId="77777777" w:rsidR="00FD6F6C" w:rsidRDefault="00FD6F6C" w:rsidP="006C3D8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1473E" id="Text Box 75" o:spid="_x0000_s1046" type="#_x0000_t202" style="position:absolute;left:0;text-align:left;margin-left:85.5pt;margin-top:6.05pt;width:290pt;height:13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785"/>
                      </w:tblGrid>
                      <w:tr w:rsidR="00FD6F6C" w:rsidRPr="00C250AC" w14:paraId="5CD4C504" w14:textId="77777777" w:rsidTr="00FD6F6C">
                        <w:trPr>
                          <w:trHeight w:hRule="exact" w:val="255"/>
                        </w:trPr>
                        <w:tc>
                          <w:tcPr>
                            <w:tcW w:w="5000" w:type="pct"/>
                            <w:shd w:val="clear" w:color="auto" w:fill="D9E2F3"/>
                          </w:tcPr>
                          <w:p w14:paraId="2AAD7E58"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2B4D1FDB" w14:textId="77777777" w:rsidTr="00FD6F6C">
                        <w:tc>
                          <w:tcPr>
                            <w:tcW w:w="5000" w:type="pct"/>
                            <w:tcBorders>
                              <w:bottom w:val="single" w:sz="4" w:space="0" w:color="auto"/>
                            </w:tcBorders>
                          </w:tcPr>
                          <w:p w14:paraId="69971C7E" w14:textId="77777777" w:rsidR="00FD6F6C" w:rsidRPr="003B2210" w:rsidRDefault="00000000" w:rsidP="00FD6F6C">
                            <w:pPr>
                              <w:pStyle w:val="Parts"/>
                              <w:spacing w:after="120"/>
                              <w:rPr>
                                <w:rFonts w:eastAsiaTheme="minorEastAsia"/>
                                <w:color w:val="003366"/>
                              </w:rPr>
                            </w:pPr>
                            <m:oMathPara>
                              <m:oMath>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35</m:t>
                                        </m:r>
                                      </m:num>
                                      <m:den>
                                        <m:r>
                                          <w:rPr>
                                            <w:rFonts w:ascii="Cambria Math" w:hAnsi="Cambria Math"/>
                                            <w:color w:val="003366"/>
                                          </w:rPr>
                                          <m:t>2</m:t>
                                        </m:r>
                                      </m:den>
                                    </m:f>
                                    <m:r>
                                      <w:rPr>
                                        <w:rFonts w:ascii="Cambria Math" w:hAnsi="Cambria Math"/>
                                        <w:color w:val="003366"/>
                                      </w:rPr>
                                      <m:t>+41+44+26+38+41+</m:t>
                                    </m:r>
                                    <m:f>
                                      <m:fPr>
                                        <m:ctrlPr>
                                          <w:rPr>
                                            <w:rFonts w:ascii="Cambria Math" w:hAnsi="Cambria Math"/>
                                            <w:i/>
                                            <w:color w:val="003366"/>
                                          </w:rPr>
                                        </m:ctrlPr>
                                      </m:fPr>
                                      <m:num>
                                        <m:r>
                                          <w:rPr>
                                            <w:rFonts w:ascii="Cambria Math" w:hAnsi="Cambria Math"/>
                                            <w:color w:val="003366"/>
                                          </w:rPr>
                                          <m:t>26</m:t>
                                        </m:r>
                                      </m:num>
                                      <m:den>
                                        <m:r>
                                          <w:rPr>
                                            <w:rFonts w:ascii="Cambria Math" w:hAnsi="Cambria Math"/>
                                            <w:color w:val="003366"/>
                                          </w:rPr>
                                          <m:t>2</m:t>
                                        </m:r>
                                      </m:den>
                                    </m:f>
                                  </m:e>
                                </m:d>
                                <m:r>
                                  <w:rPr>
                                    <w:rFonts w:ascii="Cambria Math" w:hAnsi="Cambria Math"/>
                                    <w:color w:val="003366"/>
                                  </w:rPr>
                                  <m:t>÷6=36.75</m:t>
                                </m:r>
                              </m:oMath>
                            </m:oMathPara>
                          </w:p>
                        </w:tc>
                      </w:tr>
                      <w:tr w:rsidR="00FD6F6C" w:rsidRPr="00C250AC" w14:paraId="514F35B2" w14:textId="77777777" w:rsidTr="00FD6F6C">
                        <w:trPr>
                          <w:trHeight w:hRule="exact" w:val="255"/>
                        </w:trPr>
                        <w:tc>
                          <w:tcPr>
                            <w:tcW w:w="5000" w:type="pct"/>
                            <w:shd w:val="clear" w:color="auto" w:fill="D9E2F3"/>
                          </w:tcPr>
                          <w:p w14:paraId="48CBE64F"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54264C5E" w14:textId="77777777" w:rsidTr="00FD6F6C">
                        <w:tc>
                          <w:tcPr>
                            <w:tcW w:w="5000" w:type="pct"/>
                          </w:tcPr>
                          <w:p w14:paraId="66CBD510"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indicates appropriate method to centre</w:t>
                            </w:r>
                          </w:p>
                          <w:p w14:paraId="34B9BA21"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average</w:t>
                            </w:r>
                          </w:p>
                        </w:tc>
                      </w:tr>
                    </w:tbl>
                    <w:p w14:paraId="5C4C9DD2" w14:textId="77777777" w:rsidR="00FD6F6C" w:rsidRDefault="00FD6F6C" w:rsidP="006C3D8C">
                      <w:pPr>
                        <w:pStyle w:val="Part"/>
                      </w:pPr>
                    </w:p>
                  </w:txbxContent>
                </v:textbox>
              </v:shape>
            </w:pict>
          </mc:Fallback>
        </mc:AlternateContent>
      </w:r>
    </w:p>
    <w:p w14:paraId="024F5BCE" w14:textId="77777777" w:rsidR="006C3D8C" w:rsidRDefault="006C3D8C" w:rsidP="006C3D8C">
      <w:pPr>
        <w:spacing w:after="160" w:line="259" w:lineRule="auto"/>
        <w:rPr>
          <w:rFonts w:eastAsiaTheme="minorEastAsia"/>
        </w:rPr>
      </w:pPr>
      <w:r>
        <w:rPr>
          <w:rFonts w:eastAsiaTheme="minorEastAsia"/>
        </w:rPr>
        <w:br w:type="page"/>
      </w:r>
    </w:p>
    <w:p w14:paraId="3981B17F" w14:textId="77777777" w:rsidR="006C3D8C" w:rsidRDefault="006C3D8C" w:rsidP="006C3D8C">
      <w:pPr>
        <w:pStyle w:val="Parta"/>
        <w:rPr>
          <w:rFonts w:eastAsiaTheme="minorEastAsia"/>
        </w:rPr>
      </w:pPr>
      <w:r>
        <w:rPr>
          <w:rFonts w:eastAsiaTheme="minorEastAsia"/>
        </w:rPr>
        <w:lastRenderedPageBreak/>
        <w:t>d)</w:t>
      </w:r>
      <w:r>
        <w:rPr>
          <w:rFonts w:eastAsiaTheme="minorEastAsia"/>
        </w:rPr>
        <w:tab/>
        <w:t xml:space="preserve">Determine the least-squares line to predict </w:t>
      </w:r>
      <m:oMath>
        <m:r>
          <w:rPr>
            <w:rFonts w:ascii="Cambria Math" w:eastAsiaTheme="minorEastAsia" w:hAnsi="Cambria Math"/>
          </w:rPr>
          <m:t>m</m:t>
        </m:r>
      </m:oMath>
      <w:r>
        <w:rPr>
          <w:rFonts w:eastAsiaTheme="minorEastAsia"/>
        </w:rPr>
        <w:t xml:space="preserve"> from </w:t>
      </w:r>
      <m:oMath>
        <m:r>
          <w:rPr>
            <w:rFonts w:ascii="Cambria Math" w:eastAsiaTheme="minorEastAsia" w:hAnsi="Cambria Math"/>
          </w:rPr>
          <m:t>t</m:t>
        </m:r>
      </m:oMath>
      <w:r>
        <w:rPr>
          <w:rFonts w:eastAsiaTheme="minorEastAsia"/>
        </w:rPr>
        <w:t>.</w:t>
      </w:r>
      <w:r>
        <w:rPr>
          <w:rFonts w:eastAsiaTheme="minorEastAsia"/>
        </w:rPr>
        <w:tab/>
      </w:r>
    </w:p>
    <w:p w14:paraId="3F832FCD" w14:textId="77777777" w:rsidR="006C3D8C" w:rsidRDefault="006C3D8C" w:rsidP="006C3D8C">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52E14BDD" wp14:editId="282847AF">
                <wp:simplePos x="0" y="0"/>
                <wp:positionH relativeFrom="column">
                  <wp:posOffset>1581150</wp:posOffset>
                </wp:positionH>
                <wp:positionV relativeFrom="paragraph">
                  <wp:posOffset>121919</wp:posOffset>
                </wp:positionV>
                <wp:extent cx="2768600" cy="1800225"/>
                <wp:effectExtent l="0" t="0" r="12700" b="28575"/>
                <wp:wrapNone/>
                <wp:docPr id="76" name="Text Box 76"/>
                <wp:cNvGraphicFramePr/>
                <a:graphic xmlns:a="http://schemas.openxmlformats.org/drawingml/2006/main">
                  <a:graphicData uri="http://schemas.microsoft.com/office/word/2010/wordprocessingShape">
                    <wps:wsp>
                      <wps:cNvSpPr txBox="1"/>
                      <wps:spPr>
                        <a:xfrm>
                          <a:off x="0" y="0"/>
                          <a:ext cx="2768600" cy="180022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47"/>
                            </w:tblGrid>
                            <w:tr w:rsidR="00FD6F6C" w:rsidRPr="00C250AC" w14:paraId="4C01AE1B" w14:textId="77777777" w:rsidTr="00FD6F6C">
                              <w:trPr>
                                <w:trHeight w:hRule="exact" w:val="255"/>
                              </w:trPr>
                              <w:tc>
                                <w:tcPr>
                                  <w:tcW w:w="5000" w:type="pct"/>
                                  <w:shd w:val="clear" w:color="auto" w:fill="D9E2F3"/>
                                </w:tcPr>
                                <w:p w14:paraId="6336E525"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65C10B8F" w14:textId="77777777" w:rsidTr="00FD6F6C">
                              <w:tc>
                                <w:tcPr>
                                  <w:tcW w:w="5000" w:type="pct"/>
                                  <w:tcBorders>
                                    <w:bottom w:val="single" w:sz="4" w:space="0" w:color="auto"/>
                                  </w:tcBorders>
                                </w:tcPr>
                                <w:p w14:paraId="778130B3" w14:textId="77777777" w:rsidR="00FD6F6C" w:rsidRPr="00666AA6" w:rsidRDefault="00FD6F6C" w:rsidP="00FD6F6C">
                                  <w:pPr>
                                    <w:pStyle w:val="Parts"/>
                                    <w:spacing w:after="120"/>
                                    <w:rPr>
                                      <w:rFonts w:eastAsiaTheme="minorEastAsia"/>
                                      <w:color w:val="003366"/>
                                    </w:rPr>
                                  </w:pPr>
                                  <m:oMathPara>
                                    <m:oMath>
                                      <m:r>
                                        <w:rPr>
                                          <w:rFonts w:ascii="Cambria Math" w:hAnsi="Cambria Math"/>
                                          <w:color w:val="003366"/>
                                        </w:rPr>
                                        <m:t>m=-1.18t+42.75</m:t>
                                      </m:r>
                                    </m:oMath>
                                  </m:oMathPara>
                                </w:p>
                                <w:p w14:paraId="32363CA3" w14:textId="77777777" w:rsidR="00FD6F6C" w:rsidRPr="00666AA6" w:rsidRDefault="00FD6F6C" w:rsidP="00FD6F6C">
                                  <w:pPr>
                                    <w:pStyle w:val="Parts"/>
                                    <w:spacing w:after="120"/>
                                    <w:rPr>
                                      <w:rFonts w:eastAsiaTheme="minorEastAsia"/>
                                      <w:color w:val="003366"/>
                                    </w:rPr>
                                  </w:pPr>
                                </w:p>
                              </w:tc>
                            </w:tr>
                            <w:tr w:rsidR="00FD6F6C" w:rsidRPr="00C250AC" w14:paraId="2F6E7BCD" w14:textId="77777777" w:rsidTr="00FD6F6C">
                              <w:trPr>
                                <w:trHeight w:hRule="exact" w:val="255"/>
                              </w:trPr>
                              <w:tc>
                                <w:tcPr>
                                  <w:tcW w:w="5000" w:type="pct"/>
                                  <w:shd w:val="clear" w:color="auto" w:fill="D9E2F3"/>
                                </w:tcPr>
                                <w:p w14:paraId="39E55EB1"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7554352A" w14:textId="77777777" w:rsidTr="00FD6F6C">
                              <w:tc>
                                <w:tcPr>
                                  <w:tcW w:w="5000" w:type="pct"/>
                                </w:tcPr>
                                <w:p w14:paraId="3C903699"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 xml:space="preserve">slope, to at least </w:t>
                                  </w:r>
                                  <m:oMath>
                                    <m:r>
                                      <w:rPr>
                                        <w:rFonts w:ascii="Cambria Math" w:hAnsi="Cambria Math"/>
                                        <w:color w:val="003366"/>
                                      </w:rPr>
                                      <m:t>2</m:t>
                                    </m:r>
                                  </m:oMath>
                                  <w:r>
                                    <w:rPr>
                                      <w:color w:val="003366"/>
                                    </w:rPr>
                                    <w:t xml:space="preserve"> dp</w:t>
                                  </w:r>
                                </w:p>
                                <w:p w14:paraId="038B5E3B" w14:textId="77777777" w:rsidR="00FD6F6C" w:rsidRDefault="00FD6F6C" w:rsidP="00FD6F6C">
                                  <w:pPr>
                                    <w:pStyle w:val="Parts"/>
                                    <w:spacing w:after="120"/>
                                    <w:rPr>
                                      <w:color w:val="003366"/>
                                    </w:rPr>
                                  </w:pPr>
                                  <w:r>
                                    <w:rPr>
                                      <w:rFonts w:ascii="Wingdings" w:hAnsi="Wingdings"/>
                                      <w:color w:val="003366"/>
                                    </w:rPr>
                                    <w:t></w:t>
                                  </w:r>
                                  <w:r>
                                    <w:rPr>
                                      <w:color w:val="003366"/>
                                    </w:rPr>
                                    <w:t xml:space="preserve"> intercept, to at least </w:t>
                                  </w:r>
                                  <m:oMath>
                                    <m:r>
                                      <w:rPr>
                                        <w:rFonts w:ascii="Cambria Math" w:hAnsi="Cambria Math"/>
                                        <w:color w:val="003366"/>
                                      </w:rPr>
                                      <m:t>1</m:t>
                                    </m:r>
                                  </m:oMath>
                                  <w:r>
                                    <w:rPr>
                                      <w:color w:val="003366"/>
                                    </w:rPr>
                                    <w:t xml:space="preserve"> dp</w:t>
                                  </w:r>
                                </w:p>
                                <w:p w14:paraId="14AABE53" w14:textId="77777777" w:rsidR="00FD6F6C" w:rsidRPr="00C34998" w:rsidRDefault="00FD6F6C" w:rsidP="00FD6F6C">
                                  <w:pPr>
                                    <w:pStyle w:val="Parts"/>
                                    <w:spacing w:after="120"/>
                                    <w:rPr>
                                      <w:i/>
                                      <w:iCs/>
                                      <w:color w:val="003366"/>
                                    </w:rPr>
                                  </w:pPr>
                                  <w:r w:rsidRPr="00C34998">
                                    <w:rPr>
                                      <w:i/>
                                      <w:iCs/>
                                      <w:color w:val="003366"/>
                                    </w:rPr>
                                    <w:t>NB Using CAS</w:t>
                                  </w:r>
                                  <w:r>
                                    <w:rPr>
                                      <w:i/>
                                      <w:iCs/>
                                      <w:color w:val="003366"/>
                                    </w:rPr>
                                    <w:t>,</w:t>
                                  </w:r>
                                  <w:r w:rsidRPr="00C34998">
                                    <w:rPr>
                                      <w:i/>
                                      <w:iCs/>
                                      <w:color w:val="003366"/>
                                    </w:rPr>
                                    <w:t xml:space="preserve"> first entry for </w:t>
                                  </w:r>
                                  <m:oMath>
                                    <m:r>
                                      <w:rPr>
                                        <w:rFonts w:ascii="Cambria Math" w:hAnsi="Cambria Math"/>
                                        <w:color w:val="003366"/>
                                      </w:rPr>
                                      <m:t>t</m:t>
                                    </m:r>
                                  </m:oMath>
                                  <w:r w:rsidRPr="00C34998">
                                    <w:rPr>
                                      <w:rFonts w:eastAsiaTheme="minorEastAsia"/>
                                      <w:i/>
                                      <w:iCs/>
                                      <w:color w:val="003366"/>
                                    </w:rPr>
                                    <w:t xml:space="preserve"> must be </w:t>
                                  </w:r>
                                  <m:oMath>
                                    <m:r>
                                      <w:rPr>
                                        <w:rFonts w:ascii="Cambria Math" w:eastAsiaTheme="minorEastAsia" w:hAnsi="Cambria Math"/>
                                        <w:color w:val="003366"/>
                                      </w:rPr>
                                      <m:t>2</m:t>
                                    </m:r>
                                  </m:oMath>
                                  <w:r w:rsidRPr="00C34998">
                                    <w:rPr>
                                      <w:rFonts w:eastAsiaTheme="minorEastAsia"/>
                                      <w:i/>
                                      <w:iCs/>
                                      <w:color w:val="003366"/>
                                    </w:rPr>
                                    <w:t>.</w:t>
                                  </w:r>
                                </w:p>
                              </w:tc>
                            </w:tr>
                          </w:tbl>
                          <w:p w14:paraId="3A88833F" w14:textId="77777777" w:rsidR="00FD6F6C" w:rsidRDefault="00FD6F6C" w:rsidP="006C3D8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14BDD" id="Text Box 76" o:spid="_x0000_s1047" type="#_x0000_t202" style="position:absolute;left:0;text-align:left;margin-left:124.5pt;margin-top:9.6pt;width:218pt;height:14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4347"/>
                      </w:tblGrid>
                      <w:tr w:rsidR="00FD6F6C" w:rsidRPr="00C250AC" w14:paraId="4C01AE1B" w14:textId="77777777" w:rsidTr="00FD6F6C">
                        <w:trPr>
                          <w:trHeight w:hRule="exact" w:val="255"/>
                        </w:trPr>
                        <w:tc>
                          <w:tcPr>
                            <w:tcW w:w="5000" w:type="pct"/>
                            <w:shd w:val="clear" w:color="auto" w:fill="D9E2F3"/>
                          </w:tcPr>
                          <w:p w14:paraId="6336E525"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65C10B8F" w14:textId="77777777" w:rsidTr="00FD6F6C">
                        <w:tc>
                          <w:tcPr>
                            <w:tcW w:w="5000" w:type="pct"/>
                            <w:tcBorders>
                              <w:bottom w:val="single" w:sz="4" w:space="0" w:color="auto"/>
                            </w:tcBorders>
                          </w:tcPr>
                          <w:p w14:paraId="778130B3" w14:textId="77777777" w:rsidR="00FD6F6C" w:rsidRPr="00666AA6" w:rsidRDefault="00FD6F6C" w:rsidP="00FD6F6C">
                            <w:pPr>
                              <w:pStyle w:val="Parts"/>
                              <w:spacing w:after="120"/>
                              <w:rPr>
                                <w:rFonts w:eastAsiaTheme="minorEastAsia"/>
                                <w:color w:val="003366"/>
                              </w:rPr>
                            </w:pPr>
                            <m:oMathPara>
                              <m:oMath>
                                <m:r>
                                  <w:rPr>
                                    <w:rFonts w:ascii="Cambria Math" w:hAnsi="Cambria Math"/>
                                    <w:color w:val="003366"/>
                                  </w:rPr>
                                  <m:t>m=-1.18t+42.75</m:t>
                                </m:r>
                              </m:oMath>
                            </m:oMathPara>
                          </w:p>
                          <w:p w14:paraId="32363CA3" w14:textId="77777777" w:rsidR="00FD6F6C" w:rsidRPr="00666AA6" w:rsidRDefault="00FD6F6C" w:rsidP="00FD6F6C">
                            <w:pPr>
                              <w:pStyle w:val="Parts"/>
                              <w:spacing w:after="120"/>
                              <w:rPr>
                                <w:rFonts w:eastAsiaTheme="minorEastAsia"/>
                                <w:color w:val="003366"/>
                              </w:rPr>
                            </w:pPr>
                          </w:p>
                        </w:tc>
                      </w:tr>
                      <w:tr w:rsidR="00FD6F6C" w:rsidRPr="00C250AC" w14:paraId="2F6E7BCD" w14:textId="77777777" w:rsidTr="00FD6F6C">
                        <w:trPr>
                          <w:trHeight w:hRule="exact" w:val="255"/>
                        </w:trPr>
                        <w:tc>
                          <w:tcPr>
                            <w:tcW w:w="5000" w:type="pct"/>
                            <w:shd w:val="clear" w:color="auto" w:fill="D9E2F3"/>
                          </w:tcPr>
                          <w:p w14:paraId="39E55EB1"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7554352A" w14:textId="77777777" w:rsidTr="00FD6F6C">
                        <w:tc>
                          <w:tcPr>
                            <w:tcW w:w="5000" w:type="pct"/>
                          </w:tcPr>
                          <w:p w14:paraId="3C903699"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 xml:space="preserve">slope, to at least </w:t>
                            </w:r>
                            <m:oMath>
                              <m:r>
                                <w:rPr>
                                  <w:rFonts w:ascii="Cambria Math" w:hAnsi="Cambria Math"/>
                                  <w:color w:val="003366"/>
                                </w:rPr>
                                <m:t>2</m:t>
                              </m:r>
                            </m:oMath>
                            <w:r>
                              <w:rPr>
                                <w:color w:val="003366"/>
                              </w:rPr>
                              <w:t xml:space="preserve"> dp</w:t>
                            </w:r>
                          </w:p>
                          <w:p w14:paraId="038B5E3B" w14:textId="77777777" w:rsidR="00FD6F6C" w:rsidRDefault="00FD6F6C" w:rsidP="00FD6F6C">
                            <w:pPr>
                              <w:pStyle w:val="Parts"/>
                              <w:spacing w:after="120"/>
                              <w:rPr>
                                <w:color w:val="003366"/>
                              </w:rPr>
                            </w:pPr>
                            <w:r>
                              <w:rPr>
                                <w:rFonts w:ascii="Wingdings" w:hAnsi="Wingdings"/>
                                <w:color w:val="003366"/>
                              </w:rPr>
                              <w:t></w:t>
                            </w:r>
                            <w:r>
                              <w:rPr>
                                <w:color w:val="003366"/>
                              </w:rPr>
                              <w:t xml:space="preserve"> intercept, to at least </w:t>
                            </w:r>
                            <m:oMath>
                              <m:r>
                                <w:rPr>
                                  <w:rFonts w:ascii="Cambria Math" w:hAnsi="Cambria Math"/>
                                  <w:color w:val="003366"/>
                                </w:rPr>
                                <m:t>1</m:t>
                              </m:r>
                            </m:oMath>
                            <w:r>
                              <w:rPr>
                                <w:color w:val="003366"/>
                              </w:rPr>
                              <w:t xml:space="preserve"> dp</w:t>
                            </w:r>
                          </w:p>
                          <w:p w14:paraId="14AABE53" w14:textId="77777777" w:rsidR="00FD6F6C" w:rsidRPr="00C34998" w:rsidRDefault="00FD6F6C" w:rsidP="00FD6F6C">
                            <w:pPr>
                              <w:pStyle w:val="Parts"/>
                              <w:spacing w:after="120"/>
                              <w:rPr>
                                <w:i/>
                                <w:iCs/>
                                <w:color w:val="003366"/>
                              </w:rPr>
                            </w:pPr>
                            <w:r w:rsidRPr="00C34998">
                              <w:rPr>
                                <w:i/>
                                <w:iCs/>
                                <w:color w:val="003366"/>
                              </w:rPr>
                              <w:t>NB Using CAS</w:t>
                            </w:r>
                            <w:r>
                              <w:rPr>
                                <w:i/>
                                <w:iCs/>
                                <w:color w:val="003366"/>
                              </w:rPr>
                              <w:t>,</w:t>
                            </w:r>
                            <w:r w:rsidRPr="00C34998">
                              <w:rPr>
                                <w:i/>
                                <w:iCs/>
                                <w:color w:val="003366"/>
                              </w:rPr>
                              <w:t xml:space="preserve"> first entry for </w:t>
                            </w:r>
                            <m:oMath>
                              <m:r>
                                <w:rPr>
                                  <w:rFonts w:ascii="Cambria Math" w:hAnsi="Cambria Math"/>
                                  <w:color w:val="003366"/>
                                </w:rPr>
                                <m:t>t</m:t>
                              </m:r>
                            </m:oMath>
                            <w:r w:rsidRPr="00C34998">
                              <w:rPr>
                                <w:rFonts w:eastAsiaTheme="minorEastAsia"/>
                                <w:i/>
                                <w:iCs/>
                                <w:color w:val="003366"/>
                              </w:rPr>
                              <w:t xml:space="preserve"> must be </w:t>
                            </w:r>
                            <m:oMath>
                              <m:r>
                                <w:rPr>
                                  <w:rFonts w:ascii="Cambria Math" w:eastAsiaTheme="minorEastAsia" w:hAnsi="Cambria Math"/>
                                  <w:color w:val="003366"/>
                                </w:rPr>
                                <m:t>2</m:t>
                              </m:r>
                            </m:oMath>
                            <w:r w:rsidRPr="00C34998">
                              <w:rPr>
                                <w:rFonts w:eastAsiaTheme="minorEastAsia"/>
                                <w:i/>
                                <w:iCs/>
                                <w:color w:val="003366"/>
                              </w:rPr>
                              <w:t>.</w:t>
                            </w:r>
                          </w:p>
                        </w:tc>
                      </w:tr>
                    </w:tbl>
                    <w:p w14:paraId="3A88833F" w14:textId="77777777" w:rsidR="00FD6F6C" w:rsidRDefault="00FD6F6C" w:rsidP="006C3D8C">
                      <w:pPr>
                        <w:pStyle w:val="Part"/>
                      </w:pPr>
                    </w:p>
                  </w:txbxContent>
                </v:textbox>
              </v:shape>
            </w:pict>
          </mc:Fallback>
        </mc:AlternateContent>
      </w:r>
    </w:p>
    <w:p w14:paraId="221FCC73" w14:textId="77777777" w:rsidR="006C3D8C" w:rsidRDefault="006C3D8C" w:rsidP="006C3D8C">
      <w:pPr>
        <w:pStyle w:val="Parta"/>
        <w:rPr>
          <w:rFonts w:eastAsiaTheme="minorEastAsia"/>
        </w:rPr>
      </w:pPr>
    </w:p>
    <w:p w14:paraId="38F312F9" w14:textId="77777777" w:rsidR="006C3D8C" w:rsidRDefault="006C3D8C" w:rsidP="006C3D8C">
      <w:pPr>
        <w:pStyle w:val="Parta"/>
        <w:rPr>
          <w:rFonts w:eastAsiaTheme="minorEastAsia"/>
        </w:rPr>
      </w:pPr>
    </w:p>
    <w:p w14:paraId="602BA0F7" w14:textId="77777777" w:rsidR="006C3D8C" w:rsidRDefault="006C3D8C" w:rsidP="006C3D8C">
      <w:pPr>
        <w:pStyle w:val="Parta"/>
        <w:rPr>
          <w:rFonts w:eastAsiaTheme="minorEastAsia"/>
        </w:rPr>
      </w:pPr>
    </w:p>
    <w:p w14:paraId="04CAFAA7" w14:textId="77777777" w:rsidR="006C3D8C" w:rsidRDefault="006C3D8C" w:rsidP="006C3D8C">
      <w:pPr>
        <w:pStyle w:val="Parta"/>
        <w:rPr>
          <w:rFonts w:eastAsiaTheme="minorEastAsia"/>
        </w:rPr>
      </w:pPr>
    </w:p>
    <w:p w14:paraId="79FE80C0" w14:textId="77777777" w:rsidR="006C3D8C" w:rsidRDefault="006C3D8C" w:rsidP="006C3D8C">
      <w:pPr>
        <w:pStyle w:val="Parta"/>
        <w:rPr>
          <w:rFonts w:eastAsiaTheme="minorEastAsia"/>
        </w:rPr>
      </w:pPr>
    </w:p>
    <w:p w14:paraId="339E4CC6" w14:textId="77777777" w:rsidR="006C3D8C" w:rsidRDefault="006C3D8C" w:rsidP="006C3D8C">
      <w:pPr>
        <w:pStyle w:val="Parta"/>
        <w:rPr>
          <w:rFonts w:eastAsiaTheme="minorEastAsia"/>
        </w:rPr>
      </w:pPr>
    </w:p>
    <w:p w14:paraId="5AF407B1" w14:textId="77777777" w:rsidR="006C3D8C" w:rsidRDefault="006C3D8C" w:rsidP="006C3D8C">
      <w:pPr>
        <w:pStyle w:val="Parta"/>
        <w:rPr>
          <w:rFonts w:eastAsiaTheme="minorEastAsia"/>
        </w:rPr>
      </w:pPr>
    </w:p>
    <w:p w14:paraId="5ED8013E" w14:textId="77777777" w:rsidR="006C3D8C" w:rsidRDefault="006C3D8C" w:rsidP="006C3D8C">
      <w:pPr>
        <w:pStyle w:val="Parta"/>
        <w:rPr>
          <w:rFonts w:eastAsiaTheme="minorEastAsia"/>
        </w:rPr>
      </w:pPr>
    </w:p>
    <w:p w14:paraId="1FB48F9A" w14:textId="77777777" w:rsidR="006C3D8C" w:rsidRDefault="006C3D8C" w:rsidP="006C3D8C">
      <w:pPr>
        <w:pStyle w:val="Parta"/>
        <w:rPr>
          <w:rFonts w:eastAsiaTheme="minorEastAsia"/>
        </w:rPr>
      </w:pPr>
    </w:p>
    <w:p w14:paraId="6CF5C5E2" w14:textId="77777777" w:rsidR="001A2C86" w:rsidRDefault="001A2C86" w:rsidP="006C3D8C">
      <w:pPr>
        <w:pStyle w:val="Parta"/>
        <w:rPr>
          <w:rFonts w:eastAsiaTheme="minorEastAsia"/>
        </w:rPr>
      </w:pPr>
    </w:p>
    <w:p w14:paraId="2BB55F1F" w14:textId="77777777" w:rsidR="001A2C86" w:rsidRDefault="001A2C86" w:rsidP="006C3D8C">
      <w:pPr>
        <w:pStyle w:val="Parta"/>
        <w:rPr>
          <w:rFonts w:eastAsiaTheme="minorEastAsia"/>
        </w:rPr>
      </w:pPr>
    </w:p>
    <w:p w14:paraId="680EF104" w14:textId="77777777" w:rsidR="006C3D8C" w:rsidRDefault="006C3D8C" w:rsidP="006C3D8C">
      <w:pPr>
        <w:pStyle w:val="Parta"/>
        <w:rPr>
          <w:rFonts w:eastAsiaTheme="minorEastAsia"/>
        </w:rPr>
      </w:pPr>
    </w:p>
    <w:p w14:paraId="20410E9B" w14:textId="77777777" w:rsidR="006C3D8C" w:rsidRDefault="006C3D8C" w:rsidP="006C3D8C">
      <w:pPr>
        <w:pStyle w:val="Parta"/>
        <w:rPr>
          <w:rFonts w:eastAsiaTheme="minorEastAsia"/>
        </w:rPr>
      </w:pPr>
      <w:r>
        <w:rPr>
          <w:rFonts w:eastAsiaTheme="minorEastAsia"/>
        </w:rPr>
        <w:t>Two of the seasonal indices for the above time series are shown in the table below.</w:t>
      </w:r>
    </w:p>
    <w:p w14:paraId="7ADA1637" w14:textId="77777777" w:rsidR="006C3D8C" w:rsidRDefault="006C3D8C" w:rsidP="006C3D8C">
      <w:pPr>
        <w:pStyle w:val="Parta"/>
        <w:rPr>
          <w:rFonts w:eastAsiaTheme="minorEastAsia"/>
        </w:rPr>
      </w:pPr>
    </w:p>
    <w:tbl>
      <w:tblPr>
        <w:tblStyle w:val="TableGrid"/>
        <w:tblW w:w="0" w:type="auto"/>
        <w:tblInd w:w="1999" w:type="dxa"/>
        <w:tblLook w:val="04A0" w:firstRow="1" w:lastRow="0" w:firstColumn="1" w:lastColumn="0" w:noHBand="0" w:noVBand="1"/>
      </w:tblPr>
      <w:tblGrid>
        <w:gridCol w:w="2233"/>
        <w:gridCol w:w="1020"/>
        <w:gridCol w:w="1020"/>
        <w:gridCol w:w="1020"/>
      </w:tblGrid>
      <w:tr w:rsidR="006C3D8C" w14:paraId="61E11CD0" w14:textId="77777777" w:rsidTr="00FD6F6C">
        <w:trPr>
          <w:trHeight w:val="283"/>
        </w:trPr>
        <w:tc>
          <w:tcPr>
            <w:tcW w:w="2233" w:type="dxa"/>
            <w:vAlign w:val="center"/>
          </w:tcPr>
          <w:p w14:paraId="1B9327E1" w14:textId="77777777" w:rsidR="006C3D8C" w:rsidRDefault="006C3D8C" w:rsidP="00FD6F6C">
            <w:pPr>
              <w:pStyle w:val="Parta"/>
              <w:spacing w:after="120"/>
              <w:ind w:left="0" w:firstLine="0"/>
              <w:jc w:val="center"/>
              <w:rPr>
                <w:rFonts w:eastAsiaTheme="minorEastAsia"/>
              </w:rPr>
            </w:pPr>
            <w:r>
              <w:rPr>
                <w:rFonts w:eastAsiaTheme="minorEastAsia"/>
              </w:rPr>
              <w:t>Shift</w:t>
            </w:r>
          </w:p>
        </w:tc>
        <w:tc>
          <w:tcPr>
            <w:tcW w:w="1020" w:type="dxa"/>
            <w:vAlign w:val="center"/>
          </w:tcPr>
          <w:p w14:paraId="776DABCA" w14:textId="77777777" w:rsidR="006C3D8C" w:rsidRDefault="006C3D8C" w:rsidP="00FD6F6C">
            <w:pPr>
              <w:pStyle w:val="Parta"/>
              <w:spacing w:after="120"/>
              <w:ind w:left="0" w:firstLine="0"/>
              <w:jc w:val="center"/>
              <w:rPr>
                <w:rFonts w:eastAsiaTheme="minorEastAsia"/>
              </w:rPr>
            </w:pPr>
            <w:r>
              <w:rPr>
                <w:rFonts w:eastAsiaTheme="minorEastAsia"/>
              </w:rPr>
              <w:t>A</w:t>
            </w:r>
          </w:p>
        </w:tc>
        <w:tc>
          <w:tcPr>
            <w:tcW w:w="1020" w:type="dxa"/>
            <w:vAlign w:val="center"/>
          </w:tcPr>
          <w:p w14:paraId="45646868" w14:textId="77777777" w:rsidR="006C3D8C" w:rsidRDefault="006C3D8C" w:rsidP="00FD6F6C">
            <w:pPr>
              <w:pStyle w:val="Parta"/>
              <w:spacing w:after="120"/>
              <w:ind w:left="0" w:firstLine="0"/>
              <w:jc w:val="center"/>
              <w:rPr>
                <w:rFonts w:eastAsiaTheme="minorEastAsia"/>
              </w:rPr>
            </w:pPr>
            <w:r>
              <w:rPr>
                <w:rFonts w:eastAsiaTheme="minorEastAsia"/>
              </w:rPr>
              <w:t>B</w:t>
            </w:r>
          </w:p>
        </w:tc>
        <w:tc>
          <w:tcPr>
            <w:tcW w:w="1020" w:type="dxa"/>
            <w:vAlign w:val="center"/>
          </w:tcPr>
          <w:p w14:paraId="380639B8" w14:textId="77777777" w:rsidR="006C3D8C" w:rsidRDefault="006C3D8C" w:rsidP="00FD6F6C">
            <w:pPr>
              <w:pStyle w:val="Parta"/>
              <w:spacing w:after="120"/>
              <w:ind w:left="0" w:firstLine="0"/>
              <w:jc w:val="center"/>
              <w:rPr>
                <w:rFonts w:eastAsiaTheme="minorEastAsia"/>
              </w:rPr>
            </w:pPr>
            <w:r>
              <w:rPr>
                <w:rFonts w:eastAsiaTheme="minorEastAsia"/>
              </w:rPr>
              <w:t>C</w:t>
            </w:r>
          </w:p>
        </w:tc>
      </w:tr>
      <w:tr w:rsidR="006C3D8C" w14:paraId="41828AF8" w14:textId="77777777" w:rsidTr="00FD6F6C">
        <w:trPr>
          <w:trHeight w:val="283"/>
        </w:trPr>
        <w:tc>
          <w:tcPr>
            <w:tcW w:w="2233" w:type="dxa"/>
            <w:vAlign w:val="center"/>
          </w:tcPr>
          <w:p w14:paraId="141B30A8" w14:textId="77777777" w:rsidR="006C3D8C" w:rsidRDefault="006C3D8C" w:rsidP="00FD6F6C">
            <w:pPr>
              <w:pStyle w:val="Parta"/>
              <w:spacing w:after="120"/>
              <w:ind w:left="0" w:firstLine="0"/>
              <w:jc w:val="center"/>
              <w:rPr>
                <w:rFonts w:eastAsiaTheme="minorEastAsia"/>
              </w:rPr>
            </w:pPr>
            <w:r>
              <w:rPr>
                <w:rFonts w:eastAsiaTheme="minorEastAsia"/>
              </w:rPr>
              <w:t>Seasonal index</w:t>
            </w:r>
          </w:p>
        </w:tc>
        <w:tc>
          <w:tcPr>
            <w:tcW w:w="1020" w:type="dxa"/>
            <w:vAlign w:val="center"/>
          </w:tcPr>
          <w:p w14:paraId="72264F61" w14:textId="77777777" w:rsidR="006C3D8C" w:rsidRPr="00BB330B" w:rsidRDefault="006C3D8C" w:rsidP="00FD6F6C">
            <w:pPr>
              <w:pStyle w:val="Parta"/>
              <w:spacing w:after="120"/>
              <w:ind w:left="0" w:firstLine="0"/>
              <w:jc w:val="center"/>
              <w:rPr>
                <w:rFonts w:ascii="Cambria Math" w:eastAsiaTheme="minorEastAsia" w:hAnsi="Cambria Math"/>
                <w:oMath/>
              </w:rPr>
            </w:pPr>
            <m:oMathPara>
              <m:oMath>
                <m:r>
                  <w:rPr>
                    <w:rFonts w:ascii="Cambria Math" w:eastAsiaTheme="minorEastAsia" w:hAnsi="Cambria Math"/>
                  </w:rPr>
                  <m:t>1.19</m:t>
                </m:r>
              </m:oMath>
            </m:oMathPara>
          </w:p>
        </w:tc>
        <w:tc>
          <w:tcPr>
            <w:tcW w:w="1020" w:type="dxa"/>
            <w:vAlign w:val="center"/>
          </w:tcPr>
          <w:p w14:paraId="42C03ED7" w14:textId="77777777" w:rsidR="006C3D8C" w:rsidRPr="00BB330B" w:rsidRDefault="006C3D8C" w:rsidP="00FD6F6C">
            <w:pPr>
              <w:pStyle w:val="Parta"/>
              <w:spacing w:after="120"/>
              <w:ind w:left="0" w:firstLine="0"/>
              <w:jc w:val="center"/>
              <w:rPr>
                <w:rFonts w:ascii="Cambria Math" w:eastAsiaTheme="minorEastAsia" w:hAnsi="Cambria Math"/>
                <w:oMath/>
              </w:rPr>
            </w:pPr>
          </w:p>
        </w:tc>
        <w:tc>
          <w:tcPr>
            <w:tcW w:w="1020" w:type="dxa"/>
            <w:vAlign w:val="center"/>
          </w:tcPr>
          <w:p w14:paraId="643788A8" w14:textId="77777777" w:rsidR="006C3D8C" w:rsidRPr="00BB330B" w:rsidRDefault="001A2C86" w:rsidP="00FD6F6C">
            <w:pPr>
              <w:pStyle w:val="Parta"/>
              <w:spacing w:after="120"/>
              <w:ind w:left="0" w:firstLine="0"/>
              <w:jc w:val="center"/>
              <w:rPr>
                <w:rFonts w:ascii="Cambria Math" w:eastAsiaTheme="minorEastAsia" w:hAnsi="Cambria Math"/>
                <w:oMath/>
              </w:rPr>
            </w:pPr>
            <w:r>
              <w:rPr>
                <w:rFonts w:eastAsiaTheme="minorEastAsia"/>
              </w:rPr>
              <w:t>1.03</w:t>
            </w:r>
          </w:p>
        </w:tc>
      </w:tr>
    </w:tbl>
    <w:p w14:paraId="481A2230" w14:textId="77777777" w:rsidR="006C3D8C" w:rsidRDefault="006C3D8C" w:rsidP="006C3D8C">
      <w:pPr>
        <w:pStyle w:val="Parta"/>
        <w:rPr>
          <w:rFonts w:eastAsiaTheme="minorEastAsia"/>
        </w:rPr>
      </w:pPr>
    </w:p>
    <w:p w14:paraId="2D9E59F7" w14:textId="77777777" w:rsidR="006C3D8C" w:rsidRDefault="006C3D8C" w:rsidP="006C3D8C">
      <w:pPr>
        <w:pStyle w:val="Parta"/>
        <w:rPr>
          <w:rFonts w:eastAsiaTheme="minorEastAsia"/>
        </w:rPr>
      </w:pPr>
    </w:p>
    <w:p w14:paraId="2EEE19FF" w14:textId="77777777" w:rsidR="006C3D8C" w:rsidRDefault="006C3D8C" w:rsidP="006C3D8C">
      <w:pPr>
        <w:pStyle w:val="Parta"/>
        <w:rPr>
          <w:rFonts w:eastAsiaTheme="minorEastAsia"/>
        </w:rPr>
      </w:pPr>
      <w:r>
        <w:rPr>
          <w:rFonts w:eastAsiaTheme="minorEastAsia"/>
        </w:rPr>
        <w:t>e)</w:t>
      </w:r>
      <w:r>
        <w:rPr>
          <w:rFonts w:eastAsiaTheme="minorEastAsia"/>
        </w:rPr>
        <w:tab/>
        <w:t xml:space="preserve">Calculate the seasonal index for shift </w:t>
      </w:r>
      <w:r w:rsidR="00031191">
        <w:rPr>
          <w:rFonts w:eastAsiaTheme="minorEastAsia"/>
        </w:rPr>
        <w:t>B</w:t>
      </w:r>
      <w:r>
        <w:rPr>
          <w:rFonts w:eastAsiaTheme="minorEastAsia"/>
        </w:rPr>
        <w:t>.</w:t>
      </w:r>
      <w:r>
        <w:rPr>
          <w:rFonts w:eastAsiaTheme="minorEastAsia"/>
        </w:rPr>
        <w:tab/>
      </w:r>
    </w:p>
    <w:p w14:paraId="7F680720" w14:textId="77777777" w:rsidR="006C3D8C" w:rsidRDefault="006C3D8C" w:rsidP="006C3D8C">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2C52DBB8" wp14:editId="01C3DED7">
                <wp:simplePos x="0" y="0"/>
                <wp:positionH relativeFrom="column">
                  <wp:posOffset>1752600</wp:posOffset>
                </wp:positionH>
                <wp:positionV relativeFrom="paragraph">
                  <wp:posOffset>97154</wp:posOffset>
                </wp:positionV>
                <wp:extent cx="2457450" cy="117157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2457450" cy="117157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58"/>
                            </w:tblGrid>
                            <w:tr w:rsidR="00FD6F6C" w:rsidRPr="00C250AC" w14:paraId="5980AEBF" w14:textId="77777777" w:rsidTr="00FD6F6C">
                              <w:trPr>
                                <w:trHeight w:hRule="exact" w:val="255"/>
                              </w:trPr>
                              <w:tc>
                                <w:tcPr>
                                  <w:tcW w:w="5000" w:type="pct"/>
                                  <w:shd w:val="clear" w:color="auto" w:fill="D9E2F3"/>
                                </w:tcPr>
                                <w:p w14:paraId="145344BC"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062192F8" w14:textId="77777777" w:rsidTr="00FD6F6C">
                              <w:tc>
                                <w:tcPr>
                                  <w:tcW w:w="5000" w:type="pct"/>
                                  <w:tcBorders>
                                    <w:bottom w:val="single" w:sz="4" w:space="0" w:color="auto"/>
                                  </w:tcBorders>
                                </w:tcPr>
                                <w:p w14:paraId="38BCB60C" w14:textId="77777777" w:rsidR="00FD6F6C" w:rsidRPr="00C34998" w:rsidRDefault="00FD6F6C" w:rsidP="00FD6F6C">
                                  <w:pPr>
                                    <w:pStyle w:val="Parts"/>
                                    <w:spacing w:after="120"/>
                                    <w:rPr>
                                      <w:rFonts w:eastAsiaTheme="minorEastAsia"/>
                                      <w:color w:val="003366"/>
                                    </w:rPr>
                                  </w:pPr>
                                  <m:oMathPara>
                                    <m:oMath>
                                      <m:r>
                                        <w:rPr>
                                          <w:rFonts w:ascii="Cambria Math" w:hAnsi="Cambria Math"/>
                                          <w:color w:val="003366"/>
                                        </w:rPr>
                                        <m:t>S</m:t>
                                      </m:r>
                                      <m:sSub>
                                        <m:sSubPr>
                                          <m:ctrlPr>
                                            <w:rPr>
                                              <w:rFonts w:ascii="Cambria Math" w:hAnsi="Cambria Math"/>
                                              <w:i/>
                                              <w:color w:val="003366"/>
                                            </w:rPr>
                                          </m:ctrlPr>
                                        </m:sSubPr>
                                        <m:e>
                                          <m:r>
                                            <w:rPr>
                                              <w:rFonts w:ascii="Cambria Math" w:hAnsi="Cambria Math"/>
                                              <w:color w:val="003366"/>
                                            </w:rPr>
                                            <m:t>I</m:t>
                                          </m:r>
                                        </m:e>
                                        <m:sub>
                                          <m:r>
                                            <w:rPr>
                                              <w:rFonts w:ascii="Cambria Math" w:hAnsi="Cambria Math"/>
                                              <w:color w:val="003366"/>
                                            </w:rPr>
                                            <m:t>B</m:t>
                                          </m:r>
                                        </m:sub>
                                      </m:sSub>
                                      <m:r>
                                        <w:rPr>
                                          <w:rFonts w:ascii="Cambria Math" w:hAnsi="Cambria Math"/>
                                          <w:color w:val="003366"/>
                                        </w:rPr>
                                        <m:t>=3-1.19-1.03=0.78</m:t>
                                      </m:r>
                                    </m:oMath>
                                  </m:oMathPara>
                                </w:p>
                                <w:p w14:paraId="047E8E31" w14:textId="77777777" w:rsidR="00FD6F6C" w:rsidRPr="00C34998" w:rsidRDefault="00FD6F6C" w:rsidP="00FD6F6C">
                                  <w:pPr>
                                    <w:pStyle w:val="Parts"/>
                                    <w:spacing w:after="120"/>
                                    <w:rPr>
                                      <w:rFonts w:eastAsiaTheme="minorEastAsia"/>
                                      <w:color w:val="003366"/>
                                    </w:rPr>
                                  </w:pPr>
                                </w:p>
                              </w:tc>
                            </w:tr>
                            <w:tr w:rsidR="00FD6F6C" w:rsidRPr="00C250AC" w14:paraId="6ABD9780" w14:textId="77777777" w:rsidTr="00FD6F6C">
                              <w:trPr>
                                <w:trHeight w:hRule="exact" w:val="255"/>
                              </w:trPr>
                              <w:tc>
                                <w:tcPr>
                                  <w:tcW w:w="5000" w:type="pct"/>
                                  <w:shd w:val="clear" w:color="auto" w:fill="D9E2F3"/>
                                </w:tcPr>
                                <w:p w14:paraId="510FEB2A"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2C0BDB30" w14:textId="77777777" w:rsidTr="00FD6F6C">
                              <w:tc>
                                <w:tcPr>
                                  <w:tcW w:w="5000" w:type="pct"/>
                                </w:tcPr>
                                <w:p w14:paraId="066A0343" w14:textId="77777777" w:rsidR="00FD6F6C" w:rsidRPr="00C250A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value of index</w:t>
                                  </w:r>
                                </w:p>
                              </w:tc>
                            </w:tr>
                          </w:tbl>
                          <w:p w14:paraId="5DE47C9A" w14:textId="77777777" w:rsidR="00FD6F6C" w:rsidRDefault="00FD6F6C" w:rsidP="006C3D8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2DBB8" id="Text Box 77" o:spid="_x0000_s1048" type="#_x0000_t202" style="position:absolute;left:0;text-align:left;margin-left:138pt;margin-top:7.65pt;width:193.5pt;height:9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3858"/>
                      </w:tblGrid>
                      <w:tr w:rsidR="00FD6F6C" w:rsidRPr="00C250AC" w14:paraId="5980AEBF" w14:textId="77777777" w:rsidTr="00FD6F6C">
                        <w:trPr>
                          <w:trHeight w:hRule="exact" w:val="255"/>
                        </w:trPr>
                        <w:tc>
                          <w:tcPr>
                            <w:tcW w:w="5000" w:type="pct"/>
                            <w:shd w:val="clear" w:color="auto" w:fill="D9E2F3"/>
                          </w:tcPr>
                          <w:p w14:paraId="145344BC"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062192F8" w14:textId="77777777" w:rsidTr="00FD6F6C">
                        <w:tc>
                          <w:tcPr>
                            <w:tcW w:w="5000" w:type="pct"/>
                            <w:tcBorders>
                              <w:bottom w:val="single" w:sz="4" w:space="0" w:color="auto"/>
                            </w:tcBorders>
                          </w:tcPr>
                          <w:p w14:paraId="38BCB60C" w14:textId="77777777" w:rsidR="00FD6F6C" w:rsidRPr="00C34998" w:rsidRDefault="00FD6F6C" w:rsidP="00FD6F6C">
                            <w:pPr>
                              <w:pStyle w:val="Parts"/>
                              <w:spacing w:after="120"/>
                              <w:rPr>
                                <w:rFonts w:eastAsiaTheme="minorEastAsia"/>
                                <w:color w:val="003366"/>
                              </w:rPr>
                            </w:pPr>
                            <m:oMathPara>
                              <m:oMath>
                                <m:r>
                                  <w:rPr>
                                    <w:rFonts w:ascii="Cambria Math" w:hAnsi="Cambria Math"/>
                                    <w:color w:val="003366"/>
                                  </w:rPr>
                                  <m:t>S</m:t>
                                </m:r>
                                <m:sSub>
                                  <m:sSubPr>
                                    <m:ctrlPr>
                                      <w:rPr>
                                        <w:rFonts w:ascii="Cambria Math" w:hAnsi="Cambria Math"/>
                                        <w:i/>
                                        <w:color w:val="003366"/>
                                      </w:rPr>
                                    </m:ctrlPr>
                                  </m:sSubPr>
                                  <m:e>
                                    <m:r>
                                      <w:rPr>
                                        <w:rFonts w:ascii="Cambria Math" w:hAnsi="Cambria Math"/>
                                        <w:color w:val="003366"/>
                                      </w:rPr>
                                      <m:t>I</m:t>
                                    </m:r>
                                  </m:e>
                                  <m:sub>
                                    <m:r>
                                      <w:rPr>
                                        <w:rFonts w:ascii="Cambria Math" w:hAnsi="Cambria Math"/>
                                        <w:color w:val="003366"/>
                                      </w:rPr>
                                      <m:t>B</m:t>
                                    </m:r>
                                  </m:sub>
                                </m:sSub>
                                <m:r>
                                  <w:rPr>
                                    <w:rFonts w:ascii="Cambria Math" w:hAnsi="Cambria Math"/>
                                    <w:color w:val="003366"/>
                                  </w:rPr>
                                  <m:t>=3-1.19-1.03=0.78</m:t>
                                </m:r>
                              </m:oMath>
                            </m:oMathPara>
                          </w:p>
                          <w:p w14:paraId="047E8E31" w14:textId="77777777" w:rsidR="00FD6F6C" w:rsidRPr="00C34998" w:rsidRDefault="00FD6F6C" w:rsidP="00FD6F6C">
                            <w:pPr>
                              <w:pStyle w:val="Parts"/>
                              <w:spacing w:after="120"/>
                              <w:rPr>
                                <w:rFonts w:eastAsiaTheme="minorEastAsia"/>
                                <w:color w:val="003366"/>
                              </w:rPr>
                            </w:pPr>
                          </w:p>
                        </w:tc>
                      </w:tr>
                      <w:tr w:rsidR="00FD6F6C" w:rsidRPr="00C250AC" w14:paraId="6ABD9780" w14:textId="77777777" w:rsidTr="00FD6F6C">
                        <w:trPr>
                          <w:trHeight w:hRule="exact" w:val="255"/>
                        </w:trPr>
                        <w:tc>
                          <w:tcPr>
                            <w:tcW w:w="5000" w:type="pct"/>
                            <w:shd w:val="clear" w:color="auto" w:fill="D9E2F3"/>
                          </w:tcPr>
                          <w:p w14:paraId="510FEB2A"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2C0BDB30" w14:textId="77777777" w:rsidTr="00FD6F6C">
                        <w:tc>
                          <w:tcPr>
                            <w:tcW w:w="5000" w:type="pct"/>
                          </w:tcPr>
                          <w:p w14:paraId="066A0343" w14:textId="77777777" w:rsidR="00FD6F6C" w:rsidRPr="00C250A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value of index</w:t>
                            </w:r>
                          </w:p>
                        </w:tc>
                      </w:tr>
                    </w:tbl>
                    <w:p w14:paraId="5DE47C9A" w14:textId="77777777" w:rsidR="00FD6F6C" w:rsidRDefault="00FD6F6C" w:rsidP="006C3D8C">
                      <w:pPr>
                        <w:pStyle w:val="Part"/>
                      </w:pPr>
                    </w:p>
                  </w:txbxContent>
                </v:textbox>
              </v:shape>
            </w:pict>
          </mc:Fallback>
        </mc:AlternateContent>
      </w:r>
    </w:p>
    <w:p w14:paraId="218D1AAE" w14:textId="77777777" w:rsidR="006C3D8C" w:rsidRDefault="006C3D8C" w:rsidP="006C3D8C">
      <w:pPr>
        <w:pStyle w:val="Parta"/>
        <w:rPr>
          <w:rFonts w:eastAsiaTheme="minorEastAsia"/>
        </w:rPr>
      </w:pPr>
    </w:p>
    <w:p w14:paraId="3D454CEB" w14:textId="77777777" w:rsidR="006C3D8C" w:rsidRDefault="006C3D8C" w:rsidP="006C3D8C">
      <w:pPr>
        <w:pStyle w:val="Parta"/>
        <w:rPr>
          <w:rFonts w:eastAsiaTheme="minorEastAsia"/>
        </w:rPr>
      </w:pPr>
    </w:p>
    <w:p w14:paraId="26A4A6B1" w14:textId="77777777" w:rsidR="006C3D8C" w:rsidRDefault="006C3D8C" w:rsidP="006C3D8C">
      <w:pPr>
        <w:pStyle w:val="Parta"/>
        <w:rPr>
          <w:rFonts w:eastAsiaTheme="minorEastAsia"/>
        </w:rPr>
      </w:pPr>
    </w:p>
    <w:p w14:paraId="159BAD8B" w14:textId="77777777" w:rsidR="006C3D8C" w:rsidRDefault="006C3D8C" w:rsidP="006C3D8C">
      <w:pPr>
        <w:pStyle w:val="Parta"/>
        <w:rPr>
          <w:rFonts w:eastAsiaTheme="minorEastAsia"/>
        </w:rPr>
      </w:pPr>
    </w:p>
    <w:p w14:paraId="105D6DCA" w14:textId="77777777" w:rsidR="006C3D8C" w:rsidRDefault="006C3D8C" w:rsidP="006C3D8C">
      <w:pPr>
        <w:pStyle w:val="Parta"/>
        <w:rPr>
          <w:rFonts w:eastAsiaTheme="minorEastAsia"/>
        </w:rPr>
      </w:pPr>
    </w:p>
    <w:p w14:paraId="6B498C03" w14:textId="77777777" w:rsidR="006C3D8C" w:rsidRDefault="006C3D8C" w:rsidP="006C3D8C">
      <w:pPr>
        <w:pStyle w:val="Parta"/>
        <w:rPr>
          <w:rFonts w:eastAsiaTheme="minorEastAsia"/>
        </w:rPr>
      </w:pPr>
    </w:p>
    <w:p w14:paraId="7F8D40AD" w14:textId="77777777" w:rsidR="006C3D8C" w:rsidRDefault="006C3D8C" w:rsidP="006C3D8C">
      <w:pPr>
        <w:pStyle w:val="Parta"/>
        <w:rPr>
          <w:rFonts w:eastAsiaTheme="minorEastAsia"/>
        </w:rPr>
      </w:pPr>
    </w:p>
    <w:p w14:paraId="68F73B22" w14:textId="77777777" w:rsidR="006C3D8C" w:rsidRDefault="006C3D8C" w:rsidP="006C3D8C">
      <w:pPr>
        <w:pStyle w:val="Parta"/>
        <w:rPr>
          <w:rFonts w:eastAsiaTheme="minorEastAsia"/>
        </w:rPr>
      </w:pPr>
      <w:r>
        <w:rPr>
          <w:rFonts w:eastAsiaTheme="minorEastAsia"/>
        </w:rPr>
        <w:t>f)</w:t>
      </w:r>
      <w:r>
        <w:rPr>
          <w:rFonts w:eastAsiaTheme="minorEastAsia"/>
        </w:rPr>
        <w:tab/>
        <w:t>Forecast the numbe</w:t>
      </w:r>
      <w:r w:rsidR="001A2C86">
        <w:rPr>
          <w:rFonts w:eastAsiaTheme="minorEastAsia"/>
        </w:rPr>
        <w:t>r of late workers for the next C</w:t>
      </w:r>
      <w:r>
        <w:rPr>
          <w:rFonts w:eastAsiaTheme="minorEastAsia"/>
        </w:rPr>
        <w:t xml:space="preserve"> shift (on </w:t>
      </w:r>
      <w:r w:rsidR="001A2C86">
        <w:rPr>
          <w:rFonts w:eastAsiaTheme="minorEastAsia"/>
        </w:rPr>
        <w:t>Thursday</w:t>
      </w:r>
      <w:r>
        <w:rPr>
          <w:rFonts w:eastAsiaTheme="minorEastAsia"/>
        </w:rPr>
        <w:t>), using the</w:t>
      </w:r>
      <w:r>
        <w:rPr>
          <w:rFonts w:eastAsiaTheme="minorEastAsia"/>
        </w:rPr>
        <w:br/>
        <w:t>least-squares line from (d) and making any necessary seasonal adjustment.</w:t>
      </w:r>
      <w:r>
        <w:rPr>
          <w:rFonts w:eastAsiaTheme="minorEastAsia"/>
        </w:rPr>
        <w:tab/>
      </w:r>
    </w:p>
    <w:p w14:paraId="6FA48527" w14:textId="77777777" w:rsidR="006C3D8C" w:rsidRDefault="006C3D8C" w:rsidP="006C3D8C">
      <w:pPr>
        <w:pStyle w:val="Parta"/>
        <w:ind w:left="0" w:firstLine="0"/>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52488C09" wp14:editId="44311C60">
                <wp:simplePos x="0" y="0"/>
                <wp:positionH relativeFrom="column">
                  <wp:posOffset>1581150</wp:posOffset>
                </wp:positionH>
                <wp:positionV relativeFrom="paragraph">
                  <wp:posOffset>147955</wp:posOffset>
                </wp:positionV>
                <wp:extent cx="2990850" cy="3181350"/>
                <wp:effectExtent l="0" t="0" r="19050" b="19050"/>
                <wp:wrapNone/>
                <wp:docPr id="78" name="Text Box 78"/>
                <wp:cNvGraphicFramePr/>
                <a:graphic xmlns:a="http://schemas.openxmlformats.org/drawingml/2006/main">
                  <a:graphicData uri="http://schemas.microsoft.com/office/word/2010/wordprocessingShape">
                    <wps:wsp>
                      <wps:cNvSpPr txBox="1"/>
                      <wps:spPr>
                        <a:xfrm>
                          <a:off x="0" y="0"/>
                          <a:ext cx="2990850" cy="3181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97"/>
                            </w:tblGrid>
                            <w:tr w:rsidR="00FD6F6C" w:rsidRPr="00C250AC" w14:paraId="0963039B" w14:textId="77777777" w:rsidTr="00FD6F6C">
                              <w:trPr>
                                <w:trHeight w:hRule="exact" w:val="255"/>
                              </w:trPr>
                              <w:tc>
                                <w:tcPr>
                                  <w:tcW w:w="5000" w:type="pct"/>
                                  <w:shd w:val="clear" w:color="auto" w:fill="D9E2F3"/>
                                </w:tcPr>
                                <w:p w14:paraId="06D08AA1"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75C76BC2" w14:textId="77777777" w:rsidTr="00FD6F6C">
                              <w:tc>
                                <w:tcPr>
                                  <w:tcW w:w="5000" w:type="pct"/>
                                  <w:tcBorders>
                                    <w:bottom w:val="single" w:sz="4" w:space="0" w:color="auto"/>
                                  </w:tcBorders>
                                </w:tcPr>
                                <w:p w14:paraId="368DFEDE" w14:textId="77777777" w:rsidR="00FD6F6C" w:rsidRPr="00C34998" w:rsidRDefault="00FD6F6C" w:rsidP="00FD6F6C">
                                  <w:pPr>
                                    <w:pStyle w:val="Parts"/>
                                    <w:spacing w:after="120"/>
                                    <w:rPr>
                                      <w:rFonts w:eastAsiaTheme="minorEastAsia"/>
                                      <w:color w:val="003366"/>
                                    </w:rPr>
                                  </w:pPr>
                                  <m:oMathPara>
                                    <m:oMath>
                                      <m:r>
                                        <w:rPr>
                                          <w:rFonts w:ascii="Cambria Math" w:hAnsi="Cambria Math"/>
                                          <w:color w:val="003366"/>
                                        </w:rPr>
                                        <m:t>t=15</m:t>
                                      </m:r>
                                    </m:oMath>
                                  </m:oMathPara>
                                </w:p>
                                <w:p w14:paraId="00774EEA" w14:textId="77777777" w:rsidR="00FD6F6C" w:rsidRDefault="00FD6F6C" w:rsidP="00FD6F6C">
                                  <w:pPr>
                                    <w:pStyle w:val="Parts"/>
                                    <w:spacing w:after="120"/>
                                    <w:rPr>
                                      <w:rFonts w:eastAsiaTheme="minorEastAsia"/>
                                      <w:color w:val="003366"/>
                                    </w:rPr>
                                  </w:pPr>
                                </w:p>
                                <w:p w14:paraId="7C1B0653" w14:textId="77777777" w:rsidR="00FD6F6C" w:rsidRPr="00C34998" w:rsidRDefault="00FD6F6C" w:rsidP="00FD6F6C">
                                  <w:pPr>
                                    <w:pStyle w:val="Parts"/>
                                    <w:spacing w:after="120"/>
                                    <w:rPr>
                                      <w:rFonts w:eastAsiaTheme="minorEastAsia"/>
                                      <w:color w:val="003366"/>
                                    </w:rPr>
                                  </w:pPr>
                                  <m:oMathPara>
                                    <m:oMath>
                                      <m:r>
                                        <w:rPr>
                                          <w:rFonts w:ascii="Cambria Math" w:eastAsiaTheme="minorEastAsia" w:hAnsi="Cambria Math"/>
                                          <w:color w:val="003366"/>
                                        </w:rPr>
                                        <m:t>m</m:t>
                                      </m:r>
                                      <m:r>
                                        <m:rPr>
                                          <m:aln/>
                                        </m:rPr>
                                        <w:rPr>
                                          <w:rFonts w:ascii="Cambria Math" w:eastAsiaTheme="minorEastAsia" w:hAnsi="Cambria Math"/>
                                          <w:color w:val="003366"/>
                                        </w:rPr>
                                        <m:t>=-1.18</m:t>
                                      </m:r>
                                      <m:d>
                                        <m:dPr>
                                          <m:ctrlPr>
                                            <w:rPr>
                                              <w:rFonts w:ascii="Cambria Math" w:eastAsiaTheme="minorEastAsia" w:hAnsi="Cambria Math"/>
                                              <w:i/>
                                              <w:color w:val="003366"/>
                                            </w:rPr>
                                          </m:ctrlPr>
                                        </m:dPr>
                                        <m:e>
                                          <m:r>
                                            <w:rPr>
                                              <w:rFonts w:ascii="Cambria Math" w:eastAsiaTheme="minorEastAsia" w:hAnsi="Cambria Math"/>
                                              <w:color w:val="003366"/>
                                            </w:rPr>
                                            <m:t>15</m:t>
                                          </m:r>
                                        </m:e>
                                      </m:d>
                                      <m:r>
                                        <w:rPr>
                                          <w:rFonts w:ascii="Cambria Math" w:eastAsiaTheme="minorEastAsia" w:hAnsi="Cambria Math"/>
                                          <w:color w:val="003366"/>
                                        </w:rPr>
                                        <m:t>+42.75</m:t>
                                      </m:r>
                                      <m:r>
                                        <m:rPr>
                                          <m:sty m:val="p"/>
                                        </m:rPr>
                                        <w:rPr>
                                          <w:rFonts w:eastAsiaTheme="minorEastAsia"/>
                                          <w:color w:val="003366"/>
                                        </w:rPr>
                                        <w:br/>
                                      </m:r>
                                    </m:oMath>
                                    <m:oMath>
                                      <m:r>
                                        <m:rPr>
                                          <m:aln/>
                                        </m:rPr>
                                        <w:rPr>
                                          <w:rFonts w:ascii="Cambria Math" w:eastAsiaTheme="minorEastAsia" w:hAnsi="Cambria Math"/>
                                          <w:color w:val="003366"/>
                                        </w:rPr>
                                        <m:t>=25.05</m:t>
                                      </m:r>
                                    </m:oMath>
                                  </m:oMathPara>
                                </w:p>
                                <w:p w14:paraId="553CA0B9" w14:textId="77777777" w:rsidR="00FD6F6C" w:rsidRDefault="00FD6F6C" w:rsidP="00FD6F6C">
                                  <w:pPr>
                                    <w:pStyle w:val="Parts"/>
                                    <w:spacing w:after="120"/>
                                    <w:rPr>
                                      <w:rFonts w:eastAsiaTheme="minorEastAsia"/>
                                      <w:color w:val="003366"/>
                                    </w:rPr>
                                  </w:pPr>
                                </w:p>
                                <w:p w14:paraId="11EECB67" w14:textId="77777777" w:rsidR="00FD6F6C" w:rsidRDefault="00FD6F6C" w:rsidP="00FD6F6C">
                                  <w:pPr>
                                    <w:pStyle w:val="Parts"/>
                                    <w:spacing w:after="120"/>
                                    <w:jc w:val="center"/>
                                    <w:rPr>
                                      <w:rFonts w:eastAsiaTheme="minorEastAsia"/>
                                      <w:color w:val="003366"/>
                                    </w:rPr>
                                  </w:pPr>
                                  <w:r>
                                    <w:rPr>
                                      <w:rFonts w:eastAsiaTheme="minorEastAsia"/>
                                      <w:color w:val="003366"/>
                                    </w:rPr>
                                    <w:t xml:space="preserve">Forecast </w:t>
                                  </w:r>
                                  <m:oMath>
                                    <m:r>
                                      <w:rPr>
                                        <w:rFonts w:ascii="Cambria Math" w:eastAsiaTheme="minorEastAsia" w:hAnsi="Cambria Math"/>
                                        <w:color w:val="003366"/>
                                      </w:rPr>
                                      <m:t>25,05 ×1.03=26</m:t>
                                    </m:r>
                                  </m:oMath>
                                  <w:r>
                                    <w:rPr>
                                      <w:rFonts w:eastAsiaTheme="minorEastAsia"/>
                                      <w:color w:val="003366"/>
                                    </w:rPr>
                                    <w:t xml:space="preserve"> late workers.</w:t>
                                  </w:r>
                                </w:p>
                                <w:p w14:paraId="10FDDB01" w14:textId="77777777" w:rsidR="00FD6F6C" w:rsidRPr="00C34998" w:rsidRDefault="00FD6F6C" w:rsidP="00FD6F6C">
                                  <w:pPr>
                                    <w:pStyle w:val="Parts"/>
                                    <w:spacing w:after="120"/>
                                    <w:jc w:val="center"/>
                                    <w:rPr>
                                      <w:rFonts w:eastAsiaTheme="minorEastAsia"/>
                                      <w:color w:val="003366"/>
                                    </w:rPr>
                                  </w:pPr>
                                </w:p>
                              </w:tc>
                            </w:tr>
                            <w:tr w:rsidR="00FD6F6C" w:rsidRPr="00C250AC" w14:paraId="3FEFBA7E" w14:textId="77777777" w:rsidTr="00FD6F6C">
                              <w:trPr>
                                <w:trHeight w:hRule="exact" w:val="255"/>
                              </w:trPr>
                              <w:tc>
                                <w:tcPr>
                                  <w:tcW w:w="5000" w:type="pct"/>
                                  <w:shd w:val="clear" w:color="auto" w:fill="D9E2F3"/>
                                </w:tcPr>
                                <w:p w14:paraId="7E7DECBB"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2A3ED37E" w14:textId="77777777" w:rsidTr="00FD6F6C">
                              <w:tc>
                                <w:tcPr>
                                  <w:tcW w:w="5000" w:type="pct"/>
                                </w:tcPr>
                                <w:p w14:paraId="6AD257A7"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value using least-squares line</w:t>
                                  </w:r>
                                </w:p>
                                <w:p w14:paraId="22798061"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forecast, as whole number</w:t>
                                  </w:r>
                                </w:p>
                              </w:tc>
                            </w:tr>
                          </w:tbl>
                          <w:p w14:paraId="474462D6" w14:textId="77777777" w:rsidR="00FD6F6C" w:rsidRDefault="00FD6F6C" w:rsidP="006C3D8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88C09" id="Text Box 78" o:spid="_x0000_s1049" type="#_x0000_t202" style="position:absolute;margin-left:124.5pt;margin-top:11.65pt;width:235.5pt;height:25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4697"/>
                      </w:tblGrid>
                      <w:tr w:rsidR="00FD6F6C" w:rsidRPr="00C250AC" w14:paraId="0963039B" w14:textId="77777777" w:rsidTr="00FD6F6C">
                        <w:trPr>
                          <w:trHeight w:hRule="exact" w:val="255"/>
                        </w:trPr>
                        <w:tc>
                          <w:tcPr>
                            <w:tcW w:w="5000" w:type="pct"/>
                            <w:shd w:val="clear" w:color="auto" w:fill="D9E2F3"/>
                          </w:tcPr>
                          <w:p w14:paraId="06D08AA1"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75C76BC2" w14:textId="77777777" w:rsidTr="00FD6F6C">
                        <w:tc>
                          <w:tcPr>
                            <w:tcW w:w="5000" w:type="pct"/>
                            <w:tcBorders>
                              <w:bottom w:val="single" w:sz="4" w:space="0" w:color="auto"/>
                            </w:tcBorders>
                          </w:tcPr>
                          <w:p w14:paraId="368DFEDE" w14:textId="77777777" w:rsidR="00FD6F6C" w:rsidRPr="00C34998" w:rsidRDefault="00FD6F6C" w:rsidP="00FD6F6C">
                            <w:pPr>
                              <w:pStyle w:val="Parts"/>
                              <w:spacing w:after="120"/>
                              <w:rPr>
                                <w:rFonts w:eastAsiaTheme="minorEastAsia"/>
                                <w:color w:val="003366"/>
                              </w:rPr>
                            </w:pPr>
                            <m:oMathPara>
                              <m:oMath>
                                <m:r>
                                  <w:rPr>
                                    <w:rFonts w:ascii="Cambria Math" w:hAnsi="Cambria Math"/>
                                    <w:color w:val="003366"/>
                                  </w:rPr>
                                  <m:t>t=15</m:t>
                                </m:r>
                              </m:oMath>
                            </m:oMathPara>
                          </w:p>
                          <w:p w14:paraId="00774EEA" w14:textId="77777777" w:rsidR="00FD6F6C" w:rsidRDefault="00FD6F6C" w:rsidP="00FD6F6C">
                            <w:pPr>
                              <w:pStyle w:val="Parts"/>
                              <w:spacing w:after="120"/>
                              <w:rPr>
                                <w:rFonts w:eastAsiaTheme="minorEastAsia"/>
                                <w:color w:val="003366"/>
                              </w:rPr>
                            </w:pPr>
                          </w:p>
                          <w:p w14:paraId="7C1B0653" w14:textId="77777777" w:rsidR="00FD6F6C" w:rsidRPr="00C34998" w:rsidRDefault="00FD6F6C" w:rsidP="00FD6F6C">
                            <w:pPr>
                              <w:pStyle w:val="Parts"/>
                              <w:spacing w:after="120"/>
                              <w:rPr>
                                <w:rFonts w:eastAsiaTheme="minorEastAsia"/>
                                <w:color w:val="003366"/>
                              </w:rPr>
                            </w:pPr>
                            <m:oMathPara>
                              <m:oMath>
                                <m:r>
                                  <w:rPr>
                                    <w:rFonts w:ascii="Cambria Math" w:eastAsiaTheme="minorEastAsia" w:hAnsi="Cambria Math"/>
                                    <w:color w:val="003366"/>
                                  </w:rPr>
                                  <m:t>m</m:t>
                                </m:r>
                                <m:r>
                                  <m:rPr>
                                    <m:aln/>
                                  </m:rPr>
                                  <w:rPr>
                                    <w:rFonts w:ascii="Cambria Math" w:eastAsiaTheme="minorEastAsia" w:hAnsi="Cambria Math"/>
                                    <w:color w:val="003366"/>
                                  </w:rPr>
                                  <m:t>=-1.18</m:t>
                                </m:r>
                                <m:d>
                                  <m:dPr>
                                    <m:ctrlPr>
                                      <w:rPr>
                                        <w:rFonts w:ascii="Cambria Math" w:eastAsiaTheme="minorEastAsia" w:hAnsi="Cambria Math"/>
                                        <w:i/>
                                        <w:color w:val="003366"/>
                                      </w:rPr>
                                    </m:ctrlPr>
                                  </m:dPr>
                                  <m:e>
                                    <m:r>
                                      <w:rPr>
                                        <w:rFonts w:ascii="Cambria Math" w:eastAsiaTheme="minorEastAsia" w:hAnsi="Cambria Math"/>
                                        <w:color w:val="003366"/>
                                      </w:rPr>
                                      <m:t>15</m:t>
                                    </m:r>
                                  </m:e>
                                </m:d>
                                <m:r>
                                  <w:rPr>
                                    <w:rFonts w:ascii="Cambria Math" w:eastAsiaTheme="minorEastAsia" w:hAnsi="Cambria Math"/>
                                    <w:color w:val="003366"/>
                                  </w:rPr>
                                  <m:t>+42.75</m:t>
                                </m:r>
                                <m:r>
                                  <m:rPr>
                                    <m:sty m:val="p"/>
                                  </m:rPr>
                                  <w:rPr>
                                    <w:rFonts w:eastAsiaTheme="minorEastAsia"/>
                                    <w:color w:val="003366"/>
                                  </w:rPr>
                                  <w:br/>
                                </m:r>
                              </m:oMath>
                              <m:oMath>
                                <m:r>
                                  <m:rPr>
                                    <m:aln/>
                                  </m:rPr>
                                  <w:rPr>
                                    <w:rFonts w:ascii="Cambria Math" w:eastAsiaTheme="minorEastAsia" w:hAnsi="Cambria Math"/>
                                    <w:color w:val="003366"/>
                                  </w:rPr>
                                  <m:t>=25.05</m:t>
                                </m:r>
                              </m:oMath>
                            </m:oMathPara>
                          </w:p>
                          <w:p w14:paraId="553CA0B9" w14:textId="77777777" w:rsidR="00FD6F6C" w:rsidRDefault="00FD6F6C" w:rsidP="00FD6F6C">
                            <w:pPr>
                              <w:pStyle w:val="Parts"/>
                              <w:spacing w:after="120"/>
                              <w:rPr>
                                <w:rFonts w:eastAsiaTheme="minorEastAsia"/>
                                <w:color w:val="003366"/>
                              </w:rPr>
                            </w:pPr>
                          </w:p>
                          <w:p w14:paraId="11EECB67" w14:textId="77777777" w:rsidR="00FD6F6C" w:rsidRDefault="00FD6F6C" w:rsidP="00FD6F6C">
                            <w:pPr>
                              <w:pStyle w:val="Parts"/>
                              <w:spacing w:after="120"/>
                              <w:jc w:val="center"/>
                              <w:rPr>
                                <w:rFonts w:eastAsiaTheme="minorEastAsia"/>
                                <w:color w:val="003366"/>
                              </w:rPr>
                            </w:pPr>
                            <w:r>
                              <w:rPr>
                                <w:rFonts w:eastAsiaTheme="minorEastAsia"/>
                                <w:color w:val="003366"/>
                              </w:rPr>
                              <w:t xml:space="preserve">Forecast </w:t>
                            </w:r>
                            <m:oMath>
                              <m:r>
                                <w:rPr>
                                  <w:rFonts w:ascii="Cambria Math" w:eastAsiaTheme="minorEastAsia" w:hAnsi="Cambria Math"/>
                                  <w:color w:val="003366"/>
                                </w:rPr>
                                <m:t>25,05 ×1.03=26</m:t>
                              </m:r>
                            </m:oMath>
                            <w:r>
                              <w:rPr>
                                <w:rFonts w:eastAsiaTheme="minorEastAsia"/>
                                <w:color w:val="003366"/>
                              </w:rPr>
                              <w:t xml:space="preserve"> late workers.</w:t>
                            </w:r>
                          </w:p>
                          <w:p w14:paraId="10FDDB01" w14:textId="77777777" w:rsidR="00FD6F6C" w:rsidRPr="00C34998" w:rsidRDefault="00FD6F6C" w:rsidP="00FD6F6C">
                            <w:pPr>
                              <w:pStyle w:val="Parts"/>
                              <w:spacing w:after="120"/>
                              <w:jc w:val="center"/>
                              <w:rPr>
                                <w:rFonts w:eastAsiaTheme="minorEastAsia"/>
                                <w:color w:val="003366"/>
                              </w:rPr>
                            </w:pPr>
                          </w:p>
                        </w:tc>
                      </w:tr>
                      <w:tr w:rsidR="00FD6F6C" w:rsidRPr="00C250AC" w14:paraId="3FEFBA7E" w14:textId="77777777" w:rsidTr="00FD6F6C">
                        <w:trPr>
                          <w:trHeight w:hRule="exact" w:val="255"/>
                        </w:trPr>
                        <w:tc>
                          <w:tcPr>
                            <w:tcW w:w="5000" w:type="pct"/>
                            <w:shd w:val="clear" w:color="auto" w:fill="D9E2F3"/>
                          </w:tcPr>
                          <w:p w14:paraId="7E7DECBB"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2A3ED37E" w14:textId="77777777" w:rsidTr="00FD6F6C">
                        <w:tc>
                          <w:tcPr>
                            <w:tcW w:w="5000" w:type="pct"/>
                          </w:tcPr>
                          <w:p w14:paraId="6AD257A7"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value using least-squares line</w:t>
                            </w:r>
                          </w:p>
                          <w:p w14:paraId="22798061"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forecast, as whole number</w:t>
                            </w:r>
                          </w:p>
                        </w:tc>
                      </w:tr>
                    </w:tbl>
                    <w:p w14:paraId="474462D6" w14:textId="77777777" w:rsidR="00FD6F6C" w:rsidRDefault="00FD6F6C" w:rsidP="006C3D8C">
                      <w:pPr>
                        <w:pStyle w:val="Part"/>
                      </w:pPr>
                    </w:p>
                  </w:txbxContent>
                </v:textbox>
              </v:shape>
            </w:pict>
          </mc:Fallback>
        </mc:AlternateContent>
      </w:r>
    </w:p>
    <w:p w14:paraId="25909252" w14:textId="77777777" w:rsidR="006C3D8C" w:rsidRDefault="006C3D8C" w:rsidP="006C3D8C">
      <w:pPr>
        <w:spacing w:after="160" w:line="259" w:lineRule="auto"/>
        <w:contextualSpacing w:val="0"/>
        <w:rPr>
          <w:b/>
          <w:szCs w:val="24"/>
          <w:lang w:val="en-US"/>
        </w:rPr>
      </w:pPr>
      <w:r>
        <w:br w:type="page"/>
      </w:r>
    </w:p>
    <w:p w14:paraId="364A20D1" w14:textId="77777777" w:rsidR="00C965C2" w:rsidRDefault="00C965C2" w:rsidP="005F2D8C">
      <w:r>
        <w:lastRenderedPageBreak/>
        <w:t>7.     [2, 3, 2 : 7 marks]</w:t>
      </w:r>
    </w:p>
    <w:p w14:paraId="54D9C146" w14:textId="77777777" w:rsidR="00C965C2" w:rsidRDefault="00C965C2" w:rsidP="005F2D8C"/>
    <w:p w14:paraId="40D881FB" w14:textId="77777777" w:rsidR="005F2D8C" w:rsidRDefault="005F2D8C" w:rsidP="00C965C2">
      <w:pPr>
        <w:ind w:left="567"/>
      </w:pPr>
      <w:r>
        <w:t xml:space="preserve">A person has a credit card account with an outstanding debt of </w:t>
      </w:r>
      <m:oMath>
        <m:r>
          <w:rPr>
            <w:rFonts w:ascii="Cambria Math" w:hAnsi="Cambria Math"/>
          </w:rPr>
          <m:t>$2 793</m:t>
        </m:r>
      </m:oMath>
      <w:r>
        <w:t xml:space="preserve"> and the card provider charges interest at a rate of </w:t>
      </w:r>
      <m:oMath>
        <m:r>
          <w:rPr>
            <w:rFonts w:ascii="Cambria Math" w:hAnsi="Cambria Math"/>
          </w:rPr>
          <m:t>14.45%</m:t>
        </m:r>
      </m:oMath>
      <w:r>
        <w:t xml:space="preserve"> per annum compounded daily.</w:t>
      </w:r>
    </w:p>
    <w:p w14:paraId="4CFF5512" w14:textId="77777777" w:rsidR="005F2D8C" w:rsidRDefault="005F2D8C" w:rsidP="005F2D8C"/>
    <w:p w14:paraId="7A6F7A0A" w14:textId="77777777" w:rsidR="005F2D8C" w:rsidRDefault="005F2D8C" w:rsidP="005F2D8C">
      <w:pPr>
        <w:pStyle w:val="Parta"/>
        <w:rPr>
          <w:rFonts w:eastAsiaTheme="minorEastAsia"/>
        </w:rPr>
      </w:pPr>
      <w:r>
        <w:t>a)</w:t>
      </w:r>
      <w:r>
        <w:tab/>
        <w:t xml:space="preserve">Determine their card debt in </w:t>
      </w:r>
      <m:oMath>
        <m:r>
          <w:rPr>
            <w:rFonts w:ascii="Cambria Math" w:hAnsi="Cambria Math"/>
          </w:rPr>
          <m:t>30</m:t>
        </m:r>
      </m:oMath>
      <w:r>
        <w:rPr>
          <w:rFonts w:eastAsiaTheme="minorEastAsia"/>
        </w:rPr>
        <w:t xml:space="preserve"> days' time if the card is not used for any more purchases and no repayments are made.</w:t>
      </w:r>
      <w:r>
        <w:rPr>
          <w:rFonts w:eastAsiaTheme="minorEastAsia"/>
        </w:rPr>
        <w:tab/>
      </w:r>
    </w:p>
    <w:p w14:paraId="21A9BE0E" w14:textId="77777777" w:rsidR="005F2D8C" w:rsidRDefault="005F2D8C" w:rsidP="005F2D8C">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2D0B98EF" wp14:editId="30F6C55E">
                <wp:simplePos x="0" y="0"/>
                <wp:positionH relativeFrom="column">
                  <wp:posOffset>1266825</wp:posOffset>
                </wp:positionH>
                <wp:positionV relativeFrom="paragraph">
                  <wp:posOffset>93345</wp:posOffset>
                </wp:positionV>
                <wp:extent cx="3454400" cy="1809750"/>
                <wp:effectExtent l="0" t="0" r="12700" b="19050"/>
                <wp:wrapNone/>
                <wp:docPr id="70" name="Text Box 70"/>
                <wp:cNvGraphicFramePr/>
                <a:graphic xmlns:a="http://schemas.openxmlformats.org/drawingml/2006/main">
                  <a:graphicData uri="http://schemas.microsoft.com/office/word/2010/wordprocessingShape">
                    <wps:wsp>
                      <wps:cNvSpPr txBox="1"/>
                      <wps:spPr>
                        <a:xfrm>
                          <a:off x="0" y="0"/>
                          <a:ext cx="3454400" cy="1809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25"/>
                            </w:tblGrid>
                            <w:tr w:rsidR="00FD6F6C" w:rsidRPr="00C250AC" w14:paraId="5293EF32" w14:textId="77777777" w:rsidTr="00FD6F6C">
                              <w:trPr>
                                <w:trHeight w:hRule="exact" w:val="255"/>
                              </w:trPr>
                              <w:tc>
                                <w:tcPr>
                                  <w:tcW w:w="5000" w:type="pct"/>
                                  <w:shd w:val="clear" w:color="auto" w:fill="D9E2F3"/>
                                </w:tcPr>
                                <w:p w14:paraId="2D633924"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199D7C73" w14:textId="77777777" w:rsidTr="00FD6F6C">
                              <w:tc>
                                <w:tcPr>
                                  <w:tcW w:w="5000" w:type="pct"/>
                                  <w:tcBorders>
                                    <w:bottom w:val="single" w:sz="4" w:space="0" w:color="auto"/>
                                  </w:tcBorders>
                                </w:tcPr>
                                <w:p w14:paraId="104C3832" w14:textId="77777777" w:rsidR="00FD6F6C" w:rsidRPr="00771CED" w:rsidRDefault="00FD6F6C" w:rsidP="00FD6F6C">
                                  <w:pPr>
                                    <w:pStyle w:val="Parts"/>
                                    <w:spacing w:after="120"/>
                                    <w:rPr>
                                      <w:rFonts w:eastAsiaTheme="minorEastAsia"/>
                                      <w:color w:val="003366"/>
                                    </w:rPr>
                                  </w:pPr>
                                  <m:oMathPara>
                                    <m:oMath>
                                      <m:r>
                                        <w:rPr>
                                          <w:rFonts w:ascii="Cambria Math" w:hAnsi="Cambria Math"/>
                                          <w:color w:val="003366"/>
                                        </w:rPr>
                                        <m:t>F</m:t>
                                      </m:r>
                                      <m:r>
                                        <m:rPr>
                                          <m:aln/>
                                        </m:rPr>
                                        <w:rPr>
                                          <w:rFonts w:ascii="Cambria Math" w:hAnsi="Cambria Math"/>
                                          <w:color w:val="003366"/>
                                        </w:rPr>
                                        <m:t>=2 793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f>
                                                <m:fPr>
                                                  <m:ctrlPr>
                                                    <w:rPr>
                                                      <w:rFonts w:ascii="Cambria Math" w:hAnsi="Cambria Math"/>
                                                      <w:i/>
                                                      <w:color w:val="003366"/>
                                                    </w:rPr>
                                                  </m:ctrlPr>
                                                </m:fPr>
                                                <m:num>
                                                  <m:r>
                                                    <w:rPr>
                                                      <w:rFonts w:ascii="Cambria Math" w:hAnsi="Cambria Math"/>
                                                      <w:color w:val="003366"/>
                                                    </w:rPr>
                                                    <m:t>14.45</m:t>
                                                  </m:r>
                                                </m:num>
                                                <m:den>
                                                  <m:r>
                                                    <w:rPr>
                                                      <w:rFonts w:ascii="Cambria Math" w:hAnsi="Cambria Math"/>
                                                      <w:color w:val="003366"/>
                                                    </w:rPr>
                                                    <m:t>100×365</m:t>
                                                  </m:r>
                                                </m:den>
                                              </m:f>
                                            </m:e>
                                          </m:d>
                                        </m:e>
                                        <m:sup>
                                          <m:r>
                                            <w:rPr>
                                              <w:rFonts w:ascii="Cambria Math" w:hAnsi="Cambria Math"/>
                                              <w:color w:val="003366"/>
                                            </w:rPr>
                                            <m:t>30</m:t>
                                          </m:r>
                                        </m:sup>
                                      </m:sSup>
                                      <m:r>
                                        <m:rPr>
                                          <m:sty m:val="p"/>
                                        </m:rPr>
                                        <w:rPr>
                                          <w:rFonts w:eastAsiaTheme="minorEastAsia"/>
                                          <w:color w:val="003366"/>
                                        </w:rPr>
                                        <w:br/>
                                      </m:r>
                                    </m:oMath>
                                    <m:oMath>
                                      <m:r>
                                        <m:rPr>
                                          <m:aln/>
                                        </m:rPr>
                                        <w:rPr>
                                          <w:rFonts w:ascii="Cambria Math" w:hAnsi="Cambria Math"/>
                                          <w:color w:val="003366"/>
                                        </w:rPr>
                                        <m:t>=$2 826.36</m:t>
                                      </m:r>
                                    </m:oMath>
                                  </m:oMathPara>
                                </w:p>
                                <w:p w14:paraId="51F75C51" w14:textId="77777777" w:rsidR="00FD6F6C" w:rsidRPr="00771CED" w:rsidRDefault="00FD6F6C" w:rsidP="00FD6F6C">
                                  <w:pPr>
                                    <w:pStyle w:val="Parts"/>
                                    <w:spacing w:after="120"/>
                                    <w:rPr>
                                      <w:rFonts w:eastAsiaTheme="minorEastAsia"/>
                                      <w:color w:val="003366"/>
                                    </w:rPr>
                                  </w:pPr>
                                </w:p>
                              </w:tc>
                            </w:tr>
                            <w:tr w:rsidR="00FD6F6C" w:rsidRPr="00C250AC" w14:paraId="4D494B46" w14:textId="77777777" w:rsidTr="00FD6F6C">
                              <w:trPr>
                                <w:trHeight w:hRule="exact" w:val="255"/>
                              </w:trPr>
                              <w:tc>
                                <w:tcPr>
                                  <w:tcW w:w="5000" w:type="pct"/>
                                  <w:shd w:val="clear" w:color="auto" w:fill="D9E2F3"/>
                                </w:tcPr>
                                <w:p w14:paraId="49BC0644"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63DF4101" w14:textId="77777777" w:rsidTr="00FD6F6C">
                              <w:tc>
                                <w:tcPr>
                                  <w:tcW w:w="5000" w:type="pct"/>
                                </w:tcPr>
                                <w:p w14:paraId="0FD99DD7"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indicates method (possibly a financial calculator)</w:t>
                                  </w:r>
                                </w:p>
                                <w:p w14:paraId="2A88F9AE"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debt</w:t>
                                  </w:r>
                                </w:p>
                              </w:tc>
                            </w:tr>
                          </w:tbl>
                          <w:p w14:paraId="06CDB76E" w14:textId="77777777" w:rsidR="00FD6F6C" w:rsidRDefault="00FD6F6C" w:rsidP="005F2D8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98EF" id="Text Box 70" o:spid="_x0000_s1050" type="#_x0000_t202" style="position:absolute;left:0;text-align:left;margin-left:99.75pt;margin-top:7.35pt;width:272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" filled="f" strokecolor="window" strokeweight=".5pt">
                <v:textbox inset="0,0,0,0">
                  <w:txbxContent>
                    <w:tbl>
                      <w:tblPr>
                        <w:tblStyle w:val="TableGrid"/>
                        <w:tblW w:w="4991" w:type="pct"/>
                        <w:tblLook w:val="04A0" w:firstRow="1" w:lastRow="0" w:firstColumn="1" w:lastColumn="0" w:noHBand="0" w:noVBand="1"/>
                      </w:tblPr>
                      <w:tblGrid>
                        <w:gridCol w:w="5425"/>
                      </w:tblGrid>
                      <w:tr w:rsidR="00FD6F6C" w:rsidRPr="00C250AC" w14:paraId="5293EF32" w14:textId="77777777" w:rsidTr="00FD6F6C">
                        <w:trPr>
                          <w:trHeight w:hRule="exact" w:val="255"/>
                        </w:trPr>
                        <w:tc>
                          <w:tcPr>
                            <w:tcW w:w="5000" w:type="pct"/>
                            <w:shd w:val="clear" w:color="auto" w:fill="D9E2F3"/>
                          </w:tcPr>
                          <w:p w14:paraId="2D633924"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199D7C73" w14:textId="77777777" w:rsidTr="00FD6F6C">
                        <w:tc>
                          <w:tcPr>
                            <w:tcW w:w="5000" w:type="pct"/>
                            <w:tcBorders>
                              <w:bottom w:val="single" w:sz="4" w:space="0" w:color="auto"/>
                            </w:tcBorders>
                          </w:tcPr>
                          <w:p w14:paraId="104C3832" w14:textId="77777777" w:rsidR="00FD6F6C" w:rsidRPr="00771CED" w:rsidRDefault="00FD6F6C" w:rsidP="00FD6F6C">
                            <w:pPr>
                              <w:pStyle w:val="Parts"/>
                              <w:spacing w:after="120"/>
                              <w:rPr>
                                <w:rFonts w:eastAsiaTheme="minorEastAsia"/>
                                <w:color w:val="003366"/>
                              </w:rPr>
                            </w:pPr>
                            <m:oMathPara>
                              <m:oMath>
                                <m:r>
                                  <w:rPr>
                                    <w:rFonts w:ascii="Cambria Math" w:hAnsi="Cambria Math"/>
                                    <w:color w:val="003366"/>
                                  </w:rPr>
                                  <m:t>F</m:t>
                                </m:r>
                                <m:r>
                                  <m:rPr>
                                    <m:aln/>
                                  </m:rPr>
                                  <w:rPr>
                                    <w:rFonts w:ascii="Cambria Math" w:hAnsi="Cambria Math"/>
                                    <w:color w:val="003366"/>
                                  </w:rPr>
                                  <m:t>=2 793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f>
                                          <m:fPr>
                                            <m:ctrlPr>
                                              <w:rPr>
                                                <w:rFonts w:ascii="Cambria Math" w:hAnsi="Cambria Math"/>
                                                <w:i/>
                                                <w:color w:val="003366"/>
                                              </w:rPr>
                                            </m:ctrlPr>
                                          </m:fPr>
                                          <m:num>
                                            <m:r>
                                              <w:rPr>
                                                <w:rFonts w:ascii="Cambria Math" w:hAnsi="Cambria Math"/>
                                                <w:color w:val="003366"/>
                                              </w:rPr>
                                              <m:t>14.45</m:t>
                                            </m:r>
                                          </m:num>
                                          <m:den>
                                            <m:r>
                                              <w:rPr>
                                                <w:rFonts w:ascii="Cambria Math" w:hAnsi="Cambria Math"/>
                                                <w:color w:val="003366"/>
                                              </w:rPr>
                                              <m:t>100×365</m:t>
                                            </m:r>
                                          </m:den>
                                        </m:f>
                                      </m:e>
                                    </m:d>
                                  </m:e>
                                  <m:sup>
                                    <m:r>
                                      <w:rPr>
                                        <w:rFonts w:ascii="Cambria Math" w:hAnsi="Cambria Math"/>
                                        <w:color w:val="003366"/>
                                      </w:rPr>
                                      <m:t>30</m:t>
                                    </m:r>
                                  </m:sup>
                                </m:sSup>
                                <m:r>
                                  <m:rPr>
                                    <m:sty m:val="p"/>
                                  </m:rPr>
                                  <w:rPr>
                                    <w:rFonts w:eastAsiaTheme="minorEastAsia"/>
                                    <w:color w:val="003366"/>
                                  </w:rPr>
                                  <w:br/>
                                </m:r>
                              </m:oMath>
                              <m:oMath>
                                <m:r>
                                  <m:rPr>
                                    <m:aln/>
                                  </m:rPr>
                                  <w:rPr>
                                    <w:rFonts w:ascii="Cambria Math" w:hAnsi="Cambria Math"/>
                                    <w:color w:val="003366"/>
                                  </w:rPr>
                                  <m:t>=$2 826.36</m:t>
                                </m:r>
                              </m:oMath>
                            </m:oMathPara>
                          </w:p>
                          <w:p w14:paraId="51F75C51" w14:textId="77777777" w:rsidR="00FD6F6C" w:rsidRPr="00771CED" w:rsidRDefault="00FD6F6C" w:rsidP="00FD6F6C">
                            <w:pPr>
                              <w:pStyle w:val="Parts"/>
                              <w:spacing w:after="120"/>
                              <w:rPr>
                                <w:rFonts w:eastAsiaTheme="minorEastAsia"/>
                                <w:color w:val="003366"/>
                              </w:rPr>
                            </w:pPr>
                          </w:p>
                        </w:tc>
                      </w:tr>
                      <w:tr w:rsidR="00FD6F6C" w:rsidRPr="00C250AC" w14:paraId="4D494B46" w14:textId="77777777" w:rsidTr="00FD6F6C">
                        <w:trPr>
                          <w:trHeight w:hRule="exact" w:val="255"/>
                        </w:trPr>
                        <w:tc>
                          <w:tcPr>
                            <w:tcW w:w="5000" w:type="pct"/>
                            <w:shd w:val="clear" w:color="auto" w:fill="D9E2F3"/>
                          </w:tcPr>
                          <w:p w14:paraId="49BC0644"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63DF4101" w14:textId="77777777" w:rsidTr="00FD6F6C">
                        <w:tc>
                          <w:tcPr>
                            <w:tcW w:w="5000" w:type="pct"/>
                          </w:tcPr>
                          <w:p w14:paraId="0FD99DD7"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indicates method (possibly a financial calculator)</w:t>
                            </w:r>
                          </w:p>
                          <w:p w14:paraId="2A88F9AE"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debt</w:t>
                            </w:r>
                          </w:p>
                        </w:tc>
                      </w:tr>
                    </w:tbl>
                    <w:p w14:paraId="06CDB76E" w14:textId="77777777" w:rsidR="00FD6F6C" w:rsidRDefault="00FD6F6C" w:rsidP="005F2D8C">
                      <w:pPr>
                        <w:pStyle w:val="Part"/>
                      </w:pPr>
                    </w:p>
                  </w:txbxContent>
                </v:textbox>
              </v:shape>
            </w:pict>
          </mc:Fallback>
        </mc:AlternateContent>
      </w:r>
    </w:p>
    <w:p w14:paraId="1D02B84D" w14:textId="77777777" w:rsidR="005F2D8C" w:rsidRDefault="005F2D8C" w:rsidP="005F2D8C">
      <w:pPr>
        <w:pStyle w:val="Parta"/>
        <w:rPr>
          <w:rFonts w:eastAsiaTheme="minorEastAsia"/>
        </w:rPr>
      </w:pPr>
    </w:p>
    <w:p w14:paraId="0C652470" w14:textId="77777777" w:rsidR="005F2D8C" w:rsidRDefault="005F2D8C" w:rsidP="005F2D8C">
      <w:pPr>
        <w:pStyle w:val="Parta"/>
        <w:rPr>
          <w:rFonts w:eastAsiaTheme="minorEastAsia"/>
        </w:rPr>
      </w:pPr>
    </w:p>
    <w:p w14:paraId="1F339496" w14:textId="77777777" w:rsidR="005F2D8C" w:rsidRDefault="005F2D8C" w:rsidP="005F2D8C">
      <w:pPr>
        <w:pStyle w:val="Parta"/>
        <w:rPr>
          <w:rFonts w:eastAsiaTheme="minorEastAsia"/>
        </w:rPr>
      </w:pPr>
    </w:p>
    <w:p w14:paraId="18D8054D" w14:textId="77777777" w:rsidR="005F2D8C" w:rsidRDefault="005F2D8C" w:rsidP="005F2D8C">
      <w:pPr>
        <w:pStyle w:val="Parta"/>
        <w:rPr>
          <w:rFonts w:eastAsiaTheme="minorEastAsia"/>
        </w:rPr>
      </w:pPr>
    </w:p>
    <w:p w14:paraId="32502767" w14:textId="77777777" w:rsidR="005F2D8C" w:rsidRDefault="005F2D8C" w:rsidP="005F2D8C">
      <w:pPr>
        <w:pStyle w:val="Parta"/>
        <w:rPr>
          <w:rFonts w:eastAsiaTheme="minorEastAsia"/>
        </w:rPr>
      </w:pPr>
    </w:p>
    <w:p w14:paraId="48045862" w14:textId="77777777" w:rsidR="005F2D8C" w:rsidRDefault="005F2D8C" w:rsidP="005F2D8C">
      <w:pPr>
        <w:pStyle w:val="Parta"/>
        <w:rPr>
          <w:rFonts w:eastAsiaTheme="minorEastAsia"/>
        </w:rPr>
      </w:pPr>
    </w:p>
    <w:p w14:paraId="69BF89C1" w14:textId="77777777" w:rsidR="005F2D8C" w:rsidRDefault="005F2D8C" w:rsidP="005F2D8C">
      <w:pPr>
        <w:pStyle w:val="Parta"/>
        <w:rPr>
          <w:rFonts w:eastAsiaTheme="minorEastAsia"/>
        </w:rPr>
      </w:pPr>
    </w:p>
    <w:p w14:paraId="7414AF5D" w14:textId="77777777" w:rsidR="005F2D8C" w:rsidRDefault="005F2D8C" w:rsidP="005F2D8C">
      <w:pPr>
        <w:pStyle w:val="Parta"/>
        <w:rPr>
          <w:rFonts w:eastAsiaTheme="minorEastAsia"/>
        </w:rPr>
      </w:pPr>
    </w:p>
    <w:p w14:paraId="58988575" w14:textId="77777777" w:rsidR="005F2D8C" w:rsidRDefault="005F2D8C" w:rsidP="005F2D8C">
      <w:pPr>
        <w:pStyle w:val="Parta"/>
        <w:rPr>
          <w:rFonts w:eastAsiaTheme="minorEastAsia"/>
        </w:rPr>
      </w:pPr>
    </w:p>
    <w:p w14:paraId="6E44D150" w14:textId="77777777" w:rsidR="005F2D8C" w:rsidRDefault="005F2D8C" w:rsidP="005F2D8C">
      <w:pPr>
        <w:pStyle w:val="Parta"/>
        <w:rPr>
          <w:rFonts w:eastAsiaTheme="minorEastAsia"/>
        </w:rPr>
      </w:pPr>
    </w:p>
    <w:p w14:paraId="611ED4E9" w14:textId="77777777" w:rsidR="005F2D8C" w:rsidRDefault="005F2D8C" w:rsidP="005F2D8C">
      <w:pPr>
        <w:pStyle w:val="Parta"/>
        <w:rPr>
          <w:rFonts w:eastAsiaTheme="minorEastAsia"/>
        </w:rPr>
      </w:pPr>
    </w:p>
    <w:p w14:paraId="76DAC961" w14:textId="77777777" w:rsidR="005F2D8C" w:rsidRDefault="005F2D8C" w:rsidP="005F2D8C">
      <w:pPr>
        <w:pStyle w:val="Parta"/>
        <w:rPr>
          <w:rFonts w:eastAsiaTheme="minorEastAsia"/>
        </w:rPr>
      </w:pPr>
    </w:p>
    <w:p w14:paraId="426C8D2B" w14:textId="77777777" w:rsidR="005F2D8C" w:rsidRDefault="005F2D8C" w:rsidP="005F2D8C">
      <w:pPr>
        <w:pStyle w:val="Part"/>
      </w:pPr>
      <w:r>
        <w:t xml:space="preserve">The person can pay off their card debt using an unsecured loan from their bank at an interest rate of </w:t>
      </w:r>
      <m:oMath>
        <m:r>
          <w:rPr>
            <w:rFonts w:ascii="Cambria Math" w:hAnsi="Cambria Math"/>
          </w:rPr>
          <m:t>14.5%</m:t>
        </m:r>
      </m:oMath>
      <w:r>
        <w:t xml:space="preserve"> compounded monthly.</w:t>
      </w:r>
    </w:p>
    <w:p w14:paraId="59707912" w14:textId="77777777" w:rsidR="005F2D8C" w:rsidRDefault="005F2D8C" w:rsidP="005F2D8C">
      <w:pPr>
        <w:pStyle w:val="Part"/>
      </w:pPr>
    </w:p>
    <w:p w14:paraId="4AE18832" w14:textId="77777777" w:rsidR="005F2D8C" w:rsidRDefault="005F2D8C" w:rsidP="005F2D8C">
      <w:pPr>
        <w:pStyle w:val="Parta"/>
        <w:rPr>
          <w:rFonts w:eastAsiaTheme="minorEastAsia"/>
        </w:rPr>
      </w:pPr>
      <w:r>
        <w:rPr>
          <w:rFonts w:eastAsiaTheme="minorEastAsia"/>
        </w:rPr>
        <w:t>b)</w:t>
      </w:r>
      <w:r>
        <w:rPr>
          <w:rFonts w:eastAsiaTheme="minorEastAsia"/>
        </w:rPr>
        <w:tab/>
        <w:t>Use effective interest rates to determine, with reasoning, whether the unsecured loan would be a better option for this person.</w:t>
      </w:r>
      <w:r>
        <w:rPr>
          <w:rFonts w:eastAsiaTheme="minorEastAsia"/>
        </w:rPr>
        <w:tab/>
      </w:r>
    </w:p>
    <w:p w14:paraId="4932CC24" w14:textId="77777777" w:rsidR="005F2D8C" w:rsidRDefault="005F2D8C" w:rsidP="005F2D8C">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05FE7800" wp14:editId="0E4E4B1B">
                <wp:simplePos x="0" y="0"/>
                <wp:positionH relativeFrom="column">
                  <wp:posOffset>742950</wp:posOffset>
                </wp:positionH>
                <wp:positionV relativeFrom="paragraph">
                  <wp:posOffset>104140</wp:posOffset>
                </wp:positionV>
                <wp:extent cx="4483100" cy="3333750"/>
                <wp:effectExtent l="0" t="0" r="12700" b="19050"/>
                <wp:wrapNone/>
                <wp:docPr id="71" name="Text Box 71"/>
                <wp:cNvGraphicFramePr/>
                <a:graphic xmlns:a="http://schemas.openxmlformats.org/drawingml/2006/main">
                  <a:graphicData uri="http://schemas.microsoft.com/office/word/2010/wordprocessingShape">
                    <wps:wsp>
                      <wps:cNvSpPr txBox="1"/>
                      <wps:spPr>
                        <a:xfrm>
                          <a:off x="0" y="0"/>
                          <a:ext cx="4483100" cy="3333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42"/>
                            </w:tblGrid>
                            <w:tr w:rsidR="00FD6F6C" w:rsidRPr="00C250AC" w14:paraId="186BC04B" w14:textId="77777777" w:rsidTr="00FD6F6C">
                              <w:trPr>
                                <w:trHeight w:hRule="exact" w:val="255"/>
                              </w:trPr>
                              <w:tc>
                                <w:tcPr>
                                  <w:tcW w:w="5000" w:type="pct"/>
                                  <w:shd w:val="clear" w:color="auto" w:fill="D9E2F3"/>
                                </w:tcPr>
                                <w:p w14:paraId="4D498478"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5BB2054A" w14:textId="77777777" w:rsidTr="00FD6F6C">
                              <w:tc>
                                <w:tcPr>
                                  <w:tcW w:w="5000" w:type="pct"/>
                                  <w:tcBorders>
                                    <w:bottom w:val="single" w:sz="4" w:space="0" w:color="auto"/>
                                  </w:tcBorders>
                                </w:tcPr>
                                <w:p w14:paraId="78BCC8C5" w14:textId="77777777" w:rsidR="00FD6F6C" w:rsidRDefault="00FD6F6C" w:rsidP="00FD6F6C">
                                  <w:pPr>
                                    <w:pStyle w:val="Parts"/>
                                    <w:spacing w:after="120"/>
                                    <w:rPr>
                                      <w:rFonts w:eastAsiaTheme="minorEastAsia"/>
                                      <w:color w:val="003366"/>
                                    </w:rPr>
                                  </w:pPr>
                                  <w:r>
                                    <w:rPr>
                                      <w:color w:val="003366"/>
                                    </w:rPr>
                                    <w:t xml:space="preserve">Card: </w:t>
                                  </w:r>
                                  <m:oMath>
                                    <m:r>
                                      <w:rPr>
                                        <w:rFonts w:ascii="Cambria Math" w:hAnsi="Cambria Math"/>
                                        <w:color w:val="003366"/>
                                      </w:rPr>
                                      <m:t>E=</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f>
                                              <m:fPr>
                                                <m:ctrlPr>
                                                  <w:rPr>
                                                    <w:rFonts w:ascii="Cambria Math" w:hAnsi="Cambria Math"/>
                                                    <w:i/>
                                                    <w:color w:val="003366"/>
                                                  </w:rPr>
                                                </m:ctrlPr>
                                              </m:fPr>
                                              <m:num>
                                                <m:r>
                                                  <w:rPr>
                                                    <w:rFonts w:ascii="Cambria Math" w:hAnsi="Cambria Math"/>
                                                    <w:color w:val="003366"/>
                                                  </w:rPr>
                                                  <m:t>0.1445</m:t>
                                                </m:r>
                                              </m:num>
                                              <m:den>
                                                <m:r>
                                                  <w:rPr>
                                                    <w:rFonts w:ascii="Cambria Math" w:hAnsi="Cambria Math"/>
                                                    <w:color w:val="003366"/>
                                                  </w:rPr>
                                                  <m:t>365</m:t>
                                                </m:r>
                                              </m:den>
                                            </m:f>
                                          </m:e>
                                        </m:d>
                                      </m:e>
                                      <m:sup>
                                        <m:r>
                                          <w:rPr>
                                            <w:rFonts w:ascii="Cambria Math" w:hAnsi="Cambria Math"/>
                                            <w:color w:val="003366"/>
                                          </w:rPr>
                                          <m:t>365</m:t>
                                        </m:r>
                                      </m:sup>
                                    </m:sSup>
                                    <m:r>
                                      <w:rPr>
                                        <w:rFonts w:ascii="Cambria Math" w:hAnsi="Cambria Math"/>
                                        <w:color w:val="003366"/>
                                      </w:rPr>
                                      <m:t xml:space="preserve">-1=0.1554=15.54% </m:t>
                                    </m:r>
                                    <m:r>
                                      <m:rPr>
                                        <m:nor/>
                                      </m:rPr>
                                      <w:rPr>
                                        <w:rFonts w:ascii="Cambria Math" w:hAnsi="Cambria Math"/>
                                        <w:color w:val="003366"/>
                                      </w:rPr>
                                      <m:t>p.a.</m:t>
                                    </m:r>
                                  </m:oMath>
                                </w:p>
                                <w:p w14:paraId="73AA2488" w14:textId="77777777" w:rsidR="00FD6F6C" w:rsidRDefault="00FD6F6C" w:rsidP="00FD6F6C">
                                  <w:pPr>
                                    <w:pStyle w:val="Parts"/>
                                    <w:spacing w:after="120"/>
                                    <w:rPr>
                                      <w:rFonts w:eastAsiaTheme="minorEastAsia"/>
                                      <w:color w:val="003366"/>
                                    </w:rPr>
                                  </w:pPr>
                                </w:p>
                                <w:p w14:paraId="6148681F" w14:textId="77777777" w:rsidR="00FD6F6C" w:rsidRDefault="00FD6F6C" w:rsidP="00FD6F6C">
                                  <w:pPr>
                                    <w:pStyle w:val="Parts"/>
                                    <w:spacing w:after="120"/>
                                    <w:rPr>
                                      <w:rFonts w:eastAsiaTheme="minorEastAsia"/>
                                      <w:color w:val="003366"/>
                                    </w:rPr>
                                  </w:pPr>
                                  <w:r>
                                    <w:rPr>
                                      <w:rFonts w:eastAsiaTheme="minorEastAsia"/>
                                      <w:color w:val="003366"/>
                                    </w:rPr>
                                    <w:t xml:space="preserve">Loan: </w:t>
                                  </w:r>
                                  <m:oMath>
                                    <m:r>
                                      <w:rPr>
                                        <w:rFonts w:ascii="Cambria Math" w:eastAsiaTheme="minorEastAsia" w:hAnsi="Cambria Math"/>
                                        <w:color w:val="003366"/>
                                      </w:rPr>
                                      <m:t>E=</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f>
                                              <m:fPr>
                                                <m:ctrlPr>
                                                  <w:rPr>
                                                    <w:rFonts w:ascii="Cambria Math" w:hAnsi="Cambria Math"/>
                                                    <w:i/>
                                                    <w:color w:val="003366"/>
                                                  </w:rPr>
                                                </m:ctrlPr>
                                              </m:fPr>
                                              <m:num>
                                                <m:r>
                                                  <w:rPr>
                                                    <w:rFonts w:ascii="Cambria Math" w:hAnsi="Cambria Math"/>
                                                    <w:color w:val="003366"/>
                                                  </w:rPr>
                                                  <m:t>0.145</m:t>
                                                </m:r>
                                              </m:num>
                                              <m:den>
                                                <m:r>
                                                  <w:rPr>
                                                    <w:rFonts w:ascii="Cambria Math" w:hAnsi="Cambria Math"/>
                                                    <w:color w:val="003366"/>
                                                  </w:rPr>
                                                  <m:t>12</m:t>
                                                </m:r>
                                              </m:den>
                                            </m:f>
                                          </m:e>
                                        </m:d>
                                      </m:e>
                                      <m:sup>
                                        <m:r>
                                          <w:rPr>
                                            <w:rFonts w:ascii="Cambria Math" w:hAnsi="Cambria Math"/>
                                            <w:color w:val="003366"/>
                                          </w:rPr>
                                          <m:t>12</m:t>
                                        </m:r>
                                      </m:sup>
                                    </m:sSup>
                                    <m:r>
                                      <w:rPr>
                                        <w:rFonts w:ascii="Cambria Math" w:hAnsi="Cambria Math"/>
                                        <w:color w:val="003366"/>
                                      </w:rPr>
                                      <m:t>-1=0.1550=</m:t>
                                    </m:r>
                                    <m:r>
                                      <w:rPr>
                                        <w:rFonts w:ascii="Cambria Math" w:eastAsiaTheme="minorEastAsia" w:hAnsi="Cambria Math"/>
                                        <w:color w:val="003366"/>
                                      </w:rPr>
                                      <m:t xml:space="preserve">15.50% </m:t>
                                    </m:r>
                                    <m:r>
                                      <m:rPr>
                                        <m:nor/>
                                      </m:rPr>
                                      <w:rPr>
                                        <w:rFonts w:ascii="Cambria Math" w:eastAsiaTheme="minorEastAsia" w:hAnsi="Cambria Math"/>
                                        <w:color w:val="003366"/>
                                      </w:rPr>
                                      <m:t>p.a.</m:t>
                                    </m:r>
                                  </m:oMath>
                                </w:p>
                                <w:p w14:paraId="6E418D48" w14:textId="77777777" w:rsidR="00FD6F6C" w:rsidRDefault="00FD6F6C" w:rsidP="00FD6F6C">
                                  <w:pPr>
                                    <w:pStyle w:val="Parts"/>
                                    <w:spacing w:after="120"/>
                                    <w:rPr>
                                      <w:rFonts w:eastAsiaTheme="minorEastAsia"/>
                                      <w:color w:val="003366"/>
                                    </w:rPr>
                                  </w:pPr>
                                </w:p>
                                <w:p w14:paraId="63D60275" w14:textId="77777777" w:rsidR="00FD6F6C" w:rsidRDefault="00FD6F6C" w:rsidP="00FD6F6C">
                                  <w:pPr>
                                    <w:pStyle w:val="Parts"/>
                                    <w:spacing w:after="120"/>
                                    <w:rPr>
                                      <w:rFonts w:eastAsiaTheme="minorEastAsia"/>
                                      <w:color w:val="003366"/>
                                    </w:rPr>
                                  </w:pPr>
                                  <w:r>
                                    <w:rPr>
                                      <w:rFonts w:eastAsiaTheme="minorEastAsia"/>
                                      <w:color w:val="003366"/>
                                    </w:rPr>
                                    <w:t>The loan is not a better option as the effective interest rate is higher.</w:t>
                                  </w:r>
                                </w:p>
                                <w:p w14:paraId="242933B9" w14:textId="77777777" w:rsidR="00FD6F6C" w:rsidRPr="00C250AC" w:rsidRDefault="00FD6F6C" w:rsidP="00FD6F6C">
                                  <w:pPr>
                                    <w:pStyle w:val="Parts"/>
                                    <w:spacing w:after="120"/>
                                    <w:rPr>
                                      <w:color w:val="003366"/>
                                    </w:rPr>
                                  </w:pPr>
                                </w:p>
                              </w:tc>
                            </w:tr>
                            <w:tr w:rsidR="00FD6F6C" w:rsidRPr="00C250AC" w14:paraId="2AA94895" w14:textId="77777777" w:rsidTr="00FD6F6C">
                              <w:trPr>
                                <w:trHeight w:hRule="exact" w:val="255"/>
                              </w:trPr>
                              <w:tc>
                                <w:tcPr>
                                  <w:tcW w:w="5000" w:type="pct"/>
                                  <w:shd w:val="clear" w:color="auto" w:fill="D9E2F3"/>
                                </w:tcPr>
                                <w:p w14:paraId="5781D3DA"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402968A2" w14:textId="77777777" w:rsidTr="00FD6F6C">
                              <w:tc>
                                <w:tcPr>
                                  <w:tcW w:w="5000" w:type="pct"/>
                                </w:tcPr>
                                <w:p w14:paraId="3B5255AB"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 xml:space="preserve">one correct rate (to at least </w:t>
                                  </w:r>
                                  <m:oMath>
                                    <m:r>
                                      <w:rPr>
                                        <w:rFonts w:ascii="Cambria Math" w:hAnsi="Cambria Math"/>
                                        <w:color w:val="003366"/>
                                      </w:rPr>
                                      <m:t>2</m:t>
                                    </m:r>
                                  </m:oMath>
                                  <w:r>
                                    <w:rPr>
                                      <w:color w:val="003366"/>
                                    </w:rPr>
                                    <w:t xml:space="preserve"> dp)</w:t>
                                  </w:r>
                                </w:p>
                                <w:p w14:paraId="60AD5D48" w14:textId="77777777" w:rsidR="00FD6F6C" w:rsidRDefault="00FD6F6C" w:rsidP="00FD6F6C">
                                  <w:pPr>
                                    <w:pStyle w:val="Parts"/>
                                    <w:spacing w:after="120"/>
                                    <w:rPr>
                                      <w:color w:val="003366"/>
                                    </w:rPr>
                                  </w:pPr>
                                  <w:r>
                                    <w:rPr>
                                      <w:rFonts w:ascii="Wingdings" w:hAnsi="Wingdings"/>
                                      <w:color w:val="003366"/>
                                    </w:rPr>
                                    <w:t></w:t>
                                  </w:r>
                                  <w:r>
                                    <w:rPr>
                                      <w:color w:val="003366"/>
                                    </w:rPr>
                                    <w:t xml:space="preserve"> both correct rates</w:t>
                                  </w:r>
                                </w:p>
                                <w:p w14:paraId="75E07D07"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explains why loan is not a better option</w:t>
                                  </w:r>
                                </w:p>
                              </w:tc>
                            </w:tr>
                          </w:tbl>
                          <w:p w14:paraId="0F9FE8B2" w14:textId="77777777" w:rsidR="00FD6F6C" w:rsidRDefault="00FD6F6C" w:rsidP="005F2D8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E7800" id="Text Box 71" o:spid="_x0000_s1051" type="#_x0000_t202" style="position:absolute;left:0;text-align:left;margin-left:58.5pt;margin-top:8.2pt;width:353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7042"/>
                      </w:tblGrid>
                      <w:tr w:rsidR="00FD6F6C" w:rsidRPr="00C250AC" w14:paraId="186BC04B" w14:textId="77777777" w:rsidTr="00FD6F6C">
                        <w:trPr>
                          <w:trHeight w:hRule="exact" w:val="255"/>
                        </w:trPr>
                        <w:tc>
                          <w:tcPr>
                            <w:tcW w:w="5000" w:type="pct"/>
                            <w:shd w:val="clear" w:color="auto" w:fill="D9E2F3"/>
                          </w:tcPr>
                          <w:p w14:paraId="4D498478"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5BB2054A" w14:textId="77777777" w:rsidTr="00FD6F6C">
                        <w:tc>
                          <w:tcPr>
                            <w:tcW w:w="5000" w:type="pct"/>
                            <w:tcBorders>
                              <w:bottom w:val="single" w:sz="4" w:space="0" w:color="auto"/>
                            </w:tcBorders>
                          </w:tcPr>
                          <w:p w14:paraId="78BCC8C5" w14:textId="77777777" w:rsidR="00FD6F6C" w:rsidRDefault="00FD6F6C" w:rsidP="00FD6F6C">
                            <w:pPr>
                              <w:pStyle w:val="Parts"/>
                              <w:spacing w:after="120"/>
                              <w:rPr>
                                <w:rFonts w:eastAsiaTheme="minorEastAsia"/>
                                <w:color w:val="003366"/>
                              </w:rPr>
                            </w:pPr>
                            <w:r>
                              <w:rPr>
                                <w:color w:val="003366"/>
                              </w:rPr>
                              <w:t xml:space="preserve">Card: </w:t>
                            </w:r>
                            <m:oMath>
                              <m:r>
                                <w:rPr>
                                  <w:rFonts w:ascii="Cambria Math" w:hAnsi="Cambria Math"/>
                                  <w:color w:val="003366"/>
                                </w:rPr>
                                <m:t>E=</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f>
                                        <m:fPr>
                                          <m:ctrlPr>
                                            <w:rPr>
                                              <w:rFonts w:ascii="Cambria Math" w:hAnsi="Cambria Math"/>
                                              <w:i/>
                                              <w:color w:val="003366"/>
                                            </w:rPr>
                                          </m:ctrlPr>
                                        </m:fPr>
                                        <m:num>
                                          <m:r>
                                            <w:rPr>
                                              <w:rFonts w:ascii="Cambria Math" w:hAnsi="Cambria Math"/>
                                              <w:color w:val="003366"/>
                                            </w:rPr>
                                            <m:t>0.1445</m:t>
                                          </m:r>
                                        </m:num>
                                        <m:den>
                                          <m:r>
                                            <w:rPr>
                                              <w:rFonts w:ascii="Cambria Math" w:hAnsi="Cambria Math"/>
                                              <w:color w:val="003366"/>
                                            </w:rPr>
                                            <m:t>365</m:t>
                                          </m:r>
                                        </m:den>
                                      </m:f>
                                    </m:e>
                                  </m:d>
                                </m:e>
                                <m:sup>
                                  <m:r>
                                    <w:rPr>
                                      <w:rFonts w:ascii="Cambria Math" w:hAnsi="Cambria Math"/>
                                      <w:color w:val="003366"/>
                                    </w:rPr>
                                    <m:t>365</m:t>
                                  </m:r>
                                </m:sup>
                              </m:sSup>
                              <m:r>
                                <w:rPr>
                                  <w:rFonts w:ascii="Cambria Math" w:hAnsi="Cambria Math"/>
                                  <w:color w:val="003366"/>
                                </w:rPr>
                                <m:t xml:space="preserve">-1=0.1554=15.54% </m:t>
                              </m:r>
                              <m:r>
                                <m:rPr>
                                  <m:nor/>
                                </m:rPr>
                                <w:rPr>
                                  <w:rFonts w:ascii="Cambria Math" w:hAnsi="Cambria Math"/>
                                  <w:color w:val="003366"/>
                                </w:rPr>
                                <m:t>p.a.</m:t>
                              </m:r>
                            </m:oMath>
                          </w:p>
                          <w:p w14:paraId="73AA2488" w14:textId="77777777" w:rsidR="00FD6F6C" w:rsidRDefault="00FD6F6C" w:rsidP="00FD6F6C">
                            <w:pPr>
                              <w:pStyle w:val="Parts"/>
                              <w:spacing w:after="120"/>
                              <w:rPr>
                                <w:rFonts w:eastAsiaTheme="minorEastAsia"/>
                                <w:color w:val="003366"/>
                              </w:rPr>
                            </w:pPr>
                          </w:p>
                          <w:p w14:paraId="6148681F" w14:textId="77777777" w:rsidR="00FD6F6C" w:rsidRDefault="00FD6F6C" w:rsidP="00FD6F6C">
                            <w:pPr>
                              <w:pStyle w:val="Parts"/>
                              <w:spacing w:after="120"/>
                              <w:rPr>
                                <w:rFonts w:eastAsiaTheme="minorEastAsia"/>
                                <w:color w:val="003366"/>
                              </w:rPr>
                            </w:pPr>
                            <w:r>
                              <w:rPr>
                                <w:rFonts w:eastAsiaTheme="minorEastAsia"/>
                                <w:color w:val="003366"/>
                              </w:rPr>
                              <w:t xml:space="preserve">Loan: </w:t>
                            </w:r>
                            <m:oMath>
                              <m:r>
                                <w:rPr>
                                  <w:rFonts w:ascii="Cambria Math" w:eastAsiaTheme="minorEastAsia" w:hAnsi="Cambria Math"/>
                                  <w:color w:val="003366"/>
                                </w:rPr>
                                <m:t>E=</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f>
                                        <m:fPr>
                                          <m:ctrlPr>
                                            <w:rPr>
                                              <w:rFonts w:ascii="Cambria Math" w:hAnsi="Cambria Math"/>
                                              <w:i/>
                                              <w:color w:val="003366"/>
                                            </w:rPr>
                                          </m:ctrlPr>
                                        </m:fPr>
                                        <m:num>
                                          <m:r>
                                            <w:rPr>
                                              <w:rFonts w:ascii="Cambria Math" w:hAnsi="Cambria Math"/>
                                              <w:color w:val="003366"/>
                                            </w:rPr>
                                            <m:t>0.145</m:t>
                                          </m:r>
                                        </m:num>
                                        <m:den>
                                          <m:r>
                                            <w:rPr>
                                              <w:rFonts w:ascii="Cambria Math" w:hAnsi="Cambria Math"/>
                                              <w:color w:val="003366"/>
                                            </w:rPr>
                                            <m:t>12</m:t>
                                          </m:r>
                                        </m:den>
                                      </m:f>
                                    </m:e>
                                  </m:d>
                                </m:e>
                                <m:sup>
                                  <m:r>
                                    <w:rPr>
                                      <w:rFonts w:ascii="Cambria Math" w:hAnsi="Cambria Math"/>
                                      <w:color w:val="003366"/>
                                    </w:rPr>
                                    <m:t>12</m:t>
                                  </m:r>
                                </m:sup>
                              </m:sSup>
                              <m:r>
                                <w:rPr>
                                  <w:rFonts w:ascii="Cambria Math" w:hAnsi="Cambria Math"/>
                                  <w:color w:val="003366"/>
                                </w:rPr>
                                <m:t>-1=0.1550=</m:t>
                              </m:r>
                              <m:r>
                                <w:rPr>
                                  <w:rFonts w:ascii="Cambria Math" w:eastAsiaTheme="minorEastAsia" w:hAnsi="Cambria Math"/>
                                  <w:color w:val="003366"/>
                                </w:rPr>
                                <m:t xml:space="preserve">15.50% </m:t>
                              </m:r>
                              <m:r>
                                <m:rPr>
                                  <m:nor/>
                                </m:rPr>
                                <w:rPr>
                                  <w:rFonts w:ascii="Cambria Math" w:eastAsiaTheme="minorEastAsia" w:hAnsi="Cambria Math"/>
                                  <w:color w:val="003366"/>
                                </w:rPr>
                                <m:t>p.a.</m:t>
                              </m:r>
                            </m:oMath>
                          </w:p>
                          <w:p w14:paraId="6E418D48" w14:textId="77777777" w:rsidR="00FD6F6C" w:rsidRDefault="00FD6F6C" w:rsidP="00FD6F6C">
                            <w:pPr>
                              <w:pStyle w:val="Parts"/>
                              <w:spacing w:after="120"/>
                              <w:rPr>
                                <w:rFonts w:eastAsiaTheme="minorEastAsia"/>
                                <w:color w:val="003366"/>
                              </w:rPr>
                            </w:pPr>
                          </w:p>
                          <w:p w14:paraId="63D60275" w14:textId="77777777" w:rsidR="00FD6F6C" w:rsidRDefault="00FD6F6C" w:rsidP="00FD6F6C">
                            <w:pPr>
                              <w:pStyle w:val="Parts"/>
                              <w:spacing w:after="120"/>
                              <w:rPr>
                                <w:rFonts w:eastAsiaTheme="minorEastAsia"/>
                                <w:color w:val="003366"/>
                              </w:rPr>
                            </w:pPr>
                            <w:r>
                              <w:rPr>
                                <w:rFonts w:eastAsiaTheme="minorEastAsia"/>
                                <w:color w:val="003366"/>
                              </w:rPr>
                              <w:t>The loan is not a better option as the effective interest rate is higher.</w:t>
                            </w:r>
                          </w:p>
                          <w:p w14:paraId="242933B9" w14:textId="77777777" w:rsidR="00FD6F6C" w:rsidRPr="00C250AC" w:rsidRDefault="00FD6F6C" w:rsidP="00FD6F6C">
                            <w:pPr>
                              <w:pStyle w:val="Parts"/>
                              <w:spacing w:after="120"/>
                              <w:rPr>
                                <w:color w:val="003366"/>
                              </w:rPr>
                            </w:pPr>
                          </w:p>
                        </w:tc>
                      </w:tr>
                      <w:tr w:rsidR="00FD6F6C" w:rsidRPr="00C250AC" w14:paraId="2AA94895" w14:textId="77777777" w:rsidTr="00FD6F6C">
                        <w:trPr>
                          <w:trHeight w:hRule="exact" w:val="255"/>
                        </w:trPr>
                        <w:tc>
                          <w:tcPr>
                            <w:tcW w:w="5000" w:type="pct"/>
                            <w:shd w:val="clear" w:color="auto" w:fill="D9E2F3"/>
                          </w:tcPr>
                          <w:p w14:paraId="5781D3DA"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402968A2" w14:textId="77777777" w:rsidTr="00FD6F6C">
                        <w:tc>
                          <w:tcPr>
                            <w:tcW w:w="5000" w:type="pct"/>
                          </w:tcPr>
                          <w:p w14:paraId="3B5255AB"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 xml:space="preserve">one correct rate (to at least </w:t>
                            </w:r>
                            <m:oMath>
                              <m:r>
                                <w:rPr>
                                  <w:rFonts w:ascii="Cambria Math" w:hAnsi="Cambria Math"/>
                                  <w:color w:val="003366"/>
                                </w:rPr>
                                <m:t>2</m:t>
                              </m:r>
                            </m:oMath>
                            <w:r>
                              <w:rPr>
                                <w:color w:val="003366"/>
                              </w:rPr>
                              <w:t xml:space="preserve"> dp)</w:t>
                            </w:r>
                          </w:p>
                          <w:p w14:paraId="60AD5D48" w14:textId="77777777" w:rsidR="00FD6F6C" w:rsidRDefault="00FD6F6C" w:rsidP="00FD6F6C">
                            <w:pPr>
                              <w:pStyle w:val="Parts"/>
                              <w:spacing w:after="120"/>
                              <w:rPr>
                                <w:color w:val="003366"/>
                              </w:rPr>
                            </w:pPr>
                            <w:r>
                              <w:rPr>
                                <w:rFonts w:ascii="Wingdings" w:hAnsi="Wingdings"/>
                                <w:color w:val="003366"/>
                              </w:rPr>
                              <w:t></w:t>
                            </w:r>
                            <w:r>
                              <w:rPr>
                                <w:color w:val="003366"/>
                              </w:rPr>
                              <w:t xml:space="preserve"> both correct rates</w:t>
                            </w:r>
                          </w:p>
                          <w:p w14:paraId="75E07D07"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explains why loan is not a better option</w:t>
                            </w:r>
                          </w:p>
                        </w:tc>
                      </w:tr>
                    </w:tbl>
                    <w:p w14:paraId="0F9FE8B2" w14:textId="77777777" w:rsidR="00FD6F6C" w:rsidRDefault="00FD6F6C" w:rsidP="005F2D8C">
                      <w:pPr>
                        <w:pStyle w:val="Part"/>
                      </w:pPr>
                    </w:p>
                  </w:txbxContent>
                </v:textbox>
              </v:shape>
            </w:pict>
          </mc:Fallback>
        </mc:AlternateContent>
      </w:r>
    </w:p>
    <w:p w14:paraId="04AE9FFA" w14:textId="77777777" w:rsidR="005F2D8C" w:rsidRDefault="005F2D8C" w:rsidP="005F2D8C">
      <w:pPr>
        <w:pStyle w:val="Parta"/>
        <w:rPr>
          <w:rFonts w:eastAsiaTheme="minorEastAsia"/>
        </w:rPr>
      </w:pPr>
    </w:p>
    <w:p w14:paraId="3A3BECD9" w14:textId="77777777" w:rsidR="005F2D8C" w:rsidRDefault="005F2D8C" w:rsidP="005F2D8C">
      <w:pPr>
        <w:pStyle w:val="Parta"/>
        <w:rPr>
          <w:rFonts w:eastAsiaTheme="minorEastAsia"/>
        </w:rPr>
      </w:pPr>
    </w:p>
    <w:p w14:paraId="27FA0F0F" w14:textId="77777777" w:rsidR="005F2D8C" w:rsidRDefault="005F2D8C" w:rsidP="005F2D8C">
      <w:pPr>
        <w:pStyle w:val="Parta"/>
        <w:rPr>
          <w:rFonts w:eastAsiaTheme="minorEastAsia"/>
        </w:rPr>
      </w:pPr>
    </w:p>
    <w:p w14:paraId="3F207E34" w14:textId="77777777" w:rsidR="005F2D8C" w:rsidRDefault="005F2D8C" w:rsidP="005F2D8C">
      <w:pPr>
        <w:pStyle w:val="Parta"/>
        <w:rPr>
          <w:rFonts w:eastAsiaTheme="minorEastAsia"/>
        </w:rPr>
      </w:pPr>
    </w:p>
    <w:p w14:paraId="5C965CDE" w14:textId="77777777" w:rsidR="005F2D8C" w:rsidRDefault="005F2D8C" w:rsidP="005F2D8C">
      <w:pPr>
        <w:pStyle w:val="Parta"/>
        <w:rPr>
          <w:rFonts w:eastAsiaTheme="minorEastAsia"/>
        </w:rPr>
      </w:pPr>
    </w:p>
    <w:p w14:paraId="0F759189" w14:textId="77777777" w:rsidR="005F2D8C" w:rsidRDefault="005F2D8C" w:rsidP="005F2D8C">
      <w:pPr>
        <w:pStyle w:val="Parta"/>
        <w:rPr>
          <w:rFonts w:eastAsiaTheme="minorEastAsia"/>
        </w:rPr>
      </w:pPr>
    </w:p>
    <w:p w14:paraId="2C5CE2ED" w14:textId="77777777" w:rsidR="005F2D8C" w:rsidRDefault="005F2D8C" w:rsidP="005F2D8C">
      <w:pPr>
        <w:pStyle w:val="Parta"/>
        <w:rPr>
          <w:rFonts w:eastAsiaTheme="minorEastAsia"/>
        </w:rPr>
      </w:pPr>
    </w:p>
    <w:p w14:paraId="027A73BF" w14:textId="77777777" w:rsidR="005F2D8C" w:rsidRDefault="005F2D8C" w:rsidP="005F2D8C">
      <w:pPr>
        <w:pStyle w:val="Parta"/>
        <w:rPr>
          <w:rFonts w:eastAsiaTheme="minorEastAsia"/>
        </w:rPr>
      </w:pPr>
    </w:p>
    <w:p w14:paraId="2EB70B1A" w14:textId="77777777" w:rsidR="005F2D8C" w:rsidRDefault="005F2D8C" w:rsidP="005F2D8C">
      <w:pPr>
        <w:pStyle w:val="Parta"/>
        <w:rPr>
          <w:rFonts w:eastAsiaTheme="minorEastAsia"/>
        </w:rPr>
      </w:pPr>
    </w:p>
    <w:p w14:paraId="3F31BE70" w14:textId="77777777" w:rsidR="005F2D8C" w:rsidRDefault="005F2D8C" w:rsidP="005F2D8C">
      <w:pPr>
        <w:pStyle w:val="Parta"/>
        <w:rPr>
          <w:rFonts w:eastAsiaTheme="minorEastAsia"/>
        </w:rPr>
      </w:pPr>
    </w:p>
    <w:p w14:paraId="72639EEF" w14:textId="77777777" w:rsidR="005F2D8C" w:rsidRDefault="005F2D8C" w:rsidP="005F2D8C">
      <w:pPr>
        <w:pStyle w:val="Parta"/>
        <w:rPr>
          <w:rFonts w:eastAsiaTheme="minorEastAsia"/>
        </w:rPr>
      </w:pPr>
    </w:p>
    <w:p w14:paraId="72D52544" w14:textId="77777777" w:rsidR="005F2D8C" w:rsidRDefault="005F2D8C" w:rsidP="005F2D8C">
      <w:pPr>
        <w:pStyle w:val="Parta"/>
        <w:rPr>
          <w:rFonts w:eastAsiaTheme="minorEastAsia"/>
        </w:rPr>
      </w:pPr>
    </w:p>
    <w:p w14:paraId="76039803" w14:textId="77777777" w:rsidR="005F2D8C" w:rsidRDefault="005F2D8C" w:rsidP="005F2D8C">
      <w:pPr>
        <w:pStyle w:val="Parta"/>
        <w:rPr>
          <w:rFonts w:eastAsiaTheme="minorEastAsia"/>
        </w:rPr>
      </w:pPr>
    </w:p>
    <w:p w14:paraId="02EBA41A" w14:textId="77777777" w:rsidR="005F2D8C" w:rsidRDefault="005F2D8C" w:rsidP="005F2D8C">
      <w:pPr>
        <w:pStyle w:val="Parta"/>
        <w:rPr>
          <w:rFonts w:eastAsiaTheme="minorEastAsia"/>
        </w:rPr>
      </w:pPr>
    </w:p>
    <w:p w14:paraId="25033A69" w14:textId="77777777" w:rsidR="005F2D8C" w:rsidRDefault="005F2D8C" w:rsidP="005F2D8C">
      <w:pPr>
        <w:pStyle w:val="Parta"/>
        <w:rPr>
          <w:rFonts w:eastAsiaTheme="minorEastAsia"/>
        </w:rPr>
      </w:pPr>
    </w:p>
    <w:p w14:paraId="07E49422" w14:textId="77777777" w:rsidR="005F2D8C" w:rsidRDefault="005F2D8C" w:rsidP="005F2D8C">
      <w:pPr>
        <w:pStyle w:val="Parta"/>
        <w:rPr>
          <w:rFonts w:eastAsiaTheme="minorEastAsia"/>
        </w:rPr>
      </w:pPr>
    </w:p>
    <w:p w14:paraId="6713997E" w14:textId="77777777" w:rsidR="005F2D8C" w:rsidRDefault="005F2D8C" w:rsidP="005F2D8C">
      <w:pPr>
        <w:pStyle w:val="Parta"/>
        <w:rPr>
          <w:rFonts w:eastAsiaTheme="minorEastAsia"/>
        </w:rPr>
      </w:pPr>
    </w:p>
    <w:p w14:paraId="75F45900" w14:textId="77777777" w:rsidR="003135C5" w:rsidRDefault="003135C5" w:rsidP="005F2D8C">
      <w:pPr>
        <w:pStyle w:val="Part"/>
      </w:pPr>
    </w:p>
    <w:p w14:paraId="3A075A39" w14:textId="77777777" w:rsidR="003135C5" w:rsidRDefault="003135C5" w:rsidP="005F2D8C">
      <w:pPr>
        <w:pStyle w:val="Part"/>
      </w:pPr>
    </w:p>
    <w:p w14:paraId="471D150C" w14:textId="77777777" w:rsidR="003135C5" w:rsidRDefault="003135C5" w:rsidP="005F2D8C">
      <w:pPr>
        <w:pStyle w:val="Part"/>
      </w:pPr>
    </w:p>
    <w:p w14:paraId="41BD4D1E" w14:textId="77777777" w:rsidR="003135C5" w:rsidRDefault="003135C5" w:rsidP="005F2D8C">
      <w:pPr>
        <w:pStyle w:val="Part"/>
      </w:pPr>
    </w:p>
    <w:p w14:paraId="164456FC" w14:textId="77777777" w:rsidR="003135C5" w:rsidRDefault="003135C5" w:rsidP="005F2D8C">
      <w:pPr>
        <w:pStyle w:val="Part"/>
      </w:pPr>
    </w:p>
    <w:p w14:paraId="56C9C847" w14:textId="77777777" w:rsidR="003135C5" w:rsidRDefault="003135C5" w:rsidP="005F2D8C">
      <w:pPr>
        <w:pStyle w:val="Part"/>
      </w:pPr>
    </w:p>
    <w:p w14:paraId="1615379E" w14:textId="77777777" w:rsidR="003135C5" w:rsidRDefault="003135C5" w:rsidP="005F2D8C">
      <w:pPr>
        <w:pStyle w:val="Part"/>
      </w:pPr>
    </w:p>
    <w:p w14:paraId="47036A7C" w14:textId="77777777" w:rsidR="003135C5" w:rsidRDefault="003135C5" w:rsidP="005F2D8C">
      <w:pPr>
        <w:pStyle w:val="Part"/>
      </w:pPr>
    </w:p>
    <w:p w14:paraId="6918F8D3" w14:textId="77777777" w:rsidR="003135C5" w:rsidRDefault="003135C5" w:rsidP="005F2D8C">
      <w:pPr>
        <w:pStyle w:val="Part"/>
      </w:pPr>
    </w:p>
    <w:p w14:paraId="7E0EB86D" w14:textId="77777777" w:rsidR="003135C5" w:rsidRDefault="003135C5" w:rsidP="005F2D8C">
      <w:pPr>
        <w:pStyle w:val="Part"/>
      </w:pPr>
    </w:p>
    <w:p w14:paraId="15C61E84" w14:textId="77777777" w:rsidR="003135C5" w:rsidRDefault="003135C5" w:rsidP="005F2D8C">
      <w:pPr>
        <w:pStyle w:val="Part"/>
      </w:pPr>
    </w:p>
    <w:p w14:paraId="6C8D7D99" w14:textId="77777777" w:rsidR="005F2D8C" w:rsidRDefault="005F2D8C" w:rsidP="005F2D8C">
      <w:pPr>
        <w:pStyle w:val="Part"/>
      </w:pPr>
      <w:r>
        <w:lastRenderedPageBreak/>
        <w:t xml:space="preserve">The person chose to pay off their card debt in full by taking out a two year secured loan for </w:t>
      </w:r>
      <m:oMath>
        <m:r>
          <w:rPr>
            <w:rFonts w:ascii="Cambria Math" w:hAnsi="Cambria Math"/>
          </w:rPr>
          <m:t>$2 793</m:t>
        </m:r>
      </m:oMath>
      <w:r>
        <w:t xml:space="preserve"> from a lender who compounds interest quarterly. At the end of this time, the person must repay the principal and interest, a sum of </w:t>
      </w:r>
      <m:oMath>
        <m:r>
          <w:rPr>
            <w:rFonts w:ascii="Cambria Math" w:hAnsi="Cambria Math"/>
          </w:rPr>
          <m:t>$3 390.84</m:t>
        </m:r>
      </m:oMath>
      <w:r>
        <w:t xml:space="preserve">. </w:t>
      </w:r>
    </w:p>
    <w:p w14:paraId="0B185A03" w14:textId="77777777" w:rsidR="005F2D8C" w:rsidRDefault="005F2D8C" w:rsidP="005F2D8C">
      <w:pPr>
        <w:pStyle w:val="Part"/>
      </w:pPr>
    </w:p>
    <w:p w14:paraId="4041C948" w14:textId="77777777" w:rsidR="005F2D8C" w:rsidRDefault="005F2D8C" w:rsidP="005F2D8C">
      <w:pPr>
        <w:pStyle w:val="Parta"/>
        <w:rPr>
          <w:rFonts w:eastAsiaTheme="minorEastAsia"/>
        </w:rPr>
      </w:pPr>
      <w:r>
        <w:rPr>
          <w:rFonts w:eastAsiaTheme="minorEastAsia"/>
        </w:rPr>
        <w:t>c)</w:t>
      </w:r>
      <w:r>
        <w:rPr>
          <w:rFonts w:eastAsiaTheme="minorEastAsia"/>
        </w:rPr>
        <w:tab/>
      </w:r>
      <w:r>
        <w:t>Determine the interest rate charged by this lender.</w:t>
      </w:r>
      <w:r>
        <w:tab/>
      </w:r>
    </w:p>
    <w:p w14:paraId="36D39EBB" w14:textId="77777777" w:rsidR="00C965C2" w:rsidRDefault="005F2D8C" w:rsidP="00C965C2">
      <w:r>
        <w:rPr>
          <w:noProof/>
          <w:lang w:eastAsia="en-AU"/>
        </w:rPr>
        <mc:AlternateContent>
          <mc:Choice Requires="wps">
            <w:drawing>
              <wp:anchor distT="0" distB="0" distL="114300" distR="114300" simplePos="0" relativeHeight="251685888" behindDoc="0" locked="0" layoutInCell="1" allowOverlap="1" wp14:anchorId="6CA3F9A3" wp14:editId="69ACD035">
                <wp:simplePos x="0" y="0"/>
                <wp:positionH relativeFrom="column">
                  <wp:posOffset>1209675</wp:posOffset>
                </wp:positionH>
                <wp:positionV relativeFrom="paragraph">
                  <wp:posOffset>117474</wp:posOffset>
                </wp:positionV>
                <wp:extent cx="3352800" cy="189547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3352800" cy="189547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FD6F6C" w:rsidRPr="00C250AC" w14:paraId="076C9E55" w14:textId="77777777" w:rsidTr="00FD6F6C">
                              <w:trPr>
                                <w:trHeight w:hRule="exact" w:val="255"/>
                              </w:trPr>
                              <w:tc>
                                <w:tcPr>
                                  <w:tcW w:w="5000" w:type="pct"/>
                                  <w:shd w:val="clear" w:color="auto" w:fill="D9E2F3"/>
                                </w:tcPr>
                                <w:p w14:paraId="3EACD4CD"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0544A34D" w14:textId="77777777" w:rsidTr="00FD6F6C">
                              <w:tc>
                                <w:tcPr>
                                  <w:tcW w:w="5000" w:type="pct"/>
                                  <w:tcBorders>
                                    <w:bottom w:val="single" w:sz="4" w:space="0" w:color="auto"/>
                                  </w:tcBorders>
                                </w:tcPr>
                                <w:p w14:paraId="6D02DEE5" w14:textId="77777777" w:rsidR="00FD6F6C" w:rsidRPr="004A2DAF" w:rsidRDefault="00FD6F6C" w:rsidP="00FD6F6C">
                                  <w:pPr>
                                    <w:pStyle w:val="Parts"/>
                                    <w:spacing w:after="120"/>
                                    <w:rPr>
                                      <w:rFonts w:eastAsiaTheme="minorEastAsia"/>
                                      <w:color w:val="003366"/>
                                    </w:rPr>
                                  </w:pPr>
                                  <m:oMathPara>
                                    <m:oMath>
                                      <m:r>
                                        <w:rPr>
                                          <w:rFonts w:ascii="Cambria Math" w:hAnsi="Cambria Math"/>
                                          <w:color w:val="003366"/>
                                        </w:rPr>
                                        <m:t>3 390.84</m:t>
                                      </m:r>
                                      <m:r>
                                        <m:rPr>
                                          <m:aln/>
                                        </m:rPr>
                                        <w:rPr>
                                          <w:rFonts w:ascii="Cambria Math" w:hAnsi="Cambria Math"/>
                                          <w:color w:val="003366"/>
                                        </w:rPr>
                                        <m:t>=2 793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f>
                                                <m:fPr>
                                                  <m:ctrlPr>
                                                    <w:rPr>
                                                      <w:rFonts w:ascii="Cambria Math" w:hAnsi="Cambria Math"/>
                                                      <w:i/>
                                                      <w:color w:val="003366"/>
                                                    </w:rPr>
                                                  </m:ctrlPr>
                                                </m:fPr>
                                                <m:num>
                                                  <m:r>
                                                    <w:rPr>
                                                      <w:rFonts w:ascii="Cambria Math" w:hAnsi="Cambria Math"/>
                                                      <w:color w:val="003366"/>
                                                    </w:rPr>
                                                    <m:t>r</m:t>
                                                  </m:r>
                                                </m:num>
                                                <m:den>
                                                  <m:r>
                                                    <w:rPr>
                                                      <w:rFonts w:ascii="Cambria Math" w:hAnsi="Cambria Math"/>
                                                      <w:color w:val="003366"/>
                                                    </w:rPr>
                                                    <m:t>100×4</m:t>
                                                  </m:r>
                                                </m:den>
                                              </m:f>
                                            </m:e>
                                          </m:d>
                                        </m:e>
                                        <m:sup>
                                          <m:r>
                                            <w:rPr>
                                              <w:rFonts w:ascii="Cambria Math" w:hAnsi="Cambria Math"/>
                                              <w:color w:val="003366"/>
                                            </w:rPr>
                                            <m:t>8</m:t>
                                          </m:r>
                                        </m:sup>
                                      </m:sSup>
                                      <m:r>
                                        <m:rPr>
                                          <m:sty m:val="p"/>
                                        </m:rPr>
                                        <w:rPr>
                                          <w:rFonts w:eastAsiaTheme="minorEastAsia"/>
                                          <w:color w:val="003366"/>
                                        </w:rPr>
                                        <w:br/>
                                      </m:r>
                                    </m:oMath>
                                    <m:oMath>
                                      <m:r>
                                        <w:rPr>
                                          <w:rFonts w:ascii="Cambria Math" w:hAnsi="Cambria Math"/>
                                          <w:color w:val="003366"/>
                                        </w:rPr>
                                        <m:t>r</m:t>
                                      </m:r>
                                      <m:r>
                                        <m:rPr>
                                          <m:aln/>
                                        </m:rPr>
                                        <w:rPr>
                                          <w:rFonts w:ascii="Cambria Math" w:hAnsi="Cambria Math"/>
                                          <w:color w:val="003366"/>
                                        </w:rPr>
                                        <m:t>=9.8%</m:t>
                                      </m:r>
                                    </m:oMath>
                                  </m:oMathPara>
                                </w:p>
                                <w:p w14:paraId="4815BEC7" w14:textId="77777777" w:rsidR="00FD6F6C" w:rsidRPr="00C250AC" w:rsidRDefault="00FD6F6C" w:rsidP="00FD6F6C">
                                  <w:pPr>
                                    <w:pStyle w:val="Parts"/>
                                    <w:spacing w:after="120"/>
                                    <w:rPr>
                                      <w:color w:val="003366"/>
                                    </w:rPr>
                                  </w:pPr>
                                </w:p>
                              </w:tc>
                            </w:tr>
                            <w:tr w:rsidR="00FD6F6C" w:rsidRPr="00C250AC" w14:paraId="772F9D37" w14:textId="77777777" w:rsidTr="00FD6F6C">
                              <w:trPr>
                                <w:trHeight w:hRule="exact" w:val="255"/>
                              </w:trPr>
                              <w:tc>
                                <w:tcPr>
                                  <w:tcW w:w="5000" w:type="pct"/>
                                  <w:shd w:val="clear" w:color="auto" w:fill="D9E2F3"/>
                                </w:tcPr>
                                <w:p w14:paraId="35396DA2"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66CFD6D2" w14:textId="77777777" w:rsidTr="00FD6F6C">
                              <w:tc>
                                <w:tcPr>
                                  <w:tcW w:w="5000" w:type="pct"/>
                                </w:tcPr>
                                <w:p w14:paraId="78AF3E1D"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indicates method (possibly a financial calculator)</w:t>
                                  </w:r>
                                </w:p>
                                <w:p w14:paraId="75EED78B"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rate</w:t>
                                  </w:r>
                                </w:p>
                              </w:tc>
                            </w:tr>
                          </w:tbl>
                          <w:p w14:paraId="4E7122B6" w14:textId="77777777" w:rsidR="00FD6F6C" w:rsidRDefault="00FD6F6C" w:rsidP="005F2D8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3F9A3" id="Text Box 72" o:spid="_x0000_s1052" type="#_x0000_t202" style="position:absolute;margin-left:95.25pt;margin-top:9.25pt;width:264pt;height:14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FD6F6C" w:rsidRPr="00C250AC" w14:paraId="076C9E55" w14:textId="77777777" w:rsidTr="00FD6F6C">
                        <w:trPr>
                          <w:trHeight w:hRule="exact" w:val="255"/>
                        </w:trPr>
                        <w:tc>
                          <w:tcPr>
                            <w:tcW w:w="5000" w:type="pct"/>
                            <w:shd w:val="clear" w:color="auto" w:fill="D9E2F3"/>
                          </w:tcPr>
                          <w:p w14:paraId="3EACD4CD" w14:textId="77777777" w:rsidR="00FD6F6C" w:rsidRPr="00C250AC" w:rsidRDefault="00FD6F6C" w:rsidP="00FD6F6C">
                            <w:pPr>
                              <w:pStyle w:val="Part"/>
                              <w:spacing w:after="120"/>
                              <w:jc w:val="center"/>
                              <w:rPr>
                                <w:b/>
                                <w:color w:val="2F5597"/>
                              </w:rPr>
                            </w:pPr>
                            <w:r w:rsidRPr="00C250AC">
                              <w:rPr>
                                <w:b/>
                                <w:color w:val="2F5597"/>
                              </w:rPr>
                              <w:t>Solution</w:t>
                            </w:r>
                          </w:p>
                        </w:tc>
                      </w:tr>
                      <w:tr w:rsidR="00FD6F6C" w:rsidRPr="00C250AC" w14:paraId="0544A34D" w14:textId="77777777" w:rsidTr="00FD6F6C">
                        <w:tc>
                          <w:tcPr>
                            <w:tcW w:w="5000" w:type="pct"/>
                            <w:tcBorders>
                              <w:bottom w:val="single" w:sz="4" w:space="0" w:color="auto"/>
                            </w:tcBorders>
                          </w:tcPr>
                          <w:p w14:paraId="6D02DEE5" w14:textId="77777777" w:rsidR="00FD6F6C" w:rsidRPr="004A2DAF" w:rsidRDefault="00FD6F6C" w:rsidP="00FD6F6C">
                            <w:pPr>
                              <w:pStyle w:val="Parts"/>
                              <w:spacing w:after="120"/>
                              <w:rPr>
                                <w:rFonts w:eastAsiaTheme="minorEastAsia"/>
                                <w:color w:val="003366"/>
                              </w:rPr>
                            </w:pPr>
                            <m:oMathPara>
                              <m:oMath>
                                <m:r>
                                  <w:rPr>
                                    <w:rFonts w:ascii="Cambria Math" w:hAnsi="Cambria Math"/>
                                    <w:color w:val="003366"/>
                                  </w:rPr>
                                  <m:t>3 390.84</m:t>
                                </m:r>
                                <m:r>
                                  <m:rPr>
                                    <m:aln/>
                                  </m:rPr>
                                  <w:rPr>
                                    <w:rFonts w:ascii="Cambria Math" w:hAnsi="Cambria Math"/>
                                    <w:color w:val="003366"/>
                                  </w:rPr>
                                  <m:t>=2 793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f>
                                          <m:fPr>
                                            <m:ctrlPr>
                                              <w:rPr>
                                                <w:rFonts w:ascii="Cambria Math" w:hAnsi="Cambria Math"/>
                                                <w:i/>
                                                <w:color w:val="003366"/>
                                              </w:rPr>
                                            </m:ctrlPr>
                                          </m:fPr>
                                          <m:num>
                                            <m:r>
                                              <w:rPr>
                                                <w:rFonts w:ascii="Cambria Math" w:hAnsi="Cambria Math"/>
                                                <w:color w:val="003366"/>
                                              </w:rPr>
                                              <m:t>r</m:t>
                                            </m:r>
                                          </m:num>
                                          <m:den>
                                            <m:r>
                                              <w:rPr>
                                                <w:rFonts w:ascii="Cambria Math" w:hAnsi="Cambria Math"/>
                                                <w:color w:val="003366"/>
                                              </w:rPr>
                                              <m:t>100×4</m:t>
                                            </m:r>
                                          </m:den>
                                        </m:f>
                                      </m:e>
                                    </m:d>
                                  </m:e>
                                  <m:sup>
                                    <m:r>
                                      <w:rPr>
                                        <w:rFonts w:ascii="Cambria Math" w:hAnsi="Cambria Math"/>
                                        <w:color w:val="003366"/>
                                      </w:rPr>
                                      <m:t>8</m:t>
                                    </m:r>
                                  </m:sup>
                                </m:sSup>
                                <m:r>
                                  <m:rPr>
                                    <m:sty m:val="p"/>
                                  </m:rPr>
                                  <w:rPr>
                                    <w:rFonts w:eastAsiaTheme="minorEastAsia"/>
                                    <w:color w:val="003366"/>
                                  </w:rPr>
                                  <w:br/>
                                </m:r>
                              </m:oMath>
                              <m:oMath>
                                <m:r>
                                  <w:rPr>
                                    <w:rFonts w:ascii="Cambria Math" w:hAnsi="Cambria Math"/>
                                    <w:color w:val="003366"/>
                                  </w:rPr>
                                  <m:t>r</m:t>
                                </m:r>
                                <m:r>
                                  <m:rPr>
                                    <m:aln/>
                                  </m:rPr>
                                  <w:rPr>
                                    <w:rFonts w:ascii="Cambria Math" w:hAnsi="Cambria Math"/>
                                    <w:color w:val="003366"/>
                                  </w:rPr>
                                  <m:t>=9.8%</m:t>
                                </m:r>
                              </m:oMath>
                            </m:oMathPara>
                          </w:p>
                          <w:p w14:paraId="4815BEC7" w14:textId="77777777" w:rsidR="00FD6F6C" w:rsidRPr="00C250AC" w:rsidRDefault="00FD6F6C" w:rsidP="00FD6F6C">
                            <w:pPr>
                              <w:pStyle w:val="Parts"/>
                              <w:spacing w:after="120"/>
                              <w:rPr>
                                <w:color w:val="003366"/>
                              </w:rPr>
                            </w:pPr>
                          </w:p>
                        </w:tc>
                      </w:tr>
                      <w:tr w:rsidR="00FD6F6C" w:rsidRPr="00C250AC" w14:paraId="772F9D37" w14:textId="77777777" w:rsidTr="00FD6F6C">
                        <w:trPr>
                          <w:trHeight w:hRule="exact" w:val="255"/>
                        </w:trPr>
                        <w:tc>
                          <w:tcPr>
                            <w:tcW w:w="5000" w:type="pct"/>
                            <w:shd w:val="clear" w:color="auto" w:fill="D9E2F3"/>
                          </w:tcPr>
                          <w:p w14:paraId="35396DA2" w14:textId="77777777" w:rsidR="00FD6F6C" w:rsidRPr="00C250AC" w:rsidRDefault="00FD6F6C" w:rsidP="00FD6F6C">
                            <w:pPr>
                              <w:pStyle w:val="Part"/>
                              <w:spacing w:after="120"/>
                              <w:jc w:val="center"/>
                              <w:rPr>
                                <w:b/>
                                <w:color w:val="2F5597"/>
                              </w:rPr>
                            </w:pPr>
                            <w:r w:rsidRPr="00C250AC">
                              <w:rPr>
                                <w:b/>
                                <w:color w:val="2F5597"/>
                              </w:rPr>
                              <w:t>Specific behaviours</w:t>
                            </w:r>
                          </w:p>
                        </w:tc>
                      </w:tr>
                      <w:tr w:rsidR="00FD6F6C" w:rsidRPr="00C250AC" w14:paraId="66CFD6D2" w14:textId="77777777" w:rsidTr="00FD6F6C">
                        <w:tc>
                          <w:tcPr>
                            <w:tcW w:w="5000" w:type="pct"/>
                          </w:tcPr>
                          <w:p w14:paraId="78AF3E1D" w14:textId="77777777" w:rsidR="00FD6F6C" w:rsidRDefault="00FD6F6C" w:rsidP="00FD6F6C">
                            <w:pPr>
                              <w:pStyle w:val="Parts"/>
                              <w:spacing w:after="120"/>
                              <w:rPr>
                                <w:color w:val="003366"/>
                              </w:rPr>
                            </w:pPr>
                            <w:r w:rsidRPr="00C250AC">
                              <w:rPr>
                                <w:color w:val="003366"/>
                              </w:rPr>
                              <w:sym w:font="Wingdings" w:char="F0FC"/>
                            </w:r>
                            <w:r w:rsidRPr="00C250AC">
                              <w:rPr>
                                <w:color w:val="003366"/>
                              </w:rPr>
                              <w:t xml:space="preserve"> </w:t>
                            </w:r>
                            <w:r>
                              <w:rPr>
                                <w:color w:val="003366"/>
                              </w:rPr>
                              <w:t>indicates method (possibly a financial calculator)</w:t>
                            </w:r>
                          </w:p>
                          <w:p w14:paraId="75EED78B" w14:textId="77777777" w:rsidR="00FD6F6C" w:rsidRPr="00C250AC" w:rsidRDefault="00FD6F6C" w:rsidP="00FD6F6C">
                            <w:pPr>
                              <w:pStyle w:val="Parts"/>
                              <w:spacing w:after="120"/>
                              <w:rPr>
                                <w:color w:val="003366"/>
                              </w:rPr>
                            </w:pPr>
                            <w:r>
                              <w:rPr>
                                <w:rFonts w:ascii="Wingdings" w:hAnsi="Wingdings"/>
                                <w:color w:val="003366"/>
                              </w:rPr>
                              <w:t></w:t>
                            </w:r>
                            <w:r>
                              <w:rPr>
                                <w:color w:val="003366"/>
                              </w:rPr>
                              <w:t xml:space="preserve"> correct rate</w:t>
                            </w:r>
                          </w:p>
                        </w:tc>
                      </w:tr>
                    </w:tbl>
                    <w:p w14:paraId="4E7122B6" w14:textId="77777777" w:rsidR="00FD6F6C" w:rsidRDefault="00FD6F6C" w:rsidP="005F2D8C">
                      <w:pPr>
                        <w:pStyle w:val="Part"/>
                      </w:pPr>
                    </w:p>
                  </w:txbxContent>
                </v:textbox>
              </v:shape>
            </w:pict>
          </mc:Fallback>
        </mc:AlternateContent>
      </w:r>
    </w:p>
    <w:sectPr w:rsidR="00C965C2" w:rsidSect="00DA12F1">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C4484A"/>
    <w:multiLevelType w:val="hybridMultilevel"/>
    <w:tmpl w:val="79DA33C2"/>
    <w:lvl w:ilvl="0" w:tplc="0C09000F">
      <w:start w:val="1"/>
      <w:numFmt w:val="decimal"/>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num w:numId="1" w16cid:durableId="598954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63B"/>
    <w:rsid w:val="00031191"/>
    <w:rsid w:val="001A2C86"/>
    <w:rsid w:val="001B463B"/>
    <w:rsid w:val="003135C5"/>
    <w:rsid w:val="003565AB"/>
    <w:rsid w:val="003A694F"/>
    <w:rsid w:val="004541D2"/>
    <w:rsid w:val="004D3A00"/>
    <w:rsid w:val="005A514B"/>
    <w:rsid w:val="005F2D8C"/>
    <w:rsid w:val="006B7C42"/>
    <w:rsid w:val="006C3D8C"/>
    <w:rsid w:val="007D4691"/>
    <w:rsid w:val="0085405C"/>
    <w:rsid w:val="008A0B2D"/>
    <w:rsid w:val="00C965C2"/>
    <w:rsid w:val="00D17BF3"/>
    <w:rsid w:val="00D513EB"/>
    <w:rsid w:val="00DA12F1"/>
    <w:rsid w:val="00E75320"/>
    <w:rsid w:val="00EA2233"/>
    <w:rsid w:val="00FB4E81"/>
    <w:rsid w:val="00FD6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47E4"/>
  <w15:chartTrackingRefBased/>
  <w15:docId w15:val="{5E8E5402-A799-44DB-88F6-501A7C68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3B"/>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1B463B"/>
    <w:pPr>
      <w:tabs>
        <w:tab w:val="left" w:pos="680"/>
        <w:tab w:val="right" w:pos="9469"/>
      </w:tabs>
      <w:ind w:left="680" w:hanging="680"/>
      <w:contextualSpacing w:val="0"/>
    </w:pPr>
    <w:rPr>
      <w:rFonts w:eastAsiaTheme="minorHAnsi" w:cstheme="minorBidi"/>
      <w:szCs w:val="22"/>
    </w:rPr>
  </w:style>
  <w:style w:type="table" w:styleId="TableGrid">
    <w:name w:val="Table Grid"/>
    <w:basedOn w:val="TableNormal"/>
    <w:uiPriority w:val="39"/>
    <w:rsid w:val="001B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1B463B"/>
    <w:pPr>
      <w:tabs>
        <w:tab w:val="right" w:pos="9469"/>
      </w:tabs>
      <w:spacing w:afterLines="50" w:after="120"/>
    </w:pPr>
    <w:rPr>
      <w:b/>
      <w:szCs w:val="24"/>
      <w:lang w:val="en-US"/>
    </w:rPr>
  </w:style>
  <w:style w:type="paragraph" w:customStyle="1" w:styleId="Part">
    <w:name w:val="Part"/>
    <w:qFormat/>
    <w:rsid w:val="001B463B"/>
    <w:pPr>
      <w:spacing w:after="0" w:line="240" w:lineRule="auto"/>
    </w:pPr>
    <w:rPr>
      <w:rFonts w:ascii="Arial" w:hAnsi="Arial"/>
    </w:rPr>
  </w:style>
  <w:style w:type="paragraph" w:customStyle="1" w:styleId="Parts">
    <w:name w:val="Part(s)"/>
    <w:basedOn w:val="Part"/>
    <w:qFormat/>
    <w:rsid w:val="001B463B"/>
    <w:pPr>
      <w:spacing w:line="264" w:lineRule="auto"/>
    </w:pPr>
  </w:style>
  <w:style w:type="paragraph" w:customStyle="1" w:styleId="SolnBox">
    <w:name w:val="SolnBox"/>
    <w:basedOn w:val="Normal"/>
    <w:qFormat/>
    <w:rsid w:val="004D3A00"/>
    <w:pPr>
      <w:widowControl w:val="0"/>
      <w:contextualSpacing w:val="0"/>
      <w:jc w:val="center"/>
    </w:pPr>
    <w:rPr>
      <w:rFonts w:eastAsiaTheme="minorHAnsi" w:cstheme="minorBidi"/>
      <w:b/>
      <w:color w:val="2F5597"/>
      <w:szCs w:val="22"/>
    </w:rPr>
  </w:style>
  <w:style w:type="paragraph" w:customStyle="1" w:styleId="Partai">
    <w:name w:val="Part(a)(i)"/>
    <w:basedOn w:val="Parta"/>
    <w:qFormat/>
    <w:rsid w:val="00D17BF3"/>
    <w:pPr>
      <w:ind w:left="1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11</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MILLETT Rebecca [Belridge Secondary College]</dc:creator>
  <cp:keywords/>
  <dc:description/>
  <cp:lastModifiedBy>RUTTER Stuart [Ballajura Community College]</cp:lastModifiedBy>
  <cp:revision>6</cp:revision>
  <dcterms:created xsi:type="dcterms:W3CDTF">2022-07-12T05:23:00Z</dcterms:created>
  <dcterms:modified xsi:type="dcterms:W3CDTF">2024-08-13T00:19:00Z</dcterms:modified>
</cp:coreProperties>
</file>