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Pr="00EF5035" w:rsidRDefault="005D3D98" w:rsidP="005D3D98">
      <w:pPr>
        <w:rPr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2857500</wp:posOffset>
                </wp:positionH>
                <wp:positionV relativeFrom="paragraph">
                  <wp:posOffset>634</wp:posOffset>
                </wp:positionV>
                <wp:extent cx="3362325" cy="1152525"/>
                <wp:effectExtent l="19050" t="19050" r="47625" b="4762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52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0FB9" w:rsidRPr="00A6307C" w:rsidRDefault="00AA0FB9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Associations between two numerical variables</w:t>
                            </w:r>
                          </w:p>
                          <w:p w:rsidR="00AA0FB9" w:rsidRPr="0055165D" w:rsidRDefault="00AA0FB9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A0FB9" w:rsidRDefault="00AA0FB9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/45 marks</w:t>
                            </w:r>
                          </w:p>
                          <w:p w:rsidR="00AA0FB9" w:rsidRDefault="00AA0FB9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A0FB9" w:rsidRPr="000D6985" w:rsidRDefault="00AA0FB9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0D6985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5pt;margin-top:.05pt;width:264.75pt;height:90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AA0FB9" w:rsidRPr="00A6307C" w:rsidRDefault="00AA0FB9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Associations between two numerical variables</w:t>
                      </w:r>
                    </w:p>
                    <w:p w:rsidR="00AA0FB9" w:rsidRPr="0055165D" w:rsidRDefault="00AA0FB9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A0FB9" w:rsidRDefault="00AA0FB9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/45 marks</w:t>
                      </w:r>
                    </w:p>
                    <w:p w:rsidR="00AA0FB9" w:rsidRDefault="00AA0FB9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A0FB9" w:rsidRPr="000D6985" w:rsidRDefault="00AA0FB9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0D6985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 w:rsidRPr="00EF5035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0FB9" w:rsidRDefault="00AA0FB9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fu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/6swZPidqp8Aq1A&#10;WF4QMGFhUSv9A6MOplWBzfcD0Qwj8V6C3q7jNHXjzRvpNJuAoYcnu+EJkRSggIUYheXahpF4aDXf&#10;1/BS4L9US9Boxb18nJhDVJCKM2Ai+aRO09ONvKHtvf7M+MVvAA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UXG37v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AA0FB9" w:rsidRDefault="00AA0FB9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Pr="00EF5035" w:rsidRDefault="005D3D98" w:rsidP="005D3D98">
      <w:pPr>
        <w:spacing w:before="180" w:after="60"/>
        <w:rPr>
          <w:sz w:val="22"/>
          <w:szCs w:val="22"/>
        </w:rPr>
      </w:pPr>
    </w:p>
    <w:p w:rsidR="005D3D98" w:rsidRPr="00EF5035" w:rsidRDefault="005D3D98" w:rsidP="005D3D98">
      <w:pPr>
        <w:spacing w:before="180" w:after="60"/>
        <w:rPr>
          <w:sz w:val="22"/>
          <w:szCs w:val="22"/>
        </w:rPr>
      </w:pPr>
    </w:p>
    <w:p w:rsidR="005D3D98" w:rsidRPr="00EF5035" w:rsidRDefault="005D3D98" w:rsidP="005D3D98">
      <w:pPr>
        <w:spacing w:before="180" w:after="60"/>
        <w:rPr>
          <w:sz w:val="22"/>
          <w:szCs w:val="22"/>
        </w:rPr>
      </w:pPr>
    </w:p>
    <w:p w:rsidR="00911AEE" w:rsidRPr="00EF5035" w:rsidRDefault="008419F4" w:rsidP="00E06A5A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b/>
          <w:sz w:val="22"/>
          <w:szCs w:val="22"/>
        </w:rPr>
        <w:t>Question One:</w:t>
      </w:r>
      <w:r w:rsidR="00911AEE" w:rsidRPr="00EF5035">
        <w:rPr>
          <w:rFonts w:ascii="Georgia" w:hAnsi="Georgia"/>
          <w:b/>
          <w:sz w:val="22"/>
          <w:szCs w:val="22"/>
        </w:rPr>
        <w:t xml:space="preserve"> [4 marks] </w:t>
      </w:r>
      <w:r w:rsidR="00E06A5A" w:rsidRPr="00EF5035">
        <w:rPr>
          <w:rFonts w:ascii="Georgia" w:hAnsi="Georgia"/>
          <w:sz w:val="22"/>
          <w:szCs w:val="22"/>
        </w:rPr>
        <w:t xml:space="preserve"> </w:t>
      </w:r>
    </w:p>
    <w:p w:rsidR="008419F4" w:rsidRPr="00EF5035" w:rsidRDefault="008419F4" w:rsidP="00E06A5A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Match the correlation coefficient to the</w:t>
      </w:r>
      <w:r w:rsidR="00911AEE" w:rsidRPr="00EF5035">
        <w:rPr>
          <w:rFonts w:ascii="Georgia" w:hAnsi="Georgia"/>
          <w:sz w:val="22"/>
          <w:szCs w:val="22"/>
        </w:rPr>
        <w:t xml:space="preserve"> correct</w:t>
      </w:r>
      <w:r w:rsidRPr="00EF5035">
        <w:rPr>
          <w:rFonts w:ascii="Georgia" w:hAnsi="Georgia"/>
          <w:sz w:val="22"/>
          <w:szCs w:val="22"/>
        </w:rPr>
        <w:t xml:space="preserve"> scatter plot</w:t>
      </w:r>
      <w:r w:rsidR="00911AEE" w:rsidRPr="00EF5035">
        <w:rPr>
          <w:rFonts w:ascii="Georgia" w:hAnsi="Georgia"/>
          <w:sz w:val="22"/>
          <w:szCs w:val="22"/>
        </w:rPr>
        <w:t>.</w:t>
      </w:r>
    </w:p>
    <w:p w:rsidR="00911AEE" w:rsidRPr="00EF5035" w:rsidRDefault="003442D6" w:rsidP="00E06A5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453.65pt;height:348.5pt;z-index:251684864;mso-position-horizontal-relative:text;mso-position-vertical-relative:text">
            <v:imagedata r:id="rId10" o:title=""/>
            <w10:wrap type="square"/>
          </v:shape>
          <o:OLEObject Type="Embed" ProgID="FXDraw3.Document" ShapeID="_x0000_s1028" DrawAspect="Content" ObjectID="_1517680496" r:id="rId11"/>
        </w:object>
      </w:r>
    </w:p>
    <w:p w:rsidR="00911AEE" w:rsidRPr="00EF5035" w:rsidRDefault="00911AEE" w:rsidP="00E06A5A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14BF3" w:rsidRPr="00EF5035" w:rsidTr="00A14BF3">
        <w:tc>
          <w:tcPr>
            <w:tcW w:w="1803" w:type="dxa"/>
          </w:tcPr>
          <w:p w:rsidR="00A14BF3" w:rsidRPr="00EF5035" w:rsidRDefault="00A14BF3" w:rsidP="00E06A5A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 w:rsidRPr="00EF5035">
              <w:rPr>
                <w:rFonts w:ascii="Georgia" w:hAnsi="Georgia"/>
                <w:sz w:val="22"/>
                <w:szCs w:val="22"/>
              </w:rPr>
              <w:t>Correlation coefficient (r)</w:t>
            </w:r>
          </w:p>
        </w:tc>
        <w:tc>
          <w:tcPr>
            <w:tcW w:w="1803" w:type="dxa"/>
          </w:tcPr>
          <w:p w:rsidR="00A14BF3" w:rsidRPr="00EF5035" w:rsidRDefault="00A14BF3" w:rsidP="00A14BF3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-0.84</m:t>
                </m:r>
              </m:oMath>
            </m:oMathPara>
          </w:p>
        </w:tc>
        <w:tc>
          <w:tcPr>
            <w:tcW w:w="1803" w:type="dxa"/>
          </w:tcPr>
          <w:p w:rsidR="00A14BF3" w:rsidRPr="00EF5035" w:rsidRDefault="00A14BF3" w:rsidP="00A14BF3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0.40</m:t>
                </m:r>
              </m:oMath>
            </m:oMathPara>
          </w:p>
        </w:tc>
        <w:tc>
          <w:tcPr>
            <w:tcW w:w="1803" w:type="dxa"/>
          </w:tcPr>
          <w:p w:rsidR="00A14BF3" w:rsidRPr="00EF5035" w:rsidRDefault="00A14BF3" w:rsidP="00A14BF3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0.95</m:t>
                </m:r>
              </m:oMath>
            </m:oMathPara>
          </w:p>
        </w:tc>
        <w:tc>
          <w:tcPr>
            <w:tcW w:w="1804" w:type="dxa"/>
          </w:tcPr>
          <w:p w:rsidR="00A14BF3" w:rsidRPr="00EF5035" w:rsidRDefault="00A14BF3" w:rsidP="00A14BF3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-0.18</m:t>
                </m:r>
              </m:oMath>
            </m:oMathPara>
          </w:p>
        </w:tc>
      </w:tr>
      <w:tr w:rsidR="00A14BF3" w:rsidRPr="00EF5035" w:rsidTr="00A14BF3">
        <w:tc>
          <w:tcPr>
            <w:tcW w:w="1803" w:type="dxa"/>
          </w:tcPr>
          <w:p w:rsidR="00A14BF3" w:rsidRPr="00EF5035" w:rsidRDefault="00A14BF3" w:rsidP="00E06A5A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 w:rsidRPr="00EF5035">
              <w:rPr>
                <w:rFonts w:ascii="Georgia" w:hAnsi="Georgia"/>
                <w:sz w:val="22"/>
                <w:szCs w:val="22"/>
              </w:rPr>
              <w:t>Scatter plot</w:t>
            </w:r>
          </w:p>
          <w:p w:rsidR="00A14BF3" w:rsidRPr="00EF5035" w:rsidRDefault="00A14BF3" w:rsidP="00E06A5A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</w:tcPr>
          <w:p w:rsidR="00A14BF3" w:rsidRPr="00EF5035" w:rsidRDefault="00A14BF3" w:rsidP="00E06A5A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</w:tcPr>
          <w:p w:rsidR="00A14BF3" w:rsidRPr="00EF5035" w:rsidRDefault="00A14BF3" w:rsidP="00E06A5A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</w:tcPr>
          <w:p w:rsidR="00A14BF3" w:rsidRPr="00EF5035" w:rsidRDefault="00A14BF3" w:rsidP="00E06A5A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4" w:type="dxa"/>
          </w:tcPr>
          <w:p w:rsidR="00A14BF3" w:rsidRPr="00EF5035" w:rsidRDefault="00A14BF3" w:rsidP="00E06A5A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911AEE" w:rsidRPr="00EF5035" w:rsidRDefault="00911AEE" w:rsidP="00E06A5A">
      <w:pPr>
        <w:pStyle w:val="BodyText"/>
        <w:rPr>
          <w:rFonts w:ascii="Georgia" w:hAnsi="Georgia"/>
          <w:sz w:val="22"/>
          <w:szCs w:val="22"/>
        </w:rPr>
      </w:pPr>
    </w:p>
    <w:p w:rsidR="00911AEE" w:rsidRPr="00EF5035" w:rsidRDefault="00911AEE" w:rsidP="00E06A5A">
      <w:pPr>
        <w:pStyle w:val="BodyText"/>
        <w:rPr>
          <w:rFonts w:ascii="Georgia" w:hAnsi="Georgia"/>
          <w:sz w:val="22"/>
          <w:szCs w:val="22"/>
        </w:rPr>
      </w:pPr>
    </w:p>
    <w:p w:rsidR="00911AEE" w:rsidRPr="00EF5035" w:rsidRDefault="00911AEE" w:rsidP="00E06A5A">
      <w:pPr>
        <w:pStyle w:val="BodyText"/>
        <w:rPr>
          <w:rFonts w:ascii="Georgia" w:hAnsi="Georgia"/>
          <w:sz w:val="22"/>
          <w:szCs w:val="22"/>
        </w:rPr>
      </w:pPr>
    </w:p>
    <w:p w:rsidR="00DC1A25" w:rsidRPr="00EF5035" w:rsidRDefault="00E06A5A" w:rsidP="00E06A5A">
      <w:pPr>
        <w:pStyle w:val="BodyText"/>
        <w:rPr>
          <w:rFonts w:ascii="Georgia" w:hAnsi="Georgia"/>
          <w:b/>
          <w:sz w:val="22"/>
          <w:szCs w:val="22"/>
        </w:rPr>
      </w:pPr>
      <w:r w:rsidRPr="00EF5035">
        <w:rPr>
          <w:rFonts w:ascii="Georgia" w:hAnsi="Georgia"/>
          <w:b/>
          <w:sz w:val="22"/>
          <w:szCs w:val="22"/>
        </w:rPr>
        <w:lastRenderedPageBreak/>
        <w:t>Question Two:</w:t>
      </w:r>
      <w:r w:rsidR="00F973E3" w:rsidRPr="00EF5035">
        <w:rPr>
          <w:rFonts w:ascii="Georgia" w:hAnsi="Georgia"/>
          <w:b/>
          <w:sz w:val="22"/>
          <w:szCs w:val="22"/>
        </w:rPr>
        <w:t xml:space="preserve"> [2, 2, 2</w:t>
      </w:r>
      <w:r w:rsidR="00B54638" w:rsidRPr="00EF5035">
        <w:rPr>
          <w:rFonts w:ascii="Georgia" w:hAnsi="Georgia"/>
          <w:b/>
          <w:sz w:val="22"/>
          <w:szCs w:val="22"/>
        </w:rPr>
        <w:t>, 2</w:t>
      </w:r>
      <w:r w:rsidR="00F973E3" w:rsidRPr="00EF5035">
        <w:rPr>
          <w:rFonts w:ascii="Georgia" w:hAnsi="Georgia"/>
          <w:b/>
          <w:sz w:val="22"/>
          <w:szCs w:val="22"/>
        </w:rPr>
        <w:t xml:space="preserve">: </w:t>
      </w:r>
      <w:r w:rsidR="00B54638" w:rsidRPr="00EF5035">
        <w:rPr>
          <w:rFonts w:ascii="Georgia" w:hAnsi="Georgia"/>
          <w:b/>
          <w:sz w:val="22"/>
          <w:szCs w:val="22"/>
        </w:rPr>
        <w:t>8</w:t>
      </w:r>
      <w:r w:rsidR="00DC1A25" w:rsidRPr="00EF5035">
        <w:rPr>
          <w:rFonts w:ascii="Georgia" w:hAnsi="Georgia"/>
          <w:b/>
          <w:sz w:val="22"/>
          <w:szCs w:val="22"/>
        </w:rPr>
        <w:t xml:space="preserve"> marks]</w:t>
      </w:r>
    </w:p>
    <w:p w:rsidR="00F973E3" w:rsidRPr="00EF5035" w:rsidRDefault="00DC1A25" w:rsidP="00E06A5A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 xml:space="preserve">Describe the likely </w:t>
      </w:r>
      <w:r w:rsidR="00F973E3" w:rsidRPr="00EF5035">
        <w:rPr>
          <w:rFonts w:ascii="Georgia" w:hAnsi="Georgia"/>
          <w:sz w:val="22"/>
          <w:szCs w:val="22"/>
        </w:rPr>
        <w:t>relationship between each of pair of variables.</w:t>
      </w: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a)</w:t>
      </w:r>
      <w:r w:rsidRPr="00EF5035">
        <w:rPr>
          <w:rFonts w:ascii="Georgia" w:hAnsi="Georgia"/>
          <w:sz w:val="22"/>
          <w:szCs w:val="22"/>
        </w:rPr>
        <w:tab/>
      </w:r>
      <w:r w:rsidR="00B54638" w:rsidRPr="00EF5035">
        <w:rPr>
          <w:rFonts w:ascii="Georgia" w:hAnsi="Georgia"/>
          <w:sz w:val="22"/>
          <w:szCs w:val="22"/>
        </w:rPr>
        <w:t>Height vs</w:t>
      </w:r>
      <w:r w:rsidR="00296429">
        <w:rPr>
          <w:rFonts w:ascii="Georgia" w:hAnsi="Georgia"/>
          <w:sz w:val="22"/>
          <w:szCs w:val="22"/>
        </w:rPr>
        <w:t xml:space="preserve"> the</w:t>
      </w:r>
      <w:r w:rsidRPr="00EF5035">
        <w:rPr>
          <w:rFonts w:ascii="Georgia" w:hAnsi="Georgia"/>
          <w:sz w:val="22"/>
          <w:szCs w:val="22"/>
        </w:rPr>
        <w:t xml:space="preserve"> weight</w:t>
      </w:r>
      <w:r w:rsidR="00296429">
        <w:rPr>
          <w:rFonts w:ascii="Georgia" w:hAnsi="Georgia"/>
          <w:sz w:val="22"/>
          <w:szCs w:val="22"/>
        </w:rPr>
        <w:t xml:space="preserve"> </w:t>
      </w:r>
      <w:r w:rsidR="00ED7780">
        <w:rPr>
          <w:rFonts w:ascii="Georgia" w:hAnsi="Georgia"/>
          <w:sz w:val="22"/>
          <w:szCs w:val="22"/>
        </w:rPr>
        <w:t xml:space="preserve">of </w:t>
      </w:r>
      <w:proofErr w:type="spellStart"/>
      <w:r w:rsidR="00296429">
        <w:rPr>
          <w:rFonts w:ascii="Georgia" w:hAnsi="Georgia"/>
          <w:sz w:val="22"/>
          <w:szCs w:val="22"/>
        </w:rPr>
        <w:t>maths</w:t>
      </w:r>
      <w:proofErr w:type="spellEnd"/>
      <w:r w:rsidR="00296429">
        <w:rPr>
          <w:rFonts w:ascii="Georgia" w:hAnsi="Georgia"/>
          <w:sz w:val="22"/>
          <w:szCs w:val="22"/>
        </w:rPr>
        <w:t xml:space="preserve"> Applications students in your class.</w:t>
      </w: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b)</w:t>
      </w:r>
      <w:r w:rsidRPr="00EF5035">
        <w:rPr>
          <w:rFonts w:ascii="Georgia" w:hAnsi="Georgia"/>
          <w:sz w:val="22"/>
          <w:szCs w:val="22"/>
        </w:rPr>
        <w:tab/>
      </w:r>
      <w:r w:rsidR="00B54638" w:rsidRPr="00EF5035">
        <w:rPr>
          <w:rFonts w:ascii="Georgia" w:hAnsi="Georgia"/>
          <w:sz w:val="22"/>
          <w:szCs w:val="22"/>
        </w:rPr>
        <w:t xml:space="preserve">Value of a </w:t>
      </w:r>
      <w:r w:rsidR="00296429">
        <w:rPr>
          <w:rFonts w:ascii="Georgia" w:hAnsi="Georgia"/>
          <w:sz w:val="22"/>
          <w:szCs w:val="22"/>
        </w:rPr>
        <w:t xml:space="preserve">2015 </w:t>
      </w:r>
      <w:r w:rsidR="00B54638" w:rsidRPr="00EF5035">
        <w:rPr>
          <w:rFonts w:ascii="Georgia" w:hAnsi="Georgia"/>
          <w:sz w:val="22"/>
          <w:szCs w:val="22"/>
        </w:rPr>
        <w:t xml:space="preserve">Holden </w:t>
      </w:r>
      <w:proofErr w:type="spellStart"/>
      <w:r w:rsidR="00B54638" w:rsidRPr="00EF5035">
        <w:rPr>
          <w:rFonts w:ascii="Georgia" w:hAnsi="Georgia"/>
          <w:sz w:val="22"/>
          <w:szCs w:val="22"/>
        </w:rPr>
        <w:t>Commadore</w:t>
      </w:r>
      <w:proofErr w:type="spellEnd"/>
      <w:r w:rsidR="00B54638" w:rsidRPr="00EF5035">
        <w:rPr>
          <w:rFonts w:ascii="Georgia" w:hAnsi="Georgia"/>
          <w:sz w:val="22"/>
          <w:szCs w:val="22"/>
        </w:rPr>
        <w:t xml:space="preserve"> vs time</w:t>
      </w:r>
      <w:r w:rsidR="00296429">
        <w:rPr>
          <w:rFonts w:ascii="Georgia" w:hAnsi="Georgia"/>
          <w:sz w:val="22"/>
          <w:szCs w:val="22"/>
        </w:rPr>
        <w:t>.</w:t>
      </w:r>
      <w:r w:rsidR="00B54638" w:rsidRPr="00EF5035">
        <w:rPr>
          <w:rFonts w:ascii="Georgia" w:hAnsi="Georgia"/>
          <w:sz w:val="22"/>
          <w:szCs w:val="22"/>
        </w:rPr>
        <w:t xml:space="preserve"> </w:t>
      </w: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E06A5A">
      <w:pPr>
        <w:pStyle w:val="BodyText"/>
        <w:rPr>
          <w:rFonts w:ascii="Georgia" w:hAnsi="Georgia"/>
          <w:sz w:val="22"/>
          <w:szCs w:val="22"/>
        </w:rPr>
      </w:pP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</w:p>
    <w:p w:rsidR="00F973E3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</w:p>
    <w:p w:rsidR="008419F4" w:rsidRPr="00EF5035" w:rsidRDefault="00F973E3" w:rsidP="00E06A5A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c)</w:t>
      </w:r>
      <w:r w:rsidRPr="00EF5035">
        <w:rPr>
          <w:rFonts w:ascii="Georgia" w:hAnsi="Georgia"/>
          <w:sz w:val="22"/>
          <w:szCs w:val="22"/>
        </w:rPr>
        <w:tab/>
      </w:r>
      <w:r w:rsidR="00B54638" w:rsidRPr="00EF5035">
        <w:rPr>
          <w:rFonts w:ascii="Georgia" w:hAnsi="Georgia"/>
          <w:sz w:val="22"/>
          <w:szCs w:val="22"/>
        </w:rPr>
        <w:t>Fuel consumption</w:t>
      </w:r>
      <w:r w:rsidR="00296429">
        <w:rPr>
          <w:rFonts w:ascii="Georgia" w:hAnsi="Georgia"/>
          <w:sz w:val="22"/>
          <w:szCs w:val="22"/>
        </w:rPr>
        <w:t xml:space="preserve"> of a vehicle</w:t>
      </w:r>
      <w:r w:rsidR="00B54638" w:rsidRPr="00EF5035">
        <w:rPr>
          <w:rFonts w:ascii="Georgia" w:hAnsi="Georgia"/>
          <w:sz w:val="22"/>
          <w:szCs w:val="22"/>
        </w:rPr>
        <w:t xml:space="preserve"> vs</w:t>
      </w:r>
      <w:r w:rsidRPr="00EF5035">
        <w:rPr>
          <w:rFonts w:ascii="Georgia" w:hAnsi="Georgia"/>
          <w:sz w:val="22"/>
          <w:szCs w:val="22"/>
        </w:rPr>
        <w:t xml:space="preserve"> </w:t>
      </w:r>
      <w:r w:rsidR="00296429">
        <w:rPr>
          <w:rFonts w:ascii="Georgia" w:hAnsi="Georgia"/>
          <w:sz w:val="22"/>
          <w:szCs w:val="22"/>
        </w:rPr>
        <w:t>the k</w:t>
      </w:r>
      <w:r w:rsidRPr="00EF5035">
        <w:rPr>
          <w:rFonts w:ascii="Georgia" w:hAnsi="Georgia"/>
          <w:sz w:val="22"/>
          <w:szCs w:val="22"/>
        </w:rPr>
        <w:t>ilometers</w:t>
      </w:r>
      <w:r w:rsidR="00296429">
        <w:rPr>
          <w:rFonts w:ascii="Georgia" w:hAnsi="Georgia"/>
          <w:sz w:val="22"/>
          <w:szCs w:val="22"/>
        </w:rPr>
        <w:t xml:space="preserve"> it has</w:t>
      </w:r>
      <w:r w:rsidRPr="00EF5035">
        <w:rPr>
          <w:rFonts w:ascii="Georgia" w:hAnsi="Georgia"/>
          <w:sz w:val="22"/>
          <w:szCs w:val="22"/>
        </w:rPr>
        <w:t xml:space="preserve"> travelled</w:t>
      </w:r>
      <w:r w:rsidR="00296429">
        <w:rPr>
          <w:rFonts w:ascii="Georgia" w:hAnsi="Georgia"/>
          <w:sz w:val="22"/>
          <w:szCs w:val="22"/>
        </w:rPr>
        <w:t>.</w:t>
      </w:r>
      <w:r w:rsidRPr="00EF5035">
        <w:rPr>
          <w:rFonts w:ascii="Georgia" w:hAnsi="Georgia"/>
          <w:sz w:val="22"/>
          <w:szCs w:val="22"/>
        </w:rPr>
        <w:t xml:space="preserve"> </w:t>
      </w:r>
      <w:r w:rsidR="00DC1A25" w:rsidRPr="00EF5035">
        <w:rPr>
          <w:rFonts w:ascii="Georgia" w:hAnsi="Georgia"/>
          <w:sz w:val="22"/>
          <w:szCs w:val="22"/>
        </w:rPr>
        <w:t xml:space="preserve"> </w:t>
      </w:r>
    </w:p>
    <w:p w:rsidR="00B54638" w:rsidRPr="00EF5035" w:rsidRDefault="00B54638" w:rsidP="00E06A5A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E06A5A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E06A5A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E06A5A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E06A5A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d)</w:t>
      </w:r>
      <w:r w:rsidRPr="00EF5035">
        <w:rPr>
          <w:rFonts w:ascii="Georgia" w:hAnsi="Georgia"/>
          <w:sz w:val="22"/>
          <w:szCs w:val="22"/>
        </w:rPr>
        <w:tab/>
        <w:t xml:space="preserve">Hours spent studying </w:t>
      </w:r>
      <w:r w:rsidR="00296429">
        <w:rPr>
          <w:rFonts w:ascii="Georgia" w:hAnsi="Georgia"/>
          <w:sz w:val="22"/>
          <w:szCs w:val="22"/>
        </w:rPr>
        <w:t xml:space="preserve">for </w:t>
      </w:r>
      <w:proofErr w:type="spellStart"/>
      <w:r w:rsidR="00296429">
        <w:rPr>
          <w:rFonts w:ascii="Georgia" w:hAnsi="Georgia"/>
          <w:sz w:val="22"/>
          <w:szCs w:val="22"/>
        </w:rPr>
        <w:t>maths</w:t>
      </w:r>
      <w:proofErr w:type="spellEnd"/>
      <w:r w:rsidR="00296429">
        <w:rPr>
          <w:rFonts w:ascii="Georgia" w:hAnsi="Georgia"/>
          <w:sz w:val="22"/>
          <w:szCs w:val="22"/>
        </w:rPr>
        <w:t xml:space="preserve"> Applications </w:t>
      </w:r>
      <w:r w:rsidRPr="00EF5035">
        <w:rPr>
          <w:rFonts w:ascii="Georgia" w:hAnsi="Georgia"/>
          <w:sz w:val="22"/>
          <w:szCs w:val="22"/>
        </w:rPr>
        <w:t xml:space="preserve">vs </w:t>
      </w:r>
      <w:r w:rsidR="00296429">
        <w:rPr>
          <w:rFonts w:ascii="Georgia" w:hAnsi="Georgia"/>
          <w:sz w:val="22"/>
          <w:szCs w:val="22"/>
        </w:rPr>
        <w:t xml:space="preserve">the </w:t>
      </w:r>
      <w:r w:rsidRPr="00EF5035">
        <w:rPr>
          <w:rFonts w:ascii="Georgia" w:hAnsi="Georgia"/>
          <w:sz w:val="22"/>
          <w:szCs w:val="22"/>
        </w:rPr>
        <w:t>test results</w:t>
      </w:r>
      <w:r w:rsidR="00296429">
        <w:rPr>
          <w:rFonts w:ascii="Georgia" w:hAnsi="Georgia"/>
          <w:sz w:val="22"/>
          <w:szCs w:val="22"/>
        </w:rPr>
        <w:t xml:space="preserve"> obtained.</w:t>
      </w: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  <w:bookmarkStart w:id="0" w:name="_GoBack"/>
      <w:bookmarkEnd w:id="0"/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B54638" w:rsidP="005D3D98">
      <w:pPr>
        <w:pStyle w:val="BodyText"/>
        <w:rPr>
          <w:rFonts w:ascii="Georgia" w:hAnsi="Georgia"/>
          <w:b/>
          <w:sz w:val="22"/>
          <w:szCs w:val="22"/>
        </w:rPr>
      </w:pPr>
      <w:r w:rsidRPr="00EF5035">
        <w:rPr>
          <w:rFonts w:ascii="Georgia" w:hAnsi="Georgia"/>
          <w:b/>
          <w:sz w:val="22"/>
          <w:szCs w:val="22"/>
        </w:rPr>
        <w:lastRenderedPageBreak/>
        <w:t>Question Three: [</w:t>
      </w:r>
      <w:r w:rsidR="0016528A" w:rsidRPr="00EF5035">
        <w:rPr>
          <w:rFonts w:ascii="Georgia" w:hAnsi="Georgia"/>
          <w:b/>
          <w:sz w:val="22"/>
          <w:szCs w:val="22"/>
        </w:rPr>
        <w:t>1, 1, 1: 3 marks</w:t>
      </w:r>
      <w:r w:rsidRPr="00EF5035">
        <w:rPr>
          <w:rFonts w:ascii="Georgia" w:hAnsi="Georgia"/>
          <w:b/>
          <w:sz w:val="22"/>
          <w:szCs w:val="22"/>
        </w:rPr>
        <w:t>]</w:t>
      </w:r>
    </w:p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Match the likely correlation coefficient</w:t>
      </w:r>
      <w:r w:rsidR="007B0683">
        <w:rPr>
          <w:rFonts w:ascii="Georgia" w:hAnsi="Georgia"/>
          <w:sz w:val="22"/>
          <w:szCs w:val="22"/>
        </w:rPr>
        <w:t>, in the table at the bottom of the page,</w:t>
      </w:r>
      <w:r w:rsidRPr="00EF5035">
        <w:rPr>
          <w:rFonts w:ascii="Georgia" w:hAnsi="Georgia"/>
          <w:sz w:val="22"/>
          <w:szCs w:val="22"/>
        </w:rPr>
        <w:t xml:space="preserve"> with the two variables</w:t>
      </w:r>
      <w:r w:rsidR="007B0683">
        <w:rPr>
          <w:rFonts w:ascii="Georgia" w:hAnsi="Georgia"/>
          <w:sz w:val="22"/>
          <w:szCs w:val="22"/>
        </w:rPr>
        <w:t xml:space="preserve"> described</w:t>
      </w:r>
      <w:r w:rsidRPr="00EF5035">
        <w:rPr>
          <w:rFonts w:ascii="Georgia" w:hAnsi="Georgia"/>
          <w:sz w:val="22"/>
          <w:szCs w:val="22"/>
        </w:rPr>
        <w:t>.</w:t>
      </w:r>
    </w:p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a)</w:t>
      </w:r>
      <w:r w:rsidRPr="00EF5035">
        <w:rPr>
          <w:rFonts w:ascii="Georgia" w:hAnsi="Georgia"/>
          <w:sz w:val="22"/>
          <w:szCs w:val="22"/>
        </w:rPr>
        <w:tab/>
        <w:t>Alcohol consumption vs liver function</w:t>
      </w:r>
      <w:r w:rsidR="007B0683">
        <w:rPr>
          <w:rFonts w:ascii="Georgia" w:hAnsi="Georgia"/>
          <w:sz w:val="22"/>
          <w:szCs w:val="22"/>
        </w:rPr>
        <w:t>.</w:t>
      </w:r>
    </w:p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b)</w:t>
      </w:r>
      <w:r w:rsidRPr="00EF5035">
        <w:rPr>
          <w:rFonts w:ascii="Georgia" w:hAnsi="Georgia"/>
          <w:sz w:val="22"/>
          <w:szCs w:val="22"/>
        </w:rPr>
        <w:tab/>
        <w:t>Birth rate (number of births per 1000 population) vs female life expectancy</w:t>
      </w:r>
      <w:r w:rsidR="007B0683">
        <w:rPr>
          <w:rFonts w:ascii="Georgia" w:hAnsi="Georgia"/>
          <w:sz w:val="22"/>
          <w:szCs w:val="22"/>
        </w:rPr>
        <w:t>.</w:t>
      </w: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c)</w:t>
      </w:r>
      <w:r w:rsidRPr="00EF5035">
        <w:rPr>
          <w:rFonts w:ascii="Georgia" w:hAnsi="Georgia"/>
          <w:sz w:val="22"/>
          <w:szCs w:val="22"/>
        </w:rPr>
        <w:tab/>
        <w:t>Energy (</w:t>
      </w:r>
      <w:proofErr w:type="spellStart"/>
      <w:r w:rsidRPr="00EF5035">
        <w:rPr>
          <w:rFonts w:ascii="Georgia" w:hAnsi="Georgia"/>
          <w:sz w:val="22"/>
          <w:szCs w:val="22"/>
        </w:rPr>
        <w:t>Kj</w:t>
      </w:r>
      <w:proofErr w:type="spellEnd"/>
      <w:r w:rsidRPr="00EF5035">
        <w:rPr>
          <w:rFonts w:ascii="Georgia" w:hAnsi="Georgia"/>
          <w:sz w:val="22"/>
          <w:szCs w:val="22"/>
        </w:rPr>
        <w:t>) vs fat content (g)</w:t>
      </w:r>
      <w:r w:rsidR="007B0683">
        <w:rPr>
          <w:rFonts w:ascii="Georgia" w:hAnsi="Georgia"/>
          <w:sz w:val="22"/>
          <w:szCs w:val="22"/>
        </w:rPr>
        <w:t>.</w:t>
      </w:r>
    </w:p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sz w:val="22"/>
          <w:szCs w:val="22"/>
        </w:rPr>
      </w:pPr>
    </w:p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4638" w:rsidRPr="00EF5035" w:rsidTr="00B54638">
        <w:tc>
          <w:tcPr>
            <w:tcW w:w="2254" w:type="dxa"/>
          </w:tcPr>
          <w:p w:rsidR="00B54638" w:rsidRPr="00EF5035" w:rsidRDefault="00B54638" w:rsidP="00B5463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r=-0.89</m:t>
                </m:r>
              </m:oMath>
            </m:oMathPara>
          </w:p>
        </w:tc>
        <w:tc>
          <w:tcPr>
            <w:tcW w:w="2254" w:type="dxa"/>
          </w:tcPr>
          <w:p w:rsidR="00B54638" w:rsidRPr="00EF5035" w:rsidRDefault="0016528A" w:rsidP="0016528A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r=0.56</m:t>
                </m:r>
              </m:oMath>
            </m:oMathPara>
          </w:p>
        </w:tc>
        <w:tc>
          <w:tcPr>
            <w:tcW w:w="2254" w:type="dxa"/>
          </w:tcPr>
          <w:p w:rsidR="00B54638" w:rsidRPr="00EF5035" w:rsidRDefault="0016528A" w:rsidP="0016528A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r=0.90</m:t>
                </m:r>
              </m:oMath>
            </m:oMathPara>
          </w:p>
        </w:tc>
        <w:tc>
          <w:tcPr>
            <w:tcW w:w="2254" w:type="dxa"/>
          </w:tcPr>
          <w:p w:rsidR="00B54638" w:rsidRPr="00EF5035" w:rsidRDefault="0016528A" w:rsidP="0016528A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r=-0.70</m:t>
                </m:r>
              </m:oMath>
            </m:oMathPara>
          </w:p>
        </w:tc>
      </w:tr>
    </w:tbl>
    <w:p w:rsidR="00B54638" w:rsidRPr="00EF5035" w:rsidRDefault="00B54638" w:rsidP="005D3D98">
      <w:pPr>
        <w:pStyle w:val="BodyText"/>
        <w:rPr>
          <w:rFonts w:ascii="Georgia" w:hAnsi="Georgia"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6528A" w:rsidRPr="00EF5035" w:rsidRDefault="0016528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06A5A" w:rsidRPr="00EF5035" w:rsidRDefault="00E06A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Pr="00EF5035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 w:rsidRPr="00EF5035">
        <w:rPr>
          <w:rFonts w:ascii="Georgia" w:hAnsi="Georgia"/>
          <w:b/>
          <w:sz w:val="22"/>
          <w:szCs w:val="22"/>
        </w:rPr>
        <w:lastRenderedPageBreak/>
        <w:t>Question</w:t>
      </w:r>
      <w:r w:rsidR="00762D06" w:rsidRPr="00EF5035">
        <w:rPr>
          <w:rFonts w:ascii="Georgia" w:hAnsi="Georgia"/>
          <w:b/>
          <w:sz w:val="22"/>
          <w:szCs w:val="22"/>
        </w:rPr>
        <w:t xml:space="preserve"> </w:t>
      </w:r>
      <w:r w:rsidR="0016528A" w:rsidRPr="00EF5035">
        <w:rPr>
          <w:rFonts w:ascii="Georgia" w:hAnsi="Georgia"/>
          <w:b/>
          <w:sz w:val="22"/>
          <w:szCs w:val="22"/>
        </w:rPr>
        <w:t>Four</w:t>
      </w:r>
      <w:r w:rsidR="00762D06" w:rsidRPr="00EF5035">
        <w:rPr>
          <w:rFonts w:ascii="Georgia" w:hAnsi="Georgia"/>
          <w:b/>
          <w:sz w:val="22"/>
          <w:szCs w:val="22"/>
        </w:rPr>
        <w:t>: [</w:t>
      </w:r>
      <w:r w:rsidR="00AA0FB9">
        <w:rPr>
          <w:rFonts w:ascii="Georgia" w:hAnsi="Georgia"/>
          <w:b/>
          <w:sz w:val="22"/>
          <w:szCs w:val="22"/>
        </w:rPr>
        <w:t>2, 3</w:t>
      </w:r>
      <w:r w:rsidR="001C67D1" w:rsidRPr="00EF5035">
        <w:rPr>
          <w:rFonts w:ascii="Georgia" w:hAnsi="Georgia"/>
          <w:b/>
          <w:sz w:val="22"/>
          <w:szCs w:val="22"/>
        </w:rPr>
        <w:t xml:space="preserve">: </w:t>
      </w:r>
      <w:r w:rsidR="00AA0FB9">
        <w:rPr>
          <w:rFonts w:ascii="Georgia" w:hAnsi="Georgia"/>
          <w:b/>
          <w:sz w:val="22"/>
          <w:szCs w:val="22"/>
        </w:rPr>
        <w:t>5</w:t>
      </w:r>
      <w:r w:rsidR="001C67D1" w:rsidRPr="00EF5035">
        <w:rPr>
          <w:rFonts w:ascii="Georgia" w:hAnsi="Georgia"/>
          <w:b/>
          <w:sz w:val="22"/>
          <w:szCs w:val="22"/>
        </w:rPr>
        <w:t xml:space="preserve"> </w:t>
      </w:r>
      <w:r w:rsidRPr="00EF5035">
        <w:rPr>
          <w:rFonts w:ascii="Georgia" w:hAnsi="Georgia"/>
          <w:b/>
          <w:sz w:val="22"/>
          <w:szCs w:val="22"/>
        </w:rPr>
        <w:t>marks]</w:t>
      </w:r>
    </w:p>
    <w:p w:rsidR="00AA0FB9" w:rsidRDefault="00AA0FB9" w:rsidP="00AA0FB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Some people feel that it is more difficult to sleep when temperatures are higher. It has been claimed that, “</w:t>
      </w:r>
      <w:r>
        <w:rPr>
          <w:rFonts w:ascii="Georgia" w:hAnsi="Georgia"/>
          <w:sz w:val="22"/>
          <w:szCs w:val="22"/>
        </w:rPr>
        <w:t>High overnight temperatures cause people to sleep less than the standard 10 hours</w:t>
      </w:r>
      <w:r w:rsidRPr="00EF5035">
        <w:rPr>
          <w:rFonts w:ascii="Georgia" w:hAnsi="Georgia"/>
          <w:sz w:val="22"/>
          <w:szCs w:val="22"/>
        </w:rPr>
        <w:t>.”</w:t>
      </w:r>
    </w:p>
    <w:p w:rsidR="00AA0FB9" w:rsidRPr="00EF5035" w:rsidRDefault="00AA0FB9" w:rsidP="00AA0FB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a)</w:t>
      </w:r>
      <w:r w:rsidRPr="00EF5035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State the explanatory and</w:t>
      </w:r>
      <w:r w:rsidRPr="00EF5035">
        <w:rPr>
          <w:rFonts w:ascii="Georgia" w:hAnsi="Georgia"/>
          <w:sz w:val="22"/>
          <w:szCs w:val="22"/>
        </w:rPr>
        <w:t xml:space="preserve"> the response variable in the above c</w:t>
      </w:r>
      <w:r>
        <w:rPr>
          <w:rFonts w:ascii="Georgia" w:hAnsi="Georgia"/>
          <w:sz w:val="22"/>
          <w:szCs w:val="22"/>
        </w:rPr>
        <w:t>laim</w:t>
      </w:r>
      <w:r w:rsidRPr="00EF5035">
        <w:rPr>
          <w:rFonts w:ascii="Georgia" w:hAnsi="Georgia"/>
          <w:sz w:val="22"/>
          <w:szCs w:val="22"/>
        </w:rPr>
        <w:t>.</w:t>
      </w:r>
    </w:p>
    <w:p w:rsidR="00AA0FB9" w:rsidRDefault="00AA0FB9" w:rsidP="005D3D98">
      <w:pPr>
        <w:pStyle w:val="BodyText"/>
        <w:rPr>
          <w:rFonts w:ascii="Georgia" w:hAnsi="Georgia"/>
          <w:sz w:val="22"/>
          <w:szCs w:val="22"/>
        </w:rPr>
      </w:pPr>
    </w:p>
    <w:p w:rsidR="002B5FBB" w:rsidRPr="00EF5035" w:rsidRDefault="002B5FBB" w:rsidP="005D3D98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The table below shows the hours slept and the maximum temperature reached overnight for a sample of 18 people.</w:t>
      </w:r>
    </w:p>
    <w:tbl>
      <w:tblPr>
        <w:tblW w:w="3119" w:type="dxa"/>
        <w:tblInd w:w="-5" w:type="dxa"/>
        <w:tblLook w:val="04A0" w:firstRow="1" w:lastRow="0" w:firstColumn="1" w:lastColumn="0" w:noHBand="0" w:noVBand="1"/>
      </w:tblPr>
      <w:tblGrid>
        <w:gridCol w:w="1780"/>
        <w:gridCol w:w="1339"/>
      </w:tblGrid>
      <w:tr w:rsidR="002B5FBB" w:rsidRPr="00EF5035" w:rsidTr="002B5FBB">
        <w:trPr>
          <w:trHeight w:val="9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5FBB" w:rsidRPr="00EF5035" w:rsidRDefault="002B5FBB" w:rsidP="002B5FB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Max Temperature Over Night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5FBB" w:rsidRPr="00EF5035" w:rsidRDefault="002B5FBB" w:rsidP="002B5FB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Number of Hours slept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  <w:tr w:rsidR="002B5FBB" w:rsidRPr="00EF5035" w:rsidTr="002B5FB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BB" w:rsidRPr="00EF5035" w:rsidRDefault="002B5FBB" w:rsidP="002B5FBB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</w:tbl>
    <w:p w:rsidR="00AA0FB9" w:rsidRDefault="00AA0FB9" w:rsidP="00AA0FB9">
      <w:pPr>
        <w:pStyle w:val="BodyText"/>
        <w:rPr>
          <w:rFonts w:ascii="Georgia" w:hAnsi="Georgia"/>
          <w:sz w:val="22"/>
          <w:szCs w:val="22"/>
        </w:rPr>
      </w:pPr>
    </w:p>
    <w:p w:rsidR="00AA0FB9" w:rsidRDefault="00AA0FB9" w:rsidP="00AA0FB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b)</w:t>
      </w:r>
      <w:r w:rsidRPr="00EF5035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Given the above data, comment on the claim made. Consider the use of </w:t>
      </w:r>
      <w:r w:rsidRPr="00EF5035">
        <w:rPr>
          <w:rFonts w:ascii="Georgia" w:hAnsi="Georgia"/>
          <w:sz w:val="22"/>
          <w:szCs w:val="22"/>
        </w:rPr>
        <w:t xml:space="preserve">statistical </w:t>
      </w:r>
      <w:r>
        <w:rPr>
          <w:rFonts w:ascii="Georgia" w:hAnsi="Georgia"/>
          <w:sz w:val="22"/>
          <w:szCs w:val="22"/>
        </w:rPr>
        <w:tab/>
      </w:r>
      <w:r w:rsidRPr="00EF5035">
        <w:rPr>
          <w:rFonts w:ascii="Georgia" w:hAnsi="Georgia"/>
          <w:sz w:val="22"/>
          <w:szCs w:val="22"/>
        </w:rPr>
        <w:t>measure</w:t>
      </w:r>
      <w:r>
        <w:rPr>
          <w:rFonts w:ascii="Georgia" w:hAnsi="Georgia"/>
          <w:sz w:val="22"/>
          <w:szCs w:val="22"/>
        </w:rPr>
        <w:t>s to support your answer where necessary.</w:t>
      </w:r>
    </w:p>
    <w:p w:rsidR="002B5FBB" w:rsidRDefault="002B5FBB" w:rsidP="005D3D98">
      <w:pPr>
        <w:pStyle w:val="BodyText"/>
        <w:rPr>
          <w:rFonts w:ascii="Georgia" w:hAnsi="Georgia"/>
          <w:sz w:val="22"/>
          <w:szCs w:val="22"/>
        </w:rPr>
      </w:pPr>
    </w:p>
    <w:p w:rsidR="000002E7" w:rsidRPr="00EF5035" w:rsidRDefault="000002E7" w:rsidP="005D3D98">
      <w:pPr>
        <w:pStyle w:val="BodyText"/>
        <w:rPr>
          <w:rFonts w:ascii="Georgia" w:hAnsi="Georgia"/>
          <w:sz w:val="22"/>
          <w:szCs w:val="22"/>
        </w:rPr>
      </w:pPr>
    </w:p>
    <w:p w:rsidR="009354F3" w:rsidRDefault="009354F3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AA0FB9" w:rsidRDefault="00AA0FB9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611210" w:rsidRDefault="00611210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AA0FB9" w:rsidRDefault="00AA0FB9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AA0FB9" w:rsidRPr="00EF5035" w:rsidRDefault="00AA0FB9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9354F3" w:rsidRPr="00EF5035" w:rsidRDefault="009354F3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9354F3" w:rsidRPr="00EF5035" w:rsidRDefault="009354F3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9354F3" w:rsidRPr="00EF5035" w:rsidRDefault="009354F3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9354F3" w:rsidRPr="00EF5035" w:rsidRDefault="009354F3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0B14AA" w:rsidRPr="00EF5035" w:rsidRDefault="000B14AA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b/>
          <w:noProof/>
          <w:sz w:val="22"/>
          <w:szCs w:val="22"/>
          <w:lang w:val="en-AU" w:eastAsia="en-AU"/>
        </w:rPr>
        <w:lastRenderedPageBreak/>
        <w:t>Question Five: [</w:t>
      </w:r>
      <w:r w:rsidR="004A0FA3">
        <w:rPr>
          <w:rFonts w:ascii="Georgia" w:hAnsi="Georgia"/>
          <w:b/>
          <w:noProof/>
          <w:sz w:val="22"/>
          <w:szCs w:val="22"/>
          <w:lang w:val="en-AU" w:eastAsia="en-AU"/>
        </w:rPr>
        <w:t>3</w:t>
      </w:r>
      <w:r w:rsid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, 2: </w:t>
      </w:r>
      <w:r w:rsidR="004A0FA3">
        <w:rPr>
          <w:rFonts w:ascii="Georgia" w:hAnsi="Georgia"/>
          <w:b/>
          <w:noProof/>
          <w:sz w:val="22"/>
          <w:szCs w:val="22"/>
          <w:lang w:val="en-AU" w:eastAsia="en-AU"/>
        </w:rPr>
        <w:t>5</w:t>
      </w:r>
      <w:r w:rsid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</w:t>
      </w:r>
      <w:r w:rsidR="002C39FD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marks</w:t>
      </w:r>
      <w:r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]</w:t>
      </w:r>
    </w:p>
    <w:p w:rsidR="000B14AA" w:rsidRPr="00EF5035" w:rsidRDefault="000B14AA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0B14AA" w:rsidRPr="00EF5035" w:rsidRDefault="00EF5035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a)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</w:r>
      <w:r w:rsidR="000B14AA"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Order the following scatter graphs from strongest positive linear relationship to 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</w:r>
      <w:r w:rsidR="000B14AA" w:rsidRPr="00EF5035">
        <w:rPr>
          <w:rFonts w:ascii="Georgia" w:hAnsi="Georgia"/>
          <w:noProof/>
          <w:sz w:val="22"/>
          <w:szCs w:val="22"/>
          <w:lang w:val="en-AU" w:eastAsia="en-AU"/>
        </w:rPr>
        <w:t>weakest negative linear relationship.</w:t>
      </w:r>
    </w:p>
    <w:p w:rsidR="0047592F" w:rsidRPr="00EF5035" w:rsidRDefault="003442D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177pt;margin-top:6.5pt;width:195.25pt;height:189.15pt;z-index:251703296;mso-position-horizontal-relative:text;mso-position-vertical-relative:text">
            <v:imagedata r:id="rId12" o:title=""/>
            <w10:wrap type="square"/>
          </v:shape>
          <o:OLEObject Type="Embed" ProgID="FXDraw3.Document" ShapeID="_x0000_s1032" DrawAspect="Content" ObjectID="_1517680497" r:id="rId13"/>
        </w:object>
      </w:r>
    </w:p>
    <w:p w:rsidR="0047592F" w:rsidRPr="00EF5035" w:rsidRDefault="003442D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-27.75pt;margin-top:8.25pt;width:189.2pt;height:181.15pt;z-index:251702272;mso-position-horizontal-relative:text;mso-position-vertical-relative:text">
            <v:imagedata r:id="rId14" o:title=""/>
            <w10:wrap type="square"/>
          </v:shape>
          <o:OLEObject Type="Embed" ProgID="FXDraw3.Document" ShapeID="_x0000_s1031" DrawAspect="Content" ObjectID="_1517680498" r:id="rId15"/>
        </w:object>
      </w: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3442D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177.75pt;margin-top:13pt;width:209.1pt;height:211.05pt;z-index:251705344;mso-position-horizontal-relative:text;mso-position-vertical-relative:text">
            <v:imagedata r:id="rId16" o:title=""/>
            <w10:wrap type="square"/>
          </v:shape>
          <o:OLEObject Type="Embed" ProgID="FXDraw3.Document" ShapeID="_x0000_s1034" DrawAspect="Content" ObjectID="_1517680499" r:id="rId17"/>
        </w:object>
      </w:r>
    </w:p>
    <w:p w:rsidR="0047592F" w:rsidRPr="00EF5035" w:rsidRDefault="003442D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-34.55pt;margin-top:15.9pt;width:202.5pt;height:195.65pt;z-index:251704320;mso-position-horizontal-relative:text;mso-position-vertical-relative:text">
            <v:imagedata r:id="rId18" o:title=""/>
            <w10:wrap type="square"/>
          </v:shape>
          <o:OLEObject Type="Embed" ProgID="FXDraw3.Document" ShapeID="_x0000_s1033" DrawAspect="Content" ObjectID="_1517680500" r:id="rId19"/>
        </w:object>
      </w: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47592F" w:rsidRPr="00EF5035" w:rsidRDefault="0047592F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B14AA" w:rsidRPr="00EF5035" w:rsidRDefault="000B14AA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3442D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2" type="#_x0000_t75" style="position:absolute;margin-left:-27.75pt;margin-top:9.55pt;width:191.8pt;height:192.2pt;z-index:251796480;mso-position-horizontal-relative:text;mso-position-vertical-relative:text">
            <v:imagedata r:id="rId20" o:title=""/>
            <w10:wrap type="square"/>
          </v:shape>
          <o:OLEObject Type="Embed" ProgID="FXDraw3.Document" ShapeID="_x0000_s1042" DrawAspect="Content" ObjectID="_1517680501" r:id="rId21"/>
        </w:object>
      </w: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2C39FD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5FE787A" wp14:editId="5E60B031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3171825" cy="1333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FB9" w:rsidRDefault="00AA0FB9"/>
                          <w:p w:rsidR="00AA0FB9" w:rsidRDefault="00AA0FB9"/>
                          <w:p w:rsidR="00AA0FB9" w:rsidRDefault="00AA0FB9"/>
                          <w:p w:rsidR="00AA0FB9" w:rsidRDefault="00AA0FB9"/>
                          <w:p w:rsidR="00AA0FB9" w:rsidRDefault="00AA0FB9"/>
                          <w:p w:rsidR="00AA0FB9" w:rsidRDefault="00AA0FB9"/>
                          <w:p w:rsidR="00AA0FB9" w:rsidRDefault="00AA0FB9"/>
                          <w:p w:rsidR="00AA0FB9" w:rsidRDefault="00AA0FB9"/>
                          <w:p w:rsidR="00AA0FB9" w:rsidRDefault="00AA0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787A" id="Text Box 2" o:spid="_x0000_s1028" type="#_x0000_t202" style="position:absolute;margin-left:198.55pt;margin-top:23.1pt;width:249.75pt;height:10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">
                <v:textbox>
                  <w:txbxContent>
                    <w:p w:rsidR="00AA0FB9" w:rsidRDefault="00AA0FB9"/>
                    <w:p w:rsidR="00AA0FB9" w:rsidRDefault="00AA0FB9"/>
                    <w:p w:rsidR="00AA0FB9" w:rsidRDefault="00AA0FB9"/>
                    <w:p w:rsidR="00AA0FB9" w:rsidRDefault="00AA0FB9"/>
                    <w:p w:rsidR="00AA0FB9" w:rsidRDefault="00AA0FB9"/>
                    <w:p w:rsidR="00AA0FB9" w:rsidRDefault="00AA0FB9"/>
                    <w:p w:rsidR="00AA0FB9" w:rsidRDefault="00AA0FB9"/>
                    <w:p w:rsidR="00AA0FB9" w:rsidRDefault="00AA0FB9"/>
                    <w:p w:rsidR="00AA0FB9" w:rsidRDefault="00AA0FB9"/>
                  </w:txbxContent>
                </v:textbox>
                <w10:wrap type="square" anchorx="margin"/>
              </v:shape>
            </w:pict>
          </mc:Fallback>
        </mc:AlternateConten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           Order graphs A, B, C, D and E in the box below.</w:t>
      </w: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2DC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EF2DC6" w:rsidRPr="00EF5035" w:rsidRDefault="00EF5035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b)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>Which two graphs will have the higest coefficent of determination?</w:t>
      </w:r>
    </w:p>
    <w:p w:rsidR="00DB4B69" w:rsidRPr="00EF5035" w:rsidRDefault="00DB4B69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lastRenderedPageBreak/>
        <w:t xml:space="preserve">Question Six: [1, 2, 3: </w:t>
      </w:r>
      <w:r w:rsidR="00E912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6 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>marks]</w:t>
      </w:r>
    </w:p>
    <w:p w:rsidR="005808EC" w:rsidRDefault="005808EC" w:rsidP="005808EC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1 000 children across the state were asked to complete an appitute test and an IQ test produced by a particular company. A random sample of 10 student’s appitude test score and their corresponding IQ test score are shown in the table below.</w:t>
      </w: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8"/>
        <w:gridCol w:w="3005"/>
      </w:tblGrid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Student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Apptitude test Score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IQ test score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12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14.4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99.7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122.4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60.9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57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53.2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33.6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65.3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51.6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49.6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42.8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20.4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-5.4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26.6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18.5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23.2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46.7</w:t>
            </w:r>
          </w:p>
        </w:tc>
      </w:tr>
      <w:tr w:rsidR="005808EC" w:rsidTr="00ED1000">
        <w:tc>
          <w:tcPr>
            <w:tcW w:w="1413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4598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19</w:t>
            </w:r>
          </w:p>
        </w:tc>
        <w:tc>
          <w:tcPr>
            <w:tcW w:w="3005" w:type="dxa"/>
          </w:tcPr>
          <w:p w:rsidR="005808EC" w:rsidRPr="008A7443" w:rsidRDefault="005808EC" w:rsidP="00ED1000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39.8</w:t>
            </w:r>
          </w:p>
        </w:tc>
      </w:tr>
    </w:tbl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a)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>Calculate the correlation coefficient, r</w:t>
      </w:r>
      <w:r>
        <w:rPr>
          <w:rFonts w:ascii="Georgia" w:hAnsi="Georgia"/>
          <w:noProof/>
          <w:sz w:val="22"/>
          <w:szCs w:val="22"/>
          <w:vertAlign w:val="subscript"/>
          <w:lang w:val="en-AU" w:eastAsia="en-AU"/>
        </w:rPr>
        <w:t>IQ AT</w:t>
      </w:r>
      <w:r>
        <w:rPr>
          <w:rFonts w:ascii="Georgia" w:hAnsi="Georgia"/>
          <w:noProof/>
          <w:sz w:val="22"/>
          <w:szCs w:val="22"/>
          <w:lang w:val="en-AU" w:eastAsia="en-AU"/>
        </w:rPr>
        <w:t>.</w:t>
      </w: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Pr="008A7443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b)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 xml:space="preserve">Describe the association between the apptitude test score and the IQ test score with 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>reference to the correlation coefficient.</w:t>
      </w: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Pr="00EF5035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c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>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Calculate the coefficient of determination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and describe what this value means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. </w:t>
      </w: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5808EC" w:rsidRDefault="005808EC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C63AB3" w:rsidRPr="00EF5035" w:rsidRDefault="00C63AB3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b/>
          <w:noProof/>
          <w:sz w:val="22"/>
          <w:szCs w:val="22"/>
          <w:lang w:val="en-AU" w:eastAsia="en-AU"/>
        </w:rPr>
        <w:lastRenderedPageBreak/>
        <w:t xml:space="preserve">Question </w:t>
      </w:r>
      <w:r w:rsidR="005808EC">
        <w:rPr>
          <w:rFonts w:ascii="Georgia" w:hAnsi="Georgia"/>
          <w:b/>
          <w:noProof/>
          <w:sz w:val="22"/>
          <w:szCs w:val="22"/>
          <w:lang w:val="en-AU" w:eastAsia="en-AU"/>
        </w:rPr>
        <w:t>Seven</w:t>
      </w:r>
      <w:r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: [</w:t>
      </w:r>
      <w:r w:rsidR="00307AA3">
        <w:rPr>
          <w:rFonts w:ascii="Georgia" w:hAnsi="Georgia"/>
          <w:b/>
          <w:noProof/>
          <w:sz w:val="22"/>
          <w:szCs w:val="22"/>
          <w:lang w:val="en-AU" w:eastAsia="en-AU"/>
        </w:rPr>
        <w:t>3</w:t>
      </w:r>
      <w:r w:rsidR="0081516B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, 1, 1, </w:t>
      </w:r>
      <w:r w:rsidR="005808EC">
        <w:rPr>
          <w:rFonts w:ascii="Georgia" w:hAnsi="Georgia"/>
          <w:b/>
          <w:noProof/>
          <w:sz w:val="22"/>
          <w:szCs w:val="22"/>
          <w:lang w:val="en-AU" w:eastAsia="en-AU"/>
        </w:rPr>
        <w:t>2</w:t>
      </w:r>
      <w:r w:rsidR="007611F1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, 1,</w:t>
      </w:r>
      <w:r w:rsidR="0081516B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</w:t>
      </w:r>
      <w:r w:rsidR="00307AA3">
        <w:rPr>
          <w:rFonts w:ascii="Georgia" w:hAnsi="Georgia"/>
          <w:b/>
          <w:noProof/>
          <w:sz w:val="22"/>
          <w:szCs w:val="22"/>
          <w:lang w:val="en-AU" w:eastAsia="en-AU"/>
        </w:rPr>
        <w:t>3</w:t>
      </w:r>
      <w:r w:rsidR="0081516B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,</w:t>
      </w:r>
      <w:r w:rsidR="00307AA3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3</w:t>
      </w:r>
      <w:r w:rsidR="000B14AA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: 1</w:t>
      </w:r>
      <w:r w:rsidR="005808EC">
        <w:rPr>
          <w:rFonts w:ascii="Georgia" w:hAnsi="Georgia"/>
          <w:b/>
          <w:noProof/>
          <w:sz w:val="22"/>
          <w:szCs w:val="22"/>
          <w:lang w:val="en-AU" w:eastAsia="en-AU"/>
        </w:rPr>
        <w:t>4</w:t>
      </w:r>
      <w:r w:rsidR="007611F1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marks</w:t>
      </w:r>
      <w:r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]</w:t>
      </w:r>
    </w:p>
    <w:p w:rsidR="00C63AB3" w:rsidRPr="00EF5035" w:rsidRDefault="00C63AB3" w:rsidP="001C67D1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C63AB3" w:rsidRPr="00EF5035" w:rsidRDefault="00C63AB3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The following figures have been obtained from </w:t>
      </w:r>
      <w:r w:rsidR="007148C3">
        <w:rPr>
          <w:rFonts w:ascii="Georgia" w:hAnsi="Georgia"/>
          <w:noProof/>
          <w:sz w:val="22"/>
          <w:szCs w:val="22"/>
          <w:lang w:val="en-AU" w:eastAsia="en-AU"/>
        </w:rPr>
        <w:t>School Curriculum and Standard Authority (SCSA)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website. The data shows the final school exam</w:t>
      </w:r>
      <w:r w:rsidR="007148C3">
        <w:rPr>
          <w:rFonts w:ascii="Georgia" w:hAnsi="Georgia"/>
          <w:noProof/>
          <w:sz w:val="22"/>
          <w:szCs w:val="22"/>
          <w:lang w:val="en-AU" w:eastAsia="en-AU"/>
        </w:rPr>
        <w:t>ination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result and </w:t>
      </w:r>
      <w:r w:rsidR="007148C3">
        <w:rPr>
          <w:rFonts w:ascii="Georgia" w:hAnsi="Georgia"/>
          <w:noProof/>
          <w:sz w:val="22"/>
          <w:szCs w:val="22"/>
          <w:lang w:val="en-AU" w:eastAsia="en-AU"/>
        </w:rPr>
        <w:t>corresponding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ATAR exam</w:t>
      </w:r>
      <w:r w:rsidR="007148C3">
        <w:rPr>
          <w:rFonts w:ascii="Georgia" w:hAnsi="Georgia"/>
          <w:noProof/>
          <w:sz w:val="22"/>
          <w:szCs w:val="22"/>
          <w:lang w:val="en-AU" w:eastAsia="en-AU"/>
        </w:rPr>
        <w:t>ination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result for 13 random students.</w:t>
      </w:r>
    </w:p>
    <w:p w:rsidR="00C63AB3" w:rsidRPr="00EF5035" w:rsidRDefault="00C63AB3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Student</w:t>
            </w:r>
          </w:p>
        </w:tc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Final School Exam %</w:t>
            </w:r>
            <w:r w:rsidR="00B76376"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 xml:space="preserve"> (S)</w:t>
            </w:r>
          </w:p>
        </w:tc>
        <w:tc>
          <w:tcPr>
            <w:tcW w:w="3006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ATAR Exam %</w:t>
            </w:r>
            <w:r w:rsidR="00B76376"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 xml:space="preserve"> (A)</w:t>
            </w:r>
          </w:p>
        </w:tc>
      </w:tr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3005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3006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62</w:t>
            </w:r>
          </w:p>
        </w:tc>
      </w:tr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3005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3006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69</w:t>
            </w:r>
          </w:p>
        </w:tc>
      </w:tr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3005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3006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66</w:t>
            </w:r>
          </w:p>
        </w:tc>
      </w:tr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3005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3006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29</w:t>
            </w:r>
          </w:p>
        </w:tc>
      </w:tr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E</w:t>
            </w:r>
          </w:p>
        </w:tc>
        <w:tc>
          <w:tcPr>
            <w:tcW w:w="3005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3006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70</w:t>
            </w:r>
          </w:p>
        </w:tc>
      </w:tr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</w:t>
            </w:r>
          </w:p>
        </w:tc>
        <w:tc>
          <w:tcPr>
            <w:tcW w:w="3005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3006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68</w:t>
            </w:r>
          </w:p>
        </w:tc>
      </w:tr>
      <w:tr w:rsidR="00C63AB3" w:rsidRPr="00EF5035" w:rsidTr="00C63AB3">
        <w:tc>
          <w:tcPr>
            <w:tcW w:w="3005" w:type="dxa"/>
          </w:tcPr>
          <w:p w:rsidR="00C63AB3" w:rsidRPr="00EF5035" w:rsidRDefault="00C63AB3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G</w:t>
            </w:r>
          </w:p>
        </w:tc>
        <w:tc>
          <w:tcPr>
            <w:tcW w:w="3005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3006" w:type="dxa"/>
          </w:tcPr>
          <w:p w:rsidR="00C63AB3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62</w:t>
            </w:r>
          </w:p>
        </w:tc>
      </w:tr>
      <w:tr w:rsidR="004815DF" w:rsidRPr="00EF5035" w:rsidTr="00C63AB3"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H</w:t>
            </w:r>
          </w:p>
        </w:tc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3006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79</w:t>
            </w:r>
          </w:p>
        </w:tc>
      </w:tr>
      <w:tr w:rsidR="004815DF" w:rsidRPr="00EF5035" w:rsidTr="00C63AB3"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I</w:t>
            </w:r>
          </w:p>
        </w:tc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3006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  <w:tr w:rsidR="004815DF" w:rsidRPr="00EF5035" w:rsidTr="00C63AB3"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J</w:t>
            </w:r>
          </w:p>
        </w:tc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3006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51</w:t>
            </w:r>
          </w:p>
        </w:tc>
      </w:tr>
      <w:tr w:rsidR="004815DF" w:rsidRPr="00EF5035" w:rsidTr="00C63AB3"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K</w:t>
            </w:r>
          </w:p>
        </w:tc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3006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73</w:t>
            </w:r>
          </w:p>
        </w:tc>
      </w:tr>
      <w:tr w:rsidR="004815DF" w:rsidRPr="00EF5035" w:rsidTr="00C63AB3"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L</w:t>
            </w:r>
          </w:p>
        </w:tc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3006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70</w:t>
            </w:r>
          </w:p>
        </w:tc>
      </w:tr>
      <w:tr w:rsidR="004815DF" w:rsidRPr="00EF5035" w:rsidTr="00C63AB3"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M</w:t>
            </w:r>
          </w:p>
        </w:tc>
        <w:tc>
          <w:tcPr>
            <w:tcW w:w="3005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3006" w:type="dxa"/>
          </w:tcPr>
          <w:p w:rsidR="004815DF" w:rsidRPr="00EF5035" w:rsidRDefault="004815DF" w:rsidP="00C63AB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</w:tbl>
    <w:p w:rsidR="00C63AB3" w:rsidRPr="00EF5035" w:rsidRDefault="00C63AB3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C63AB3" w:rsidRPr="00EF5035" w:rsidRDefault="00C63AB3" w:rsidP="001C67D1">
      <w:pPr>
        <w:rPr>
          <w:b/>
          <w:noProof/>
          <w:sz w:val="22"/>
          <w:szCs w:val="22"/>
          <w:lang w:val="en-AU" w:eastAsia="en-AU"/>
        </w:rPr>
      </w:pPr>
    </w:p>
    <w:p w:rsidR="004815DF" w:rsidRPr="00EF5035" w:rsidRDefault="003442D6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-30.05pt;margin-top:14.5pt;width:510.25pt;height:329.75pt;z-index:251683840;mso-position-horizontal-relative:text;mso-position-vertical-relative:text">
            <v:imagedata r:id="rId22" o:title=""/>
            <w10:wrap type="square"/>
          </v:shape>
          <o:OLEObject Type="Embed" ProgID="FXDraw3.Document" ShapeID="_x0000_s1027" DrawAspect="Content" ObjectID="_1517680502" r:id="rId23"/>
        </w:object>
      </w:r>
      <w:r w:rsidR="004815DF" w:rsidRPr="00EF5035">
        <w:rPr>
          <w:rFonts w:ascii="Georgia" w:hAnsi="Georgia"/>
          <w:noProof/>
          <w:sz w:val="22"/>
          <w:szCs w:val="22"/>
          <w:lang w:val="en-AU" w:eastAsia="en-AU"/>
        </w:rPr>
        <w:t>a)</w:t>
      </w:r>
      <w:r w:rsidR="004815DF"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Draw a scatterplot for the data above.</w:t>
      </w:r>
    </w:p>
    <w:p w:rsidR="00C63AB3" w:rsidRPr="00EF5035" w:rsidRDefault="004815DF" w:rsidP="001C67D1">
      <w:pPr>
        <w:rPr>
          <w:noProof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tab/>
      </w:r>
    </w:p>
    <w:p w:rsidR="001B0C3C" w:rsidRPr="00EF5035" w:rsidRDefault="007611F1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b)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Identify the response variable.</w:t>
      </w:r>
    </w:p>
    <w:p w:rsidR="007611F1" w:rsidRPr="00EF5035" w:rsidRDefault="007611F1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7611F1" w:rsidRPr="00EF5035" w:rsidRDefault="007611F1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9354F3" w:rsidRPr="00EF5035" w:rsidRDefault="009354F3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7611F1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c)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Calculate the correlation coefficient</w:t>
      </w:r>
      <w:r w:rsidR="00B76376" w:rsidRPr="00EF5035">
        <w:rPr>
          <w:rFonts w:ascii="Georgia" w:hAnsi="Georgia"/>
          <w:noProof/>
          <w:sz w:val="22"/>
          <w:szCs w:val="22"/>
          <w:lang w:val="en-AU" w:eastAsia="en-AU"/>
        </w:rPr>
        <w:t>, r</w:t>
      </w:r>
      <w:r w:rsidR="00B76376" w:rsidRPr="00EF5035">
        <w:rPr>
          <w:rFonts w:ascii="Georgia" w:hAnsi="Georgia"/>
          <w:noProof/>
          <w:sz w:val="22"/>
          <w:szCs w:val="22"/>
          <w:vertAlign w:val="subscript"/>
          <w:lang w:val="en-AU" w:eastAsia="en-AU"/>
        </w:rPr>
        <w:t>SA</w:t>
      </w:r>
      <w:r w:rsidR="0081516B" w:rsidRPr="00EF5035">
        <w:rPr>
          <w:rFonts w:ascii="Georgia" w:hAnsi="Georgia"/>
          <w:noProof/>
          <w:sz w:val="22"/>
          <w:szCs w:val="22"/>
          <w:lang w:val="en-AU" w:eastAsia="en-AU"/>
        </w:rPr>
        <w:t>.</w:t>
      </w: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7611F1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d)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 xml:space="preserve">Describe the association between the final school exam score and the ATAR score 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with reference to your answer in part c).</w:t>
      </w:r>
    </w:p>
    <w:p w:rsidR="007611F1" w:rsidRPr="00EF5035" w:rsidRDefault="007611F1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7611F1" w:rsidRPr="00EF5035" w:rsidRDefault="007611F1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7611F1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e</w:t>
      </w:r>
      <w:r w:rsidR="007611F1" w:rsidRPr="00EF5035">
        <w:rPr>
          <w:rFonts w:ascii="Georgia" w:hAnsi="Georgia"/>
          <w:noProof/>
          <w:sz w:val="22"/>
          <w:szCs w:val="22"/>
          <w:lang w:val="en-AU" w:eastAsia="en-AU"/>
        </w:rPr>
        <w:t>)</w:t>
      </w:r>
      <w:r w:rsidR="007611F1" w:rsidRPr="00EF5035">
        <w:rPr>
          <w:rFonts w:ascii="Georgia" w:hAnsi="Georgia"/>
          <w:noProof/>
          <w:sz w:val="22"/>
          <w:szCs w:val="22"/>
          <w:lang w:val="en-AU" w:eastAsia="en-AU"/>
        </w:rPr>
        <w:tab/>
        <w:t xml:space="preserve">Calculate the coefficient of determination. </w:t>
      </w: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7611F1" w:rsidRPr="00EF5035" w:rsidRDefault="007611F1" w:rsidP="001C67D1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7611F1" w:rsidRPr="00EF5035" w:rsidRDefault="0081516B" w:rsidP="0081516B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f</w:t>
      </w:r>
      <w:r w:rsidR="007611F1" w:rsidRPr="00EF5035">
        <w:rPr>
          <w:rFonts w:ascii="Georgia" w:hAnsi="Georgia"/>
          <w:noProof/>
          <w:sz w:val="22"/>
          <w:szCs w:val="22"/>
          <w:lang w:val="en-AU" w:eastAsia="en-AU"/>
        </w:rPr>
        <w:t>)</w:t>
      </w:r>
      <w:r w:rsidR="007611F1" w:rsidRPr="00EF5035">
        <w:rPr>
          <w:rFonts w:ascii="Georgia" w:hAnsi="Georgia"/>
          <w:noProof/>
          <w:sz w:val="22"/>
          <w:szCs w:val="22"/>
          <w:lang w:val="en-AU" w:eastAsia="en-AU"/>
        </w:rPr>
        <w:tab/>
      </w:r>
      <w:r w:rsidR="00307AA3">
        <w:rPr>
          <w:rFonts w:ascii="Georgia" w:hAnsi="Georgia"/>
          <w:noProof/>
          <w:sz w:val="22"/>
          <w:szCs w:val="22"/>
          <w:lang w:val="en-AU" w:eastAsia="en-AU"/>
        </w:rPr>
        <w:t>Describe what the value calculated in part e) means.</w:t>
      </w:r>
    </w:p>
    <w:p w:rsidR="0081516B" w:rsidRPr="00EF5035" w:rsidRDefault="0081516B" w:rsidP="0081516B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81516B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81516B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81516B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1516B" w:rsidRPr="00EF5035" w:rsidRDefault="0081516B" w:rsidP="0081516B">
      <w:pPr>
        <w:rPr>
          <w:rFonts w:ascii="Georgia" w:hAnsi="Georgia"/>
          <w:sz w:val="22"/>
          <w:szCs w:val="22"/>
        </w:rPr>
      </w:pPr>
    </w:p>
    <w:p w:rsidR="00A202C6" w:rsidRPr="00EF5035" w:rsidRDefault="007611F1" w:rsidP="005D3D98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More data is found showing the same 13 student’s final school marks</w:t>
      </w:r>
      <w:r w:rsidR="007E7B99">
        <w:rPr>
          <w:rFonts w:ascii="Georgia" w:hAnsi="Georgia"/>
          <w:sz w:val="22"/>
          <w:szCs w:val="22"/>
        </w:rPr>
        <w:t>, for the same subject,</w:t>
      </w:r>
      <w:r w:rsidRPr="00EF5035">
        <w:rPr>
          <w:rFonts w:ascii="Georgia" w:hAnsi="Georgia"/>
          <w:sz w:val="22"/>
          <w:szCs w:val="22"/>
        </w:rPr>
        <w:t xml:space="preserve"> as a percentage. This data is shown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Student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Final School Mark %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60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73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65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30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E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69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66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G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60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H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I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J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50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K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74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L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69</w:t>
            </w:r>
          </w:p>
        </w:tc>
      </w:tr>
      <w:tr w:rsidR="007611F1" w:rsidRPr="00EF5035" w:rsidTr="000D6985"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M</w:t>
            </w:r>
          </w:p>
        </w:tc>
        <w:tc>
          <w:tcPr>
            <w:tcW w:w="3005" w:type="dxa"/>
          </w:tcPr>
          <w:p w:rsidR="007611F1" w:rsidRPr="00EF5035" w:rsidRDefault="007611F1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78</w:t>
            </w:r>
          </w:p>
        </w:tc>
      </w:tr>
    </w:tbl>
    <w:p w:rsidR="007611F1" w:rsidRPr="00EF5035" w:rsidRDefault="007611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611F1" w:rsidRPr="00EF5035" w:rsidRDefault="0081516B" w:rsidP="005D3D98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g</w:t>
      </w:r>
      <w:r w:rsidR="007611F1" w:rsidRPr="00EF5035">
        <w:rPr>
          <w:rFonts w:ascii="Georgia" w:hAnsi="Georgia"/>
          <w:sz w:val="22"/>
          <w:szCs w:val="22"/>
        </w:rPr>
        <w:t>)</w:t>
      </w:r>
      <w:r w:rsidR="007611F1" w:rsidRPr="00EF5035">
        <w:rPr>
          <w:rFonts w:ascii="Georgia" w:hAnsi="Georgia"/>
          <w:sz w:val="22"/>
          <w:szCs w:val="22"/>
        </w:rPr>
        <w:tab/>
        <w:t xml:space="preserve">Does this score provide a closer match to predicting the student’s ATAR scores? </w:t>
      </w:r>
      <w:r w:rsidR="007611F1" w:rsidRPr="00EF5035">
        <w:rPr>
          <w:rFonts w:ascii="Georgia" w:hAnsi="Georgia"/>
          <w:sz w:val="22"/>
          <w:szCs w:val="22"/>
        </w:rPr>
        <w:tab/>
        <w:t>(Justify your answer with relevant statistics)</w:t>
      </w:r>
    </w:p>
    <w:p w:rsidR="00A202C6" w:rsidRPr="00EF5035" w:rsidRDefault="00A202C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A202C6" w:rsidRDefault="00A202C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AA0FB9" w:rsidRDefault="00AA0FB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Pr="00EF5035" w:rsidRDefault="00716371" w:rsidP="00716371">
      <w:pPr>
        <w:rPr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2838450</wp:posOffset>
                </wp:positionH>
                <wp:positionV relativeFrom="paragraph">
                  <wp:posOffset>-8890</wp:posOffset>
                </wp:positionV>
                <wp:extent cx="3362325" cy="1181100"/>
                <wp:effectExtent l="19050" t="19050" r="47625" b="381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81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0FB9" w:rsidRPr="00A6307C" w:rsidRDefault="00AA0FB9" w:rsidP="000D6985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Associations between two numerical variables</w:t>
                            </w:r>
                            <w:r w:rsidRPr="0005527A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 xml:space="preserve">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AA0FB9" w:rsidRPr="0055165D" w:rsidRDefault="00AA0FB9" w:rsidP="000D698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A0FB9" w:rsidRDefault="00AA0FB9" w:rsidP="000D698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/45 marks</w:t>
                            </w:r>
                          </w:p>
                          <w:p w:rsidR="00AA0FB9" w:rsidRDefault="00AA0FB9" w:rsidP="000D698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A0FB9" w:rsidRPr="000D6985" w:rsidRDefault="00AA0FB9" w:rsidP="000D6985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0D6985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  <w:p w:rsidR="00AA0FB9" w:rsidRPr="00A6307C" w:rsidRDefault="00AA0FB9" w:rsidP="000D6985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4C41" id="_x0000_s1029" type="#_x0000_t202" style="position:absolute;margin-left:223.5pt;margin-top:-.7pt;width:264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AA0FB9" w:rsidRPr="00A6307C" w:rsidRDefault="00AA0FB9" w:rsidP="000D6985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Associations between two numerical variables</w:t>
                      </w:r>
                      <w:r w:rsidRPr="0005527A">
                        <w:rPr>
                          <w:rFonts w:ascii="Georgia" w:hAnsi="Georgia"/>
                          <w:b/>
                          <w:color w:val="0070C0"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AA0FB9" w:rsidRPr="0055165D" w:rsidRDefault="00AA0FB9" w:rsidP="000D698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A0FB9" w:rsidRDefault="00AA0FB9" w:rsidP="000D698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/45 marks</w:t>
                      </w:r>
                    </w:p>
                    <w:p w:rsidR="00AA0FB9" w:rsidRDefault="00AA0FB9" w:rsidP="000D698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A0FB9" w:rsidRPr="000D6985" w:rsidRDefault="00AA0FB9" w:rsidP="000D6985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0D6985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  <w:p w:rsidR="00AA0FB9" w:rsidRPr="00A6307C" w:rsidRDefault="00AA0FB9" w:rsidP="000D6985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5035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0FB9" w:rsidRDefault="00AA0FB9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30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pj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GM/Pitup8gm0&#10;AmF5QcCAhUWt9A+MOhhWBTbfD0QzjMR7CXq7jtPUTTdvpNNsAoYe7uyGO0RSgAIWYhSWaxsm4qHV&#10;fF/DS4H/Ui1BoxX38nFiDlFBKs6AgeSTOg1PN/GGtj/1Z8QvfgM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A/2mP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AA0FB9" w:rsidRDefault="00AA0FB9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  <w:rPr>
          <w:sz w:val="22"/>
          <w:szCs w:val="22"/>
        </w:rPr>
      </w:pPr>
    </w:p>
    <w:p w:rsidR="000D6985" w:rsidRPr="00EF5035" w:rsidRDefault="000D6985" w:rsidP="00716371">
      <w:pPr>
        <w:spacing w:before="180" w:after="60"/>
        <w:rPr>
          <w:sz w:val="22"/>
          <w:szCs w:val="22"/>
        </w:rPr>
      </w:pPr>
    </w:p>
    <w:p w:rsidR="000D6985" w:rsidRDefault="000D6985" w:rsidP="00A14BF3">
      <w:pPr>
        <w:pStyle w:val="BodyText"/>
        <w:rPr>
          <w:rFonts w:ascii="Georgia" w:hAnsi="Georgia"/>
          <w:b/>
          <w:sz w:val="22"/>
          <w:szCs w:val="22"/>
        </w:rPr>
      </w:pPr>
    </w:p>
    <w:p w:rsidR="00A14BF3" w:rsidRPr="00EF5035" w:rsidRDefault="00A14BF3" w:rsidP="00A14BF3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b/>
          <w:sz w:val="22"/>
          <w:szCs w:val="22"/>
        </w:rPr>
        <w:t xml:space="preserve">Question One: [4 marks] </w:t>
      </w:r>
      <w:r w:rsidRPr="00EF5035">
        <w:rPr>
          <w:rFonts w:ascii="Georgia" w:hAnsi="Georgia"/>
          <w:sz w:val="22"/>
          <w:szCs w:val="22"/>
        </w:rPr>
        <w:t xml:space="preserve"> </w:t>
      </w:r>
    </w:p>
    <w:p w:rsidR="00A14BF3" w:rsidRPr="00EF5035" w:rsidRDefault="00A14BF3" w:rsidP="00A14BF3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Match the correlation coefficient to the correct scatter plot.</w:t>
      </w:r>
    </w:p>
    <w:p w:rsidR="00A14BF3" w:rsidRPr="00EF5035" w:rsidRDefault="003442D6" w:rsidP="00A14BF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0;margin-top:0;width:453.65pt;height:348.5pt;z-index:251686912;mso-position-horizontal-relative:text;mso-position-vertical-relative:text">
            <v:imagedata r:id="rId10" o:title=""/>
            <w10:wrap type="square"/>
          </v:shape>
          <o:OLEObject Type="Embed" ProgID="FXDraw3.Document" ShapeID="_x0000_s1029" DrawAspect="Content" ObjectID="_1517680503" r:id="rId24"/>
        </w:object>
      </w:r>
    </w:p>
    <w:p w:rsidR="00A14BF3" w:rsidRPr="00EF5035" w:rsidRDefault="00A14BF3" w:rsidP="00A14BF3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14BF3" w:rsidRPr="00EF5035" w:rsidTr="000D6985">
        <w:tc>
          <w:tcPr>
            <w:tcW w:w="1803" w:type="dxa"/>
          </w:tcPr>
          <w:p w:rsidR="00A14BF3" w:rsidRPr="00EF5035" w:rsidRDefault="00A14BF3" w:rsidP="000D698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 w:rsidRPr="00EF5035">
              <w:rPr>
                <w:rFonts w:ascii="Georgia" w:hAnsi="Georgia"/>
                <w:sz w:val="22"/>
                <w:szCs w:val="22"/>
              </w:rPr>
              <w:t>Correlation coefficient (r)</w:t>
            </w:r>
          </w:p>
        </w:tc>
        <w:tc>
          <w:tcPr>
            <w:tcW w:w="1803" w:type="dxa"/>
          </w:tcPr>
          <w:p w:rsidR="00A14BF3" w:rsidRPr="00EF5035" w:rsidRDefault="00A14BF3" w:rsidP="000D698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-0.84</m:t>
                </m:r>
              </m:oMath>
            </m:oMathPara>
          </w:p>
        </w:tc>
        <w:tc>
          <w:tcPr>
            <w:tcW w:w="1803" w:type="dxa"/>
          </w:tcPr>
          <w:p w:rsidR="00A14BF3" w:rsidRPr="00EF5035" w:rsidRDefault="00A14BF3" w:rsidP="000D698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0.40</m:t>
                </m:r>
              </m:oMath>
            </m:oMathPara>
          </w:p>
        </w:tc>
        <w:tc>
          <w:tcPr>
            <w:tcW w:w="1803" w:type="dxa"/>
          </w:tcPr>
          <w:p w:rsidR="00A14BF3" w:rsidRPr="00EF5035" w:rsidRDefault="00A14BF3" w:rsidP="000D698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0.95</m:t>
                </m:r>
              </m:oMath>
            </m:oMathPara>
          </w:p>
        </w:tc>
        <w:tc>
          <w:tcPr>
            <w:tcW w:w="1804" w:type="dxa"/>
          </w:tcPr>
          <w:p w:rsidR="00A14BF3" w:rsidRPr="00EF5035" w:rsidRDefault="00A14BF3" w:rsidP="000D698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-0.18</m:t>
                </m:r>
              </m:oMath>
            </m:oMathPara>
          </w:p>
        </w:tc>
      </w:tr>
      <w:tr w:rsidR="00A14BF3" w:rsidRPr="00EF5035" w:rsidTr="000D6985">
        <w:tc>
          <w:tcPr>
            <w:tcW w:w="1803" w:type="dxa"/>
          </w:tcPr>
          <w:p w:rsidR="00A14BF3" w:rsidRPr="00EF5035" w:rsidRDefault="00A14BF3" w:rsidP="000D698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 w:rsidRPr="00EF5035">
              <w:rPr>
                <w:rFonts w:ascii="Georgia" w:hAnsi="Georgia"/>
                <w:sz w:val="22"/>
                <w:szCs w:val="22"/>
              </w:rPr>
              <w:t>Scatter plot</w:t>
            </w:r>
          </w:p>
          <w:p w:rsidR="00A14BF3" w:rsidRPr="00EF5035" w:rsidRDefault="00A14BF3" w:rsidP="000D698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</w:tcPr>
          <w:p w:rsidR="00A14BF3" w:rsidRPr="00EF5035" w:rsidRDefault="00A14BF3" w:rsidP="00A14BF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 w:rsidRPr="00EF5035">
              <w:rPr>
                <w:noProof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693056" behindDoc="0" locked="0" layoutInCell="1" allowOverlap="1" wp14:anchorId="654AC313" wp14:editId="002AA79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169545</wp:posOffset>
                  </wp:positionV>
                  <wp:extent cx="196215" cy="17907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F5035">
              <w:rPr>
                <w:rFonts w:ascii="Georgia" w:hAnsi="Georgia"/>
                <w:color w:val="0070C0"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A14BF3" w:rsidRPr="00EF5035" w:rsidRDefault="00A14BF3" w:rsidP="00A14BF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 w:rsidRPr="00EF5035">
              <w:rPr>
                <w:noProof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695104" behindDoc="0" locked="0" layoutInCell="1" allowOverlap="1" wp14:anchorId="654AC313" wp14:editId="002AA79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217170</wp:posOffset>
                  </wp:positionV>
                  <wp:extent cx="196215" cy="17907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F5035">
              <w:rPr>
                <w:rFonts w:ascii="Georgia" w:hAnsi="Georgia"/>
                <w:color w:val="0070C0"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A14BF3" w:rsidRPr="00EF5035" w:rsidRDefault="00A14BF3" w:rsidP="00A14BF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 w:rsidRPr="00EF5035">
              <w:rPr>
                <w:noProof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699200" behindDoc="0" locked="0" layoutInCell="1" allowOverlap="1" wp14:anchorId="654AC313" wp14:editId="002AA79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217170</wp:posOffset>
                  </wp:positionV>
                  <wp:extent cx="196215" cy="1790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F5035">
              <w:rPr>
                <w:rFonts w:ascii="Georgia" w:hAnsi="Georgia"/>
                <w:color w:val="0070C0"/>
                <w:sz w:val="22"/>
                <w:szCs w:val="22"/>
              </w:rPr>
              <w:t>A</w:t>
            </w:r>
          </w:p>
        </w:tc>
        <w:tc>
          <w:tcPr>
            <w:tcW w:w="1804" w:type="dxa"/>
          </w:tcPr>
          <w:p w:rsidR="00A14BF3" w:rsidRPr="00EF5035" w:rsidRDefault="00A14BF3" w:rsidP="00A14BF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 w:rsidRPr="00EF5035">
              <w:rPr>
                <w:noProof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01248" behindDoc="0" locked="0" layoutInCell="1" allowOverlap="1" wp14:anchorId="654AC313" wp14:editId="002AA79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264795</wp:posOffset>
                  </wp:positionV>
                  <wp:extent cx="196215" cy="17907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F5035">
              <w:rPr>
                <w:rFonts w:ascii="Georgia" w:hAnsi="Georgia"/>
                <w:color w:val="0070C0"/>
                <w:sz w:val="22"/>
                <w:szCs w:val="22"/>
              </w:rPr>
              <w:t>D</w:t>
            </w:r>
          </w:p>
        </w:tc>
      </w:tr>
    </w:tbl>
    <w:p w:rsidR="00A14BF3" w:rsidRPr="00EF5035" w:rsidRDefault="00A14BF3" w:rsidP="00A14BF3">
      <w:pPr>
        <w:pStyle w:val="BodyText"/>
        <w:rPr>
          <w:rFonts w:ascii="Georgia" w:hAnsi="Georgia"/>
          <w:sz w:val="22"/>
          <w:szCs w:val="22"/>
        </w:rPr>
      </w:pPr>
    </w:p>
    <w:p w:rsidR="00716371" w:rsidRPr="00EF5035" w:rsidRDefault="00716371" w:rsidP="00716371">
      <w:pPr>
        <w:spacing w:before="180" w:after="60"/>
        <w:rPr>
          <w:sz w:val="22"/>
          <w:szCs w:val="22"/>
        </w:rPr>
      </w:pPr>
    </w:p>
    <w:p w:rsidR="00716371" w:rsidRPr="00EF5035" w:rsidRDefault="00716371" w:rsidP="00716371">
      <w:pPr>
        <w:spacing w:before="180" w:after="60"/>
        <w:rPr>
          <w:sz w:val="22"/>
          <w:szCs w:val="22"/>
        </w:rPr>
      </w:pPr>
    </w:p>
    <w:p w:rsidR="00716371" w:rsidRPr="00EF5035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D6985" w:rsidRPr="00EF5035" w:rsidRDefault="000D6985" w:rsidP="0005527A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 w:rsidRPr="00EF5035">
        <w:rPr>
          <w:rFonts w:ascii="Georgia" w:hAnsi="Georgia"/>
          <w:b/>
          <w:sz w:val="22"/>
          <w:szCs w:val="22"/>
        </w:rPr>
        <w:lastRenderedPageBreak/>
        <w:t>Question Two: [2, 2, 2, 2: 8 marks]</w:t>
      </w: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Describe the likely relationship between each of pair of variables.</w:t>
      </w:r>
    </w:p>
    <w:p w:rsidR="00296429" w:rsidRPr="00EF5035" w:rsidRDefault="00296429" w:rsidP="0029642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a)</w:t>
      </w:r>
      <w:r w:rsidRPr="00EF5035">
        <w:rPr>
          <w:rFonts w:ascii="Georgia" w:hAnsi="Georgia"/>
          <w:sz w:val="22"/>
          <w:szCs w:val="22"/>
        </w:rPr>
        <w:tab/>
        <w:t>Height vs</w:t>
      </w:r>
      <w:r>
        <w:rPr>
          <w:rFonts w:ascii="Georgia" w:hAnsi="Georgia"/>
          <w:sz w:val="22"/>
          <w:szCs w:val="22"/>
        </w:rPr>
        <w:t xml:space="preserve"> the</w:t>
      </w:r>
      <w:r w:rsidRPr="00EF5035">
        <w:rPr>
          <w:rFonts w:ascii="Georgia" w:hAnsi="Georgia"/>
          <w:sz w:val="22"/>
          <w:szCs w:val="22"/>
        </w:rPr>
        <w:t xml:space="preserve"> weight</w:t>
      </w:r>
      <w:r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maths</w:t>
      </w:r>
      <w:proofErr w:type="spellEnd"/>
      <w:r>
        <w:rPr>
          <w:rFonts w:ascii="Georgia" w:hAnsi="Georgia"/>
          <w:sz w:val="22"/>
          <w:szCs w:val="22"/>
        </w:rPr>
        <w:t xml:space="preserve"> Applications students in your class.</w:t>
      </w:r>
    </w:p>
    <w:p w:rsidR="000D6985" w:rsidRPr="0005527A" w:rsidRDefault="0005527A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 wp14:anchorId="0D47631B" wp14:editId="06B1CD97">
            <wp:simplePos x="0" y="0"/>
            <wp:positionH relativeFrom="column">
              <wp:posOffset>438150</wp:posOffset>
            </wp:positionH>
            <wp:positionV relativeFrom="paragraph">
              <wp:posOffset>295910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Strong, positive, linear relationship</w:t>
      </w:r>
    </w:p>
    <w:p w:rsidR="000D6985" w:rsidRPr="00EF5035" w:rsidRDefault="0005527A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 wp14:anchorId="79EF4215" wp14:editId="6AC7230D">
            <wp:simplePos x="0" y="0"/>
            <wp:positionH relativeFrom="column">
              <wp:posOffset>104775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296429" w:rsidRPr="00EF5035" w:rsidRDefault="00296429" w:rsidP="0029642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b)</w:t>
      </w:r>
      <w:r w:rsidRPr="00EF5035">
        <w:rPr>
          <w:rFonts w:ascii="Georgia" w:hAnsi="Georgia"/>
          <w:sz w:val="22"/>
          <w:szCs w:val="22"/>
        </w:rPr>
        <w:tab/>
        <w:t xml:space="preserve">Value of a </w:t>
      </w:r>
      <w:r>
        <w:rPr>
          <w:rFonts w:ascii="Georgia" w:hAnsi="Georgia"/>
          <w:sz w:val="22"/>
          <w:szCs w:val="22"/>
        </w:rPr>
        <w:t xml:space="preserve">2015 </w:t>
      </w:r>
      <w:r w:rsidRPr="00EF5035">
        <w:rPr>
          <w:rFonts w:ascii="Georgia" w:hAnsi="Georgia"/>
          <w:sz w:val="22"/>
          <w:szCs w:val="22"/>
        </w:rPr>
        <w:t xml:space="preserve">Holden </w:t>
      </w:r>
      <w:proofErr w:type="spellStart"/>
      <w:r w:rsidRPr="00EF5035">
        <w:rPr>
          <w:rFonts w:ascii="Georgia" w:hAnsi="Georgia"/>
          <w:sz w:val="22"/>
          <w:szCs w:val="22"/>
        </w:rPr>
        <w:t>Commadore</w:t>
      </w:r>
      <w:proofErr w:type="spellEnd"/>
      <w:r w:rsidRPr="00EF5035">
        <w:rPr>
          <w:rFonts w:ascii="Georgia" w:hAnsi="Georgia"/>
          <w:sz w:val="22"/>
          <w:szCs w:val="22"/>
        </w:rPr>
        <w:t xml:space="preserve"> vs time</w:t>
      </w:r>
      <w:r>
        <w:rPr>
          <w:rFonts w:ascii="Georgia" w:hAnsi="Georgia"/>
          <w:sz w:val="22"/>
          <w:szCs w:val="22"/>
        </w:rPr>
        <w:t>.</w:t>
      </w:r>
      <w:r w:rsidRPr="00EF5035">
        <w:rPr>
          <w:rFonts w:ascii="Georgia" w:hAnsi="Georgia"/>
          <w:sz w:val="22"/>
          <w:szCs w:val="22"/>
        </w:rPr>
        <w:t xml:space="preserve"> </w:t>
      </w:r>
    </w:p>
    <w:p w:rsidR="000D6985" w:rsidRPr="0005527A" w:rsidRDefault="0005527A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Strong, negative, linear relationship</w:t>
      </w:r>
    </w:p>
    <w:p w:rsidR="000D6985" w:rsidRPr="00EF5035" w:rsidRDefault="0005527A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 wp14:anchorId="6DA87B0B" wp14:editId="738556FE">
            <wp:simplePos x="0" y="0"/>
            <wp:positionH relativeFrom="column">
              <wp:posOffset>314325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 wp14:anchorId="6DA87B0B" wp14:editId="738556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296429" w:rsidRPr="00EF5035" w:rsidRDefault="00296429" w:rsidP="0029642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c)</w:t>
      </w:r>
      <w:r w:rsidRPr="00EF5035">
        <w:rPr>
          <w:rFonts w:ascii="Georgia" w:hAnsi="Georgia"/>
          <w:sz w:val="22"/>
          <w:szCs w:val="22"/>
        </w:rPr>
        <w:tab/>
        <w:t>Fuel consumption</w:t>
      </w:r>
      <w:r>
        <w:rPr>
          <w:rFonts w:ascii="Georgia" w:hAnsi="Georgia"/>
          <w:sz w:val="22"/>
          <w:szCs w:val="22"/>
        </w:rPr>
        <w:t xml:space="preserve"> of a vehicle</w:t>
      </w:r>
      <w:r w:rsidRPr="00EF5035">
        <w:rPr>
          <w:rFonts w:ascii="Georgia" w:hAnsi="Georgia"/>
          <w:sz w:val="22"/>
          <w:szCs w:val="22"/>
        </w:rPr>
        <w:t xml:space="preserve"> vs </w:t>
      </w:r>
      <w:r>
        <w:rPr>
          <w:rFonts w:ascii="Georgia" w:hAnsi="Georgia"/>
          <w:sz w:val="22"/>
          <w:szCs w:val="22"/>
        </w:rPr>
        <w:t>the k</w:t>
      </w:r>
      <w:r w:rsidRPr="00EF5035">
        <w:rPr>
          <w:rFonts w:ascii="Georgia" w:hAnsi="Georgia"/>
          <w:sz w:val="22"/>
          <w:szCs w:val="22"/>
        </w:rPr>
        <w:t>ilometers</w:t>
      </w:r>
      <w:r>
        <w:rPr>
          <w:rFonts w:ascii="Georgia" w:hAnsi="Georgia"/>
          <w:sz w:val="22"/>
          <w:szCs w:val="22"/>
        </w:rPr>
        <w:t xml:space="preserve"> it has</w:t>
      </w:r>
      <w:r w:rsidRPr="00EF5035">
        <w:rPr>
          <w:rFonts w:ascii="Georgia" w:hAnsi="Georgia"/>
          <w:sz w:val="22"/>
          <w:szCs w:val="22"/>
        </w:rPr>
        <w:t xml:space="preserve"> travelled</w:t>
      </w:r>
      <w:r>
        <w:rPr>
          <w:rFonts w:ascii="Georgia" w:hAnsi="Georgia"/>
          <w:sz w:val="22"/>
          <w:szCs w:val="22"/>
        </w:rPr>
        <w:t>.</w:t>
      </w:r>
      <w:r w:rsidRPr="00EF5035">
        <w:rPr>
          <w:rFonts w:ascii="Georgia" w:hAnsi="Georgia"/>
          <w:sz w:val="22"/>
          <w:szCs w:val="22"/>
        </w:rPr>
        <w:t xml:space="preserve">  </w:t>
      </w:r>
    </w:p>
    <w:p w:rsidR="000D6985" w:rsidRPr="0005527A" w:rsidRDefault="0005527A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Strong, positive, linear relationship</w:t>
      </w:r>
    </w:p>
    <w:p w:rsidR="000D6985" w:rsidRPr="00EF5035" w:rsidRDefault="0005527A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 wp14:anchorId="6DA87B0B" wp14:editId="738556FE">
            <wp:simplePos x="0" y="0"/>
            <wp:positionH relativeFrom="column">
              <wp:posOffset>300990</wp:posOffset>
            </wp:positionH>
            <wp:positionV relativeFrom="paragraph">
              <wp:posOffset>60960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 wp14:anchorId="6DA87B0B" wp14:editId="738556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296429" w:rsidRDefault="000D6985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d</w:t>
      </w:r>
      <w:r w:rsidR="00296429" w:rsidRPr="00EF5035">
        <w:rPr>
          <w:rFonts w:ascii="Georgia" w:hAnsi="Georgia"/>
          <w:sz w:val="22"/>
          <w:szCs w:val="22"/>
        </w:rPr>
        <w:t>)</w:t>
      </w:r>
      <w:r w:rsidR="00296429" w:rsidRPr="00EF5035">
        <w:rPr>
          <w:rFonts w:ascii="Georgia" w:hAnsi="Georgia"/>
          <w:sz w:val="22"/>
          <w:szCs w:val="22"/>
        </w:rPr>
        <w:tab/>
        <w:t xml:space="preserve">Hours spent studying </w:t>
      </w:r>
      <w:r w:rsidR="00296429">
        <w:rPr>
          <w:rFonts w:ascii="Georgia" w:hAnsi="Georgia"/>
          <w:sz w:val="22"/>
          <w:szCs w:val="22"/>
        </w:rPr>
        <w:t xml:space="preserve">for </w:t>
      </w:r>
      <w:proofErr w:type="spellStart"/>
      <w:r w:rsidR="00296429">
        <w:rPr>
          <w:rFonts w:ascii="Georgia" w:hAnsi="Georgia"/>
          <w:sz w:val="22"/>
          <w:szCs w:val="22"/>
        </w:rPr>
        <w:t>maths</w:t>
      </w:r>
      <w:proofErr w:type="spellEnd"/>
      <w:r w:rsidR="00296429">
        <w:rPr>
          <w:rFonts w:ascii="Georgia" w:hAnsi="Georgia"/>
          <w:sz w:val="22"/>
          <w:szCs w:val="22"/>
        </w:rPr>
        <w:t xml:space="preserve"> Applications </w:t>
      </w:r>
      <w:r w:rsidR="00296429" w:rsidRPr="00EF5035">
        <w:rPr>
          <w:rFonts w:ascii="Georgia" w:hAnsi="Georgia"/>
          <w:sz w:val="22"/>
          <w:szCs w:val="22"/>
        </w:rPr>
        <w:t xml:space="preserve">vs </w:t>
      </w:r>
      <w:r w:rsidR="00296429">
        <w:rPr>
          <w:rFonts w:ascii="Georgia" w:hAnsi="Georgia"/>
          <w:sz w:val="22"/>
          <w:szCs w:val="22"/>
        </w:rPr>
        <w:t xml:space="preserve">the </w:t>
      </w:r>
      <w:r w:rsidR="00296429" w:rsidRPr="00EF5035">
        <w:rPr>
          <w:rFonts w:ascii="Georgia" w:hAnsi="Georgia"/>
          <w:sz w:val="22"/>
          <w:szCs w:val="22"/>
        </w:rPr>
        <w:t>test results</w:t>
      </w:r>
      <w:r w:rsidR="00296429">
        <w:rPr>
          <w:rFonts w:ascii="Georgia" w:hAnsi="Georgia"/>
          <w:sz w:val="22"/>
          <w:szCs w:val="22"/>
        </w:rPr>
        <w:t xml:space="preserve"> obtained.</w:t>
      </w:r>
    </w:p>
    <w:p w:rsidR="000D6985" w:rsidRPr="0005527A" w:rsidRDefault="0005527A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Moderately strong, positive, linear relationship</w:t>
      </w:r>
    </w:p>
    <w:p w:rsidR="000D6985" w:rsidRPr="00EF5035" w:rsidRDefault="0005527A" w:rsidP="000D6985">
      <w:pPr>
        <w:pStyle w:val="BodyText"/>
        <w:rPr>
          <w:rFonts w:ascii="Georgia" w:hAnsi="Georgia"/>
          <w:b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 wp14:anchorId="6DA87B0B" wp14:editId="738556FE">
            <wp:simplePos x="0" y="0"/>
            <wp:positionH relativeFrom="column">
              <wp:posOffset>257175</wp:posOffset>
            </wp:positionH>
            <wp:positionV relativeFrom="paragraph">
              <wp:posOffset>38735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 wp14:anchorId="6DA87B0B" wp14:editId="738556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  <w:r w:rsidRPr="00EF5035">
        <w:rPr>
          <w:rFonts w:ascii="Georgia" w:hAnsi="Georgia"/>
          <w:b/>
          <w:sz w:val="22"/>
          <w:szCs w:val="22"/>
        </w:rPr>
        <w:lastRenderedPageBreak/>
        <w:t>Question Three: [1, 1, 1: 3 marks]</w:t>
      </w:r>
    </w:p>
    <w:p w:rsidR="007B0683" w:rsidRPr="00EF5035" w:rsidRDefault="007B0683" w:rsidP="007B0683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Match the likely correlation coefficient</w:t>
      </w:r>
      <w:r>
        <w:rPr>
          <w:rFonts w:ascii="Georgia" w:hAnsi="Georgia"/>
          <w:sz w:val="22"/>
          <w:szCs w:val="22"/>
        </w:rPr>
        <w:t>, in the table at the bottom of the page,</w:t>
      </w:r>
      <w:r w:rsidRPr="00EF5035">
        <w:rPr>
          <w:rFonts w:ascii="Georgia" w:hAnsi="Georgia"/>
          <w:sz w:val="22"/>
          <w:szCs w:val="22"/>
        </w:rPr>
        <w:t xml:space="preserve"> with the two variables</w:t>
      </w:r>
      <w:r>
        <w:rPr>
          <w:rFonts w:ascii="Georgia" w:hAnsi="Georgia"/>
          <w:sz w:val="22"/>
          <w:szCs w:val="22"/>
        </w:rPr>
        <w:t xml:space="preserve"> described</w:t>
      </w:r>
      <w:r w:rsidRPr="00EF5035">
        <w:rPr>
          <w:rFonts w:ascii="Georgia" w:hAnsi="Georgia"/>
          <w:sz w:val="22"/>
          <w:szCs w:val="22"/>
        </w:rPr>
        <w:t>.</w:t>
      </w: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a)</w:t>
      </w:r>
      <w:r w:rsidRPr="00EF5035">
        <w:rPr>
          <w:rFonts w:ascii="Georgia" w:hAnsi="Georgia"/>
          <w:sz w:val="22"/>
          <w:szCs w:val="22"/>
        </w:rPr>
        <w:tab/>
        <w:t>Alcohol consumption vs liver function</w:t>
      </w:r>
    </w:p>
    <w:p w:rsidR="000D6985" w:rsidRPr="0005527A" w:rsidRDefault="0005527A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 wp14:anchorId="38F3E022" wp14:editId="7EEA4A65">
            <wp:simplePos x="0" y="0"/>
            <wp:positionH relativeFrom="column">
              <wp:posOffset>1638300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r=-0.89</m:t>
        </m:r>
      </m:oMath>
    </w:p>
    <w:p w:rsidR="0005527A" w:rsidRPr="0005527A" w:rsidRDefault="0005527A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b)</w:t>
      </w:r>
      <w:r w:rsidRPr="00EF5035">
        <w:rPr>
          <w:rFonts w:ascii="Georgia" w:hAnsi="Georgia"/>
          <w:sz w:val="22"/>
          <w:szCs w:val="22"/>
        </w:rPr>
        <w:tab/>
        <w:t>Birth rate (number of births per 1000 population) vs female life expectancy</w:t>
      </w:r>
    </w:p>
    <w:p w:rsidR="000D6985" w:rsidRPr="00EF5035" w:rsidRDefault="0005527A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 wp14:anchorId="75305385" wp14:editId="5A011225">
            <wp:simplePos x="0" y="0"/>
            <wp:positionH relativeFrom="column">
              <wp:posOffset>1685925</wp:posOffset>
            </wp:positionH>
            <wp:positionV relativeFrom="paragraph">
              <wp:posOffset>20955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r=-0.70</m:t>
        </m:r>
      </m:oMath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5527A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75767FD" wp14:editId="6F3D4154">
            <wp:simplePos x="0" y="0"/>
            <wp:positionH relativeFrom="column">
              <wp:posOffset>1704975</wp:posOffset>
            </wp:positionH>
            <wp:positionV relativeFrom="paragraph">
              <wp:posOffset>307975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985" w:rsidRPr="00EF5035">
        <w:rPr>
          <w:rFonts w:ascii="Georgia" w:hAnsi="Georgia"/>
          <w:sz w:val="22"/>
          <w:szCs w:val="22"/>
        </w:rPr>
        <w:t>c)</w:t>
      </w:r>
      <w:r w:rsidR="000D6985" w:rsidRPr="00EF5035">
        <w:rPr>
          <w:rFonts w:ascii="Georgia" w:hAnsi="Georgia"/>
          <w:sz w:val="22"/>
          <w:szCs w:val="22"/>
        </w:rPr>
        <w:tab/>
        <w:t>Energy (</w:t>
      </w:r>
      <w:proofErr w:type="spellStart"/>
      <w:r w:rsidR="000D6985" w:rsidRPr="00EF5035">
        <w:rPr>
          <w:rFonts w:ascii="Georgia" w:hAnsi="Georgia"/>
          <w:sz w:val="22"/>
          <w:szCs w:val="22"/>
        </w:rPr>
        <w:t>Kj</w:t>
      </w:r>
      <w:proofErr w:type="spellEnd"/>
      <w:r w:rsidR="000D6985" w:rsidRPr="00EF5035">
        <w:rPr>
          <w:rFonts w:ascii="Georgia" w:hAnsi="Georgia"/>
          <w:sz w:val="22"/>
          <w:szCs w:val="22"/>
        </w:rPr>
        <w:t>) vs fat content (g)</w:t>
      </w:r>
    </w:p>
    <w:p w:rsidR="000D6985" w:rsidRPr="0005527A" w:rsidRDefault="0005527A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r=0.90</m:t>
        </m:r>
      </m:oMath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6985" w:rsidRPr="00EF5035" w:rsidTr="000D6985">
        <w:tc>
          <w:tcPr>
            <w:tcW w:w="2254" w:type="dxa"/>
          </w:tcPr>
          <w:p w:rsidR="000D6985" w:rsidRPr="00EF5035" w:rsidRDefault="000D6985" w:rsidP="000D698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r=-0.89</m:t>
                </m:r>
              </m:oMath>
            </m:oMathPara>
          </w:p>
        </w:tc>
        <w:tc>
          <w:tcPr>
            <w:tcW w:w="2254" w:type="dxa"/>
          </w:tcPr>
          <w:p w:rsidR="000D6985" w:rsidRPr="00EF5035" w:rsidRDefault="000D6985" w:rsidP="000D698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r=0.56</m:t>
                </m:r>
              </m:oMath>
            </m:oMathPara>
          </w:p>
        </w:tc>
        <w:tc>
          <w:tcPr>
            <w:tcW w:w="2254" w:type="dxa"/>
          </w:tcPr>
          <w:p w:rsidR="000D6985" w:rsidRPr="00EF5035" w:rsidRDefault="000D6985" w:rsidP="000D698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r=0.90</m:t>
                </m:r>
              </m:oMath>
            </m:oMathPara>
          </w:p>
        </w:tc>
        <w:tc>
          <w:tcPr>
            <w:tcW w:w="2254" w:type="dxa"/>
          </w:tcPr>
          <w:p w:rsidR="000D6985" w:rsidRPr="00EF5035" w:rsidRDefault="000D6985" w:rsidP="000D698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r=-0.70</m:t>
                </m:r>
              </m:oMath>
            </m:oMathPara>
          </w:p>
        </w:tc>
      </w:tr>
    </w:tbl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AA0FB9" w:rsidRDefault="00AA0FB9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AA0FB9" w:rsidP="000D698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Four: </w:t>
      </w:r>
      <w:r w:rsidR="000D6985" w:rsidRPr="00EF5035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[2, 3: 5</w:t>
      </w:r>
      <w:r w:rsidR="000D6985" w:rsidRPr="00EF5035">
        <w:rPr>
          <w:rFonts w:ascii="Georgia" w:hAnsi="Georgia"/>
          <w:b/>
          <w:sz w:val="22"/>
          <w:szCs w:val="22"/>
        </w:rPr>
        <w:t xml:space="preserve"> marks]</w:t>
      </w:r>
    </w:p>
    <w:p w:rsidR="00AA0FB9" w:rsidRDefault="00AA0FB9" w:rsidP="00AA0FB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Some people feel that it is more difficult to sleep when temperatures are higher. It has been claimed that, “</w:t>
      </w:r>
      <w:r>
        <w:rPr>
          <w:rFonts w:ascii="Georgia" w:hAnsi="Georgia"/>
          <w:sz w:val="22"/>
          <w:szCs w:val="22"/>
        </w:rPr>
        <w:t>High overnight temperatures cause people to sleep less than the standard 10 hours</w:t>
      </w:r>
      <w:r w:rsidRPr="00EF5035">
        <w:rPr>
          <w:rFonts w:ascii="Georgia" w:hAnsi="Georgia"/>
          <w:sz w:val="22"/>
          <w:szCs w:val="22"/>
        </w:rPr>
        <w:t>.”</w:t>
      </w:r>
    </w:p>
    <w:p w:rsidR="00AA0FB9" w:rsidRPr="00EF5035" w:rsidRDefault="00AA0FB9" w:rsidP="00AA0FB9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a)</w:t>
      </w:r>
      <w:r w:rsidRPr="00EF5035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State the explanatory and</w:t>
      </w:r>
      <w:r w:rsidRPr="00EF5035">
        <w:rPr>
          <w:rFonts w:ascii="Georgia" w:hAnsi="Georgia"/>
          <w:sz w:val="22"/>
          <w:szCs w:val="22"/>
        </w:rPr>
        <w:t xml:space="preserve"> the response variable in the above c</w:t>
      </w:r>
      <w:r>
        <w:rPr>
          <w:rFonts w:ascii="Georgia" w:hAnsi="Georgia"/>
          <w:sz w:val="22"/>
          <w:szCs w:val="22"/>
        </w:rPr>
        <w:t>laim</w:t>
      </w:r>
      <w:r w:rsidRPr="00EF5035">
        <w:rPr>
          <w:rFonts w:ascii="Georgia" w:hAnsi="Georgia"/>
          <w:sz w:val="22"/>
          <w:szCs w:val="22"/>
        </w:rPr>
        <w:t>.</w:t>
      </w:r>
    </w:p>
    <w:p w:rsidR="00AA0FB9" w:rsidRDefault="00AA0FB9" w:rsidP="00AA0FB9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4432" behindDoc="0" locked="0" layoutInCell="1" allowOverlap="1" wp14:anchorId="65612767" wp14:editId="5B3197EC">
            <wp:simplePos x="0" y="0"/>
            <wp:positionH relativeFrom="column">
              <wp:posOffset>1819275</wp:posOffset>
            </wp:positionH>
            <wp:positionV relativeFrom="paragraph">
              <wp:posOffset>285750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5456" behindDoc="0" locked="0" layoutInCell="1" allowOverlap="1" wp14:anchorId="189E1C18" wp14:editId="04A872A7">
            <wp:simplePos x="0" y="0"/>
            <wp:positionH relativeFrom="column">
              <wp:posOffset>1885950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Explanatory – temperature </w:t>
      </w:r>
    </w:p>
    <w:p w:rsidR="00AA0FB9" w:rsidRPr="0005527A" w:rsidRDefault="00AA0FB9" w:rsidP="00AA0FB9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Response – hours slept</w:t>
      </w:r>
    </w:p>
    <w:p w:rsidR="00AA0FB9" w:rsidRPr="00EF5035" w:rsidRDefault="00AA0FB9" w:rsidP="00AA0FB9">
      <w:pPr>
        <w:pStyle w:val="BodyText"/>
        <w:rPr>
          <w:rFonts w:ascii="Georgia" w:hAnsi="Georgia"/>
          <w:sz w:val="22"/>
          <w:szCs w:val="22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The table below shows the hours slept and the maximum temperature reached overnight for a sample of 18 people.</w:t>
      </w:r>
    </w:p>
    <w:tbl>
      <w:tblPr>
        <w:tblW w:w="3119" w:type="dxa"/>
        <w:tblInd w:w="-5" w:type="dxa"/>
        <w:tblLook w:val="04A0" w:firstRow="1" w:lastRow="0" w:firstColumn="1" w:lastColumn="0" w:noHBand="0" w:noVBand="1"/>
      </w:tblPr>
      <w:tblGrid>
        <w:gridCol w:w="1780"/>
        <w:gridCol w:w="1339"/>
      </w:tblGrid>
      <w:tr w:rsidR="000D6985" w:rsidRPr="00EF5035" w:rsidTr="000D6985">
        <w:trPr>
          <w:trHeight w:val="9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985" w:rsidRPr="00EF5035" w:rsidRDefault="000D6985" w:rsidP="000D69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Max Temperature Over Night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985" w:rsidRPr="00EF5035" w:rsidRDefault="000D6985" w:rsidP="000D69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Number of Hours slept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  <w:tr w:rsidR="000D6985" w:rsidRPr="00EF5035" w:rsidTr="000D698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985" w:rsidRPr="00EF5035" w:rsidRDefault="000D6985" w:rsidP="00AA0FB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F5035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</w:tr>
    </w:tbl>
    <w:p w:rsidR="00AA0FB9" w:rsidRDefault="00AA0FB9" w:rsidP="000D6985">
      <w:pPr>
        <w:pStyle w:val="BodyText"/>
        <w:rPr>
          <w:rFonts w:ascii="Georgia" w:hAnsi="Georgia"/>
          <w:sz w:val="22"/>
          <w:szCs w:val="22"/>
        </w:rPr>
      </w:pPr>
    </w:p>
    <w:p w:rsidR="00AA0FB9" w:rsidRDefault="00AA0FB9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 wp14:anchorId="01632FF3" wp14:editId="55333BEB">
            <wp:simplePos x="0" y="0"/>
            <wp:positionH relativeFrom="column">
              <wp:posOffset>3822341</wp:posOffset>
            </wp:positionH>
            <wp:positionV relativeFrom="paragraph">
              <wp:posOffset>482821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04C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 wp14:anchorId="389650ED" wp14:editId="79AB5984">
            <wp:simplePos x="0" y="0"/>
            <wp:positionH relativeFrom="column">
              <wp:posOffset>1209675</wp:posOffset>
            </wp:positionH>
            <wp:positionV relativeFrom="paragraph">
              <wp:posOffset>498475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985" w:rsidRPr="00EF5035">
        <w:rPr>
          <w:rFonts w:ascii="Georgia" w:hAnsi="Georgia"/>
          <w:sz w:val="22"/>
          <w:szCs w:val="22"/>
        </w:rPr>
        <w:t>b)</w:t>
      </w:r>
      <w:r w:rsidR="000D6985" w:rsidRPr="00EF5035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Given the above data, comment on the claim made. Consider the use of </w:t>
      </w:r>
      <w:r w:rsidR="000D6985" w:rsidRPr="00EF5035">
        <w:rPr>
          <w:rFonts w:ascii="Georgia" w:hAnsi="Georgia"/>
          <w:sz w:val="22"/>
          <w:szCs w:val="22"/>
        </w:rPr>
        <w:t xml:space="preserve">statistical </w:t>
      </w:r>
      <w:r>
        <w:rPr>
          <w:rFonts w:ascii="Georgia" w:hAnsi="Georgia"/>
          <w:sz w:val="22"/>
          <w:szCs w:val="22"/>
        </w:rPr>
        <w:tab/>
      </w:r>
      <w:r w:rsidR="000D6985" w:rsidRPr="00EF5035">
        <w:rPr>
          <w:rFonts w:ascii="Georgia" w:hAnsi="Georgia"/>
          <w:sz w:val="22"/>
          <w:szCs w:val="22"/>
        </w:rPr>
        <w:t>measure</w:t>
      </w:r>
      <w:r>
        <w:rPr>
          <w:rFonts w:ascii="Georgia" w:hAnsi="Georgia"/>
          <w:sz w:val="22"/>
          <w:szCs w:val="22"/>
        </w:rPr>
        <w:t>s to support your answer where necessary.</w:t>
      </w:r>
    </w:p>
    <w:p w:rsidR="000D6985" w:rsidRPr="009F604C" w:rsidRDefault="00AA0FB9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m:oMath>
        <m:r>
          <w:rPr>
            <w:rFonts w:ascii="Cambria Math" w:hAnsi="Cambria Math"/>
            <w:color w:val="0070C0"/>
            <w:sz w:val="22"/>
            <w:szCs w:val="22"/>
          </w:rPr>
          <m:t xml:space="preserve"> r=-0.82 (2dp)</m:t>
        </m:r>
      </m:oMath>
      <w:r w:rsidR="009F604C" w:rsidRPr="009F604C">
        <w:rPr>
          <w:noProof/>
          <w:sz w:val="22"/>
          <w:szCs w:val="22"/>
          <w:lang w:val="en-AU" w:eastAsia="en-AU"/>
        </w:rPr>
        <w:t xml:space="preserve"> </w:t>
      </w:r>
    </w:p>
    <w:p w:rsidR="000D6985" w:rsidRPr="009F604C" w:rsidRDefault="009F604C" w:rsidP="00AA0FB9">
      <w:pPr>
        <w:pStyle w:val="BodyText"/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 wp14:anchorId="5A206360" wp14:editId="279150F0">
            <wp:simplePos x="0" y="0"/>
            <wp:positionH relativeFrom="column">
              <wp:posOffset>3371850</wp:posOffset>
            </wp:positionH>
            <wp:positionV relativeFrom="paragraph">
              <wp:posOffset>332105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0070C0"/>
          <w:sz w:val="22"/>
          <w:szCs w:val="22"/>
          <w:lang w:val="en-AU" w:eastAsia="en-AU"/>
        </w:rPr>
        <w:t>The correlation coeffient is strong, indicating that there is a strong relationship between the variables but we cannot conclude that higher temperatures will result in less sleep. This data indicates a relationship but cannot point to causality.</w:t>
      </w:r>
    </w:p>
    <w:p w:rsidR="000D6985" w:rsidRDefault="000D6985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AA0FB9" w:rsidRDefault="00AA0FB9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AA0FB9" w:rsidRDefault="00AA0FB9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0D6985" w:rsidRPr="00EF5035" w:rsidRDefault="004A0FA3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lastRenderedPageBreak/>
        <w:t>Question Five: [3</w:t>
      </w:r>
      <w:r w:rsidR="000D698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, 2: 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>5</w:t>
      </w:r>
      <w:r w:rsidR="000D698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</w:t>
      </w:r>
      <w:r w:rsidR="000D6985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marks]</w:t>
      </w:r>
    </w:p>
    <w:p w:rsidR="000D6985" w:rsidRPr="00EF5035" w:rsidRDefault="000D6985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a)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Order the following scatter graphs from strongest positive linear relationship to 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>weakest negative linear relationship.</w:t>
      </w:r>
    </w:p>
    <w:p w:rsidR="000D6985" w:rsidRPr="00EF5035" w:rsidRDefault="003442D6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177pt;margin-top:6.5pt;width:195.25pt;height:189.15pt;z-index:251712512;mso-position-horizontal-relative:text;mso-position-vertical-relative:text">
            <v:imagedata r:id="rId12" o:title=""/>
            <w10:wrap type="square"/>
          </v:shape>
          <o:OLEObject Type="Embed" ProgID="FXDraw3.Document" ShapeID="_x0000_s1038" DrawAspect="Content" ObjectID="_1517680504" r:id="rId26"/>
        </w:object>
      </w:r>
    </w:p>
    <w:p w:rsidR="000D6985" w:rsidRPr="00EF5035" w:rsidRDefault="003442D6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-27.75pt;margin-top:8.25pt;width:189.2pt;height:181.15pt;z-index:251711488;mso-position-horizontal-relative:text;mso-position-vertical-relative:text">
            <v:imagedata r:id="rId14" o:title=""/>
            <w10:wrap type="square"/>
          </v:shape>
          <o:OLEObject Type="Embed" ProgID="FXDraw3.Document" ShapeID="_x0000_s1037" DrawAspect="Content" ObjectID="_1517680505" r:id="rId27"/>
        </w:objec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3442D6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177.75pt;margin-top:13pt;width:209.1pt;height:211.05pt;z-index:251714560;mso-position-horizontal-relative:text;mso-position-vertical-relative:text">
            <v:imagedata r:id="rId16" o:title=""/>
            <w10:wrap type="square"/>
          </v:shape>
          <o:OLEObject Type="Embed" ProgID="FXDraw3.Document" ShapeID="_x0000_s1040" DrawAspect="Content" ObjectID="_1517680506" r:id="rId28"/>
        </w:object>
      </w:r>
    </w:p>
    <w:p w:rsidR="000D6985" w:rsidRPr="00EF5035" w:rsidRDefault="003442D6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9" type="#_x0000_t75" style="position:absolute;margin-left:-34.55pt;margin-top:15.9pt;width:202.5pt;height:195.65pt;z-index:251713536;mso-position-horizontal-relative:text;mso-position-vertical-relative:text">
            <v:imagedata r:id="rId18" o:title=""/>
            <w10:wrap type="square"/>
          </v:shape>
          <o:OLEObject Type="Embed" ProgID="FXDraw3.Document" ShapeID="_x0000_s1039" DrawAspect="Content" ObjectID="_1517680507" r:id="rId29"/>
        </w:objec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3442D6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-23.05pt;margin-top:8.1pt;width:191.8pt;height:192.2pt;z-index:251715584;mso-position-horizontal-relative:text;mso-position-vertical-relative:text">
            <v:imagedata r:id="rId20" o:title=""/>
            <w10:wrap type="square"/>
          </v:shape>
          <o:OLEObject Type="Embed" ProgID="FXDraw3.Document" ShapeID="_x0000_s1041" DrawAspect="Content" ObjectID="_1517680508" r:id="rId30"/>
        </w:objec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84BD0B" wp14:editId="4A551C19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3171825" cy="13335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FB9" w:rsidRDefault="00AA0FB9" w:rsidP="000D6985"/>
                          <w:p w:rsidR="00AA0FB9" w:rsidRDefault="00AA0FB9" w:rsidP="000D6985"/>
                          <w:p w:rsidR="00AA0FB9" w:rsidRPr="009F604C" w:rsidRDefault="00AA0FB9" w:rsidP="000D698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C, A, B, E, D</w:t>
                            </w:r>
                          </w:p>
                          <w:p w:rsidR="00AA0FB9" w:rsidRDefault="00AA0FB9" w:rsidP="000D6985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7160085" wp14:editId="021EDFE9">
                                  <wp:extent cx="196215" cy="179070"/>
                                  <wp:effectExtent l="0" t="0" r="0" b="0"/>
                                  <wp:docPr id="33" name="Picture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1679C56" wp14:editId="4EE5481D">
                                  <wp:extent cx="196215" cy="179070"/>
                                  <wp:effectExtent l="0" t="0" r="0" b="0"/>
                                  <wp:docPr id="35" name="Picture 3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D367C7C" wp14:editId="6E52738A">
                                  <wp:extent cx="196215" cy="179070"/>
                                  <wp:effectExtent l="0" t="0" r="0" b="0"/>
                                  <wp:docPr id="37" name="Picture 3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0FB9" w:rsidRDefault="00AA0FB9" w:rsidP="000D6985"/>
                          <w:p w:rsidR="00AA0FB9" w:rsidRDefault="00AA0FB9" w:rsidP="000D6985"/>
                          <w:p w:rsidR="00AA0FB9" w:rsidRDefault="00AA0FB9" w:rsidP="000D6985"/>
                          <w:p w:rsidR="00AA0FB9" w:rsidRDefault="00AA0FB9" w:rsidP="000D6985"/>
                          <w:p w:rsidR="00AA0FB9" w:rsidRDefault="00AA0FB9" w:rsidP="000D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BD0B" id="_x0000_s1031" type="#_x0000_t202" style="position:absolute;margin-left:198.55pt;margin-top:23.1pt;width:249.75pt;height:10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">
                <v:textbox>
                  <w:txbxContent>
                    <w:p w:rsidR="00AA0FB9" w:rsidRDefault="00AA0FB9" w:rsidP="000D6985"/>
                    <w:p w:rsidR="00AA0FB9" w:rsidRDefault="00AA0FB9" w:rsidP="000D6985"/>
                    <w:p w:rsidR="00AA0FB9" w:rsidRPr="009F604C" w:rsidRDefault="00AA0FB9" w:rsidP="000D6985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C, A, B, E, D</w:t>
                      </w:r>
                    </w:p>
                    <w:p w:rsidR="00AA0FB9" w:rsidRDefault="00AA0FB9" w:rsidP="000D6985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7160085" wp14:editId="021EDFE9">
                            <wp:extent cx="196215" cy="179070"/>
                            <wp:effectExtent l="0" t="0" r="0" b="0"/>
                            <wp:docPr id="33" name="Picture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" cy="179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1679C56" wp14:editId="4EE5481D">
                            <wp:extent cx="196215" cy="179070"/>
                            <wp:effectExtent l="0" t="0" r="0" b="0"/>
                            <wp:docPr id="35" name="Picture 3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" cy="179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D367C7C" wp14:editId="6E52738A">
                            <wp:extent cx="196215" cy="179070"/>
                            <wp:effectExtent l="0" t="0" r="0" b="0"/>
                            <wp:docPr id="37" name="Picture 3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" cy="179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0FB9" w:rsidRDefault="00AA0FB9" w:rsidP="000D6985"/>
                    <w:p w:rsidR="00AA0FB9" w:rsidRDefault="00AA0FB9" w:rsidP="000D6985"/>
                    <w:p w:rsidR="00AA0FB9" w:rsidRDefault="00AA0FB9" w:rsidP="000D6985"/>
                    <w:p w:rsidR="00AA0FB9" w:rsidRDefault="00AA0FB9" w:rsidP="000D6985"/>
                    <w:p w:rsidR="00AA0FB9" w:rsidRDefault="00AA0FB9" w:rsidP="000D6985"/>
                  </w:txbxContent>
                </v:textbox>
                <w10:wrap type="square" anchorx="margin"/>
              </v:shape>
            </w:pict>
          </mc:Fallback>
        </mc:AlternateConten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           Order graphs A, B, C, D and E in the box below.</w: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b)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>Which two graphs will have the higest coefficent of determination?</w:t>
      </w:r>
    </w:p>
    <w:p w:rsidR="000D6985" w:rsidRPr="009F604C" w:rsidRDefault="009F604C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20D5002E" wp14:editId="2674A8F9">
            <wp:simplePos x="0" y="0"/>
            <wp:positionH relativeFrom="column">
              <wp:posOffset>1371600</wp:posOffset>
            </wp:positionH>
            <wp:positionV relativeFrom="paragraph">
              <wp:posOffset>38100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9616" behindDoc="0" locked="0" layoutInCell="1" allowOverlap="1" wp14:anchorId="1525999A" wp14:editId="5E826915">
            <wp:simplePos x="0" y="0"/>
            <wp:positionH relativeFrom="column">
              <wp:posOffset>1104900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tab/>
      </w:r>
      <w:r>
        <w:rPr>
          <w:rFonts w:ascii="Georgia" w:hAnsi="Georgia"/>
          <w:noProof/>
          <w:color w:val="0070C0"/>
          <w:sz w:val="22"/>
          <w:szCs w:val="22"/>
          <w:lang w:val="en-AU" w:eastAsia="en-AU"/>
        </w:rPr>
        <w:t xml:space="preserve">C and D </w:t>
      </w:r>
    </w:p>
    <w:p w:rsidR="008A7443" w:rsidRDefault="008A7443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lastRenderedPageBreak/>
        <w:t>Question Six: [</w:t>
      </w:r>
      <w:r w:rsidR="005808EC">
        <w:rPr>
          <w:rFonts w:ascii="Georgia" w:hAnsi="Georgia"/>
          <w:b/>
          <w:noProof/>
          <w:sz w:val="22"/>
          <w:szCs w:val="22"/>
          <w:lang w:val="en-AU" w:eastAsia="en-AU"/>
        </w:rPr>
        <w:t>1, 2, 3: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</w:t>
      </w:r>
      <w:r w:rsidR="00E912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6 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>marks]</w:t>
      </w:r>
    </w:p>
    <w:p w:rsidR="008A7443" w:rsidRDefault="008A7443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1 000 children across the state were asked to complete an appitute test and an IQ test produced by a particular company. A random sample of 10 student’s appitude test score and their corresponding IQ test score are shown in the table below.</w:t>
      </w:r>
    </w:p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8"/>
        <w:gridCol w:w="3005"/>
      </w:tblGrid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Student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Apptitude test Score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IQ test score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12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14.4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99.7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122.4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60.9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57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53.2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33.6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65.3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51.6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49.6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42.8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20.4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-5.4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26.6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18.5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23.2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46.7</w:t>
            </w:r>
          </w:p>
        </w:tc>
      </w:tr>
      <w:tr w:rsidR="008A7443" w:rsidTr="008A7443">
        <w:tc>
          <w:tcPr>
            <w:tcW w:w="1413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8A7443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4598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19</w:t>
            </w:r>
          </w:p>
        </w:tc>
        <w:tc>
          <w:tcPr>
            <w:tcW w:w="3005" w:type="dxa"/>
          </w:tcPr>
          <w:p w:rsidR="008A7443" w:rsidRPr="008A7443" w:rsidRDefault="008A7443" w:rsidP="008A7443">
            <w:pPr>
              <w:jc w:val="center"/>
              <w:rPr>
                <w:rFonts w:asciiTheme="minorHAnsi" w:hAnsiTheme="minorHAnsi"/>
              </w:rPr>
            </w:pPr>
            <w:r w:rsidRPr="008A7443">
              <w:rPr>
                <w:rFonts w:asciiTheme="minorHAnsi" w:hAnsiTheme="minorHAnsi"/>
              </w:rPr>
              <w:t>39.8</w:t>
            </w:r>
          </w:p>
        </w:tc>
      </w:tr>
    </w:tbl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a)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>Calculate the correlation coefficient, r</w:t>
      </w:r>
      <w:r>
        <w:rPr>
          <w:rFonts w:ascii="Georgia" w:hAnsi="Georgia"/>
          <w:noProof/>
          <w:sz w:val="22"/>
          <w:szCs w:val="22"/>
          <w:vertAlign w:val="subscript"/>
          <w:lang w:val="en-AU" w:eastAsia="en-AU"/>
        </w:rPr>
        <w:t>IQ AT</w:t>
      </w:r>
      <w:r>
        <w:rPr>
          <w:rFonts w:ascii="Georgia" w:hAnsi="Georgia"/>
          <w:noProof/>
          <w:sz w:val="22"/>
          <w:szCs w:val="22"/>
          <w:lang w:val="en-AU" w:eastAsia="en-AU"/>
        </w:rPr>
        <w:t>.</w:t>
      </w:r>
    </w:p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A7443" w:rsidRPr="005808EC" w:rsidRDefault="005808EC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m:oMathPara>
        <m:oMath>
          <m:r>
            <w:rPr>
              <w:rFonts w:ascii="Cambria Math" w:hAnsi="Cambria Math"/>
              <w:noProof/>
              <w:color w:val="0070C0"/>
              <w:sz w:val="22"/>
              <w:szCs w:val="22"/>
              <w:lang w:val="en-AU" w:eastAsia="en-AU"/>
            </w:rPr>
            <m:t xml:space="preserve">r=0.8529 (4 dp) </m:t>
          </m:r>
          <m:r>
            <m:rPr>
              <m:sty m:val="p"/>
            </m:rPr>
            <w:rPr>
              <w:rFonts w:ascii="Cambria Math" w:hAnsi="Cambria Math"/>
              <w:noProof/>
              <w:lang w:val="en-AU" w:eastAsia="en-AU"/>
            </w:rPr>
            <w:drawing>
              <wp:inline distT="0" distB="0" distL="0" distR="0" wp14:anchorId="0237A936" wp14:editId="2C632B99">
                <wp:extent cx="196215" cy="179070"/>
                <wp:effectExtent l="0" t="0" r="0" b="0"/>
                <wp:docPr id="208" name="Picture 2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/>
                        <pic:cNvPicPr/>
                      </pic:nvPicPr>
                      <pic:blipFill>
                        <a:blip r:embed="rId2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" cy="179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8A7443" w:rsidRPr="008A7443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b)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 xml:space="preserve">Describe the association between the apptitude test score and the IQ test score with </w:t>
      </w:r>
      <w:r>
        <w:rPr>
          <w:rFonts w:ascii="Georgia" w:hAnsi="Georgia"/>
          <w:noProof/>
          <w:sz w:val="22"/>
          <w:szCs w:val="22"/>
          <w:lang w:val="en-AU" w:eastAsia="en-AU"/>
        </w:rPr>
        <w:tab/>
        <w:t>reference to the correlation coefficient.</w:t>
      </w:r>
    </w:p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Pr="005808EC" w:rsidRDefault="005808EC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w:r>
        <w:rPr>
          <w:rFonts w:ascii="Georgia" w:hAnsi="Georgia"/>
          <w:noProof/>
          <w:color w:val="0070C0"/>
          <w:sz w:val="22"/>
          <w:szCs w:val="22"/>
          <w:lang w:val="en-AU" w:eastAsia="en-AU"/>
        </w:rPr>
        <w:t>There is a strong, positive, linear relationship</w:t>
      </w:r>
      <w:r>
        <w:rPr>
          <w:noProof/>
          <w:lang w:val="en-AU" w:eastAsia="en-AU"/>
        </w:rPr>
        <w:drawing>
          <wp:inline distT="0" distB="0" distL="0" distR="0" wp14:anchorId="082DCA63" wp14:editId="5FB9E0CD">
            <wp:extent cx="196215" cy="17907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drawing>
          <wp:inline distT="0" distB="0" distL="0" distR="0" wp14:anchorId="082DCA63" wp14:editId="5FB9E0CD">
            <wp:extent cx="196215" cy="17907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Pr="00EF5035" w:rsidRDefault="005808EC" w:rsidP="005808EC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>c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>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Calculate the coefficient of determination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and describe what this value means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. </w:t>
      </w:r>
    </w:p>
    <w:p w:rsidR="008A7443" w:rsidRDefault="008A7443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Pr="00E91235" w:rsidRDefault="003442D6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color w:val="0070C0"/>
                <w:sz w:val="22"/>
                <w:szCs w:val="22"/>
                <w:lang w:val="en-AU" w:eastAsia="en-AU"/>
              </w:rPr>
            </m:ctrlPr>
          </m:sSupPr>
          <m:e>
            <m:r>
              <w:rPr>
                <w:rFonts w:ascii="Cambria Math" w:hAnsi="Cambria Math"/>
                <w:noProof/>
                <w:color w:val="0070C0"/>
                <w:sz w:val="22"/>
                <w:szCs w:val="22"/>
                <w:lang w:val="en-AU" w:eastAsia="en-AU"/>
              </w:rPr>
              <m:t>r</m:t>
            </m:r>
          </m:e>
          <m:sup>
            <m:r>
              <w:rPr>
                <w:rFonts w:ascii="Cambria Math" w:hAnsi="Cambria Math"/>
                <w:noProof/>
                <w:color w:val="0070C0"/>
                <w:sz w:val="22"/>
                <w:szCs w:val="22"/>
                <w:lang w:val="en-AU" w:eastAsia="en-AU"/>
              </w:rPr>
              <m:t>2</m:t>
            </m:r>
          </m:sup>
        </m:sSup>
        <m:r>
          <w:rPr>
            <w:rFonts w:ascii="Cambria Math" w:hAnsi="Cambria Math"/>
            <w:noProof/>
            <w:color w:val="0070C0"/>
            <w:sz w:val="22"/>
            <w:szCs w:val="22"/>
            <w:lang w:val="en-AU" w:eastAsia="en-AU"/>
          </w:rPr>
          <m:t>=0.7274</m:t>
        </m:r>
      </m:oMath>
      <w:r w:rsidR="00E91235">
        <w:rPr>
          <w:noProof/>
          <w:lang w:val="en-AU" w:eastAsia="en-AU"/>
        </w:rPr>
        <w:drawing>
          <wp:inline distT="0" distB="0" distL="0" distR="0" wp14:anchorId="6F14DD85" wp14:editId="0E8338A5">
            <wp:extent cx="196215" cy="17907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35" w:rsidRPr="005808EC" w:rsidRDefault="00E91235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</w:p>
    <w:p w:rsidR="005808EC" w:rsidRPr="00E91235" w:rsidRDefault="005808EC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w:r w:rsidRPr="00E91235">
        <w:rPr>
          <w:rFonts w:ascii="Georgia" w:hAnsi="Georgia"/>
          <w:noProof/>
          <w:color w:val="0070C0"/>
          <w:sz w:val="22"/>
          <w:szCs w:val="22"/>
          <w:lang w:val="en-AU" w:eastAsia="en-AU"/>
        </w:rPr>
        <w:t>Approximately 73% of variation in the appititde test scores can be attributed to the v</w:t>
      </w:r>
      <w:r w:rsidR="00E91235">
        <w:rPr>
          <w:rFonts w:ascii="Georgia" w:hAnsi="Georgia"/>
          <w:noProof/>
          <w:color w:val="0070C0"/>
          <w:sz w:val="22"/>
          <w:szCs w:val="22"/>
          <w:lang w:val="en-AU" w:eastAsia="en-AU"/>
        </w:rPr>
        <w:t>ariation in the IQ test scores, the other 27% is unexplained.</w:t>
      </w:r>
      <w:r w:rsidR="00E91235" w:rsidRPr="00E91235">
        <w:rPr>
          <w:noProof/>
          <w:lang w:val="en-AU" w:eastAsia="en-AU"/>
        </w:rPr>
        <w:t xml:space="preserve"> </w:t>
      </w:r>
      <w:r w:rsidR="00E91235">
        <w:rPr>
          <w:noProof/>
          <w:lang w:val="en-AU" w:eastAsia="en-AU"/>
        </w:rPr>
        <w:drawing>
          <wp:inline distT="0" distB="0" distL="0" distR="0" wp14:anchorId="6F14DD85" wp14:editId="0E8338A5">
            <wp:extent cx="196215" cy="17907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35">
        <w:rPr>
          <w:noProof/>
          <w:lang w:val="en-AU" w:eastAsia="en-AU"/>
        </w:rPr>
        <w:drawing>
          <wp:inline distT="0" distB="0" distL="0" distR="0" wp14:anchorId="6F14DD85" wp14:editId="0E8338A5">
            <wp:extent cx="196215" cy="17907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5808EC" w:rsidRDefault="005808EC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8A7443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lastRenderedPageBreak/>
        <w:t>Question Seven</w:t>
      </w:r>
      <w:r w:rsidR="000D6985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: [</w:t>
      </w:r>
      <w:r w:rsidR="002D07BF">
        <w:rPr>
          <w:rFonts w:ascii="Georgia" w:hAnsi="Georgia"/>
          <w:b/>
          <w:noProof/>
          <w:sz w:val="22"/>
          <w:szCs w:val="22"/>
          <w:lang w:val="en-AU" w:eastAsia="en-AU"/>
        </w:rPr>
        <w:t>3</w:t>
      </w:r>
      <w:r w:rsidR="000D6985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, 1, 1, </w:t>
      </w:r>
      <w:r w:rsidR="005808EC">
        <w:rPr>
          <w:rFonts w:ascii="Georgia" w:hAnsi="Georgia"/>
          <w:b/>
          <w:noProof/>
          <w:sz w:val="22"/>
          <w:szCs w:val="22"/>
          <w:lang w:val="en-AU" w:eastAsia="en-AU"/>
        </w:rPr>
        <w:t>2</w:t>
      </w:r>
      <w:r w:rsidR="000D6985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, 1, </w:t>
      </w:r>
      <w:r w:rsidR="002D07BF">
        <w:rPr>
          <w:rFonts w:ascii="Georgia" w:hAnsi="Georgia"/>
          <w:b/>
          <w:noProof/>
          <w:sz w:val="22"/>
          <w:szCs w:val="22"/>
          <w:lang w:val="en-AU" w:eastAsia="en-AU"/>
        </w:rPr>
        <w:t>3</w:t>
      </w:r>
      <w:r w:rsidR="000D6985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,</w:t>
      </w:r>
      <w:r w:rsidR="002D07BF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3</w:t>
      </w:r>
      <w:r w:rsidR="000D6985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>: 1</w:t>
      </w:r>
      <w:r w:rsidR="005808EC">
        <w:rPr>
          <w:rFonts w:ascii="Georgia" w:hAnsi="Georgia"/>
          <w:b/>
          <w:noProof/>
          <w:sz w:val="22"/>
          <w:szCs w:val="22"/>
          <w:lang w:val="en-AU" w:eastAsia="en-AU"/>
        </w:rPr>
        <w:t>4</w:t>
      </w:r>
      <w:r w:rsidR="000D6985" w:rsidRPr="00EF5035">
        <w:rPr>
          <w:rFonts w:ascii="Georgia" w:hAnsi="Georgia"/>
          <w:b/>
          <w:noProof/>
          <w:sz w:val="22"/>
          <w:szCs w:val="22"/>
          <w:lang w:val="en-AU" w:eastAsia="en-AU"/>
        </w:rPr>
        <w:t xml:space="preserve"> marks]</w:t>
      </w:r>
    </w:p>
    <w:p w:rsidR="000D6985" w:rsidRPr="00EF5035" w:rsidRDefault="000D6985" w:rsidP="000D6985">
      <w:pPr>
        <w:rPr>
          <w:rFonts w:ascii="Georgia" w:hAnsi="Georgia"/>
          <w:b/>
          <w:noProof/>
          <w:sz w:val="22"/>
          <w:szCs w:val="22"/>
          <w:lang w:val="en-AU" w:eastAsia="en-AU"/>
        </w:rPr>
      </w:pPr>
    </w:p>
    <w:p w:rsidR="007148C3" w:rsidRPr="00EF5035" w:rsidRDefault="007148C3" w:rsidP="007148C3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The following figures have been obtained from </w:t>
      </w:r>
      <w:r>
        <w:rPr>
          <w:rFonts w:ascii="Georgia" w:hAnsi="Georgia"/>
          <w:noProof/>
          <w:sz w:val="22"/>
          <w:szCs w:val="22"/>
          <w:lang w:val="en-AU" w:eastAsia="en-AU"/>
        </w:rPr>
        <w:t>School Curriculum and Standard Authority (SCSA)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website. The data shows the final school exam</w:t>
      </w:r>
      <w:r>
        <w:rPr>
          <w:rFonts w:ascii="Georgia" w:hAnsi="Georgia"/>
          <w:noProof/>
          <w:sz w:val="22"/>
          <w:szCs w:val="22"/>
          <w:lang w:val="en-AU" w:eastAsia="en-AU"/>
        </w:rPr>
        <w:t>ination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result and </w:t>
      </w:r>
      <w:r>
        <w:rPr>
          <w:rFonts w:ascii="Georgia" w:hAnsi="Georgia"/>
          <w:noProof/>
          <w:sz w:val="22"/>
          <w:szCs w:val="22"/>
          <w:lang w:val="en-AU" w:eastAsia="en-AU"/>
        </w:rPr>
        <w:t>corresponding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ATAR exam</w:t>
      </w:r>
      <w:r>
        <w:rPr>
          <w:rFonts w:ascii="Georgia" w:hAnsi="Georgia"/>
          <w:noProof/>
          <w:sz w:val="22"/>
          <w:szCs w:val="22"/>
          <w:lang w:val="en-AU" w:eastAsia="en-AU"/>
        </w:rPr>
        <w:t>ination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 xml:space="preserve"> result for 13 random students.</w: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Student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Final School Exam % (S)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ATAR Exam % (A)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62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69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66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29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E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68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G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62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H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79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I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J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51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K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73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L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M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3006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</w:tbl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b/>
          <w:noProof/>
          <w:sz w:val="22"/>
          <w:szCs w:val="22"/>
          <w:lang w:val="en-AU" w:eastAsia="en-AU"/>
        </w:rPr>
      </w:pPr>
    </w:p>
    <w:p w:rsidR="000D6985" w:rsidRPr="00EF5035" w:rsidRDefault="003442D6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3.25pt;margin-top:20.85pt;width:448.3pt;height:291.4pt;z-index:251710464;mso-position-horizontal-relative:text;mso-position-vertical-relative:text">
            <v:imagedata r:id="rId32" o:title=""/>
            <w10:wrap type="square"/>
          </v:shape>
          <o:OLEObject Type="Embed" ProgID="FXDraw3.Document" ShapeID="_x0000_s1036" DrawAspect="Content" ObjectID="_1517680509" r:id="rId33"/>
        </w:object>
      </w:r>
      <w:r w:rsidR="002D07BF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7808" behindDoc="0" locked="0" layoutInCell="1" allowOverlap="1" wp14:anchorId="74BA3F33" wp14:editId="2817845C">
            <wp:simplePos x="0" y="0"/>
            <wp:positionH relativeFrom="column">
              <wp:posOffset>2314575</wp:posOffset>
            </wp:positionH>
            <wp:positionV relativeFrom="paragraph">
              <wp:posOffset>367030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7BF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3712" behindDoc="0" locked="0" layoutInCell="1" allowOverlap="1" wp14:anchorId="293D8894" wp14:editId="38AD505C">
            <wp:simplePos x="0" y="0"/>
            <wp:positionH relativeFrom="column">
              <wp:posOffset>1933575</wp:posOffset>
            </wp:positionH>
            <wp:positionV relativeFrom="paragraph">
              <wp:posOffset>347980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7BF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1664" behindDoc="0" locked="0" layoutInCell="1" allowOverlap="1" wp14:anchorId="6BF0B4E8" wp14:editId="0C59202C">
            <wp:simplePos x="0" y="0"/>
            <wp:positionH relativeFrom="leftMargin">
              <wp:align>right</wp:align>
            </wp:positionH>
            <wp:positionV relativeFrom="paragraph">
              <wp:posOffset>1847215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985" w:rsidRPr="00EF5035">
        <w:rPr>
          <w:rFonts w:ascii="Georgia" w:hAnsi="Georgia"/>
          <w:noProof/>
          <w:sz w:val="22"/>
          <w:szCs w:val="22"/>
          <w:lang w:val="en-AU" w:eastAsia="en-AU"/>
        </w:rPr>
        <w:t>a)</w:t>
      </w:r>
      <w:r w:rsidR="000D6985"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Draw a scatterplot for the data above.</w:t>
      </w:r>
      <w:r w:rsidR="002D07BF" w:rsidRPr="002D07BF">
        <w:rPr>
          <w:noProof/>
          <w:sz w:val="22"/>
          <w:szCs w:val="22"/>
          <w:lang w:val="en-AU" w:eastAsia="en-AU"/>
        </w:rPr>
        <w:t xml:space="preserve"> </w:t>
      </w:r>
    </w:p>
    <w:p w:rsidR="000D6985" w:rsidRPr="00EF5035" w:rsidRDefault="000D6985" w:rsidP="000D6985">
      <w:pPr>
        <w:rPr>
          <w:noProof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tab/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b)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Identify the response variable.</w: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Default="002D07BF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9856" behindDoc="0" locked="0" layoutInCell="1" allowOverlap="1" wp14:anchorId="22E2DB96" wp14:editId="740EBD6A">
            <wp:simplePos x="0" y="0"/>
            <wp:positionH relativeFrom="column">
              <wp:posOffset>1504950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tab/>
      </w:r>
      <w:r>
        <w:rPr>
          <w:rFonts w:ascii="Georgia" w:hAnsi="Georgia"/>
          <w:noProof/>
          <w:color w:val="0070C0"/>
          <w:sz w:val="22"/>
          <w:szCs w:val="22"/>
          <w:lang w:val="en-AU" w:eastAsia="en-AU"/>
        </w:rPr>
        <w:t xml:space="preserve">ATAR Exam % </w:t>
      </w:r>
    </w:p>
    <w:p w:rsidR="002D07BF" w:rsidRDefault="002D07BF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</w:p>
    <w:p w:rsidR="002D07BF" w:rsidRPr="002D07BF" w:rsidRDefault="002D07BF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c)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Calculate the correlation coefficient, r</w:t>
      </w:r>
      <w:r w:rsidRPr="00EF5035">
        <w:rPr>
          <w:rFonts w:ascii="Georgia" w:hAnsi="Georgia"/>
          <w:noProof/>
          <w:sz w:val="22"/>
          <w:szCs w:val="22"/>
          <w:vertAlign w:val="subscript"/>
          <w:lang w:val="en-AU" w:eastAsia="en-AU"/>
        </w:rPr>
        <w:t>SA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>.</w: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2D07BF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1904" behindDoc="0" locked="0" layoutInCell="1" allowOverlap="1" wp14:anchorId="71A3C896" wp14:editId="3353217F">
            <wp:simplePos x="0" y="0"/>
            <wp:positionH relativeFrom="column">
              <wp:posOffset>3600450</wp:posOffset>
            </wp:positionH>
            <wp:positionV relativeFrom="paragraph">
              <wp:posOffset>130175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985" w:rsidRPr="002D07BF" w:rsidRDefault="002D07BF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m:oMathPara>
        <m:oMath>
          <m:r>
            <w:rPr>
              <w:rFonts w:ascii="Cambria Math" w:hAnsi="Cambria Math"/>
              <w:noProof/>
              <w:color w:val="0070C0"/>
              <w:sz w:val="22"/>
              <w:szCs w:val="22"/>
              <w:lang w:val="en-AU" w:eastAsia="en-AU"/>
            </w:rPr>
            <m:t>r=0.9727 (4dp)</m:t>
          </m:r>
        </m:oMath>
      </m:oMathPara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d)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 xml:space="preserve">Describe the association between the final school exam score and the ATAR score 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>with reference to your answer in part c).</w:t>
      </w:r>
    </w:p>
    <w:p w:rsidR="000D6985" w:rsidRPr="00EF5035" w:rsidRDefault="002D07BF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8048" behindDoc="0" locked="0" layoutInCell="1" allowOverlap="1" wp14:anchorId="32908DF3" wp14:editId="6EA27552">
            <wp:simplePos x="0" y="0"/>
            <wp:positionH relativeFrom="column">
              <wp:posOffset>1552575</wp:posOffset>
            </wp:positionH>
            <wp:positionV relativeFrom="paragraph">
              <wp:posOffset>106680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3952" behindDoc="0" locked="0" layoutInCell="1" allowOverlap="1" wp14:anchorId="697BC705" wp14:editId="4C8EEAF3">
            <wp:simplePos x="0" y="0"/>
            <wp:positionH relativeFrom="column">
              <wp:posOffset>1038225</wp:posOffset>
            </wp:positionH>
            <wp:positionV relativeFrom="paragraph">
              <wp:posOffset>72390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BF" w:rsidRDefault="002D07BF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ab/>
      </w:r>
    </w:p>
    <w:p w:rsidR="000D6985" w:rsidRPr="002D07BF" w:rsidRDefault="002D07BF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w:r>
        <w:rPr>
          <w:rFonts w:ascii="Georgia" w:hAnsi="Georgia"/>
          <w:noProof/>
          <w:color w:val="0070C0"/>
          <w:sz w:val="22"/>
          <w:szCs w:val="22"/>
          <w:lang w:val="en-AU" w:eastAsia="en-AU"/>
        </w:rPr>
        <w:t xml:space="preserve">There is a very strong, positive, linear relationship between the Final Exam score and </w:t>
      </w:r>
      <w:r>
        <w:rPr>
          <w:rFonts w:ascii="Georgia" w:hAnsi="Georgia"/>
          <w:noProof/>
          <w:color w:val="0070C0"/>
          <w:sz w:val="22"/>
          <w:szCs w:val="22"/>
          <w:lang w:val="en-AU" w:eastAsia="en-AU"/>
        </w:rPr>
        <w:tab/>
        <w:t>the ATAR exam score.</w: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e)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  <w:t xml:space="preserve">Calculate the coefficient of determination. </w:t>
      </w:r>
    </w:p>
    <w:p w:rsidR="000D6985" w:rsidRPr="00EF5035" w:rsidRDefault="002D07BF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0096" behindDoc="0" locked="0" layoutInCell="1" allowOverlap="1" wp14:anchorId="01361CAB" wp14:editId="13F675C9">
            <wp:simplePos x="0" y="0"/>
            <wp:positionH relativeFrom="column">
              <wp:posOffset>1295400</wp:posOffset>
            </wp:positionH>
            <wp:positionV relativeFrom="paragraph">
              <wp:posOffset>81915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985" w:rsidRPr="00EF5035" w:rsidRDefault="002D07BF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tab/>
      </w:r>
      <m:oMath>
        <m:sSup>
          <m:sSupPr>
            <m:ctrlPr>
              <w:rPr>
                <w:rFonts w:ascii="Cambria Math" w:hAnsi="Cambria Math"/>
                <w:i/>
                <w:noProof/>
                <w:color w:val="0070C0"/>
                <w:sz w:val="22"/>
                <w:szCs w:val="22"/>
                <w:lang w:val="en-AU" w:eastAsia="en-AU"/>
              </w:rPr>
            </m:ctrlPr>
          </m:sSupPr>
          <m:e>
            <m:r>
              <w:rPr>
                <w:rFonts w:ascii="Cambria Math" w:hAnsi="Cambria Math"/>
                <w:noProof/>
                <w:color w:val="0070C0"/>
                <w:sz w:val="22"/>
                <w:szCs w:val="22"/>
                <w:lang w:val="en-AU" w:eastAsia="en-AU"/>
              </w:rPr>
              <m:t>r</m:t>
            </m:r>
          </m:e>
          <m:sup>
            <m:r>
              <w:rPr>
                <w:rFonts w:ascii="Cambria Math" w:hAnsi="Cambria Math"/>
                <w:noProof/>
                <w:color w:val="0070C0"/>
                <w:sz w:val="22"/>
                <w:szCs w:val="22"/>
                <w:lang w:val="en-AU" w:eastAsia="en-AU"/>
              </w:rPr>
              <m:t>2</m:t>
            </m:r>
          </m:sup>
        </m:sSup>
        <m:r>
          <w:rPr>
            <w:rFonts w:ascii="Cambria Math" w:hAnsi="Cambria Math"/>
            <w:noProof/>
            <w:color w:val="0070C0"/>
            <w:sz w:val="22"/>
            <w:szCs w:val="22"/>
            <w:lang w:val="en-AU" w:eastAsia="en-AU"/>
          </w:rPr>
          <m:t>=0.9461</m:t>
        </m:r>
      </m:oMath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2D07BF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rFonts w:ascii="Georgia" w:hAnsi="Georgia"/>
          <w:noProof/>
          <w:sz w:val="22"/>
          <w:szCs w:val="22"/>
          <w:lang w:val="en-AU" w:eastAsia="en-AU"/>
        </w:rPr>
        <w:t>f)</w:t>
      </w:r>
      <w:r w:rsidRPr="00EF5035">
        <w:rPr>
          <w:rFonts w:ascii="Georgia" w:hAnsi="Georgia"/>
          <w:noProof/>
          <w:sz w:val="22"/>
          <w:szCs w:val="22"/>
          <w:lang w:val="en-AU" w:eastAsia="en-AU"/>
        </w:rPr>
        <w:tab/>
      </w:r>
      <w:r w:rsidR="002D07BF">
        <w:rPr>
          <w:rFonts w:ascii="Georgia" w:hAnsi="Georgia"/>
          <w:noProof/>
          <w:sz w:val="22"/>
          <w:szCs w:val="22"/>
          <w:lang w:val="en-AU" w:eastAsia="en-AU"/>
        </w:rPr>
        <w:t>Describe what the value calcu</w:t>
      </w:r>
      <w:r w:rsidR="00307AA3">
        <w:rPr>
          <w:rFonts w:ascii="Georgia" w:hAnsi="Georgia"/>
          <w:noProof/>
          <w:sz w:val="22"/>
          <w:szCs w:val="22"/>
          <w:lang w:val="en-AU" w:eastAsia="en-AU"/>
        </w:rPr>
        <w:t>l</w:t>
      </w:r>
      <w:r w:rsidR="002D07BF">
        <w:rPr>
          <w:rFonts w:ascii="Georgia" w:hAnsi="Georgia"/>
          <w:noProof/>
          <w:sz w:val="22"/>
          <w:szCs w:val="22"/>
          <w:lang w:val="en-AU" w:eastAsia="en-AU"/>
        </w:rPr>
        <w:t>ated in part e) means.</w:t>
      </w:r>
    </w:p>
    <w:p w:rsidR="002D07BF" w:rsidRDefault="006D7451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4192" behindDoc="0" locked="0" layoutInCell="1" allowOverlap="1" wp14:anchorId="38B0C901" wp14:editId="711C0008">
            <wp:simplePos x="0" y="0"/>
            <wp:positionH relativeFrom="column">
              <wp:posOffset>2838450</wp:posOffset>
            </wp:positionH>
            <wp:positionV relativeFrom="paragraph">
              <wp:posOffset>110490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2144" behindDoc="0" locked="0" layoutInCell="1" allowOverlap="1" wp14:anchorId="1181069E" wp14:editId="1DE790E6">
            <wp:simplePos x="0" y="0"/>
            <wp:positionH relativeFrom="column">
              <wp:posOffset>1000125</wp:posOffset>
            </wp:positionH>
            <wp:positionV relativeFrom="paragraph">
              <wp:posOffset>97790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451" w:rsidRDefault="006D7451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</w:p>
    <w:p w:rsidR="000D6985" w:rsidRPr="002D07BF" w:rsidRDefault="006D7451" w:rsidP="000D6985">
      <w:pPr>
        <w:rPr>
          <w:rFonts w:ascii="Georgia" w:hAnsi="Georgia"/>
          <w:noProof/>
          <w:color w:val="0070C0"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6240" behindDoc="0" locked="0" layoutInCell="1" allowOverlap="1" wp14:anchorId="29CBB7C3" wp14:editId="07556E5D">
            <wp:simplePos x="0" y="0"/>
            <wp:positionH relativeFrom="column">
              <wp:posOffset>5467350</wp:posOffset>
            </wp:positionH>
            <wp:positionV relativeFrom="paragraph">
              <wp:posOffset>116840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7BF">
        <w:rPr>
          <w:rFonts w:ascii="Georgia" w:hAnsi="Georgia"/>
          <w:noProof/>
          <w:color w:val="0070C0"/>
          <w:sz w:val="22"/>
          <w:szCs w:val="22"/>
          <w:lang w:val="en-AU" w:eastAsia="en-AU"/>
        </w:rPr>
        <w:t xml:space="preserve">Approximately </w:t>
      </w:r>
      <w:r w:rsidR="002D07BF" w:rsidRPr="002D07BF">
        <w:rPr>
          <w:rFonts w:ascii="Georgia" w:hAnsi="Georgia"/>
          <w:noProof/>
          <w:color w:val="0070C0"/>
          <w:sz w:val="22"/>
          <w:szCs w:val="22"/>
          <w:lang w:val="en-AU" w:eastAsia="en-AU"/>
        </w:rPr>
        <w:t>95%</w:t>
      </w:r>
      <w:r w:rsidR="000D6985" w:rsidRPr="002D07BF">
        <w:rPr>
          <w:rFonts w:ascii="Georgia" w:hAnsi="Georgia"/>
          <w:noProof/>
          <w:color w:val="0070C0"/>
          <w:sz w:val="22"/>
          <w:szCs w:val="22"/>
          <w:lang w:val="en-AU" w:eastAsia="en-AU"/>
        </w:rPr>
        <w:t xml:space="preserve"> of the variation in the ATAR scores between these students can be explained by the variation </w:t>
      </w:r>
      <w:r w:rsidR="002D07BF" w:rsidRPr="002D07BF">
        <w:rPr>
          <w:rFonts w:ascii="Georgia" w:hAnsi="Georgia"/>
          <w:noProof/>
          <w:color w:val="0070C0"/>
          <w:sz w:val="22"/>
          <w:szCs w:val="22"/>
          <w:lang w:val="en-AU" w:eastAsia="en-AU"/>
        </w:rPr>
        <w:t>in the final school exam scores. The other 5% is unexplained.</w:t>
      </w:r>
      <w:r w:rsidR="000D6985" w:rsidRPr="002D07BF">
        <w:rPr>
          <w:rFonts w:ascii="Georgia" w:hAnsi="Georgia"/>
          <w:noProof/>
          <w:color w:val="0070C0"/>
          <w:sz w:val="22"/>
          <w:szCs w:val="22"/>
          <w:lang w:val="en-AU" w:eastAsia="en-AU"/>
        </w:rPr>
        <w:t xml:space="preserve"> </w:t>
      </w: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rPr>
          <w:rFonts w:ascii="Georgia" w:hAnsi="Georgia"/>
          <w:noProof/>
          <w:sz w:val="22"/>
          <w:szCs w:val="22"/>
          <w:lang w:val="en-AU" w:eastAsia="en-AU"/>
        </w:rPr>
      </w:pPr>
    </w:p>
    <w:p w:rsidR="000D6985" w:rsidRPr="00EF5035" w:rsidRDefault="000D6985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rFonts w:ascii="Georgia" w:hAnsi="Georgia"/>
          <w:sz w:val="22"/>
          <w:szCs w:val="22"/>
        </w:rPr>
        <w:t>More data is found showing the sam</w:t>
      </w:r>
      <w:r w:rsidR="007E7B99">
        <w:rPr>
          <w:rFonts w:ascii="Georgia" w:hAnsi="Georgia"/>
          <w:sz w:val="22"/>
          <w:szCs w:val="22"/>
        </w:rPr>
        <w:t>e 13 student’s final school mark, for the same subject,</w:t>
      </w:r>
      <w:r w:rsidRPr="00EF5035">
        <w:rPr>
          <w:rFonts w:ascii="Georgia" w:hAnsi="Georgia"/>
          <w:sz w:val="22"/>
          <w:szCs w:val="22"/>
        </w:rPr>
        <w:t xml:space="preserve"> as a percentage. This data is shown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Student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Final School Mark %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73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65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30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E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69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F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66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G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H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I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80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J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50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K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74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L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69</w:t>
            </w:r>
          </w:p>
        </w:tc>
      </w:tr>
      <w:tr w:rsidR="000D6985" w:rsidRPr="00EF5035" w:rsidTr="000D6985"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M</w:t>
            </w:r>
          </w:p>
        </w:tc>
        <w:tc>
          <w:tcPr>
            <w:tcW w:w="3005" w:type="dxa"/>
          </w:tcPr>
          <w:p w:rsidR="000D6985" w:rsidRPr="00EF5035" w:rsidRDefault="000D6985" w:rsidP="000D6985">
            <w:pPr>
              <w:jc w:val="center"/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</w:pPr>
            <w:r w:rsidRPr="00EF5035"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w:t>78</w:t>
            </w:r>
          </w:p>
        </w:tc>
      </w:tr>
    </w:tbl>
    <w:p w:rsidR="000D6985" w:rsidRPr="00EF5035" w:rsidRDefault="000D6985" w:rsidP="000D6985">
      <w:pPr>
        <w:pStyle w:val="BodyText"/>
        <w:rPr>
          <w:rFonts w:ascii="Georgia" w:hAnsi="Georgia"/>
          <w:b/>
          <w:sz w:val="22"/>
          <w:szCs w:val="22"/>
        </w:rPr>
      </w:pPr>
    </w:p>
    <w:p w:rsidR="000D6985" w:rsidRPr="00EF5035" w:rsidRDefault="001256F6" w:rsidP="000D6985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2384" behindDoc="0" locked="0" layoutInCell="1" allowOverlap="1" wp14:anchorId="25529B0A" wp14:editId="6D128601">
            <wp:simplePos x="0" y="0"/>
            <wp:positionH relativeFrom="column">
              <wp:posOffset>4781550</wp:posOffset>
            </wp:positionH>
            <wp:positionV relativeFrom="paragraph">
              <wp:posOffset>668020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0336" behindDoc="0" locked="0" layoutInCell="1" allowOverlap="1" wp14:anchorId="37B163FC" wp14:editId="2B558F38">
            <wp:simplePos x="0" y="0"/>
            <wp:positionH relativeFrom="column">
              <wp:posOffset>-447675</wp:posOffset>
            </wp:positionH>
            <wp:positionV relativeFrom="paragraph">
              <wp:posOffset>441960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8288" behindDoc="0" locked="0" layoutInCell="1" allowOverlap="1" wp14:anchorId="0C641490" wp14:editId="76759B25">
            <wp:simplePos x="0" y="0"/>
            <wp:positionH relativeFrom="column">
              <wp:posOffset>-238125</wp:posOffset>
            </wp:positionH>
            <wp:positionV relativeFrom="paragraph">
              <wp:posOffset>454025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985" w:rsidRPr="00EF5035">
        <w:rPr>
          <w:rFonts w:ascii="Georgia" w:hAnsi="Georgia"/>
          <w:sz w:val="22"/>
          <w:szCs w:val="22"/>
        </w:rPr>
        <w:t>g)</w:t>
      </w:r>
      <w:r w:rsidR="000D6985" w:rsidRPr="00EF5035">
        <w:rPr>
          <w:rFonts w:ascii="Georgia" w:hAnsi="Georgia"/>
          <w:sz w:val="22"/>
          <w:szCs w:val="22"/>
        </w:rPr>
        <w:tab/>
        <w:t xml:space="preserve">Does this score provide a closer match to predicting the student’s ATAR scores? </w:t>
      </w:r>
      <w:r w:rsidR="000D6985" w:rsidRPr="00EF5035">
        <w:rPr>
          <w:rFonts w:ascii="Georgia" w:hAnsi="Georgia"/>
          <w:sz w:val="22"/>
          <w:szCs w:val="22"/>
        </w:rPr>
        <w:tab/>
        <w:t>(Justify your answer with relevant statistics)</w:t>
      </w:r>
    </w:p>
    <w:p w:rsidR="000D6985" w:rsidRPr="001256F6" w:rsidRDefault="001256F6" w:rsidP="000D6985">
      <w:pPr>
        <w:pStyle w:val="BodyText"/>
        <w:rPr>
          <w:rFonts w:ascii="Georgia" w:hAnsi="Georgia"/>
          <w:color w:val="0070C0"/>
          <w:sz w:val="22"/>
          <w:szCs w:val="22"/>
        </w:rPr>
      </w:pPr>
      <m:oMath>
        <m:r>
          <w:rPr>
            <w:rFonts w:ascii="Cambria Math" w:hAnsi="Cambria Math"/>
            <w:color w:val="0070C0"/>
            <w:sz w:val="22"/>
            <w:szCs w:val="22"/>
          </w:rPr>
          <m:t>r=0.9919 (4 dp)</m:t>
        </m:r>
      </m:oMath>
      <w:r>
        <w:rPr>
          <w:rFonts w:ascii="Georgia" w:hAnsi="Georgia"/>
          <w:color w:val="0070C0"/>
          <w:sz w:val="22"/>
          <w:szCs w:val="22"/>
        </w:rPr>
        <w:t xml:space="preserve"> Since this is higher than the correlation coefficient between the final school exam % and the ATAR %, this does provide a more reliable prediction.</w:t>
      </w:r>
    </w:p>
    <w:p w:rsidR="005D3D98" w:rsidRPr="00EF5035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sectPr w:rsidR="005D3D98" w:rsidRPr="00EF5035" w:rsidSect="00163388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2D6" w:rsidRDefault="003442D6" w:rsidP="00163388">
      <w:r>
        <w:separator/>
      </w:r>
    </w:p>
  </w:endnote>
  <w:endnote w:type="continuationSeparator" w:id="0">
    <w:p w:rsidR="003442D6" w:rsidRDefault="003442D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AA0FB9" w:rsidRPr="00163388" w:rsidRDefault="00AA0FB9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ED7780">
          <w:rPr>
            <w:rFonts w:ascii="Georgia" w:hAnsi="Georgia"/>
            <w:noProof/>
            <w:color w:val="1F497D" w:themeColor="text2"/>
          </w:rPr>
          <w:t>8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AA0FB9" w:rsidRDefault="00AA0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2D6" w:rsidRDefault="003442D6" w:rsidP="00163388">
      <w:r>
        <w:separator/>
      </w:r>
    </w:p>
  </w:footnote>
  <w:footnote w:type="continuationSeparator" w:id="0">
    <w:p w:rsidR="003442D6" w:rsidRDefault="003442D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FB9" w:rsidRDefault="00ED7780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3</w:t>
    </w:r>
    <w:r w:rsidR="00AA0FB9">
      <w:rPr>
        <w:rFonts w:ascii="Georgia" w:hAnsi="Georgia"/>
        <w:color w:val="1F497D" w:themeColor="text2"/>
      </w:rPr>
      <w:tab/>
    </w:r>
    <w:r w:rsidR="00AA0FB9">
      <w:rPr>
        <w:rFonts w:ascii="Georgia" w:hAnsi="Georgia"/>
        <w:color w:val="1F497D" w:themeColor="text2"/>
      </w:rPr>
      <w:tab/>
    </w:r>
  </w:p>
  <w:p w:rsidR="00AA0FB9" w:rsidRPr="00163388" w:rsidRDefault="00AA0FB9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AA0FB9" w:rsidRDefault="00AA0F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02E7"/>
    <w:rsid w:val="0000471D"/>
    <w:rsid w:val="000224B6"/>
    <w:rsid w:val="00032B41"/>
    <w:rsid w:val="0005527A"/>
    <w:rsid w:val="000654E8"/>
    <w:rsid w:val="00071C5D"/>
    <w:rsid w:val="000966DB"/>
    <w:rsid w:val="000A3230"/>
    <w:rsid w:val="000B14AA"/>
    <w:rsid w:val="000D30FF"/>
    <w:rsid w:val="000D6985"/>
    <w:rsid w:val="001256F6"/>
    <w:rsid w:val="00163388"/>
    <w:rsid w:val="0016528A"/>
    <w:rsid w:val="00182DC5"/>
    <w:rsid w:val="001B0C3C"/>
    <w:rsid w:val="001C67D1"/>
    <w:rsid w:val="001E4FD0"/>
    <w:rsid w:val="002160AC"/>
    <w:rsid w:val="00236961"/>
    <w:rsid w:val="00241734"/>
    <w:rsid w:val="002625A0"/>
    <w:rsid w:val="00270EC8"/>
    <w:rsid w:val="00284524"/>
    <w:rsid w:val="00285E25"/>
    <w:rsid w:val="00296429"/>
    <w:rsid w:val="002B05CD"/>
    <w:rsid w:val="002B5FBB"/>
    <w:rsid w:val="002C39FD"/>
    <w:rsid w:val="002D07BF"/>
    <w:rsid w:val="002F4B66"/>
    <w:rsid w:val="00307AA3"/>
    <w:rsid w:val="003442D6"/>
    <w:rsid w:val="00344E83"/>
    <w:rsid w:val="00374346"/>
    <w:rsid w:val="003748EF"/>
    <w:rsid w:val="00384C9C"/>
    <w:rsid w:val="003B40DD"/>
    <w:rsid w:val="003C77C5"/>
    <w:rsid w:val="003F4ECB"/>
    <w:rsid w:val="00401666"/>
    <w:rsid w:val="00441544"/>
    <w:rsid w:val="00453058"/>
    <w:rsid w:val="0047592F"/>
    <w:rsid w:val="004815DF"/>
    <w:rsid w:val="004854A2"/>
    <w:rsid w:val="004A0FA3"/>
    <w:rsid w:val="004B1649"/>
    <w:rsid w:val="004D7244"/>
    <w:rsid w:val="005808EC"/>
    <w:rsid w:val="00584AD6"/>
    <w:rsid w:val="005D3D98"/>
    <w:rsid w:val="005D6B0E"/>
    <w:rsid w:val="005E4FC0"/>
    <w:rsid w:val="00611210"/>
    <w:rsid w:val="00636BEE"/>
    <w:rsid w:val="00657A6E"/>
    <w:rsid w:val="0066558F"/>
    <w:rsid w:val="006B1E0F"/>
    <w:rsid w:val="006D7451"/>
    <w:rsid w:val="006F57A4"/>
    <w:rsid w:val="007148C3"/>
    <w:rsid w:val="00716371"/>
    <w:rsid w:val="007611F1"/>
    <w:rsid w:val="00762D06"/>
    <w:rsid w:val="00773F16"/>
    <w:rsid w:val="007822A5"/>
    <w:rsid w:val="007B0683"/>
    <w:rsid w:val="007E0693"/>
    <w:rsid w:val="007E7B99"/>
    <w:rsid w:val="0081516B"/>
    <w:rsid w:val="00825C27"/>
    <w:rsid w:val="00825CBB"/>
    <w:rsid w:val="00830C41"/>
    <w:rsid w:val="008419F4"/>
    <w:rsid w:val="00882741"/>
    <w:rsid w:val="008A7443"/>
    <w:rsid w:val="008C67C0"/>
    <w:rsid w:val="008E61D2"/>
    <w:rsid w:val="00907DA7"/>
    <w:rsid w:val="00911AEE"/>
    <w:rsid w:val="0092032F"/>
    <w:rsid w:val="00921C94"/>
    <w:rsid w:val="009349A6"/>
    <w:rsid w:val="009354F3"/>
    <w:rsid w:val="009A0498"/>
    <w:rsid w:val="009B0CA2"/>
    <w:rsid w:val="009B2561"/>
    <w:rsid w:val="009F604C"/>
    <w:rsid w:val="00A14BF3"/>
    <w:rsid w:val="00A202C6"/>
    <w:rsid w:val="00A56CD0"/>
    <w:rsid w:val="00AA0FB9"/>
    <w:rsid w:val="00AA2E98"/>
    <w:rsid w:val="00AA3FAA"/>
    <w:rsid w:val="00AC02F6"/>
    <w:rsid w:val="00AE17EC"/>
    <w:rsid w:val="00AF2F88"/>
    <w:rsid w:val="00B10203"/>
    <w:rsid w:val="00B26124"/>
    <w:rsid w:val="00B358D6"/>
    <w:rsid w:val="00B4388A"/>
    <w:rsid w:val="00B477F7"/>
    <w:rsid w:val="00B51792"/>
    <w:rsid w:val="00B54638"/>
    <w:rsid w:val="00B76376"/>
    <w:rsid w:val="00BE0C0D"/>
    <w:rsid w:val="00C12864"/>
    <w:rsid w:val="00C63AB3"/>
    <w:rsid w:val="00C94584"/>
    <w:rsid w:val="00CB6DB3"/>
    <w:rsid w:val="00CC1E88"/>
    <w:rsid w:val="00CD2EFB"/>
    <w:rsid w:val="00D50B41"/>
    <w:rsid w:val="00D74648"/>
    <w:rsid w:val="00D87FEE"/>
    <w:rsid w:val="00D95957"/>
    <w:rsid w:val="00DB4B69"/>
    <w:rsid w:val="00DC1A25"/>
    <w:rsid w:val="00DC2F59"/>
    <w:rsid w:val="00DD7029"/>
    <w:rsid w:val="00E06A5A"/>
    <w:rsid w:val="00E83059"/>
    <w:rsid w:val="00E91235"/>
    <w:rsid w:val="00E97362"/>
    <w:rsid w:val="00EB3BC5"/>
    <w:rsid w:val="00ED7780"/>
    <w:rsid w:val="00EF20C1"/>
    <w:rsid w:val="00EF2DC6"/>
    <w:rsid w:val="00EF5035"/>
    <w:rsid w:val="00F10AD1"/>
    <w:rsid w:val="00F71BC6"/>
    <w:rsid w:val="00F72AE2"/>
    <w:rsid w:val="00F74F93"/>
    <w:rsid w:val="00F77C35"/>
    <w:rsid w:val="00F973E3"/>
    <w:rsid w:val="00FB2129"/>
    <w:rsid w:val="00FD07AB"/>
    <w:rsid w:val="00FE7A48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paragraph" w:styleId="NoSpacing">
    <w:name w:val="No Spacing"/>
    <w:basedOn w:val="Normal"/>
    <w:uiPriority w:val="1"/>
    <w:qFormat/>
    <w:rsid w:val="00825C27"/>
    <w:pPr>
      <w:keepNext/>
      <w:spacing w:line="264" w:lineRule="auto"/>
    </w:pPr>
    <w:rPr>
      <w:rFonts w:ascii="Calibri" w:eastAsiaTheme="minorEastAsia" w:hAnsi="Calibr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0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E46F4-D8E6-44C9-ABB6-1AAD4046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16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37</cp:revision>
  <cp:lastPrinted>2015-04-29T12:39:00Z</cp:lastPrinted>
  <dcterms:created xsi:type="dcterms:W3CDTF">2015-08-05T05:30:00Z</dcterms:created>
  <dcterms:modified xsi:type="dcterms:W3CDTF">2016-02-22T13:02:00Z</dcterms:modified>
</cp:coreProperties>
</file>