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2833816</wp:posOffset>
                </wp:positionH>
                <wp:positionV relativeFrom="paragraph">
                  <wp:posOffset>-7088</wp:posOffset>
                </wp:positionV>
                <wp:extent cx="3362325" cy="1153297"/>
                <wp:effectExtent l="19050" t="19050" r="47625" b="4699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5329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6970" w:rsidRPr="00A6307C" w:rsidRDefault="00166970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Arithmetic and Geometric Sequences and Linear Recurrence </w:t>
                            </w:r>
                          </w:p>
                          <w:p w:rsidR="00166970" w:rsidRPr="0055165D" w:rsidRDefault="00166970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6970" w:rsidRDefault="00166970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166970" w:rsidRDefault="00166970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6970" w:rsidRPr="00A6307C" w:rsidRDefault="009F29D9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15pt;margin-top:-.55pt;width:264.75pt;height:90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166970" w:rsidRPr="00A6307C" w:rsidRDefault="00166970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Arithmetic and Geometric Sequences and Linear Recurrence </w:t>
                      </w:r>
                    </w:p>
                    <w:p w:rsidR="00166970" w:rsidRPr="0055165D" w:rsidRDefault="00166970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6970" w:rsidRDefault="00166970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166970" w:rsidRDefault="00166970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6970" w:rsidRPr="00A6307C" w:rsidRDefault="009F29D9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6970" w:rsidRDefault="00166970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Fu7w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8Cy4nSqfQCoQ&#10;ldcDDFhY1Er/wKiDYVVg8/1ANMNIvJcgt+s4Td1080Y6zSZg6OHJbnhCJAUoICFGYbm2YSIeWs33&#10;NbwU6C/VEiRaca8ep+UQFWTiDBhIPqfT8HQTb2h7rz8jfvEb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Cc7mFu7wIAACo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166970" w:rsidRDefault="00166970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4A6966">
        <w:rPr>
          <w:rFonts w:ascii="Georgia" w:hAnsi="Georgia"/>
          <w:b/>
          <w:sz w:val="22"/>
          <w:szCs w:val="22"/>
        </w:rPr>
        <w:t xml:space="preserve">2, 2, 2, 2, 2: </w:t>
      </w:r>
      <w:r w:rsidR="00EC3D84">
        <w:rPr>
          <w:rFonts w:ascii="Georgia" w:hAnsi="Georgia"/>
          <w:b/>
          <w:sz w:val="22"/>
          <w:szCs w:val="22"/>
        </w:rPr>
        <w:t xml:space="preserve">10 </w:t>
      </w:r>
      <w:r>
        <w:rPr>
          <w:rFonts w:ascii="Georgia" w:hAnsi="Georgia"/>
          <w:b/>
          <w:sz w:val="22"/>
          <w:szCs w:val="22"/>
        </w:rPr>
        <w:t>marks]</w:t>
      </w:r>
    </w:p>
    <w:p w:rsidR="00510015" w:rsidRDefault="00EC3D8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the following sequences determine which are arithmetic, geometric or </w:t>
      </w:r>
      <w:r w:rsidR="007C2742">
        <w:rPr>
          <w:rFonts w:ascii="Georgia" w:hAnsi="Georgia"/>
          <w:sz w:val="22"/>
          <w:szCs w:val="22"/>
        </w:rPr>
        <w:t>neither</w:t>
      </w:r>
      <w:r>
        <w:rPr>
          <w:rFonts w:ascii="Georgia" w:hAnsi="Georgia"/>
          <w:sz w:val="22"/>
          <w:szCs w:val="22"/>
        </w:rPr>
        <w:t xml:space="preserve">. </w:t>
      </w:r>
    </w:p>
    <w:p w:rsidR="001B0C3C" w:rsidRDefault="00EC3D8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Provide a reason to support your answer.</w:t>
      </w:r>
    </w:p>
    <w:p w:rsidR="00D12146" w:rsidRDefault="0012655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1, 1.5, 2.25, 3.375…</w:t>
      </w: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510015" w:rsidP="00510015">
      <w:pPr>
        <w:pStyle w:val="BodyText"/>
        <w:tabs>
          <w:tab w:val="left" w:pos="6932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5, -5, 5, -5, 5, -5 …</w:t>
      </w: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sz w:val="22"/>
            <w:szCs w:val="22"/>
          </w:rPr>
          <m:t>…</m:t>
        </m:r>
      </m:oMath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30</w:t>
      </w:r>
      <w:r w:rsidR="00510015">
        <w:rPr>
          <w:rFonts w:ascii="Georgia" w:hAnsi="Georgia"/>
          <w:sz w:val="22"/>
          <w:szCs w:val="22"/>
        </w:rPr>
        <w:t>0</w:t>
      </w:r>
      <w:r>
        <w:rPr>
          <w:rFonts w:ascii="Georgia" w:hAnsi="Georgia"/>
          <w:sz w:val="22"/>
          <w:szCs w:val="22"/>
        </w:rPr>
        <w:t>, -6</w:t>
      </w:r>
      <w:r w:rsidR="00510015">
        <w:rPr>
          <w:rFonts w:ascii="Georgia" w:hAnsi="Georgia"/>
          <w:sz w:val="22"/>
          <w:szCs w:val="22"/>
        </w:rPr>
        <w:t>0</w:t>
      </w:r>
      <w:r>
        <w:rPr>
          <w:rFonts w:ascii="Georgia" w:hAnsi="Georgia"/>
          <w:sz w:val="22"/>
          <w:szCs w:val="22"/>
        </w:rPr>
        <w:t>, 12, -2</w:t>
      </w:r>
      <w:r w:rsidR="00510015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>4, 0</w:t>
      </w:r>
      <w:r w:rsidR="00510015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>48, -0</w:t>
      </w:r>
      <w:r w:rsidR="00510015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>096 …</w:t>
      </w:r>
    </w:p>
    <w:p w:rsidR="00EC3D84" w:rsidRDefault="00EC3D84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</w:p>
    <w:p w:rsidR="00D12146" w:rsidRDefault="00D12146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D1214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</w:r>
      <w:r w:rsidR="00510015">
        <w:rPr>
          <w:rFonts w:ascii="Georgia" w:hAnsi="Georgia"/>
          <w:sz w:val="22"/>
          <w:szCs w:val="22"/>
        </w:rPr>
        <w:t>2, 1, 2, 1, 2, 1 …</w:t>
      </w:r>
    </w:p>
    <w:p w:rsidR="00510015" w:rsidRDefault="00510015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</w:p>
    <w:p w:rsidR="008E769B" w:rsidRDefault="008E769B" w:rsidP="005D3D98">
      <w:pPr>
        <w:pStyle w:val="BodyText"/>
        <w:rPr>
          <w:rFonts w:ascii="Georgia" w:hAnsi="Georgia"/>
          <w:sz w:val="22"/>
          <w:szCs w:val="22"/>
        </w:rPr>
      </w:pPr>
    </w:p>
    <w:p w:rsidR="00EC3D84" w:rsidRDefault="008E769B" w:rsidP="00EC3D8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E757CC">
        <w:rPr>
          <w:rFonts w:ascii="Georgia" w:hAnsi="Georgia"/>
          <w:b/>
          <w:sz w:val="22"/>
          <w:szCs w:val="22"/>
        </w:rPr>
        <w:t>3, 3</w:t>
      </w:r>
      <w:r w:rsidR="004A6966">
        <w:rPr>
          <w:rFonts w:ascii="Georgia" w:hAnsi="Georgia"/>
          <w:b/>
          <w:sz w:val="22"/>
          <w:szCs w:val="22"/>
        </w:rPr>
        <w:t xml:space="preserve">, 3: </w:t>
      </w:r>
      <w:r w:rsidR="00E757CC">
        <w:rPr>
          <w:rFonts w:ascii="Georgia" w:hAnsi="Georgia"/>
          <w:b/>
          <w:sz w:val="22"/>
          <w:szCs w:val="22"/>
        </w:rPr>
        <w:t>9</w:t>
      </w:r>
      <w:r w:rsidR="00EC3D84">
        <w:rPr>
          <w:rFonts w:ascii="Georgia" w:hAnsi="Georgia"/>
          <w:b/>
          <w:sz w:val="22"/>
          <w:szCs w:val="22"/>
        </w:rPr>
        <w:t xml:space="preserve"> marks]</w:t>
      </w:r>
    </w:p>
    <w:p w:rsidR="008E769B" w:rsidRDefault="008E769B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A geometric sequence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</m:oMath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>=32</m:t>
        </m:r>
      </m:oMath>
      <w:r>
        <w:rPr>
          <w:rFonts w:ascii="Georgia" w:hAnsi="Georgia"/>
          <w:sz w:val="22"/>
          <w:szCs w:val="22"/>
        </w:rPr>
        <w:t>.</w:t>
      </w:r>
    </w:p>
    <w:p w:rsidR="008E769B" w:rsidRDefault="008E769B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Determine the recursive rule.</w:t>
      </w:r>
    </w:p>
    <w:p w:rsidR="00795FC1" w:rsidRDefault="00945757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795FC1" w:rsidRDefault="00795FC1" w:rsidP="00EC3D84">
      <w:pPr>
        <w:pStyle w:val="BodyText"/>
        <w:rPr>
          <w:rFonts w:ascii="Georgia" w:hAnsi="Georgia"/>
          <w:sz w:val="22"/>
          <w:szCs w:val="22"/>
        </w:rPr>
      </w:pPr>
    </w:p>
    <w:p w:rsidR="00510015" w:rsidRDefault="00510015" w:rsidP="00EC3D84">
      <w:pPr>
        <w:pStyle w:val="BodyText"/>
        <w:rPr>
          <w:rFonts w:ascii="Georgia" w:hAnsi="Georgia"/>
          <w:sz w:val="22"/>
          <w:szCs w:val="22"/>
        </w:rPr>
      </w:pPr>
    </w:p>
    <w:p w:rsidR="00510015" w:rsidRDefault="00510015" w:rsidP="00EC3D84">
      <w:pPr>
        <w:pStyle w:val="BodyText"/>
        <w:rPr>
          <w:rFonts w:ascii="Georgia" w:hAnsi="Georgia"/>
          <w:sz w:val="22"/>
          <w:szCs w:val="22"/>
        </w:rPr>
      </w:pPr>
    </w:p>
    <w:p w:rsidR="00795FC1" w:rsidRDefault="00795FC1" w:rsidP="00EC3D84">
      <w:pPr>
        <w:pStyle w:val="BodyText"/>
        <w:rPr>
          <w:rFonts w:ascii="Georgia" w:hAnsi="Georgia"/>
          <w:sz w:val="22"/>
          <w:szCs w:val="22"/>
        </w:rPr>
      </w:pPr>
    </w:p>
    <w:p w:rsidR="008E769B" w:rsidRDefault="00945757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  <w:t>Calculate the 5</w:t>
      </w:r>
      <w:r w:rsidR="008E769B" w:rsidRPr="008E769B">
        <w:rPr>
          <w:rFonts w:ascii="Georgia" w:hAnsi="Georgia"/>
          <w:sz w:val="22"/>
          <w:szCs w:val="22"/>
          <w:vertAlign w:val="superscript"/>
        </w:rPr>
        <w:t>th</w:t>
      </w:r>
      <w:r w:rsidR="008E769B">
        <w:rPr>
          <w:rFonts w:ascii="Georgia" w:hAnsi="Georgia"/>
          <w:sz w:val="22"/>
          <w:szCs w:val="22"/>
        </w:rPr>
        <w:t xml:space="preserve"> term.</w:t>
      </w:r>
    </w:p>
    <w:p w:rsidR="00795FC1" w:rsidRDefault="00795FC1" w:rsidP="00EC3D84">
      <w:pPr>
        <w:pStyle w:val="BodyText"/>
        <w:rPr>
          <w:rFonts w:ascii="Georgia" w:hAnsi="Georgia"/>
          <w:sz w:val="22"/>
          <w:szCs w:val="22"/>
        </w:rPr>
      </w:pPr>
    </w:p>
    <w:p w:rsidR="00795FC1" w:rsidRDefault="00795FC1" w:rsidP="00EC3D84">
      <w:pPr>
        <w:pStyle w:val="BodyText"/>
        <w:rPr>
          <w:rFonts w:ascii="Georgia" w:hAnsi="Georgia"/>
          <w:sz w:val="22"/>
          <w:szCs w:val="22"/>
        </w:rPr>
      </w:pPr>
    </w:p>
    <w:p w:rsidR="00795FC1" w:rsidRDefault="00795FC1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An arithmetic sequence</w:t>
      </w:r>
      <w:r w:rsidR="004A6966">
        <w:rPr>
          <w:rFonts w:ascii="Georgia" w:hAnsi="Georgia"/>
          <w:sz w:val="22"/>
          <w:szCs w:val="22"/>
        </w:rPr>
        <w:t xml:space="preserve">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=-5</m:t>
        </m:r>
      </m:oMath>
      <w:r w:rsidR="004A6966">
        <w:rPr>
          <w:rFonts w:ascii="Georgia" w:hAnsi="Georgia"/>
          <w:sz w:val="22"/>
          <w:szCs w:val="22"/>
        </w:rPr>
        <w:t xml:space="preserve"> </w:t>
      </w:r>
      <w:proofErr w:type="gramStart"/>
      <w:r w:rsidR="004A6966">
        <w:rPr>
          <w:rFonts w:ascii="Georgia" w:hAnsi="Georgia"/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</m:oMath>
      <w:r w:rsidR="004A6966">
        <w:rPr>
          <w:rFonts w:ascii="Georgia" w:hAnsi="Georgia"/>
          <w:sz w:val="22"/>
          <w:szCs w:val="22"/>
        </w:rPr>
        <w:t>.</w:t>
      </w:r>
    </w:p>
    <w:p w:rsidR="004A6966" w:rsidRDefault="004A6966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Determine the recursive rule.</w:t>
      </w:r>
    </w:p>
    <w:p w:rsidR="004A6966" w:rsidRDefault="004A6966" w:rsidP="00EC3D84">
      <w:pPr>
        <w:pStyle w:val="BodyText"/>
        <w:rPr>
          <w:rFonts w:ascii="Georgia" w:hAnsi="Georgia"/>
          <w:sz w:val="22"/>
          <w:szCs w:val="22"/>
        </w:rPr>
      </w:pPr>
    </w:p>
    <w:p w:rsidR="004A6966" w:rsidRDefault="004A6966" w:rsidP="00EC3D84">
      <w:pPr>
        <w:pStyle w:val="BodyText"/>
        <w:rPr>
          <w:rFonts w:ascii="Georgia" w:hAnsi="Georgia"/>
          <w:sz w:val="22"/>
          <w:szCs w:val="22"/>
        </w:rPr>
      </w:pPr>
    </w:p>
    <w:p w:rsidR="00510015" w:rsidRDefault="00510015" w:rsidP="00EC3D84">
      <w:pPr>
        <w:pStyle w:val="BodyText"/>
        <w:rPr>
          <w:rFonts w:ascii="Georgia" w:hAnsi="Georgia"/>
          <w:sz w:val="22"/>
          <w:szCs w:val="22"/>
        </w:rPr>
      </w:pPr>
    </w:p>
    <w:p w:rsidR="00510015" w:rsidRDefault="00510015" w:rsidP="00EC3D84">
      <w:pPr>
        <w:pStyle w:val="BodyText"/>
        <w:rPr>
          <w:rFonts w:ascii="Georgia" w:hAnsi="Georgia"/>
          <w:sz w:val="22"/>
          <w:szCs w:val="22"/>
        </w:rPr>
      </w:pPr>
    </w:p>
    <w:p w:rsidR="004A6966" w:rsidRDefault="004A6966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510015" w:rsidRDefault="00510015" w:rsidP="00EC3D84">
      <w:pPr>
        <w:pStyle w:val="BodyText"/>
        <w:rPr>
          <w:rFonts w:ascii="Georgia" w:hAnsi="Georgia"/>
          <w:sz w:val="22"/>
          <w:szCs w:val="22"/>
        </w:rPr>
      </w:pPr>
    </w:p>
    <w:p w:rsidR="004A6966" w:rsidRPr="008E769B" w:rsidRDefault="00B1679F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  <w:t>Calculate the 5</w:t>
      </w:r>
      <w:r w:rsidR="004A6966" w:rsidRPr="004A6966">
        <w:rPr>
          <w:rFonts w:ascii="Georgia" w:hAnsi="Georgia"/>
          <w:sz w:val="22"/>
          <w:szCs w:val="22"/>
          <w:vertAlign w:val="superscript"/>
        </w:rPr>
        <w:t>th</w:t>
      </w:r>
      <w:r w:rsidR="004A6966">
        <w:rPr>
          <w:rFonts w:ascii="Georgia" w:hAnsi="Georgia"/>
          <w:sz w:val="22"/>
          <w:szCs w:val="22"/>
        </w:rPr>
        <w:t xml:space="preserve"> term.</w:t>
      </w:r>
    </w:p>
    <w:p w:rsidR="006E10F7" w:rsidRDefault="006E10F7" w:rsidP="00EC3D84">
      <w:pPr>
        <w:pStyle w:val="BodyText"/>
        <w:rPr>
          <w:rFonts w:ascii="Georgia" w:hAnsi="Georgia"/>
          <w:sz w:val="22"/>
          <w:szCs w:val="22"/>
        </w:rPr>
      </w:pPr>
    </w:p>
    <w:p w:rsidR="004A6966" w:rsidRDefault="004A6966" w:rsidP="00EC3D84">
      <w:pPr>
        <w:pStyle w:val="BodyText"/>
        <w:rPr>
          <w:rFonts w:ascii="Georgia" w:hAnsi="Georgia"/>
          <w:sz w:val="22"/>
          <w:szCs w:val="22"/>
        </w:rPr>
      </w:pPr>
    </w:p>
    <w:p w:rsidR="004A6966" w:rsidRDefault="004A6966" w:rsidP="00EC3D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For the fo</w:t>
      </w:r>
      <w:r w:rsidR="00B1679F">
        <w:rPr>
          <w:rFonts w:ascii="Georgia" w:hAnsi="Georgia"/>
          <w:sz w:val="22"/>
          <w:szCs w:val="22"/>
        </w:rPr>
        <w:t>llowing sequence determine the recursive rule and</w:t>
      </w:r>
      <w:r>
        <w:rPr>
          <w:rFonts w:ascii="Georgia" w:hAnsi="Georgia"/>
          <w:sz w:val="22"/>
          <w:szCs w:val="22"/>
        </w:rPr>
        <w:t xml:space="preserve"> term </w:t>
      </w:r>
      <w:proofErr w:type="gramStart"/>
      <w:r>
        <w:rPr>
          <w:rFonts w:ascii="Georgia" w:hAnsi="Georgia"/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</m:oMath>
      <w:r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A6966" w:rsidRPr="004A6966" w:rsidTr="004A6966">
        <w:tc>
          <w:tcPr>
            <w:tcW w:w="1803" w:type="dxa"/>
          </w:tcPr>
          <w:p w:rsidR="004A6966" w:rsidRPr="004A6966" w:rsidRDefault="00406E41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4A6966" w:rsidRPr="004A6966" w:rsidRDefault="00406E41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4A6966" w:rsidRPr="004A6966" w:rsidRDefault="00406E41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4A6966" w:rsidRPr="004A6966" w:rsidRDefault="00406E41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4" w:type="dxa"/>
          </w:tcPr>
          <w:p w:rsidR="004A6966" w:rsidRPr="004A6966" w:rsidRDefault="00406E41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4A6966" w:rsidRPr="004A6966" w:rsidTr="004A6966">
        <w:tc>
          <w:tcPr>
            <w:tcW w:w="1803" w:type="dxa"/>
          </w:tcPr>
          <w:p w:rsidR="004A6966" w:rsidRPr="004A6966" w:rsidRDefault="004A6966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4A6966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:rsidR="004A6966" w:rsidRPr="004A6966" w:rsidRDefault="00B1679F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-8</w:t>
            </w:r>
          </w:p>
        </w:tc>
        <w:tc>
          <w:tcPr>
            <w:tcW w:w="1803" w:type="dxa"/>
          </w:tcPr>
          <w:p w:rsidR="004A6966" w:rsidRPr="004A6966" w:rsidRDefault="00B1679F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16</w:t>
            </w:r>
          </w:p>
        </w:tc>
        <w:tc>
          <w:tcPr>
            <w:tcW w:w="1803" w:type="dxa"/>
          </w:tcPr>
          <w:p w:rsidR="004A6966" w:rsidRPr="004A6966" w:rsidRDefault="00B1679F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-32</w:t>
            </w:r>
          </w:p>
        </w:tc>
        <w:tc>
          <w:tcPr>
            <w:tcW w:w="1804" w:type="dxa"/>
          </w:tcPr>
          <w:p w:rsidR="004A6966" w:rsidRPr="004A6966" w:rsidRDefault="00B1679F" w:rsidP="004A696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64</w:t>
            </w:r>
          </w:p>
        </w:tc>
      </w:tr>
    </w:tbl>
    <w:p w:rsidR="004A6966" w:rsidRDefault="004A6966" w:rsidP="004A6966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4A6966" w:rsidRDefault="004A6966" w:rsidP="004A6966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4A6966" w:rsidRDefault="004A6966" w:rsidP="004A6966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10F7" w:rsidRPr="006E10F7" w:rsidRDefault="004A6966" w:rsidP="00EC3D8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2D694D">
        <w:rPr>
          <w:rFonts w:ascii="Georgia" w:hAnsi="Georgia"/>
          <w:b/>
          <w:sz w:val="22"/>
          <w:szCs w:val="22"/>
        </w:rPr>
        <w:t>3</w:t>
      </w:r>
      <w:r w:rsidR="00FF0A5F">
        <w:rPr>
          <w:rFonts w:ascii="Georgia" w:hAnsi="Georgia"/>
          <w:b/>
          <w:sz w:val="22"/>
          <w:szCs w:val="22"/>
        </w:rPr>
        <w:t xml:space="preserve">, </w:t>
      </w:r>
      <w:r w:rsidR="002D694D">
        <w:rPr>
          <w:rFonts w:ascii="Georgia" w:hAnsi="Georgia"/>
          <w:b/>
          <w:sz w:val="22"/>
          <w:szCs w:val="22"/>
        </w:rPr>
        <w:t>2, 2: 7</w:t>
      </w:r>
      <w:r w:rsidR="006E10F7">
        <w:rPr>
          <w:rFonts w:ascii="Georgia" w:hAnsi="Georgia"/>
          <w:b/>
          <w:sz w:val="22"/>
          <w:szCs w:val="22"/>
        </w:rPr>
        <w:t xml:space="preserve"> marks]</w:t>
      </w:r>
    </w:p>
    <w:p w:rsidR="004A6966" w:rsidRDefault="004A6966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9C5F88">
        <w:rPr>
          <w:rFonts w:ascii="Georgia" w:hAnsi="Georgia"/>
          <w:sz w:val="22"/>
          <w:szCs w:val="22"/>
        </w:rPr>
        <w:t xml:space="preserve">An arithmetic sequence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=9 </m:t>
        </m:r>
      </m:oMath>
      <w:r w:rsidR="009C5F88">
        <w:rPr>
          <w:rFonts w:ascii="Georgia" w:hAnsi="Georgia"/>
          <w:sz w:val="22"/>
          <w:szCs w:val="22"/>
        </w:rPr>
        <w:t xml:space="preserve">and a common difference </w:t>
      </w:r>
      <w:proofErr w:type="gramStart"/>
      <w:r w:rsidR="009C5F88">
        <w:rPr>
          <w:rFonts w:ascii="Georgia" w:hAnsi="Georgia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2</m:t>
        </m:r>
      </m:oMath>
      <w:r w:rsidR="00C332B2">
        <w:rPr>
          <w:rFonts w:ascii="Georgia" w:hAnsi="Georgia"/>
          <w:sz w:val="22"/>
          <w:szCs w:val="22"/>
        </w:rPr>
        <w:t>. Determine term 12</w:t>
      </w:r>
      <w:r w:rsidR="009C5F88">
        <w:rPr>
          <w:rFonts w:ascii="Georgia" w:hAnsi="Georgia"/>
          <w:sz w:val="22"/>
          <w:szCs w:val="22"/>
        </w:rPr>
        <w:t xml:space="preserve">. </w:t>
      </w:r>
    </w:p>
    <w:p w:rsidR="00FF0A5F" w:rsidRDefault="00FF0A5F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10015" w:rsidRDefault="00510015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0A53" w:rsidRDefault="00FF0A5F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474AA6">
        <w:rPr>
          <w:rFonts w:ascii="Georgia" w:hAnsi="Georgia"/>
          <w:sz w:val="22"/>
          <w:szCs w:val="22"/>
        </w:rPr>
        <w:t xml:space="preserve">The following graph </w:t>
      </w:r>
      <w:r w:rsidR="00CF0A53">
        <w:rPr>
          <w:rFonts w:ascii="Georgia" w:hAnsi="Georgia"/>
          <w:sz w:val="22"/>
          <w:szCs w:val="22"/>
        </w:rPr>
        <w:t>depicts a geometric sequence.</w:t>
      </w:r>
    </w:p>
    <w:p w:rsidR="00FF0A5F" w:rsidRDefault="00510015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object w:dxaOrig="7952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45pt;height:200.95pt" o:ole="">
            <v:imagedata r:id="rId10" o:title=""/>
          </v:shape>
          <o:OLEObject Type="Embed" ProgID="FXDraw3.Document" ShapeID="_x0000_i1025" DrawAspect="Content" ObjectID="_1517654988" r:id="rId11"/>
        </w:object>
      </w:r>
    </w:p>
    <w:p w:rsidR="00CF0A53" w:rsidRDefault="00CF0A53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Determine the rule to find the n</w:t>
      </w:r>
      <w:r w:rsidRPr="00CF0A53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term.</w:t>
      </w:r>
    </w:p>
    <w:p w:rsidR="00CF0A53" w:rsidRDefault="00CF0A53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64C00" w:rsidRDefault="00CF0A53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 w:rsidR="00264C00">
        <w:rPr>
          <w:rFonts w:ascii="Georgia" w:hAnsi="Georgia"/>
          <w:sz w:val="22"/>
          <w:szCs w:val="22"/>
        </w:rPr>
        <w:tab/>
        <w:t>The following graph depicts a geometric sequence.</w:t>
      </w:r>
    </w:p>
    <w:p w:rsidR="00CF0A53" w:rsidRDefault="00CF0A53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166970">
        <w:rPr>
          <w:rFonts w:ascii="Georgia" w:hAnsi="Georgia"/>
          <w:sz w:val="22"/>
          <w:szCs w:val="22"/>
        </w:rPr>
        <w:object w:dxaOrig="7952" w:dyaOrig="6818">
          <v:shape id="_x0000_i1026" type="#_x0000_t75" style="width:277.1pt;height:236.95pt" o:ole="">
            <v:imagedata r:id="rId12" o:title=""/>
          </v:shape>
          <o:OLEObject Type="Embed" ProgID="FXDraw3.Document" ShapeID="_x0000_i1026" DrawAspect="Content" ObjectID="_1517654989" r:id="rId13"/>
        </w:object>
      </w:r>
    </w:p>
    <w:p w:rsidR="00B552CC" w:rsidRDefault="00264C00" w:rsidP="009C5F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Determine the 8</w:t>
      </w:r>
      <w:r w:rsidRPr="00264C00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term.</w:t>
      </w:r>
    </w:p>
    <w:p w:rsidR="00EC3D84" w:rsidRDefault="006273D3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</w:t>
      </w:r>
      <w:r w:rsidR="00BF5B32">
        <w:rPr>
          <w:rFonts w:ascii="Georgia" w:hAnsi="Georgia"/>
          <w:b/>
          <w:sz w:val="22"/>
          <w:szCs w:val="22"/>
        </w:rPr>
        <w:t>tion Four: [</w:t>
      </w:r>
      <w:r w:rsidR="00C01913">
        <w:rPr>
          <w:rFonts w:ascii="Georgia" w:hAnsi="Georgia"/>
          <w:b/>
          <w:sz w:val="22"/>
          <w:szCs w:val="22"/>
        </w:rPr>
        <w:t>4, 4</w:t>
      </w:r>
      <w:r w:rsidR="00D5781E">
        <w:rPr>
          <w:rFonts w:ascii="Georgia" w:hAnsi="Georgia"/>
          <w:b/>
          <w:sz w:val="22"/>
          <w:szCs w:val="22"/>
        </w:rPr>
        <w:t xml:space="preserve">: </w:t>
      </w:r>
      <w:r w:rsidR="00C01913">
        <w:rPr>
          <w:rFonts w:ascii="Georgia" w:hAnsi="Georgia"/>
          <w:b/>
          <w:sz w:val="22"/>
          <w:szCs w:val="22"/>
        </w:rPr>
        <w:t>8</w:t>
      </w:r>
      <w:r w:rsidR="006E10F7">
        <w:rPr>
          <w:rFonts w:ascii="Georgia" w:hAnsi="Georgia"/>
          <w:b/>
          <w:sz w:val="22"/>
          <w:szCs w:val="22"/>
        </w:rPr>
        <w:t xml:space="preserve"> marks]</w:t>
      </w:r>
    </w:p>
    <w:p w:rsidR="00BA2990" w:rsidRDefault="00BA2990" w:rsidP="00BA299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950E5F">
        <w:rPr>
          <w:rFonts w:ascii="Georgia" w:hAnsi="Georgia"/>
          <w:sz w:val="22"/>
          <w:szCs w:val="22"/>
        </w:rPr>
        <w:t>Generate the first 5 terms according to the following recursive rule and graph the terms on the axis below.</w:t>
      </w:r>
    </w:p>
    <w:p w:rsidR="00A81158" w:rsidRPr="00BA2990" w:rsidRDefault="00406E41" w:rsidP="00BA2990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-2,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=10</m:t>
          </m:r>
        </m:oMath>
      </m:oMathPara>
    </w:p>
    <w:p w:rsidR="00BA2990" w:rsidRDefault="00166970" w:rsidP="00BA299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object w:dxaOrig="7952" w:dyaOrig="5685">
          <v:shape id="_x0000_i1027" type="#_x0000_t75" style="width:387.65pt;height:278.8pt" o:ole="">
            <v:imagedata r:id="rId14" o:title=""/>
          </v:shape>
          <o:OLEObject Type="Embed" ProgID="FXDraw3.Document" ShapeID="_x0000_i1027" DrawAspect="Content" ObjectID="_1517654990" r:id="rId15"/>
        </w:object>
      </w:r>
    </w:p>
    <w:p w:rsidR="00950E5F" w:rsidRDefault="00BA2990" w:rsidP="00BA299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BF5B32">
        <w:rPr>
          <w:rFonts w:ascii="Georgia" w:hAnsi="Georgia"/>
          <w:sz w:val="22"/>
          <w:szCs w:val="22"/>
        </w:rPr>
        <w:t>Graph</w:t>
      </w:r>
      <w:r w:rsidR="00950E5F">
        <w:rPr>
          <w:rFonts w:ascii="Georgia" w:hAnsi="Georgia"/>
          <w:sz w:val="22"/>
          <w:szCs w:val="22"/>
        </w:rPr>
        <w:t xml:space="preserve"> the first 5 terms </w:t>
      </w:r>
      <w:r w:rsidR="00BF5B32">
        <w:rPr>
          <w:rFonts w:ascii="Georgia" w:hAnsi="Georgia"/>
          <w:sz w:val="22"/>
          <w:szCs w:val="22"/>
        </w:rPr>
        <w:t>generated by</w:t>
      </w:r>
      <w:r w:rsidR="00950E5F">
        <w:rPr>
          <w:rFonts w:ascii="Georgia" w:hAnsi="Georgia"/>
          <w:sz w:val="22"/>
          <w:szCs w:val="22"/>
        </w:rPr>
        <w:t xml:space="preserve"> the following recursive rule on the axis below.</w:t>
      </w:r>
    </w:p>
    <w:p w:rsidR="006273D3" w:rsidRPr="00BA2990" w:rsidRDefault="00406E41" w:rsidP="00BF5B32">
      <w:pPr>
        <w:pStyle w:val="BodyText"/>
        <w:ind w:left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=15</m:t>
          </m:r>
        </m:oMath>
      </m:oMathPara>
    </w:p>
    <w:p w:rsidR="006273D3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object w:dxaOrig="7952" w:dyaOrig="5685">
          <v:shape id="_x0000_i1028" type="#_x0000_t75" style="width:371.7pt;height:265.4pt" o:ole="">
            <v:imagedata r:id="rId16" o:title=""/>
          </v:shape>
          <o:OLEObject Type="Embed" ProgID="FXDraw3.Document" ShapeID="_x0000_i1028" DrawAspect="Content" ObjectID="_1517654991" r:id="rId17"/>
        </w:object>
      </w:r>
    </w:p>
    <w:p w:rsidR="00653759" w:rsidRDefault="00D5781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</w:t>
      </w:r>
      <w:r w:rsidR="00166970">
        <w:rPr>
          <w:rFonts w:ascii="Georgia" w:hAnsi="Georgia"/>
          <w:b/>
          <w:sz w:val="22"/>
          <w:szCs w:val="22"/>
        </w:rPr>
        <w:t>2, 2, 2</w:t>
      </w:r>
      <w:r w:rsidR="009168F6">
        <w:rPr>
          <w:rFonts w:ascii="Georgia" w:hAnsi="Georgia"/>
          <w:b/>
          <w:sz w:val="22"/>
          <w:szCs w:val="22"/>
        </w:rPr>
        <w:t xml:space="preserve">: </w:t>
      </w:r>
      <w:r w:rsidR="00166970">
        <w:rPr>
          <w:rFonts w:ascii="Georgia" w:hAnsi="Georgia"/>
          <w:b/>
          <w:sz w:val="22"/>
          <w:szCs w:val="22"/>
        </w:rPr>
        <w:t>6</w:t>
      </w:r>
      <w:r w:rsidR="00653759">
        <w:rPr>
          <w:rFonts w:ascii="Georgia" w:hAnsi="Georgia"/>
          <w:b/>
          <w:sz w:val="22"/>
          <w:szCs w:val="22"/>
        </w:rPr>
        <w:t xml:space="preserve"> marks]</w:t>
      </w:r>
    </w:p>
    <w:p w:rsidR="00353005" w:rsidRDefault="0035300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Doctors are monitoring the growth of a bacteria in order to help calculate the dosage of medication needed to combat it. The following table shows the growth of the bacteria over several hours.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3005" w:rsidTr="00353005">
        <w:tc>
          <w:tcPr>
            <w:tcW w:w="4508" w:type="dxa"/>
          </w:tcPr>
          <w:p w:rsidR="00353005" w:rsidRDefault="00671C0D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Population</w:t>
            </w:r>
            <w:r w:rsidR="00353005">
              <w:rPr>
                <w:rFonts w:ascii="Georgia" w:hAnsi="Georgia"/>
                <w:sz w:val="22"/>
                <w:szCs w:val="22"/>
              </w:rPr>
              <w:t xml:space="preserve"> of bacteria</w:t>
            </w:r>
            <w:r>
              <w:rPr>
                <w:rFonts w:ascii="Georgia" w:hAnsi="Georgia"/>
                <w:sz w:val="22"/>
                <w:szCs w:val="22"/>
              </w:rPr>
              <w:t xml:space="preserve"> (B)</w:t>
            </w:r>
            <w:r w:rsidR="00353005">
              <w:rPr>
                <w:rFonts w:ascii="Georgia" w:hAnsi="Georgia"/>
                <w:sz w:val="22"/>
                <w:szCs w:val="22"/>
              </w:rPr>
              <w:t xml:space="preserve"> </w:t>
            </w:r>
            <w:r>
              <w:rPr>
                <w:rFonts w:ascii="Georgia" w:hAnsi="Georgia"/>
                <w:sz w:val="22"/>
                <w:szCs w:val="22"/>
              </w:rPr>
              <w:t>in 1000s</w:t>
            </w:r>
          </w:p>
        </w:tc>
        <w:tc>
          <w:tcPr>
            <w:tcW w:w="4508" w:type="dxa"/>
          </w:tcPr>
          <w:p w:rsidR="00353005" w:rsidRDefault="00353005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hours</w:t>
            </w:r>
            <w:r w:rsidR="00671C0D">
              <w:rPr>
                <w:rFonts w:ascii="Georgia" w:hAnsi="Georgia"/>
                <w:sz w:val="22"/>
                <w:szCs w:val="22"/>
              </w:rPr>
              <w:t xml:space="preserve"> (t)</w:t>
            </w:r>
          </w:p>
        </w:tc>
      </w:tr>
      <w:tr w:rsidR="00353005" w:rsidTr="00353005">
        <w:tc>
          <w:tcPr>
            <w:tcW w:w="4508" w:type="dxa"/>
          </w:tcPr>
          <w:p w:rsidR="00353005" w:rsidRDefault="009168F6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4508" w:type="dxa"/>
          </w:tcPr>
          <w:p w:rsidR="00353005" w:rsidRDefault="00353005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353005" w:rsidTr="00353005">
        <w:tc>
          <w:tcPr>
            <w:tcW w:w="4508" w:type="dxa"/>
          </w:tcPr>
          <w:p w:rsidR="00353005" w:rsidRDefault="009168F6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120</w:t>
            </w:r>
          </w:p>
        </w:tc>
        <w:tc>
          <w:tcPr>
            <w:tcW w:w="4508" w:type="dxa"/>
          </w:tcPr>
          <w:p w:rsidR="00353005" w:rsidRDefault="00353005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353005" w:rsidTr="00353005">
        <w:tc>
          <w:tcPr>
            <w:tcW w:w="4508" w:type="dxa"/>
          </w:tcPr>
          <w:p w:rsidR="00353005" w:rsidRDefault="009168F6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144</w:t>
            </w:r>
          </w:p>
        </w:tc>
        <w:tc>
          <w:tcPr>
            <w:tcW w:w="4508" w:type="dxa"/>
          </w:tcPr>
          <w:p w:rsidR="00353005" w:rsidRDefault="00353005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353005" w:rsidTr="00353005">
        <w:tc>
          <w:tcPr>
            <w:tcW w:w="4508" w:type="dxa"/>
          </w:tcPr>
          <w:p w:rsidR="00353005" w:rsidRDefault="009168F6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172.8</w:t>
            </w:r>
          </w:p>
        </w:tc>
        <w:tc>
          <w:tcPr>
            <w:tcW w:w="4508" w:type="dxa"/>
          </w:tcPr>
          <w:p w:rsidR="00353005" w:rsidRDefault="00353005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353005" w:rsidTr="00353005">
        <w:tc>
          <w:tcPr>
            <w:tcW w:w="4508" w:type="dxa"/>
          </w:tcPr>
          <w:p w:rsidR="00353005" w:rsidRDefault="009168F6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207.36</w:t>
            </w:r>
          </w:p>
        </w:tc>
        <w:tc>
          <w:tcPr>
            <w:tcW w:w="4508" w:type="dxa"/>
          </w:tcPr>
          <w:p w:rsidR="00353005" w:rsidRDefault="00353005" w:rsidP="0035300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</w:tbl>
    <w:p w:rsidR="000F00C3" w:rsidRDefault="000F00C3" w:rsidP="000F00C3">
      <w:pPr>
        <w:pStyle w:val="BodyText"/>
        <w:rPr>
          <w:rFonts w:ascii="Georgia" w:hAnsi="Georgia"/>
          <w:sz w:val="22"/>
          <w:szCs w:val="22"/>
        </w:rPr>
      </w:pPr>
    </w:p>
    <w:p w:rsidR="000F00C3" w:rsidRDefault="000F00C3" w:rsidP="000F00C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Determine the rate at which the bacteria is growing each hour.</w:t>
      </w:r>
    </w:p>
    <w:p w:rsidR="00353005" w:rsidRDefault="00353005" w:rsidP="005D3D98">
      <w:pPr>
        <w:pStyle w:val="BodyText"/>
        <w:rPr>
          <w:rFonts w:ascii="Georgia" w:hAnsi="Georgia"/>
          <w:sz w:val="22"/>
          <w:szCs w:val="22"/>
        </w:rPr>
      </w:pPr>
    </w:p>
    <w:p w:rsidR="000F00C3" w:rsidRDefault="000F00C3" w:rsidP="005D3D98">
      <w:pPr>
        <w:pStyle w:val="BodyText"/>
        <w:rPr>
          <w:rFonts w:ascii="Georgia" w:hAnsi="Georgia"/>
          <w:sz w:val="22"/>
          <w:szCs w:val="22"/>
        </w:rPr>
      </w:pPr>
    </w:p>
    <w:p w:rsidR="000F00C3" w:rsidRDefault="000F00C3" w:rsidP="005D3D98">
      <w:pPr>
        <w:pStyle w:val="BodyText"/>
        <w:rPr>
          <w:rFonts w:ascii="Georgia" w:hAnsi="Georgia"/>
          <w:sz w:val="22"/>
          <w:szCs w:val="22"/>
        </w:rPr>
      </w:pPr>
    </w:p>
    <w:p w:rsidR="00353005" w:rsidRDefault="000F00C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</w:t>
      </w:r>
      <w:r w:rsidR="00353005">
        <w:rPr>
          <w:rFonts w:ascii="Georgia" w:hAnsi="Georgia"/>
          <w:sz w:val="22"/>
          <w:szCs w:val="22"/>
        </w:rPr>
        <w:t>)</w:t>
      </w:r>
      <w:r w:rsidR="00353005">
        <w:rPr>
          <w:rFonts w:ascii="Georgia" w:hAnsi="Georgia"/>
          <w:sz w:val="22"/>
          <w:szCs w:val="22"/>
        </w:rPr>
        <w:tab/>
        <w:t xml:space="preserve">After how many hours will the number of bacteria first exceed </w:t>
      </w:r>
      <w:r w:rsidR="009168F6">
        <w:rPr>
          <w:rFonts w:ascii="Georgia" w:hAnsi="Georgia"/>
          <w:sz w:val="22"/>
          <w:szCs w:val="22"/>
        </w:rPr>
        <w:t>3</w:t>
      </w:r>
      <w:r w:rsidR="00353005">
        <w:rPr>
          <w:rFonts w:ascii="Georgia" w:hAnsi="Georgia"/>
          <w:sz w:val="22"/>
          <w:szCs w:val="22"/>
        </w:rPr>
        <w:t>00</w:t>
      </w:r>
      <w:r w:rsidR="009F29D9">
        <w:rPr>
          <w:rFonts w:ascii="Georgia" w:hAnsi="Georgia"/>
          <w:sz w:val="22"/>
          <w:szCs w:val="22"/>
        </w:rPr>
        <w:t xml:space="preserve"> 000</w:t>
      </w:r>
      <w:r w:rsidR="00353005">
        <w:rPr>
          <w:rFonts w:ascii="Georgia" w:hAnsi="Georgia"/>
          <w:sz w:val="22"/>
          <w:szCs w:val="22"/>
        </w:rPr>
        <w:t>?</w:t>
      </w:r>
    </w:p>
    <w:p w:rsidR="00353005" w:rsidRDefault="00353005" w:rsidP="005D3D98">
      <w:pPr>
        <w:pStyle w:val="BodyText"/>
        <w:rPr>
          <w:rFonts w:ascii="Georgia" w:hAnsi="Georgia"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sz w:val="22"/>
          <w:szCs w:val="22"/>
        </w:rPr>
      </w:pPr>
    </w:p>
    <w:p w:rsidR="000F00C3" w:rsidRDefault="000F00C3" w:rsidP="005D3D98">
      <w:pPr>
        <w:pStyle w:val="BodyText"/>
        <w:rPr>
          <w:rFonts w:ascii="Georgia" w:hAnsi="Georgia"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sz w:val="22"/>
          <w:szCs w:val="22"/>
        </w:rPr>
      </w:pPr>
    </w:p>
    <w:p w:rsidR="009168F6" w:rsidRPr="009168F6" w:rsidRDefault="009168F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rule which can be used to calculate the number of bacteria</w:t>
      </w:r>
      <w:r w:rsidR="00166970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i/>
          <w:sz w:val="22"/>
          <w:szCs w:val="22"/>
        </w:rPr>
        <w:t>B</w:t>
      </w:r>
      <w:r w:rsidR="00166970">
        <w:rPr>
          <w:rFonts w:ascii="Georgia" w:hAnsi="Georgia"/>
          <w:i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after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</w:t>
      </w:r>
      <w:r w:rsidR="00166970"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hours.</w:t>
      </w:r>
      <w:proofErr w:type="gramEnd"/>
    </w:p>
    <w:p w:rsidR="009168F6" w:rsidRDefault="009168F6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</w:p>
    <w:p w:rsidR="009168F6" w:rsidRDefault="009168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168F6" w:rsidRDefault="009168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5781E" w:rsidRDefault="00F17A0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166970">
        <w:rPr>
          <w:rFonts w:ascii="Georgia" w:hAnsi="Georgia"/>
          <w:b/>
          <w:sz w:val="22"/>
          <w:szCs w:val="22"/>
        </w:rPr>
        <w:t xml:space="preserve">2, </w:t>
      </w:r>
      <w:r w:rsidR="009F3065">
        <w:rPr>
          <w:rFonts w:ascii="Georgia" w:hAnsi="Georgia"/>
          <w:b/>
          <w:sz w:val="22"/>
          <w:szCs w:val="22"/>
        </w:rPr>
        <w:t>1, 1, 1</w:t>
      </w:r>
      <w:r>
        <w:rPr>
          <w:rFonts w:ascii="Georgia" w:hAnsi="Georgia"/>
          <w:b/>
          <w:sz w:val="22"/>
          <w:szCs w:val="22"/>
        </w:rPr>
        <w:t xml:space="preserve">: </w:t>
      </w:r>
      <w:r w:rsidR="009F3065">
        <w:rPr>
          <w:rFonts w:ascii="Georgia" w:hAnsi="Georgia"/>
          <w:b/>
          <w:sz w:val="22"/>
          <w:szCs w:val="22"/>
        </w:rPr>
        <w:t>5</w:t>
      </w:r>
      <w:r w:rsidR="00D5781E">
        <w:rPr>
          <w:rFonts w:ascii="Georgia" w:hAnsi="Georgia"/>
          <w:b/>
          <w:sz w:val="22"/>
          <w:szCs w:val="22"/>
        </w:rPr>
        <w:t xml:space="preserve"> marks]</w:t>
      </w:r>
    </w:p>
    <w:p w:rsidR="00EC3D84" w:rsidRDefault="009168F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Isabel is attempting to increase her fitn</w:t>
      </w:r>
      <w:r w:rsidR="00166970">
        <w:rPr>
          <w:rFonts w:ascii="Georgia" w:hAnsi="Georgia"/>
          <w:sz w:val="22"/>
          <w:szCs w:val="22"/>
        </w:rPr>
        <w:t>ess and has decided to follow</w:t>
      </w:r>
      <w:r>
        <w:rPr>
          <w:rFonts w:ascii="Georgia" w:hAnsi="Georgia"/>
          <w:sz w:val="22"/>
          <w:szCs w:val="22"/>
        </w:rPr>
        <w:t xml:space="preserve"> a fitness program called </w:t>
      </w:r>
      <w:r w:rsidRPr="00166970">
        <w:rPr>
          <w:rFonts w:ascii="Georgia" w:hAnsi="Georgia"/>
          <w:i/>
          <w:sz w:val="22"/>
          <w:szCs w:val="22"/>
        </w:rPr>
        <w:t>Sofa to Six</w:t>
      </w:r>
      <w:r>
        <w:rPr>
          <w:rFonts w:ascii="Georgia" w:hAnsi="Georgia"/>
          <w:sz w:val="22"/>
          <w:szCs w:val="22"/>
        </w:rPr>
        <w:t>. The aim is to slowly build up her fitness to get her from doing nothing (sitting on the sofa) to running six kilometers. She re</w:t>
      </w:r>
      <w:r w:rsidR="00E069FD">
        <w:rPr>
          <w:rFonts w:ascii="Georgia" w:hAnsi="Georgia"/>
          <w:sz w:val="22"/>
          <w:szCs w:val="22"/>
        </w:rPr>
        <w:t xml:space="preserve">cords </w:t>
      </w:r>
      <w:r w:rsidR="00166970">
        <w:rPr>
          <w:rFonts w:ascii="Georgia" w:hAnsi="Georgia"/>
          <w:sz w:val="22"/>
          <w:szCs w:val="22"/>
        </w:rPr>
        <w:t>the distance</w:t>
      </w:r>
      <w:r w:rsidR="00E069FD">
        <w:rPr>
          <w:rFonts w:ascii="Georgia" w:hAnsi="Georgia"/>
          <w:sz w:val="22"/>
          <w:szCs w:val="22"/>
        </w:rPr>
        <w:t xml:space="preserve"> she runs</w:t>
      </w:r>
      <w:r w:rsidR="00166970">
        <w:rPr>
          <w:rFonts w:ascii="Georgia" w:hAnsi="Georgia"/>
          <w:sz w:val="22"/>
          <w:szCs w:val="22"/>
        </w:rPr>
        <w:t xml:space="preserve"> in total</w:t>
      </w:r>
      <w:r w:rsidR="00E069FD">
        <w:rPr>
          <w:rFonts w:ascii="Georgia" w:hAnsi="Georgia"/>
          <w:sz w:val="22"/>
          <w:szCs w:val="22"/>
        </w:rPr>
        <w:t xml:space="preserve"> each week</w:t>
      </w:r>
      <w:r>
        <w:rPr>
          <w:rFonts w:ascii="Georgia" w:hAnsi="Georgia"/>
          <w:sz w:val="22"/>
          <w:szCs w:val="22"/>
        </w:rPr>
        <w:t xml:space="preserve"> in the app on her phone and a graph is generated to show her progress.</w:t>
      </w:r>
    </w:p>
    <w:p w:rsidR="009168F6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object w:dxaOrig="7385" w:dyaOrig="7102">
          <v:shape id="_x0000_i1029" type="#_x0000_t75" style="width:368.35pt;height:354.15pt" o:ole="">
            <v:imagedata r:id="rId18" o:title=""/>
          </v:shape>
          <o:OLEObject Type="Embed" ProgID="FXDraw3.Document" ShapeID="_x0000_i1029" DrawAspect="Content" ObjectID="_1517654992" r:id="rId19"/>
        </w:object>
      </w:r>
    </w:p>
    <w:p w:rsidR="00166970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Write the recursive rule to show how many km Isabel has run each week.</w:t>
      </w:r>
    </w:p>
    <w:p w:rsidR="00166970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EC3D84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</w:t>
      </w:r>
      <w:r w:rsidR="00E069FD">
        <w:rPr>
          <w:rFonts w:ascii="Georgia" w:hAnsi="Georgia"/>
          <w:sz w:val="22"/>
          <w:szCs w:val="22"/>
        </w:rPr>
        <w:t>)</w:t>
      </w:r>
      <w:r w:rsidR="00E069FD">
        <w:rPr>
          <w:rFonts w:ascii="Georgia" w:hAnsi="Georgia"/>
          <w:sz w:val="22"/>
          <w:szCs w:val="22"/>
        </w:rPr>
        <w:tab/>
        <w:t>How many kilometers does Isabel run in the first week?</w:t>
      </w:r>
    </w:p>
    <w:p w:rsidR="00E069FD" w:rsidRDefault="00E069FD" w:rsidP="005D3D98">
      <w:pPr>
        <w:pStyle w:val="BodyText"/>
        <w:rPr>
          <w:rFonts w:ascii="Georgia" w:hAnsi="Georgia"/>
          <w:sz w:val="22"/>
          <w:szCs w:val="22"/>
        </w:rPr>
      </w:pPr>
    </w:p>
    <w:p w:rsidR="00F17A0E" w:rsidRDefault="00F17A0E" w:rsidP="005D3D98">
      <w:pPr>
        <w:pStyle w:val="BodyText"/>
        <w:rPr>
          <w:rFonts w:ascii="Georgia" w:hAnsi="Georgia"/>
          <w:sz w:val="22"/>
          <w:szCs w:val="22"/>
        </w:rPr>
      </w:pPr>
    </w:p>
    <w:p w:rsidR="00E069FD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E069FD">
        <w:rPr>
          <w:rFonts w:ascii="Georgia" w:hAnsi="Georgia"/>
          <w:sz w:val="22"/>
          <w:szCs w:val="22"/>
        </w:rPr>
        <w:t>)</w:t>
      </w:r>
      <w:r w:rsidR="00E069FD">
        <w:rPr>
          <w:rFonts w:ascii="Georgia" w:hAnsi="Georgia"/>
          <w:sz w:val="22"/>
          <w:szCs w:val="22"/>
        </w:rPr>
        <w:tab/>
        <w:t>How long does it take for her to achieve the goal of running 6km?</w:t>
      </w:r>
    </w:p>
    <w:p w:rsidR="00E069FD" w:rsidRDefault="00E069FD" w:rsidP="005D3D98">
      <w:pPr>
        <w:pStyle w:val="BodyText"/>
        <w:rPr>
          <w:rFonts w:ascii="Georgia" w:hAnsi="Georgia"/>
          <w:sz w:val="22"/>
          <w:szCs w:val="22"/>
        </w:rPr>
      </w:pPr>
    </w:p>
    <w:p w:rsidR="00F17A0E" w:rsidRDefault="00F17A0E" w:rsidP="005D3D98">
      <w:pPr>
        <w:pStyle w:val="BodyText"/>
        <w:rPr>
          <w:rFonts w:ascii="Georgia" w:hAnsi="Georgia"/>
          <w:sz w:val="22"/>
          <w:szCs w:val="22"/>
        </w:rPr>
      </w:pPr>
    </w:p>
    <w:p w:rsidR="00E069FD" w:rsidRDefault="0016697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</w:t>
      </w:r>
      <w:r w:rsidR="00F17A0E">
        <w:rPr>
          <w:rFonts w:ascii="Georgia" w:hAnsi="Georgia"/>
          <w:sz w:val="22"/>
          <w:szCs w:val="22"/>
        </w:rPr>
        <w:t>)</w:t>
      </w:r>
      <w:r w:rsidR="00F17A0E">
        <w:rPr>
          <w:rFonts w:ascii="Georgia" w:hAnsi="Georgia"/>
          <w:sz w:val="22"/>
          <w:szCs w:val="22"/>
        </w:rPr>
        <w:tab/>
        <w:t>How many kilometers has Isabel run in total after 6 weeks?</w:t>
      </w:r>
    </w:p>
    <w:p w:rsidR="00EC3D84" w:rsidRDefault="00EC3D84" w:rsidP="005D3D98">
      <w:pPr>
        <w:pStyle w:val="BodyText"/>
        <w:rPr>
          <w:rFonts w:ascii="Georgia" w:hAnsi="Georgia"/>
          <w:sz w:val="22"/>
          <w:szCs w:val="22"/>
        </w:rPr>
      </w:pPr>
    </w:p>
    <w:p w:rsidR="00716371" w:rsidRDefault="00EC3D84" w:rsidP="00F17A0E">
      <w:pPr>
        <w:pStyle w:val="BodyText"/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BF9F3" wp14:editId="4940AE54">
                <wp:simplePos x="0" y="0"/>
                <wp:positionH relativeFrom="column">
                  <wp:posOffset>2819400</wp:posOffset>
                </wp:positionH>
                <wp:positionV relativeFrom="paragraph">
                  <wp:posOffset>29210</wp:posOffset>
                </wp:positionV>
                <wp:extent cx="3362325" cy="1333500"/>
                <wp:effectExtent l="19050" t="19050" r="47625" b="381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333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6970" w:rsidRPr="00A6307C" w:rsidRDefault="00166970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</w:t>
                            </w:r>
                            <w:r w:rsidRPr="00EC3D84"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Arithmetic and Geometric Sequences and Linear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Recurrence 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  <w:proofErr w:type="gramEnd"/>
                          </w:p>
                          <w:p w:rsidR="00166970" w:rsidRPr="0055165D" w:rsidRDefault="00166970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6970" w:rsidRDefault="00166970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166970" w:rsidRDefault="00166970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6970" w:rsidRPr="00A6307C" w:rsidRDefault="00166970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F9F3" id="_x0000_s1028" type="#_x0000_t202" style="position:absolute;margin-left:222pt;margin-top:2.3pt;width:264.7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166970" w:rsidRPr="00A6307C" w:rsidRDefault="00166970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</w:t>
                      </w:r>
                      <w:r w:rsidRPr="00EC3D84"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Arithmetic and Geometric Sequences and Linear </w:t>
                      </w:r>
                      <w:proofErr w:type="gramStart"/>
                      <w:r>
                        <w:rPr>
                          <w:rFonts w:ascii="Georgia" w:hAnsi="Georgia"/>
                          <w:b/>
                        </w:rPr>
                        <w:t xml:space="preserve">Recurrence 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  <w:proofErr w:type="gramEnd"/>
                    </w:p>
                    <w:p w:rsidR="00166970" w:rsidRPr="0055165D" w:rsidRDefault="00166970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6970" w:rsidRDefault="00166970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166970" w:rsidRDefault="00166970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6970" w:rsidRPr="00A6307C" w:rsidRDefault="00166970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 w:rsidR="0071637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6970" w:rsidRDefault="00166970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bG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X+S4ElwO1U+gVQg&#10;Kq8HmK+wqJX+gVEHs6rA5vuBaIaReC9Bbtdxmrrh5o10mk3A0MOd3XCHSApQQEKMwnJtw0A8tJrv&#10;a3gp0F+qJUi04l49TsshKsjEGTCPfE6n2ekG3tD2p/5M+MVv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hWmxv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166970" w:rsidRDefault="00166970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73F1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2, 2: 10 marks]</w:t>
      </w: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the following sequences determine which are arithmetic, geometric or neither. Provide a reason to support your answer.</w:t>
      </w:r>
    </w:p>
    <w:p w:rsidR="002B1F68" w:rsidRDefault="003C28B6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1862BCC0" wp14:editId="1EEFC35B">
            <wp:simplePos x="0" y="0"/>
            <wp:positionH relativeFrom="column">
              <wp:posOffset>762000</wp:posOffset>
            </wp:positionH>
            <wp:positionV relativeFrom="paragraph">
              <wp:posOffset>278765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a)</w:t>
      </w:r>
      <w:r w:rsidR="002B1F68">
        <w:rPr>
          <w:rFonts w:ascii="Georgia" w:hAnsi="Georgia"/>
          <w:sz w:val="22"/>
          <w:szCs w:val="22"/>
        </w:rPr>
        <w:tab/>
        <w:t>1, 1.5, 2.25, 3.375…</w:t>
      </w:r>
    </w:p>
    <w:p w:rsidR="002B1F68" w:rsidRPr="002B1F68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0D7C32FD" wp14:editId="70BCBEB1">
            <wp:simplePos x="0" y="0"/>
            <wp:positionH relativeFrom="column">
              <wp:posOffset>457200</wp:posOffset>
            </wp:positionH>
            <wp:positionV relativeFrom="paragraph">
              <wp:posOffset>280035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B1F68">
        <w:rPr>
          <w:rFonts w:ascii="Georgia" w:hAnsi="Georgia"/>
          <w:color w:val="0070C0"/>
          <w:sz w:val="22"/>
          <w:szCs w:val="22"/>
        </w:rPr>
        <w:t>Gometric</w:t>
      </w:r>
      <w:proofErr w:type="spellEnd"/>
    </w:p>
    <w:p w:rsidR="002B1F68" w:rsidRPr="004E0B7B" w:rsidRDefault="004E0B7B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×1.5</m:t>
          </m:r>
        </m:oMath>
      </m:oMathPara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5, -5, 5, -5, 5, -5 …</w:t>
      </w:r>
    </w:p>
    <w:p w:rsidR="002B1F68" w:rsidRDefault="003C28B6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70078C0F" wp14:editId="6C9515E1">
            <wp:simplePos x="0" y="0"/>
            <wp:positionH relativeFrom="column">
              <wp:posOffset>781050</wp:posOffset>
            </wp:positionH>
            <wp:positionV relativeFrom="paragraph">
              <wp:posOffset>295275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F68" w:rsidRPr="002B1F68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03329159" wp14:editId="45FEBCBA">
            <wp:simplePos x="0" y="0"/>
            <wp:positionH relativeFrom="column">
              <wp:posOffset>533400</wp:posOffset>
            </wp:positionH>
            <wp:positionV relativeFrom="paragraph">
              <wp:posOffset>317500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B7B">
        <w:rPr>
          <w:rFonts w:ascii="Georgia" w:hAnsi="Georgia"/>
          <w:color w:val="0070C0"/>
          <w:sz w:val="22"/>
          <w:szCs w:val="22"/>
        </w:rPr>
        <w:t xml:space="preserve">Geometric </w:t>
      </w:r>
    </w:p>
    <w:p w:rsidR="002B1F68" w:rsidRPr="004E0B7B" w:rsidRDefault="004E0B7B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×-1</m:t>
          </m:r>
        </m:oMath>
      </m:oMathPara>
    </w:p>
    <w:p w:rsidR="002B1F68" w:rsidRDefault="003C28B6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6913A6ED" wp14:editId="31F7B514">
            <wp:simplePos x="0" y="0"/>
            <wp:positionH relativeFrom="column">
              <wp:posOffset>476250</wp:posOffset>
            </wp:positionH>
            <wp:positionV relativeFrom="paragraph">
              <wp:posOffset>890270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6EA9816" wp14:editId="70D932F8">
            <wp:simplePos x="0" y="0"/>
            <wp:positionH relativeFrom="column">
              <wp:posOffset>2200275</wp:posOffset>
            </wp:positionH>
            <wp:positionV relativeFrom="paragraph">
              <wp:posOffset>404495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c)</w:t>
      </w:r>
      <w:r w:rsidR="002B1F68"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sz w:val="22"/>
            <w:szCs w:val="22"/>
          </w:rPr>
          <m:t>…</m:t>
        </m:r>
      </m:oMath>
    </w:p>
    <w:p w:rsidR="002B1F68" w:rsidRPr="004E0B7B" w:rsidRDefault="004E0B7B" w:rsidP="002B1F68">
      <w:pPr>
        <w:pStyle w:val="BodyText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     </m:t>
        </m:r>
        <m:r>
          <w:rPr>
            <w:rFonts w:ascii="Cambria Math" w:hAnsi="Cambria Math"/>
            <w:color w:val="0070C0"/>
            <w:sz w:val="22"/>
            <w:szCs w:val="22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21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24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 xml:space="preserve">             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45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24</m:t>
            </m:r>
          </m:den>
        </m:f>
      </m:oMath>
      <w:r>
        <w:rPr>
          <w:rFonts w:ascii="Georgia" w:hAnsi="Georgia"/>
          <w:color w:val="0070C0"/>
          <w:sz w:val="22"/>
          <w:szCs w:val="22"/>
        </w:rPr>
        <w:t xml:space="preserve">        Arithmetic </w:t>
      </w:r>
    </w:p>
    <w:p w:rsidR="002B1F68" w:rsidRPr="003C28B6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8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24</m:t>
              </m:r>
            </m:den>
          </m:f>
        </m:oMath>
      </m:oMathPara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510015" w:rsidRDefault="003C28B6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3BA63D43" wp14:editId="73891A23">
            <wp:simplePos x="0" y="0"/>
            <wp:positionH relativeFrom="column">
              <wp:posOffset>781050</wp:posOffset>
            </wp:positionH>
            <wp:positionV relativeFrom="paragraph">
              <wp:posOffset>300355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d)</w:t>
      </w:r>
      <w:r w:rsidR="002B1F68">
        <w:rPr>
          <w:rFonts w:ascii="Georgia" w:hAnsi="Georgia"/>
          <w:sz w:val="22"/>
          <w:szCs w:val="22"/>
        </w:rPr>
        <w:tab/>
      </w:r>
      <w:r w:rsidR="00510015">
        <w:rPr>
          <w:rFonts w:ascii="Georgia" w:hAnsi="Georgia"/>
          <w:sz w:val="22"/>
          <w:szCs w:val="22"/>
        </w:rPr>
        <w:t>300, -60, 12, -2.4, 0.48, -0.096 …</w:t>
      </w:r>
    </w:p>
    <w:p w:rsidR="002B1F68" w:rsidRPr="004E0B7B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1896FCD8" wp14:editId="736EB2EC">
            <wp:simplePos x="0" y="0"/>
            <wp:positionH relativeFrom="column">
              <wp:posOffset>600075</wp:posOffset>
            </wp:positionH>
            <wp:positionV relativeFrom="paragraph">
              <wp:posOffset>322580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B7B">
        <w:rPr>
          <w:rFonts w:ascii="Georgia" w:hAnsi="Georgia"/>
          <w:color w:val="0070C0"/>
          <w:sz w:val="22"/>
          <w:szCs w:val="22"/>
        </w:rPr>
        <w:t>Geometric</w:t>
      </w:r>
    </w:p>
    <w:p w:rsidR="002B1F68" w:rsidRPr="003C28B6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×-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</m:t>
              </m:r>
            </m:den>
          </m:f>
        </m:oMath>
      </m:oMathPara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2, </w:t>
      </w:r>
      <w:r w:rsidR="003C28B6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, </w:t>
      </w:r>
      <w:r w:rsidR="003C28B6">
        <w:rPr>
          <w:rFonts w:ascii="Georgia" w:hAnsi="Georgia"/>
          <w:sz w:val="22"/>
          <w:szCs w:val="22"/>
        </w:rPr>
        <w:t>2</w:t>
      </w:r>
      <w:r>
        <w:rPr>
          <w:rFonts w:ascii="Georgia" w:hAnsi="Georgia"/>
          <w:sz w:val="22"/>
          <w:szCs w:val="22"/>
        </w:rPr>
        <w:t xml:space="preserve">, </w:t>
      </w:r>
      <w:r w:rsidR="003C28B6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, </w:t>
      </w:r>
      <w:r w:rsidR="003C28B6">
        <w:rPr>
          <w:rFonts w:ascii="Georgia" w:hAnsi="Georgia"/>
          <w:sz w:val="22"/>
          <w:szCs w:val="22"/>
        </w:rPr>
        <w:t>2</w:t>
      </w:r>
      <w:r>
        <w:rPr>
          <w:rFonts w:ascii="Georgia" w:hAnsi="Georgia"/>
          <w:sz w:val="22"/>
          <w:szCs w:val="22"/>
        </w:rPr>
        <w:t>, 1 …</w:t>
      </w:r>
    </w:p>
    <w:p w:rsidR="002B1F68" w:rsidRPr="004E0B7B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1A906308" wp14:editId="3033E83F">
            <wp:simplePos x="0" y="0"/>
            <wp:positionH relativeFrom="column">
              <wp:posOffset>866775</wp:posOffset>
            </wp:positionH>
            <wp:positionV relativeFrom="paragraph">
              <wp:posOffset>309245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1CD8A22D" wp14:editId="3DD25321">
            <wp:simplePos x="0" y="0"/>
            <wp:positionH relativeFrom="column">
              <wp:posOffset>584835</wp:posOffset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B7B">
        <w:rPr>
          <w:rFonts w:ascii="Georgia" w:hAnsi="Georgia"/>
          <w:color w:val="0070C0"/>
          <w:sz w:val="22"/>
          <w:szCs w:val="22"/>
        </w:rPr>
        <w:t>Neither</w:t>
      </w:r>
    </w:p>
    <w:p w:rsidR="002B1F68" w:rsidRPr="003C28B6" w:rsidRDefault="003C28B6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-1 then+1</m:t>
          </m:r>
        </m:oMath>
      </m:oMathPara>
    </w:p>
    <w:p w:rsidR="00B8081E" w:rsidRDefault="00B8081E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B8081E" w:rsidRDefault="00B8081E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E757CC">
        <w:rPr>
          <w:rFonts w:ascii="Georgia" w:hAnsi="Georgia"/>
          <w:b/>
          <w:sz w:val="22"/>
          <w:szCs w:val="22"/>
        </w:rPr>
        <w:t>3, 3, 3: 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A geometric sequence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</m:oMath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>=32</m:t>
        </m:r>
      </m:oMath>
      <w:r>
        <w:rPr>
          <w:rFonts w:ascii="Georgia" w:hAnsi="Georgia"/>
          <w:sz w:val="22"/>
          <w:szCs w:val="22"/>
        </w:rPr>
        <w:t>.</w:t>
      </w:r>
    </w:p>
    <w:p w:rsidR="00885ABF" w:rsidRDefault="002B1F68" w:rsidP="00885AB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Determine the recursive rule.</w:t>
      </w:r>
    </w:p>
    <w:p w:rsidR="00885ABF" w:rsidRPr="00885ABF" w:rsidRDefault="00885ABF" w:rsidP="00885ABF">
      <w:pPr>
        <w:pStyle w:val="BodyText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4×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=32 </m:t>
          </m:r>
        </m:oMath>
      </m:oMathPara>
    </w:p>
    <w:p w:rsidR="00885ABF" w:rsidRPr="00885ABF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     r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=8 </m:t>
          </m:r>
        </m:oMath>
      </m:oMathPara>
    </w:p>
    <w:p w:rsidR="00885ABF" w:rsidRPr="00885ABF" w:rsidRDefault="009B42A9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7FB58D5D" wp14:editId="72FD2E3B">
            <wp:simplePos x="0" y="0"/>
            <wp:positionH relativeFrom="column">
              <wp:posOffset>2181225</wp:posOffset>
            </wp:positionH>
            <wp:positionV relativeFrom="paragraph">
              <wp:posOffset>661670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576AE3C7" wp14:editId="3AB13677">
            <wp:simplePos x="0" y="0"/>
            <wp:positionH relativeFrom="column">
              <wp:posOffset>800100</wp:posOffset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r=2 </m:t>
        </m:r>
      </m:oMath>
    </w:p>
    <w:p w:rsidR="00885ABF" w:rsidRPr="00885ABF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     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</m:t>
          </m:r>
        </m:oMath>
      </m:oMathPara>
    </w:p>
    <w:p w:rsidR="002B1F68" w:rsidRPr="00885ABF" w:rsidRDefault="00406E41" w:rsidP="002B1F68">
      <w:pPr>
        <w:pStyle w:val="BodyText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      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2×T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=1 </m:t>
          </m:r>
        </m:oMath>
      </m:oMathPara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  <w:t>Calculate the 5</w:t>
      </w:r>
      <w:r w:rsidRPr="008E769B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term.</w:t>
      </w:r>
    </w:p>
    <w:p w:rsidR="009B42A9" w:rsidRPr="009B42A9" w:rsidRDefault="009B42A9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13F4B6FE" wp14:editId="2E1CFD64">
            <wp:simplePos x="0" y="0"/>
            <wp:positionH relativeFrom="column">
              <wp:posOffset>1152525</wp:posOffset>
            </wp:positionH>
            <wp:positionV relativeFrom="paragraph">
              <wp:posOffset>316230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F68" w:rsidRPr="009B42A9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=32÷2=16</m:t>
          </m:r>
        </m:oMath>
      </m:oMathPara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An arithmetic sequence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=-5</m:t>
        </m:r>
      </m:oMath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</m:oMath>
      <w:r>
        <w:rPr>
          <w:rFonts w:ascii="Georgia" w:hAnsi="Georgia"/>
          <w:sz w:val="22"/>
          <w:szCs w:val="22"/>
        </w:rPr>
        <w:t>.</w:t>
      </w: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Determine the recursive rule.</w:t>
      </w:r>
    </w:p>
    <w:p w:rsidR="009B42A9" w:rsidRPr="009B42A9" w:rsidRDefault="009B42A9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-5+3d=4 </m:t>
          </m:r>
        </m:oMath>
      </m:oMathPara>
    </w:p>
    <w:p w:rsidR="009B42A9" w:rsidRPr="009B42A9" w:rsidRDefault="009B42A9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479B699" wp14:editId="2C5EE7F8">
            <wp:simplePos x="0" y="0"/>
            <wp:positionH relativeFrom="column">
              <wp:posOffset>1695450</wp:posOffset>
            </wp:positionH>
            <wp:positionV relativeFrom="paragraph">
              <wp:posOffset>958215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79679654" wp14:editId="15FEFB0F">
            <wp:simplePos x="0" y="0"/>
            <wp:positionH relativeFrom="column">
              <wp:posOffset>971550</wp:posOffset>
            </wp:positionH>
            <wp:positionV relativeFrom="paragraph">
              <wp:posOffset>323850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3d=9 </m:t>
        </m:r>
      </m:oMath>
    </w:p>
    <w:p w:rsidR="009B42A9" w:rsidRPr="009B42A9" w:rsidRDefault="009B42A9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d=3 </m:t>
          </m:r>
        </m:oMath>
      </m:oMathPara>
    </w:p>
    <w:p w:rsidR="009B42A9" w:rsidRPr="009B42A9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=-8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=-11 </m:t>
          </m:r>
        </m:oMath>
      </m:oMathPara>
    </w:p>
    <w:p w:rsidR="002B1F68" w:rsidRPr="009B42A9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+3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=-11</m:t>
          </m:r>
        </m:oMath>
      </m:oMathPara>
    </w:p>
    <w:p w:rsidR="002B1F68" w:rsidRPr="008E769B" w:rsidRDefault="009B42A9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18E19226" wp14:editId="20B0865C">
            <wp:simplePos x="0" y="0"/>
            <wp:positionH relativeFrom="column">
              <wp:posOffset>590550</wp:posOffset>
            </wp:positionH>
            <wp:positionV relativeFrom="paragraph">
              <wp:posOffset>310515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ab/>
      </w:r>
      <w:r w:rsidR="002B1F68">
        <w:rPr>
          <w:rFonts w:ascii="Georgia" w:hAnsi="Georgia"/>
          <w:sz w:val="22"/>
          <w:szCs w:val="22"/>
        </w:rPr>
        <w:tab/>
        <w:t>ii)</w:t>
      </w:r>
      <w:r w:rsidR="002B1F68">
        <w:rPr>
          <w:rFonts w:ascii="Georgia" w:hAnsi="Georgia"/>
          <w:sz w:val="22"/>
          <w:szCs w:val="22"/>
        </w:rPr>
        <w:tab/>
        <w:t>Calculate the 5</w:t>
      </w:r>
      <w:r w:rsidR="002B1F68" w:rsidRPr="004A6966">
        <w:rPr>
          <w:rFonts w:ascii="Georgia" w:hAnsi="Georgia"/>
          <w:sz w:val="22"/>
          <w:szCs w:val="22"/>
          <w:vertAlign w:val="superscript"/>
        </w:rPr>
        <w:t>th</w:t>
      </w:r>
      <w:r w:rsidR="002B1F68">
        <w:rPr>
          <w:rFonts w:ascii="Georgia" w:hAnsi="Georgia"/>
          <w:sz w:val="22"/>
          <w:szCs w:val="22"/>
        </w:rPr>
        <w:t xml:space="preserve"> term.</w:t>
      </w:r>
    </w:p>
    <w:p w:rsidR="002B1F68" w:rsidRPr="009B42A9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</m:t>
          </m:r>
        </m:oMath>
      </m:oMathPara>
    </w:p>
    <w:p w:rsidR="002B1F68" w:rsidRDefault="009B42A9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2074D4A8" wp14:editId="3D0EEE53">
            <wp:simplePos x="0" y="0"/>
            <wp:positionH relativeFrom="column">
              <wp:posOffset>4238625</wp:posOffset>
            </wp:positionH>
            <wp:positionV relativeFrom="paragraph">
              <wp:posOffset>1010920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3F027DE9" wp14:editId="5DA53C05">
            <wp:simplePos x="0" y="0"/>
            <wp:positionH relativeFrom="column">
              <wp:posOffset>3619500</wp:posOffset>
            </wp:positionH>
            <wp:positionV relativeFrom="paragraph">
              <wp:posOffset>1289050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63B7D89F" wp14:editId="1EFE3856">
            <wp:simplePos x="0" y="0"/>
            <wp:positionH relativeFrom="column">
              <wp:posOffset>4029075</wp:posOffset>
            </wp:positionH>
            <wp:positionV relativeFrom="paragraph">
              <wp:posOffset>981075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c)</w:t>
      </w:r>
      <w:r w:rsidR="002B1F68">
        <w:rPr>
          <w:rFonts w:ascii="Georgia" w:hAnsi="Georgia"/>
          <w:sz w:val="22"/>
          <w:szCs w:val="22"/>
        </w:rPr>
        <w:tab/>
        <w:t xml:space="preserve">For the following sequence determine the recursive rule and term </w:t>
      </w:r>
      <w:proofErr w:type="gramStart"/>
      <w:r w:rsidR="002B1F68">
        <w:rPr>
          <w:rFonts w:ascii="Georgia" w:hAnsi="Georgia"/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</m:oMath>
      <w:r w:rsidR="002B1F68"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1F68" w:rsidRPr="004A6966" w:rsidTr="00885ABF">
        <w:tc>
          <w:tcPr>
            <w:tcW w:w="1803" w:type="dxa"/>
          </w:tcPr>
          <w:p w:rsidR="002B1F68" w:rsidRPr="004A6966" w:rsidRDefault="00406E41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2B1F68" w:rsidRPr="004A6966" w:rsidRDefault="00406E41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2B1F68" w:rsidRPr="004A6966" w:rsidRDefault="00406E41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2B1F68" w:rsidRPr="004A6966" w:rsidRDefault="00406E41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4" w:type="dxa"/>
          </w:tcPr>
          <w:p w:rsidR="002B1F68" w:rsidRPr="004A6966" w:rsidRDefault="00406E41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2B1F68" w:rsidRPr="004A6966" w:rsidTr="00885ABF">
        <w:tc>
          <w:tcPr>
            <w:tcW w:w="1803" w:type="dxa"/>
          </w:tcPr>
          <w:p w:rsidR="002B1F68" w:rsidRPr="004A6966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4A6966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:rsidR="002B1F68" w:rsidRPr="004A6966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-8</w:t>
            </w:r>
          </w:p>
        </w:tc>
        <w:tc>
          <w:tcPr>
            <w:tcW w:w="1803" w:type="dxa"/>
          </w:tcPr>
          <w:p w:rsidR="002B1F68" w:rsidRPr="004A6966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16</w:t>
            </w:r>
          </w:p>
        </w:tc>
        <w:tc>
          <w:tcPr>
            <w:tcW w:w="1803" w:type="dxa"/>
          </w:tcPr>
          <w:p w:rsidR="002B1F68" w:rsidRPr="004A6966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-32</w:t>
            </w:r>
          </w:p>
        </w:tc>
        <w:tc>
          <w:tcPr>
            <w:tcW w:w="1804" w:type="dxa"/>
          </w:tcPr>
          <w:p w:rsidR="002B1F68" w:rsidRPr="004A6966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64</w:t>
            </w:r>
          </w:p>
        </w:tc>
      </w:tr>
    </w:tbl>
    <w:p w:rsidR="009B42A9" w:rsidRPr="009B42A9" w:rsidRDefault="009B42A9" w:rsidP="002B1F68">
      <w:pPr>
        <w:pStyle w:val="BodyText"/>
        <w:ind w:firstLine="720"/>
        <w:rPr>
          <w:rFonts w:ascii="Times New Roman" w:hAnsi="Times New Roman" w:cs="Times New Roman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r=-2   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=-2×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=4      </m:t>
          </m:r>
        </m:oMath>
      </m:oMathPara>
    </w:p>
    <w:p w:rsidR="002B1F68" w:rsidRPr="009B42A9" w:rsidRDefault="00406E41" w:rsidP="002B1F68">
      <w:pPr>
        <w:pStyle w:val="BodyText"/>
        <w:ind w:firstLine="720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=-128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   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7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=256</m:t>
          </m:r>
        </m:oMath>
      </m:oMathPara>
    </w:p>
    <w:p w:rsidR="002B1F68" w:rsidRDefault="002B1F68" w:rsidP="002B1F68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2B1F68" w:rsidRPr="006E10F7" w:rsidRDefault="002D694D" w:rsidP="002B1F6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[3, 2, 2: 7</w:t>
      </w:r>
      <w:r w:rsidR="002B1F68">
        <w:rPr>
          <w:rFonts w:ascii="Georgia" w:hAnsi="Georgia"/>
          <w:b/>
          <w:sz w:val="22"/>
          <w:szCs w:val="22"/>
        </w:rPr>
        <w:t xml:space="preserve"> marks]</w:t>
      </w:r>
    </w:p>
    <w:p w:rsidR="002B1F68" w:rsidRDefault="002D694D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5DD368C6" wp14:editId="1267636D">
            <wp:simplePos x="0" y="0"/>
            <wp:positionH relativeFrom="column">
              <wp:posOffset>3552825</wp:posOffset>
            </wp:positionH>
            <wp:positionV relativeFrom="paragraph">
              <wp:posOffset>670560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2DD82085" wp14:editId="576466E1">
            <wp:simplePos x="0" y="0"/>
            <wp:positionH relativeFrom="column">
              <wp:posOffset>2409825</wp:posOffset>
            </wp:positionH>
            <wp:positionV relativeFrom="paragraph">
              <wp:posOffset>516255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41CBBA67" wp14:editId="3FBAD424">
            <wp:simplePos x="0" y="0"/>
            <wp:positionH relativeFrom="column">
              <wp:posOffset>3943350</wp:posOffset>
            </wp:positionH>
            <wp:positionV relativeFrom="paragraph">
              <wp:posOffset>356235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a)</w:t>
      </w:r>
      <w:r w:rsidR="002B1F68">
        <w:rPr>
          <w:rFonts w:ascii="Georgia" w:hAnsi="Georgia"/>
          <w:sz w:val="22"/>
          <w:szCs w:val="22"/>
        </w:rPr>
        <w:tab/>
        <w:t xml:space="preserve">An arithmetic sequence has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=9 </m:t>
        </m:r>
      </m:oMath>
      <w:r w:rsidR="002B1F68">
        <w:rPr>
          <w:rFonts w:ascii="Georgia" w:hAnsi="Georgia"/>
          <w:sz w:val="22"/>
          <w:szCs w:val="22"/>
        </w:rPr>
        <w:t xml:space="preserve">and a common difference </w:t>
      </w:r>
      <w:proofErr w:type="gramStart"/>
      <w:r w:rsidR="002B1F68">
        <w:rPr>
          <w:rFonts w:ascii="Georgia" w:hAnsi="Georgia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2</m:t>
        </m:r>
      </m:oMath>
      <w:r w:rsidR="002B1F68">
        <w:rPr>
          <w:rFonts w:ascii="Georgia" w:hAnsi="Georgia"/>
          <w:sz w:val="22"/>
          <w:szCs w:val="22"/>
        </w:rPr>
        <w:t xml:space="preserve">. Determine term 12. </w:t>
      </w:r>
    </w:p>
    <w:p w:rsidR="002D694D" w:rsidRPr="002D694D" w:rsidRDefault="00406E41" w:rsidP="002B1F68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=5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=5+2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n-1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  </m:t>
          </m:r>
        </m:oMath>
      </m:oMathPara>
    </w:p>
    <w:p w:rsidR="002B1F68" w:rsidRPr="002D694D" w:rsidRDefault="00406E41" w:rsidP="002B1F68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=27</m:t>
          </m:r>
        </m:oMath>
      </m:oMathPara>
    </w:p>
    <w:p w:rsidR="002B1F68" w:rsidRDefault="002B1F68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The following graph depicts a geometric sequence.</w:t>
      </w:r>
    </w:p>
    <w:p w:rsidR="002B1F68" w:rsidRDefault="00E10FC8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object w:dxaOrig="7952" w:dyaOrig="5685">
          <v:shape id="_x0000_i1030" type="#_x0000_t75" style="width:255.35pt;height:183.35pt" o:ole="">
            <v:imagedata r:id="rId21" o:title=""/>
          </v:shape>
          <o:OLEObject Type="Embed" ProgID="FXDraw3.Document" ShapeID="_x0000_i1030" DrawAspect="Content" ObjectID="_1517654993" r:id="rId22"/>
        </w:object>
      </w:r>
    </w:p>
    <w:p w:rsidR="002B1F68" w:rsidRDefault="009D502D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5447421D" wp14:editId="4CC02555">
            <wp:simplePos x="0" y="0"/>
            <wp:positionH relativeFrom="column">
              <wp:posOffset>2036806</wp:posOffset>
            </wp:positionH>
            <wp:positionV relativeFrom="paragraph">
              <wp:posOffset>602289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5CA5B437" wp14:editId="5BFF7E4A">
            <wp:simplePos x="0" y="0"/>
            <wp:positionH relativeFrom="column">
              <wp:posOffset>3445476</wp:posOffset>
            </wp:positionH>
            <wp:positionV relativeFrom="paragraph">
              <wp:posOffset>9113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ab/>
        <w:t>Determine the rule to find the n</w:t>
      </w:r>
      <w:r w:rsidR="002B1F68" w:rsidRPr="00CF0A53">
        <w:rPr>
          <w:rFonts w:ascii="Georgia" w:hAnsi="Georgia"/>
          <w:sz w:val="22"/>
          <w:szCs w:val="22"/>
          <w:vertAlign w:val="superscript"/>
        </w:rPr>
        <w:t>th</w:t>
      </w:r>
      <w:r w:rsidR="002B1F68">
        <w:rPr>
          <w:rFonts w:ascii="Georgia" w:hAnsi="Georgia"/>
          <w:sz w:val="22"/>
          <w:szCs w:val="22"/>
        </w:rPr>
        <w:t xml:space="preserve"> term.</w:t>
      </w:r>
    </w:p>
    <w:p w:rsidR="002B1F68" w:rsidRPr="00C743CF" w:rsidRDefault="00406E41" w:rsidP="002B1F68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=100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=50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=25…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              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=100×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or 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=50×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n-1</m:t>
              </m:r>
            </m:sup>
          </m:sSup>
        </m:oMath>
      </m:oMathPara>
    </w:p>
    <w:p w:rsidR="002B1F68" w:rsidRDefault="002B1F68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The following graph depicts a geometric sequence.</w:t>
      </w:r>
    </w:p>
    <w:p w:rsidR="002B1F68" w:rsidRDefault="002B1F68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E10FC8">
        <w:rPr>
          <w:rFonts w:ascii="Georgia" w:hAnsi="Georgia"/>
          <w:sz w:val="22"/>
          <w:szCs w:val="22"/>
        </w:rPr>
        <w:object w:dxaOrig="7952" w:dyaOrig="6818">
          <v:shape id="_x0000_i1031" type="#_x0000_t75" style="width:255.35pt;height:218.5pt" o:ole="">
            <v:imagedata r:id="rId23" o:title=""/>
          </v:shape>
          <o:OLEObject Type="Embed" ProgID="FXDraw3.Document" ShapeID="_x0000_i1031" DrawAspect="Content" ObjectID="_1517654994" r:id="rId24"/>
        </w:object>
      </w:r>
    </w:p>
    <w:p w:rsidR="002B1F68" w:rsidRDefault="00E10FC8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61DAAB86" wp14:editId="1CF31B4F">
            <wp:simplePos x="0" y="0"/>
            <wp:positionH relativeFrom="column">
              <wp:posOffset>4171950</wp:posOffset>
            </wp:positionH>
            <wp:positionV relativeFrom="paragraph">
              <wp:posOffset>323850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53028E2D" wp14:editId="24153622">
            <wp:simplePos x="0" y="0"/>
            <wp:positionH relativeFrom="column">
              <wp:posOffset>3930015</wp:posOffset>
            </wp:positionH>
            <wp:positionV relativeFrom="paragraph">
              <wp:posOffset>321310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ab/>
        <w:t>Determine the 8</w:t>
      </w:r>
      <w:r w:rsidR="002B1F68" w:rsidRPr="00264C00">
        <w:rPr>
          <w:rFonts w:ascii="Georgia" w:hAnsi="Georgia"/>
          <w:sz w:val="22"/>
          <w:szCs w:val="22"/>
          <w:vertAlign w:val="superscript"/>
        </w:rPr>
        <w:t>th</w:t>
      </w:r>
      <w:r w:rsidR="002B1F68">
        <w:rPr>
          <w:rFonts w:ascii="Georgia" w:hAnsi="Georgia"/>
          <w:sz w:val="22"/>
          <w:szCs w:val="22"/>
        </w:rPr>
        <w:t xml:space="preserve"> term.</w:t>
      </w:r>
    </w:p>
    <w:p w:rsidR="00E10FC8" w:rsidRPr="00E10FC8" w:rsidRDefault="00406E41" w:rsidP="00E10FC8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=1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=4…  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=32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8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=256</m:t>
          </m:r>
        </m:oMath>
      </m:oMathPara>
    </w:p>
    <w:p w:rsidR="002B1F68" w:rsidRPr="00E10FC8" w:rsidRDefault="00D84D1D" w:rsidP="00E10FC8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[4, 4: 8</w:t>
      </w:r>
      <w:r w:rsidR="002B1F68">
        <w:rPr>
          <w:rFonts w:ascii="Georgia" w:hAnsi="Georgia"/>
          <w:b/>
          <w:sz w:val="22"/>
          <w:szCs w:val="22"/>
        </w:rPr>
        <w:t xml:space="preserve"> marks]</w:t>
      </w:r>
    </w:p>
    <w:p w:rsidR="002B1F68" w:rsidRDefault="00503C44" w:rsidP="002B1F6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53FF2BD3" wp14:editId="7F4116AA">
            <wp:simplePos x="0" y="0"/>
            <wp:positionH relativeFrom="column">
              <wp:posOffset>3771900</wp:posOffset>
            </wp:positionH>
            <wp:positionV relativeFrom="paragraph">
              <wp:posOffset>293370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4D628EC7" wp14:editId="590C3744">
            <wp:simplePos x="0" y="0"/>
            <wp:positionH relativeFrom="column">
              <wp:posOffset>2733675</wp:posOffset>
            </wp:positionH>
            <wp:positionV relativeFrom="paragraph">
              <wp:posOffset>251460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a)</w:t>
      </w:r>
      <w:r w:rsidR="002B1F68">
        <w:rPr>
          <w:rFonts w:ascii="Georgia" w:hAnsi="Georgia"/>
          <w:sz w:val="22"/>
          <w:szCs w:val="22"/>
        </w:rPr>
        <w:tab/>
        <w:t>Generate the first 5 terms according to the following recursive rule and graph the terms on the axis below.</w:t>
      </w:r>
      <w:r w:rsidRPr="00503C44">
        <w:rPr>
          <w:noProof/>
          <w:lang w:val="en-AU" w:eastAsia="en-AU"/>
        </w:rPr>
        <w:t xml:space="preserve"> </w:t>
      </w:r>
    </w:p>
    <w:p w:rsidR="002B1F68" w:rsidRPr="00503C44" w:rsidRDefault="00406E41" w:rsidP="002B1F68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=10            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=6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=4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=2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=0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=-2</m:t>
          </m:r>
        </m:oMath>
      </m:oMathPara>
    </w:p>
    <w:p w:rsidR="002B1F68" w:rsidRDefault="00D94489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2E5341C4" wp14:editId="4B0ED687">
            <wp:simplePos x="0" y="0"/>
            <wp:positionH relativeFrom="column">
              <wp:posOffset>5162550</wp:posOffset>
            </wp:positionH>
            <wp:positionV relativeFrom="paragraph">
              <wp:posOffset>1229995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1348E4D5" wp14:editId="6E7F6AD6">
            <wp:simplePos x="0" y="0"/>
            <wp:positionH relativeFrom="column">
              <wp:posOffset>5153025</wp:posOffset>
            </wp:positionH>
            <wp:positionV relativeFrom="paragraph">
              <wp:posOffset>922655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412">
        <w:rPr>
          <w:rFonts w:ascii="Georgia" w:hAnsi="Georgia"/>
          <w:sz w:val="22"/>
          <w:szCs w:val="22"/>
        </w:rPr>
        <w:object w:dxaOrig="7952" w:dyaOrig="5685">
          <v:shape id="_x0000_i1032" type="#_x0000_t75" style="width:387.65pt;height:278.8pt" o:ole="">
            <v:imagedata r:id="rId25" o:title=""/>
          </v:shape>
          <o:OLEObject Type="Embed" ProgID="FXDraw3.Document" ShapeID="_x0000_i1032" DrawAspect="Content" ObjectID="_1517654995" r:id="rId26"/>
        </w:object>
      </w:r>
    </w:p>
    <w:p w:rsidR="002B1F68" w:rsidRDefault="00D94489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79B81980" wp14:editId="26B73132">
            <wp:simplePos x="0" y="0"/>
            <wp:positionH relativeFrom="column">
              <wp:posOffset>2200275</wp:posOffset>
            </wp:positionH>
            <wp:positionV relativeFrom="paragraph">
              <wp:posOffset>464820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5360CC08" wp14:editId="43803482">
            <wp:simplePos x="0" y="0"/>
            <wp:positionH relativeFrom="column">
              <wp:posOffset>3333750</wp:posOffset>
            </wp:positionH>
            <wp:positionV relativeFrom="paragraph">
              <wp:posOffset>466090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sz w:val="22"/>
          <w:szCs w:val="22"/>
        </w:rPr>
        <w:t>b)</w:t>
      </w:r>
      <w:r w:rsidR="002B1F68">
        <w:rPr>
          <w:rFonts w:ascii="Georgia" w:hAnsi="Georgia"/>
          <w:sz w:val="22"/>
          <w:szCs w:val="22"/>
        </w:rPr>
        <w:tab/>
        <w:t>Graph the first 5 terms generated by the following recursive rule on the axis below.</w:t>
      </w:r>
    </w:p>
    <w:p w:rsidR="002B1F68" w:rsidRPr="00BA2990" w:rsidRDefault="00406E41" w:rsidP="002B1F68">
      <w:pPr>
        <w:pStyle w:val="BodyText"/>
        <w:ind w:left="720"/>
        <w:rPr>
          <w:rFonts w:ascii="Georgia" w:hAnsi="Georg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=15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=5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=10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=20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=40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=80</m:t>
        </m:r>
      </m:oMath>
      <w:r w:rsidR="00D94489">
        <w:rPr>
          <w:rFonts w:ascii="Georgia" w:hAnsi="Georgia"/>
          <w:sz w:val="22"/>
          <w:szCs w:val="22"/>
        </w:rPr>
        <w:t xml:space="preserve"> </w:t>
      </w:r>
    </w:p>
    <w:p w:rsidR="002B1F68" w:rsidRDefault="00BE30F4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56BD6F2A" wp14:editId="3C5E8090">
            <wp:simplePos x="0" y="0"/>
            <wp:positionH relativeFrom="column">
              <wp:posOffset>5191125</wp:posOffset>
            </wp:positionH>
            <wp:positionV relativeFrom="paragraph">
              <wp:posOffset>1237615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0306FB8E" wp14:editId="3DED16BB">
            <wp:simplePos x="0" y="0"/>
            <wp:positionH relativeFrom="column">
              <wp:posOffset>5133975</wp:posOffset>
            </wp:positionH>
            <wp:positionV relativeFrom="paragraph">
              <wp:posOffset>962660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B7C">
        <w:rPr>
          <w:rFonts w:ascii="Georgia" w:hAnsi="Georgia"/>
          <w:sz w:val="22"/>
          <w:szCs w:val="22"/>
        </w:rPr>
        <w:object w:dxaOrig="7952" w:dyaOrig="5685">
          <v:shape id="_x0000_i1033" type="#_x0000_t75" style="width:371.7pt;height:265.4pt" o:ole="">
            <v:imagedata r:id="rId27" o:title=""/>
          </v:shape>
          <o:OLEObject Type="Embed" ProgID="FXDraw3.Document" ShapeID="_x0000_i1033" DrawAspect="Content" ObjectID="_1517654996" r:id="rId28"/>
        </w:object>
      </w:r>
    </w:p>
    <w:p w:rsidR="002B1F68" w:rsidRDefault="00D84D1D" w:rsidP="002B1F6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2</w:t>
      </w:r>
      <w:r w:rsidR="002B1F68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6</w:t>
      </w:r>
      <w:r w:rsidR="002B1F68">
        <w:rPr>
          <w:rFonts w:ascii="Georgia" w:hAnsi="Georgia"/>
          <w:b/>
          <w:sz w:val="22"/>
          <w:szCs w:val="22"/>
        </w:rPr>
        <w:t xml:space="preserve"> marks]</w:t>
      </w: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Doctors are monitoring the growth of a bacteria in order to help calculate the dosage of medication needed to combat it. The following table shows the growth of the bacteria over several hours.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F68" w:rsidTr="00885ABF"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Number of bacteria </w:t>
            </w:r>
          </w:p>
        </w:tc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hours</w:t>
            </w:r>
          </w:p>
        </w:tc>
      </w:tr>
      <w:tr w:rsidR="002B1F68" w:rsidTr="00885ABF"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2B1F68" w:rsidTr="00885ABF"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120</w:t>
            </w:r>
          </w:p>
        </w:tc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B1F68" w:rsidTr="00885ABF"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144</w:t>
            </w:r>
          </w:p>
        </w:tc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2B1F68" w:rsidTr="00885ABF"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172.8</w:t>
            </w:r>
          </w:p>
        </w:tc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2B1F68" w:rsidTr="00885ABF"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207.36</w:t>
            </w:r>
          </w:p>
        </w:tc>
        <w:tc>
          <w:tcPr>
            <w:tcW w:w="4508" w:type="dxa"/>
          </w:tcPr>
          <w:p w:rsidR="002B1F68" w:rsidRDefault="002B1F68" w:rsidP="00885AB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</w:tbl>
    <w:p w:rsidR="000F00C3" w:rsidRDefault="000F00C3" w:rsidP="000F00C3">
      <w:pPr>
        <w:pStyle w:val="BodyText"/>
        <w:rPr>
          <w:rFonts w:ascii="Georgia" w:hAnsi="Georgia"/>
          <w:sz w:val="22"/>
          <w:szCs w:val="22"/>
        </w:rPr>
      </w:pPr>
    </w:p>
    <w:p w:rsidR="000F00C3" w:rsidRDefault="00E1491A" w:rsidP="000F00C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3BC03FB6" wp14:editId="5958EE6D">
            <wp:simplePos x="0" y="0"/>
            <wp:positionH relativeFrom="column">
              <wp:posOffset>4171950</wp:posOffset>
            </wp:positionH>
            <wp:positionV relativeFrom="paragraph">
              <wp:posOffset>324485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43BFA61C" wp14:editId="2A546A32">
            <wp:simplePos x="0" y="0"/>
            <wp:positionH relativeFrom="column">
              <wp:posOffset>3867150</wp:posOffset>
            </wp:positionH>
            <wp:positionV relativeFrom="paragraph">
              <wp:posOffset>321945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0C3">
        <w:rPr>
          <w:rFonts w:ascii="Georgia" w:hAnsi="Georgia"/>
          <w:sz w:val="22"/>
          <w:szCs w:val="22"/>
        </w:rPr>
        <w:t>a)</w:t>
      </w:r>
      <w:r w:rsidR="000F00C3" w:rsidRPr="000F00C3">
        <w:rPr>
          <w:rFonts w:ascii="Georgia" w:hAnsi="Georgia"/>
          <w:sz w:val="22"/>
          <w:szCs w:val="22"/>
        </w:rPr>
        <w:t xml:space="preserve"> </w:t>
      </w:r>
      <w:r w:rsidR="000F00C3">
        <w:rPr>
          <w:rFonts w:ascii="Georgia" w:hAnsi="Georgia"/>
          <w:sz w:val="22"/>
          <w:szCs w:val="22"/>
        </w:rPr>
        <w:t>Determine the rate at which the bacteria is growing each hour.</w:t>
      </w:r>
      <w:r w:rsidR="000F00C3">
        <w:rPr>
          <w:rFonts w:ascii="Georgia" w:hAnsi="Georgia"/>
          <w:sz w:val="22"/>
          <w:szCs w:val="22"/>
        </w:rPr>
        <w:tab/>
      </w:r>
    </w:p>
    <w:p w:rsidR="002B1F68" w:rsidRPr="00E1491A" w:rsidRDefault="000F00C3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120÷100=1.2   r=1.2   </m:t>
          </m:r>
        </m:oMath>
      </m:oMathPara>
    </w:p>
    <w:p w:rsidR="000F00C3" w:rsidRDefault="000F00C3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E1491A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2920C081" wp14:editId="6885D90C">
            <wp:simplePos x="0" y="0"/>
            <wp:positionH relativeFrom="column">
              <wp:posOffset>4448175</wp:posOffset>
            </wp:positionH>
            <wp:positionV relativeFrom="paragraph">
              <wp:posOffset>319405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0C3">
        <w:rPr>
          <w:rFonts w:ascii="Georgia" w:hAnsi="Georgia"/>
          <w:sz w:val="22"/>
          <w:szCs w:val="22"/>
        </w:rPr>
        <w:t>b</w:t>
      </w:r>
      <w:r w:rsidR="002B1F68">
        <w:rPr>
          <w:rFonts w:ascii="Georgia" w:hAnsi="Georgia"/>
          <w:sz w:val="22"/>
          <w:szCs w:val="22"/>
        </w:rPr>
        <w:t>)</w:t>
      </w:r>
      <w:r w:rsidR="002B1F68">
        <w:rPr>
          <w:rFonts w:ascii="Georgia" w:hAnsi="Georgia"/>
          <w:sz w:val="22"/>
          <w:szCs w:val="22"/>
        </w:rPr>
        <w:tab/>
        <w:t>After how many hours will the number of bacteria first exceed 300?</w:t>
      </w:r>
    </w:p>
    <w:p w:rsidR="002B1F68" w:rsidRPr="00E1491A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 xml:space="preserve">        1.2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248.832</m:t>
                      </m:r>
                    </m:e>
                  </m:acc>
                </m:e>
              </m:eqArr>
            </m:sub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207.36</m:t>
              </m:r>
            </m:sup>
          </m:sSub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 xml:space="preserve">          1.2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298.5984</m:t>
                      </m:r>
                    </m:e>
                  </m:acc>
                </m:e>
              </m:eqArr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</m:t>
              </m:r>
            </m:sub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248.832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 xml:space="preserve">            1.2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358.31808</m:t>
                      </m:r>
                    </m:e>
                  </m:acc>
                </m:e>
              </m:eqArr>
            </m:sub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298.5984</m:t>
              </m:r>
            </m:sup>
          </m:sSub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 ∴After 7 </m:t>
          </m:r>
          <m:r>
            <w:rPr>
              <w:rFonts w:ascii="Cambria Math" w:hAnsi="Cambria Math"/>
              <w:color w:val="0070C0"/>
              <w:sz w:val="22"/>
              <w:szCs w:val="22"/>
            </w:rPr>
            <m:t>hours</m:t>
          </m:r>
        </m:oMath>
      </m:oMathPara>
    </w:p>
    <w:p w:rsidR="00C5242A" w:rsidRPr="00C5242A" w:rsidRDefault="00E1491A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787CFA83" wp14:editId="6DA37A0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Pr="009168F6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What is the rule which can be used to calculate the number of bacteria </w:t>
      </w:r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after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>hours.</w:t>
      </w:r>
      <w:proofErr w:type="gramEnd"/>
    </w:p>
    <w:p w:rsidR="002B1F68" w:rsidRPr="00E1491A" w:rsidRDefault="00D84D1D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271E5A4D" wp14:editId="527B10A4">
            <wp:simplePos x="0" y="0"/>
            <wp:positionH relativeFrom="column">
              <wp:posOffset>579755</wp:posOffset>
            </wp:positionH>
            <wp:positionV relativeFrom="paragraph">
              <wp:posOffset>213892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55590FE7" wp14:editId="54C3FFBC">
            <wp:simplePos x="0" y="0"/>
            <wp:positionH relativeFrom="column">
              <wp:posOffset>285492</wp:posOffset>
            </wp:positionH>
            <wp:positionV relativeFrom="paragraph">
              <wp:posOffset>178126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68">
        <w:rPr>
          <w:rFonts w:ascii="Georgia" w:hAnsi="Georgia"/>
          <w:b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70C0"/>
            <w:sz w:val="22"/>
            <w:szCs w:val="22"/>
          </w:rPr>
          <m:t>B=100×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1.2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 xml:space="preserve">                    or               B=120×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1.2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t-1</m:t>
            </m:r>
          </m:sup>
        </m:sSup>
      </m:oMath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</w:p>
    <w:p w:rsidR="002B1F68" w:rsidRDefault="002B1F68" w:rsidP="002B1F6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B8081E">
        <w:rPr>
          <w:rFonts w:ascii="Georgia" w:hAnsi="Georgia"/>
          <w:b/>
          <w:sz w:val="22"/>
          <w:szCs w:val="22"/>
        </w:rPr>
        <w:t>2, 1, 1, 1</w:t>
      </w:r>
      <w:r>
        <w:rPr>
          <w:rFonts w:ascii="Georgia" w:hAnsi="Georgia"/>
          <w:b/>
          <w:sz w:val="22"/>
          <w:szCs w:val="22"/>
        </w:rPr>
        <w:t xml:space="preserve">: </w:t>
      </w:r>
      <w:r w:rsidR="00B8081E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Isabel is attempting to increase her fitn</w:t>
      </w:r>
      <w:r w:rsidR="00B8081E">
        <w:rPr>
          <w:rFonts w:ascii="Georgia" w:hAnsi="Georgia"/>
          <w:sz w:val="22"/>
          <w:szCs w:val="22"/>
        </w:rPr>
        <w:t>ess and has decided to follow</w:t>
      </w:r>
      <w:r>
        <w:rPr>
          <w:rFonts w:ascii="Georgia" w:hAnsi="Georgia"/>
          <w:sz w:val="22"/>
          <w:szCs w:val="22"/>
        </w:rPr>
        <w:t xml:space="preserve"> a fitness program called </w:t>
      </w:r>
      <w:r w:rsidRPr="00B8081E">
        <w:rPr>
          <w:rFonts w:ascii="Georgia" w:hAnsi="Georgia"/>
          <w:i/>
          <w:sz w:val="22"/>
          <w:szCs w:val="22"/>
        </w:rPr>
        <w:t>Sofa to Six</w:t>
      </w:r>
      <w:r>
        <w:rPr>
          <w:rFonts w:ascii="Georgia" w:hAnsi="Georgia"/>
          <w:sz w:val="22"/>
          <w:szCs w:val="22"/>
        </w:rPr>
        <w:t xml:space="preserve">. The aim is to slowly build up her fitness to get her from doing nothing (sitting on the sofa) to running six kilometers. She records </w:t>
      </w:r>
      <w:r w:rsidR="00B8081E">
        <w:rPr>
          <w:rFonts w:ascii="Georgia" w:hAnsi="Georgia"/>
          <w:sz w:val="22"/>
          <w:szCs w:val="22"/>
        </w:rPr>
        <w:t>the total distance she runs</w:t>
      </w:r>
      <w:r>
        <w:rPr>
          <w:rFonts w:ascii="Georgia" w:hAnsi="Georgia"/>
          <w:sz w:val="22"/>
          <w:szCs w:val="22"/>
        </w:rPr>
        <w:t xml:space="preserve"> runs each week in the app on her phone and a graph is generated to show her progress.</w:t>
      </w:r>
    </w:p>
    <w:p w:rsidR="002B1F68" w:rsidRDefault="00B8081E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object w:dxaOrig="7385" w:dyaOrig="7102">
          <v:shape id="_x0000_i1034" type="#_x0000_t75" style="width:368.35pt;height:354.15pt" o:ole="">
            <v:imagedata r:id="rId29" o:title=""/>
          </v:shape>
          <o:OLEObject Type="Embed" ProgID="FXDraw3.Document" ShapeID="_x0000_i1034" DrawAspect="Content" ObjectID="_1517654997" r:id="rId30"/>
        </w:object>
      </w:r>
    </w:p>
    <w:p w:rsidR="00D84D1D" w:rsidRDefault="00B8081E" w:rsidP="00D84D1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20FA0D65" wp14:editId="33E08E7E">
            <wp:simplePos x="0" y="0"/>
            <wp:positionH relativeFrom="margin">
              <wp:posOffset>4259014</wp:posOffset>
            </wp:positionH>
            <wp:positionV relativeFrom="paragraph">
              <wp:posOffset>323850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31A31B04" wp14:editId="5950296A">
            <wp:simplePos x="0" y="0"/>
            <wp:positionH relativeFrom="column">
              <wp:posOffset>4003589</wp:posOffset>
            </wp:positionH>
            <wp:positionV relativeFrom="paragraph">
              <wp:posOffset>302277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D1D">
        <w:rPr>
          <w:rFonts w:ascii="Georgia" w:hAnsi="Georgia"/>
          <w:sz w:val="22"/>
          <w:szCs w:val="22"/>
        </w:rPr>
        <w:t>a)</w:t>
      </w:r>
      <w:r w:rsidR="00D84D1D">
        <w:rPr>
          <w:rFonts w:ascii="Georgia" w:hAnsi="Georgia"/>
          <w:sz w:val="22"/>
          <w:szCs w:val="22"/>
        </w:rPr>
        <w:tab/>
        <w:t>Write the recursive rule to show how many km Isabel has run each week.</w:t>
      </w:r>
    </w:p>
    <w:p w:rsidR="00D84D1D" w:rsidRPr="00B8081E" w:rsidRDefault="00406E41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+1.5,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=1.5</m:t>
          </m:r>
        </m:oMath>
      </m:oMathPara>
    </w:p>
    <w:p w:rsidR="002B1F68" w:rsidRDefault="00D84D1D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</w:t>
      </w:r>
      <w:r w:rsidR="002B1F68">
        <w:rPr>
          <w:rFonts w:ascii="Georgia" w:hAnsi="Georgia"/>
          <w:sz w:val="22"/>
          <w:szCs w:val="22"/>
        </w:rPr>
        <w:t>)</w:t>
      </w:r>
      <w:r w:rsidR="002B1F68">
        <w:rPr>
          <w:rFonts w:ascii="Georgia" w:hAnsi="Georgia"/>
          <w:sz w:val="22"/>
          <w:szCs w:val="22"/>
        </w:rPr>
        <w:tab/>
        <w:t>How many kilometers does Isabel run in the first week?</w:t>
      </w:r>
    </w:p>
    <w:p w:rsidR="002B1F68" w:rsidRPr="00E1491A" w:rsidRDefault="00E1491A" w:rsidP="002B1F6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360B06F4" wp14:editId="60169EB2">
            <wp:simplePos x="0" y="0"/>
            <wp:positionH relativeFrom="column">
              <wp:posOffset>1114425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91A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1.5 km</m:t>
        </m:r>
      </m:oMath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D84D1D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2B1F68">
        <w:rPr>
          <w:rFonts w:ascii="Georgia" w:hAnsi="Georgia"/>
          <w:sz w:val="22"/>
          <w:szCs w:val="22"/>
        </w:rPr>
        <w:t>)</w:t>
      </w:r>
      <w:r w:rsidR="002B1F68">
        <w:rPr>
          <w:rFonts w:ascii="Georgia" w:hAnsi="Georgia"/>
          <w:sz w:val="22"/>
          <w:szCs w:val="22"/>
        </w:rPr>
        <w:tab/>
        <w:t>How long does it take for her to achieve the goal of running 6km?</w:t>
      </w:r>
    </w:p>
    <w:p w:rsidR="002B1F68" w:rsidRDefault="00E1491A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0030D7BD" wp14:editId="6CD11080">
            <wp:simplePos x="0" y="0"/>
            <wp:positionH relativeFrom="column">
              <wp:posOffset>1104900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4 weeks</m:t>
        </m:r>
      </m:oMath>
    </w:p>
    <w:p w:rsidR="002B1F68" w:rsidRDefault="002B1F68" w:rsidP="002B1F68">
      <w:pPr>
        <w:pStyle w:val="BodyText"/>
        <w:rPr>
          <w:rFonts w:ascii="Georgia" w:hAnsi="Georgia"/>
          <w:sz w:val="22"/>
          <w:szCs w:val="22"/>
        </w:rPr>
      </w:pPr>
    </w:p>
    <w:p w:rsidR="002B1F68" w:rsidRDefault="00E1491A" w:rsidP="002B1F6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79126E10" wp14:editId="5315563F">
            <wp:simplePos x="0" y="0"/>
            <wp:positionH relativeFrom="margin">
              <wp:posOffset>4086019</wp:posOffset>
            </wp:positionH>
            <wp:positionV relativeFrom="paragraph">
              <wp:posOffset>320675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D1D">
        <w:rPr>
          <w:rFonts w:ascii="Georgia" w:hAnsi="Georgia"/>
          <w:sz w:val="22"/>
          <w:szCs w:val="22"/>
        </w:rPr>
        <w:t>d</w:t>
      </w:r>
      <w:r w:rsidR="002B1F68">
        <w:rPr>
          <w:rFonts w:ascii="Georgia" w:hAnsi="Georgia"/>
          <w:sz w:val="22"/>
          <w:szCs w:val="22"/>
        </w:rPr>
        <w:t>)</w:t>
      </w:r>
      <w:r w:rsidR="002B1F68">
        <w:rPr>
          <w:rFonts w:ascii="Georgia" w:hAnsi="Georgia"/>
          <w:sz w:val="22"/>
          <w:szCs w:val="22"/>
        </w:rPr>
        <w:tab/>
        <w:t>How many kilometers has Isabel run in total after 6 weeks?</w:t>
      </w:r>
    </w:p>
    <w:p w:rsidR="005D3D98" w:rsidRPr="00B8081E" w:rsidRDefault="00E1491A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1.5+3+4.5+6+7.5+9=31.5 km</m:t>
          </m:r>
        </m:oMath>
      </m:oMathPara>
    </w:p>
    <w:sectPr w:rsidR="005D3D98" w:rsidRPr="00B8081E" w:rsidSect="00163388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E41" w:rsidRDefault="00406E41" w:rsidP="00163388">
      <w:r>
        <w:separator/>
      </w:r>
    </w:p>
  </w:endnote>
  <w:endnote w:type="continuationSeparator" w:id="0">
    <w:p w:rsidR="00406E41" w:rsidRDefault="00406E41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6970" w:rsidRPr="00163388" w:rsidRDefault="00166970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1E2D8F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6970" w:rsidRDefault="00166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E41" w:rsidRDefault="00406E41" w:rsidP="00163388">
      <w:r>
        <w:separator/>
      </w:r>
    </w:p>
  </w:footnote>
  <w:footnote w:type="continuationSeparator" w:id="0">
    <w:p w:rsidR="00406E41" w:rsidRDefault="00406E41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70" w:rsidRDefault="00166970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166970" w:rsidRPr="00163388" w:rsidRDefault="00166970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6970" w:rsidRDefault="00166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D1DE8"/>
    <w:multiLevelType w:val="hybridMultilevel"/>
    <w:tmpl w:val="06FC64E6"/>
    <w:lvl w:ilvl="0" w:tplc="24005D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324AA"/>
    <w:multiLevelType w:val="hybridMultilevel"/>
    <w:tmpl w:val="EDEAB498"/>
    <w:lvl w:ilvl="0" w:tplc="35544BD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8B3CF5"/>
    <w:multiLevelType w:val="hybridMultilevel"/>
    <w:tmpl w:val="F7F05CA2"/>
    <w:lvl w:ilvl="0" w:tplc="85A8224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5"/>
  </w:num>
  <w:num w:numId="4">
    <w:abstractNumId w:val="29"/>
  </w:num>
  <w:num w:numId="5">
    <w:abstractNumId w:val="18"/>
  </w:num>
  <w:num w:numId="6">
    <w:abstractNumId w:val="17"/>
  </w:num>
  <w:num w:numId="7">
    <w:abstractNumId w:val="34"/>
  </w:num>
  <w:num w:numId="8">
    <w:abstractNumId w:val="27"/>
  </w:num>
  <w:num w:numId="9">
    <w:abstractNumId w:val="33"/>
  </w:num>
  <w:num w:numId="10">
    <w:abstractNumId w:val="38"/>
  </w:num>
  <w:num w:numId="11">
    <w:abstractNumId w:val="12"/>
  </w:num>
  <w:num w:numId="12">
    <w:abstractNumId w:val="9"/>
  </w:num>
  <w:num w:numId="13">
    <w:abstractNumId w:val="11"/>
  </w:num>
  <w:num w:numId="14">
    <w:abstractNumId w:val="32"/>
  </w:num>
  <w:num w:numId="15">
    <w:abstractNumId w:val="21"/>
  </w:num>
  <w:num w:numId="16">
    <w:abstractNumId w:val="13"/>
  </w:num>
  <w:num w:numId="17">
    <w:abstractNumId w:val="24"/>
  </w:num>
  <w:num w:numId="18">
    <w:abstractNumId w:val="41"/>
  </w:num>
  <w:num w:numId="19">
    <w:abstractNumId w:val="40"/>
  </w:num>
  <w:num w:numId="20">
    <w:abstractNumId w:val="31"/>
  </w:num>
  <w:num w:numId="21">
    <w:abstractNumId w:val="14"/>
  </w:num>
  <w:num w:numId="22">
    <w:abstractNumId w:val="16"/>
  </w:num>
  <w:num w:numId="23">
    <w:abstractNumId w:val="22"/>
  </w:num>
  <w:num w:numId="24">
    <w:abstractNumId w:val="10"/>
  </w:num>
  <w:num w:numId="25">
    <w:abstractNumId w:val="26"/>
  </w:num>
  <w:num w:numId="26">
    <w:abstractNumId w:val="4"/>
  </w:num>
  <w:num w:numId="27">
    <w:abstractNumId w:val="36"/>
  </w:num>
  <w:num w:numId="28">
    <w:abstractNumId w:val="1"/>
  </w:num>
  <w:num w:numId="29">
    <w:abstractNumId w:val="23"/>
  </w:num>
  <w:num w:numId="30">
    <w:abstractNumId w:val="37"/>
  </w:num>
  <w:num w:numId="31">
    <w:abstractNumId w:val="19"/>
  </w:num>
  <w:num w:numId="32">
    <w:abstractNumId w:val="30"/>
  </w:num>
  <w:num w:numId="33">
    <w:abstractNumId w:val="35"/>
  </w:num>
  <w:num w:numId="34">
    <w:abstractNumId w:val="5"/>
  </w:num>
  <w:num w:numId="35">
    <w:abstractNumId w:val="20"/>
  </w:num>
  <w:num w:numId="36">
    <w:abstractNumId w:val="6"/>
  </w:num>
  <w:num w:numId="37">
    <w:abstractNumId w:val="7"/>
  </w:num>
  <w:num w:numId="38">
    <w:abstractNumId w:val="8"/>
  </w:num>
  <w:num w:numId="39">
    <w:abstractNumId w:val="39"/>
  </w:num>
  <w:num w:numId="40">
    <w:abstractNumId w:val="2"/>
  </w:num>
  <w:num w:numId="41">
    <w:abstractNumId w:val="1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1DA3"/>
    <w:rsid w:val="0000471D"/>
    <w:rsid w:val="000107BA"/>
    <w:rsid w:val="000224B6"/>
    <w:rsid w:val="00032B41"/>
    <w:rsid w:val="00064926"/>
    <w:rsid w:val="00071C5D"/>
    <w:rsid w:val="00082A85"/>
    <w:rsid w:val="000A3230"/>
    <w:rsid w:val="000D30FF"/>
    <w:rsid w:val="000F00C3"/>
    <w:rsid w:val="0012655F"/>
    <w:rsid w:val="00163388"/>
    <w:rsid w:val="00166970"/>
    <w:rsid w:val="00171058"/>
    <w:rsid w:val="00182DC5"/>
    <w:rsid w:val="001B0C3C"/>
    <w:rsid w:val="001E2D8F"/>
    <w:rsid w:val="001E4FD0"/>
    <w:rsid w:val="002160AC"/>
    <w:rsid w:val="00241734"/>
    <w:rsid w:val="002625A0"/>
    <w:rsid w:val="00264C00"/>
    <w:rsid w:val="00270EC8"/>
    <w:rsid w:val="00284524"/>
    <w:rsid w:val="00285E25"/>
    <w:rsid w:val="002B05CD"/>
    <w:rsid w:val="002B1B7B"/>
    <w:rsid w:val="002B1F68"/>
    <w:rsid w:val="002D694D"/>
    <w:rsid w:val="002F4B66"/>
    <w:rsid w:val="00344E83"/>
    <w:rsid w:val="003467B4"/>
    <w:rsid w:val="00353005"/>
    <w:rsid w:val="00356A0E"/>
    <w:rsid w:val="00374346"/>
    <w:rsid w:val="00384C9C"/>
    <w:rsid w:val="003B40DD"/>
    <w:rsid w:val="003C28B6"/>
    <w:rsid w:val="003E7EDB"/>
    <w:rsid w:val="003F4ECB"/>
    <w:rsid w:val="00402C76"/>
    <w:rsid w:val="00406E41"/>
    <w:rsid w:val="00411145"/>
    <w:rsid w:val="00441544"/>
    <w:rsid w:val="00453058"/>
    <w:rsid w:val="00474AA6"/>
    <w:rsid w:val="0047511E"/>
    <w:rsid w:val="004A6966"/>
    <w:rsid w:val="004B1649"/>
    <w:rsid w:val="004D7244"/>
    <w:rsid w:val="004E0B7B"/>
    <w:rsid w:val="00503C44"/>
    <w:rsid w:val="00510015"/>
    <w:rsid w:val="00546F27"/>
    <w:rsid w:val="00584AD6"/>
    <w:rsid w:val="005A7DAF"/>
    <w:rsid w:val="005C76B2"/>
    <w:rsid w:val="005D3D98"/>
    <w:rsid w:val="005E4FC0"/>
    <w:rsid w:val="00604334"/>
    <w:rsid w:val="006273D3"/>
    <w:rsid w:val="00631B7C"/>
    <w:rsid w:val="00653759"/>
    <w:rsid w:val="00657A6E"/>
    <w:rsid w:val="0066558F"/>
    <w:rsid w:val="00671C0D"/>
    <w:rsid w:val="0069373B"/>
    <w:rsid w:val="006B1E0F"/>
    <w:rsid w:val="006E10F7"/>
    <w:rsid w:val="006E5CE7"/>
    <w:rsid w:val="006F57A4"/>
    <w:rsid w:val="00716371"/>
    <w:rsid w:val="00750412"/>
    <w:rsid w:val="00762D06"/>
    <w:rsid w:val="00773F16"/>
    <w:rsid w:val="007822A5"/>
    <w:rsid w:val="00795FC1"/>
    <w:rsid w:val="00796AF6"/>
    <w:rsid w:val="007C2742"/>
    <w:rsid w:val="007E0693"/>
    <w:rsid w:val="00825CBB"/>
    <w:rsid w:val="00830C41"/>
    <w:rsid w:val="00882741"/>
    <w:rsid w:val="00885ABF"/>
    <w:rsid w:val="008C67C0"/>
    <w:rsid w:val="008E61D2"/>
    <w:rsid w:val="008E769B"/>
    <w:rsid w:val="00907DA7"/>
    <w:rsid w:val="009168F6"/>
    <w:rsid w:val="0092032F"/>
    <w:rsid w:val="00921C94"/>
    <w:rsid w:val="0093444B"/>
    <w:rsid w:val="009349A6"/>
    <w:rsid w:val="00945757"/>
    <w:rsid w:val="00950E5F"/>
    <w:rsid w:val="009A0498"/>
    <w:rsid w:val="009B0CA2"/>
    <w:rsid w:val="009B42A9"/>
    <w:rsid w:val="009C5F88"/>
    <w:rsid w:val="009D502D"/>
    <w:rsid w:val="009E4943"/>
    <w:rsid w:val="009F29D9"/>
    <w:rsid w:val="009F3065"/>
    <w:rsid w:val="00A81158"/>
    <w:rsid w:val="00A87DC1"/>
    <w:rsid w:val="00AA2E98"/>
    <w:rsid w:val="00AA3FAA"/>
    <w:rsid w:val="00AC02F6"/>
    <w:rsid w:val="00AE17EC"/>
    <w:rsid w:val="00AF2F88"/>
    <w:rsid w:val="00B10203"/>
    <w:rsid w:val="00B1679F"/>
    <w:rsid w:val="00B26803"/>
    <w:rsid w:val="00B358D6"/>
    <w:rsid w:val="00B4388A"/>
    <w:rsid w:val="00B477F7"/>
    <w:rsid w:val="00B51792"/>
    <w:rsid w:val="00B552CC"/>
    <w:rsid w:val="00B8081E"/>
    <w:rsid w:val="00B85EA0"/>
    <w:rsid w:val="00BA2990"/>
    <w:rsid w:val="00BD5ECE"/>
    <w:rsid w:val="00BE0C0D"/>
    <w:rsid w:val="00BE30F4"/>
    <w:rsid w:val="00BF5B32"/>
    <w:rsid w:val="00C01913"/>
    <w:rsid w:val="00C12864"/>
    <w:rsid w:val="00C12A6D"/>
    <w:rsid w:val="00C332B2"/>
    <w:rsid w:val="00C5242A"/>
    <w:rsid w:val="00C656F7"/>
    <w:rsid w:val="00C743CF"/>
    <w:rsid w:val="00C9766B"/>
    <w:rsid w:val="00CC1E88"/>
    <w:rsid w:val="00CD2EFB"/>
    <w:rsid w:val="00CE028A"/>
    <w:rsid w:val="00CF0A53"/>
    <w:rsid w:val="00D12146"/>
    <w:rsid w:val="00D40B3F"/>
    <w:rsid w:val="00D5781E"/>
    <w:rsid w:val="00D84D1D"/>
    <w:rsid w:val="00D87FEE"/>
    <w:rsid w:val="00D94489"/>
    <w:rsid w:val="00D95957"/>
    <w:rsid w:val="00D96F19"/>
    <w:rsid w:val="00DC2F59"/>
    <w:rsid w:val="00DD7029"/>
    <w:rsid w:val="00DF699A"/>
    <w:rsid w:val="00E069FD"/>
    <w:rsid w:val="00E10FC8"/>
    <w:rsid w:val="00E1491A"/>
    <w:rsid w:val="00E757CC"/>
    <w:rsid w:val="00E83059"/>
    <w:rsid w:val="00EC3D84"/>
    <w:rsid w:val="00EF20C1"/>
    <w:rsid w:val="00F17A0E"/>
    <w:rsid w:val="00F72AE2"/>
    <w:rsid w:val="00F74F93"/>
    <w:rsid w:val="00FD07AB"/>
    <w:rsid w:val="00FE7A48"/>
    <w:rsid w:val="00FF0A5F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character" w:customStyle="1" w:styleId="capitalise">
    <w:name w:val="capitalise"/>
    <w:basedOn w:val="DefaultParagraphFont"/>
    <w:rsid w:val="007C2742"/>
  </w:style>
  <w:style w:type="character" w:customStyle="1" w:styleId="apple-converted-space">
    <w:name w:val="apple-converted-space"/>
    <w:basedOn w:val="DefaultParagraphFont"/>
    <w:rsid w:val="007C2742"/>
  </w:style>
  <w:style w:type="paragraph" w:styleId="NormalWeb">
    <w:name w:val="Normal (Web)"/>
    <w:basedOn w:val="Normal"/>
    <w:uiPriority w:val="99"/>
    <w:semiHidden/>
    <w:unhideWhenUsed/>
    <w:rsid w:val="007C2742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27BE-EA43-483E-A16C-D6ADA7B9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19</cp:revision>
  <cp:lastPrinted>2015-04-29T12:39:00Z</cp:lastPrinted>
  <dcterms:created xsi:type="dcterms:W3CDTF">2015-11-30T13:48:00Z</dcterms:created>
  <dcterms:modified xsi:type="dcterms:W3CDTF">2016-02-22T06:03:00Z</dcterms:modified>
</cp:coreProperties>
</file>