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E8A10" w14:textId="77777777" w:rsidR="008B4CAC" w:rsidRDefault="008B4CAC" w:rsidP="008B4CAC"/>
    <w:p w14:paraId="1D3357FD" w14:textId="77777777" w:rsidR="00236DB6" w:rsidRDefault="00236DB6" w:rsidP="008B4CAC">
      <w:pPr>
        <w:tabs>
          <w:tab w:val="right" w:pos="9360"/>
        </w:tabs>
        <w:jc w:val="center"/>
        <w:rPr>
          <w:rFonts w:cs="Arial"/>
          <w:b/>
          <w:bCs/>
          <w:sz w:val="32"/>
          <w:szCs w:val="32"/>
        </w:rPr>
      </w:pPr>
    </w:p>
    <w:p w14:paraId="55C34606" w14:textId="15439C5A" w:rsidR="008B4CAC" w:rsidRPr="00AA1937" w:rsidRDefault="00E75884" w:rsidP="008B4CAC">
      <w:pPr>
        <w:tabs>
          <w:tab w:val="right" w:pos="9360"/>
        </w:tabs>
        <w:jc w:val="center"/>
        <w:rPr>
          <w:rFonts w:cs="Arial"/>
          <w:b/>
          <w:bCs/>
          <w:sz w:val="32"/>
          <w:szCs w:val="32"/>
        </w:rPr>
      </w:pPr>
      <w:r>
        <w:rPr>
          <w:b/>
          <w:bCs/>
          <w:noProof/>
          <w:sz w:val="32"/>
          <w:szCs w:val="32"/>
          <w:lang w:val="en-GB" w:eastAsia="en-GB"/>
        </w:rPr>
        <w:drawing>
          <wp:inline distT="0" distB="0" distL="0" distR="0" wp14:anchorId="718B5202" wp14:editId="08D60327">
            <wp:extent cx="908877" cy="989129"/>
            <wp:effectExtent l="0" t="0" r="5715" b="1905"/>
            <wp:docPr id="11" name="Picture 11"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3F62281A" w14:textId="77777777" w:rsidR="008B4CAC" w:rsidRPr="00AA1937" w:rsidRDefault="008B4CAC" w:rsidP="008B4CAC">
      <w:pPr>
        <w:tabs>
          <w:tab w:val="right" w:pos="9360"/>
        </w:tabs>
        <w:jc w:val="center"/>
        <w:rPr>
          <w:rFonts w:cs="Arial"/>
          <w:b/>
          <w:bCs/>
          <w:sz w:val="32"/>
          <w:szCs w:val="32"/>
        </w:rPr>
      </w:pPr>
    </w:p>
    <w:p w14:paraId="33A931B5" w14:textId="77777777" w:rsidR="00762F82" w:rsidRPr="001504F6" w:rsidRDefault="00571D30" w:rsidP="00762F82">
      <w:pPr>
        <w:tabs>
          <w:tab w:val="right" w:pos="9360"/>
        </w:tabs>
        <w:spacing w:line="240" w:lineRule="auto"/>
        <w:jc w:val="center"/>
        <w:rPr>
          <w:rFonts w:cs="Arial"/>
          <w:b/>
          <w:bCs/>
          <w:sz w:val="32"/>
          <w:szCs w:val="32"/>
        </w:rPr>
      </w:pPr>
      <w:r>
        <w:rPr>
          <w:rFonts w:cs="Arial"/>
          <w:b/>
          <w:bCs/>
          <w:sz w:val="32"/>
          <w:szCs w:val="32"/>
        </w:rPr>
        <w:t>Mathematics Applications</w:t>
      </w:r>
      <w:r w:rsidR="00762F82">
        <w:rPr>
          <w:rFonts w:cs="Arial"/>
          <w:b/>
          <w:bCs/>
          <w:sz w:val="32"/>
          <w:szCs w:val="32"/>
        </w:rPr>
        <w:br/>
      </w:r>
      <w:r w:rsidR="00544666">
        <w:rPr>
          <w:rFonts w:cs="Arial"/>
          <w:b/>
          <w:bCs/>
          <w:sz w:val="32"/>
          <w:szCs w:val="32"/>
        </w:rPr>
        <w:t xml:space="preserve">YEAR </w:t>
      </w:r>
      <w:r>
        <w:rPr>
          <w:rFonts w:cs="Arial"/>
          <w:b/>
          <w:bCs/>
          <w:sz w:val="32"/>
          <w:szCs w:val="32"/>
        </w:rPr>
        <w:t>12</w:t>
      </w:r>
    </w:p>
    <w:p w14:paraId="7CE4B26F" w14:textId="71086956"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571D30">
        <w:rPr>
          <w:b/>
          <w:bCs/>
          <w:iCs/>
          <w:sz w:val="28"/>
          <w:szCs w:val="28"/>
        </w:rPr>
        <w:t>2</w:t>
      </w:r>
      <w:r w:rsidR="00762F82">
        <w:rPr>
          <w:b/>
          <w:bCs/>
          <w:iCs/>
          <w:sz w:val="28"/>
          <w:szCs w:val="28"/>
        </w:rPr>
        <w:t xml:space="preserve"> – </w:t>
      </w:r>
      <w:r w:rsidR="00571D30">
        <w:rPr>
          <w:b/>
          <w:bCs/>
          <w:iCs/>
          <w:sz w:val="28"/>
          <w:szCs w:val="28"/>
        </w:rPr>
        <w:t xml:space="preserve">Pascal’s </w:t>
      </w:r>
      <w:r w:rsidR="005D27D8">
        <w:rPr>
          <w:b/>
          <w:bCs/>
          <w:iCs/>
          <w:sz w:val="28"/>
          <w:szCs w:val="28"/>
        </w:rPr>
        <w:t xml:space="preserve">Triangle and </w:t>
      </w:r>
      <w:r w:rsidR="00571D30">
        <w:rPr>
          <w:b/>
          <w:bCs/>
          <w:iCs/>
          <w:sz w:val="28"/>
          <w:szCs w:val="28"/>
        </w:rPr>
        <w:t>Networks</w:t>
      </w:r>
    </w:p>
    <w:p w14:paraId="6C9E49AD" w14:textId="77777777" w:rsidR="00762F82" w:rsidRPr="001504F6" w:rsidRDefault="00762F82" w:rsidP="00E37ABB">
      <w:pPr>
        <w:spacing w:before="120" w:line="240" w:lineRule="auto"/>
        <w:outlineLvl w:val="4"/>
        <w:rPr>
          <w:b/>
          <w:bCs/>
          <w:iCs/>
          <w:sz w:val="28"/>
          <w:szCs w:val="28"/>
        </w:rPr>
      </w:pPr>
    </w:p>
    <w:p w14:paraId="0F7D6DB5" w14:textId="157F6460"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571D30">
        <w:rPr>
          <w:b/>
          <w:bCs/>
          <w:iCs/>
          <w:sz w:val="28"/>
          <w:szCs w:val="28"/>
        </w:rPr>
        <w:t>1</w:t>
      </w:r>
      <w:r w:rsidRPr="001504F6">
        <w:rPr>
          <w:b/>
          <w:bCs/>
          <w:iCs/>
          <w:sz w:val="28"/>
          <w:szCs w:val="28"/>
        </w:rPr>
        <w:t xml:space="preserve"> 201</w:t>
      </w:r>
      <w:r w:rsidR="005D27D8">
        <w:rPr>
          <w:b/>
          <w:bCs/>
          <w:iCs/>
          <w:sz w:val="28"/>
          <w:szCs w:val="28"/>
        </w:rPr>
        <w:t>8</w:t>
      </w:r>
    </w:p>
    <w:p w14:paraId="59E675F8" w14:textId="77777777" w:rsidR="00FA4310" w:rsidRDefault="00FA4310" w:rsidP="00762F82">
      <w:pPr>
        <w:pStyle w:val="Subtitle"/>
        <w:tabs>
          <w:tab w:val="left" w:pos="3885"/>
          <w:tab w:val="left" w:pos="4303"/>
        </w:tabs>
        <w:jc w:val="left"/>
        <w:rPr>
          <w:rFonts w:asciiTheme="minorHAnsi" w:hAnsiTheme="minorHAnsi"/>
          <w:sz w:val="28"/>
          <w:szCs w:val="28"/>
        </w:rPr>
      </w:pPr>
    </w:p>
    <w:p w14:paraId="7948944A" w14:textId="77777777" w:rsidR="00B11A9E" w:rsidRPr="00571D30" w:rsidRDefault="00B11A9E" w:rsidP="00762F82">
      <w:pPr>
        <w:pStyle w:val="Subtitle"/>
        <w:tabs>
          <w:tab w:val="left" w:pos="3885"/>
          <w:tab w:val="left" w:pos="4303"/>
        </w:tabs>
        <w:jc w:val="left"/>
        <w:rPr>
          <w:rFonts w:asciiTheme="minorHAnsi" w:hAnsiTheme="minorHAnsi"/>
          <w:sz w:val="22"/>
        </w:rPr>
      </w:pPr>
    </w:p>
    <w:p w14:paraId="706DDBFB" w14:textId="1F29197B" w:rsidR="00E37ABB" w:rsidRPr="00571D30" w:rsidRDefault="00B11A9E" w:rsidP="00B11A9E">
      <w:pPr>
        <w:pStyle w:val="NoSpacing"/>
        <w:rPr>
          <w:rFonts w:ascii="Calibri" w:hAnsi="Calibri"/>
        </w:rPr>
      </w:pPr>
      <w:r w:rsidRPr="00571D30">
        <w:rPr>
          <w:b/>
        </w:rPr>
        <w:t>Time allowed:</w:t>
      </w:r>
      <w:r w:rsidRPr="00571D30">
        <w:rPr>
          <w:b/>
        </w:rPr>
        <w:tab/>
      </w:r>
      <w:r w:rsidRPr="00571D30">
        <w:rPr>
          <w:b/>
        </w:rPr>
        <w:tab/>
      </w:r>
      <w:r w:rsidR="005404A3">
        <w:rPr>
          <w:rFonts w:ascii="Calibri" w:hAnsi="Calibri"/>
        </w:rPr>
        <w:t>55</w:t>
      </w:r>
      <w:r w:rsidR="00762F82" w:rsidRPr="00571D30">
        <w:rPr>
          <w:rFonts w:ascii="Calibri" w:hAnsi="Calibri"/>
        </w:rPr>
        <w:t xml:space="preserve"> minutes</w:t>
      </w:r>
    </w:p>
    <w:p w14:paraId="419D2B30" w14:textId="77777777" w:rsidR="00B84CBD" w:rsidRPr="00571D30" w:rsidRDefault="00B84CBD" w:rsidP="00B84CBD">
      <w:pPr>
        <w:pStyle w:val="NoSpacing"/>
        <w:tabs>
          <w:tab w:val="left" w:pos="1380"/>
          <w:tab w:val="left" w:pos="1845"/>
        </w:tabs>
        <w:rPr>
          <w:rFonts w:ascii="Calibri" w:hAnsi="Calibri"/>
        </w:rPr>
      </w:pPr>
      <w:r w:rsidRPr="00571D30">
        <w:rPr>
          <w:rFonts w:ascii="Calibri" w:hAnsi="Calibri"/>
        </w:rPr>
        <w:tab/>
      </w:r>
      <w:r w:rsidRPr="00571D30">
        <w:rPr>
          <w:rFonts w:ascii="Calibri" w:hAnsi="Calibri"/>
        </w:rPr>
        <w:tab/>
      </w:r>
    </w:p>
    <w:p w14:paraId="458EA5C8" w14:textId="304601D6" w:rsidR="00B84CBD" w:rsidRPr="00571D30" w:rsidRDefault="00B84CBD" w:rsidP="00B11A9E">
      <w:pPr>
        <w:pStyle w:val="NoSpacing"/>
        <w:rPr>
          <w:b/>
        </w:rPr>
      </w:pPr>
      <w:r w:rsidRPr="00571D30">
        <w:rPr>
          <w:b/>
        </w:rPr>
        <w:t>Marks Available:</w:t>
      </w:r>
      <w:r w:rsidRPr="00571D30">
        <w:tab/>
      </w:r>
      <w:r w:rsidR="00763571">
        <w:t>5</w:t>
      </w:r>
      <w:bookmarkStart w:id="0" w:name="_GoBack"/>
      <w:bookmarkEnd w:id="0"/>
      <w:r w:rsidR="005404A3">
        <w:t>0</w:t>
      </w:r>
      <w:r w:rsidRPr="00571D30">
        <w:t xml:space="preserve"> marks</w:t>
      </w:r>
    </w:p>
    <w:p w14:paraId="0C7ABF3A" w14:textId="77777777" w:rsidR="00FA4310" w:rsidRPr="00571D30" w:rsidRDefault="00E37ABB" w:rsidP="00E37ABB">
      <w:pPr>
        <w:pStyle w:val="Subtitle"/>
        <w:jc w:val="left"/>
        <w:rPr>
          <w:rFonts w:ascii="Calibri" w:hAnsi="Calibri"/>
          <w:b w:val="0"/>
          <w:sz w:val="22"/>
        </w:rPr>
      </w:pPr>
      <w:r w:rsidRPr="00571D30">
        <w:rPr>
          <w:b w:val="0"/>
          <w:sz w:val="22"/>
        </w:rPr>
        <w:tab/>
      </w:r>
    </w:p>
    <w:p w14:paraId="5C06D82E" w14:textId="77777777" w:rsidR="00B84CBD" w:rsidRPr="00571D30" w:rsidRDefault="00E37485" w:rsidP="00B84CBD">
      <w:pPr>
        <w:pStyle w:val="NoSpacing"/>
        <w:ind w:left="2160" w:hanging="2160"/>
      </w:pPr>
      <w:r w:rsidRPr="00571D30">
        <w:rPr>
          <w:b/>
        </w:rPr>
        <w:t>Materials required</w:t>
      </w:r>
      <w:r w:rsidR="00B11A9E" w:rsidRPr="00571D30">
        <w:rPr>
          <w:b/>
        </w:rPr>
        <w:t>:</w:t>
      </w:r>
      <w:r w:rsidR="00B11A9E" w:rsidRPr="00571D30">
        <w:rPr>
          <w:b/>
        </w:rPr>
        <w:tab/>
      </w:r>
      <w:r w:rsidR="00B11A9E" w:rsidRPr="00571D30">
        <w:t>Writing implements</w:t>
      </w:r>
      <w:r w:rsidRPr="00571D30">
        <w:t>, correction fluid/tape</w:t>
      </w:r>
      <w:r w:rsidR="00B11A9E" w:rsidRPr="00571D30">
        <w:t xml:space="preserve"> or eraser</w:t>
      </w:r>
      <w:r w:rsidRPr="00571D30">
        <w:t xml:space="preserve">, </w:t>
      </w:r>
      <w:proofErr w:type="gramStart"/>
      <w:r w:rsidRPr="00571D30">
        <w:t>ru</w:t>
      </w:r>
      <w:r w:rsidR="00B11A9E" w:rsidRPr="00571D30">
        <w:t>ler</w:t>
      </w:r>
      <w:r w:rsidR="00B163C4" w:rsidRPr="00571D30">
        <w:t xml:space="preserve">, </w:t>
      </w:r>
      <w:r w:rsidR="00B84CBD" w:rsidRPr="00571D30">
        <w:t xml:space="preserve">  </w:t>
      </w:r>
      <w:proofErr w:type="gramEnd"/>
      <w:r w:rsidR="00B84CBD" w:rsidRPr="00571D30">
        <w:t xml:space="preserve">                                        Scientific or </w:t>
      </w:r>
      <w:r w:rsidR="00B163C4" w:rsidRPr="00571D30">
        <w:t>CAS calculator</w:t>
      </w:r>
    </w:p>
    <w:p w14:paraId="0DA03AD3" w14:textId="77777777" w:rsidR="00B84CBD" w:rsidRPr="00571D30" w:rsidRDefault="00B84CBD" w:rsidP="00B84CBD">
      <w:pPr>
        <w:pStyle w:val="NoSpacing"/>
        <w:rPr>
          <w:b/>
        </w:rPr>
      </w:pPr>
    </w:p>
    <w:p w14:paraId="56FD6986" w14:textId="77777777" w:rsidR="00E37485" w:rsidRPr="00571D30" w:rsidRDefault="00B11A9E" w:rsidP="00E37485">
      <w:pPr>
        <w:rPr>
          <w:b/>
        </w:rPr>
      </w:pPr>
      <w:r w:rsidRPr="00571D30">
        <w:rPr>
          <w:b/>
        </w:rPr>
        <w:t>Instructions:</w:t>
      </w:r>
    </w:p>
    <w:p w14:paraId="52C60E59" w14:textId="77777777" w:rsidR="00B11A9E" w:rsidRPr="00571D30" w:rsidRDefault="00E37485" w:rsidP="00B11A9E">
      <w:pPr>
        <w:pStyle w:val="ListParagraph"/>
        <w:numPr>
          <w:ilvl w:val="0"/>
          <w:numId w:val="3"/>
        </w:numPr>
      </w:pPr>
      <w:r w:rsidRPr="00571D30">
        <w:t xml:space="preserve">Write your answers in the spaces provided in this Question/Answer Booklet. </w:t>
      </w:r>
    </w:p>
    <w:p w14:paraId="13214FEA" w14:textId="77777777" w:rsidR="00B11A9E" w:rsidRPr="00571D30" w:rsidRDefault="00E37485" w:rsidP="00B11A9E">
      <w:pPr>
        <w:pStyle w:val="ListParagraph"/>
        <w:numPr>
          <w:ilvl w:val="0"/>
          <w:numId w:val="3"/>
        </w:numPr>
      </w:pPr>
      <w:r w:rsidRPr="00571D30">
        <w:rPr>
          <w:b/>
        </w:rPr>
        <w:t>Show all your working clearly</w:t>
      </w:r>
      <w:r w:rsidRPr="00571D30">
        <w:t xml:space="preserve">. </w:t>
      </w:r>
      <w:proofErr w:type="spellStart"/>
      <w:r w:rsidRPr="00571D30">
        <w:t>Your</w:t>
      </w:r>
      <w:proofErr w:type="spellEnd"/>
      <w:r w:rsidRPr="00571D30">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000386D9" w14:textId="77777777" w:rsidR="00B84CBD" w:rsidRDefault="00B84CBD" w:rsidP="00B84CBD">
      <w:pPr>
        <w:pStyle w:val="NoSpacing"/>
      </w:pPr>
      <w:r>
        <w:tab/>
      </w:r>
    </w:p>
    <w:p w14:paraId="2258E736" w14:textId="77777777" w:rsidR="00B84CBD" w:rsidRDefault="00B84CBD">
      <w:pPr>
        <w:spacing w:after="0" w:line="240" w:lineRule="auto"/>
        <w:rPr>
          <w:rFonts w:asciiTheme="minorHAnsi" w:eastAsiaTheme="minorHAnsi" w:hAnsiTheme="minorHAnsi" w:cstheme="minorBidi"/>
        </w:rPr>
      </w:pPr>
      <w:r>
        <w:br w:type="page"/>
      </w:r>
    </w:p>
    <w:p w14:paraId="16E2915D" w14:textId="30C77629" w:rsidR="001A1A74" w:rsidRDefault="001A1A74" w:rsidP="001A1A74">
      <w:pPr>
        <w:contextualSpacing/>
      </w:pPr>
      <w:r w:rsidRPr="001A1A74">
        <w:lastRenderedPageBreak/>
        <w:t xml:space="preserve">Be aware that this is an INVESTIGATION which is a </w:t>
      </w:r>
      <w:r w:rsidR="00D01315">
        <w:t>process</w:t>
      </w:r>
      <w:r w:rsidRPr="001A1A74">
        <w:t xml:space="preserve"> of discovery. </w:t>
      </w:r>
      <w:proofErr w:type="gramStart"/>
      <w:r w:rsidRPr="001A1A74">
        <w:t>Therefore</w:t>
      </w:r>
      <w:proofErr w:type="gramEnd"/>
      <w:r w:rsidRPr="001A1A74">
        <w:t xml:space="preserve"> findings made earlier in investigation can be used to support later findings. Show ALL working.</w:t>
      </w:r>
      <w:r>
        <w:br/>
      </w:r>
    </w:p>
    <w:p w14:paraId="499690AC" w14:textId="562038B8" w:rsidR="00D9116A" w:rsidRDefault="001A1A74" w:rsidP="001A1A74">
      <w:r>
        <w:t xml:space="preserve">The following pattern represents the first six </w:t>
      </w:r>
      <w:r w:rsidR="00D9116A">
        <w:t>rows</w:t>
      </w:r>
      <w:r>
        <w:t xml:space="preserve"> of the famous Pascal’s Triangle.</w:t>
      </w:r>
    </w:p>
    <w:p w14:paraId="3038F02D" w14:textId="1362B216" w:rsidR="00D9116A" w:rsidRDefault="00D9116A" w:rsidP="00D9116A">
      <w:pPr>
        <w:jc w:val="center"/>
      </w:pPr>
      <w:r>
        <w:rPr>
          <w:noProof/>
          <w:lang w:val="en-GB" w:eastAsia="en-GB"/>
        </w:rPr>
        <w:drawing>
          <wp:inline distT="0" distB="0" distL="0" distR="0" wp14:anchorId="4C56B143" wp14:editId="34DB24D1">
            <wp:extent cx="5064125" cy="2860675"/>
            <wp:effectExtent l="0" t="0" r="0" b="9525"/>
            <wp:docPr id="15" name="Picture 15" descr="Macintosh HD:Users:darrenja:Desktop:pascalTri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rrenja:Desktop:pascalTriangl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125" cy="2860675"/>
                    </a:xfrm>
                    <a:prstGeom prst="rect">
                      <a:avLst/>
                    </a:prstGeom>
                    <a:noFill/>
                    <a:ln>
                      <a:noFill/>
                    </a:ln>
                  </pic:spPr>
                </pic:pic>
              </a:graphicData>
            </a:graphic>
          </wp:inline>
        </w:drawing>
      </w:r>
    </w:p>
    <w:p w14:paraId="0DAAC00C" w14:textId="4A643A6B" w:rsidR="001A1A74" w:rsidRPr="00535A70" w:rsidRDefault="00506160" w:rsidP="00535A70">
      <w:pPr>
        <w:pStyle w:val="ListParagraph"/>
        <w:numPr>
          <w:ilvl w:val="0"/>
          <w:numId w:val="12"/>
        </w:numPr>
      </w:pPr>
      <w:r>
        <w:t>(</w:t>
      </w:r>
      <w:r w:rsidR="00487FD0">
        <w:t>3</w:t>
      </w:r>
      <w:r>
        <w:t xml:space="preserve"> marks)</w:t>
      </w:r>
      <w:r>
        <w:br/>
      </w:r>
      <w:r w:rsidR="005D27D8" w:rsidRPr="00596A2B">
        <w:rPr>
          <w:b/>
        </w:rPr>
        <w:t>Explain</w:t>
      </w:r>
      <w:r w:rsidR="001A1A74" w:rsidRPr="00535A70">
        <w:t xml:space="preserve"> how </w:t>
      </w:r>
      <w:r w:rsidR="00D9116A" w:rsidRPr="00535A70">
        <w:t>rows</w:t>
      </w:r>
      <w:r w:rsidR="001A1A74" w:rsidRPr="00535A70">
        <w:t xml:space="preserve"> </w:t>
      </w:r>
      <w:r w:rsidR="00D9116A" w:rsidRPr="00535A70">
        <w:t>2</w:t>
      </w:r>
      <w:r w:rsidR="001A1A74" w:rsidRPr="00535A70">
        <w:t xml:space="preserve">, </w:t>
      </w:r>
      <w:r w:rsidR="00D9116A" w:rsidRPr="00535A70">
        <w:t>3</w:t>
      </w:r>
      <w:r w:rsidR="001A1A74" w:rsidRPr="00535A70">
        <w:t xml:space="preserve">, </w:t>
      </w:r>
      <w:r w:rsidR="00D9116A" w:rsidRPr="00535A70">
        <w:t>4</w:t>
      </w:r>
      <w:r w:rsidR="001A1A74" w:rsidRPr="00535A70">
        <w:t xml:space="preserve"> and </w:t>
      </w:r>
      <w:r w:rsidR="00D9116A" w:rsidRPr="00535A70">
        <w:t>5</w:t>
      </w:r>
      <w:r w:rsidR="001A1A74" w:rsidRPr="00535A70">
        <w:t xml:space="preserve"> of the triangle are formed. </w:t>
      </w:r>
      <w:r w:rsidR="005D27D8" w:rsidRPr="00596A2B">
        <w:rPr>
          <w:b/>
        </w:rPr>
        <w:t>Demonstrate</w:t>
      </w:r>
      <w:r w:rsidR="005D27D8">
        <w:t xml:space="preserve"> using</w:t>
      </w:r>
      <w:r w:rsidR="001A1A74" w:rsidRPr="00535A70">
        <w:t xml:space="preserve"> </w:t>
      </w:r>
      <w:r w:rsidR="00487FD0">
        <w:t xml:space="preserve">two </w:t>
      </w:r>
      <w:r w:rsidR="001A1A74" w:rsidRPr="00535A70">
        <w:t>examples to help with your explanation.</w:t>
      </w:r>
    </w:p>
    <w:p w14:paraId="1D3FD6DA" w14:textId="77777777" w:rsidR="00506160" w:rsidRDefault="00506160" w:rsidP="00506160">
      <w:pPr>
        <w:spacing w:before="240" w:after="6600"/>
      </w:pPr>
    </w:p>
    <w:p w14:paraId="45DA41F4" w14:textId="77777777" w:rsidR="00535A70" w:rsidRPr="00506160" w:rsidRDefault="00535A70" w:rsidP="00506160">
      <w:pPr>
        <w:spacing w:before="240" w:after="6600"/>
      </w:pPr>
    </w:p>
    <w:p w14:paraId="432AECAE" w14:textId="369F8DA5" w:rsidR="00506160" w:rsidRPr="00D9116A" w:rsidRDefault="00506160" w:rsidP="00535A70">
      <w:pPr>
        <w:pStyle w:val="ListParagraph"/>
        <w:numPr>
          <w:ilvl w:val="0"/>
          <w:numId w:val="12"/>
        </w:numPr>
      </w:pPr>
      <w:r w:rsidRPr="00506160">
        <w:lastRenderedPageBreak/>
        <w:t>(</w:t>
      </w:r>
      <w:r w:rsidR="005404A3">
        <w:t>4</w:t>
      </w:r>
      <w:r w:rsidRPr="00506160">
        <w:t xml:space="preserve"> marks)</w:t>
      </w:r>
      <w:r w:rsidRPr="00506160">
        <w:br/>
      </w:r>
      <w:r w:rsidR="001A1A74" w:rsidRPr="00596A2B">
        <w:rPr>
          <w:b/>
        </w:rPr>
        <w:t>Complete</w:t>
      </w:r>
      <w:r w:rsidR="001A1A74" w:rsidRPr="00506160">
        <w:t xml:space="preserve"> </w:t>
      </w:r>
      <w:r w:rsidR="00D9116A">
        <w:t>rows</w:t>
      </w:r>
      <w:r w:rsidR="001A1A74" w:rsidRPr="00506160">
        <w:t xml:space="preserve"> </w:t>
      </w:r>
      <w:r w:rsidR="00D9116A">
        <w:t>6</w:t>
      </w:r>
      <w:r w:rsidR="001A1A74" w:rsidRPr="00506160">
        <w:t xml:space="preserve"> -</w:t>
      </w:r>
      <w:r w:rsidR="00D9116A">
        <w:t xml:space="preserve"> </w:t>
      </w:r>
      <w:r w:rsidR="005404A3">
        <w:t>9</w:t>
      </w:r>
      <w:r w:rsidR="001A1A74" w:rsidRPr="00506160">
        <w:t xml:space="preserve"> of </w:t>
      </w:r>
      <w:r w:rsidR="001A1A74" w:rsidRPr="00D9116A">
        <w:t>Pascal’s Triangle.</w:t>
      </w:r>
      <w:r w:rsidRPr="00D9116A">
        <w:t xml:space="preserve"> </w:t>
      </w:r>
    </w:p>
    <w:p w14:paraId="41DCD78C" w14:textId="752AF0E6" w:rsidR="00506160" w:rsidRDefault="00A70289" w:rsidP="00A70289">
      <w:pPr>
        <w:jc w:val="center"/>
      </w:pPr>
      <w:r>
        <w:rPr>
          <w:noProof/>
          <w:lang w:val="en-GB" w:eastAsia="en-GB"/>
        </w:rPr>
        <w:drawing>
          <wp:inline distT="0" distB="0" distL="0" distR="0" wp14:anchorId="07EE3B11" wp14:editId="6A26FFA9">
            <wp:extent cx="4079875" cy="2930525"/>
            <wp:effectExtent l="0" t="0" r="9525" b="0"/>
            <wp:docPr id="20" name="Picture 20" descr="Macintosh HD:Users:darrenja:Desktop:pascalTri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rrenja:Desktop:pascalTriangl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875" cy="2930525"/>
                    </a:xfrm>
                    <a:prstGeom prst="rect">
                      <a:avLst/>
                    </a:prstGeom>
                    <a:noFill/>
                    <a:ln>
                      <a:noFill/>
                    </a:ln>
                  </pic:spPr>
                </pic:pic>
              </a:graphicData>
            </a:graphic>
          </wp:inline>
        </w:drawing>
      </w:r>
    </w:p>
    <w:p w14:paraId="6D0C4622" w14:textId="77777777" w:rsidR="00A70289" w:rsidRDefault="00A70289" w:rsidP="00D9116A"/>
    <w:p w14:paraId="0AEB6ECE" w14:textId="77777777" w:rsidR="00A70289" w:rsidRDefault="00A70289" w:rsidP="00D9116A"/>
    <w:p w14:paraId="05069068" w14:textId="77777777" w:rsidR="00A70289" w:rsidRDefault="00A70289" w:rsidP="00D9116A"/>
    <w:p w14:paraId="67DEA8C4" w14:textId="77777777" w:rsidR="00A70289" w:rsidRPr="00D9116A" w:rsidRDefault="00A70289" w:rsidP="00D9116A"/>
    <w:p w14:paraId="75E712BB" w14:textId="0B68A716" w:rsidR="001A1A74" w:rsidRPr="0031129F" w:rsidRDefault="001A1A74" w:rsidP="00A70289">
      <w:pPr>
        <w:rPr>
          <w:sz w:val="32"/>
          <w:szCs w:val="32"/>
        </w:rPr>
      </w:pPr>
      <w:r w:rsidRPr="002A45F2">
        <w:tab/>
      </w:r>
    </w:p>
    <w:p w14:paraId="3CC6887E" w14:textId="77777777" w:rsidR="001A1A74" w:rsidRDefault="001A1A74" w:rsidP="001A1A74"/>
    <w:p w14:paraId="276F2DA8" w14:textId="77777777" w:rsidR="001A1A74" w:rsidRDefault="001A1A74" w:rsidP="001A1A74"/>
    <w:p w14:paraId="6F373E60" w14:textId="77777777" w:rsidR="001A1A74" w:rsidRDefault="001A1A74" w:rsidP="001A1A74"/>
    <w:p w14:paraId="650D3AC7" w14:textId="77777777" w:rsidR="00596A2B" w:rsidRDefault="00596A2B">
      <w:pPr>
        <w:spacing w:after="0" w:line="240" w:lineRule="auto"/>
      </w:pPr>
      <w:r>
        <w:br w:type="page"/>
      </w:r>
    </w:p>
    <w:p w14:paraId="3560D97E" w14:textId="59E298D0" w:rsidR="001A1A74" w:rsidRDefault="00596A2B" w:rsidP="00596A2B">
      <w:pPr>
        <w:pStyle w:val="ListParagraph"/>
        <w:numPr>
          <w:ilvl w:val="0"/>
          <w:numId w:val="12"/>
        </w:numPr>
      </w:pPr>
      <w:r>
        <w:lastRenderedPageBreak/>
        <w:t>(6 marks)</w:t>
      </w:r>
      <w:r>
        <w:br/>
        <w:t xml:space="preserve">Based on your research, </w:t>
      </w:r>
      <w:r w:rsidRPr="00596A2B">
        <w:rPr>
          <w:b/>
        </w:rPr>
        <w:t>explain</w:t>
      </w:r>
      <w:r w:rsidR="005D27D8">
        <w:t xml:space="preserve"> three patterns that </w:t>
      </w:r>
      <w:r>
        <w:t xml:space="preserve">exist in Pascal’s triangle offering examples to </w:t>
      </w:r>
      <w:r w:rsidRPr="00596A2B">
        <w:rPr>
          <w:b/>
        </w:rPr>
        <w:t>verify</w:t>
      </w:r>
      <w:r>
        <w:t xml:space="preserve"> your explanation.</w:t>
      </w:r>
    </w:p>
    <w:p w14:paraId="43F49835" w14:textId="5521EA8C" w:rsidR="001A1A74" w:rsidRDefault="001A1A74" w:rsidP="00A70289">
      <w:pPr>
        <w:jc w:val="center"/>
      </w:pPr>
    </w:p>
    <w:p w14:paraId="15D1D4A0" w14:textId="77777777" w:rsidR="00596A2B" w:rsidRDefault="00596A2B" w:rsidP="00A70289">
      <w:pPr>
        <w:jc w:val="center"/>
      </w:pPr>
    </w:p>
    <w:p w14:paraId="2DD6B20D" w14:textId="77777777" w:rsidR="00596A2B" w:rsidRDefault="00596A2B" w:rsidP="00A70289">
      <w:pPr>
        <w:jc w:val="center"/>
      </w:pPr>
    </w:p>
    <w:p w14:paraId="207971D8" w14:textId="77777777" w:rsidR="00596A2B" w:rsidRDefault="00596A2B" w:rsidP="00A70289">
      <w:pPr>
        <w:jc w:val="center"/>
      </w:pPr>
    </w:p>
    <w:p w14:paraId="6E112C21" w14:textId="77777777" w:rsidR="00596A2B" w:rsidRDefault="00596A2B" w:rsidP="00A70289">
      <w:pPr>
        <w:jc w:val="center"/>
      </w:pPr>
    </w:p>
    <w:p w14:paraId="23D6E4D4" w14:textId="77777777" w:rsidR="00596A2B" w:rsidRDefault="00596A2B" w:rsidP="00A70289">
      <w:pPr>
        <w:jc w:val="center"/>
      </w:pPr>
    </w:p>
    <w:p w14:paraId="06154FCB" w14:textId="77777777" w:rsidR="00596A2B" w:rsidRDefault="00596A2B" w:rsidP="00A70289">
      <w:pPr>
        <w:jc w:val="center"/>
      </w:pPr>
    </w:p>
    <w:p w14:paraId="7AA2C9C0" w14:textId="77777777" w:rsidR="00596A2B" w:rsidRDefault="00596A2B" w:rsidP="00A70289">
      <w:pPr>
        <w:jc w:val="center"/>
      </w:pPr>
    </w:p>
    <w:p w14:paraId="5222D4FE" w14:textId="77777777" w:rsidR="00596A2B" w:rsidRDefault="00596A2B" w:rsidP="00A70289">
      <w:pPr>
        <w:jc w:val="center"/>
      </w:pPr>
    </w:p>
    <w:p w14:paraId="1D51F30F" w14:textId="77777777" w:rsidR="00596A2B" w:rsidRDefault="00596A2B" w:rsidP="00A70289">
      <w:pPr>
        <w:jc w:val="center"/>
      </w:pPr>
    </w:p>
    <w:p w14:paraId="6BE657AB" w14:textId="77777777" w:rsidR="00596A2B" w:rsidRDefault="00596A2B" w:rsidP="00A70289">
      <w:pPr>
        <w:jc w:val="center"/>
      </w:pPr>
    </w:p>
    <w:p w14:paraId="7EBE376C" w14:textId="77777777" w:rsidR="00596A2B" w:rsidRDefault="00596A2B" w:rsidP="00A70289">
      <w:pPr>
        <w:jc w:val="center"/>
      </w:pPr>
    </w:p>
    <w:p w14:paraId="6261379F" w14:textId="77777777" w:rsidR="00596A2B" w:rsidRDefault="00596A2B" w:rsidP="00A70289">
      <w:pPr>
        <w:jc w:val="center"/>
      </w:pPr>
    </w:p>
    <w:p w14:paraId="469FC5AC" w14:textId="77777777" w:rsidR="00596A2B" w:rsidRDefault="00596A2B" w:rsidP="00A70289">
      <w:pPr>
        <w:jc w:val="center"/>
      </w:pPr>
    </w:p>
    <w:p w14:paraId="4C6A48D7" w14:textId="77777777" w:rsidR="00596A2B" w:rsidRDefault="00596A2B">
      <w:pPr>
        <w:spacing w:after="0" w:line="240" w:lineRule="auto"/>
      </w:pPr>
      <w:r>
        <w:br w:type="page"/>
      </w:r>
    </w:p>
    <w:p w14:paraId="375ACBE6" w14:textId="3FD23380" w:rsidR="00596A2B" w:rsidRDefault="00A70289" w:rsidP="00A70289">
      <w:pPr>
        <w:pStyle w:val="ListParagraph"/>
        <w:numPr>
          <w:ilvl w:val="0"/>
          <w:numId w:val="12"/>
        </w:numPr>
      </w:pPr>
      <w:r>
        <w:lastRenderedPageBreak/>
        <w:t>(</w:t>
      </w:r>
      <w:r w:rsidR="00647F51">
        <w:t>3</w:t>
      </w:r>
      <w:r>
        <w:t xml:space="preserve"> mark)</w:t>
      </w:r>
      <w:r>
        <w:br/>
      </w:r>
      <w:r w:rsidR="001A1A74">
        <w:t xml:space="preserve">Diagonal </w:t>
      </w:r>
      <w:r>
        <w:t>2</w:t>
      </w:r>
      <w:r w:rsidR="001A1A74">
        <w:t xml:space="preserve"> is formed by the numbers 1   2   3   4    5</w:t>
      </w:r>
      <w:r>
        <w:br/>
      </w:r>
      <w:r w:rsidR="001A1A74" w:rsidRPr="00596A2B">
        <w:rPr>
          <w:b/>
        </w:rPr>
        <w:t>Describe</w:t>
      </w:r>
      <w:r w:rsidR="001A1A74">
        <w:t xml:space="preserve"> the difference patter</w:t>
      </w:r>
      <w:r>
        <w:t>n within this diagonal</w:t>
      </w:r>
      <w:r w:rsidR="00596A2B">
        <w:t xml:space="preserve"> and </w:t>
      </w:r>
      <w:r w:rsidR="00596A2B" w:rsidRPr="00596A2B">
        <w:rPr>
          <w:b/>
        </w:rPr>
        <w:t>write</w:t>
      </w:r>
      <w:r w:rsidR="00596A2B">
        <w:t xml:space="preserve"> this difference pattern using sequence notation</w:t>
      </w:r>
      <w:r>
        <w:t xml:space="preserve">. </w:t>
      </w:r>
    </w:p>
    <w:p w14:paraId="29CD62C6" w14:textId="314D0707" w:rsidR="00A70289" w:rsidRDefault="00596A2B" w:rsidP="00596A2B">
      <w:pPr>
        <w:pStyle w:val="ListParagraph"/>
        <w:ind w:left="360"/>
      </w:pPr>
      <w:r>
        <w:rPr>
          <w:noProof/>
          <w:lang w:val="en-GB" w:eastAsia="en-GB"/>
        </w:rPr>
        <w:drawing>
          <wp:inline distT="0" distB="0" distL="0" distR="0" wp14:anchorId="30141A7A" wp14:editId="0E489643">
            <wp:extent cx="3591429" cy="2766646"/>
            <wp:effectExtent l="0" t="0" r="0" b="2540"/>
            <wp:docPr id="16" name="Picture 16" descr="Macintosh HD:Users:darrenja:Desktop:pascalTri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rrenja:Desktop:pascalTriang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1429" cy="2766646"/>
                    </a:xfrm>
                    <a:prstGeom prst="rect">
                      <a:avLst/>
                    </a:prstGeom>
                    <a:noFill/>
                    <a:ln>
                      <a:noFill/>
                    </a:ln>
                  </pic:spPr>
                </pic:pic>
              </a:graphicData>
            </a:graphic>
          </wp:inline>
        </w:drawing>
      </w:r>
    </w:p>
    <w:p w14:paraId="59362E69" w14:textId="77777777" w:rsidR="00A70289" w:rsidRDefault="00A70289" w:rsidP="00A70289">
      <w:pPr>
        <w:pStyle w:val="ListParagraph"/>
        <w:ind w:left="360"/>
      </w:pPr>
    </w:p>
    <w:p w14:paraId="0E9F689C" w14:textId="77777777" w:rsidR="00A70289" w:rsidRDefault="00A70289" w:rsidP="00A70289">
      <w:pPr>
        <w:pStyle w:val="ListParagraph"/>
        <w:ind w:left="360"/>
      </w:pPr>
    </w:p>
    <w:p w14:paraId="147CE2D2" w14:textId="77777777" w:rsidR="00A70289" w:rsidRDefault="00A70289" w:rsidP="00A70289">
      <w:pPr>
        <w:pStyle w:val="ListParagraph"/>
        <w:ind w:left="360"/>
      </w:pPr>
    </w:p>
    <w:p w14:paraId="13D59E33" w14:textId="6B9A967E" w:rsidR="00763571" w:rsidRDefault="00763571" w:rsidP="00A70289">
      <w:pPr>
        <w:pStyle w:val="ListParagraph"/>
        <w:numPr>
          <w:ilvl w:val="0"/>
          <w:numId w:val="12"/>
        </w:numPr>
      </w:pPr>
      <w:r>
        <w:t>(</w:t>
      </w:r>
      <w:r w:rsidR="005404A3">
        <w:t xml:space="preserve">6 </w:t>
      </w:r>
      <w:r>
        <w:t>marks)</w:t>
      </w:r>
    </w:p>
    <w:p w14:paraId="29751A64" w14:textId="638ADD1E" w:rsidR="00A70289" w:rsidRDefault="00763571" w:rsidP="00763571">
      <w:pPr>
        <w:pStyle w:val="ListParagraph"/>
        <w:numPr>
          <w:ilvl w:val="1"/>
          <w:numId w:val="12"/>
        </w:numPr>
      </w:pPr>
      <w:r w:rsidRPr="00596A2B">
        <w:rPr>
          <w:b/>
        </w:rPr>
        <w:t>State</w:t>
      </w:r>
      <w:r>
        <w:t xml:space="preserve"> the first five terms of the </w:t>
      </w:r>
      <w:r w:rsidR="001A1A74">
        <w:t xml:space="preserve">difference patterns </w:t>
      </w:r>
      <w:r>
        <w:t>for</w:t>
      </w:r>
      <w:r w:rsidR="00A70289">
        <w:t>:</w:t>
      </w:r>
    </w:p>
    <w:p w14:paraId="2DDEAFBE" w14:textId="34EF5229" w:rsidR="00A70289" w:rsidRDefault="001A1A74" w:rsidP="00763571">
      <w:pPr>
        <w:pStyle w:val="ListParagraph"/>
        <w:numPr>
          <w:ilvl w:val="2"/>
          <w:numId w:val="12"/>
        </w:numPr>
        <w:ind w:left="1560"/>
      </w:pPr>
      <w:r>
        <w:t xml:space="preserve"> </w:t>
      </w:r>
      <w:r w:rsidR="00A70289">
        <w:t>Diagonal 3</w:t>
      </w:r>
      <w:r w:rsidR="005404A3">
        <w:tab/>
      </w:r>
      <w:r w:rsidR="005404A3">
        <w:tab/>
      </w:r>
      <w:r w:rsidR="005404A3">
        <w:tab/>
      </w:r>
      <w:r w:rsidR="005404A3">
        <w:tab/>
      </w:r>
      <w:r w:rsidR="005404A3">
        <w:tab/>
      </w:r>
      <w:r w:rsidR="005404A3">
        <w:tab/>
      </w:r>
      <w:r w:rsidR="005404A3">
        <w:tab/>
      </w:r>
      <w:r w:rsidR="005404A3">
        <w:tab/>
      </w:r>
      <w:r w:rsidR="005404A3">
        <w:tab/>
      </w:r>
      <w:r w:rsidR="005404A3">
        <w:tab/>
        <w:t>[1]</w:t>
      </w:r>
      <w:r w:rsidR="00A70289">
        <w:br/>
      </w:r>
      <w:r w:rsidR="00A70289">
        <w:br/>
      </w:r>
      <w:r w:rsidR="00A70289">
        <w:br/>
      </w:r>
    </w:p>
    <w:p w14:paraId="7A03CEBA" w14:textId="5C2FCCDA" w:rsidR="00A70289" w:rsidRDefault="00A70289" w:rsidP="00763571">
      <w:pPr>
        <w:pStyle w:val="ListParagraph"/>
        <w:numPr>
          <w:ilvl w:val="2"/>
          <w:numId w:val="12"/>
        </w:numPr>
        <w:ind w:left="1560"/>
      </w:pPr>
      <w:r>
        <w:t>Diagonal 4</w:t>
      </w:r>
      <w:r w:rsidR="005404A3">
        <w:tab/>
      </w:r>
      <w:r w:rsidR="005404A3">
        <w:tab/>
      </w:r>
      <w:r w:rsidR="005404A3">
        <w:tab/>
      </w:r>
      <w:r w:rsidR="005404A3">
        <w:tab/>
      </w:r>
      <w:r w:rsidR="005404A3">
        <w:tab/>
      </w:r>
      <w:r w:rsidR="005404A3">
        <w:tab/>
      </w:r>
      <w:r w:rsidR="005404A3">
        <w:tab/>
      </w:r>
      <w:r w:rsidR="005404A3">
        <w:tab/>
      </w:r>
      <w:r w:rsidR="005404A3">
        <w:tab/>
      </w:r>
      <w:r w:rsidR="005404A3">
        <w:tab/>
        <w:t>[1]</w:t>
      </w:r>
      <w:r>
        <w:br/>
      </w:r>
      <w:r>
        <w:br/>
      </w:r>
      <w:r>
        <w:br/>
      </w:r>
    </w:p>
    <w:p w14:paraId="54DD64F5" w14:textId="30D2BEDB" w:rsidR="00A70289" w:rsidRDefault="00A70289" w:rsidP="00763571">
      <w:pPr>
        <w:pStyle w:val="ListParagraph"/>
        <w:numPr>
          <w:ilvl w:val="2"/>
          <w:numId w:val="12"/>
        </w:numPr>
        <w:ind w:left="1560"/>
      </w:pPr>
      <w:r>
        <w:t>Diagonal 5</w:t>
      </w:r>
      <w:r w:rsidR="005404A3">
        <w:tab/>
      </w:r>
      <w:r w:rsidR="005404A3">
        <w:tab/>
      </w:r>
      <w:r w:rsidR="005404A3">
        <w:tab/>
      </w:r>
      <w:r w:rsidR="005404A3">
        <w:tab/>
      </w:r>
      <w:r w:rsidR="005404A3">
        <w:tab/>
      </w:r>
      <w:r w:rsidR="005404A3">
        <w:tab/>
      </w:r>
      <w:r w:rsidR="005404A3">
        <w:tab/>
      </w:r>
      <w:r w:rsidR="005404A3">
        <w:tab/>
      </w:r>
      <w:r w:rsidR="005404A3">
        <w:tab/>
      </w:r>
      <w:r w:rsidR="005404A3">
        <w:tab/>
        <w:t>[2]</w:t>
      </w:r>
      <w:r>
        <w:br/>
      </w:r>
      <w:r>
        <w:br/>
      </w:r>
      <w:r>
        <w:br/>
      </w:r>
    </w:p>
    <w:p w14:paraId="08080637" w14:textId="1FF0B479" w:rsidR="00A70289" w:rsidRDefault="00A70289" w:rsidP="00763571">
      <w:pPr>
        <w:pStyle w:val="ListParagraph"/>
        <w:numPr>
          <w:ilvl w:val="1"/>
          <w:numId w:val="12"/>
        </w:numPr>
      </w:pPr>
      <w:r>
        <w:t xml:space="preserve">Do you notice any patterns? </w:t>
      </w:r>
      <w:r w:rsidRPr="00596A2B">
        <w:rPr>
          <w:b/>
        </w:rPr>
        <w:t>Explain</w:t>
      </w:r>
      <w:r>
        <w:t>.</w:t>
      </w:r>
      <w:r w:rsidR="005404A3">
        <w:tab/>
      </w:r>
      <w:r w:rsidR="005404A3">
        <w:tab/>
      </w:r>
      <w:r w:rsidR="005404A3">
        <w:tab/>
      </w:r>
      <w:r w:rsidR="005404A3">
        <w:tab/>
      </w:r>
      <w:r w:rsidR="005404A3">
        <w:tab/>
      </w:r>
      <w:r w:rsidR="005404A3">
        <w:tab/>
      </w:r>
      <w:r w:rsidR="005404A3">
        <w:tab/>
        <w:t>[2]</w:t>
      </w:r>
    </w:p>
    <w:p w14:paraId="24414072" w14:textId="77777777" w:rsidR="001A1A74" w:rsidRDefault="001A1A74" w:rsidP="001A1A74"/>
    <w:p w14:paraId="3CB8092E" w14:textId="77777777" w:rsidR="001A1A74" w:rsidRDefault="001A1A74" w:rsidP="00485628"/>
    <w:p w14:paraId="2038FA52" w14:textId="52A9B4DA" w:rsidR="001A1A74" w:rsidRDefault="00485628" w:rsidP="001A1A74">
      <w:pPr>
        <w:pStyle w:val="ListParagraph"/>
        <w:keepNext/>
        <w:numPr>
          <w:ilvl w:val="0"/>
          <w:numId w:val="12"/>
        </w:numPr>
      </w:pPr>
      <w:r>
        <w:lastRenderedPageBreak/>
        <w:t>(6 marks)</w:t>
      </w:r>
      <w:r>
        <w:br/>
      </w:r>
      <w:r w:rsidR="001A1A74">
        <w:t>Consider each of the five directed networks drawn below. Note the direction of travel arrows.</w:t>
      </w:r>
      <w:r>
        <w:t xml:space="preserve"> </w:t>
      </w:r>
      <w:r w:rsidR="001A1A74">
        <w:t>You may only travel along each path in the direction indicated.</w:t>
      </w:r>
    </w:p>
    <w:p w14:paraId="44E7E78B" w14:textId="071BB22E" w:rsidR="001A1A74" w:rsidRDefault="001A1A74" w:rsidP="00485628">
      <w:pPr>
        <w:jc w:val="center"/>
      </w:pPr>
      <w:r>
        <w:rPr>
          <w:noProof/>
          <w:lang w:val="en-GB" w:eastAsia="en-GB"/>
        </w:rPr>
        <w:drawing>
          <wp:inline distT="0" distB="0" distL="0" distR="0" wp14:anchorId="246B3A6C" wp14:editId="0DEE395F">
            <wp:extent cx="4747895" cy="2813685"/>
            <wp:effectExtent l="0" t="0" r="1905" b="5715"/>
            <wp:docPr id="10" name="Picture 1" descr="2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colum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895" cy="2813685"/>
                    </a:xfrm>
                    <a:prstGeom prst="rect">
                      <a:avLst/>
                    </a:prstGeom>
                    <a:noFill/>
                    <a:ln>
                      <a:noFill/>
                    </a:ln>
                  </pic:spPr>
                </pic:pic>
              </a:graphicData>
            </a:graphic>
          </wp:inline>
        </w:drawing>
      </w:r>
    </w:p>
    <w:p w14:paraId="0FAA8B7A" w14:textId="764D44F9" w:rsidR="001A1A74" w:rsidRDefault="001A1A74" w:rsidP="001A1A74">
      <w:pPr>
        <w:numPr>
          <w:ilvl w:val="0"/>
          <w:numId w:val="8"/>
        </w:numPr>
        <w:spacing w:before="360" w:after="0" w:line="240" w:lineRule="auto"/>
      </w:pPr>
      <w:r>
        <w:t xml:space="preserve">For each of the networks above, </w:t>
      </w:r>
      <w:r w:rsidRPr="00596A2B">
        <w:rPr>
          <w:b/>
        </w:rPr>
        <w:t>determine</w:t>
      </w:r>
      <w:r>
        <w:t xml:space="preserve"> the number of ways of travelling from A to B </w:t>
      </w:r>
      <w:r w:rsidR="00485628">
        <w:t xml:space="preserve">            </w:t>
      </w:r>
      <w:proofErr w:type="gramStart"/>
      <w:r w:rsidR="00485628">
        <w:t xml:space="preserve">   </w:t>
      </w:r>
      <w:r>
        <w:t>(</w:t>
      </w:r>
      <w:proofErr w:type="gramEnd"/>
      <w:r>
        <w:t xml:space="preserve">without any backtracking). </w:t>
      </w:r>
      <w:r w:rsidRPr="00596A2B">
        <w:rPr>
          <w:b/>
        </w:rPr>
        <w:t>Record</w:t>
      </w:r>
      <w:r>
        <w:t xml:space="preserve"> your answers in the table below. </w:t>
      </w:r>
      <w:r w:rsidR="00485628">
        <w:tab/>
      </w:r>
      <w:r w:rsidR="00485628">
        <w:tab/>
      </w:r>
      <w:r w:rsidR="00485628">
        <w:tab/>
      </w:r>
      <w:r w:rsidR="00485628">
        <w:tab/>
      </w:r>
      <w:r>
        <w:t>[5]</w:t>
      </w:r>
    </w:p>
    <w:p w14:paraId="1CB581D7" w14:textId="77777777" w:rsidR="001A1A74" w:rsidRDefault="001A1A74" w:rsidP="001A1A74"/>
    <w:tbl>
      <w:tblPr>
        <w:tblStyle w:val="TableGrid"/>
        <w:tblW w:w="0" w:type="auto"/>
        <w:tblInd w:w="817" w:type="dxa"/>
        <w:tblLook w:val="01E0" w:firstRow="1" w:lastRow="1" w:firstColumn="1" w:lastColumn="1" w:noHBand="0" w:noVBand="0"/>
      </w:tblPr>
      <w:tblGrid>
        <w:gridCol w:w="1276"/>
        <w:gridCol w:w="1985"/>
        <w:gridCol w:w="1984"/>
        <w:gridCol w:w="1985"/>
      </w:tblGrid>
      <w:tr w:rsidR="00485628" w14:paraId="7E0A4ED4" w14:textId="77777777" w:rsidTr="00485628">
        <w:tc>
          <w:tcPr>
            <w:tcW w:w="1276" w:type="dxa"/>
          </w:tcPr>
          <w:p w14:paraId="7A42E99F" w14:textId="77777777" w:rsidR="001A1A74" w:rsidRPr="00ED4DF1" w:rsidRDefault="001A1A74" w:rsidP="00BB3082">
            <w:pPr>
              <w:rPr>
                <w:b/>
              </w:rPr>
            </w:pPr>
          </w:p>
        </w:tc>
        <w:tc>
          <w:tcPr>
            <w:tcW w:w="1985" w:type="dxa"/>
          </w:tcPr>
          <w:p w14:paraId="740974C4" w14:textId="77777777" w:rsidR="001A1A74" w:rsidRPr="00ED4DF1" w:rsidRDefault="001A1A74" w:rsidP="00BB3082">
            <w:pPr>
              <w:rPr>
                <w:b/>
              </w:rPr>
            </w:pPr>
            <w:r w:rsidRPr="00ED4DF1">
              <w:rPr>
                <w:b/>
              </w:rPr>
              <w:t>Number of Columns</w:t>
            </w:r>
          </w:p>
        </w:tc>
        <w:tc>
          <w:tcPr>
            <w:tcW w:w="1984" w:type="dxa"/>
          </w:tcPr>
          <w:p w14:paraId="29D174B9" w14:textId="77777777" w:rsidR="001A1A74" w:rsidRPr="00ED4DF1" w:rsidRDefault="001A1A74" w:rsidP="00BB3082">
            <w:pPr>
              <w:rPr>
                <w:b/>
              </w:rPr>
            </w:pPr>
            <w:r w:rsidRPr="00ED4DF1">
              <w:rPr>
                <w:b/>
              </w:rPr>
              <w:t>Number of Rows</w:t>
            </w:r>
          </w:p>
        </w:tc>
        <w:tc>
          <w:tcPr>
            <w:tcW w:w="1985" w:type="dxa"/>
          </w:tcPr>
          <w:p w14:paraId="637797E0" w14:textId="77777777" w:rsidR="001A1A74" w:rsidRPr="00ED4DF1" w:rsidRDefault="001A1A74" w:rsidP="00485628">
            <w:pPr>
              <w:jc w:val="center"/>
              <w:rPr>
                <w:b/>
              </w:rPr>
            </w:pPr>
            <w:r w:rsidRPr="00ED4DF1">
              <w:rPr>
                <w:b/>
              </w:rPr>
              <w:t>Number of Ways from A to B</w:t>
            </w:r>
          </w:p>
        </w:tc>
      </w:tr>
      <w:tr w:rsidR="00485628" w14:paraId="40542242" w14:textId="77777777" w:rsidTr="00485628">
        <w:tc>
          <w:tcPr>
            <w:tcW w:w="1276" w:type="dxa"/>
            <w:vAlign w:val="center"/>
          </w:tcPr>
          <w:p w14:paraId="6C7F0EC7" w14:textId="77777777" w:rsidR="001A1A74" w:rsidRPr="00ED4DF1" w:rsidRDefault="001A1A74" w:rsidP="00485628">
            <w:pPr>
              <w:jc w:val="center"/>
              <w:rPr>
                <w:b/>
              </w:rPr>
            </w:pPr>
            <w:proofErr w:type="spellStart"/>
            <w:r w:rsidRPr="00ED4DF1">
              <w:rPr>
                <w:b/>
              </w:rPr>
              <w:t>i</w:t>
            </w:r>
            <w:proofErr w:type="spellEnd"/>
          </w:p>
        </w:tc>
        <w:tc>
          <w:tcPr>
            <w:tcW w:w="1985" w:type="dxa"/>
            <w:vAlign w:val="center"/>
          </w:tcPr>
          <w:p w14:paraId="6166DA8F" w14:textId="77777777" w:rsidR="001A1A74" w:rsidRDefault="001A1A74" w:rsidP="00485628">
            <w:pPr>
              <w:jc w:val="center"/>
            </w:pPr>
            <w:r>
              <w:t>2</w:t>
            </w:r>
          </w:p>
        </w:tc>
        <w:tc>
          <w:tcPr>
            <w:tcW w:w="1984" w:type="dxa"/>
            <w:vAlign w:val="center"/>
          </w:tcPr>
          <w:p w14:paraId="41DB79F0" w14:textId="77777777" w:rsidR="001A1A74" w:rsidRDefault="001A1A74" w:rsidP="00485628">
            <w:pPr>
              <w:jc w:val="center"/>
            </w:pPr>
            <w:r>
              <w:t>1</w:t>
            </w:r>
          </w:p>
        </w:tc>
        <w:tc>
          <w:tcPr>
            <w:tcW w:w="1985" w:type="dxa"/>
            <w:vAlign w:val="center"/>
          </w:tcPr>
          <w:p w14:paraId="1BE1CBCC" w14:textId="77777777" w:rsidR="001A1A74" w:rsidRDefault="001A1A74" w:rsidP="00485628">
            <w:pPr>
              <w:jc w:val="center"/>
            </w:pPr>
          </w:p>
        </w:tc>
      </w:tr>
      <w:tr w:rsidR="00485628" w14:paraId="3EEC44B7" w14:textId="77777777" w:rsidTr="00485628">
        <w:tc>
          <w:tcPr>
            <w:tcW w:w="1276" w:type="dxa"/>
            <w:vAlign w:val="center"/>
          </w:tcPr>
          <w:p w14:paraId="76B30CF3" w14:textId="77777777" w:rsidR="001A1A74" w:rsidRPr="00ED4DF1" w:rsidRDefault="001A1A74" w:rsidP="00485628">
            <w:pPr>
              <w:jc w:val="center"/>
              <w:rPr>
                <w:b/>
              </w:rPr>
            </w:pPr>
            <w:r w:rsidRPr="00ED4DF1">
              <w:rPr>
                <w:b/>
              </w:rPr>
              <w:t>ii</w:t>
            </w:r>
          </w:p>
        </w:tc>
        <w:tc>
          <w:tcPr>
            <w:tcW w:w="1985" w:type="dxa"/>
            <w:vAlign w:val="center"/>
          </w:tcPr>
          <w:p w14:paraId="4E04B159" w14:textId="77777777" w:rsidR="001A1A74" w:rsidRDefault="001A1A74" w:rsidP="00485628">
            <w:pPr>
              <w:jc w:val="center"/>
            </w:pPr>
            <w:r>
              <w:t>2</w:t>
            </w:r>
          </w:p>
        </w:tc>
        <w:tc>
          <w:tcPr>
            <w:tcW w:w="1984" w:type="dxa"/>
            <w:vAlign w:val="center"/>
          </w:tcPr>
          <w:p w14:paraId="251492E7" w14:textId="77777777" w:rsidR="001A1A74" w:rsidRDefault="001A1A74" w:rsidP="00485628">
            <w:pPr>
              <w:jc w:val="center"/>
            </w:pPr>
            <w:r>
              <w:t>2</w:t>
            </w:r>
          </w:p>
        </w:tc>
        <w:tc>
          <w:tcPr>
            <w:tcW w:w="1985" w:type="dxa"/>
            <w:vAlign w:val="center"/>
          </w:tcPr>
          <w:p w14:paraId="21546D27" w14:textId="77777777" w:rsidR="001A1A74" w:rsidRDefault="001A1A74" w:rsidP="00485628">
            <w:pPr>
              <w:jc w:val="center"/>
            </w:pPr>
          </w:p>
        </w:tc>
      </w:tr>
      <w:tr w:rsidR="00485628" w14:paraId="610100B6" w14:textId="77777777" w:rsidTr="00485628">
        <w:tc>
          <w:tcPr>
            <w:tcW w:w="1276" w:type="dxa"/>
            <w:vAlign w:val="center"/>
          </w:tcPr>
          <w:p w14:paraId="0914E844" w14:textId="77777777" w:rsidR="001A1A74" w:rsidRPr="00ED4DF1" w:rsidRDefault="001A1A74" w:rsidP="00485628">
            <w:pPr>
              <w:jc w:val="center"/>
              <w:rPr>
                <w:b/>
              </w:rPr>
            </w:pPr>
            <w:r w:rsidRPr="00ED4DF1">
              <w:rPr>
                <w:b/>
              </w:rPr>
              <w:t>iii</w:t>
            </w:r>
          </w:p>
        </w:tc>
        <w:tc>
          <w:tcPr>
            <w:tcW w:w="1985" w:type="dxa"/>
            <w:vAlign w:val="center"/>
          </w:tcPr>
          <w:p w14:paraId="021F2CA2" w14:textId="77777777" w:rsidR="001A1A74" w:rsidRDefault="001A1A74" w:rsidP="00485628">
            <w:pPr>
              <w:jc w:val="center"/>
            </w:pPr>
            <w:r>
              <w:t>2</w:t>
            </w:r>
          </w:p>
        </w:tc>
        <w:tc>
          <w:tcPr>
            <w:tcW w:w="1984" w:type="dxa"/>
            <w:vAlign w:val="center"/>
          </w:tcPr>
          <w:p w14:paraId="00FFF19C" w14:textId="77777777" w:rsidR="001A1A74" w:rsidRDefault="001A1A74" w:rsidP="00485628">
            <w:pPr>
              <w:jc w:val="center"/>
            </w:pPr>
            <w:r>
              <w:t>3</w:t>
            </w:r>
          </w:p>
        </w:tc>
        <w:tc>
          <w:tcPr>
            <w:tcW w:w="1985" w:type="dxa"/>
            <w:vAlign w:val="center"/>
          </w:tcPr>
          <w:p w14:paraId="75E4AE56" w14:textId="77777777" w:rsidR="001A1A74" w:rsidRDefault="001A1A74" w:rsidP="00485628">
            <w:pPr>
              <w:jc w:val="center"/>
            </w:pPr>
          </w:p>
        </w:tc>
      </w:tr>
      <w:tr w:rsidR="00485628" w14:paraId="07D4B867" w14:textId="77777777" w:rsidTr="00485628">
        <w:tc>
          <w:tcPr>
            <w:tcW w:w="1276" w:type="dxa"/>
            <w:vAlign w:val="center"/>
          </w:tcPr>
          <w:p w14:paraId="7E852D4A" w14:textId="77777777" w:rsidR="001A1A74" w:rsidRPr="00ED4DF1" w:rsidRDefault="001A1A74" w:rsidP="00485628">
            <w:pPr>
              <w:jc w:val="center"/>
              <w:rPr>
                <w:b/>
              </w:rPr>
            </w:pPr>
            <w:r w:rsidRPr="00ED4DF1">
              <w:rPr>
                <w:b/>
              </w:rPr>
              <w:t>iv</w:t>
            </w:r>
          </w:p>
        </w:tc>
        <w:tc>
          <w:tcPr>
            <w:tcW w:w="1985" w:type="dxa"/>
            <w:vAlign w:val="center"/>
          </w:tcPr>
          <w:p w14:paraId="562774A8" w14:textId="77777777" w:rsidR="001A1A74" w:rsidRDefault="001A1A74" w:rsidP="00485628">
            <w:pPr>
              <w:jc w:val="center"/>
            </w:pPr>
            <w:r>
              <w:t>2</w:t>
            </w:r>
          </w:p>
        </w:tc>
        <w:tc>
          <w:tcPr>
            <w:tcW w:w="1984" w:type="dxa"/>
            <w:vAlign w:val="center"/>
          </w:tcPr>
          <w:p w14:paraId="42B325C6" w14:textId="77777777" w:rsidR="001A1A74" w:rsidRDefault="001A1A74" w:rsidP="00485628">
            <w:pPr>
              <w:jc w:val="center"/>
            </w:pPr>
            <w:r>
              <w:t>4</w:t>
            </w:r>
          </w:p>
        </w:tc>
        <w:tc>
          <w:tcPr>
            <w:tcW w:w="1985" w:type="dxa"/>
            <w:vAlign w:val="center"/>
          </w:tcPr>
          <w:p w14:paraId="6DBD077A" w14:textId="77777777" w:rsidR="001A1A74" w:rsidRDefault="001A1A74" w:rsidP="00485628">
            <w:pPr>
              <w:jc w:val="center"/>
            </w:pPr>
          </w:p>
        </w:tc>
      </w:tr>
      <w:tr w:rsidR="00485628" w14:paraId="59D46B4C" w14:textId="77777777" w:rsidTr="00485628">
        <w:tc>
          <w:tcPr>
            <w:tcW w:w="1276" w:type="dxa"/>
            <w:vAlign w:val="center"/>
          </w:tcPr>
          <w:p w14:paraId="06B2FC3F" w14:textId="77777777" w:rsidR="001A1A74" w:rsidRPr="00ED4DF1" w:rsidRDefault="001A1A74" w:rsidP="00485628">
            <w:pPr>
              <w:jc w:val="center"/>
              <w:rPr>
                <w:b/>
              </w:rPr>
            </w:pPr>
            <w:r w:rsidRPr="00ED4DF1">
              <w:rPr>
                <w:b/>
              </w:rPr>
              <w:t>v</w:t>
            </w:r>
          </w:p>
        </w:tc>
        <w:tc>
          <w:tcPr>
            <w:tcW w:w="1985" w:type="dxa"/>
            <w:vAlign w:val="center"/>
          </w:tcPr>
          <w:p w14:paraId="1B83B28A" w14:textId="77777777" w:rsidR="001A1A74" w:rsidRDefault="001A1A74" w:rsidP="00485628">
            <w:pPr>
              <w:jc w:val="center"/>
            </w:pPr>
            <w:r>
              <w:t>2</w:t>
            </w:r>
          </w:p>
        </w:tc>
        <w:tc>
          <w:tcPr>
            <w:tcW w:w="1984" w:type="dxa"/>
            <w:vAlign w:val="center"/>
          </w:tcPr>
          <w:p w14:paraId="26650DB5" w14:textId="77777777" w:rsidR="001A1A74" w:rsidRDefault="001A1A74" w:rsidP="00485628">
            <w:pPr>
              <w:jc w:val="center"/>
            </w:pPr>
            <w:r>
              <w:t>5</w:t>
            </w:r>
          </w:p>
        </w:tc>
        <w:tc>
          <w:tcPr>
            <w:tcW w:w="1985" w:type="dxa"/>
            <w:vAlign w:val="center"/>
          </w:tcPr>
          <w:p w14:paraId="0DCBADBA" w14:textId="77777777" w:rsidR="001A1A74" w:rsidRDefault="001A1A74" w:rsidP="00485628">
            <w:pPr>
              <w:jc w:val="center"/>
            </w:pPr>
          </w:p>
        </w:tc>
      </w:tr>
    </w:tbl>
    <w:p w14:paraId="45251B53" w14:textId="3FE06691" w:rsidR="001A1A74" w:rsidRDefault="001A1A74" w:rsidP="00485628">
      <w:pPr>
        <w:numPr>
          <w:ilvl w:val="0"/>
          <w:numId w:val="8"/>
        </w:numPr>
        <w:spacing w:before="840" w:after="0" w:line="240" w:lineRule="auto"/>
      </w:pPr>
      <w:r w:rsidRPr="00596A2B">
        <w:rPr>
          <w:b/>
        </w:rPr>
        <w:t>Predict</w:t>
      </w:r>
      <w:r>
        <w:t xml:space="preserve"> the number of ways of travelling from A to B for a network that has 2 columns and 10 rows. </w:t>
      </w:r>
      <w:r w:rsidR="00485628">
        <w:t xml:space="preserve">     </w:t>
      </w:r>
      <w:r w:rsidR="00485628">
        <w:tab/>
      </w:r>
      <w:r w:rsidR="00485628">
        <w:tab/>
      </w:r>
      <w:r w:rsidR="00485628">
        <w:tab/>
      </w:r>
      <w:r w:rsidR="00485628">
        <w:tab/>
      </w:r>
      <w:r w:rsidR="00485628">
        <w:tab/>
      </w:r>
      <w:r w:rsidR="00485628">
        <w:tab/>
      </w:r>
      <w:r w:rsidR="00485628">
        <w:tab/>
      </w:r>
      <w:r w:rsidR="00485628">
        <w:tab/>
      </w:r>
      <w:r w:rsidR="00485628">
        <w:tab/>
      </w:r>
      <w:r w:rsidR="00485628">
        <w:tab/>
      </w:r>
      <w:r w:rsidR="00485628">
        <w:tab/>
      </w:r>
      <w:r w:rsidR="00485628">
        <w:tab/>
      </w:r>
      <w:r>
        <w:t>[1]</w:t>
      </w:r>
    </w:p>
    <w:p w14:paraId="3B961B64" w14:textId="77777777" w:rsidR="001A1A74" w:rsidRDefault="001A1A74" w:rsidP="001A1A74"/>
    <w:p w14:paraId="08A595D0" w14:textId="77777777" w:rsidR="001A1A74" w:rsidRDefault="001A1A74" w:rsidP="001A1A74"/>
    <w:p w14:paraId="5370EECE" w14:textId="77777777" w:rsidR="001A1A74" w:rsidRDefault="001A1A74" w:rsidP="001A1A74"/>
    <w:p w14:paraId="2E862F0D" w14:textId="77777777" w:rsidR="001A1A74" w:rsidRDefault="001A1A74" w:rsidP="001A1A74"/>
    <w:p w14:paraId="6CC7D3DF" w14:textId="104AFC8D" w:rsidR="001A1A74" w:rsidRDefault="00BB3082" w:rsidP="00BB3082">
      <w:pPr>
        <w:pStyle w:val="ListParagraph"/>
        <w:keepNext/>
        <w:numPr>
          <w:ilvl w:val="0"/>
          <w:numId w:val="12"/>
        </w:numPr>
      </w:pPr>
      <w:r>
        <w:lastRenderedPageBreak/>
        <w:t>(</w:t>
      </w:r>
      <w:r w:rsidR="00647F51">
        <w:t>3</w:t>
      </w:r>
      <w:r>
        <w:t xml:space="preserve"> marks)</w:t>
      </w:r>
      <w:r>
        <w:br/>
      </w:r>
      <w:r w:rsidR="001A1A74">
        <w:t>Now consider the following networks:</w:t>
      </w:r>
    </w:p>
    <w:p w14:paraId="7D360A84" w14:textId="72B5D42D" w:rsidR="0057545E" w:rsidRDefault="001A1A74" w:rsidP="0057545E">
      <w:pPr>
        <w:jc w:val="center"/>
      </w:pPr>
      <w:r>
        <w:rPr>
          <w:noProof/>
          <w:lang w:val="en-GB" w:eastAsia="en-GB"/>
        </w:rPr>
        <w:drawing>
          <wp:inline distT="0" distB="0" distL="0" distR="0" wp14:anchorId="40AD08CB" wp14:editId="1DC64B19">
            <wp:extent cx="5638800" cy="3780128"/>
            <wp:effectExtent l="0" t="0" r="0" b="5080"/>
            <wp:docPr id="2" name="Picture 2" descr="3x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xnet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780128"/>
                    </a:xfrm>
                    <a:prstGeom prst="rect">
                      <a:avLst/>
                    </a:prstGeom>
                    <a:noFill/>
                    <a:ln>
                      <a:noFill/>
                    </a:ln>
                  </pic:spPr>
                </pic:pic>
              </a:graphicData>
            </a:graphic>
          </wp:inline>
        </w:drawing>
      </w:r>
    </w:p>
    <w:p w14:paraId="1D3E53D4" w14:textId="631DFFC8" w:rsidR="0057545E" w:rsidRDefault="0057545E" w:rsidP="0057545E">
      <w:pPr>
        <w:numPr>
          <w:ilvl w:val="0"/>
          <w:numId w:val="17"/>
        </w:numPr>
        <w:spacing w:before="360" w:after="0" w:line="240" w:lineRule="auto"/>
      </w:pPr>
      <w:r>
        <w:t xml:space="preserve">For each of the networks above, </w:t>
      </w:r>
      <w:r w:rsidRPr="00596A2B">
        <w:rPr>
          <w:b/>
        </w:rPr>
        <w:t>determine</w:t>
      </w:r>
      <w:r>
        <w:t xml:space="preserve"> the number of ways of travelling from A to B             </w:t>
      </w:r>
      <w:proofErr w:type="gramStart"/>
      <w:r>
        <w:t xml:space="preserve">   (</w:t>
      </w:r>
      <w:proofErr w:type="gramEnd"/>
      <w:r>
        <w:t xml:space="preserve">without any backtracking). </w:t>
      </w:r>
      <w:r w:rsidRPr="00596A2B">
        <w:rPr>
          <w:b/>
        </w:rPr>
        <w:t>Record</w:t>
      </w:r>
      <w:r>
        <w:t xml:space="preserve"> your answers in the table below. </w:t>
      </w:r>
      <w:r>
        <w:tab/>
      </w:r>
      <w:r>
        <w:tab/>
      </w:r>
      <w:r>
        <w:tab/>
      </w:r>
      <w:r>
        <w:tab/>
        <w:t>[</w:t>
      </w:r>
      <w:r w:rsidR="00647F51">
        <w:t>2</w:t>
      </w:r>
      <w:r>
        <w:t>]</w:t>
      </w:r>
    </w:p>
    <w:p w14:paraId="7B22B8D0" w14:textId="77777777" w:rsidR="0057545E" w:rsidRDefault="0057545E" w:rsidP="0057545E"/>
    <w:tbl>
      <w:tblPr>
        <w:tblStyle w:val="TableGrid"/>
        <w:tblW w:w="0" w:type="auto"/>
        <w:tblInd w:w="817" w:type="dxa"/>
        <w:tblLook w:val="01E0" w:firstRow="1" w:lastRow="1" w:firstColumn="1" w:lastColumn="1" w:noHBand="0" w:noVBand="0"/>
      </w:tblPr>
      <w:tblGrid>
        <w:gridCol w:w="1276"/>
        <w:gridCol w:w="1985"/>
        <w:gridCol w:w="1984"/>
        <w:gridCol w:w="1985"/>
      </w:tblGrid>
      <w:tr w:rsidR="0057545E" w14:paraId="3478E4ED" w14:textId="77777777" w:rsidTr="00F41FF5">
        <w:tc>
          <w:tcPr>
            <w:tcW w:w="1276" w:type="dxa"/>
          </w:tcPr>
          <w:p w14:paraId="7E190ABB" w14:textId="77777777" w:rsidR="0057545E" w:rsidRPr="00ED4DF1" w:rsidRDefault="0057545E" w:rsidP="00F41FF5">
            <w:pPr>
              <w:rPr>
                <w:b/>
              </w:rPr>
            </w:pPr>
          </w:p>
        </w:tc>
        <w:tc>
          <w:tcPr>
            <w:tcW w:w="1985" w:type="dxa"/>
          </w:tcPr>
          <w:p w14:paraId="21BD9BDA" w14:textId="77777777" w:rsidR="0057545E" w:rsidRPr="00ED4DF1" w:rsidRDefault="0057545E" w:rsidP="00F41FF5">
            <w:pPr>
              <w:rPr>
                <w:b/>
              </w:rPr>
            </w:pPr>
            <w:r w:rsidRPr="00ED4DF1">
              <w:rPr>
                <w:b/>
              </w:rPr>
              <w:t>Number of Columns</w:t>
            </w:r>
          </w:p>
        </w:tc>
        <w:tc>
          <w:tcPr>
            <w:tcW w:w="1984" w:type="dxa"/>
          </w:tcPr>
          <w:p w14:paraId="0210ADAD" w14:textId="77777777" w:rsidR="0057545E" w:rsidRPr="00ED4DF1" w:rsidRDefault="0057545E" w:rsidP="00F41FF5">
            <w:pPr>
              <w:rPr>
                <w:b/>
              </w:rPr>
            </w:pPr>
            <w:r w:rsidRPr="00ED4DF1">
              <w:rPr>
                <w:b/>
              </w:rPr>
              <w:t>Number of Rows</w:t>
            </w:r>
          </w:p>
        </w:tc>
        <w:tc>
          <w:tcPr>
            <w:tcW w:w="1985" w:type="dxa"/>
          </w:tcPr>
          <w:p w14:paraId="54E37128" w14:textId="77777777" w:rsidR="0057545E" w:rsidRPr="00ED4DF1" w:rsidRDefault="0057545E" w:rsidP="00F41FF5">
            <w:pPr>
              <w:jc w:val="center"/>
              <w:rPr>
                <w:b/>
              </w:rPr>
            </w:pPr>
            <w:r w:rsidRPr="00ED4DF1">
              <w:rPr>
                <w:b/>
              </w:rPr>
              <w:t>Number of Ways from A to B</w:t>
            </w:r>
          </w:p>
        </w:tc>
      </w:tr>
      <w:tr w:rsidR="0057545E" w14:paraId="7FC8C6CB" w14:textId="77777777" w:rsidTr="00F41FF5">
        <w:tc>
          <w:tcPr>
            <w:tcW w:w="1276" w:type="dxa"/>
            <w:vAlign w:val="center"/>
          </w:tcPr>
          <w:p w14:paraId="1CF316F7" w14:textId="77777777" w:rsidR="0057545E" w:rsidRPr="00ED4DF1" w:rsidRDefault="0057545E" w:rsidP="00F41FF5">
            <w:pPr>
              <w:jc w:val="center"/>
              <w:rPr>
                <w:b/>
              </w:rPr>
            </w:pPr>
            <w:proofErr w:type="spellStart"/>
            <w:r w:rsidRPr="00ED4DF1">
              <w:rPr>
                <w:b/>
              </w:rPr>
              <w:t>i</w:t>
            </w:r>
            <w:proofErr w:type="spellEnd"/>
          </w:p>
        </w:tc>
        <w:tc>
          <w:tcPr>
            <w:tcW w:w="1985" w:type="dxa"/>
            <w:vAlign w:val="center"/>
          </w:tcPr>
          <w:p w14:paraId="34C4C46B" w14:textId="593D5CAD" w:rsidR="0057545E" w:rsidRDefault="0057545E" w:rsidP="00F41FF5">
            <w:pPr>
              <w:jc w:val="center"/>
            </w:pPr>
            <w:r>
              <w:t>3</w:t>
            </w:r>
          </w:p>
        </w:tc>
        <w:tc>
          <w:tcPr>
            <w:tcW w:w="1984" w:type="dxa"/>
            <w:vAlign w:val="center"/>
          </w:tcPr>
          <w:p w14:paraId="7BB009AB" w14:textId="77777777" w:rsidR="0057545E" w:rsidRDefault="0057545E" w:rsidP="00F41FF5">
            <w:pPr>
              <w:jc w:val="center"/>
            </w:pPr>
            <w:r>
              <w:t>1</w:t>
            </w:r>
          </w:p>
        </w:tc>
        <w:tc>
          <w:tcPr>
            <w:tcW w:w="1985" w:type="dxa"/>
            <w:vAlign w:val="center"/>
          </w:tcPr>
          <w:p w14:paraId="2B6FEC4B" w14:textId="77777777" w:rsidR="0057545E" w:rsidRDefault="0057545E" w:rsidP="00F41FF5">
            <w:pPr>
              <w:jc w:val="center"/>
            </w:pPr>
          </w:p>
        </w:tc>
      </w:tr>
      <w:tr w:rsidR="0057545E" w14:paraId="59554C1F" w14:textId="77777777" w:rsidTr="00F41FF5">
        <w:tc>
          <w:tcPr>
            <w:tcW w:w="1276" w:type="dxa"/>
            <w:vAlign w:val="center"/>
          </w:tcPr>
          <w:p w14:paraId="547F59DF" w14:textId="77777777" w:rsidR="0057545E" w:rsidRPr="00ED4DF1" w:rsidRDefault="0057545E" w:rsidP="00F41FF5">
            <w:pPr>
              <w:jc w:val="center"/>
              <w:rPr>
                <w:b/>
              </w:rPr>
            </w:pPr>
            <w:r w:rsidRPr="00ED4DF1">
              <w:rPr>
                <w:b/>
              </w:rPr>
              <w:t>ii</w:t>
            </w:r>
          </w:p>
        </w:tc>
        <w:tc>
          <w:tcPr>
            <w:tcW w:w="1985" w:type="dxa"/>
            <w:vAlign w:val="center"/>
          </w:tcPr>
          <w:p w14:paraId="34A7B13B" w14:textId="3ED697C9" w:rsidR="0057545E" w:rsidRDefault="0057545E" w:rsidP="00F41FF5">
            <w:pPr>
              <w:jc w:val="center"/>
            </w:pPr>
            <w:r>
              <w:t>3</w:t>
            </w:r>
          </w:p>
        </w:tc>
        <w:tc>
          <w:tcPr>
            <w:tcW w:w="1984" w:type="dxa"/>
            <w:vAlign w:val="center"/>
          </w:tcPr>
          <w:p w14:paraId="2046E985" w14:textId="77777777" w:rsidR="0057545E" w:rsidRDefault="0057545E" w:rsidP="00F41FF5">
            <w:pPr>
              <w:jc w:val="center"/>
            </w:pPr>
            <w:r>
              <w:t>2</w:t>
            </w:r>
          </w:p>
        </w:tc>
        <w:tc>
          <w:tcPr>
            <w:tcW w:w="1985" w:type="dxa"/>
            <w:vAlign w:val="center"/>
          </w:tcPr>
          <w:p w14:paraId="5B7958EC" w14:textId="77777777" w:rsidR="0057545E" w:rsidRDefault="0057545E" w:rsidP="00F41FF5">
            <w:pPr>
              <w:jc w:val="center"/>
            </w:pPr>
          </w:p>
        </w:tc>
      </w:tr>
      <w:tr w:rsidR="0057545E" w14:paraId="09448774" w14:textId="77777777" w:rsidTr="00F41FF5">
        <w:tc>
          <w:tcPr>
            <w:tcW w:w="1276" w:type="dxa"/>
            <w:vAlign w:val="center"/>
          </w:tcPr>
          <w:p w14:paraId="38561ACD" w14:textId="77777777" w:rsidR="0057545E" w:rsidRPr="00ED4DF1" w:rsidRDefault="0057545E" w:rsidP="00F41FF5">
            <w:pPr>
              <w:jc w:val="center"/>
              <w:rPr>
                <w:b/>
              </w:rPr>
            </w:pPr>
            <w:r w:rsidRPr="00ED4DF1">
              <w:rPr>
                <w:b/>
              </w:rPr>
              <w:t>iii</w:t>
            </w:r>
          </w:p>
        </w:tc>
        <w:tc>
          <w:tcPr>
            <w:tcW w:w="1985" w:type="dxa"/>
            <w:vAlign w:val="center"/>
          </w:tcPr>
          <w:p w14:paraId="5A4F06A2" w14:textId="48E78134" w:rsidR="0057545E" w:rsidRDefault="0057545E" w:rsidP="00F41FF5">
            <w:pPr>
              <w:jc w:val="center"/>
            </w:pPr>
            <w:r>
              <w:t>3</w:t>
            </w:r>
          </w:p>
        </w:tc>
        <w:tc>
          <w:tcPr>
            <w:tcW w:w="1984" w:type="dxa"/>
            <w:vAlign w:val="center"/>
          </w:tcPr>
          <w:p w14:paraId="24BE5EBA" w14:textId="77777777" w:rsidR="0057545E" w:rsidRDefault="0057545E" w:rsidP="00F41FF5">
            <w:pPr>
              <w:jc w:val="center"/>
            </w:pPr>
            <w:r>
              <w:t>3</w:t>
            </w:r>
          </w:p>
        </w:tc>
        <w:tc>
          <w:tcPr>
            <w:tcW w:w="1985" w:type="dxa"/>
            <w:vAlign w:val="center"/>
          </w:tcPr>
          <w:p w14:paraId="3644D24C" w14:textId="77777777" w:rsidR="0057545E" w:rsidRDefault="0057545E" w:rsidP="00F41FF5">
            <w:pPr>
              <w:jc w:val="center"/>
            </w:pPr>
          </w:p>
        </w:tc>
      </w:tr>
      <w:tr w:rsidR="0057545E" w14:paraId="086FE57A" w14:textId="77777777" w:rsidTr="00F41FF5">
        <w:tc>
          <w:tcPr>
            <w:tcW w:w="1276" w:type="dxa"/>
            <w:vAlign w:val="center"/>
          </w:tcPr>
          <w:p w14:paraId="250D1873" w14:textId="77777777" w:rsidR="0057545E" w:rsidRPr="00ED4DF1" w:rsidRDefault="0057545E" w:rsidP="00F41FF5">
            <w:pPr>
              <w:jc w:val="center"/>
              <w:rPr>
                <w:b/>
              </w:rPr>
            </w:pPr>
            <w:r w:rsidRPr="00ED4DF1">
              <w:rPr>
                <w:b/>
              </w:rPr>
              <w:t>iv</w:t>
            </w:r>
          </w:p>
        </w:tc>
        <w:tc>
          <w:tcPr>
            <w:tcW w:w="1985" w:type="dxa"/>
            <w:vAlign w:val="center"/>
          </w:tcPr>
          <w:p w14:paraId="026FCD2C" w14:textId="6A2F8706" w:rsidR="0057545E" w:rsidRDefault="0057545E" w:rsidP="00F41FF5">
            <w:pPr>
              <w:jc w:val="center"/>
            </w:pPr>
            <w:r>
              <w:t>3</w:t>
            </w:r>
          </w:p>
        </w:tc>
        <w:tc>
          <w:tcPr>
            <w:tcW w:w="1984" w:type="dxa"/>
            <w:vAlign w:val="center"/>
          </w:tcPr>
          <w:p w14:paraId="161EB8D9" w14:textId="77777777" w:rsidR="0057545E" w:rsidRDefault="0057545E" w:rsidP="00F41FF5">
            <w:pPr>
              <w:jc w:val="center"/>
            </w:pPr>
            <w:r>
              <w:t>4</w:t>
            </w:r>
          </w:p>
        </w:tc>
        <w:tc>
          <w:tcPr>
            <w:tcW w:w="1985" w:type="dxa"/>
            <w:vAlign w:val="center"/>
          </w:tcPr>
          <w:p w14:paraId="33A62897" w14:textId="77777777" w:rsidR="0057545E" w:rsidRDefault="0057545E" w:rsidP="00F41FF5">
            <w:pPr>
              <w:jc w:val="center"/>
            </w:pPr>
          </w:p>
        </w:tc>
      </w:tr>
      <w:tr w:rsidR="0057545E" w14:paraId="2A3B3E49" w14:textId="77777777" w:rsidTr="00F41FF5">
        <w:tc>
          <w:tcPr>
            <w:tcW w:w="1276" w:type="dxa"/>
            <w:vAlign w:val="center"/>
          </w:tcPr>
          <w:p w14:paraId="47C32AC6" w14:textId="77777777" w:rsidR="0057545E" w:rsidRPr="00ED4DF1" w:rsidRDefault="0057545E" w:rsidP="00F41FF5">
            <w:pPr>
              <w:jc w:val="center"/>
              <w:rPr>
                <w:b/>
              </w:rPr>
            </w:pPr>
            <w:r w:rsidRPr="00ED4DF1">
              <w:rPr>
                <w:b/>
              </w:rPr>
              <w:t>v</w:t>
            </w:r>
          </w:p>
        </w:tc>
        <w:tc>
          <w:tcPr>
            <w:tcW w:w="1985" w:type="dxa"/>
            <w:vAlign w:val="center"/>
          </w:tcPr>
          <w:p w14:paraId="254CC346" w14:textId="2C9EA16A" w:rsidR="0057545E" w:rsidRDefault="0057545E" w:rsidP="00F41FF5">
            <w:pPr>
              <w:jc w:val="center"/>
            </w:pPr>
            <w:r>
              <w:t>3</w:t>
            </w:r>
          </w:p>
        </w:tc>
        <w:tc>
          <w:tcPr>
            <w:tcW w:w="1984" w:type="dxa"/>
            <w:vAlign w:val="center"/>
          </w:tcPr>
          <w:p w14:paraId="0CEC2A00" w14:textId="77777777" w:rsidR="0057545E" w:rsidRDefault="0057545E" w:rsidP="00F41FF5">
            <w:pPr>
              <w:jc w:val="center"/>
            </w:pPr>
            <w:r>
              <w:t>5</w:t>
            </w:r>
          </w:p>
        </w:tc>
        <w:tc>
          <w:tcPr>
            <w:tcW w:w="1985" w:type="dxa"/>
            <w:vAlign w:val="center"/>
          </w:tcPr>
          <w:p w14:paraId="5B14061C" w14:textId="77777777" w:rsidR="0057545E" w:rsidRDefault="0057545E" w:rsidP="00F41FF5">
            <w:pPr>
              <w:jc w:val="center"/>
            </w:pPr>
          </w:p>
        </w:tc>
      </w:tr>
    </w:tbl>
    <w:p w14:paraId="3DD12F64" w14:textId="1926740A" w:rsidR="0057545E" w:rsidRDefault="0057545E" w:rsidP="0057545E">
      <w:pPr>
        <w:numPr>
          <w:ilvl w:val="0"/>
          <w:numId w:val="17"/>
        </w:numPr>
        <w:spacing w:before="840" w:after="0" w:line="240" w:lineRule="auto"/>
      </w:pPr>
      <w:r w:rsidRPr="00596A2B">
        <w:rPr>
          <w:b/>
        </w:rPr>
        <w:t>Predict</w:t>
      </w:r>
      <w:r>
        <w:t xml:space="preserve"> the number of ways of travelling from A to B for a network that has </w:t>
      </w:r>
      <w:r w:rsidR="002E2E31">
        <w:t>3</w:t>
      </w:r>
      <w:r>
        <w:t xml:space="preserve"> columns and </w:t>
      </w:r>
      <w:r w:rsidR="002E2E31">
        <w:t>9</w:t>
      </w:r>
      <w:r>
        <w:t xml:space="preserve"> rows.      </w:t>
      </w:r>
      <w:r>
        <w:tab/>
      </w:r>
      <w:r>
        <w:tab/>
      </w:r>
      <w:r>
        <w:tab/>
      </w:r>
      <w:r>
        <w:tab/>
      </w:r>
      <w:r>
        <w:tab/>
      </w:r>
      <w:r>
        <w:tab/>
      </w:r>
      <w:r>
        <w:tab/>
      </w:r>
      <w:r>
        <w:tab/>
      </w:r>
      <w:r>
        <w:tab/>
      </w:r>
      <w:r>
        <w:tab/>
      </w:r>
      <w:r>
        <w:tab/>
      </w:r>
      <w:r>
        <w:tab/>
        <w:t>[1]</w:t>
      </w:r>
    </w:p>
    <w:p w14:paraId="2ED00B70" w14:textId="3D68EC17" w:rsidR="001A1A74" w:rsidRDefault="001A1A74" w:rsidP="0057545E"/>
    <w:p w14:paraId="7E53A0D9" w14:textId="77777777" w:rsidR="001A1A74" w:rsidRDefault="001A1A74" w:rsidP="001A1A74"/>
    <w:p w14:paraId="694EAAE0" w14:textId="77777777" w:rsidR="001A1A74" w:rsidRDefault="001A1A74" w:rsidP="001A1A74"/>
    <w:p w14:paraId="09FE51EF" w14:textId="25FB0E88" w:rsidR="001A1A74" w:rsidRDefault="002E2E31" w:rsidP="002E2E31">
      <w:pPr>
        <w:pStyle w:val="ListParagraph"/>
        <w:keepNext/>
        <w:numPr>
          <w:ilvl w:val="0"/>
          <w:numId w:val="12"/>
        </w:numPr>
      </w:pPr>
      <w:r>
        <w:lastRenderedPageBreak/>
        <w:t>(</w:t>
      </w:r>
      <w:r w:rsidR="00647F51">
        <w:t>3</w:t>
      </w:r>
      <w:r>
        <w:t xml:space="preserve"> marks)</w:t>
      </w:r>
      <w:r>
        <w:br/>
      </w:r>
      <w:r w:rsidR="001A1A74">
        <w:t>Each of the following networks has 4 columns.</w:t>
      </w:r>
    </w:p>
    <w:p w14:paraId="3797567C" w14:textId="44271795" w:rsidR="001A1A74" w:rsidRDefault="001A1A74" w:rsidP="002E2E31">
      <w:pPr>
        <w:jc w:val="center"/>
      </w:pPr>
      <w:r>
        <w:rPr>
          <w:noProof/>
          <w:lang w:val="en-GB" w:eastAsia="en-GB"/>
        </w:rPr>
        <w:drawing>
          <wp:inline distT="0" distB="0" distL="0" distR="0" wp14:anchorId="49371921" wp14:editId="273F5831">
            <wp:extent cx="4231640" cy="3950606"/>
            <wp:effectExtent l="0" t="0" r="10160" b="12065"/>
            <wp:docPr id="3" name="Picture 3" descr="4x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xnetworks"/>
                    <pic:cNvPicPr>
                      <a:picLocks noChangeAspect="1" noChangeArrowheads="1"/>
                    </pic:cNvPicPr>
                  </pic:nvPicPr>
                  <pic:blipFill rotWithShape="1">
                    <a:blip r:embed="rId14">
                      <a:extLst>
                        <a:ext uri="{28A0092B-C50C-407E-A947-70E740481C1C}">
                          <a14:useLocalDpi xmlns:a14="http://schemas.microsoft.com/office/drawing/2010/main" val="0"/>
                        </a:ext>
                      </a:extLst>
                    </a:blip>
                    <a:srcRect l="-2099" t="-6528" r="33207" b="6528"/>
                    <a:stretch/>
                  </pic:blipFill>
                  <pic:spPr bwMode="auto">
                    <a:xfrm>
                      <a:off x="0" y="0"/>
                      <a:ext cx="4232030" cy="3950970"/>
                    </a:xfrm>
                    <a:prstGeom prst="rect">
                      <a:avLst/>
                    </a:prstGeom>
                    <a:noFill/>
                    <a:ln>
                      <a:noFill/>
                    </a:ln>
                    <a:extLst>
                      <a:ext uri="{53640926-AAD7-44D8-BBD7-CCE9431645EC}">
                        <a14:shadowObscured xmlns:a14="http://schemas.microsoft.com/office/drawing/2010/main"/>
                      </a:ext>
                    </a:extLst>
                  </pic:spPr>
                </pic:pic>
              </a:graphicData>
            </a:graphic>
          </wp:inline>
        </w:drawing>
      </w:r>
    </w:p>
    <w:p w14:paraId="61222D8F" w14:textId="7D7F27AF" w:rsidR="002E2E31" w:rsidRDefault="002E2E31" w:rsidP="002E2E31">
      <w:pPr>
        <w:numPr>
          <w:ilvl w:val="0"/>
          <w:numId w:val="17"/>
        </w:numPr>
        <w:spacing w:before="360" w:after="0" w:line="240" w:lineRule="auto"/>
      </w:pPr>
      <w:r>
        <w:t xml:space="preserve">For each of the networks above, </w:t>
      </w:r>
      <w:r w:rsidRPr="00596A2B">
        <w:rPr>
          <w:b/>
        </w:rPr>
        <w:t>determine</w:t>
      </w:r>
      <w:r>
        <w:t xml:space="preserve"> the number of ways of travelling from A to B             </w:t>
      </w:r>
      <w:proofErr w:type="gramStart"/>
      <w:r>
        <w:t xml:space="preserve">   (</w:t>
      </w:r>
      <w:proofErr w:type="gramEnd"/>
      <w:r>
        <w:t xml:space="preserve">without any backtracking). </w:t>
      </w:r>
      <w:r w:rsidRPr="00596A2B">
        <w:rPr>
          <w:b/>
        </w:rPr>
        <w:t>Record</w:t>
      </w:r>
      <w:r>
        <w:t xml:space="preserve"> your answers in the table below. </w:t>
      </w:r>
      <w:r>
        <w:tab/>
      </w:r>
      <w:r>
        <w:tab/>
      </w:r>
      <w:r>
        <w:tab/>
      </w:r>
      <w:r>
        <w:tab/>
        <w:t>[</w:t>
      </w:r>
      <w:r w:rsidR="00647F51">
        <w:t>2</w:t>
      </w:r>
      <w:r>
        <w:t>]</w:t>
      </w:r>
    </w:p>
    <w:p w14:paraId="773AABCD" w14:textId="77777777" w:rsidR="002E2E31" w:rsidRDefault="002E2E31" w:rsidP="002E2E31"/>
    <w:tbl>
      <w:tblPr>
        <w:tblStyle w:val="TableGrid"/>
        <w:tblW w:w="0" w:type="auto"/>
        <w:tblInd w:w="817" w:type="dxa"/>
        <w:tblLook w:val="01E0" w:firstRow="1" w:lastRow="1" w:firstColumn="1" w:lastColumn="1" w:noHBand="0" w:noVBand="0"/>
      </w:tblPr>
      <w:tblGrid>
        <w:gridCol w:w="1276"/>
        <w:gridCol w:w="1985"/>
        <w:gridCol w:w="1984"/>
        <w:gridCol w:w="1985"/>
      </w:tblGrid>
      <w:tr w:rsidR="002E2E31" w14:paraId="7607E376" w14:textId="77777777" w:rsidTr="00F41FF5">
        <w:tc>
          <w:tcPr>
            <w:tcW w:w="1276" w:type="dxa"/>
          </w:tcPr>
          <w:p w14:paraId="20DDC40C" w14:textId="77777777" w:rsidR="002E2E31" w:rsidRPr="00ED4DF1" w:rsidRDefault="002E2E31" w:rsidP="00F41FF5">
            <w:pPr>
              <w:rPr>
                <w:b/>
              </w:rPr>
            </w:pPr>
          </w:p>
        </w:tc>
        <w:tc>
          <w:tcPr>
            <w:tcW w:w="1985" w:type="dxa"/>
          </w:tcPr>
          <w:p w14:paraId="76B6BB7A" w14:textId="77777777" w:rsidR="002E2E31" w:rsidRPr="00ED4DF1" w:rsidRDefault="002E2E31" w:rsidP="00F41FF5">
            <w:pPr>
              <w:rPr>
                <w:b/>
              </w:rPr>
            </w:pPr>
            <w:r w:rsidRPr="00ED4DF1">
              <w:rPr>
                <w:b/>
              </w:rPr>
              <w:t>Number of Columns</w:t>
            </w:r>
          </w:p>
        </w:tc>
        <w:tc>
          <w:tcPr>
            <w:tcW w:w="1984" w:type="dxa"/>
          </w:tcPr>
          <w:p w14:paraId="5B431D39" w14:textId="77777777" w:rsidR="002E2E31" w:rsidRPr="00ED4DF1" w:rsidRDefault="002E2E31" w:rsidP="00F41FF5">
            <w:pPr>
              <w:rPr>
                <w:b/>
              </w:rPr>
            </w:pPr>
            <w:r w:rsidRPr="00ED4DF1">
              <w:rPr>
                <w:b/>
              </w:rPr>
              <w:t>Number of Rows</w:t>
            </w:r>
          </w:p>
        </w:tc>
        <w:tc>
          <w:tcPr>
            <w:tcW w:w="1985" w:type="dxa"/>
          </w:tcPr>
          <w:p w14:paraId="38C4EEBF" w14:textId="77777777" w:rsidR="002E2E31" w:rsidRPr="00ED4DF1" w:rsidRDefault="002E2E31" w:rsidP="00F41FF5">
            <w:pPr>
              <w:jc w:val="center"/>
              <w:rPr>
                <w:b/>
              </w:rPr>
            </w:pPr>
            <w:r w:rsidRPr="00ED4DF1">
              <w:rPr>
                <w:b/>
              </w:rPr>
              <w:t>Number of Ways from A to B</w:t>
            </w:r>
          </w:p>
        </w:tc>
      </w:tr>
      <w:tr w:rsidR="002E2E31" w14:paraId="66644D97" w14:textId="77777777" w:rsidTr="00F41FF5">
        <w:tc>
          <w:tcPr>
            <w:tcW w:w="1276" w:type="dxa"/>
            <w:vAlign w:val="center"/>
          </w:tcPr>
          <w:p w14:paraId="27AE0A0C" w14:textId="77777777" w:rsidR="002E2E31" w:rsidRPr="00ED4DF1" w:rsidRDefault="002E2E31" w:rsidP="00F41FF5">
            <w:pPr>
              <w:jc w:val="center"/>
              <w:rPr>
                <w:b/>
              </w:rPr>
            </w:pPr>
            <w:proofErr w:type="spellStart"/>
            <w:r w:rsidRPr="00ED4DF1">
              <w:rPr>
                <w:b/>
              </w:rPr>
              <w:t>i</w:t>
            </w:r>
            <w:proofErr w:type="spellEnd"/>
          </w:p>
        </w:tc>
        <w:tc>
          <w:tcPr>
            <w:tcW w:w="1985" w:type="dxa"/>
            <w:vAlign w:val="center"/>
          </w:tcPr>
          <w:p w14:paraId="5AC442A7" w14:textId="40355DA6" w:rsidR="002E2E31" w:rsidRDefault="002E2E31" w:rsidP="00F41FF5">
            <w:pPr>
              <w:jc w:val="center"/>
            </w:pPr>
            <w:r>
              <w:t>4</w:t>
            </w:r>
          </w:p>
        </w:tc>
        <w:tc>
          <w:tcPr>
            <w:tcW w:w="1984" w:type="dxa"/>
            <w:vAlign w:val="center"/>
          </w:tcPr>
          <w:p w14:paraId="363DE7C5" w14:textId="77777777" w:rsidR="002E2E31" w:rsidRDefault="002E2E31" w:rsidP="00F41FF5">
            <w:pPr>
              <w:jc w:val="center"/>
            </w:pPr>
            <w:r>
              <w:t>1</w:t>
            </w:r>
          </w:p>
        </w:tc>
        <w:tc>
          <w:tcPr>
            <w:tcW w:w="1985" w:type="dxa"/>
            <w:vAlign w:val="center"/>
          </w:tcPr>
          <w:p w14:paraId="7FF14801" w14:textId="77777777" w:rsidR="002E2E31" w:rsidRDefault="002E2E31" w:rsidP="00F41FF5">
            <w:pPr>
              <w:jc w:val="center"/>
            </w:pPr>
          </w:p>
        </w:tc>
      </w:tr>
      <w:tr w:rsidR="002E2E31" w14:paraId="69897632" w14:textId="77777777" w:rsidTr="00F41FF5">
        <w:tc>
          <w:tcPr>
            <w:tcW w:w="1276" w:type="dxa"/>
            <w:vAlign w:val="center"/>
          </w:tcPr>
          <w:p w14:paraId="3101842E" w14:textId="77777777" w:rsidR="002E2E31" w:rsidRPr="00ED4DF1" w:rsidRDefault="002E2E31" w:rsidP="00F41FF5">
            <w:pPr>
              <w:jc w:val="center"/>
              <w:rPr>
                <w:b/>
              </w:rPr>
            </w:pPr>
            <w:r w:rsidRPr="00ED4DF1">
              <w:rPr>
                <w:b/>
              </w:rPr>
              <w:t>ii</w:t>
            </w:r>
          </w:p>
        </w:tc>
        <w:tc>
          <w:tcPr>
            <w:tcW w:w="1985" w:type="dxa"/>
            <w:vAlign w:val="center"/>
          </w:tcPr>
          <w:p w14:paraId="2238A8E3" w14:textId="4231884A" w:rsidR="002E2E31" w:rsidRDefault="002E2E31" w:rsidP="00F41FF5">
            <w:pPr>
              <w:jc w:val="center"/>
            </w:pPr>
            <w:r>
              <w:t>4</w:t>
            </w:r>
          </w:p>
        </w:tc>
        <w:tc>
          <w:tcPr>
            <w:tcW w:w="1984" w:type="dxa"/>
            <w:vAlign w:val="center"/>
          </w:tcPr>
          <w:p w14:paraId="72B3CD93" w14:textId="77777777" w:rsidR="002E2E31" w:rsidRDefault="002E2E31" w:rsidP="00F41FF5">
            <w:pPr>
              <w:jc w:val="center"/>
            </w:pPr>
            <w:r>
              <w:t>2</w:t>
            </w:r>
          </w:p>
        </w:tc>
        <w:tc>
          <w:tcPr>
            <w:tcW w:w="1985" w:type="dxa"/>
            <w:vAlign w:val="center"/>
          </w:tcPr>
          <w:p w14:paraId="76E27AAF" w14:textId="77777777" w:rsidR="002E2E31" w:rsidRDefault="002E2E31" w:rsidP="00F41FF5">
            <w:pPr>
              <w:jc w:val="center"/>
            </w:pPr>
          </w:p>
        </w:tc>
      </w:tr>
      <w:tr w:rsidR="002E2E31" w14:paraId="3030128D" w14:textId="77777777" w:rsidTr="00F41FF5">
        <w:tc>
          <w:tcPr>
            <w:tcW w:w="1276" w:type="dxa"/>
            <w:vAlign w:val="center"/>
          </w:tcPr>
          <w:p w14:paraId="59884849" w14:textId="77777777" w:rsidR="002E2E31" w:rsidRPr="00ED4DF1" w:rsidRDefault="002E2E31" w:rsidP="00F41FF5">
            <w:pPr>
              <w:jc w:val="center"/>
              <w:rPr>
                <w:b/>
              </w:rPr>
            </w:pPr>
            <w:r w:rsidRPr="00ED4DF1">
              <w:rPr>
                <w:b/>
              </w:rPr>
              <w:t>iii</w:t>
            </w:r>
          </w:p>
        </w:tc>
        <w:tc>
          <w:tcPr>
            <w:tcW w:w="1985" w:type="dxa"/>
            <w:vAlign w:val="center"/>
          </w:tcPr>
          <w:p w14:paraId="5C49F67A" w14:textId="0150D3B2" w:rsidR="002E2E31" w:rsidRDefault="002E2E31" w:rsidP="00F41FF5">
            <w:pPr>
              <w:jc w:val="center"/>
            </w:pPr>
            <w:r>
              <w:t>4</w:t>
            </w:r>
          </w:p>
        </w:tc>
        <w:tc>
          <w:tcPr>
            <w:tcW w:w="1984" w:type="dxa"/>
            <w:vAlign w:val="center"/>
          </w:tcPr>
          <w:p w14:paraId="1C819DFC" w14:textId="77777777" w:rsidR="002E2E31" w:rsidRDefault="002E2E31" w:rsidP="00F41FF5">
            <w:pPr>
              <w:jc w:val="center"/>
            </w:pPr>
            <w:r>
              <w:t>3</w:t>
            </w:r>
          </w:p>
        </w:tc>
        <w:tc>
          <w:tcPr>
            <w:tcW w:w="1985" w:type="dxa"/>
            <w:vAlign w:val="center"/>
          </w:tcPr>
          <w:p w14:paraId="33968319" w14:textId="77777777" w:rsidR="002E2E31" w:rsidRDefault="002E2E31" w:rsidP="00F41FF5">
            <w:pPr>
              <w:jc w:val="center"/>
            </w:pPr>
          </w:p>
        </w:tc>
      </w:tr>
      <w:tr w:rsidR="002E2E31" w14:paraId="7EFB2F3C" w14:textId="77777777" w:rsidTr="00F41FF5">
        <w:tc>
          <w:tcPr>
            <w:tcW w:w="1276" w:type="dxa"/>
            <w:vAlign w:val="center"/>
          </w:tcPr>
          <w:p w14:paraId="3F44751A" w14:textId="77777777" w:rsidR="002E2E31" w:rsidRPr="00ED4DF1" w:rsidRDefault="002E2E31" w:rsidP="00F41FF5">
            <w:pPr>
              <w:jc w:val="center"/>
              <w:rPr>
                <w:b/>
              </w:rPr>
            </w:pPr>
            <w:r w:rsidRPr="00ED4DF1">
              <w:rPr>
                <w:b/>
              </w:rPr>
              <w:t>iv</w:t>
            </w:r>
          </w:p>
        </w:tc>
        <w:tc>
          <w:tcPr>
            <w:tcW w:w="1985" w:type="dxa"/>
            <w:vAlign w:val="center"/>
          </w:tcPr>
          <w:p w14:paraId="404D4408" w14:textId="7197D05A" w:rsidR="002E2E31" w:rsidRDefault="002E2E31" w:rsidP="00F41FF5">
            <w:pPr>
              <w:jc w:val="center"/>
            </w:pPr>
            <w:r>
              <w:t>4</w:t>
            </w:r>
          </w:p>
        </w:tc>
        <w:tc>
          <w:tcPr>
            <w:tcW w:w="1984" w:type="dxa"/>
            <w:vAlign w:val="center"/>
          </w:tcPr>
          <w:p w14:paraId="6F37BBB9" w14:textId="77777777" w:rsidR="002E2E31" w:rsidRDefault="002E2E31" w:rsidP="00F41FF5">
            <w:pPr>
              <w:jc w:val="center"/>
            </w:pPr>
            <w:r>
              <w:t>4</w:t>
            </w:r>
          </w:p>
        </w:tc>
        <w:tc>
          <w:tcPr>
            <w:tcW w:w="1985" w:type="dxa"/>
            <w:vAlign w:val="center"/>
          </w:tcPr>
          <w:p w14:paraId="482999B9" w14:textId="77777777" w:rsidR="002E2E31" w:rsidRDefault="002E2E31" w:rsidP="00F41FF5">
            <w:pPr>
              <w:jc w:val="center"/>
            </w:pPr>
          </w:p>
        </w:tc>
      </w:tr>
      <w:tr w:rsidR="002E2E31" w14:paraId="4E684F47" w14:textId="77777777" w:rsidTr="00F41FF5">
        <w:tc>
          <w:tcPr>
            <w:tcW w:w="1276" w:type="dxa"/>
            <w:vAlign w:val="center"/>
          </w:tcPr>
          <w:p w14:paraId="0550199F" w14:textId="77777777" w:rsidR="002E2E31" w:rsidRPr="00ED4DF1" w:rsidRDefault="002E2E31" w:rsidP="00F41FF5">
            <w:pPr>
              <w:jc w:val="center"/>
              <w:rPr>
                <w:b/>
              </w:rPr>
            </w:pPr>
            <w:r w:rsidRPr="00ED4DF1">
              <w:rPr>
                <w:b/>
              </w:rPr>
              <w:t>v</w:t>
            </w:r>
          </w:p>
        </w:tc>
        <w:tc>
          <w:tcPr>
            <w:tcW w:w="1985" w:type="dxa"/>
            <w:vAlign w:val="center"/>
          </w:tcPr>
          <w:p w14:paraId="6CF38FF2" w14:textId="533A0065" w:rsidR="002E2E31" w:rsidRDefault="002E2E31" w:rsidP="00F41FF5">
            <w:pPr>
              <w:jc w:val="center"/>
            </w:pPr>
            <w:r>
              <w:t>4</w:t>
            </w:r>
          </w:p>
        </w:tc>
        <w:tc>
          <w:tcPr>
            <w:tcW w:w="1984" w:type="dxa"/>
            <w:vAlign w:val="center"/>
          </w:tcPr>
          <w:p w14:paraId="56E6370A" w14:textId="77777777" w:rsidR="002E2E31" w:rsidRDefault="002E2E31" w:rsidP="00F41FF5">
            <w:pPr>
              <w:jc w:val="center"/>
            </w:pPr>
            <w:r>
              <w:t>5</w:t>
            </w:r>
          </w:p>
        </w:tc>
        <w:tc>
          <w:tcPr>
            <w:tcW w:w="1985" w:type="dxa"/>
            <w:vAlign w:val="center"/>
          </w:tcPr>
          <w:p w14:paraId="58DA6BD9" w14:textId="77777777" w:rsidR="002E2E31" w:rsidRDefault="002E2E31" w:rsidP="00F41FF5">
            <w:pPr>
              <w:jc w:val="center"/>
            </w:pPr>
          </w:p>
        </w:tc>
      </w:tr>
    </w:tbl>
    <w:p w14:paraId="12B642C5" w14:textId="0DF1A820" w:rsidR="002E2E31" w:rsidRDefault="002E2E31" w:rsidP="002E2E31">
      <w:pPr>
        <w:numPr>
          <w:ilvl w:val="0"/>
          <w:numId w:val="17"/>
        </w:numPr>
        <w:spacing w:before="840" w:after="0" w:line="240" w:lineRule="auto"/>
      </w:pPr>
      <w:r w:rsidRPr="00596A2B">
        <w:rPr>
          <w:b/>
        </w:rPr>
        <w:t>Predict</w:t>
      </w:r>
      <w:r>
        <w:t xml:space="preserve"> the number of ways of travelling from A to B for a network that has 4 columns and 8 rows.      </w:t>
      </w:r>
      <w:r>
        <w:tab/>
      </w:r>
      <w:r>
        <w:tab/>
      </w:r>
      <w:r>
        <w:tab/>
      </w:r>
      <w:r>
        <w:tab/>
      </w:r>
      <w:r>
        <w:tab/>
      </w:r>
      <w:r>
        <w:tab/>
      </w:r>
      <w:r>
        <w:tab/>
      </w:r>
      <w:r>
        <w:tab/>
      </w:r>
      <w:r>
        <w:tab/>
      </w:r>
      <w:r>
        <w:tab/>
      </w:r>
      <w:r>
        <w:tab/>
      </w:r>
      <w:r>
        <w:tab/>
        <w:t>[1]</w:t>
      </w:r>
    </w:p>
    <w:p w14:paraId="5BDC3641" w14:textId="77777777" w:rsidR="001A1A74" w:rsidRDefault="001A1A74" w:rsidP="001A1A74"/>
    <w:p w14:paraId="2A1A305C" w14:textId="77777777" w:rsidR="001A1A74" w:rsidRDefault="001A1A74" w:rsidP="001A1A74"/>
    <w:p w14:paraId="2E473820" w14:textId="77777777" w:rsidR="001A1A74" w:rsidRDefault="001A1A74" w:rsidP="002E2E31"/>
    <w:p w14:paraId="7D40FDFC" w14:textId="4A4211E8" w:rsidR="001A1A74" w:rsidRDefault="002E2E31" w:rsidP="002E2E31">
      <w:pPr>
        <w:pStyle w:val="ListParagraph"/>
        <w:numPr>
          <w:ilvl w:val="0"/>
          <w:numId w:val="12"/>
        </w:numPr>
      </w:pPr>
      <w:r>
        <w:lastRenderedPageBreak/>
        <w:t>(</w:t>
      </w:r>
      <w:r w:rsidR="00647F51">
        <w:t>3</w:t>
      </w:r>
      <w:r>
        <w:t xml:space="preserve"> marks)</w:t>
      </w:r>
      <w:r>
        <w:br/>
      </w:r>
      <w:r w:rsidR="001A1A74" w:rsidRPr="00596A2B">
        <w:rPr>
          <w:b/>
        </w:rPr>
        <w:t>Compare</w:t>
      </w:r>
      <w:r w:rsidR="001A1A74">
        <w:t xml:space="preserve"> the sets of numbers created by the ‘num</w:t>
      </w:r>
      <w:r>
        <w:t xml:space="preserve">ber of ways’ column in each of </w:t>
      </w:r>
      <w:r w:rsidR="001A1A74">
        <w:t xml:space="preserve">your tables above with Pascal’s Triangle. What do you notice? </w:t>
      </w:r>
      <w:r w:rsidR="00596A2B" w:rsidRPr="00596A2B">
        <w:rPr>
          <w:b/>
        </w:rPr>
        <w:t>Verify</w:t>
      </w:r>
      <w:r w:rsidR="00596A2B">
        <w:t xml:space="preserve"> with</w:t>
      </w:r>
      <w:r w:rsidR="001A1A74">
        <w:t xml:space="preserve"> examples to support your statement.  </w:t>
      </w:r>
    </w:p>
    <w:p w14:paraId="415CAEFF" w14:textId="77777777" w:rsidR="001A1A74" w:rsidRDefault="001A1A74" w:rsidP="001A1A74"/>
    <w:p w14:paraId="1BB24F9F" w14:textId="77777777" w:rsidR="001A1A74" w:rsidRDefault="001A1A74" w:rsidP="001A1A74"/>
    <w:p w14:paraId="22A53837" w14:textId="77777777" w:rsidR="001A1A74" w:rsidRDefault="001A1A74" w:rsidP="001A1A74"/>
    <w:p w14:paraId="376A6B53" w14:textId="77777777" w:rsidR="001A1A74" w:rsidRDefault="001A1A74" w:rsidP="001A1A74"/>
    <w:p w14:paraId="08A424B9" w14:textId="77777777" w:rsidR="001A1A74" w:rsidRDefault="001A1A74" w:rsidP="001A1A74"/>
    <w:p w14:paraId="1C219152" w14:textId="77777777" w:rsidR="001A1A74" w:rsidRDefault="001A1A74" w:rsidP="001A1A74"/>
    <w:p w14:paraId="4ED0AE89" w14:textId="77777777" w:rsidR="001A1A74" w:rsidRDefault="001A1A74" w:rsidP="001A1A74"/>
    <w:p w14:paraId="36C49D01" w14:textId="77777777" w:rsidR="001A1A74" w:rsidRDefault="001A1A74" w:rsidP="001A1A74"/>
    <w:p w14:paraId="2FC80409" w14:textId="77777777" w:rsidR="001A1A74" w:rsidRDefault="001A1A74" w:rsidP="001A1A74"/>
    <w:p w14:paraId="274F8A7D" w14:textId="77777777" w:rsidR="001A1A74" w:rsidRDefault="001A1A74" w:rsidP="001A1A74"/>
    <w:p w14:paraId="3180A03F" w14:textId="77777777" w:rsidR="001A1A74" w:rsidRDefault="001A1A74" w:rsidP="001A1A74"/>
    <w:p w14:paraId="2E906BA0" w14:textId="77777777" w:rsidR="001A1A74" w:rsidRDefault="001A1A74" w:rsidP="001A1A74"/>
    <w:p w14:paraId="757DB1B0" w14:textId="77777777" w:rsidR="001A1A74" w:rsidRDefault="001A1A74" w:rsidP="001A1A74">
      <w:pPr>
        <w:jc w:val="right"/>
      </w:pPr>
    </w:p>
    <w:p w14:paraId="694263BD" w14:textId="6F4B37A6" w:rsidR="001A1A74" w:rsidRDefault="00F41FF5" w:rsidP="001A1A74">
      <w:pPr>
        <w:pStyle w:val="ListParagraph"/>
        <w:numPr>
          <w:ilvl w:val="0"/>
          <w:numId w:val="12"/>
        </w:numPr>
      </w:pPr>
      <w:r>
        <w:t>(2 marks)</w:t>
      </w:r>
      <w:r>
        <w:br/>
      </w:r>
      <w:r w:rsidR="001A1A74">
        <w:t xml:space="preserve">Pete lives three blocks </w:t>
      </w:r>
      <w:r w:rsidR="00074476">
        <w:t>North</w:t>
      </w:r>
      <w:r w:rsidR="001A1A74">
        <w:t xml:space="preserve"> and five blocks </w:t>
      </w:r>
      <w:r w:rsidR="00074476">
        <w:t>West</w:t>
      </w:r>
      <w:r w:rsidR="001A1A74">
        <w:t xml:space="preserve"> of the school. The diagram below represents a map of the streets between his house and the school. How many different ways can P</w:t>
      </w:r>
      <w:r>
        <w:t>ete walk to school without back</w:t>
      </w:r>
      <w:r w:rsidR="001A1A74">
        <w:t>tracking (i.e. you are only allowed to</w:t>
      </w:r>
      <w:r>
        <w:t xml:space="preserve"> move right and down)? </w:t>
      </w:r>
    </w:p>
    <w:p w14:paraId="32F93EED" w14:textId="57ABBEF7" w:rsidR="001A1A74" w:rsidRDefault="001A1A74" w:rsidP="00F41FF5">
      <w:r>
        <w:rPr>
          <w:noProof/>
          <w:lang w:val="en-GB" w:eastAsia="en-GB"/>
        </w:rPr>
        <w:drawing>
          <wp:inline distT="0" distB="0" distL="0" distR="0" wp14:anchorId="61CBE878" wp14:editId="13CA6C5C">
            <wp:extent cx="3024505" cy="1489075"/>
            <wp:effectExtent l="0" t="0" r="0" b="9525"/>
            <wp:docPr id="4" name="Picture 4" descr="pete's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te's ho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4505" cy="1489075"/>
                    </a:xfrm>
                    <a:prstGeom prst="rect">
                      <a:avLst/>
                    </a:prstGeom>
                    <a:noFill/>
                    <a:ln>
                      <a:noFill/>
                    </a:ln>
                  </pic:spPr>
                </pic:pic>
              </a:graphicData>
            </a:graphic>
          </wp:inline>
        </w:drawing>
      </w:r>
    </w:p>
    <w:p w14:paraId="1EEFC7D7" w14:textId="62052014" w:rsidR="001A1A74" w:rsidRDefault="00F41FF5" w:rsidP="00F41FF5">
      <w:pPr>
        <w:pStyle w:val="ListParagraph"/>
        <w:keepNext/>
        <w:numPr>
          <w:ilvl w:val="0"/>
          <w:numId w:val="12"/>
        </w:numPr>
        <w:spacing w:before="1080"/>
      </w:pPr>
      <w:r>
        <w:lastRenderedPageBreak/>
        <w:t>(3 marks)</w:t>
      </w:r>
      <w:r>
        <w:br/>
      </w:r>
      <w:r w:rsidR="001A1A74">
        <w:t xml:space="preserve">How many ways can he travel to school if he must </w:t>
      </w:r>
      <w:r>
        <w:t xml:space="preserve">drop in at Jonathon’s house on </w:t>
      </w:r>
      <w:r w:rsidR="001A1A74">
        <w:t>the way through? Remember, you are only allowed t</w:t>
      </w:r>
      <w:r>
        <w:t xml:space="preserve">o move right and down. </w:t>
      </w:r>
    </w:p>
    <w:p w14:paraId="6FD2505B" w14:textId="15F3E3A0" w:rsidR="001A1A74" w:rsidRDefault="001A1A74" w:rsidP="00F41FF5">
      <w:r>
        <w:rPr>
          <w:noProof/>
          <w:lang w:val="en-GB" w:eastAsia="en-GB"/>
        </w:rPr>
        <w:drawing>
          <wp:inline distT="0" distB="0" distL="0" distR="0" wp14:anchorId="66A2297F" wp14:editId="1AAE9AFD">
            <wp:extent cx="3692525" cy="1805305"/>
            <wp:effectExtent l="0" t="0" r="0" b="0"/>
            <wp:docPr id="5" name="Picture 5" descr="petes'house via joh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tes'house via joh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2525" cy="1805305"/>
                    </a:xfrm>
                    <a:prstGeom prst="rect">
                      <a:avLst/>
                    </a:prstGeom>
                    <a:noFill/>
                    <a:ln>
                      <a:noFill/>
                    </a:ln>
                  </pic:spPr>
                </pic:pic>
              </a:graphicData>
            </a:graphic>
          </wp:inline>
        </w:drawing>
      </w:r>
    </w:p>
    <w:p w14:paraId="48702739" w14:textId="77777777" w:rsidR="00F41FF5" w:rsidRDefault="00F41FF5" w:rsidP="00F41FF5"/>
    <w:p w14:paraId="119D9518" w14:textId="77777777" w:rsidR="00F41FF5" w:rsidRDefault="00F41FF5" w:rsidP="00F41FF5"/>
    <w:p w14:paraId="656D75F6" w14:textId="77777777" w:rsidR="00F41FF5" w:rsidRDefault="00F41FF5" w:rsidP="00F41FF5"/>
    <w:p w14:paraId="335339B5" w14:textId="77777777" w:rsidR="00F41FF5" w:rsidRDefault="00F41FF5" w:rsidP="00F41FF5"/>
    <w:p w14:paraId="1AD99858" w14:textId="77777777" w:rsidR="00F41FF5" w:rsidRDefault="00F41FF5" w:rsidP="00F41FF5"/>
    <w:p w14:paraId="28B6154D" w14:textId="77777777" w:rsidR="00F41FF5" w:rsidRDefault="00F41FF5" w:rsidP="00F41FF5"/>
    <w:p w14:paraId="6C5C00B0" w14:textId="77777777" w:rsidR="00F41FF5" w:rsidRDefault="00F41FF5" w:rsidP="00F41FF5"/>
    <w:p w14:paraId="20935859" w14:textId="77777777" w:rsidR="00F41FF5" w:rsidRDefault="00F41FF5" w:rsidP="00F41FF5"/>
    <w:p w14:paraId="4FB12446" w14:textId="77777777" w:rsidR="00F41FF5" w:rsidRDefault="00F41FF5" w:rsidP="00F41FF5"/>
    <w:p w14:paraId="59C97861" w14:textId="77777777" w:rsidR="00F41FF5" w:rsidRDefault="00F41FF5" w:rsidP="00F41FF5"/>
    <w:p w14:paraId="211C111C" w14:textId="77777777" w:rsidR="00F41FF5" w:rsidRDefault="00F41FF5" w:rsidP="00F41FF5"/>
    <w:p w14:paraId="4CC919EA" w14:textId="77777777" w:rsidR="00F41FF5" w:rsidRDefault="00F41FF5" w:rsidP="00F41FF5"/>
    <w:p w14:paraId="59F40F6E" w14:textId="77777777" w:rsidR="00F41FF5" w:rsidRDefault="00F41FF5" w:rsidP="00F41FF5"/>
    <w:p w14:paraId="0300DE9C" w14:textId="5EC7919C" w:rsidR="00F41FF5" w:rsidRDefault="00F41FF5" w:rsidP="00F41FF5">
      <w:r>
        <w:t>Questions continued over page…</w:t>
      </w:r>
    </w:p>
    <w:p w14:paraId="292A01E3" w14:textId="77777777" w:rsidR="00F41FF5" w:rsidRDefault="00F41FF5" w:rsidP="00F41FF5"/>
    <w:p w14:paraId="303F5485" w14:textId="77777777" w:rsidR="00F41FF5" w:rsidRDefault="00F41FF5" w:rsidP="00F41FF5"/>
    <w:p w14:paraId="089A3F45" w14:textId="77777777" w:rsidR="00F41FF5" w:rsidRDefault="00F41FF5" w:rsidP="00F41FF5"/>
    <w:p w14:paraId="207A0273" w14:textId="77777777" w:rsidR="00F41FF5" w:rsidRDefault="00F41FF5" w:rsidP="00F41FF5"/>
    <w:p w14:paraId="03BCBB17" w14:textId="77777777" w:rsidR="00F41FF5" w:rsidRDefault="00F41FF5" w:rsidP="00F41FF5"/>
    <w:p w14:paraId="27DEAAF8" w14:textId="72D353B6" w:rsidR="00F41FF5" w:rsidRDefault="00F41FF5" w:rsidP="00F41FF5">
      <w:pPr>
        <w:pStyle w:val="ListParagraph"/>
        <w:numPr>
          <w:ilvl w:val="0"/>
          <w:numId w:val="12"/>
        </w:numPr>
      </w:pPr>
      <w:r>
        <w:lastRenderedPageBreak/>
        <w:t>(8 marks)</w:t>
      </w:r>
      <w:r>
        <w:br/>
      </w:r>
      <w:r w:rsidR="001A1A74">
        <w:t xml:space="preserve">Using your knowledge from the networks explored and your tables or other systematic methods, consider the networks below. </w:t>
      </w:r>
    </w:p>
    <w:p w14:paraId="7A621581" w14:textId="77777777" w:rsidR="00F41FF5" w:rsidRDefault="00F41FF5" w:rsidP="00F41FF5"/>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
        <w:gridCol w:w="4425"/>
        <w:gridCol w:w="540"/>
        <w:gridCol w:w="4296"/>
      </w:tblGrid>
      <w:tr w:rsidR="00F41FF5" w14:paraId="71E7355C" w14:textId="77777777" w:rsidTr="004A1C55">
        <w:tc>
          <w:tcPr>
            <w:tcW w:w="486" w:type="dxa"/>
          </w:tcPr>
          <w:p w14:paraId="140EB7E7" w14:textId="024B68B3" w:rsidR="00F41FF5" w:rsidRDefault="00F41FF5" w:rsidP="00F41FF5">
            <w:r>
              <w:t>a)</w:t>
            </w:r>
          </w:p>
        </w:tc>
        <w:tc>
          <w:tcPr>
            <w:tcW w:w="4425" w:type="dxa"/>
          </w:tcPr>
          <w:p w14:paraId="13B1C521" w14:textId="7B7FCF77" w:rsidR="00F41FF5" w:rsidRDefault="00F41FF5" w:rsidP="00F41FF5">
            <w:r>
              <w:rPr>
                <w:noProof/>
                <w:lang w:val="en-GB" w:eastAsia="en-GB"/>
              </w:rPr>
              <w:drawing>
                <wp:inline distT="0" distB="0" distL="0" distR="0" wp14:anchorId="7146F7CC" wp14:editId="4A9D38C8">
                  <wp:extent cx="2672715" cy="2403475"/>
                  <wp:effectExtent l="0" t="0" r="0" b="952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2403475"/>
                          </a:xfrm>
                          <a:prstGeom prst="rect">
                            <a:avLst/>
                          </a:prstGeom>
                          <a:noFill/>
                          <a:ln>
                            <a:noFill/>
                          </a:ln>
                        </pic:spPr>
                      </pic:pic>
                    </a:graphicData>
                  </a:graphic>
                </wp:inline>
              </w:drawing>
            </w:r>
          </w:p>
        </w:tc>
        <w:tc>
          <w:tcPr>
            <w:tcW w:w="540" w:type="dxa"/>
          </w:tcPr>
          <w:p w14:paraId="400179C8" w14:textId="21FC3B06" w:rsidR="00F41FF5" w:rsidRDefault="00F41FF5" w:rsidP="00F41FF5">
            <w:r>
              <w:t>b)</w:t>
            </w:r>
          </w:p>
        </w:tc>
        <w:tc>
          <w:tcPr>
            <w:tcW w:w="4296" w:type="dxa"/>
          </w:tcPr>
          <w:p w14:paraId="13A9BDE8" w14:textId="3AC12DA5" w:rsidR="00F41FF5" w:rsidRDefault="00F41FF5" w:rsidP="00F41FF5">
            <w:r>
              <w:rPr>
                <w:noProof/>
                <w:lang w:val="en-GB" w:eastAsia="en-GB"/>
              </w:rPr>
              <w:drawing>
                <wp:inline distT="0" distB="0" distL="0" distR="0" wp14:anchorId="2000E032" wp14:editId="5CA59C0E">
                  <wp:extent cx="2133600" cy="2168525"/>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168525"/>
                          </a:xfrm>
                          <a:prstGeom prst="rect">
                            <a:avLst/>
                          </a:prstGeom>
                          <a:noFill/>
                          <a:ln>
                            <a:noFill/>
                          </a:ln>
                        </pic:spPr>
                      </pic:pic>
                    </a:graphicData>
                  </a:graphic>
                </wp:inline>
              </w:drawing>
            </w:r>
          </w:p>
        </w:tc>
      </w:tr>
      <w:tr w:rsidR="00F41FF5" w14:paraId="1C1A4D16" w14:textId="77777777" w:rsidTr="004A1C55">
        <w:tc>
          <w:tcPr>
            <w:tcW w:w="486" w:type="dxa"/>
          </w:tcPr>
          <w:p w14:paraId="42A1EF2B" w14:textId="64711E29" w:rsidR="00F41FF5" w:rsidRDefault="00F41FF5" w:rsidP="00F41FF5">
            <w:r>
              <w:t>c)</w:t>
            </w:r>
          </w:p>
        </w:tc>
        <w:tc>
          <w:tcPr>
            <w:tcW w:w="4425" w:type="dxa"/>
          </w:tcPr>
          <w:p w14:paraId="59610CA0" w14:textId="6CCBD6BA" w:rsidR="00F41FF5" w:rsidRDefault="00F41FF5" w:rsidP="00F41FF5">
            <w:r>
              <w:rPr>
                <w:noProof/>
                <w:lang w:val="en-GB" w:eastAsia="en-GB"/>
              </w:rPr>
              <w:drawing>
                <wp:inline distT="0" distB="0" distL="0" distR="0" wp14:anchorId="62F9A02B" wp14:editId="1D82828A">
                  <wp:extent cx="2672715" cy="1805305"/>
                  <wp:effectExtent l="0" t="0" r="0" b="0"/>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2715" cy="1805305"/>
                          </a:xfrm>
                          <a:prstGeom prst="rect">
                            <a:avLst/>
                          </a:prstGeom>
                          <a:noFill/>
                          <a:ln>
                            <a:noFill/>
                          </a:ln>
                        </pic:spPr>
                      </pic:pic>
                    </a:graphicData>
                  </a:graphic>
                </wp:inline>
              </w:drawing>
            </w:r>
          </w:p>
        </w:tc>
        <w:tc>
          <w:tcPr>
            <w:tcW w:w="540" w:type="dxa"/>
          </w:tcPr>
          <w:p w14:paraId="3926238C" w14:textId="629EF896" w:rsidR="00F41FF5" w:rsidRDefault="00F41FF5" w:rsidP="00F41FF5">
            <w:r>
              <w:t>d)</w:t>
            </w:r>
          </w:p>
        </w:tc>
        <w:tc>
          <w:tcPr>
            <w:tcW w:w="4296" w:type="dxa"/>
          </w:tcPr>
          <w:p w14:paraId="072E73BA" w14:textId="76249657" w:rsidR="00F41FF5" w:rsidRDefault="00F41FF5" w:rsidP="00F41FF5">
            <w:r>
              <w:rPr>
                <w:noProof/>
                <w:lang w:val="en-GB" w:eastAsia="en-GB"/>
              </w:rPr>
              <w:drawing>
                <wp:inline distT="0" distB="0" distL="0" distR="0" wp14:anchorId="74A87466" wp14:editId="7D86635D">
                  <wp:extent cx="2579370" cy="2004695"/>
                  <wp:effectExtent l="0" t="0" r="11430" b="1905"/>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9370" cy="2004695"/>
                          </a:xfrm>
                          <a:prstGeom prst="rect">
                            <a:avLst/>
                          </a:prstGeom>
                          <a:noFill/>
                          <a:ln>
                            <a:noFill/>
                          </a:ln>
                        </pic:spPr>
                      </pic:pic>
                    </a:graphicData>
                  </a:graphic>
                </wp:inline>
              </w:drawing>
            </w:r>
          </w:p>
        </w:tc>
      </w:tr>
    </w:tbl>
    <w:p w14:paraId="2F7EDCE3" w14:textId="77777777" w:rsidR="00F41FF5" w:rsidRDefault="001A1A74" w:rsidP="00F41FF5">
      <w:r>
        <w:tab/>
      </w:r>
    </w:p>
    <w:p w14:paraId="4DE430D8" w14:textId="4EB61A48" w:rsidR="001A1A74" w:rsidRDefault="001A1A74" w:rsidP="00F41FF5">
      <w:r>
        <w:t>Determine the number of ways of traveling fro</w:t>
      </w:r>
      <w:r w:rsidR="00F41FF5">
        <w:t>m A to Z for each, without back</w:t>
      </w:r>
      <w:r>
        <w:t>tracking (i.e. you are only al</w:t>
      </w:r>
      <w:r w:rsidR="00137BF4">
        <w:t xml:space="preserve">lowed to move right and down). </w:t>
      </w:r>
    </w:p>
    <w:p w14:paraId="4632A4F9" w14:textId="77777777" w:rsidR="001A1A74" w:rsidRDefault="001A1A74" w:rsidP="001A1A74"/>
    <w:p w14:paraId="1A248111" w14:textId="63E49B7D" w:rsidR="001A1A74" w:rsidRDefault="001A1A74" w:rsidP="001A1A74">
      <w:r>
        <w:tab/>
      </w:r>
      <w:r>
        <w:tab/>
      </w:r>
      <w:r w:rsidR="00F41FF5">
        <w:t xml:space="preserve">a) </w:t>
      </w:r>
      <w:r>
        <w:t>______________</w:t>
      </w:r>
      <w:r w:rsidR="00137BF4">
        <w:tab/>
      </w:r>
      <w:r w:rsidR="00137BF4">
        <w:tab/>
      </w:r>
      <w:r w:rsidR="00137BF4">
        <w:tab/>
      </w:r>
      <w:r w:rsidR="00F41FF5">
        <w:t xml:space="preserve">b) </w:t>
      </w:r>
      <w:r>
        <w:t>______________</w:t>
      </w:r>
    </w:p>
    <w:p w14:paraId="05783861" w14:textId="77777777" w:rsidR="001A1A74" w:rsidRDefault="001A1A74" w:rsidP="001A1A74"/>
    <w:p w14:paraId="7DD92DF5" w14:textId="50666BBC" w:rsidR="001A1A74" w:rsidRDefault="00F41FF5" w:rsidP="001A1A74">
      <w:r>
        <w:tab/>
      </w:r>
      <w:r>
        <w:tab/>
        <w:t xml:space="preserve">c) </w:t>
      </w:r>
      <w:r w:rsidR="001A1A74">
        <w:t>______________</w:t>
      </w:r>
      <w:r w:rsidR="00137BF4">
        <w:tab/>
      </w:r>
      <w:r w:rsidR="00137BF4">
        <w:tab/>
      </w:r>
      <w:r w:rsidR="00137BF4">
        <w:tab/>
      </w:r>
      <w:r>
        <w:t xml:space="preserve">d) </w:t>
      </w:r>
      <w:r w:rsidR="001A1A74">
        <w:t>______________</w:t>
      </w:r>
    </w:p>
    <w:p w14:paraId="0FC50A71" w14:textId="77777777" w:rsidR="001A1A74" w:rsidRDefault="001A1A74" w:rsidP="001A1A74"/>
    <w:p w14:paraId="269A8DAE" w14:textId="77777777" w:rsidR="00406FA0" w:rsidRDefault="00406FA0" w:rsidP="00544666">
      <w:pPr>
        <w:rPr>
          <w:sz w:val="24"/>
          <w:szCs w:val="24"/>
        </w:rPr>
      </w:pPr>
    </w:p>
    <w:p w14:paraId="123A17AB" w14:textId="77777777" w:rsidR="00B84CBD" w:rsidRPr="00544666" w:rsidRDefault="00B84CBD" w:rsidP="00544666">
      <w:pPr>
        <w:rPr>
          <w:sz w:val="24"/>
          <w:szCs w:val="24"/>
        </w:rPr>
      </w:pPr>
    </w:p>
    <w:p w14:paraId="59AAAB39"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21"/>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6EA1F" w14:textId="77777777" w:rsidR="0030183B" w:rsidRDefault="0030183B" w:rsidP="008B4CAC">
      <w:pPr>
        <w:spacing w:after="0" w:line="240" w:lineRule="auto"/>
      </w:pPr>
      <w:r>
        <w:separator/>
      </w:r>
    </w:p>
  </w:endnote>
  <w:endnote w:type="continuationSeparator" w:id="0">
    <w:p w14:paraId="5155224A" w14:textId="77777777" w:rsidR="0030183B" w:rsidRDefault="0030183B"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8C348" w14:textId="77777777" w:rsidR="0030183B" w:rsidRDefault="0030183B" w:rsidP="008B4CAC">
      <w:pPr>
        <w:spacing w:after="0" w:line="240" w:lineRule="auto"/>
      </w:pPr>
      <w:r>
        <w:separator/>
      </w:r>
    </w:p>
  </w:footnote>
  <w:footnote w:type="continuationSeparator" w:id="0">
    <w:p w14:paraId="7C7ABAB1" w14:textId="77777777" w:rsidR="0030183B" w:rsidRDefault="0030183B" w:rsidP="008B4C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CF7E" w14:textId="77777777" w:rsidR="00F41FF5" w:rsidRDefault="00F41FF5" w:rsidP="00FC7EA6">
    <w:pPr>
      <w:pStyle w:val="Header"/>
      <w:jc w:val="right"/>
    </w:pPr>
    <w:r>
      <w:t>Full Name: _______________________________________</w:t>
    </w:r>
  </w:p>
  <w:p w14:paraId="2387120E" w14:textId="77777777" w:rsidR="00F41FF5" w:rsidRDefault="00F41F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C8F09D3"/>
    <w:multiLevelType w:val="hybridMultilevel"/>
    <w:tmpl w:val="2DF09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377B5"/>
    <w:multiLevelType w:val="hybridMultilevel"/>
    <w:tmpl w:val="5E88E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58597D"/>
    <w:multiLevelType w:val="hybridMultilevel"/>
    <w:tmpl w:val="9C6A0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75B3261"/>
    <w:multiLevelType w:val="hybridMultilevel"/>
    <w:tmpl w:val="6644C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E2724"/>
    <w:multiLevelType w:val="hybridMultilevel"/>
    <w:tmpl w:val="95823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B875BD"/>
    <w:multiLevelType w:val="hybridMultilevel"/>
    <w:tmpl w:val="6CFC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0005D"/>
    <w:multiLevelType w:val="hybridMultilevel"/>
    <w:tmpl w:val="334AE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959EB"/>
    <w:multiLevelType w:val="hybridMultilevel"/>
    <w:tmpl w:val="6644C01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07411F6"/>
    <w:multiLevelType w:val="hybridMultilevel"/>
    <w:tmpl w:val="9C68B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204D41"/>
    <w:multiLevelType w:val="hybridMultilevel"/>
    <w:tmpl w:val="3FBE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2503E3E"/>
    <w:multiLevelType w:val="hybridMultilevel"/>
    <w:tmpl w:val="F826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10"/>
  </w:num>
  <w:num w:numId="5">
    <w:abstractNumId w:val="4"/>
  </w:num>
  <w:num w:numId="6">
    <w:abstractNumId w:val="0"/>
  </w:num>
  <w:num w:numId="7">
    <w:abstractNumId w:val="11"/>
  </w:num>
  <w:num w:numId="8">
    <w:abstractNumId w:val="5"/>
  </w:num>
  <w:num w:numId="9">
    <w:abstractNumId w:val="8"/>
  </w:num>
  <w:num w:numId="10">
    <w:abstractNumId w:val="3"/>
  </w:num>
  <w:num w:numId="11">
    <w:abstractNumId w:val="15"/>
  </w:num>
  <w:num w:numId="12">
    <w:abstractNumId w:val="13"/>
  </w:num>
  <w:num w:numId="13">
    <w:abstractNumId w:val="2"/>
  </w:num>
  <w:num w:numId="14">
    <w:abstractNumId w:val="12"/>
  </w:num>
  <w:num w:numId="15">
    <w:abstractNumId w:val="1"/>
  </w:num>
  <w:num w:numId="16">
    <w:abstractNumId w:val="7"/>
  </w:num>
  <w:num w:numId="17">
    <w:abstractNumId w:val="9"/>
  </w:num>
  <w:num w:numId="1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4C7D"/>
    <w:rsid w:val="00016A96"/>
    <w:rsid w:val="00032BAB"/>
    <w:rsid w:val="00046106"/>
    <w:rsid w:val="000501F7"/>
    <w:rsid w:val="00065338"/>
    <w:rsid w:val="00066C51"/>
    <w:rsid w:val="00071E9B"/>
    <w:rsid w:val="00074476"/>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37BF4"/>
    <w:rsid w:val="00162777"/>
    <w:rsid w:val="00190C2F"/>
    <w:rsid w:val="00193604"/>
    <w:rsid w:val="00193A1A"/>
    <w:rsid w:val="001A1A74"/>
    <w:rsid w:val="001A40D2"/>
    <w:rsid w:val="001A6931"/>
    <w:rsid w:val="001B66D6"/>
    <w:rsid w:val="00210D54"/>
    <w:rsid w:val="002210C7"/>
    <w:rsid w:val="00223CED"/>
    <w:rsid w:val="00233147"/>
    <w:rsid w:val="00235175"/>
    <w:rsid w:val="00236DB6"/>
    <w:rsid w:val="0024062A"/>
    <w:rsid w:val="00241B4D"/>
    <w:rsid w:val="002704B5"/>
    <w:rsid w:val="0028096D"/>
    <w:rsid w:val="00285B93"/>
    <w:rsid w:val="002865DE"/>
    <w:rsid w:val="00290594"/>
    <w:rsid w:val="002A140B"/>
    <w:rsid w:val="002A35FA"/>
    <w:rsid w:val="002A45F2"/>
    <w:rsid w:val="002B7EC1"/>
    <w:rsid w:val="002C0CEB"/>
    <w:rsid w:val="002C428A"/>
    <w:rsid w:val="002D712F"/>
    <w:rsid w:val="002E2E31"/>
    <w:rsid w:val="002E4021"/>
    <w:rsid w:val="002E4742"/>
    <w:rsid w:val="002F34EF"/>
    <w:rsid w:val="0030183B"/>
    <w:rsid w:val="00302AAE"/>
    <w:rsid w:val="0031653D"/>
    <w:rsid w:val="00316CA7"/>
    <w:rsid w:val="00344FF2"/>
    <w:rsid w:val="003744D2"/>
    <w:rsid w:val="003765D4"/>
    <w:rsid w:val="00391C73"/>
    <w:rsid w:val="00392EF2"/>
    <w:rsid w:val="00393502"/>
    <w:rsid w:val="00393B34"/>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628"/>
    <w:rsid w:val="00485A2F"/>
    <w:rsid w:val="00487FD0"/>
    <w:rsid w:val="004915D8"/>
    <w:rsid w:val="004A1C55"/>
    <w:rsid w:val="004C2605"/>
    <w:rsid w:val="004C2D79"/>
    <w:rsid w:val="004C2D9F"/>
    <w:rsid w:val="004D30B0"/>
    <w:rsid w:val="004E370D"/>
    <w:rsid w:val="004F25FC"/>
    <w:rsid w:val="004F7A70"/>
    <w:rsid w:val="005022D2"/>
    <w:rsid w:val="00506160"/>
    <w:rsid w:val="00512F19"/>
    <w:rsid w:val="00530EB9"/>
    <w:rsid w:val="00535925"/>
    <w:rsid w:val="00535A70"/>
    <w:rsid w:val="0053608F"/>
    <w:rsid w:val="005404A3"/>
    <w:rsid w:val="00543308"/>
    <w:rsid w:val="00544666"/>
    <w:rsid w:val="00561C96"/>
    <w:rsid w:val="005631E2"/>
    <w:rsid w:val="00565015"/>
    <w:rsid w:val="00565DBE"/>
    <w:rsid w:val="00567909"/>
    <w:rsid w:val="00571D30"/>
    <w:rsid w:val="0057545E"/>
    <w:rsid w:val="005925E2"/>
    <w:rsid w:val="00596A2B"/>
    <w:rsid w:val="005A0AA0"/>
    <w:rsid w:val="005A1E07"/>
    <w:rsid w:val="005A63D4"/>
    <w:rsid w:val="005A73BA"/>
    <w:rsid w:val="005B09B7"/>
    <w:rsid w:val="005B770F"/>
    <w:rsid w:val="005C3201"/>
    <w:rsid w:val="005D27D8"/>
    <w:rsid w:val="005E38AB"/>
    <w:rsid w:val="005E4234"/>
    <w:rsid w:val="005E4930"/>
    <w:rsid w:val="005E4FE4"/>
    <w:rsid w:val="005F626E"/>
    <w:rsid w:val="006102A6"/>
    <w:rsid w:val="0062152C"/>
    <w:rsid w:val="0062579B"/>
    <w:rsid w:val="0062615E"/>
    <w:rsid w:val="006439CC"/>
    <w:rsid w:val="0064744F"/>
    <w:rsid w:val="00647F51"/>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6754"/>
    <w:rsid w:val="00727D80"/>
    <w:rsid w:val="00734E74"/>
    <w:rsid w:val="00743CB9"/>
    <w:rsid w:val="007463AC"/>
    <w:rsid w:val="00762F82"/>
    <w:rsid w:val="00763571"/>
    <w:rsid w:val="00763908"/>
    <w:rsid w:val="007658EF"/>
    <w:rsid w:val="00776001"/>
    <w:rsid w:val="00783039"/>
    <w:rsid w:val="007A442D"/>
    <w:rsid w:val="007B6AE3"/>
    <w:rsid w:val="007C3402"/>
    <w:rsid w:val="007C7BEF"/>
    <w:rsid w:val="0081768B"/>
    <w:rsid w:val="0082383F"/>
    <w:rsid w:val="008244A1"/>
    <w:rsid w:val="0082467D"/>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D7329"/>
    <w:rsid w:val="008E1C22"/>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289"/>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3082"/>
    <w:rsid w:val="00BB614A"/>
    <w:rsid w:val="00BC08AA"/>
    <w:rsid w:val="00BC162A"/>
    <w:rsid w:val="00BC4B74"/>
    <w:rsid w:val="00BD45F1"/>
    <w:rsid w:val="00BE7A9B"/>
    <w:rsid w:val="00BF0415"/>
    <w:rsid w:val="00BF3F4E"/>
    <w:rsid w:val="00C00BAD"/>
    <w:rsid w:val="00C02AA2"/>
    <w:rsid w:val="00C10148"/>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4CD4"/>
    <w:rsid w:val="00CD5634"/>
    <w:rsid w:val="00CE4142"/>
    <w:rsid w:val="00CE603C"/>
    <w:rsid w:val="00CF1993"/>
    <w:rsid w:val="00D01315"/>
    <w:rsid w:val="00D122C1"/>
    <w:rsid w:val="00D12468"/>
    <w:rsid w:val="00D2666B"/>
    <w:rsid w:val="00D26A50"/>
    <w:rsid w:val="00D51C3A"/>
    <w:rsid w:val="00D559C5"/>
    <w:rsid w:val="00D60288"/>
    <w:rsid w:val="00D672DA"/>
    <w:rsid w:val="00D7775B"/>
    <w:rsid w:val="00D8082D"/>
    <w:rsid w:val="00D9116A"/>
    <w:rsid w:val="00DB1F16"/>
    <w:rsid w:val="00DB22F7"/>
    <w:rsid w:val="00DE1840"/>
    <w:rsid w:val="00DF1713"/>
    <w:rsid w:val="00DF68DE"/>
    <w:rsid w:val="00E34200"/>
    <w:rsid w:val="00E3454E"/>
    <w:rsid w:val="00E37485"/>
    <w:rsid w:val="00E37ABB"/>
    <w:rsid w:val="00E4307E"/>
    <w:rsid w:val="00E441F5"/>
    <w:rsid w:val="00E6115A"/>
    <w:rsid w:val="00E615B7"/>
    <w:rsid w:val="00E63392"/>
    <w:rsid w:val="00E676BB"/>
    <w:rsid w:val="00E70627"/>
    <w:rsid w:val="00E709A1"/>
    <w:rsid w:val="00E75884"/>
    <w:rsid w:val="00E909C7"/>
    <w:rsid w:val="00E9228E"/>
    <w:rsid w:val="00EB241C"/>
    <w:rsid w:val="00EB5124"/>
    <w:rsid w:val="00EB67F2"/>
    <w:rsid w:val="00EC139C"/>
    <w:rsid w:val="00EC4B21"/>
    <w:rsid w:val="00EC5E62"/>
    <w:rsid w:val="00ED50FA"/>
    <w:rsid w:val="00ED65D5"/>
    <w:rsid w:val="00EE4270"/>
    <w:rsid w:val="00EE4982"/>
    <w:rsid w:val="00EE5A5A"/>
    <w:rsid w:val="00EF2341"/>
    <w:rsid w:val="00EF2E2C"/>
    <w:rsid w:val="00F02F85"/>
    <w:rsid w:val="00F03F12"/>
    <w:rsid w:val="00F055D8"/>
    <w:rsid w:val="00F101B5"/>
    <w:rsid w:val="00F110E5"/>
    <w:rsid w:val="00F3406D"/>
    <w:rsid w:val="00F37BB0"/>
    <w:rsid w:val="00F41FF5"/>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CC35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MTConvertedEquation">
    <w:name w:val="MTConvertedEquation"/>
    <w:basedOn w:val="DefaultParagraphFont"/>
    <w:rsid w:val="00726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3327E-A1C4-CF45-8D12-659D8000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11</Pages>
  <Words>671</Words>
  <Characters>3829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Microsoft Office User</cp:lastModifiedBy>
  <cp:revision>94</cp:revision>
  <cp:lastPrinted>2017-03-19T23:58:00Z</cp:lastPrinted>
  <dcterms:created xsi:type="dcterms:W3CDTF">2013-07-31T01:10:00Z</dcterms:created>
  <dcterms:modified xsi:type="dcterms:W3CDTF">2018-03-07T00:10:00Z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