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1410867" w14:textId="77777777" w:rsidR="00563216" w:rsidRDefault="00563216" w:rsidP="005F030C">
      <w:pPr>
        <w:tabs>
          <w:tab w:val="left" w:pos="426"/>
          <w:tab w:val="left" w:pos="993"/>
        </w:tabs>
        <w:rPr>
          <w:rFonts w:cs="Arial"/>
          <w:b/>
          <w:sz w:val="24"/>
        </w:rPr>
      </w:pPr>
    </w:p>
    <w:p w14:paraId="76EC3740" w14:textId="77777777" w:rsidR="00563216" w:rsidRDefault="00563216" w:rsidP="005F030C">
      <w:pPr>
        <w:tabs>
          <w:tab w:val="left" w:pos="426"/>
          <w:tab w:val="left" w:pos="993"/>
        </w:tabs>
        <w:rPr>
          <w:rFonts w:cs="Arial"/>
          <w:b/>
          <w:sz w:val="24"/>
        </w:rPr>
      </w:pPr>
    </w:p>
    <w:p w14:paraId="3BD74721" w14:textId="77777777" w:rsidR="008A2E1B" w:rsidRDefault="008A2E1B" w:rsidP="008A2E1B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14:paraId="4CD091E2" w14:textId="77777777" w:rsidR="008A2E1B" w:rsidRPr="00AE0B37" w:rsidRDefault="008A2E1B" w:rsidP="008A2E1B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t>Optimisation</w:t>
      </w:r>
    </w:p>
    <w:p w14:paraId="78795D38" w14:textId="77777777" w:rsidR="008A2E1B" w:rsidRPr="00AE0B37" w:rsidRDefault="008A2E1B" w:rsidP="008A2E1B">
      <w:pPr>
        <w:tabs>
          <w:tab w:val="right" w:pos="8505"/>
        </w:tabs>
        <w:rPr>
          <w:rFonts w:cs="Arial"/>
          <w:b/>
          <w:sz w:val="24"/>
        </w:rPr>
      </w:pPr>
    </w:p>
    <w:p w14:paraId="62FA308B" w14:textId="77777777" w:rsidR="008A2E1B" w:rsidRPr="00AE0B37" w:rsidRDefault="008A2E1B" w:rsidP="008A2E1B">
      <w:pPr>
        <w:tabs>
          <w:tab w:val="right" w:pos="8505"/>
        </w:tabs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Extended investigation</w:t>
      </w:r>
      <w:r w:rsidRPr="00AE0B37">
        <w:rPr>
          <w:rFonts w:cs="Arial"/>
          <w:b/>
          <w:szCs w:val="22"/>
        </w:rPr>
        <w:tab/>
        <w:t>Part 1:</w:t>
      </w:r>
      <w:r w:rsidRPr="00AE0B37">
        <w:rPr>
          <w:rFonts w:cs="Arial"/>
          <w:szCs w:val="22"/>
        </w:rPr>
        <w:t xml:space="preserve"> </w:t>
      </w:r>
      <w:r w:rsidRPr="00AE0B37">
        <w:rPr>
          <w:rFonts w:cs="Arial"/>
          <w:b/>
          <w:szCs w:val="22"/>
        </w:rPr>
        <w:t>Preparation activity</w:t>
      </w:r>
    </w:p>
    <w:p w14:paraId="3325206F" w14:textId="77777777" w:rsidR="008A2E1B" w:rsidRPr="00AE0B37" w:rsidRDefault="008A2E1B" w:rsidP="008A2E1B">
      <w:pPr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Solutions</w:t>
      </w:r>
    </w:p>
    <w:p w14:paraId="325A174B" w14:textId="77777777" w:rsidR="008A2E1B" w:rsidRPr="00AE0B37" w:rsidRDefault="008A2E1B" w:rsidP="008A2E1B">
      <w:pPr>
        <w:tabs>
          <w:tab w:val="right" w:pos="567"/>
          <w:tab w:val="left" w:pos="1134"/>
        </w:tabs>
        <w:rPr>
          <w:rFonts w:cs="Arial"/>
          <w:b/>
          <w:szCs w:val="22"/>
        </w:rPr>
      </w:pPr>
    </w:p>
    <w:p w14:paraId="453C7156" w14:textId="77777777" w:rsidR="008A2E1B" w:rsidRDefault="008A2E1B" w:rsidP="008A2E1B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  <w:r>
        <w:rPr>
          <w:b/>
        </w:rPr>
        <w:t>Problem 1</w:t>
      </w:r>
    </w:p>
    <w:p w14:paraId="3AD4C8F5" w14:textId="77777777" w:rsidR="008A2E1B" w:rsidRPr="009E5299" w:rsidRDefault="008A2E1B" w:rsidP="008A2E1B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8A2E1B" w:rsidRPr="009E5299" w14:paraId="5D8926D1" w14:textId="77777777" w:rsidTr="00D31B2E">
        <w:trPr>
          <w:trHeight w:val="12262"/>
        </w:trPr>
        <w:tc>
          <w:tcPr>
            <w:tcW w:w="8508" w:type="dxa"/>
            <w:vAlign w:val="center"/>
          </w:tcPr>
          <w:p w14:paraId="102E3B3E" w14:textId="77777777" w:rsidR="008A2E1B" w:rsidRPr="009E5299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9E5299">
              <w:t>Solution</w:t>
            </w:r>
          </w:p>
          <w:p w14:paraId="58A38400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140BE2F9" w14:textId="77777777" w:rsidR="008A2E1B" w:rsidRPr="00FE5ED8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>
              <w:rPr>
                <w:noProof/>
                <w:u w:val="single"/>
              </w:rPr>
              <w:object w:dxaOrig="1900" w:dyaOrig="320" w14:anchorId="49FFCA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5" type="#_x0000_t75" style="position:absolute;margin-left:288.25pt;margin-top:13pt;width:113.75pt;height:141.1pt;z-index:251658240">
                  <v:imagedata r:id="rId7" o:title=""/>
                </v:shape>
                <o:OLEObject Type="Embed" ProgID="FXDraw.Graphic" ShapeID="_x0000_s1105" DrawAspect="Content" ObjectID="_1569612819" r:id="rId8"/>
              </w:object>
            </w:r>
            <w:r w:rsidRPr="00FE5ED8">
              <w:rPr>
                <w:u w:val="single"/>
              </w:rPr>
              <w:t>A: Square</w:t>
            </w:r>
          </w:p>
          <w:p w14:paraId="270F1E4F" w14:textId="77777777" w:rsidR="008A2E1B" w:rsidRPr="00875B24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Length = 2 m,    Area = 4 m</w:t>
            </w:r>
            <w:r>
              <w:rPr>
                <w:vertAlign w:val="superscript"/>
              </w:rPr>
              <w:t>2</w:t>
            </w:r>
          </w:p>
          <w:p w14:paraId="0A0A8ADA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517D91FB" w14:textId="77777777" w:rsidR="008A2E1B" w:rsidRPr="00FE5ED8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>B: Equilateral triangle</w:t>
            </w:r>
          </w:p>
          <w:p w14:paraId="59561A48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Length = </w:t>
            </w:r>
            <w:r w:rsidRPr="00875B24">
              <w:rPr>
                <w:position w:val="-24"/>
              </w:rPr>
              <w:object w:dxaOrig="279" w:dyaOrig="620" w14:anchorId="2E91C89F">
                <v:shape id="_x0000_i1025" type="#_x0000_t75" style="width:14pt;height:31pt" o:ole="">
                  <v:imagedata r:id="rId9" o:title=""/>
                </v:shape>
                <o:OLEObject Type="Embed" ProgID="Equation.DSMT4" ShapeID="_x0000_i1025" DrawAspect="Content" ObjectID="_1569612786" r:id="rId10"/>
              </w:object>
            </w:r>
            <w:r>
              <w:t xml:space="preserve"> m,  Area = </w:t>
            </w:r>
            <w:r w:rsidRPr="00875B24">
              <w:rPr>
                <w:position w:val="-24"/>
              </w:rPr>
              <w:object w:dxaOrig="2920" w:dyaOrig="620" w14:anchorId="29CA3AEE">
                <v:shape id="_x0000_i1026" type="#_x0000_t75" style="width:146pt;height:31pt" o:ole="">
                  <v:imagedata r:id="rId11" o:title=""/>
                </v:shape>
                <o:OLEObject Type="Embed" ProgID="Equation.DSMT4" ShapeID="_x0000_i1026" DrawAspect="Content" ObjectID="_1569612787" r:id="rId12"/>
              </w:object>
            </w:r>
            <w:r>
              <w:t xml:space="preserve"> </w:t>
            </w:r>
          </w:p>
          <w:p w14:paraId="573B1CAA" w14:textId="77777777" w:rsidR="008A2E1B" w:rsidRPr="00FE5ED8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>C: Regular hexagon</w:t>
            </w:r>
          </w:p>
          <w:p w14:paraId="11C77DCD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Length of side = </w:t>
            </w:r>
            <w:r w:rsidRPr="002368DF">
              <w:rPr>
                <w:rFonts w:ascii="Times New Roman" w:hAnsi="Times New Roman"/>
                <w:i/>
                <w:sz w:val="24"/>
              </w:rPr>
              <w:t>a</w:t>
            </w:r>
            <w:r>
              <w:t xml:space="preserve"> = </w:t>
            </w:r>
            <w:r w:rsidRPr="00875B24">
              <w:rPr>
                <w:position w:val="-24"/>
              </w:rPr>
              <w:object w:dxaOrig="279" w:dyaOrig="620" w14:anchorId="4E4374A8">
                <v:shape id="_x0000_i1027" type="#_x0000_t75" style="width:14pt;height:31pt" o:ole="">
                  <v:imagedata r:id="rId13" o:title=""/>
                </v:shape>
                <o:OLEObject Type="Embed" ProgID="Equation.DSMT4" ShapeID="_x0000_i1027" DrawAspect="Content" ObjectID="_1569612788" r:id="rId14"/>
              </w:object>
            </w:r>
            <w:r>
              <w:t xml:space="preserve"> m</w:t>
            </w:r>
          </w:p>
          <w:p w14:paraId="2D31E55C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1F75D2">
              <w:rPr>
                <w:position w:val="-86"/>
              </w:rPr>
              <w:object w:dxaOrig="5880" w:dyaOrig="1900" w14:anchorId="0CDF33B7">
                <v:shape id="_x0000_i1028" type="#_x0000_t75" style="width:294pt;height:95pt" o:ole="">
                  <v:imagedata r:id="rId15" o:title=""/>
                </v:shape>
                <o:OLEObject Type="Embed" ProgID="Equation.DSMT4" ShapeID="_x0000_i1028" DrawAspect="Content" ObjectID="_1569612789" r:id="rId16"/>
              </w:object>
            </w:r>
            <w:r>
              <w:t xml:space="preserve"> </w:t>
            </w:r>
          </w:p>
          <w:p w14:paraId="6E38C3A0" w14:textId="77777777" w:rsidR="008A2E1B" w:rsidRPr="00FE5ED8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>D: Circle</w:t>
            </w:r>
          </w:p>
          <w:p w14:paraId="12B5BCBA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Radius = </w:t>
            </w:r>
            <w:r w:rsidRPr="00FE5ED8">
              <w:rPr>
                <w:position w:val="-24"/>
              </w:rPr>
              <w:object w:dxaOrig="740" w:dyaOrig="620" w14:anchorId="69CFAF6C">
                <v:shape id="_x0000_i1029" type="#_x0000_t75" style="width:38pt;height:31pt" o:ole="">
                  <v:imagedata r:id="rId17" o:title=""/>
                </v:shape>
                <o:OLEObject Type="Embed" ProgID="Equation.DSMT4" ShapeID="_x0000_i1029" DrawAspect="Content" ObjectID="_1569612790" r:id="rId18"/>
              </w:object>
            </w:r>
            <w:r>
              <w:t xml:space="preserve"> </w:t>
            </w:r>
          </w:p>
          <w:p w14:paraId="6115D8C0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Area = </w:t>
            </w:r>
            <w:r w:rsidRPr="00FE5ED8">
              <w:rPr>
                <w:position w:val="-28"/>
              </w:rPr>
              <w:object w:dxaOrig="1880" w:dyaOrig="740" w14:anchorId="5F89A80F">
                <v:shape id="_x0000_i1030" type="#_x0000_t75" style="width:93pt;height:38pt" o:ole="">
                  <v:imagedata r:id="rId19" o:title=""/>
                </v:shape>
                <o:OLEObject Type="Embed" ProgID="Equation.DSMT4" ShapeID="_x0000_i1030" DrawAspect="Content" ObjectID="_1569612791" r:id="rId20"/>
              </w:object>
            </w:r>
            <w:r>
              <w:t xml:space="preserve"> </w:t>
            </w:r>
          </w:p>
          <w:p w14:paraId="1E292BE6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In order of increasing magnitude the shapes are triangle, quadrilateral, hexagon, circle. The greater the number of sides the greater the area (assuming the circle has infinite number of sides)</w:t>
            </w:r>
          </w:p>
          <w:p w14:paraId="2C85CA7B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vertAlign w:val="superscript"/>
              </w:rPr>
            </w:pPr>
            <w:r>
              <w:t>A pentagon with a perimeter of 8 m would have an area between 4 and 4.619 m</w:t>
            </w:r>
            <w:r>
              <w:rPr>
                <w:vertAlign w:val="superscript"/>
              </w:rPr>
              <w:t>2</w:t>
            </w:r>
          </w:p>
          <w:p w14:paraId="23B5A5CE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vertAlign w:val="superscript"/>
              </w:rPr>
            </w:pPr>
          </w:p>
          <w:p w14:paraId="0AA69081" w14:textId="77777777" w:rsidR="008A2E1B" w:rsidRPr="00D969CE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D969CE">
              <w:rPr>
                <w:u w:val="single"/>
              </w:rPr>
              <w:t>Pentagon</w:t>
            </w:r>
          </w:p>
          <w:p w14:paraId="33024EF9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rPr>
                <w:rFonts w:ascii="Times New Roman" w:hAnsi="Times New Roman"/>
                <w:i/>
                <w:noProof/>
                <w:sz w:val="24"/>
              </w:rPr>
              <w:object w:dxaOrig="1900" w:dyaOrig="320" w14:anchorId="74FD7206">
                <v:shape id="_x0000_s1106" type="#_x0000_t75" style="position:absolute;margin-left:270.15pt;margin-top:.2pt;width:116.25pt;height:118.25pt;z-index:251658240">
                  <v:imagedata r:id="rId21" o:title=""/>
                </v:shape>
                <o:OLEObject Type="Embed" ProgID="FXDraw.Graphic" ShapeID="_x0000_s1106" DrawAspect="Content" ObjectID="_1569612820" r:id="rId22"/>
              </w:object>
            </w:r>
            <w:r w:rsidRPr="005B6609">
              <w:rPr>
                <w:rFonts w:ascii="Times New Roman" w:hAnsi="Times New Roman"/>
                <w:i/>
                <w:sz w:val="24"/>
              </w:rPr>
              <w:t>a</w:t>
            </w:r>
            <w:r>
              <w:t xml:space="preserve"> = 8 </w:t>
            </w:r>
            <w:r>
              <w:rPr>
                <w:rFonts w:cs="Arial"/>
              </w:rPr>
              <w:t>÷</w:t>
            </w:r>
            <w:r>
              <w:t xml:space="preserve"> 5 = 1.6</w:t>
            </w:r>
          </w:p>
          <w:p w14:paraId="7A9C8371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For the two outer triangles</w:t>
            </w:r>
          </w:p>
          <w:p w14:paraId="616B6FD9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Area = </w:t>
            </w:r>
            <w:r w:rsidRPr="005B6609">
              <w:rPr>
                <w:position w:val="-10"/>
              </w:rPr>
              <w:object w:dxaOrig="3460" w:dyaOrig="440" w14:anchorId="3F0141E2">
                <v:shape id="_x0000_i1031" type="#_x0000_t75" style="width:173pt;height:21pt" o:ole="">
                  <v:imagedata r:id="rId23" o:title=""/>
                </v:shape>
                <o:OLEObject Type="Embed" ProgID="Equation.DSMT4" ShapeID="_x0000_i1031" DrawAspect="Content" ObjectID="_1569612792" r:id="rId24"/>
              </w:object>
            </w:r>
            <w:r>
              <w:t xml:space="preserve"> </w:t>
            </w:r>
          </w:p>
          <w:p w14:paraId="71AEC3F3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Using the cos rule</w:t>
            </w:r>
          </w:p>
          <w:p w14:paraId="58A04599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5B6609">
              <w:rPr>
                <w:position w:val="-38"/>
              </w:rPr>
              <w:object w:dxaOrig="3159" w:dyaOrig="880" w14:anchorId="2E494D4D">
                <v:shape id="_x0000_i1032" type="#_x0000_t75" style="width:157pt;height:44pt" o:ole="">
                  <v:imagedata r:id="rId25" o:title=""/>
                </v:shape>
                <o:OLEObject Type="Embed" ProgID="Equation.DSMT4" ShapeID="_x0000_i1032" DrawAspect="Content" ObjectID="_1569612793" r:id="rId26"/>
              </w:object>
            </w:r>
            <w:r>
              <w:t xml:space="preserve"> </w:t>
            </w:r>
          </w:p>
          <w:p w14:paraId="179AF665" w14:textId="77777777" w:rsidR="008A2E1B" w:rsidRPr="005B6609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vertAlign w:val="superscript"/>
              </w:rPr>
            </w:pPr>
            <w:r>
              <w:t>Non-congruent angle of middle triangle = 36</w:t>
            </w:r>
            <w:r>
              <w:rPr>
                <w:vertAlign w:val="superscript"/>
              </w:rPr>
              <w:t>o</w:t>
            </w:r>
          </w:p>
          <w:p w14:paraId="2EEB452D" w14:textId="77777777" w:rsidR="008A2E1B" w:rsidRPr="005B6609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Area of middle triangle = </w:t>
            </w:r>
            <w:r w:rsidRPr="005B6609">
              <w:rPr>
                <w:position w:val="-10"/>
              </w:rPr>
              <w:object w:dxaOrig="3100" w:dyaOrig="440" w14:anchorId="4D27406A">
                <v:shape id="_x0000_i1033" type="#_x0000_t75" style="width:154pt;height:21pt" o:ole="">
                  <v:imagedata r:id="rId27" o:title=""/>
                </v:shape>
                <o:OLEObject Type="Embed" ProgID="Equation.DSMT4" ShapeID="_x0000_i1033" DrawAspect="Content" ObjectID="_1569612794" r:id="rId28"/>
              </w:object>
            </w:r>
          </w:p>
          <w:p w14:paraId="12C9A9F0" w14:textId="77777777" w:rsidR="008A2E1B" w:rsidRPr="00D969CE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Total area = 4.404 m</w:t>
            </w:r>
            <w:r>
              <w:rPr>
                <w:vertAlign w:val="superscript"/>
              </w:rPr>
              <w:t>2</w:t>
            </w:r>
            <w:r>
              <w:t xml:space="preserve"> which is in the predicted range</w:t>
            </w:r>
          </w:p>
        </w:tc>
      </w:tr>
    </w:tbl>
    <w:p w14:paraId="71A2F677" w14:textId="77777777" w:rsidR="008A2E1B" w:rsidRDefault="008A2E1B" w:rsidP="008A2E1B">
      <w:pPr>
        <w:tabs>
          <w:tab w:val="right" w:pos="567"/>
          <w:tab w:val="left" w:pos="1134"/>
        </w:tabs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>Problem 2</w:t>
      </w:r>
    </w:p>
    <w:p w14:paraId="13D62B91" w14:textId="77777777" w:rsidR="008A2E1B" w:rsidRPr="009E5299" w:rsidRDefault="008A2E1B" w:rsidP="008A2E1B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8A2E1B" w:rsidRPr="009E5299" w14:paraId="21B1BAE7" w14:textId="77777777" w:rsidTr="00D31B2E">
        <w:trPr>
          <w:trHeight w:val="6228"/>
        </w:trPr>
        <w:tc>
          <w:tcPr>
            <w:tcW w:w="8508" w:type="dxa"/>
            <w:vAlign w:val="center"/>
          </w:tcPr>
          <w:p w14:paraId="1A5228BA" w14:textId="77777777" w:rsidR="008A2E1B" w:rsidRPr="009E5299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9E5299">
              <w:lastRenderedPageBreak/>
              <w:t>Solution</w:t>
            </w:r>
          </w:p>
          <w:p w14:paraId="5CF1333F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2C47E343" w14:textId="77777777" w:rsidR="008A2E1B" w:rsidRPr="00FE5ED8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 xml:space="preserve">A: </w:t>
            </w:r>
            <w:r>
              <w:rPr>
                <w:u w:val="single"/>
              </w:rPr>
              <w:t>Rectangular prism</w:t>
            </w:r>
          </w:p>
          <w:p w14:paraId="5CE63FFA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(b)     </w:t>
            </w:r>
            <w:r w:rsidRPr="00F0772B">
              <w:rPr>
                <w:position w:val="-10"/>
              </w:rPr>
              <w:object w:dxaOrig="5120" w:dyaOrig="440" w14:anchorId="75DEFA3F">
                <v:shape id="_x0000_i1034" type="#_x0000_t75" style="width:255pt;height:21pt" o:ole="">
                  <v:imagedata r:id="rId29" o:title=""/>
                </v:shape>
                <o:OLEObject Type="Embed" ProgID="Equation.DSMT4" ShapeID="_x0000_i1034" DrawAspect="Content" ObjectID="_1569612795" r:id="rId30"/>
              </w:object>
            </w:r>
            <w:r>
              <w:t xml:space="preserve"> </w:t>
            </w:r>
          </w:p>
          <w:p w14:paraId="08315455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(c)      </w:t>
            </w:r>
            <w:r w:rsidRPr="00F0772B">
              <w:rPr>
                <w:position w:val="-24"/>
              </w:rPr>
              <w:object w:dxaOrig="1620" w:dyaOrig="620" w14:anchorId="063337A1">
                <v:shape id="_x0000_i1035" type="#_x0000_t75" style="width:82pt;height:31pt" o:ole="">
                  <v:imagedata r:id="rId31" o:title=""/>
                </v:shape>
                <o:OLEObject Type="Embed" ProgID="Equation.DSMT4" ShapeID="_x0000_i1035" DrawAspect="Content" ObjectID="_1569612796" r:id="rId32"/>
              </w:object>
            </w:r>
            <w:r>
              <w:t xml:space="preserve"> </w:t>
            </w:r>
          </w:p>
          <w:p w14:paraId="677CF3AE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(d)     </w:t>
            </w:r>
            <w:r w:rsidRPr="00F0772B">
              <w:rPr>
                <w:position w:val="-24"/>
              </w:rPr>
              <w:object w:dxaOrig="540" w:dyaOrig="620" w14:anchorId="75E9CEF6">
                <v:shape id="_x0000_i1036" type="#_x0000_t75" style="width:28pt;height:31pt" o:ole="">
                  <v:imagedata r:id="rId33" o:title=""/>
                </v:shape>
                <o:OLEObject Type="Embed" ProgID="Equation.DSMT4" ShapeID="_x0000_i1036" DrawAspect="Content" ObjectID="_1569612797" r:id="rId34"/>
              </w:object>
            </w:r>
            <w:r>
              <w:t xml:space="preserve"> metres</w:t>
            </w:r>
          </w:p>
          <w:p w14:paraId="3F9D39E5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(e)     </w:t>
            </w:r>
            <w:r w:rsidRPr="00F0772B">
              <w:rPr>
                <w:position w:val="-24"/>
              </w:rPr>
              <w:object w:dxaOrig="2560" w:dyaOrig="620" w14:anchorId="25B5AB67">
                <v:shape id="_x0000_i1037" type="#_x0000_t75" style="width:129pt;height:31pt" o:ole="">
                  <v:imagedata r:id="rId35" o:title=""/>
                </v:shape>
                <o:OLEObject Type="Embed" ProgID="Equation.DSMT4" ShapeID="_x0000_i1037" DrawAspect="Content" ObjectID="_1569612798" r:id="rId36"/>
              </w:object>
            </w:r>
            <w:r>
              <w:t xml:space="preserve"> metres</w:t>
            </w:r>
          </w:p>
          <w:p w14:paraId="0DC2DE4F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(f)      </w:t>
            </w:r>
            <w:r w:rsidRPr="00F0772B">
              <w:rPr>
                <w:position w:val="-24"/>
              </w:rPr>
              <w:object w:dxaOrig="2480" w:dyaOrig="620" w14:anchorId="457D67F5">
                <v:shape id="_x0000_i1038" type="#_x0000_t75" style="width:124pt;height:31pt" o:ole="">
                  <v:imagedata r:id="rId37" o:title=""/>
                </v:shape>
                <o:OLEObject Type="Embed" ProgID="Equation.DSMT4" ShapeID="_x0000_i1038" DrawAspect="Content" ObjectID="_1569612799" r:id="rId38"/>
              </w:object>
            </w:r>
            <w:r>
              <w:t xml:space="preserve"> m</w:t>
            </w:r>
            <w:r>
              <w:rPr>
                <w:vertAlign w:val="superscript"/>
              </w:rPr>
              <w:t>3</w:t>
            </w:r>
          </w:p>
          <w:p w14:paraId="07D7478E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 </w:t>
            </w:r>
          </w:p>
          <w:p w14:paraId="68E0D7AB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</w:p>
          <w:p w14:paraId="14BEA719" w14:textId="77777777" w:rsidR="008A2E1B" w:rsidRPr="00FE5ED8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>B:</w:t>
            </w:r>
            <w:r>
              <w:rPr>
                <w:u w:val="single"/>
              </w:rPr>
              <w:t xml:space="preserve"> Triangular prism</w:t>
            </w:r>
          </w:p>
          <w:p w14:paraId="711D13BD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(b)     </w:t>
            </w:r>
            <w:r w:rsidRPr="00F0772B">
              <w:rPr>
                <w:position w:val="-10"/>
              </w:rPr>
              <w:object w:dxaOrig="7339" w:dyaOrig="440" w14:anchorId="7709FE2A">
                <v:shape id="_x0000_i1039" type="#_x0000_t75" style="width:365pt;height:21pt" o:ole="">
                  <v:imagedata r:id="rId39" o:title=""/>
                </v:shape>
                <o:OLEObject Type="Embed" ProgID="Equation.DSMT4" ShapeID="_x0000_i1039" DrawAspect="Content" ObjectID="_1569612800" r:id="rId40"/>
              </w:object>
            </w:r>
            <w:r>
              <w:t xml:space="preserve"> </w:t>
            </w:r>
          </w:p>
          <w:p w14:paraId="038B3991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(c)      </w:t>
            </w:r>
            <w:r w:rsidRPr="00F0772B">
              <w:rPr>
                <w:position w:val="-24"/>
              </w:rPr>
              <w:object w:dxaOrig="2160" w:dyaOrig="620" w14:anchorId="55687B21">
                <v:shape id="_x0000_i1040" type="#_x0000_t75" style="width:110pt;height:31pt" o:ole="">
                  <v:imagedata r:id="rId41" o:title=""/>
                </v:shape>
                <o:OLEObject Type="Embed" ProgID="Equation.DSMT4" ShapeID="_x0000_i1040" DrawAspect="Content" ObjectID="_1569612801" r:id="rId42"/>
              </w:object>
            </w:r>
            <w:r>
              <w:t xml:space="preserve"> </w:t>
            </w:r>
          </w:p>
          <w:p w14:paraId="0F2C258D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(d)     </w:t>
            </w:r>
            <w:r w:rsidRPr="00F0772B">
              <w:rPr>
                <w:position w:val="-24"/>
              </w:rPr>
              <w:object w:dxaOrig="680" w:dyaOrig="620" w14:anchorId="24489428">
                <v:shape id="_x0000_i1041" type="#_x0000_t75" style="width:33pt;height:31pt" o:ole="">
                  <v:imagedata r:id="rId43" o:title=""/>
                </v:shape>
                <o:OLEObject Type="Embed" ProgID="Equation.DSMT4" ShapeID="_x0000_i1041" DrawAspect="Content" ObjectID="_1569612802" r:id="rId44"/>
              </w:object>
            </w:r>
            <w:r>
              <w:t xml:space="preserve"> metres</w:t>
            </w:r>
          </w:p>
          <w:p w14:paraId="2BA95CB4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(e)     </w:t>
            </w:r>
            <w:r w:rsidRPr="00F0772B">
              <w:rPr>
                <w:position w:val="-24"/>
              </w:rPr>
              <w:object w:dxaOrig="2340" w:dyaOrig="620" w14:anchorId="0F687CFB">
                <v:shape id="_x0000_i1042" type="#_x0000_t75" style="width:116pt;height:31pt" o:ole="">
                  <v:imagedata r:id="rId45" o:title=""/>
                </v:shape>
                <o:OLEObject Type="Embed" ProgID="Equation.DSMT4" ShapeID="_x0000_i1042" DrawAspect="Content" ObjectID="_1569612803" r:id="rId46"/>
              </w:object>
            </w:r>
            <w:r>
              <w:t xml:space="preserve"> metres</w:t>
            </w:r>
          </w:p>
          <w:p w14:paraId="1B562E00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(f)      </w:t>
            </w:r>
            <w:r w:rsidRPr="00F0772B">
              <w:rPr>
                <w:position w:val="-24"/>
              </w:rPr>
              <w:object w:dxaOrig="2980" w:dyaOrig="620" w14:anchorId="368F505F">
                <v:shape id="_x0000_i1043" type="#_x0000_t75" style="width:148pt;height:31pt" o:ole="">
                  <v:imagedata r:id="rId47" o:title=""/>
                </v:shape>
                <o:OLEObject Type="Embed" ProgID="Equation.DSMT4" ShapeID="_x0000_i1043" DrawAspect="Content" ObjectID="_1569612804" r:id="rId48"/>
              </w:object>
            </w:r>
            <w:r>
              <w:t xml:space="preserve"> m</w:t>
            </w:r>
            <w:r>
              <w:rPr>
                <w:vertAlign w:val="superscript"/>
              </w:rPr>
              <w:t>3</w:t>
            </w:r>
          </w:p>
          <w:p w14:paraId="542F69D9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</w:p>
          <w:p w14:paraId="39FC9E59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</w:p>
          <w:p w14:paraId="2B53811E" w14:textId="77777777" w:rsidR="008A2E1B" w:rsidRPr="00FE5ED8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 xml:space="preserve">C: </w:t>
            </w:r>
            <w:r>
              <w:rPr>
                <w:u w:val="single"/>
              </w:rPr>
              <w:t>Cylindrical garden bed</w:t>
            </w:r>
          </w:p>
          <w:p w14:paraId="3D8D2BFF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(a)     </w:t>
            </w:r>
            <w:r w:rsidRPr="008330C8">
              <w:rPr>
                <w:position w:val="-24"/>
              </w:rPr>
              <w:object w:dxaOrig="5800" w:dyaOrig="620" w14:anchorId="330B2647">
                <v:shape id="_x0000_i1044" type="#_x0000_t75" style="width:289pt;height:31pt" o:ole="">
                  <v:imagedata r:id="rId49" o:title=""/>
                </v:shape>
                <o:OLEObject Type="Embed" ProgID="Equation.DSMT4" ShapeID="_x0000_i1044" DrawAspect="Content" ObjectID="_1569612805" r:id="rId50"/>
              </w:object>
            </w:r>
            <w:r>
              <w:t xml:space="preserve"> </w:t>
            </w:r>
          </w:p>
          <w:p w14:paraId="6BDDB624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(b)     </w:t>
            </w:r>
            <w:r w:rsidRPr="008330C8">
              <w:rPr>
                <w:position w:val="-90"/>
              </w:rPr>
              <w:object w:dxaOrig="2439" w:dyaOrig="1939" w14:anchorId="4DC83C7F">
                <v:shape id="_x0000_i1045" type="#_x0000_t75" style="width:122pt;height:98pt" o:ole="">
                  <v:imagedata r:id="rId51" o:title=""/>
                </v:shape>
                <o:OLEObject Type="Embed" ProgID="Equation.DSMT4" ShapeID="_x0000_i1045" DrawAspect="Content" ObjectID="_1569612806" r:id="rId52"/>
              </w:object>
            </w:r>
            <w:r>
              <w:t xml:space="preserve"> </w:t>
            </w:r>
          </w:p>
          <w:p w14:paraId="33A1817C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(c)      </w:t>
            </w:r>
            <w:r w:rsidRPr="008330C8">
              <w:rPr>
                <w:position w:val="-24"/>
              </w:rPr>
              <w:object w:dxaOrig="2220" w:dyaOrig="620" w14:anchorId="15C5B1A6">
                <v:shape id="_x0000_i1046" type="#_x0000_t75" style="width:111pt;height:31pt" o:ole="">
                  <v:imagedata r:id="rId53" o:title=""/>
                </v:shape>
                <o:OLEObject Type="Embed" ProgID="Equation.DSMT4" ShapeID="_x0000_i1046" DrawAspect="Content" ObjectID="_1569612807" r:id="rId54"/>
              </w:object>
            </w:r>
            <w:r>
              <w:t xml:space="preserve"> </w:t>
            </w:r>
          </w:p>
          <w:p w14:paraId="55F13601" w14:textId="77777777" w:rsidR="008A2E1B" w:rsidRPr="00D969CE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(d)      Maximum volume = </w:t>
            </w:r>
            <w:r w:rsidRPr="001066B4">
              <w:rPr>
                <w:position w:val="-30"/>
              </w:rPr>
              <w:object w:dxaOrig="4020" w:dyaOrig="780" w14:anchorId="5C3CFB27">
                <v:shape id="_x0000_i1047" type="#_x0000_t75" style="width:200pt;height:39pt" o:ole="">
                  <v:imagedata r:id="rId55" o:title=""/>
                </v:shape>
                <o:OLEObject Type="Embed" ProgID="Equation.DSMT4" ShapeID="_x0000_i1047" DrawAspect="Content" ObjectID="_1569612808" r:id="rId56"/>
              </w:object>
            </w:r>
            <w:r>
              <w:t xml:space="preserve"> </w:t>
            </w:r>
          </w:p>
        </w:tc>
      </w:tr>
    </w:tbl>
    <w:p w14:paraId="3A5BF108" w14:textId="77777777" w:rsidR="008A2E1B" w:rsidRDefault="008A2E1B" w:rsidP="008A2E1B">
      <w:pPr>
        <w:tabs>
          <w:tab w:val="right" w:pos="567"/>
          <w:tab w:val="left" w:pos="1134"/>
        </w:tabs>
        <w:spacing w:after="120"/>
        <w:rPr>
          <w:rFonts w:cs="Arial"/>
          <w:b/>
          <w:szCs w:val="22"/>
        </w:rPr>
      </w:pPr>
      <w:r>
        <w:br w:type="page"/>
      </w:r>
      <w:r>
        <w:rPr>
          <w:rFonts w:cs="Arial"/>
          <w:b/>
          <w:szCs w:val="22"/>
        </w:rPr>
        <w:lastRenderedPageBreak/>
        <w:t>Problem 2 (cont’d)</w:t>
      </w:r>
    </w:p>
    <w:p w14:paraId="743A93D3" w14:textId="77777777" w:rsidR="008A2E1B" w:rsidRDefault="008A2E1B" w:rsidP="008A2E1B"/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8A2E1B" w:rsidRPr="009E5299" w14:paraId="75C2D31D" w14:textId="77777777" w:rsidTr="00D31B2E">
        <w:trPr>
          <w:trHeight w:val="10573"/>
        </w:trPr>
        <w:tc>
          <w:tcPr>
            <w:tcW w:w="8508" w:type="dxa"/>
          </w:tcPr>
          <w:p w14:paraId="0645F047" w14:textId="77777777" w:rsidR="008A2E1B" w:rsidRPr="00FE5ED8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 xml:space="preserve">D: </w:t>
            </w:r>
            <w:r>
              <w:rPr>
                <w:u w:val="single"/>
              </w:rPr>
              <w:t>Hexagonal prism</w:t>
            </w:r>
          </w:p>
          <w:p w14:paraId="441F998D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rPr>
                <w:noProof/>
              </w:rPr>
              <w:object w:dxaOrig="1900" w:dyaOrig="320" w14:anchorId="3A0C4C69">
                <v:shape id="_x0000_s1107" type="#_x0000_t75" style="position:absolute;margin-left:26.5pt;margin-top:8.25pt;width:215.05pt;height:92.35pt;z-index:251661312">
                  <v:imagedata r:id="rId57" o:title=""/>
                </v:shape>
                <o:OLEObject Type="Embed" ProgID="Equation.DSMT4" ShapeID="_x0000_s1107" DrawAspect="Content" ObjectID="_1569612821" r:id="rId58"/>
              </w:object>
            </w:r>
          </w:p>
          <w:p w14:paraId="0B529430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(a)      </w:t>
            </w:r>
          </w:p>
          <w:p w14:paraId="7A0BA05E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2B14396D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41EBC711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0D40A10F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036F73AD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65B5624D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sz w:val="16"/>
                <w:szCs w:val="16"/>
              </w:rPr>
            </w:pPr>
          </w:p>
          <w:p w14:paraId="7A89157C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rPr>
                <w:noProof/>
              </w:rPr>
              <w:object w:dxaOrig="1900" w:dyaOrig="320" w14:anchorId="04DC3848">
                <v:shape id="_x0000_s1108" type="#_x0000_t75" style="position:absolute;margin-left:28.9pt;margin-top:0;width:137.95pt;height:48pt;z-index:251662336">
                  <v:imagedata r:id="rId59" o:title=""/>
                </v:shape>
                <o:OLEObject Type="Embed" ProgID="Equation.DSMT4" ShapeID="_x0000_s1108" DrawAspect="Content" ObjectID="_1569612822" r:id="rId60"/>
              </w:object>
            </w:r>
            <w:r>
              <w:t xml:space="preserve">(b)      </w:t>
            </w:r>
          </w:p>
          <w:p w14:paraId="780A3D5D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    </w:t>
            </w:r>
          </w:p>
          <w:p w14:paraId="3BE11AC9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45CD708E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rPr>
                <w:noProof/>
              </w:rPr>
              <w:object w:dxaOrig="1900" w:dyaOrig="320" w14:anchorId="0F67D75C">
                <v:shape id="_x0000_s1109" type="#_x0000_t75" style="position:absolute;margin-left:28.9pt;margin-top:1.8pt;width:156.6pt;height:21.6pt;z-index:251663360">
                  <v:imagedata r:id="rId61" o:title=""/>
                </v:shape>
                <o:OLEObject Type="Embed" ProgID="Equation.DSMT4" ShapeID="_x0000_s1109" DrawAspect="Content" ObjectID="_1569612823" r:id="rId62"/>
              </w:object>
            </w:r>
            <w:r>
              <w:t xml:space="preserve">      </w:t>
            </w:r>
          </w:p>
          <w:p w14:paraId="7563C1C3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rPr>
                <w:noProof/>
              </w:rPr>
              <w:object w:dxaOrig="1900" w:dyaOrig="320" w14:anchorId="1DBD968D">
                <v:shape id="_x0000_s1110" type="#_x0000_t75" style="position:absolute;margin-left:31.95pt;margin-top:14.25pt;width:129pt;height:15.6pt;z-index:251664384">
                  <v:imagedata r:id="rId63" o:title=""/>
                </v:shape>
                <o:OLEObject Type="Embed" ProgID="Equation.DSMT4" ShapeID="_x0000_s1110" DrawAspect="Content" ObjectID="_1569612824" r:id="rId64"/>
              </w:object>
            </w:r>
          </w:p>
          <w:p w14:paraId="0F0D4F4D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(c)      </w:t>
            </w:r>
          </w:p>
          <w:p w14:paraId="0CA80163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2449E039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B051BA">
              <w:t>ALTERNATELY (and more accurately)</w:t>
            </w:r>
          </w:p>
          <w:p w14:paraId="412BB975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rPr>
                <w:noProof/>
              </w:rPr>
              <w:object w:dxaOrig="1900" w:dyaOrig="320" w14:anchorId="0D45668F">
                <v:shape id="_x0000_s1112" type="#_x0000_t75" style="position:absolute;margin-left:28.2pt;margin-top:4.45pt;width:335.2pt;height:135.8pt;z-index:251666432">
                  <v:imagedata r:id="rId65" o:title=""/>
                </v:shape>
                <o:OLEObject Type="Embed" ProgID="Equation.DSMT4" ShapeID="_x0000_s1112" DrawAspect="Content" ObjectID="_1569612825" r:id="rId66"/>
              </w:object>
            </w:r>
          </w:p>
          <w:p w14:paraId="457693AC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B051BA">
              <w:t>(a)</w:t>
            </w:r>
          </w:p>
          <w:p w14:paraId="710C02FA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74DB1452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13A79663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1F410C8A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1D8AC2EE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6F64F229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  <w:r>
              <w:rPr>
                <w:b/>
                <w:noProof/>
              </w:rPr>
              <w:object w:dxaOrig="1900" w:dyaOrig="320" w14:anchorId="3A7C2C6E">
                <v:shape id="_x0000_s1113" type="#_x0000_t75" style="position:absolute;margin-left:30pt;margin-top:7.2pt;width:156pt;height:226.4pt;z-index:251667456">
                  <v:imagedata r:id="rId67" o:title=""/>
                </v:shape>
                <o:OLEObject Type="Embed" ProgID="Equation.DSMT4" ShapeID="_x0000_s1113" DrawAspect="Content" ObjectID="_1569612826" r:id="rId68"/>
              </w:object>
            </w:r>
          </w:p>
          <w:p w14:paraId="0EAAF699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B051BA">
              <w:t>(b)</w:t>
            </w:r>
          </w:p>
          <w:p w14:paraId="4FC30E0B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08FE9A42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2A709CC9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3D3B9772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322DD4BF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23475F2E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041B3F9B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2463D342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24AC5C6D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03628616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75BEAE37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2F2E64F9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21E47B00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554F80F8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66139F5B" w14:textId="77777777" w:rsidR="008A2E1B" w:rsidRPr="00B051BA" w:rsidRDefault="008A2E1B" w:rsidP="00D31B2E">
            <w:pPr>
              <w:tabs>
                <w:tab w:val="left" w:pos="567"/>
                <w:tab w:val="left" w:pos="1067"/>
                <w:tab w:val="right" w:pos="8505"/>
              </w:tabs>
              <w:spacing w:line="276" w:lineRule="auto"/>
            </w:pPr>
            <w:r>
              <w:rPr>
                <w:noProof/>
              </w:rPr>
              <w:object w:dxaOrig="1900" w:dyaOrig="320" w14:anchorId="48C13F71">
                <v:shape id="_x0000_s1114" type="#_x0000_t75" style="position:absolute;margin-left:40.75pt;margin-top:5.35pt;width:76.25pt;height:80.5pt;z-index:251668480">
                  <v:imagedata r:id="rId69" o:title=""/>
                </v:shape>
                <o:OLEObject Type="Embed" ProgID="Equation.DSMT4" ShapeID="_x0000_s1114" DrawAspect="Content" ObjectID="_1569612827" r:id="rId70"/>
              </w:object>
            </w:r>
          </w:p>
          <w:p w14:paraId="19D54A2A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268AFA83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B051BA">
              <w:t>(c)</w:t>
            </w:r>
          </w:p>
          <w:p w14:paraId="3CB9317B" w14:textId="77777777" w:rsidR="008A2E1B" w:rsidRPr="00B051BA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14:paraId="27AC16E0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0FF64507" w14:textId="77777777" w:rsidR="008A2E1B" w:rsidRPr="009E5299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</w:tc>
      </w:tr>
    </w:tbl>
    <w:p w14:paraId="4E29FADE" w14:textId="77777777" w:rsidR="008A2E1B" w:rsidRDefault="008A2E1B" w:rsidP="008A2E1B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</w:p>
    <w:p w14:paraId="3B89EFE3" w14:textId="77777777" w:rsidR="008A2E1B" w:rsidRDefault="008A2E1B" w:rsidP="008A2E1B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  <w:r>
        <w:rPr>
          <w:b/>
        </w:rPr>
        <w:t>Problem 2 (cont’d)</w:t>
      </w:r>
    </w:p>
    <w:p w14:paraId="35C4BE1E" w14:textId="77777777" w:rsidR="008A2E1B" w:rsidRPr="009E5299" w:rsidRDefault="008A2E1B" w:rsidP="008A2E1B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8A2E1B" w:rsidRPr="009E5299" w14:paraId="2AA16C24" w14:textId="77777777" w:rsidTr="00D31B2E">
        <w:trPr>
          <w:trHeight w:val="11046"/>
        </w:trPr>
        <w:tc>
          <w:tcPr>
            <w:tcW w:w="8508" w:type="dxa"/>
          </w:tcPr>
          <w:p w14:paraId="57BE58E4" w14:textId="77777777" w:rsidR="008A2E1B" w:rsidRDefault="008A2E1B" w:rsidP="00D31B2E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  <w:tbl>
            <w:tblPr>
              <w:tblW w:w="0" w:type="auto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68"/>
              <w:gridCol w:w="1619"/>
              <w:gridCol w:w="2813"/>
              <w:gridCol w:w="1371"/>
            </w:tblGrid>
            <w:tr w:rsidR="008A2E1B" w:rsidRPr="005A09F5" w14:paraId="3E424CA8" w14:textId="77777777" w:rsidTr="00D31B2E">
              <w:trPr>
                <w:trHeight w:val="567"/>
              </w:trPr>
              <w:tc>
                <w:tcPr>
                  <w:tcW w:w="1568" w:type="dxa"/>
                </w:tcPr>
                <w:p w14:paraId="3C65146C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Shape</w:t>
                  </w:r>
                </w:p>
              </w:tc>
              <w:tc>
                <w:tcPr>
                  <w:tcW w:w="1619" w:type="dxa"/>
                </w:tcPr>
                <w:p w14:paraId="0CCD34CD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Restriction</w:t>
                  </w:r>
                </w:p>
              </w:tc>
              <w:tc>
                <w:tcPr>
                  <w:tcW w:w="2813" w:type="dxa"/>
                </w:tcPr>
                <w:p w14:paraId="376F4D7A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Dimensions for maximum volume</w:t>
                  </w:r>
                  <w:r>
                    <w:rPr>
                      <w:rFonts w:cs="Arial"/>
                    </w:rPr>
                    <w:t xml:space="preserve"> (m)</w:t>
                  </w:r>
                </w:p>
              </w:tc>
              <w:tc>
                <w:tcPr>
                  <w:tcW w:w="1371" w:type="dxa"/>
                </w:tcPr>
                <w:p w14:paraId="43FC1338" w14:textId="77777777" w:rsidR="008A2E1B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Maximum volume</w:t>
                  </w:r>
                </w:p>
                <w:p w14:paraId="387A1347" w14:textId="77777777" w:rsidR="008A2E1B" w:rsidRPr="00835ABE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(m</w:t>
                  </w:r>
                  <w:r>
                    <w:rPr>
                      <w:rFonts w:cs="Arial"/>
                      <w:vertAlign w:val="superscript"/>
                    </w:rPr>
                    <w:t>3</w:t>
                  </w:r>
                  <w:r>
                    <w:rPr>
                      <w:rFonts w:cs="Arial"/>
                    </w:rPr>
                    <w:t>)</w:t>
                  </w:r>
                </w:p>
              </w:tc>
            </w:tr>
            <w:tr w:rsidR="008A2E1B" w:rsidRPr="005A09F5" w14:paraId="384C4ACA" w14:textId="77777777" w:rsidTr="00D31B2E">
              <w:trPr>
                <w:trHeight w:val="567"/>
              </w:trPr>
              <w:tc>
                <w:tcPr>
                  <w:tcW w:w="1568" w:type="dxa"/>
                </w:tcPr>
                <w:p w14:paraId="108395E9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Rectangular prism</w:t>
                  </w:r>
                </w:p>
              </w:tc>
              <w:tc>
                <w:tcPr>
                  <w:tcW w:w="1619" w:type="dxa"/>
                </w:tcPr>
                <w:p w14:paraId="231ACD0F" w14:textId="77777777" w:rsidR="008A2E1B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10"/>
                    </w:rPr>
                    <w:object w:dxaOrig="900" w:dyaOrig="320" w14:anchorId="2A7BFCCF">
                      <v:shape id="_x0000_i1048" type="#_x0000_t75" style="width:44pt;height:15pt" o:ole="">
                        <v:imagedata r:id="rId71" o:title=""/>
                      </v:shape>
                      <o:OLEObject Type="Embed" ProgID="Equation.DSMT4" ShapeID="_x0000_i1048" DrawAspect="Content" ObjectID="_1569612809" r:id="rId72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  <w:p w14:paraId="563981E1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24"/>
                    </w:rPr>
                    <w:object w:dxaOrig="600" w:dyaOrig="620" w14:anchorId="719E4B6A">
                      <v:shape id="_x0000_i1049" type="#_x0000_t75" style="width:29pt;height:31pt" o:ole="">
                        <v:imagedata r:id="rId73" o:title=""/>
                      </v:shape>
                      <o:OLEObject Type="Embed" ProgID="Equation.DSMT4" ShapeID="_x0000_i1049" DrawAspect="Content" ObjectID="_1569612810" r:id="rId74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2813" w:type="dxa"/>
                  <w:vAlign w:val="center"/>
                </w:tcPr>
                <w:p w14:paraId="77386EE0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24"/>
                    </w:rPr>
                    <w:object w:dxaOrig="1860" w:dyaOrig="620" w14:anchorId="60C026E1">
                      <v:shape id="_x0000_i1050" type="#_x0000_t75" style="width:93pt;height:31pt" o:ole="">
                        <v:imagedata r:id="rId75" o:title=""/>
                      </v:shape>
                      <o:OLEObject Type="Embed" ProgID="Equation.DSMT4" ShapeID="_x0000_i1050" DrawAspect="Content" ObjectID="_1569612811" r:id="rId76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1371" w:type="dxa"/>
                  <w:vAlign w:val="center"/>
                </w:tcPr>
                <w:p w14:paraId="4B0274EB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2.31</w:t>
                  </w:r>
                </w:p>
              </w:tc>
            </w:tr>
            <w:tr w:rsidR="008A2E1B" w:rsidRPr="005A09F5" w14:paraId="3AE64701" w14:textId="77777777" w:rsidTr="00D31B2E">
              <w:trPr>
                <w:trHeight w:val="567"/>
              </w:trPr>
              <w:tc>
                <w:tcPr>
                  <w:tcW w:w="1568" w:type="dxa"/>
                </w:tcPr>
                <w:p w14:paraId="61DE050B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Triangular prism</w:t>
                  </w:r>
                </w:p>
              </w:tc>
              <w:tc>
                <w:tcPr>
                  <w:tcW w:w="1619" w:type="dxa"/>
                </w:tcPr>
                <w:p w14:paraId="1D7452C9" w14:textId="77777777" w:rsidR="008A2E1B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10"/>
                    </w:rPr>
                    <w:object w:dxaOrig="820" w:dyaOrig="320" w14:anchorId="46A06BDE">
                      <v:shape id="_x0000_i1051" type="#_x0000_t75" style="width:41pt;height:15pt" o:ole="">
                        <v:imagedata r:id="rId77" o:title=""/>
                      </v:shape>
                      <o:OLEObject Type="Embed" ProgID="Equation.DSMT4" ShapeID="_x0000_i1051" DrawAspect="Content" ObjectID="_1569612812" r:id="rId78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  <w:p w14:paraId="1298B00E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24"/>
                    </w:rPr>
                    <w:object w:dxaOrig="600" w:dyaOrig="620" w14:anchorId="1356ED3B">
                      <v:shape id="_x0000_i1052" type="#_x0000_t75" style="width:29pt;height:31pt" o:ole="">
                        <v:imagedata r:id="rId79" o:title=""/>
                      </v:shape>
                      <o:OLEObject Type="Embed" ProgID="Equation.DSMT4" ShapeID="_x0000_i1052" DrawAspect="Content" ObjectID="_1569612813" r:id="rId80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2813" w:type="dxa"/>
                  <w:vAlign w:val="center"/>
                </w:tcPr>
                <w:p w14:paraId="06A6C40F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973B4F">
                    <w:rPr>
                      <w:rFonts w:cs="Arial"/>
                      <w:position w:val="-24"/>
                    </w:rPr>
                    <w:object w:dxaOrig="2540" w:dyaOrig="620" w14:anchorId="08D7B226">
                      <v:shape id="_x0000_i1053" type="#_x0000_t75" style="width:126pt;height:31pt" o:ole="">
                        <v:imagedata r:id="rId81" o:title=""/>
                      </v:shape>
                      <o:OLEObject Type="Embed" ProgID="Equation.DSMT4" ShapeID="_x0000_i1053" DrawAspect="Content" ObjectID="_1569612814" r:id="rId82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1371" w:type="dxa"/>
                  <w:vAlign w:val="center"/>
                </w:tcPr>
                <w:p w14:paraId="46BC250D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2.31</w:t>
                  </w:r>
                </w:p>
              </w:tc>
            </w:tr>
            <w:tr w:rsidR="008A2E1B" w:rsidRPr="005A09F5" w14:paraId="03EDA19C" w14:textId="77777777" w:rsidTr="00D31B2E">
              <w:trPr>
                <w:trHeight w:val="567"/>
              </w:trPr>
              <w:tc>
                <w:tcPr>
                  <w:tcW w:w="1568" w:type="dxa"/>
                </w:tcPr>
                <w:p w14:paraId="2F3EBEB1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Cylinder</w:t>
                  </w:r>
                </w:p>
              </w:tc>
              <w:tc>
                <w:tcPr>
                  <w:tcW w:w="1619" w:type="dxa"/>
                  <w:vAlign w:val="center"/>
                </w:tcPr>
                <w:p w14:paraId="1526512A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10"/>
                    </w:rPr>
                    <w:object w:dxaOrig="940" w:dyaOrig="320" w14:anchorId="55DA1ABE">
                      <v:shape id="_x0000_i1054" type="#_x0000_t75" style="width:47pt;height:15pt" o:ole="">
                        <v:imagedata r:id="rId83" o:title=""/>
                      </v:shape>
                      <o:OLEObject Type="Embed" ProgID="Equation.DSMT4" ShapeID="_x0000_i1054" DrawAspect="Content" ObjectID="_1569612815" r:id="rId84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2813" w:type="dxa"/>
                  <w:vAlign w:val="center"/>
                </w:tcPr>
                <w:p w14:paraId="7A0468F5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24"/>
                    </w:rPr>
                    <w:object w:dxaOrig="1820" w:dyaOrig="620" w14:anchorId="2B40DB0B">
                      <v:shape id="_x0000_i1055" type="#_x0000_t75" style="width:91pt;height:31pt" o:ole="">
                        <v:imagedata r:id="rId85" o:title=""/>
                      </v:shape>
                      <o:OLEObject Type="Embed" ProgID="Equation.DSMT4" ShapeID="_x0000_i1055" DrawAspect="Content" ObjectID="_1569612816" r:id="rId86"/>
                    </w:object>
                  </w:r>
                </w:p>
              </w:tc>
              <w:tc>
                <w:tcPr>
                  <w:tcW w:w="1371" w:type="dxa"/>
                  <w:vAlign w:val="center"/>
                </w:tcPr>
                <w:p w14:paraId="163B81C2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14.544</w:t>
                  </w:r>
                </w:p>
              </w:tc>
            </w:tr>
            <w:tr w:rsidR="008A2E1B" w:rsidRPr="005A09F5" w14:paraId="22B40C53" w14:textId="77777777" w:rsidTr="00D31B2E">
              <w:trPr>
                <w:trHeight w:val="567"/>
              </w:trPr>
              <w:tc>
                <w:tcPr>
                  <w:tcW w:w="1568" w:type="dxa"/>
                </w:tcPr>
                <w:p w14:paraId="4E5D7EA4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Hexagonal prism</w:t>
                  </w:r>
                </w:p>
              </w:tc>
              <w:tc>
                <w:tcPr>
                  <w:tcW w:w="1619" w:type="dxa"/>
                  <w:vAlign w:val="center"/>
                </w:tcPr>
                <w:p w14:paraId="73D0306B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10"/>
                    </w:rPr>
                    <w:object w:dxaOrig="960" w:dyaOrig="320" w14:anchorId="721FFDAC">
                      <v:shape id="_x0000_i1056" type="#_x0000_t75" style="width:49pt;height:15pt" o:ole="">
                        <v:imagedata r:id="rId87" o:title=""/>
                      </v:shape>
                      <o:OLEObject Type="Embed" ProgID="Equation.DSMT4" ShapeID="_x0000_i1056" DrawAspect="Content" ObjectID="_1569612817" r:id="rId88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2813" w:type="dxa"/>
                  <w:vAlign w:val="center"/>
                </w:tcPr>
                <w:p w14:paraId="14DE66B8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24"/>
                    </w:rPr>
                    <w:object w:dxaOrig="1840" w:dyaOrig="620" w14:anchorId="5053B707">
                      <v:shape id="_x0000_i1057" type="#_x0000_t75" style="width:92pt;height:31pt" o:ole="">
                        <v:imagedata r:id="rId89" o:title=""/>
                      </v:shape>
                      <o:OLEObject Type="Embed" ProgID="Equation.DSMT4" ShapeID="_x0000_i1057" DrawAspect="Content" ObjectID="_1569612818" r:id="rId90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1371" w:type="dxa"/>
                  <w:vAlign w:val="center"/>
                </w:tcPr>
                <w:p w14:paraId="33175F69" w14:textId="77777777" w:rsidR="008A2E1B" w:rsidRPr="005A09F5" w:rsidRDefault="008A2E1B" w:rsidP="00D31B2E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12.028</w:t>
                  </w:r>
                </w:p>
              </w:tc>
            </w:tr>
          </w:tbl>
          <w:p w14:paraId="70498312" w14:textId="77777777" w:rsidR="008A2E1B" w:rsidRDefault="008A2E1B" w:rsidP="00D31B2E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  <w:p w14:paraId="4F364F36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Comment</w:t>
            </w:r>
          </w:p>
          <w:p w14:paraId="7189A640" w14:textId="77777777" w:rsidR="008A2E1B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14:paraId="48BBEB12" w14:textId="77777777" w:rsidR="008A2E1B" w:rsidRDefault="008A2E1B" w:rsidP="00D31B2E">
            <w:pPr>
              <w:numPr>
                <w:ilvl w:val="0"/>
                <w:numId w:val="7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601" w:hanging="241"/>
            </w:pPr>
            <w:r>
              <w:t>There is no clear indication from these results that a particular shape will produce the maximum volume as two shapes have the same volume. There is not a consistent restriction (variables not controlled) for a conclusion to be valid.</w:t>
            </w:r>
          </w:p>
          <w:p w14:paraId="6C35FB43" w14:textId="77777777" w:rsidR="008A2E1B" w:rsidRDefault="008A2E1B" w:rsidP="00D31B2E">
            <w:pPr>
              <w:numPr>
                <w:ilvl w:val="0"/>
                <w:numId w:val="7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601" w:hanging="241"/>
            </w:pPr>
            <w:r>
              <w:t>The restrictions appear similar – comparing the cylinder and the hexagonal prism but in one case it was half the width + 4</w:t>
            </w:r>
            <w:r w:rsidRPr="00973B4F">
              <w:rPr>
                <w:rFonts w:ascii="Times New Roman" w:hAnsi="Times New Roman"/>
                <w:i/>
                <w:sz w:val="24"/>
              </w:rPr>
              <w:t xml:space="preserve"> h</w:t>
            </w:r>
            <w:r>
              <w:t xml:space="preserve"> = 5 and in the other case it was the length of the sides + 4</w:t>
            </w:r>
            <w:r w:rsidRPr="00973B4F">
              <w:rPr>
                <w:rFonts w:ascii="Times New Roman" w:hAnsi="Times New Roman"/>
                <w:i/>
                <w:sz w:val="24"/>
              </w:rPr>
              <w:t>h</w:t>
            </w:r>
            <w:r>
              <w:t xml:space="preserve"> = 5. These are not comparable as they measure different aspects of the shape.</w:t>
            </w:r>
          </w:p>
          <w:p w14:paraId="6DF51E7E" w14:textId="77777777" w:rsidR="008A2E1B" w:rsidRDefault="008A2E1B" w:rsidP="00D31B2E">
            <w:pPr>
              <w:numPr>
                <w:ilvl w:val="0"/>
                <w:numId w:val="7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601" w:hanging="241"/>
            </w:pPr>
            <w:r>
              <w:t>The similarity in the restrictions led to similar formulae for volume and hence similar dimensions for maximum volume for the cylinder and the hexagonal prism; however, the volumes do not appear to be related.</w:t>
            </w:r>
          </w:p>
          <w:p w14:paraId="6F9FAA00" w14:textId="77777777" w:rsidR="008A2E1B" w:rsidRDefault="008A2E1B" w:rsidP="00D31B2E">
            <w:pPr>
              <w:numPr>
                <w:ilvl w:val="0"/>
                <w:numId w:val="7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601" w:hanging="241"/>
            </w:pPr>
            <w:r>
              <w:t>The area of a rectangle of fixed perimeter is maximised when the rectangle is also a square and this principle could explain the congruent length and width in the maximised volume for the rectangular prism.</w:t>
            </w:r>
          </w:p>
          <w:p w14:paraId="5B49C74C" w14:textId="77777777" w:rsidR="008A2E1B" w:rsidRDefault="008A2E1B" w:rsidP="00D31B2E">
            <w:pPr>
              <w:numPr>
                <w:ilvl w:val="0"/>
                <w:numId w:val="7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601" w:hanging="241"/>
            </w:pPr>
            <w:r>
              <w:t>Another method to locate a maximum value for volume is to plot the volume function (when reduced to one variable) and find the local maximum on the graph. Calculus offers a more accurate and quicker way to locate the maximum value.</w:t>
            </w:r>
          </w:p>
          <w:p w14:paraId="386F8DD8" w14:textId="77777777" w:rsidR="008A2E1B" w:rsidRPr="00D969CE" w:rsidRDefault="008A2E1B" w:rsidP="00D31B2E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</w:tc>
      </w:tr>
    </w:tbl>
    <w:p w14:paraId="0DBE5E4C" w14:textId="77777777" w:rsidR="008A2E1B" w:rsidRPr="00AE0B37" w:rsidRDefault="008A2E1B" w:rsidP="008A2E1B">
      <w:pPr>
        <w:tabs>
          <w:tab w:val="left" w:pos="567"/>
          <w:tab w:val="left" w:pos="992"/>
          <w:tab w:val="right" w:pos="8505"/>
        </w:tabs>
        <w:spacing w:line="276" w:lineRule="auto"/>
      </w:pPr>
    </w:p>
    <w:p w14:paraId="3EF8F341" w14:textId="179CA5D4" w:rsidR="008A2E1B" w:rsidRDefault="008A2E1B" w:rsidP="008A2E1B">
      <w:pPr>
        <w:tabs>
          <w:tab w:val="right" w:pos="567"/>
          <w:tab w:val="left" w:pos="1134"/>
        </w:tabs>
        <w:spacing w:after="120"/>
      </w:pPr>
      <w:r>
        <w:rPr>
          <w:rFonts w:cs="Arial"/>
          <w:b/>
          <w:szCs w:val="22"/>
        </w:rPr>
        <w:br w:type="page"/>
      </w:r>
      <w:bookmarkStart w:id="0" w:name="_GoBack"/>
      <w:bookmarkEnd w:id="0"/>
      <w:r>
        <w:lastRenderedPageBreak/>
        <w:t xml:space="preserve"> </w:t>
      </w:r>
    </w:p>
    <w:p w14:paraId="1195A1A9" w14:textId="75E0BEAC" w:rsidR="00563216" w:rsidRDefault="00563216" w:rsidP="008A2E1B">
      <w:pPr>
        <w:tabs>
          <w:tab w:val="left" w:pos="426"/>
          <w:tab w:val="left" w:pos="993"/>
        </w:tabs>
        <w:rPr>
          <w:rFonts w:cs="Arial"/>
        </w:rPr>
      </w:pPr>
    </w:p>
    <w:sectPr w:rsidR="00563216" w:rsidSect="00563216">
      <w:headerReference w:type="even" r:id="rId91"/>
      <w:footerReference w:type="even" r:id="rId92"/>
      <w:footerReference w:type="default" r:id="rId93"/>
      <w:footerReference w:type="first" r:id="rId94"/>
      <w:pgSz w:w="11906" w:h="16838"/>
      <w:pgMar w:top="180" w:right="1394" w:bottom="69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C8E49D8" w14:textId="77777777" w:rsidR="00F31B8E" w:rsidRDefault="00F31B8E">
      <w:r>
        <w:separator/>
      </w:r>
    </w:p>
  </w:endnote>
  <w:endnote w:type="continuationSeparator" w:id="0">
    <w:p w14:paraId="1B985DBB" w14:textId="77777777" w:rsidR="00F31B8E" w:rsidRDefault="00F31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E957A" w14:textId="77777777" w:rsidR="00381180" w:rsidRDefault="00381180" w:rsidP="00381180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051A5" w14:textId="67041227" w:rsidR="00381180" w:rsidRPr="003E69CB" w:rsidRDefault="00381180" w:rsidP="00381180">
    <w:pPr>
      <w:pStyle w:val="Footer"/>
      <w:rPr>
        <w:szCs w:val="16"/>
      </w:rPr>
    </w:pPr>
    <w:r w:rsidRPr="003E69CB">
      <w:rPr>
        <w:szCs w:val="16"/>
      </w:rPr>
      <w:tab/>
    </w:r>
    <w:r w:rsidRPr="003E69CB">
      <w:rPr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3B965" w14:textId="77777777" w:rsidR="00381180" w:rsidRDefault="00381180" w:rsidP="00381180">
    <w:pPr>
      <w:pStyle w:val="Footer"/>
      <w:jc w:val="center"/>
    </w:pPr>
  </w:p>
  <w:p w14:paraId="54BBFA9B" w14:textId="77777777" w:rsidR="00381180" w:rsidRDefault="003811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EAEC107" w14:textId="77777777" w:rsidR="00F31B8E" w:rsidRDefault="00F31B8E">
      <w:r>
        <w:separator/>
      </w:r>
    </w:p>
  </w:footnote>
  <w:footnote w:type="continuationSeparator" w:id="0">
    <w:p w14:paraId="38130E64" w14:textId="77777777" w:rsidR="00F31B8E" w:rsidRDefault="00F31B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1E730" w14:textId="77777777" w:rsidR="00381180" w:rsidRPr="00CC2396" w:rsidRDefault="00381180" w:rsidP="00381180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47022C"/>
    <w:multiLevelType w:val="hybridMultilevel"/>
    <w:tmpl w:val="DF50C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54DE2"/>
    <w:multiLevelType w:val="hybridMultilevel"/>
    <w:tmpl w:val="56DCB662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749548EA"/>
    <w:multiLevelType w:val="hybridMultilevel"/>
    <w:tmpl w:val="F1920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4D"/>
    <w:rsid w:val="0000168D"/>
    <w:rsid w:val="0000681A"/>
    <w:rsid w:val="00012BD6"/>
    <w:rsid w:val="00015139"/>
    <w:rsid w:val="00017D89"/>
    <w:rsid w:val="00020CA8"/>
    <w:rsid w:val="00023180"/>
    <w:rsid w:val="000319CC"/>
    <w:rsid w:val="0003281F"/>
    <w:rsid w:val="0003510E"/>
    <w:rsid w:val="00037174"/>
    <w:rsid w:val="00037B5A"/>
    <w:rsid w:val="00042AFF"/>
    <w:rsid w:val="0004376E"/>
    <w:rsid w:val="00046AC2"/>
    <w:rsid w:val="000477B6"/>
    <w:rsid w:val="0005380C"/>
    <w:rsid w:val="000608F5"/>
    <w:rsid w:val="0006529C"/>
    <w:rsid w:val="00066C58"/>
    <w:rsid w:val="000717B4"/>
    <w:rsid w:val="000765C1"/>
    <w:rsid w:val="0007799E"/>
    <w:rsid w:val="00080A15"/>
    <w:rsid w:val="0008220C"/>
    <w:rsid w:val="00093484"/>
    <w:rsid w:val="00096CFA"/>
    <w:rsid w:val="000970FD"/>
    <w:rsid w:val="000A2FA9"/>
    <w:rsid w:val="000A7B79"/>
    <w:rsid w:val="000B5292"/>
    <w:rsid w:val="000B567F"/>
    <w:rsid w:val="000B6104"/>
    <w:rsid w:val="000D0A5D"/>
    <w:rsid w:val="000D0B5F"/>
    <w:rsid w:val="000F1BD7"/>
    <w:rsid w:val="000F763A"/>
    <w:rsid w:val="001026BA"/>
    <w:rsid w:val="001122A7"/>
    <w:rsid w:val="00112879"/>
    <w:rsid w:val="001140F6"/>
    <w:rsid w:val="00124A56"/>
    <w:rsid w:val="00125BFA"/>
    <w:rsid w:val="00126CC6"/>
    <w:rsid w:val="001328D2"/>
    <w:rsid w:val="00141F10"/>
    <w:rsid w:val="00142E73"/>
    <w:rsid w:val="00144B60"/>
    <w:rsid w:val="00153A30"/>
    <w:rsid w:val="00154E98"/>
    <w:rsid w:val="0015617D"/>
    <w:rsid w:val="00164409"/>
    <w:rsid w:val="0016708C"/>
    <w:rsid w:val="001702FD"/>
    <w:rsid w:val="00171E07"/>
    <w:rsid w:val="00173913"/>
    <w:rsid w:val="00176EB0"/>
    <w:rsid w:val="0018131F"/>
    <w:rsid w:val="00184769"/>
    <w:rsid w:val="00185EF6"/>
    <w:rsid w:val="0018616C"/>
    <w:rsid w:val="00186D48"/>
    <w:rsid w:val="00192292"/>
    <w:rsid w:val="001967F1"/>
    <w:rsid w:val="0019762E"/>
    <w:rsid w:val="00197A7A"/>
    <w:rsid w:val="001A04AD"/>
    <w:rsid w:val="001A45D0"/>
    <w:rsid w:val="001A62DB"/>
    <w:rsid w:val="001B05E2"/>
    <w:rsid w:val="001C126C"/>
    <w:rsid w:val="001C5F6C"/>
    <w:rsid w:val="001C6BD9"/>
    <w:rsid w:val="001D4B09"/>
    <w:rsid w:val="001E3136"/>
    <w:rsid w:val="001F15C2"/>
    <w:rsid w:val="001F29C1"/>
    <w:rsid w:val="001F2F14"/>
    <w:rsid w:val="001F65C3"/>
    <w:rsid w:val="00200928"/>
    <w:rsid w:val="00224CB6"/>
    <w:rsid w:val="0023213A"/>
    <w:rsid w:val="00234AE4"/>
    <w:rsid w:val="00240686"/>
    <w:rsid w:val="00244622"/>
    <w:rsid w:val="00250735"/>
    <w:rsid w:val="00253FA1"/>
    <w:rsid w:val="00257E21"/>
    <w:rsid w:val="00261B9E"/>
    <w:rsid w:val="002641F5"/>
    <w:rsid w:val="00264D83"/>
    <w:rsid w:val="00264EFC"/>
    <w:rsid w:val="0026625D"/>
    <w:rsid w:val="00273099"/>
    <w:rsid w:val="002732E1"/>
    <w:rsid w:val="00276499"/>
    <w:rsid w:val="002829FB"/>
    <w:rsid w:val="002862FB"/>
    <w:rsid w:val="002866F2"/>
    <w:rsid w:val="00286C21"/>
    <w:rsid w:val="00290D97"/>
    <w:rsid w:val="00292C53"/>
    <w:rsid w:val="00292FA2"/>
    <w:rsid w:val="0029490C"/>
    <w:rsid w:val="002960B5"/>
    <w:rsid w:val="00296856"/>
    <w:rsid w:val="002A05E0"/>
    <w:rsid w:val="002A7B37"/>
    <w:rsid w:val="002C29A9"/>
    <w:rsid w:val="002D6F99"/>
    <w:rsid w:val="002E02AE"/>
    <w:rsid w:val="00305DA7"/>
    <w:rsid w:val="00320BCE"/>
    <w:rsid w:val="00337151"/>
    <w:rsid w:val="00341909"/>
    <w:rsid w:val="00344C94"/>
    <w:rsid w:val="00352D4C"/>
    <w:rsid w:val="003557D4"/>
    <w:rsid w:val="00356673"/>
    <w:rsid w:val="0036094E"/>
    <w:rsid w:val="00366A18"/>
    <w:rsid w:val="00372507"/>
    <w:rsid w:val="00377996"/>
    <w:rsid w:val="00381180"/>
    <w:rsid w:val="00390D85"/>
    <w:rsid w:val="00397631"/>
    <w:rsid w:val="003A5AE2"/>
    <w:rsid w:val="003B18C6"/>
    <w:rsid w:val="003C0E31"/>
    <w:rsid w:val="003C3338"/>
    <w:rsid w:val="003D0C30"/>
    <w:rsid w:val="003F658E"/>
    <w:rsid w:val="0040261D"/>
    <w:rsid w:val="004041C0"/>
    <w:rsid w:val="004049FD"/>
    <w:rsid w:val="00407893"/>
    <w:rsid w:val="0041337C"/>
    <w:rsid w:val="00413B5D"/>
    <w:rsid w:val="00416D36"/>
    <w:rsid w:val="00426AE4"/>
    <w:rsid w:val="0043101F"/>
    <w:rsid w:val="00432BD0"/>
    <w:rsid w:val="00447594"/>
    <w:rsid w:val="00456169"/>
    <w:rsid w:val="004602CB"/>
    <w:rsid w:val="00473E85"/>
    <w:rsid w:val="0047671F"/>
    <w:rsid w:val="00476F6C"/>
    <w:rsid w:val="0048475C"/>
    <w:rsid w:val="0048575E"/>
    <w:rsid w:val="00485964"/>
    <w:rsid w:val="00486333"/>
    <w:rsid w:val="00487891"/>
    <w:rsid w:val="00492321"/>
    <w:rsid w:val="004A0ABC"/>
    <w:rsid w:val="004A11F3"/>
    <w:rsid w:val="004B7DF9"/>
    <w:rsid w:val="004C0811"/>
    <w:rsid w:val="004C0BCC"/>
    <w:rsid w:val="004C4B34"/>
    <w:rsid w:val="004D2C02"/>
    <w:rsid w:val="004D3984"/>
    <w:rsid w:val="004D7846"/>
    <w:rsid w:val="004E0AAE"/>
    <w:rsid w:val="004E1DA4"/>
    <w:rsid w:val="004E52FC"/>
    <w:rsid w:val="004E662D"/>
    <w:rsid w:val="004F028B"/>
    <w:rsid w:val="004F738F"/>
    <w:rsid w:val="00503528"/>
    <w:rsid w:val="0052348A"/>
    <w:rsid w:val="00525BC0"/>
    <w:rsid w:val="00526892"/>
    <w:rsid w:val="00535559"/>
    <w:rsid w:val="00536C39"/>
    <w:rsid w:val="00542FCC"/>
    <w:rsid w:val="00547C66"/>
    <w:rsid w:val="00556D3C"/>
    <w:rsid w:val="00557AE7"/>
    <w:rsid w:val="00563216"/>
    <w:rsid w:val="005662A6"/>
    <w:rsid w:val="00577409"/>
    <w:rsid w:val="0058251A"/>
    <w:rsid w:val="00594DA6"/>
    <w:rsid w:val="005A020E"/>
    <w:rsid w:val="005A3F78"/>
    <w:rsid w:val="005A5C5B"/>
    <w:rsid w:val="005A5DBF"/>
    <w:rsid w:val="005A7046"/>
    <w:rsid w:val="005C19F6"/>
    <w:rsid w:val="005C4FE9"/>
    <w:rsid w:val="005C6541"/>
    <w:rsid w:val="005C6547"/>
    <w:rsid w:val="005D42B2"/>
    <w:rsid w:val="005D4A7E"/>
    <w:rsid w:val="005D75ED"/>
    <w:rsid w:val="005D77D7"/>
    <w:rsid w:val="005E42FD"/>
    <w:rsid w:val="005F030C"/>
    <w:rsid w:val="00603A31"/>
    <w:rsid w:val="00604287"/>
    <w:rsid w:val="0060488D"/>
    <w:rsid w:val="0062190A"/>
    <w:rsid w:val="00634200"/>
    <w:rsid w:val="006409C6"/>
    <w:rsid w:val="00675A79"/>
    <w:rsid w:val="00676E23"/>
    <w:rsid w:val="00690A85"/>
    <w:rsid w:val="00690DA3"/>
    <w:rsid w:val="00697C70"/>
    <w:rsid w:val="006B1A57"/>
    <w:rsid w:val="006C00D3"/>
    <w:rsid w:val="006C0A2F"/>
    <w:rsid w:val="006C1B8C"/>
    <w:rsid w:val="006C2509"/>
    <w:rsid w:val="006C297A"/>
    <w:rsid w:val="006D02BF"/>
    <w:rsid w:val="006D64A8"/>
    <w:rsid w:val="006E6B07"/>
    <w:rsid w:val="006E6E83"/>
    <w:rsid w:val="006F4C0C"/>
    <w:rsid w:val="006F6177"/>
    <w:rsid w:val="0070745C"/>
    <w:rsid w:val="0071153B"/>
    <w:rsid w:val="00711671"/>
    <w:rsid w:val="00714A00"/>
    <w:rsid w:val="007160BE"/>
    <w:rsid w:val="0072033D"/>
    <w:rsid w:val="00721CB5"/>
    <w:rsid w:val="007242E8"/>
    <w:rsid w:val="007311A7"/>
    <w:rsid w:val="00732E62"/>
    <w:rsid w:val="0074245B"/>
    <w:rsid w:val="00747C37"/>
    <w:rsid w:val="00756D71"/>
    <w:rsid w:val="0076385B"/>
    <w:rsid w:val="00770CF8"/>
    <w:rsid w:val="00770EF5"/>
    <w:rsid w:val="00771FC3"/>
    <w:rsid w:val="007724B9"/>
    <w:rsid w:val="0077327B"/>
    <w:rsid w:val="0078045A"/>
    <w:rsid w:val="007A5C8C"/>
    <w:rsid w:val="007B0C07"/>
    <w:rsid w:val="007B1D66"/>
    <w:rsid w:val="007B22FF"/>
    <w:rsid w:val="007D0567"/>
    <w:rsid w:val="007D4222"/>
    <w:rsid w:val="007D637D"/>
    <w:rsid w:val="007E0434"/>
    <w:rsid w:val="007E37E8"/>
    <w:rsid w:val="007E4303"/>
    <w:rsid w:val="007E6580"/>
    <w:rsid w:val="007E7709"/>
    <w:rsid w:val="007F2B19"/>
    <w:rsid w:val="00804EF4"/>
    <w:rsid w:val="00820B65"/>
    <w:rsid w:val="00822F4D"/>
    <w:rsid w:val="00823BDA"/>
    <w:rsid w:val="00826209"/>
    <w:rsid w:val="008275A6"/>
    <w:rsid w:val="00831708"/>
    <w:rsid w:val="008318E8"/>
    <w:rsid w:val="00835903"/>
    <w:rsid w:val="00835E29"/>
    <w:rsid w:val="00843509"/>
    <w:rsid w:val="00855F16"/>
    <w:rsid w:val="008618E1"/>
    <w:rsid w:val="00863559"/>
    <w:rsid w:val="00866610"/>
    <w:rsid w:val="00870A84"/>
    <w:rsid w:val="00876201"/>
    <w:rsid w:val="00880988"/>
    <w:rsid w:val="00882923"/>
    <w:rsid w:val="0089652C"/>
    <w:rsid w:val="00897115"/>
    <w:rsid w:val="008A2E1B"/>
    <w:rsid w:val="008B1C0C"/>
    <w:rsid w:val="008B7768"/>
    <w:rsid w:val="008C250E"/>
    <w:rsid w:val="008D6A88"/>
    <w:rsid w:val="008D70F3"/>
    <w:rsid w:val="008D76B9"/>
    <w:rsid w:val="008E0A3B"/>
    <w:rsid w:val="008E3C40"/>
    <w:rsid w:val="008E777D"/>
    <w:rsid w:val="008F57FB"/>
    <w:rsid w:val="00905201"/>
    <w:rsid w:val="00915173"/>
    <w:rsid w:val="0093289A"/>
    <w:rsid w:val="00953FA8"/>
    <w:rsid w:val="00960080"/>
    <w:rsid w:val="009618F1"/>
    <w:rsid w:val="009623D4"/>
    <w:rsid w:val="00964F94"/>
    <w:rsid w:val="00967158"/>
    <w:rsid w:val="0097014C"/>
    <w:rsid w:val="009918F8"/>
    <w:rsid w:val="009A3EF5"/>
    <w:rsid w:val="009A4865"/>
    <w:rsid w:val="009A4C53"/>
    <w:rsid w:val="009A66D5"/>
    <w:rsid w:val="009B0B42"/>
    <w:rsid w:val="009B3634"/>
    <w:rsid w:val="009C0F6A"/>
    <w:rsid w:val="009C1FA4"/>
    <w:rsid w:val="009C4A4B"/>
    <w:rsid w:val="009D15A9"/>
    <w:rsid w:val="009F0D68"/>
    <w:rsid w:val="009F52FC"/>
    <w:rsid w:val="00A17980"/>
    <w:rsid w:val="00A26E83"/>
    <w:rsid w:val="00A3190A"/>
    <w:rsid w:val="00A4453F"/>
    <w:rsid w:val="00A46D6A"/>
    <w:rsid w:val="00A52DC5"/>
    <w:rsid w:val="00A5790E"/>
    <w:rsid w:val="00A611DA"/>
    <w:rsid w:val="00A8009C"/>
    <w:rsid w:val="00A82781"/>
    <w:rsid w:val="00A838B8"/>
    <w:rsid w:val="00A860E9"/>
    <w:rsid w:val="00A914CD"/>
    <w:rsid w:val="00A957EE"/>
    <w:rsid w:val="00AA00C9"/>
    <w:rsid w:val="00AC0962"/>
    <w:rsid w:val="00AC4F8B"/>
    <w:rsid w:val="00AC5668"/>
    <w:rsid w:val="00AD18B9"/>
    <w:rsid w:val="00AD2A7E"/>
    <w:rsid w:val="00AD4491"/>
    <w:rsid w:val="00AD6D2D"/>
    <w:rsid w:val="00AE1194"/>
    <w:rsid w:val="00AE1C62"/>
    <w:rsid w:val="00AE21C0"/>
    <w:rsid w:val="00AE23C5"/>
    <w:rsid w:val="00AE46AB"/>
    <w:rsid w:val="00AE4E7D"/>
    <w:rsid w:val="00AE6417"/>
    <w:rsid w:val="00AE64BA"/>
    <w:rsid w:val="00AF18F2"/>
    <w:rsid w:val="00AF67C8"/>
    <w:rsid w:val="00AF7D9C"/>
    <w:rsid w:val="00B02DAF"/>
    <w:rsid w:val="00B10F63"/>
    <w:rsid w:val="00B1205D"/>
    <w:rsid w:val="00B15284"/>
    <w:rsid w:val="00B15B9E"/>
    <w:rsid w:val="00B2618B"/>
    <w:rsid w:val="00B2755E"/>
    <w:rsid w:val="00B34D97"/>
    <w:rsid w:val="00B40EAC"/>
    <w:rsid w:val="00B64E1E"/>
    <w:rsid w:val="00B6615D"/>
    <w:rsid w:val="00B7147A"/>
    <w:rsid w:val="00B842A3"/>
    <w:rsid w:val="00B8576A"/>
    <w:rsid w:val="00B870DF"/>
    <w:rsid w:val="00B917D1"/>
    <w:rsid w:val="00BA1EA8"/>
    <w:rsid w:val="00BC25FF"/>
    <w:rsid w:val="00BC5D41"/>
    <w:rsid w:val="00BC61E1"/>
    <w:rsid w:val="00BC6F3D"/>
    <w:rsid w:val="00BD4B79"/>
    <w:rsid w:val="00BE2514"/>
    <w:rsid w:val="00BF39D1"/>
    <w:rsid w:val="00BF5C50"/>
    <w:rsid w:val="00BF5D19"/>
    <w:rsid w:val="00C02259"/>
    <w:rsid w:val="00C048F7"/>
    <w:rsid w:val="00C200DE"/>
    <w:rsid w:val="00C332CD"/>
    <w:rsid w:val="00C44855"/>
    <w:rsid w:val="00C53064"/>
    <w:rsid w:val="00C5640B"/>
    <w:rsid w:val="00C60995"/>
    <w:rsid w:val="00C84A23"/>
    <w:rsid w:val="00C87C6B"/>
    <w:rsid w:val="00C93C3D"/>
    <w:rsid w:val="00C9604B"/>
    <w:rsid w:val="00CA1133"/>
    <w:rsid w:val="00CA26D7"/>
    <w:rsid w:val="00CA3F90"/>
    <w:rsid w:val="00CB6C47"/>
    <w:rsid w:val="00CD2869"/>
    <w:rsid w:val="00CD7A1A"/>
    <w:rsid w:val="00CE2889"/>
    <w:rsid w:val="00CE4E6D"/>
    <w:rsid w:val="00D076CD"/>
    <w:rsid w:val="00D117BF"/>
    <w:rsid w:val="00D14DD2"/>
    <w:rsid w:val="00D20421"/>
    <w:rsid w:val="00D219AD"/>
    <w:rsid w:val="00D24322"/>
    <w:rsid w:val="00D24AD7"/>
    <w:rsid w:val="00D32A09"/>
    <w:rsid w:val="00D368FF"/>
    <w:rsid w:val="00D37F47"/>
    <w:rsid w:val="00D42AAD"/>
    <w:rsid w:val="00D44706"/>
    <w:rsid w:val="00D4564C"/>
    <w:rsid w:val="00D63A8C"/>
    <w:rsid w:val="00D756CB"/>
    <w:rsid w:val="00D854E5"/>
    <w:rsid w:val="00D900DD"/>
    <w:rsid w:val="00DA03A2"/>
    <w:rsid w:val="00DA58F0"/>
    <w:rsid w:val="00DA70E8"/>
    <w:rsid w:val="00DA79CB"/>
    <w:rsid w:val="00DB2097"/>
    <w:rsid w:val="00DB49C6"/>
    <w:rsid w:val="00DB6AF8"/>
    <w:rsid w:val="00DC106A"/>
    <w:rsid w:val="00DC46D7"/>
    <w:rsid w:val="00DD11BF"/>
    <w:rsid w:val="00DD5920"/>
    <w:rsid w:val="00DD5E55"/>
    <w:rsid w:val="00DE4E15"/>
    <w:rsid w:val="00DF0CE1"/>
    <w:rsid w:val="00E02F4E"/>
    <w:rsid w:val="00E15A06"/>
    <w:rsid w:val="00E232CA"/>
    <w:rsid w:val="00E31CC7"/>
    <w:rsid w:val="00E328D9"/>
    <w:rsid w:val="00E37332"/>
    <w:rsid w:val="00E379FC"/>
    <w:rsid w:val="00E47EAA"/>
    <w:rsid w:val="00E51042"/>
    <w:rsid w:val="00E51492"/>
    <w:rsid w:val="00E5408E"/>
    <w:rsid w:val="00E64763"/>
    <w:rsid w:val="00E70515"/>
    <w:rsid w:val="00E750B5"/>
    <w:rsid w:val="00E77F91"/>
    <w:rsid w:val="00E8064B"/>
    <w:rsid w:val="00E82F07"/>
    <w:rsid w:val="00E94052"/>
    <w:rsid w:val="00E97253"/>
    <w:rsid w:val="00EA066A"/>
    <w:rsid w:val="00EA0879"/>
    <w:rsid w:val="00EA58BC"/>
    <w:rsid w:val="00EB2FD6"/>
    <w:rsid w:val="00EB7F03"/>
    <w:rsid w:val="00ED29F8"/>
    <w:rsid w:val="00EE49B2"/>
    <w:rsid w:val="00EF5C26"/>
    <w:rsid w:val="00EF69FB"/>
    <w:rsid w:val="00F06B5B"/>
    <w:rsid w:val="00F10F3D"/>
    <w:rsid w:val="00F213A9"/>
    <w:rsid w:val="00F27463"/>
    <w:rsid w:val="00F3059A"/>
    <w:rsid w:val="00F31B8E"/>
    <w:rsid w:val="00F43099"/>
    <w:rsid w:val="00F66223"/>
    <w:rsid w:val="00F7295E"/>
    <w:rsid w:val="00F77683"/>
    <w:rsid w:val="00F779CE"/>
    <w:rsid w:val="00F81CA9"/>
    <w:rsid w:val="00F845C8"/>
    <w:rsid w:val="00F9044D"/>
    <w:rsid w:val="00F91F81"/>
    <w:rsid w:val="00F93882"/>
    <w:rsid w:val="00F95BF5"/>
    <w:rsid w:val="00FA4256"/>
    <w:rsid w:val="00FA5F06"/>
    <w:rsid w:val="00FB17FF"/>
    <w:rsid w:val="00FC76DF"/>
    <w:rsid w:val="00FD3660"/>
    <w:rsid w:val="00FD61A4"/>
    <w:rsid w:val="00FE1384"/>
    <w:rsid w:val="00FE5ACE"/>
    <w:rsid w:val="00F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  <w14:docId w14:val="7A272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2F4D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822F4D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22F4D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22F4D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822F4D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822F4D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822F4D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822F4D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22F4D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22F4D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F4D"/>
    <w:rPr>
      <w:rFonts w:ascii="Arial" w:eastAsia="Times New Roman" w:hAnsi="Arial" w:cs="Times New Roman"/>
      <w:b/>
      <w:b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22F4D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822F4D"/>
    <w:rPr>
      <w:rFonts w:ascii="Arial" w:eastAsia="Times New Roman" w:hAnsi="Arial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822F4D"/>
    <w:rPr>
      <w:rFonts w:ascii="Arial" w:eastAsia="Times New Roman" w:hAnsi="Arial" w:cs="Times New Roman"/>
      <w:b/>
      <w:bCs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822F4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22F4D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22F4D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rsid w:val="00822F4D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822F4D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basedOn w:val="DefaultParagraphFont"/>
    <w:link w:val="NormalWeb"/>
    <w:rsid w:val="00822F4D"/>
    <w:rPr>
      <w:sz w:val="24"/>
      <w:szCs w:val="24"/>
      <w:lang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822F4D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822F4D"/>
    <w:pPr>
      <w:spacing w:before="100" w:beforeAutospacing="1" w:after="100" w:afterAutospacing="1"/>
    </w:pPr>
    <w:rPr>
      <w:rFonts w:asciiTheme="minorHAnsi" w:eastAsiaTheme="minorHAnsi" w:hAnsiTheme="minorHAnsi" w:cstheme="minorBidi"/>
      <w:sz w:val="24"/>
    </w:rPr>
  </w:style>
  <w:style w:type="paragraph" w:styleId="Header">
    <w:name w:val="header"/>
    <w:basedOn w:val="Normal"/>
    <w:link w:val="HeaderChar"/>
    <w:rsid w:val="00822F4D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822F4D"/>
    <w:rPr>
      <w:rFonts w:ascii="Arial" w:eastAsia="Times New Roman" w:hAnsi="Arial" w:cs="Times New Roman"/>
      <w:szCs w:val="24"/>
    </w:rPr>
  </w:style>
  <w:style w:type="paragraph" w:styleId="Footer">
    <w:name w:val="footer"/>
    <w:aliases w:val="Footer1"/>
    <w:basedOn w:val="Normal"/>
    <w:link w:val="FooterChar"/>
    <w:uiPriority w:val="99"/>
    <w:rsid w:val="00822F4D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822F4D"/>
    <w:rPr>
      <w:rFonts w:ascii="Arial" w:eastAsia="Times New Roman" w:hAnsi="Arial" w:cs="Times New Roman"/>
      <w:sz w:val="16"/>
      <w:szCs w:val="24"/>
    </w:rPr>
  </w:style>
  <w:style w:type="character" w:styleId="PageNumber">
    <w:name w:val="page number"/>
    <w:aliases w:val="Page,Number"/>
    <w:basedOn w:val="DefaultParagraphFont"/>
    <w:rsid w:val="00822F4D"/>
  </w:style>
  <w:style w:type="paragraph" w:styleId="FootnoteText">
    <w:name w:val="footnote text"/>
    <w:basedOn w:val="Normal"/>
    <w:link w:val="FootnoteTextChar"/>
    <w:semiHidden/>
    <w:rsid w:val="00822F4D"/>
    <w:rPr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822F4D"/>
    <w:rPr>
      <w:rFonts w:ascii="Arial" w:eastAsia="Times New Roman" w:hAnsi="Arial" w:cs="Times New Roman"/>
      <w:sz w:val="18"/>
      <w:szCs w:val="20"/>
    </w:rPr>
  </w:style>
  <w:style w:type="character" w:customStyle="1" w:styleId="Footer1CharChar">
    <w:name w:val="Footer1 Char Char"/>
    <w:basedOn w:val="DefaultParagraphFont"/>
    <w:locked/>
    <w:rsid w:val="00822F4D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822F4D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822F4D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rsid w:val="00822F4D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822F4D"/>
    <w:rPr>
      <w:rFonts w:ascii="Arial" w:eastAsia="Times New Roman" w:hAnsi="Arial" w:cs="Times New Roman"/>
      <w:sz w:val="16"/>
      <w:szCs w:val="24"/>
      <w:lang w:val="en-US"/>
    </w:rPr>
  </w:style>
  <w:style w:type="character" w:styleId="Hyperlink">
    <w:name w:val="Hyperlink"/>
    <w:basedOn w:val="DefaultParagraphFont"/>
    <w:rsid w:val="00822F4D"/>
    <w:rPr>
      <w:color w:val="0000FF"/>
      <w:u w:val="single"/>
    </w:rPr>
  </w:style>
  <w:style w:type="character" w:styleId="FollowedHyperlink">
    <w:name w:val="FollowedHyperlink"/>
    <w:basedOn w:val="DefaultParagraphFont"/>
    <w:rsid w:val="00822F4D"/>
    <w:rPr>
      <w:color w:val="800080"/>
      <w:u w:val="single"/>
    </w:rPr>
  </w:style>
  <w:style w:type="table" w:styleId="TableGrid">
    <w:name w:val="Table Grid"/>
    <w:basedOn w:val="TableNormal"/>
    <w:uiPriority w:val="59"/>
    <w:rsid w:val="0082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822F4D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822F4D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22F4D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822F4D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22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22F4D"/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822F4D"/>
    <w:pPr>
      <w:spacing w:after="120" w:line="480" w:lineRule="auto"/>
    </w:pPr>
    <w:rPr>
      <w:rFonts w:cs="Arial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822F4D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basedOn w:val="DefaultParagraphFont"/>
    <w:locked/>
    <w:rsid w:val="00822F4D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822F4D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rsid w:val="00822F4D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822F4D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822F4D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822F4D"/>
    <w:pPr>
      <w:spacing w:after="120"/>
    </w:pPr>
    <w:rPr>
      <w:rFonts w:cs="Arial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22F4D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qFormat/>
    <w:rsid w:val="00822F4D"/>
    <w:pPr>
      <w:jc w:val="center"/>
    </w:pPr>
    <w:rPr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rsid w:val="00822F4D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rsid w:val="00822F4D"/>
    <w:rPr>
      <w:szCs w:val="20"/>
      <w:lang w:eastAsia="en-US"/>
    </w:rPr>
  </w:style>
  <w:style w:type="paragraph" w:styleId="ListNumber2">
    <w:name w:val="List Number 2"/>
    <w:basedOn w:val="Normal"/>
    <w:rsid w:val="00822F4D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822F4D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822F4D"/>
    <w:pPr>
      <w:numPr>
        <w:ilvl w:val="1"/>
        <w:numId w:val="2"/>
      </w:numPr>
    </w:pPr>
  </w:style>
  <w:style w:type="paragraph" w:styleId="ListNumber3">
    <w:name w:val="List Number 3"/>
    <w:basedOn w:val="Normal"/>
    <w:rsid w:val="00822F4D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822F4D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822F4D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rsid w:val="00822F4D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822F4D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Strong">
    <w:name w:val="Strong"/>
    <w:basedOn w:val="DefaultParagraphFont"/>
    <w:qFormat/>
    <w:rsid w:val="00822F4D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rsid w:val="00822F4D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822F4D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PlainText">
    <w:name w:val="Plain Text"/>
    <w:basedOn w:val="Normal"/>
    <w:link w:val="PlainTextChar"/>
    <w:unhideWhenUsed/>
    <w:rsid w:val="00822F4D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rsid w:val="00822F4D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basedOn w:val="DefaultParagraphFont"/>
    <w:locked/>
    <w:rsid w:val="00822F4D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822F4D"/>
    <w:rPr>
      <w:rFonts w:ascii="Arial" w:eastAsia="Times New Roman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822F4D"/>
    <w:pPr>
      <w:numPr>
        <w:numId w:val="2"/>
      </w:numPr>
    </w:pPr>
  </w:style>
  <w:style w:type="character" w:customStyle="1" w:styleId="CharChar5">
    <w:name w:val="Char Char5"/>
    <w:basedOn w:val="HeaderChar"/>
    <w:rsid w:val="00822F4D"/>
    <w:rPr>
      <w:rFonts w:ascii="Arial" w:eastAsia="Times New Roman" w:hAnsi="Arial" w:cs="Times New Roman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822F4D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822F4D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822F4D"/>
    <w:pPr>
      <w:ind w:left="220"/>
    </w:pPr>
  </w:style>
  <w:style w:type="paragraph" w:styleId="ListParagraph">
    <w:name w:val="List Paragraph"/>
    <w:basedOn w:val="Normal"/>
    <w:uiPriority w:val="34"/>
    <w:qFormat/>
    <w:rsid w:val="00822F4D"/>
    <w:pPr>
      <w:ind w:left="720"/>
    </w:pPr>
  </w:style>
  <w:style w:type="table" w:customStyle="1" w:styleId="TableGrid1">
    <w:name w:val="Table Grid1"/>
    <w:basedOn w:val="TableNormal"/>
    <w:next w:val="TableGrid"/>
    <w:rsid w:val="0082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822F4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Paragraph">
    <w:name w:val="Paragraph"/>
    <w:basedOn w:val="Normal"/>
    <w:link w:val="ParagraphChar"/>
    <w:qFormat/>
    <w:rsid w:val="00822F4D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22F4D"/>
    <w:rPr>
      <w:rFonts w:ascii="Arial" w:eastAsia="Calibri" w:hAnsi="Arial" w:cs="Arial"/>
      <w:color w:val="595959"/>
      <w:lang w:eastAsia="en-AU"/>
    </w:rPr>
  </w:style>
  <w:style w:type="paragraph" w:customStyle="1" w:styleId="img">
    <w:name w:val="img"/>
    <w:basedOn w:val="Normal"/>
    <w:rsid w:val="00822F4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822F4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822F4D"/>
    <w:pPr>
      <w:spacing w:before="240" w:after="60" w:line="264" w:lineRule="auto"/>
    </w:pPr>
    <w:rPr>
      <w:rFonts w:ascii="Calibri" w:hAnsi="Calibri"/>
      <w:b/>
      <w:color w:val="595959"/>
      <w:sz w:val="26"/>
      <w:szCs w:val="26"/>
      <w:lang w:eastAsia="en-US"/>
    </w:rPr>
  </w:style>
  <w:style w:type="character" w:styleId="CommentReference">
    <w:name w:val="annotation reference"/>
    <w:basedOn w:val="DefaultParagraphFont"/>
    <w:rsid w:val="00822F4D"/>
    <w:rPr>
      <w:sz w:val="16"/>
      <w:szCs w:val="16"/>
    </w:rPr>
  </w:style>
  <w:style w:type="character" w:customStyle="1" w:styleId="st">
    <w:name w:val="st"/>
    <w:basedOn w:val="DefaultParagraphFont"/>
    <w:rsid w:val="00822F4D"/>
  </w:style>
  <w:style w:type="character" w:styleId="Emphasis">
    <w:name w:val="Emphasis"/>
    <w:basedOn w:val="DefaultParagraphFont"/>
    <w:uiPriority w:val="20"/>
    <w:qFormat/>
    <w:rsid w:val="00822F4D"/>
    <w:rPr>
      <w:i/>
      <w:iCs/>
    </w:rPr>
  </w:style>
  <w:style w:type="paragraph" w:customStyle="1" w:styleId="desc">
    <w:name w:val="desc"/>
    <w:basedOn w:val="Normal"/>
    <w:rsid w:val="00822F4D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character" w:customStyle="1" w:styleId="mi">
    <w:name w:val="mi"/>
    <w:basedOn w:val="DefaultParagraphFont"/>
    <w:rsid w:val="00822F4D"/>
  </w:style>
  <w:style w:type="character" w:customStyle="1" w:styleId="mo">
    <w:name w:val="mo"/>
    <w:basedOn w:val="DefaultParagraphFont"/>
    <w:rsid w:val="00822F4D"/>
  </w:style>
  <w:style w:type="character" w:customStyle="1" w:styleId="code">
    <w:name w:val="code"/>
    <w:basedOn w:val="DefaultParagraphFont"/>
    <w:rsid w:val="00822F4D"/>
  </w:style>
  <w:style w:type="character" w:customStyle="1" w:styleId="mn">
    <w:name w:val="mn"/>
    <w:basedOn w:val="DefaultParagraphFont"/>
    <w:rsid w:val="00822F4D"/>
  </w:style>
  <w:style w:type="character" w:customStyle="1" w:styleId="MTEquationSection">
    <w:name w:val="MTEquationSection"/>
    <w:basedOn w:val="DefaultParagraphFont"/>
    <w:rsid w:val="00822F4D"/>
    <w:rPr>
      <w:b/>
      <w:vanish/>
      <w:color w:val="FF0000"/>
      <w:sz w:val="28"/>
      <w:szCs w:val="28"/>
    </w:rPr>
  </w:style>
  <w:style w:type="character" w:customStyle="1" w:styleId="MTConvertedEquation">
    <w:name w:val="MTConvertedEquation"/>
    <w:basedOn w:val="DefaultParagraphFont"/>
    <w:rsid w:val="00822F4D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22F4D"/>
    <w:rPr>
      <w:color w:val="808080"/>
    </w:rPr>
  </w:style>
  <w:style w:type="paragraph" w:customStyle="1" w:styleId="ContentDescription">
    <w:name w:val="Content Description"/>
    <w:basedOn w:val="Normal"/>
    <w:qFormat/>
    <w:rsid w:val="00822F4D"/>
    <w:pPr>
      <w:numPr>
        <w:numId w:val="5"/>
      </w:numPr>
      <w:spacing w:before="120" w:after="120" w:line="276" w:lineRule="auto"/>
    </w:pPr>
    <w:rPr>
      <w:rFonts w:asciiTheme="minorHAnsi" w:hAnsiTheme="minorHAnsi" w:cs="Arial"/>
      <w:iCs/>
      <w:szCs w:val="22"/>
    </w:rPr>
  </w:style>
  <w:style w:type="character" w:customStyle="1" w:styleId="code2">
    <w:name w:val="code2"/>
    <w:basedOn w:val="DefaultParagraphFont"/>
    <w:rsid w:val="00822F4D"/>
  </w:style>
  <w:style w:type="character" w:customStyle="1" w:styleId="math">
    <w:name w:val="math"/>
    <w:basedOn w:val="DefaultParagraphFont"/>
    <w:rsid w:val="00822F4D"/>
  </w:style>
  <w:style w:type="character" w:customStyle="1" w:styleId="price">
    <w:name w:val="price"/>
    <w:basedOn w:val="DefaultParagraphFont"/>
    <w:rsid w:val="00822F4D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822F4D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822F4D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822F4D"/>
    <w:rPr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51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7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9" Type="http://schemas.openxmlformats.org/officeDocument/2006/relationships/image" Target="media/image27.wmf"/><Relationship Id="rId70" Type="http://schemas.openxmlformats.org/officeDocument/2006/relationships/oleObject" Target="embeddings/oleObject32.bin"/><Relationship Id="rId71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3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5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7" Type="http://schemas.openxmlformats.org/officeDocument/2006/relationships/image" Target="media/image36.wmf"/><Relationship Id="rId78" Type="http://schemas.openxmlformats.org/officeDocument/2006/relationships/oleObject" Target="embeddings/oleObject36.bin"/><Relationship Id="rId79" Type="http://schemas.openxmlformats.org/officeDocument/2006/relationships/image" Target="media/image37.wmf"/><Relationship Id="rId90" Type="http://schemas.openxmlformats.org/officeDocument/2006/relationships/oleObject" Target="embeddings/oleObject42.bin"/><Relationship Id="rId91" Type="http://schemas.openxmlformats.org/officeDocument/2006/relationships/header" Target="header1.xml"/><Relationship Id="rId92" Type="http://schemas.openxmlformats.org/officeDocument/2006/relationships/footer" Target="footer1.xml"/><Relationship Id="rId93" Type="http://schemas.openxmlformats.org/officeDocument/2006/relationships/footer" Target="footer2.xml"/><Relationship Id="rId94" Type="http://schemas.openxmlformats.org/officeDocument/2006/relationships/footer" Target="footer3.xml"/><Relationship Id="rId95" Type="http://schemas.openxmlformats.org/officeDocument/2006/relationships/fontTable" Target="fontTable.xml"/><Relationship Id="rId96" Type="http://schemas.openxmlformats.org/officeDocument/2006/relationships/theme" Target="theme/theme1.xml"/><Relationship Id="rId20" Type="http://schemas.openxmlformats.org/officeDocument/2006/relationships/oleObject" Target="embeddings/oleObject7.bin"/><Relationship Id="rId21" Type="http://schemas.openxmlformats.org/officeDocument/2006/relationships/image" Target="media/image8.png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41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wmf"/><Relationship Id="rId60" Type="http://schemas.openxmlformats.org/officeDocument/2006/relationships/oleObject" Target="embeddings/oleObject27.bin"/><Relationship Id="rId61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3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5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7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2" Type="http://schemas.openxmlformats.org/officeDocument/2006/relationships/oleObject" Target="embeddings/oleObject38.bin"/><Relationship Id="rId83" Type="http://schemas.openxmlformats.org/officeDocument/2006/relationships/image" Target="media/image39.wmf"/><Relationship Id="rId84" Type="http://schemas.openxmlformats.org/officeDocument/2006/relationships/oleObject" Target="embeddings/oleObject39.bin"/><Relationship Id="rId85" Type="http://schemas.openxmlformats.org/officeDocument/2006/relationships/image" Target="media/image40.wmf"/><Relationship Id="rId86" Type="http://schemas.openxmlformats.org/officeDocument/2006/relationships/oleObject" Target="embeddings/oleObject40.bin"/><Relationship Id="rId87" Type="http://schemas.openxmlformats.org/officeDocument/2006/relationships/image" Target="media/image41.wmf"/><Relationship Id="rId88" Type="http://schemas.openxmlformats.org/officeDocument/2006/relationships/oleObject" Target="embeddings/oleObject41.bin"/><Relationship Id="rId89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511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FOSTER Elvie</dc:creator>
  <cp:lastModifiedBy>Kath Farmer</cp:lastModifiedBy>
  <cp:revision>2</cp:revision>
  <dcterms:created xsi:type="dcterms:W3CDTF">2017-10-15T14:41:00Z</dcterms:created>
  <dcterms:modified xsi:type="dcterms:W3CDTF">2017-10-15T14:41:00Z</dcterms:modified>
</cp:coreProperties>
</file>