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1023" w:type="dxa"/>
        <w:tblLook w:val="04A0" w:firstRow="1" w:lastRow="0" w:firstColumn="1" w:lastColumn="0" w:noHBand="0" w:noVBand="1"/>
      </w:tblPr>
      <w:tblGrid>
        <w:gridCol w:w="3192"/>
        <w:gridCol w:w="5705"/>
        <w:gridCol w:w="2126"/>
      </w:tblGrid>
      <w:tr w:rsidR="000E06A3" w:rsidTr="000E06A3">
        <w:tc>
          <w:tcPr>
            <w:tcW w:w="3192" w:type="dxa"/>
          </w:tcPr>
          <w:p w:rsidR="000E06A3" w:rsidRDefault="005058E0">
            <w:r>
              <w:rPr>
                <w:rFonts w:ascii="Arial" w:hAnsi="Arial" w:cs="Arial"/>
                <w:noProof/>
                <w:color w:val="0000FF"/>
                <w:sz w:val="27"/>
                <w:szCs w:val="27"/>
                <w:lang w:eastAsia="en-AU"/>
              </w:rPr>
              <w:drawing>
                <wp:anchor distT="0" distB="0" distL="114300" distR="114300" simplePos="0" relativeHeight="251658240" behindDoc="1" locked="0" layoutInCell="1" allowOverlap="1" wp14:anchorId="7D54E6F7" wp14:editId="3D2D8964">
                  <wp:simplePos x="0" y="0"/>
                  <wp:positionH relativeFrom="column">
                    <wp:posOffset>220345</wp:posOffset>
                  </wp:positionH>
                  <wp:positionV relativeFrom="paragraph">
                    <wp:posOffset>0</wp:posOffset>
                  </wp:positionV>
                  <wp:extent cx="1013460" cy="1028700"/>
                  <wp:effectExtent l="0" t="0" r="0" b="0"/>
                  <wp:wrapTight wrapText="bothSides">
                    <wp:wrapPolygon edited="0">
                      <wp:start x="0" y="0"/>
                      <wp:lineTo x="0" y="21200"/>
                      <wp:lineTo x="21113" y="21200"/>
                      <wp:lineTo x="21113" y="0"/>
                      <wp:lineTo x="0" y="0"/>
                    </wp:wrapPolygon>
                  </wp:wrapTight>
                  <wp:docPr id="1" name="Picture 1" descr="Image result for quiz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age result for quiz">
                            <a:hlinkClick r:id="rId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346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E06A3" w:rsidRDefault="000E06A3"/>
        </w:tc>
        <w:tc>
          <w:tcPr>
            <w:tcW w:w="5705" w:type="dxa"/>
            <w:vAlign w:val="center"/>
          </w:tcPr>
          <w:p w:rsidR="000E06A3" w:rsidRPr="000E06A3" w:rsidRDefault="00D22C80" w:rsidP="000E06A3">
            <w:pPr>
              <w:jc w:val="center"/>
              <w:rPr>
                <w:rFonts w:ascii="Baskerville Old Face" w:hAnsi="Baskerville Old Face"/>
                <w:b/>
                <w:sz w:val="52"/>
              </w:rPr>
            </w:pPr>
            <w:r>
              <w:rPr>
                <w:rFonts w:ascii="Baskerville Old Face" w:hAnsi="Baskerville Old Face"/>
                <w:b/>
                <w:sz w:val="52"/>
              </w:rPr>
              <w:t>Year 11</w:t>
            </w:r>
            <w:r w:rsidR="000E06A3" w:rsidRPr="000E06A3">
              <w:rPr>
                <w:rFonts w:ascii="Baskerville Old Face" w:hAnsi="Baskerville Old Face"/>
                <w:b/>
                <w:sz w:val="52"/>
              </w:rPr>
              <w:t xml:space="preserve"> Methods</w:t>
            </w:r>
          </w:p>
          <w:p w:rsidR="000E06A3" w:rsidRPr="000E06A3" w:rsidRDefault="00D22C80" w:rsidP="000E06A3">
            <w:pPr>
              <w:jc w:val="center"/>
              <w:rPr>
                <w:rFonts w:ascii="Baskerville Old Face" w:hAnsi="Baskerville Old Face"/>
                <w:b/>
              </w:rPr>
            </w:pPr>
            <w:r>
              <w:rPr>
                <w:rFonts w:ascii="Baskerville Old Face" w:hAnsi="Baskerville Old Face"/>
                <w:b/>
                <w:sz w:val="52"/>
              </w:rPr>
              <w:t>Week 3</w:t>
            </w:r>
            <w:r w:rsidR="000E06A3" w:rsidRPr="000E06A3">
              <w:rPr>
                <w:rFonts w:ascii="Baskerville Old Face" w:hAnsi="Baskerville Old Face"/>
                <w:b/>
                <w:sz w:val="52"/>
              </w:rPr>
              <w:t xml:space="preserve"> Quiz</w:t>
            </w:r>
          </w:p>
        </w:tc>
        <w:tc>
          <w:tcPr>
            <w:tcW w:w="2126" w:type="dxa"/>
          </w:tcPr>
          <w:p w:rsidR="000E06A3" w:rsidRDefault="005A00F9" w:rsidP="007D28FF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56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/>
                        <w:sz w:val="56"/>
                      </w:rPr>
                      <m:t>1</m:t>
                    </m:r>
                    <m:r>
                      <w:rPr>
                        <w:rFonts w:ascii="Cambria Math" w:hAnsi="Cambria Math"/>
                        <w:sz w:val="56"/>
                      </w:rPr>
                      <m:t>5</m:t>
                    </m:r>
                  </m:den>
                </m:f>
              </m:oMath>
            </m:oMathPara>
          </w:p>
        </w:tc>
      </w:tr>
    </w:tbl>
    <w:p w:rsidR="002A3E55" w:rsidRDefault="002A3E55">
      <w:bookmarkStart w:id="0" w:name="_GoBack"/>
      <w:bookmarkEnd w:id="0"/>
    </w:p>
    <w:p w:rsidR="000E06A3" w:rsidRPr="000E06A3" w:rsidRDefault="000E06A3">
      <w:pPr>
        <w:rPr>
          <w:sz w:val="24"/>
        </w:rPr>
      </w:pPr>
      <w:r>
        <w:rPr>
          <w:sz w:val="24"/>
        </w:rPr>
        <w:t>Name: __________________</w:t>
      </w:r>
    </w:p>
    <w:tbl>
      <w:tblPr>
        <w:tblStyle w:val="TableGrid"/>
        <w:tblW w:w="11253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399"/>
        <w:gridCol w:w="10516"/>
        <w:gridCol w:w="338"/>
      </w:tblGrid>
      <w:tr w:rsidR="000E06A3" w:rsidRPr="000E06A3" w:rsidTr="00B1523D">
        <w:tc>
          <w:tcPr>
            <w:tcW w:w="399" w:type="dxa"/>
          </w:tcPr>
          <w:p w:rsidR="000E06A3" w:rsidRPr="000E06A3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  <w:r w:rsidR="000E06A3">
              <w:rPr>
                <w:sz w:val="24"/>
              </w:rPr>
              <w:t>.</w:t>
            </w:r>
          </w:p>
        </w:tc>
        <w:tc>
          <w:tcPr>
            <w:tcW w:w="10516" w:type="dxa"/>
          </w:tcPr>
          <w:p w:rsidR="005A00F9" w:rsidRDefault="005A00F9" w:rsidP="005A00F9">
            <w:pPr>
              <w:pStyle w:val="NL"/>
              <w:spacing w:before="0"/>
            </w:pPr>
            <w:r w:rsidRPr="005A00F9">
              <w:rPr>
                <w:rFonts w:asciiTheme="minorHAnsi" w:hAnsiTheme="minorHAnsi" w:cstheme="minorHAnsi"/>
                <w:sz w:val="24"/>
                <w:szCs w:val="24"/>
              </w:rPr>
              <w:t>True o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r</w:t>
            </w:r>
            <w:r w:rsidRPr="005A00F9">
              <w:rPr>
                <w:rFonts w:asciiTheme="minorHAnsi" w:hAnsiTheme="minorHAnsi" w:cstheme="minorHAnsi"/>
                <w:sz w:val="24"/>
                <w:szCs w:val="24"/>
              </w:rPr>
              <w:t xml:space="preserve"> False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: </w:t>
            </w:r>
            <w:r w:rsidRPr="005A00F9">
              <w:rPr>
                <w:sz w:val="24"/>
                <w:szCs w:val="24"/>
              </w:rPr>
              <w:t>A relation is a function.</w:t>
            </w:r>
            <w:r>
              <w:t xml:space="preserve"> </w:t>
            </w:r>
          </w:p>
          <w:p w:rsidR="005A00F9" w:rsidRDefault="005A00F9" w:rsidP="005A00F9"/>
          <w:p w:rsidR="005A00F9" w:rsidRDefault="005A00F9" w:rsidP="005A00F9"/>
          <w:p w:rsidR="005A00F9" w:rsidRPr="005A00F9" w:rsidRDefault="005A00F9" w:rsidP="005A00F9"/>
        </w:tc>
        <w:tc>
          <w:tcPr>
            <w:tcW w:w="338" w:type="dxa"/>
          </w:tcPr>
          <w:p w:rsidR="000E06A3" w:rsidRPr="000E06A3" w:rsidRDefault="00D22C80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1</w:t>
            </w:r>
          </w:p>
        </w:tc>
      </w:tr>
      <w:tr w:rsidR="000E06A3" w:rsidRPr="000E06A3" w:rsidTr="00B1523D">
        <w:tc>
          <w:tcPr>
            <w:tcW w:w="399" w:type="dxa"/>
          </w:tcPr>
          <w:p w:rsidR="000E06A3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  <w:r w:rsidR="000E06A3">
              <w:rPr>
                <w:sz w:val="24"/>
              </w:rPr>
              <w:t>.</w:t>
            </w:r>
          </w:p>
        </w:tc>
        <w:tc>
          <w:tcPr>
            <w:tcW w:w="10516" w:type="dxa"/>
          </w:tcPr>
          <w:p w:rsidR="005A00F9" w:rsidRPr="005A00F9" w:rsidRDefault="005A00F9" w:rsidP="005A00F9">
            <w:pPr>
              <w:pStyle w:val="NL"/>
              <w:spacing w:before="0"/>
              <w:rPr>
                <w:rStyle w:val="NLLLNUM"/>
                <w:rFonts w:asciiTheme="minorHAnsi" w:hAnsiTheme="minorHAnsi" w:cstheme="minorHAnsi"/>
                <w:sz w:val="24"/>
              </w:rPr>
            </w:pPr>
            <w:r w:rsidRPr="005A00F9">
              <w:rPr>
                <w:rFonts w:asciiTheme="minorHAnsi" w:hAnsiTheme="minorHAnsi" w:cstheme="minorHAnsi"/>
                <w:sz w:val="24"/>
              </w:rPr>
              <w:t>Which of the following is NOT a function?</w:t>
            </w:r>
          </w:p>
          <w:p w:rsidR="00462ABC" w:rsidRDefault="005A00F9" w:rsidP="005A00F9">
            <w:pPr>
              <w:pStyle w:val="NLLL2COL"/>
              <w:rPr>
                <w:rFonts w:asciiTheme="minorHAnsi" w:hAnsiTheme="minorHAnsi" w:cstheme="minorHAnsi"/>
                <w:sz w:val="24"/>
              </w:rPr>
            </w:pPr>
            <w:r w:rsidRPr="005A00F9">
              <w:rPr>
                <w:rStyle w:val="NLLLNUM"/>
                <w:rFonts w:asciiTheme="minorHAnsi" w:hAnsiTheme="minorHAnsi" w:cstheme="minorHAnsi"/>
                <w:sz w:val="24"/>
              </w:rPr>
              <w:t>A</w:t>
            </w:r>
            <w:r w:rsidRPr="005A00F9">
              <w:rPr>
                <w:rStyle w:val="NLLLNUM"/>
                <w:rFonts w:asciiTheme="minorHAnsi" w:hAnsiTheme="minorHAnsi" w:cstheme="minorHAnsi"/>
                <w:sz w:val="24"/>
              </w:rPr>
              <w:t> </w:t>
            </w:r>
            <w:r w:rsidRPr="005A00F9">
              <w:rPr>
                <w:rStyle w:val="NLLLNUM"/>
                <w:rFonts w:asciiTheme="minorHAnsi" w:hAnsiTheme="minorHAnsi" w:cstheme="minorHAnsi"/>
                <w:sz w:val="24"/>
              </w:rPr>
              <w:t> </w:t>
            </w:r>
            <w:r w:rsidRPr="005A00F9">
              <w:rPr>
                <w:rStyle w:val="i-listitalic"/>
                <w:rFonts w:asciiTheme="minorHAnsi" w:hAnsiTheme="minorHAnsi" w:cstheme="minorHAnsi"/>
                <w:sz w:val="24"/>
              </w:rPr>
              <w:t>y</w:t>
            </w:r>
            <w:r w:rsidRPr="005A00F9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5A00F9">
              <w:rPr>
                <w:rStyle w:val="MATH-1"/>
                <w:rFonts w:asciiTheme="minorHAnsi" w:hAnsiTheme="minorHAnsi" w:cstheme="minorHAnsi"/>
                <w:sz w:val="24"/>
              </w:rPr>
              <w:sym w:font="Symbol" w:char="F03D"/>
            </w:r>
            <w:r w:rsidRPr="005A00F9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5A00F9">
              <w:rPr>
                <w:rFonts w:asciiTheme="minorHAnsi" w:hAnsiTheme="minorHAnsi" w:cstheme="minorHAnsi"/>
                <w:position w:val="-26"/>
                <w:sz w:val="24"/>
              </w:rPr>
              <w:object w:dxaOrig="540" w:dyaOrig="5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28" type="#_x0000_t75" style="width:27pt;height:29pt" o:ole="">
                  <v:imagedata r:id="rId7" o:title=""/>
                </v:shape>
                <o:OLEObject Type="Embed" ProgID="Equation.DSMT4" ShapeID="_x0000_i1128" DrawAspect="Content" ObjectID="_1612770919" r:id="rId8"/>
              </w:object>
            </w:r>
            <w:r w:rsidRPr="005A00F9">
              <w:rPr>
                <w:rFonts w:asciiTheme="minorHAnsi" w:hAnsiTheme="minorHAnsi" w:cstheme="minorHAnsi"/>
                <w:sz w:val="24"/>
              </w:rPr>
              <w:t xml:space="preserve"> </w:t>
            </w:r>
            <w:r>
              <w:rPr>
                <w:rFonts w:asciiTheme="minorHAnsi" w:hAnsiTheme="minorHAnsi" w:cstheme="minorHAnsi"/>
                <w:sz w:val="24"/>
              </w:rPr>
              <w:t xml:space="preserve">               </w:t>
            </w:r>
            <w:r w:rsidRPr="005A00F9">
              <w:rPr>
                <w:rStyle w:val="NLLLNUM"/>
                <w:rFonts w:asciiTheme="minorHAnsi" w:hAnsiTheme="minorHAnsi" w:cstheme="minorHAnsi"/>
                <w:sz w:val="24"/>
              </w:rPr>
              <w:t>B</w:t>
            </w:r>
            <w:r w:rsidRPr="005A00F9">
              <w:rPr>
                <w:rStyle w:val="NLLLNUM"/>
                <w:rFonts w:asciiTheme="minorHAnsi" w:hAnsiTheme="minorHAnsi" w:cstheme="minorHAnsi"/>
                <w:sz w:val="24"/>
              </w:rPr>
              <w:t> </w:t>
            </w:r>
            <w:r w:rsidRPr="005A00F9">
              <w:rPr>
                <w:rStyle w:val="NLLLNUM"/>
                <w:rFonts w:asciiTheme="minorHAnsi" w:hAnsiTheme="minorHAnsi" w:cstheme="minorHAnsi"/>
                <w:sz w:val="24"/>
              </w:rPr>
              <w:t> </w:t>
            </w:r>
            <w:r w:rsidRPr="005A00F9">
              <w:rPr>
                <w:rStyle w:val="i-listitalic"/>
                <w:rFonts w:asciiTheme="minorHAnsi" w:hAnsiTheme="minorHAnsi" w:cstheme="minorHAnsi"/>
                <w:sz w:val="24"/>
              </w:rPr>
              <w:t>x</w:t>
            </w:r>
            <w:r w:rsidRPr="005A00F9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5A00F9">
              <w:rPr>
                <w:rStyle w:val="MATH-1"/>
                <w:rFonts w:asciiTheme="minorHAnsi" w:hAnsiTheme="minorHAnsi" w:cstheme="minorHAnsi"/>
                <w:sz w:val="24"/>
              </w:rPr>
              <w:sym w:font="Symbol" w:char="F03D"/>
            </w:r>
            <w:r w:rsidRPr="005A00F9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5A00F9">
              <w:rPr>
                <w:rStyle w:val="i-listitalic"/>
                <w:rFonts w:asciiTheme="minorHAnsi" w:hAnsiTheme="minorHAnsi" w:cstheme="minorHAnsi"/>
                <w:sz w:val="24"/>
              </w:rPr>
              <w:t>y</w:t>
            </w:r>
            <w:r w:rsidRPr="005A00F9">
              <w:rPr>
                <w:rStyle w:val="i-listsuperscript"/>
                <w:rFonts w:asciiTheme="minorHAnsi" w:hAnsiTheme="minorHAnsi" w:cstheme="minorHAnsi"/>
                <w:sz w:val="24"/>
              </w:rPr>
              <w:t xml:space="preserve"> 2</w:t>
            </w:r>
            <w:r w:rsidRPr="005A00F9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5A00F9">
              <w:rPr>
                <w:rStyle w:val="MATH-1"/>
                <w:rFonts w:asciiTheme="minorHAnsi" w:hAnsiTheme="minorHAnsi" w:cstheme="minorHAnsi"/>
                <w:sz w:val="24"/>
              </w:rPr>
              <w:sym w:font="Symbol" w:char="F02D"/>
            </w:r>
            <w:r w:rsidRPr="005A00F9">
              <w:rPr>
                <w:rFonts w:asciiTheme="minorHAnsi" w:hAnsiTheme="minorHAnsi" w:cstheme="minorHAnsi"/>
                <w:sz w:val="24"/>
              </w:rPr>
              <w:t xml:space="preserve"> 7</w:t>
            </w:r>
            <w:r w:rsidRPr="005A00F9">
              <w:rPr>
                <w:rStyle w:val="i-listitalic"/>
                <w:rFonts w:asciiTheme="minorHAnsi" w:hAnsiTheme="minorHAnsi" w:cstheme="minorHAnsi"/>
                <w:sz w:val="24"/>
              </w:rPr>
              <w:t>y</w:t>
            </w:r>
            <w:r w:rsidRPr="005A00F9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5A00F9">
              <w:rPr>
                <w:rStyle w:val="MATH-1"/>
                <w:rFonts w:asciiTheme="minorHAnsi" w:hAnsiTheme="minorHAnsi" w:cstheme="minorHAnsi"/>
                <w:sz w:val="24"/>
              </w:rPr>
              <w:sym w:font="Symbol" w:char="F02B"/>
            </w:r>
            <w:r w:rsidRPr="005A00F9">
              <w:rPr>
                <w:rFonts w:asciiTheme="minorHAnsi" w:hAnsiTheme="minorHAnsi" w:cstheme="minorHAnsi"/>
                <w:sz w:val="24"/>
              </w:rPr>
              <w:t xml:space="preserve"> 1</w:t>
            </w:r>
            <w:r>
              <w:rPr>
                <w:rFonts w:asciiTheme="minorHAnsi" w:hAnsiTheme="minorHAnsi" w:cstheme="minorHAnsi"/>
                <w:sz w:val="24"/>
              </w:rPr>
              <w:t xml:space="preserve">             </w:t>
            </w:r>
            <w:r w:rsidRPr="005A00F9">
              <w:rPr>
                <w:rStyle w:val="NLLLNUM"/>
                <w:rFonts w:asciiTheme="minorHAnsi" w:hAnsiTheme="minorHAnsi" w:cstheme="minorHAnsi"/>
                <w:sz w:val="24"/>
              </w:rPr>
              <w:t>C</w:t>
            </w:r>
            <w:r w:rsidRPr="005A00F9">
              <w:rPr>
                <w:rStyle w:val="NLLLNUM"/>
                <w:rFonts w:asciiTheme="minorHAnsi" w:hAnsiTheme="minorHAnsi" w:cstheme="minorHAnsi"/>
                <w:sz w:val="24"/>
              </w:rPr>
              <w:t> </w:t>
            </w:r>
            <w:r w:rsidRPr="005A00F9">
              <w:rPr>
                <w:rStyle w:val="NLLLNUM"/>
                <w:rFonts w:asciiTheme="minorHAnsi" w:hAnsiTheme="minorHAnsi" w:cstheme="minorHAnsi"/>
                <w:sz w:val="24"/>
              </w:rPr>
              <w:t> </w:t>
            </w:r>
            <w:r w:rsidRPr="005A00F9">
              <w:rPr>
                <w:rStyle w:val="i-listitalic"/>
                <w:rFonts w:asciiTheme="minorHAnsi" w:hAnsiTheme="minorHAnsi" w:cstheme="minorHAnsi"/>
                <w:sz w:val="24"/>
              </w:rPr>
              <w:t>x</w:t>
            </w:r>
            <w:r w:rsidRPr="005A00F9">
              <w:rPr>
                <w:rStyle w:val="i-listsuperscript"/>
                <w:rFonts w:asciiTheme="minorHAnsi" w:hAnsiTheme="minorHAnsi" w:cstheme="minorHAnsi"/>
                <w:sz w:val="24"/>
              </w:rPr>
              <w:t>2</w:t>
            </w:r>
            <w:r w:rsidRPr="005A00F9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5A00F9">
              <w:rPr>
                <w:rStyle w:val="MATH-1"/>
                <w:rFonts w:asciiTheme="minorHAnsi" w:hAnsiTheme="minorHAnsi" w:cstheme="minorHAnsi"/>
                <w:sz w:val="24"/>
              </w:rPr>
              <w:sym w:font="Symbol" w:char="F02D"/>
            </w:r>
            <w:r w:rsidRPr="005A00F9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5A00F9">
              <w:rPr>
                <w:rStyle w:val="i-listitalic"/>
                <w:rFonts w:asciiTheme="minorHAnsi" w:hAnsiTheme="minorHAnsi" w:cstheme="minorHAnsi"/>
                <w:sz w:val="24"/>
              </w:rPr>
              <w:t>y</w:t>
            </w:r>
            <w:r w:rsidRPr="005A00F9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5A00F9">
              <w:rPr>
                <w:rStyle w:val="MATH-1"/>
                <w:rFonts w:asciiTheme="minorHAnsi" w:hAnsiTheme="minorHAnsi" w:cstheme="minorHAnsi"/>
                <w:sz w:val="24"/>
              </w:rPr>
              <w:sym w:font="Symbol" w:char="F02B"/>
            </w:r>
            <w:r w:rsidRPr="005A00F9">
              <w:rPr>
                <w:rFonts w:asciiTheme="minorHAnsi" w:hAnsiTheme="minorHAnsi" w:cstheme="minorHAnsi"/>
                <w:sz w:val="24"/>
              </w:rPr>
              <w:t xml:space="preserve"> 1 </w:t>
            </w:r>
            <w:r w:rsidRPr="005A00F9">
              <w:rPr>
                <w:rStyle w:val="MATH-1"/>
                <w:rFonts w:asciiTheme="minorHAnsi" w:hAnsiTheme="minorHAnsi" w:cstheme="minorHAnsi"/>
                <w:sz w:val="24"/>
              </w:rPr>
              <w:sym w:font="Symbol" w:char="F03D"/>
            </w:r>
            <w:r w:rsidRPr="005A00F9">
              <w:rPr>
                <w:rFonts w:asciiTheme="minorHAnsi" w:hAnsiTheme="minorHAnsi" w:cstheme="minorHAnsi"/>
                <w:sz w:val="24"/>
              </w:rPr>
              <w:t xml:space="preserve"> 0</w:t>
            </w:r>
            <w:r>
              <w:rPr>
                <w:rFonts w:asciiTheme="minorHAnsi" w:hAnsiTheme="minorHAnsi" w:cstheme="minorHAnsi"/>
                <w:sz w:val="24"/>
              </w:rPr>
              <w:t xml:space="preserve">            </w:t>
            </w:r>
            <w:r w:rsidRPr="005A00F9">
              <w:rPr>
                <w:rStyle w:val="NLLLNUM"/>
                <w:rFonts w:asciiTheme="minorHAnsi" w:hAnsiTheme="minorHAnsi" w:cstheme="minorHAnsi"/>
                <w:sz w:val="24"/>
              </w:rPr>
              <w:t>D</w:t>
            </w:r>
            <w:r w:rsidRPr="005A00F9">
              <w:rPr>
                <w:rStyle w:val="NLLLNUM"/>
                <w:rFonts w:asciiTheme="minorHAnsi" w:hAnsiTheme="minorHAnsi" w:cstheme="minorHAnsi"/>
                <w:sz w:val="24"/>
              </w:rPr>
              <w:t> </w:t>
            </w:r>
            <w:r w:rsidRPr="005A00F9">
              <w:rPr>
                <w:rFonts w:asciiTheme="minorHAnsi" w:hAnsiTheme="minorHAnsi" w:cstheme="minorHAnsi"/>
                <w:sz w:val="24"/>
              </w:rPr>
              <w:t>3</w:t>
            </w:r>
            <w:r w:rsidRPr="005A00F9">
              <w:rPr>
                <w:rStyle w:val="i-listitalic"/>
                <w:rFonts w:asciiTheme="minorHAnsi" w:hAnsiTheme="minorHAnsi" w:cstheme="minorHAnsi"/>
                <w:sz w:val="24"/>
              </w:rPr>
              <w:t>x</w:t>
            </w:r>
            <w:r w:rsidRPr="005A00F9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5A00F9">
              <w:rPr>
                <w:rStyle w:val="MATH-1"/>
                <w:rFonts w:asciiTheme="minorHAnsi" w:hAnsiTheme="minorHAnsi" w:cstheme="minorHAnsi"/>
                <w:sz w:val="24"/>
              </w:rPr>
              <w:sym w:font="Symbol" w:char="F02D"/>
            </w:r>
            <w:r w:rsidRPr="005A00F9">
              <w:rPr>
                <w:rFonts w:asciiTheme="minorHAnsi" w:hAnsiTheme="minorHAnsi" w:cstheme="minorHAnsi"/>
                <w:sz w:val="24"/>
              </w:rPr>
              <w:t xml:space="preserve"> </w:t>
            </w:r>
            <w:r w:rsidRPr="005A00F9">
              <w:rPr>
                <w:rStyle w:val="i-listitalic"/>
                <w:rFonts w:asciiTheme="minorHAnsi" w:hAnsiTheme="minorHAnsi" w:cstheme="minorHAnsi"/>
                <w:sz w:val="24"/>
              </w:rPr>
              <w:t>y</w:t>
            </w:r>
            <w:r w:rsidRPr="005A00F9">
              <w:rPr>
                <w:rStyle w:val="MATH-1"/>
                <w:rFonts w:asciiTheme="minorHAnsi" w:hAnsiTheme="minorHAnsi" w:cstheme="minorHAnsi"/>
                <w:sz w:val="24"/>
              </w:rPr>
              <w:t xml:space="preserve"> </w:t>
            </w:r>
            <w:r w:rsidRPr="005A00F9">
              <w:rPr>
                <w:rStyle w:val="MATH-1"/>
                <w:rFonts w:asciiTheme="minorHAnsi" w:hAnsiTheme="minorHAnsi" w:cstheme="minorHAnsi"/>
                <w:sz w:val="24"/>
              </w:rPr>
              <w:sym w:font="Symbol" w:char="F02D"/>
            </w:r>
            <w:r w:rsidRPr="005A00F9">
              <w:rPr>
                <w:rFonts w:asciiTheme="minorHAnsi" w:hAnsiTheme="minorHAnsi" w:cstheme="minorHAnsi"/>
                <w:sz w:val="24"/>
              </w:rPr>
              <w:t xml:space="preserve"> 1 </w:t>
            </w:r>
            <w:r w:rsidRPr="005A00F9">
              <w:rPr>
                <w:rStyle w:val="MATH-1"/>
                <w:rFonts w:asciiTheme="minorHAnsi" w:hAnsiTheme="minorHAnsi" w:cstheme="minorHAnsi"/>
                <w:sz w:val="24"/>
              </w:rPr>
              <w:sym w:font="Symbol" w:char="F03D"/>
            </w:r>
            <w:r w:rsidRPr="005A00F9">
              <w:rPr>
                <w:rFonts w:asciiTheme="minorHAnsi" w:hAnsiTheme="minorHAnsi" w:cstheme="minorHAnsi"/>
                <w:sz w:val="24"/>
              </w:rPr>
              <w:t xml:space="preserve"> 0</w:t>
            </w:r>
          </w:p>
          <w:p w:rsidR="005A00F9" w:rsidRPr="005A00F9" w:rsidRDefault="005A00F9" w:rsidP="005A00F9">
            <w:pPr>
              <w:pStyle w:val="NLLL2COL"/>
              <w:spacing w:before="0"/>
              <w:rPr>
                <w:rFonts w:asciiTheme="minorHAnsi" w:hAnsiTheme="minorHAnsi" w:cstheme="minorHAnsi"/>
                <w:b/>
                <w:sz w:val="24"/>
                <w:szCs w:val="24"/>
              </w:rPr>
            </w:pPr>
          </w:p>
        </w:tc>
        <w:tc>
          <w:tcPr>
            <w:tcW w:w="338" w:type="dxa"/>
          </w:tcPr>
          <w:p w:rsidR="000E06A3" w:rsidRPr="000E06A3" w:rsidRDefault="000E06A3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1</w:t>
            </w:r>
          </w:p>
        </w:tc>
      </w:tr>
      <w:tr w:rsidR="000E06A3" w:rsidRPr="000E06A3" w:rsidTr="00B1523D">
        <w:tc>
          <w:tcPr>
            <w:tcW w:w="399" w:type="dxa"/>
          </w:tcPr>
          <w:p w:rsidR="000E06A3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  <w:r w:rsidR="000E06A3">
              <w:rPr>
                <w:sz w:val="24"/>
              </w:rPr>
              <w:t>.</w:t>
            </w:r>
          </w:p>
        </w:tc>
        <w:tc>
          <w:tcPr>
            <w:tcW w:w="10516" w:type="dxa"/>
          </w:tcPr>
          <w:p w:rsidR="002130E2" w:rsidRDefault="005A00F9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Which graph represents a function?</w:t>
            </w:r>
          </w:p>
          <w:p w:rsidR="005A00F9" w:rsidRDefault="005A00F9">
            <w:pPr>
              <w:rPr>
                <w:rFonts w:cstheme="minorHAnsi"/>
                <w:sz w:val="24"/>
              </w:rPr>
            </w:pPr>
            <w:r>
              <w:rPr>
                <w:noProof/>
                <w:lang w:eastAsia="en-A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41910</wp:posOffset>
                  </wp:positionH>
                  <wp:positionV relativeFrom="paragraph">
                    <wp:posOffset>78740</wp:posOffset>
                  </wp:positionV>
                  <wp:extent cx="3981450" cy="2145665"/>
                  <wp:effectExtent l="0" t="0" r="0" b="6985"/>
                  <wp:wrapTight wrapText="bothSides">
                    <wp:wrapPolygon edited="0">
                      <wp:start x="0" y="0"/>
                      <wp:lineTo x="0" y="21479"/>
                      <wp:lineTo x="21497" y="21479"/>
                      <wp:lineTo x="21497" y="0"/>
                      <wp:lineTo x="0" y="0"/>
                    </wp:wrapPolygon>
                  </wp:wrapTight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50" t="42161" r="37500" b="30889"/>
                          <a:stretch/>
                        </pic:blipFill>
                        <pic:spPr bwMode="auto">
                          <a:xfrm>
                            <a:off x="0" y="0"/>
                            <a:ext cx="3981450" cy="2145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5A00F9" w:rsidRDefault="005A00F9">
            <w:pPr>
              <w:rPr>
                <w:rFonts w:cstheme="minorHAnsi"/>
                <w:sz w:val="24"/>
              </w:rPr>
            </w:pPr>
          </w:p>
          <w:p w:rsidR="005A00F9" w:rsidRDefault="005A00F9">
            <w:pPr>
              <w:rPr>
                <w:rFonts w:cstheme="minorHAnsi"/>
                <w:sz w:val="24"/>
              </w:rPr>
            </w:pPr>
          </w:p>
          <w:p w:rsidR="005A00F9" w:rsidRDefault="005A00F9">
            <w:pPr>
              <w:rPr>
                <w:rFonts w:cstheme="minorHAnsi"/>
                <w:sz w:val="24"/>
              </w:rPr>
            </w:pPr>
          </w:p>
          <w:p w:rsidR="005A00F9" w:rsidRDefault="005A00F9">
            <w:pPr>
              <w:rPr>
                <w:rFonts w:cstheme="minorHAnsi"/>
                <w:sz w:val="24"/>
              </w:rPr>
            </w:pPr>
          </w:p>
          <w:p w:rsidR="005A00F9" w:rsidRDefault="005A00F9">
            <w:pPr>
              <w:rPr>
                <w:rFonts w:cstheme="minorHAnsi"/>
                <w:sz w:val="24"/>
              </w:rPr>
            </w:pPr>
          </w:p>
          <w:p w:rsidR="005A00F9" w:rsidRDefault="005A00F9">
            <w:pPr>
              <w:rPr>
                <w:rFonts w:cstheme="minorHAnsi"/>
                <w:sz w:val="24"/>
              </w:rPr>
            </w:pPr>
          </w:p>
          <w:p w:rsidR="005A00F9" w:rsidRDefault="005A00F9">
            <w:pPr>
              <w:rPr>
                <w:rFonts w:cstheme="minorHAnsi"/>
                <w:sz w:val="24"/>
              </w:rPr>
            </w:pPr>
          </w:p>
          <w:p w:rsidR="005A00F9" w:rsidRDefault="005A00F9">
            <w:pPr>
              <w:rPr>
                <w:rFonts w:cstheme="minorHAnsi"/>
                <w:sz w:val="24"/>
              </w:rPr>
            </w:pPr>
          </w:p>
          <w:p w:rsidR="005A00F9" w:rsidRDefault="005A00F9">
            <w:pPr>
              <w:rPr>
                <w:rFonts w:cstheme="minorHAnsi"/>
                <w:sz w:val="24"/>
              </w:rPr>
            </w:pPr>
          </w:p>
          <w:p w:rsidR="005A00F9" w:rsidRDefault="005A00F9">
            <w:pPr>
              <w:rPr>
                <w:rFonts w:cstheme="minorHAnsi"/>
                <w:sz w:val="24"/>
              </w:rPr>
            </w:pPr>
          </w:p>
          <w:p w:rsidR="005A00F9" w:rsidRDefault="005A00F9">
            <w:pPr>
              <w:rPr>
                <w:rFonts w:cstheme="minorHAnsi"/>
                <w:sz w:val="24"/>
              </w:rPr>
            </w:pPr>
          </w:p>
          <w:p w:rsidR="005A00F9" w:rsidRPr="00D22C80" w:rsidRDefault="005A00F9">
            <w:pPr>
              <w:rPr>
                <w:rFonts w:cstheme="minorHAnsi"/>
                <w:sz w:val="24"/>
              </w:rPr>
            </w:pPr>
          </w:p>
        </w:tc>
        <w:tc>
          <w:tcPr>
            <w:tcW w:w="338" w:type="dxa"/>
          </w:tcPr>
          <w:p w:rsidR="000E06A3" w:rsidRPr="000E06A3" w:rsidRDefault="00D22C80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1</w:t>
            </w:r>
          </w:p>
        </w:tc>
      </w:tr>
      <w:tr w:rsidR="000E06A3" w:rsidRPr="000E06A3" w:rsidTr="00B1523D">
        <w:tc>
          <w:tcPr>
            <w:tcW w:w="399" w:type="dxa"/>
          </w:tcPr>
          <w:p w:rsidR="000E06A3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  <w:r w:rsidR="002130E2">
              <w:rPr>
                <w:sz w:val="24"/>
              </w:rPr>
              <w:t>.</w:t>
            </w:r>
          </w:p>
        </w:tc>
        <w:tc>
          <w:tcPr>
            <w:tcW w:w="10516" w:type="dxa"/>
          </w:tcPr>
          <w:p w:rsidR="00D22C80" w:rsidRDefault="005A00F9" w:rsidP="00D22C80">
            <w:pPr>
              <w:pStyle w:val="NL"/>
              <w:spacing w:before="0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What is the domain of the function graphed below?</w:t>
            </w:r>
          </w:p>
          <w:p w:rsidR="009D0487" w:rsidRPr="00D22C80" w:rsidRDefault="009D0487" w:rsidP="00D22C80">
            <w:pPr>
              <w:pStyle w:val="NL"/>
              <w:spacing w:before="0"/>
              <w:rPr>
                <w:rStyle w:val="NLLLNUM"/>
                <w:rFonts w:asciiTheme="minorHAnsi" w:hAnsiTheme="minorHAnsi" w:cstheme="minorHAnsi"/>
                <w:sz w:val="24"/>
              </w:rPr>
            </w:pPr>
          </w:p>
          <w:p w:rsidR="00462ABC" w:rsidRDefault="005A00F9">
            <w:pPr>
              <w:rPr>
                <w:sz w:val="24"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23A6C68E" wp14:editId="311F6BE4">
                  <wp:extent cx="2781300" cy="27622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25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7639" t="18949" r="53939" b="51778"/>
                          <a:stretch/>
                        </pic:blipFill>
                        <pic:spPr bwMode="auto">
                          <a:xfrm>
                            <a:off x="0" y="0"/>
                            <a:ext cx="2781300" cy="2762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D0487" w:rsidRDefault="009D0487">
            <w:pPr>
              <w:rPr>
                <w:sz w:val="24"/>
              </w:rPr>
            </w:pPr>
          </w:p>
        </w:tc>
        <w:tc>
          <w:tcPr>
            <w:tcW w:w="338" w:type="dxa"/>
          </w:tcPr>
          <w:p w:rsidR="000E06A3" w:rsidRPr="000E06A3" w:rsidRDefault="005A00F9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1</w:t>
            </w:r>
          </w:p>
        </w:tc>
      </w:tr>
      <w:tr w:rsidR="00462ABC" w:rsidRPr="000E06A3" w:rsidTr="00B1523D">
        <w:tc>
          <w:tcPr>
            <w:tcW w:w="399" w:type="dxa"/>
          </w:tcPr>
          <w:p w:rsidR="00462ABC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>5.</w:t>
            </w:r>
          </w:p>
        </w:tc>
        <w:tc>
          <w:tcPr>
            <w:tcW w:w="10516" w:type="dxa"/>
          </w:tcPr>
          <w:p w:rsidR="00D22C80" w:rsidRPr="005A00F9" w:rsidRDefault="005A00F9" w:rsidP="00D22C80">
            <w:pPr>
              <w:pStyle w:val="NL"/>
              <w:spacing w:before="0"/>
              <w:rPr>
                <w:rStyle w:val="NLLLNUM"/>
                <w:rFonts w:asciiTheme="minorHAnsi" w:hAnsiTheme="minorHAnsi" w:cstheme="minorHAnsi"/>
                <w:sz w:val="24"/>
              </w:rPr>
            </w:pPr>
            <w:r w:rsidRPr="005A00F9">
              <w:rPr>
                <w:rFonts w:asciiTheme="minorHAnsi" w:hAnsiTheme="minorHAnsi" w:cstheme="minorHAnsi"/>
                <w:sz w:val="24"/>
                <w:szCs w:val="24"/>
              </w:rPr>
              <w:t>What is the range for the mapping below?</w:t>
            </w:r>
          </w:p>
          <w:p w:rsidR="00D22C80" w:rsidRDefault="005A00F9" w:rsidP="00D22C80">
            <w:pPr>
              <w:pStyle w:val="NLLL2COL"/>
            </w:pPr>
            <w:r w:rsidRPr="005A00F9">
              <w:rPr>
                <w:noProof/>
                <w:lang w:eastAsia="en-AU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34925</wp:posOffset>
                  </wp:positionH>
                  <wp:positionV relativeFrom="paragraph">
                    <wp:posOffset>74295</wp:posOffset>
                  </wp:positionV>
                  <wp:extent cx="1524000" cy="1524000"/>
                  <wp:effectExtent l="0" t="0" r="0" b="0"/>
                  <wp:wrapTight wrapText="bothSides">
                    <wp:wrapPolygon edited="0">
                      <wp:start x="0" y="0"/>
                      <wp:lineTo x="0" y="21330"/>
                      <wp:lineTo x="21330" y="21330"/>
                      <wp:lineTo x="21330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22C80" w:rsidRPr="00A93FE3">
              <w:rPr>
                <w:rStyle w:val="NLLLNUM"/>
                <w:rFonts w:ascii="HelveticaNeueLT Std Bold" w:hAnsi="HelveticaNeueLT Std Bold"/>
                <w:bCs/>
                <w:position w:val="70"/>
              </w:rPr>
              <w:tab/>
            </w: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  <w:p w:rsidR="00462ABC" w:rsidRDefault="00462ABC" w:rsidP="00462ABC">
            <w:pPr>
              <w:rPr>
                <w:noProof/>
                <w:lang w:eastAsia="en-AU"/>
              </w:rPr>
            </w:pPr>
          </w:p>
        </w:tc>
        <w:tc>
          <w:tcPr>
            <w:tcW w:w="338" w:type="dxa"/>
          </w:tcPr>
          <w:p w:rsidR="00462ABC" w:rsidRDefault="007D28FF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4</w:t>
            </w:r>
          </w:p>
        </w:tc>
      </w:tr>
      <w:tr w:rsidR="00462ABC" w:rsidRPr="000E06A3" w:rsidTr="00B1523D">
        <w:tc>
          <w:tcPr>
            <w:tcW w:w="399" w:type="dxa"/>
          </w:tcPr>
          <w:p w:rsidR="00462ABC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10516" w:type="dxa"/>
          </w:tcPr>
          <w:p w:rsidR="00462ABC" w:rsidRPr="00B1523D" w:rsidRDefault="00B1523D" w:rsidP="00462ABC">
            <w:pPr>
              <w:rPr>
                <w:noProof/>
                <w:sz w:val="24"/>
                <w:szCs w:val="24"/>
                <w:lang w:eastAsia="en-AU"/>
              </w:rPr>
            </w:pPr>
            <w:r w:rsidRPr="00B1523D">
              <w:rPr>
                <w:noProof/>
                <w:sz w:val="24"/>
                <w:szCs w:val="24"/>
                <w:lang w:eastAsia="en-AU"/>
              </w:rPr>
              <w:t>What is the range of the function f(x) = 5x + 4 when the domain is {-2, 3, 5}</w:t>
            </w:r>
          </w:p>
          <w:p w:rsidR="00462ABC" w:rsidRPr="00B1523D" w:rsidRDefault="00462ABC" w:rsidP="00462ABC">
            <w:pPr>
              <w:rPr>
                <w:noProof/>
                <w:sz w:val="24"/>
                <w:szCs w:val="24"/>
                <w:lang w:eastAsia="en-AU"/>
              </w:rPr>
            </w:pPr>
          </w:p>
          <w:p w:rsidR="00462ABC" w:rsidRPr="00B1523D" w:rsidRDefault="00462ABC" w:rsidP="00462ABC">
            <w:pPr>
              <w:rPr>
                <w:noProof/>
                <w:sz w:val="24"/>
                <w:szCs w:val="24"/>
                <w:lang w:eastAsia="en-AU"/>
              </w:rPr>
            </w:pPr>
          </w:p>
          <w:p w:rsidR="00462ABC" w:rsidRPr="00B1523D" w:rsidRDefault="00462ABC" w:rsidP="00462ABC">
            <w:pPr>
              <w:rPr>
                <w:noProof/>
                <w:sz w:val="24"/>
                <w:szCs w:val="24"/>
                <w:lang w:eastAsia="en-AU"/>
              </w:rPr>
            </w:pPr>
          </w:p>
          <w:p w:rsidR="00462ABC" w:rsidRPr="00B1523D" w:rsidRDefault="00462ABC" w:rsidP="00462ABC">
            <w:pPr>
              <w:rPr>
                <w:noProof/>
                <w:sz w:val="24"/>
                <w:szCs w:val="24"/>
                <w:lang w:eastAsia="en-AU"/>
              </w:rPr>
            </w:pPr>
          </w:p>
          <w:p w:rsidR="00462ABC" w:rsidRPr="00B1523D" w:rsidRDefault="00462ABC" w:rsidP="00462ABC">
            <w:pPr>
              <w:rPr>
                <w:noProof/>
                <w:sz w:val="24"/>
                <w:szCs w:val="24"/>
                <w:lang w:eastAsia="en-AU"/>
              </w:rPr>
            </w:pPr>
          </w:p>
        </w:tc>
        <w:tc>
          <w:tcPr>
            <w:tcW w:w="338" w:type="dxa"/>
          </w:tcPr>
          <w:p w:rsidR="00462ABC" w:rsidRDefault="00B1523D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2</w:t>
            </w:r>
          </w:p>
        </w:tc>
      </w:tr>
      <w:tr w:rsidR="00462ABC" w:rsidRPr="000E06A3" w:rsidTr="00B1523D">
        <w:tc>
          <w:tcPr>
            <w:tcW w:w="399" w:type="dxa"/>
          </w:tcPr>
          <w:p w:rsidR="00462ABC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10516" w:type="dxa"/>
          </w:tcPr>
          <w:p w:rsidR="00B1523D" w:rsidRDefault="00B1523D" w:rsidP="00B1523D">
            <w:pPr>
              <w:rPr>
                <w:rFonts w:cstheme="minorHAnsi"/>
                <w:sz w:val="24"/>
                <w:szCs w:val="32"/>
              </w:rPr>
            </w:pPr>
            <w:r w:rsidRPr="00B1523D">
              <w:rPr>
                <w:rFonts w:cstheme="minorHAnsi"/>
                <w:sz w:val="24"/>
                <w:szCs w:val="32"/>
              </w:rPr>
              <w:t xml:space="preserve">If </w:t>
            </w:r>
            <w:r w:rsidRPr="00B1523D">
              <w:rPr>
                <w:rFonts w:cstheme="minorHAnsi"/>
                <w:position w:val="-10"/>
                <w:sz w:val="24"/>
                <w:szCs w:val="32"/>
              </w:rPr>
              <w:object w:dxaOrig="1440" w:dyaOrig="320">
                <v:shape id="_x0000_i1138" type="#_x0000_t75" style="width:65.5pt;height:16.5pt" o:ole="">
                  <v:imagedata r:id="rId14" o:title=""/>
                </v:shape>
                <o:OLEObject Type="Embed" ProgID="Equation.3" ShapeID="_x0000_i1138" DrawAspect="Content" ObjectID="_1612770920" r:id="rId15"/>
              </w:object>
            </w:r>
            <w:r>
              <w:rPr>
                <w:rFonts w:cstheme="minorHAnsi"/>
                <w:sz w:val="24"/>
                <w:szCs w:val="32"/>
              </w:rPr>
              <w:t>, then find:</w:t>
            </w:r>
          </w:p>
          <w:p w:rsidR="00B1523D" w:rsidRDefault="00B1523D" w:rsidP="00B1523D">
            <w:pPr>
              <w:rPr>
                <w:rFonts w:cstheme="minorHAnsi"/>
                <w:sz w:val="24"/>
                <w:szCs w:val="32"/>
              </w:rPr>
            </w:pPr>
          </w:p>
          <w:p w:rsidR="00B1523D" w:rsidRPr="00B1523D" w:rsidRDefault="00B1523D" w:rsidP="00B1523D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sz w:val="24"/>
                <w:szCs w:val="32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32"/>
                </w:rPr>
                <m:t>f(-3)</m:t>
              </m:r>
            </m:oMath>
          </w:p>
          <w:p w:rsidR="00B1523D" w:rsidRDefault="00B1523D" w:rsidP="00B1523D">
            <w:pPr>
              <w:rPr>
                <w:rFonts w:cstheme="minorHAnsi"/>
                <w:sz w:val="24"/>
                <w:szCs w:val="32"/>
              </w:rPr>
            </w:pPr>
          </w:p>
          <w:p w:rsidR="00B1523D" w:rsidRPr="00B1523D" w:rsidRDefault="00B1523D" w:rsidP="00B1523D">
            <w:pPr>
              <w:rPr>
                <w:rFonts w:cstheme="minorHAnsi"/>
                <w:sz w:val="24"/>
                <w:szCs w:val="32"/>
              </w:rPr>
            </w:pPr>
          </w:p>
          <w:p w:rsidR="00462ABC" w:rsidRPr="00B1523D" w:rsidRDefault="00462ABC" w:rsidP="00462ABC">
            <w:pPr>
              <w:rPr>
                <w:rFonts w:cstheme="minorHAnsi"/>
                <w:noProof/>
                <w:sz w:val="24"/>
                <w:szCs w:val="24"/>
                <w:lang w:eastAsia="en-AU"/>
              </w:rPr>
            </w:pPr>
          </w:p>
          <w:p w:rsidR="00462ABC" w:rsidRPr="00B1523D" w:rsidRDefault="00B1523D" w:rsidP="00B1523D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noProof/>
                <w:sz w:val="24"/>
                <w:szCs w:val="24"/>
                <w:lang w:eastAsia="en-AU"/>
              </w:rPr>
            </w:pPr>
            <m:oMath>
              <m:r>
                <w:rPr>
                  <w:rFonts w:ascii="Cambria Math" w:hAnsi="Cambria Math" w:cstheme="minorHAnsi"/>
                  <w:noProof/>
                  <w:sz w:val="24"/>
                  <w:szCs w:val="24"/>
                  <w:lang w:eastAsia="en-AU"/>
                </w:rPr>
                <m:t>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noProof/>
                      <w:sz w:val="24"/>
                      <w:szCs w:val="24"/>
                      <w:lang w:eastAsia="en-AU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noProof/>
                      <w:sz w:val="24"/>
                      <w:szCs w:val="24"/>
                      <w:lang w:eastAsia="en-AU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  <w:noProof/>
                  <w:sz w:val="24"/>
                  <w:szCs w:val="24"/>
                  <w:lang w:eastAsia="en-AU"/>
                </w:rPr>
                <m:t>=-2</m:t>
              </m:r>
            </m:oMath>
          </w:p>
          <w:p w:rsidR="00462ABC" w:rsidRPr="00B1523D" w:rsidRDefault="00462ABC" w:rsidP="00462ABC">
            <w:pPr>
              <w:rPr>
                <w:rFonts w:cstheme="minorHAnsi"/>
                <w:noProof/>
                <w:sz w:val="24"/>
                <w:szCs w:val="24"/>
                <w:lang w:eastAsia="en-AU"/>
              </w:rPr>
            </w:pPr>
          </w:p>
          <w:p w:rsidR="00462ABC" w:rsidRPr="00B1523D" w:rsidRDefault="00462ABC" w:rsidP="00462ABC">
            <w:pPr>
              <w:rPr>
                <w:rFonts w:cstheme="minorHAnsi"/>
                <w:noProof/>
                <w:sz w:val="24"/>
                <w:szCs w:val="24"/>
                <w:lang w:eastAsia="en-AU"/>
              </w:rPr>
            </w:pPr>
          </w:p>
          <w:p w:rsidR="00462ABC" w:rsidRPr="00B1523D" w:rsidRDefault="00462ABC" w:rsidP="00462ABC">
            <w:pPr>
              <w:rPr>
                <w:rFonts w:cstheme="minorHAnsi"/>
                <w:noProof/>
                <w:sz w:val="24"/>
                <w:szCs w:val="24"/>
                <w:lang w:eastAsia="en-AU"/>
              </w:rPr>
            </w:pPr>
          </w:p>
          <w:p w:rsidR="00462ABC" w:rsidRPr="00B1523D" w:rsidRDefault="00462ABC" w:rsidP="00462ABC">
            <w:pPr>
              <w:rPr>
                <w:rFonts w:cstheme="minorHAnsi"/>
                <w:noProof/>
                <w:sz w:val="24"/>
                <w:szCs w:val="24"/>
                <w:lang w:eastAsia="en-AU"/>
              </w:rPr>
            </w:pPr>
          </w:p>
        </w:tc>
        <w:tc>
          <w:tcPr>
            <w:tcW w:w="338" w:type="dxa"/>
          </w:tcPr>
          <w:p w:rsidR="00462ABC" w:rsidRDefault="00B1523D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3</w:t>
            </w:r>
          </w:p>
        </w:tc>
      </w:tr>
      <w:tr w:rsidR="00462ABC" w:rsidRPr="000E06A3" w:rsidTr="00B1523D">
        <w:tc>
          <w:tcPr>
            <w:tcW w:w="399" w:type="dxa"/>
          </w:tcPr>
          <w:p w:rsidR="00462ABC" w:rsidRDefault="00462ABC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10516" w:type="dxa"/>
          </w:tcPr>
          <w:p w:rsidR="00462ABC" w:rsidRDefault="00B1523D" w:rsidP="00462ABC">
            <w:pPr>
              <w:rPr>
                <w:sz w:val="24"/>
                <w:szCs w:val="20"/>
              </w:rPr>
            </w:pPr>
            <w:r w:rsidRPr="00B1523D">
              <w:rPr>
                <w:sz w:val="24"/>
                <w:szCs w:val="20"/>
              </w:rPr>
              <w:t>The function</w:t>
            </w:r>
            <w:r w:rsidRPr="00B1523D">
              <w:rPr>
                <w:rStyle w:val="Emphasis"/>
                <w:sz w:val="24"/>
                <w:szCs w:val="20"/>
              </w:rPr>
              <w:t xml:space="preserve"> f</w:t>
            </w:r>
            <w:r w:rsidRPr="00B1523D">
              <w:rPr>
                <w:sz w:val="24"/>
                <w:szCs w:val="20"/>
              </w:rPr>
              <w:t>(</w:t>
            </w:r>
            <w:r w:rsidRPr="00B1523D">
              <w:rPr>
                <w:rStyle w:val="Emphasis"/>
                <w:sz w:val="24"/>
                <w:szCs w:val="20"/>
              </w:rPr>
              <w:t>x</w:t>
            </w:r>
            <w:r w:rsidRPr="00B1523D">
              <w:rPr>
                <w:sz w:val="24"/>
                <w:szCs w:val="20"/>
              </w:rPr>
              <w:t xml:space="preserve">) = {(1, 2), (2, 4), (3, 6), (4, 8)} can be represented in several other ways. Which is NOT a correct representation of the function </w:t>
            </w:r>
            <w:r w:rsidRPr="00B1523D">
              <w:rPr>
                <w:rStyle w:val="Emphasis"/>
                <w:sz w:val="24"/>
                <w:szCs w:val="20"/>
              </w:rPr>
              <w:t>f</w:t>
            </w:r>
            <w:r w:rsidRPr="00B1523D">
              <w:rPr>
                <w:sz w:val="24"/>
                <w:szCs w:val="20"/>
              </w:rPr>
              <w:t>(</w:t>
            </w:r>
            <w:r w:rsidRPr="00B1523D">
              <w:rPr>
                <w:rStyle w:val="Emphasis"/>
                <w:sz w:val="24"/>
                <w:szCs w:val="20"/>
              </w:rPr>
              <w:t>x</w:t>
            </w:r>
            <w:r w:rsidRPr="00B1523D">
              <w:rPr>
                <w:sz w:val="24"/>
                <w:szCs w:val="20"/>
              </w:rPr>
              <w:t>)?</w:t>
            </w:r>
          </w:p>
          <w:p w:rsidR="00B1523D" w:rsidRDefault="00B1523D" w:rsidP="00462ABC">
            <w:pPr>
              <w:rPr>
                <w:sz w:val="24"/>
                <w:szCs w:val="20"/>
              </w:rPr>
            </w:pPr>
            <w:r>
              <w:rPr>
                <w:noProof/>
              </w:rPr>
              <w:pict>
                <v:shape id="_x0000_s1042" type="#_x0000_t75" alt="a coordinate plane" style="position:absolute;margin-left:128.7pt;margin-top:10pt;width:145.4pt;height:2in;z-index:251664384;mso-position-horizontal-relative:text;mso-position-vertical-relative:text;mso-width-relative:page;mso-height-relative:page">
                  <v:imagedata r:id="rId16" r:href="rId17"/>
                </v:shape>
              </w:pict>
            </w:r>
            <w:r>
              <w:rPr>
                <w:noProof/>
              </w:rPr>
              <w:pict>
                <v:shape id="_x0000_s1041" type="#_x0000_t75" alt="mapping" style="position:absolute;margin-left:13.7pt;margin-top:4.8pt;width:85pt;height:85pt;z-index:251662336;mso-position-horizontal-relative:text;mso-position-vertical-relative:text;mso-width-relative:page;mso-height-relative:page" wrapcoords="-191 0 -191 21409 21600 21409 21600 0 -191 0">
                  <v:imagedata r:id="rId18" r:href="rId19"/>
                </v:shape>
              </w:pict>
            </w:r>
          </w:p>
          <w:p w:rsidR="00462ABC" w:rsidRPr="006D0036" w:rsidRDefault="00B1523D" w:rsidP="006D0036">
            <w:pPr>
              <w:pStyle w:val="ListParagraph"/>
              <w:numPr>
                <w:ilvl w:val="0"/>
                <w:numId w:val="5"/>
              </w:numPr>
              <w:ind w:hanging="664"/>
              <w:rPr>
                <w:noProof/>
                <w:sz w:val="24"/>
                <w:szCs w:val="24"/>
                <w:lang w:eastAsia="en-AU"/>
              </w:rPr>
            </w:pPr>
            <w:r>
              <w:rPr>
                <w:noProof/>
                <w:sz w:val="24"/>
                <w:szCs w:val="24"/>
                <w:lang w:eastAsia="en-AU"/>
              </w:rPr>
              <w:t xml:space="preserve">                              b)</w:t>
            </w:r>
            <w:r w:rsidR="006D0036">
              <w:rPr>
                <w:noProof/>
                <w:sz w:val="24"/>
                <w:szCs w:val="24"/>
                <w:lang w:eastAsia="en-AU"/>
              </w:rPr>
              <w:t xml:space="preserve">                                                       </w:t>
            </w:r>
            <w:r w:rsidRPr="006D0036">
              <w:rPr>
                <w:noProof/>
                <w:sz w:val="24"/>
                <w:szCs w:val="24"/>
                <w:lang w:eastAsia="en-AU"/>
              </w:rPr>
              <w:t xml:space="preserve">c) </w:t>
            </w:r>
            <w:r w:rsidRPr="006D0036">
              <w:rPr>
                <w:rStyle w:val="Emphasis"/>
                <w:sz w:val="24"/>
                <w:szCs w:val="20"/>
              </w:rPr>
              <w:t>x</w:t>
            </w:r>
            <w:r w:rsidRPr="006D0036">
              <w:rPr>
                <w:sz w:val="24"/>
                <w:szCs w:val="20"/>
              </w:rPr>
              <w:t xml:space="preserve"> is a natural number less than 5 </w:t>
            </w:r>
            <w:r w:rsidR="006D0036" w:rsidRPr="006D0036">
              <w:rPr>
                <w:sz w:val="24"/>
                <w:szCs w:val="20"/>
              </w:rPr>
              <w:t>&amp;</w:t>
            </w:r>
            <w:r w:rsidRPr="006D0036">
              <w:rPr>
                <w:sz w:val="24"/>
                <w:szCs w:val="20"/>
              </w:rPr>
              <w:t xml:space="preserve"> </w:t>
            </w:r>
            <w:r w:rsidRPr="006D0036">
              <w:rPr>
                <w:rStyle w:val="Emphasis"/>
                <w:sz w:val="24"/>
                <w:szCs w:val="20"/>
              </w:rPr>
              <w:t>y</w:t>
            </w:r>
            <w:r w:rsidRPr="006D0036">
              <w:rPr>
                <w:sz w:val="24"/>
                <w:szCs w:val="20"/>
              </w:rPr>
              <w:t xml:space="preserve"> is twice </w:t>
            </w:r>
            <w:r w:rsidRPr="006D0036">
              <w:rPr>
                <w:rStyle w:val="Emphasis"/>
                <w:sz w:val="24"/>
                <w:szCs w:val="20"/>
              </w:rPr>
              <w:t>x</w:t>
            </w:r>
          </w:p>
          <w:p w:rsidR="00462ABC" w:rsidRPr="00B1523D" w:rsidRDefault="00462ABC" w:rsidP="00462ABC">
            <w:pPr>
              <w:rPr>
                <w:noProof/>
                <w:sz w:val="24"/>
                <w:szCs w:val="24"/>
                <w:lang w:eastAsia="en-AU"/>
              </w:rPr>
            </w:pPr>
          </w:p>
          <w:p w:rsidR="00462ABC" w:rsidRDefault="00B1523D" w:rsidP="00462ABC">
            <w:pPr>
              <w:rPr>
                <w:noProof/>
                <w:sz w:val="24"/>
                <w:szCs w:val="24"/>
                <w:lang w:eastAsia="en-AU"/>
              </w:rPr>
            </w:pPr>
            <w:r>
              <w:rPr>
                <w:noProof/>
                <w:sz w:val="24"/>
                <w:szCs w:val="24"/>
                <w:lang w:eastAsia="en-AU"/>
              </w:rPr>
              <w:t xml:space="preserve">                                                                                                    </w:t>
            </w:r>
            <w:r w:rsidR="006D0036">
              <w:rPr>
                <w:noProof/>
                <w:sz w:val="24"/>
                <w:szCs w:val="24"/>
                <w:lang w:eastAsia="en-AU"/>
              </w:rPr>
              <w:t xml:space="preserve">  </w:t>
            </w:r>
            <w:r>
              <w:rPr>
                <w:noProof/>
                <w:sz w:val="24"/>
                <w:szCs w:val="24"/>
                <w:lang w:eastAsia="en-AU"/>
              </w:rPr>
              <w:t xml:space="preserve"> d) </w:t>
            </w:r>
            <w:r w:rsidRPr="00B1523D">
              <w:rPr>
                <w:rStyle w:val="Emphasis"/>
                <w:sz w:val="24"/>
                <w:szCs w:val="20"/>
              </w:rPr>
              <w:t>y</w:t>
            </w:r>
            <w:r w:rsidRPr="00B1523D">
              <w:rPr>
                <w:sz w:val="24"/>
                <w:szCs w:val="20"/>
              </w:rPr>
              <w:t xml:space="preserve"> = 2</w:t>
            </w:r>
            <w:r w:rsidRPr="00B1523D">
              <w:rPr>
                <w:rStyle w:val="Emphasis"/>
                <w:sz w:val="24"/>
                <w:szCs w:val="20"/>
              </w:rPr>
              <w:t>x</w:t>
            </w:r>
            <w:r w:rsidRPr="00B1523D">
              <w:rPr>
                <w:sz w:val="24"/>
                <w:szCs w:val="20"/>
              </w:rPr>
              <w:t xml:space="preserve"> and the domain is {1, 2, 3, 4}</w:t>
            </w:r>
          </w:p>
          <w:p w:rsidR="00B1523D" w:rsidRDefault="00B1523D" w:rsidP="00462ABC">
            <w:pPr>
              <w:rPr>
                <w:noProof/>
                <w:sz w:val="24"/>
                <w:szCs w:val="24"/>
                <w:lang w:eastAsia="en-AU"/>
              </w:rPr>
            </w:pPr>
          </w:p>
          <w:p w:rsidR="00B1523D" w:rsidRDefault="00B1523D" w:rsidP="00462ABC">
            <w:pPr>
              <w:rPr>
                <w:noProof/>
                <w:sz w:val="24"/>
                <w:szCs w:val="24"/>
                <w:lang w:eastAsia="en-AU"/>
              </w:rPr>
            </w:pPr>
          </w:p>
          <w:p w:rsidR="00B1523D" w:rsidRDefault="00B1523D" w:rsidP="00462ABC">
            <w:pPr>
              <w:rPr>
                <w:noProof/>
                <w:sz w:val="24"/>
                <w:szCs w:val="24"/>
                <w:lang w:eastAsia="en-AU"/>
              </w:rPr>
            </w:pPr>
          </w:p>
          <w:p w:rsidR="00B1523D" w:rsidRDefault="00B1523D" w:rsidP="00462ABC">
            <w:pPr>
              <w:rPr>
                <w:noProof/>
                <w:sz w:val="24"/>
                <w:szCs w:val="24"/>
                <w:lang w:eastAsia="en-AU"/>
              </w:rPr>
            </w:pPr>
          </w:p>
          <w:p w:rsidR="00B1523D" w:rsidRDefault="00B1523D" w:rsidP="00462ABC">
            <w:pPr>
              <w:rPr>
                <w:noProof/>
                <w:sz w:val="24"/>
                <w:szCs w:val="24"/>
                <w:lang w:eastAsia="en-AU"/>
              </w:rPr>
            </w:pPr>
          </w:p>
          <w:p w:rsidR="00B1523D" w:rsidRDefault="00B1523D" w:rsidP="00462ABC">
            <w:pPr>
              <w:rPr>
                <w:noProof/>
                <w:sz w:val="24"/>
                <w:szCs w:val="24"/>
                <w:lang w:eastAsia="en-AU"/>
              </w:rPr>
            </w:pPr>
          </w:p>
          <w:p w:rsidR="00B1523D" w:rsidRDefault="00B1523D" w:rsidP="00462ABC">
            <w:pPr>
              <w:rPr>
                <w:noProof/>
                <w:sz w:val="24"/>
                <w:szCs w:val="24"/>
                <w:lang w:eastAsia="en-AU"/>
              </w:rPr>
            </w:pPr>
          </w:p>
          <w:p w:rsidR="00B1523D" w:rsidRPr="00B1523D" w:rsidRDefault="00B1523D" w:rsidP="00B1523D">
            <w:pPr>
              <w:rPr>
                <w:noProof/>
                <w:sz w:val="24"/>
                <w:szCs w:val="24"/>
                <w:lang w:eastAsia="en-AU"/>
              </w:rPr>
            </w:pPr>
          </w:p>
        </w:tc>
        <w:tc>
          <w:tcPr>
            <w:tcW w:w="338" w:type="dxa"/>
          </w:tcPr>
          <w:p w:rsidR="00462ABC" w:rsidRDefault="00CB2517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1</w:t>
            </w:r>
          </w:p>
        </w:tc>
      </w:tr>
      <w:tr w:rsidR="006D0036" w:rsidRPr="000E06A3" w:rsidTr="00B1523D">
        <w:tc>
          <w:tcPr>
            <w:tcW w:w="399" w:type="dxa"/>
          </w:tcPr>
          <w:p w:rsidR="006D0036" w:rsidRDefault="006D0036" w:rsidP="000E06A3">
            <w:pPr>
              <w:jc w:val="both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10516" w:type="dxa"/>
          </w:tcPr>
          <w:p w:rsidR="006D0036" w:rsidRDefault="009D0487" w:rsidP="00462ABC">
            <w:pPr>
              <w:rPr>
                <w:sz w:val="24"/>
              </w:rPr>
            </w:pPr>
            <w:r w:rsidRPr="009D0487">
              <w:rPr>
                <w:sz w:val="24"/>
              </w:rPr>
              <w:t>Find the degree measure of the arc of a sector with area 36π if the area of the circle is 144π.</w:t>
            </w:r>
          </w:p>
          <w:p w:rsidR="009D0487" w:rsidRDefault="009D0487" w:rsidP="00462ABC">
            <w:pPr>
              <w:rPr>
                <w:sz w:val="24"/>
              </w:rPr>
            </w:pPr>
          </w:p>
          <w:p w:rsidR="009D0487" w:rsidRDefault="009D0487" w:rsidP="00462ABC">
            <w:pPr>
              <w:rPr>
                <w:sz w:val="24"/>
              </w:rPr>
            </w:pPr>
          </w:p>
          <w:p w:rsidR="009D0487" w:rsidRDefault="009D0487" w:rsidP="00462ABC">
            <w:pPr>
              <w:rPr>
                <w:sz w:val="24"/>
              </w:rPr>
            </w:pPr>
          </w:p>
          <w:p w:rsidR="009D0487" w:rsidRDefault="009D0487" w:rsidP="00462ABC">
            <w:pPr>
              <w:rPr>
                <w:sz w:val="24"/>
              </w:rPr>
            </w:pPr>
          </w:p>
          <w:p w:rsidR="009D0487" w:rsidRDefault="009D0487" w:rsidP="00462ABC">
            <w:pPr>
              <w:rPr>
                <w:sz w:val="24"/>
              </w:rPr>
            </w:pPr>
          </w:p>
          <w:p w:rsidR="009D0487" w:rsidRPr="009D0487" w:rsidRDefault="009D0487" w:rsidP="00462ABC">
            <w:pPr>
              <w:rPr>
                <w:sz w:val="24"/>
                <w:szCs w:val="20"/>
              </w:rPr>
            </w:pPr>
          </w:p>
        </w:tc>
        <w:tc>
          <w:tcPr>
            <w:tcW w:w="338" w:type="dxa"/>
          </w:tcPr>
          <w:p w:rsidR="006D0036" w:rsidRDefault="007D28FF" w:rsidP="000E06A3">
            <w:pPr>
              <w:jc w:val="center"/>
              <w:rPr>
                <w:b/>
                <w:color w:val="FF0000"/>
                <w:sz w:val="24"/>
              </w:rPr>
            </w:pPr>
            <w:r>
              <w:rPr>
                <w:b/>
                <w:color w:val="FF0000"/>
                <w:sz w:val="24"/>
              </w:rPr>
              <w:t>3</w:t>
            </w:r>
          </w:p>
        </w:tc>
      </w:tr>
    </w:tbl>
    <w:p w:rsidR="000E06A3" w:rsidRDefault="000E06A3" w:rsidP="009D0487">
      <w:pPr>
        <w:spacing w:after="0" w:line="240" w:lineRule="auto"/>
      </w:pPr>
    </w:p>
    <w:sectPr w:rsidR="000E06A3" w:rsidSect="009D0487">
      <w:pgSz w:w="12240" w:h="15840"/>
      <w:pgMar w:top="720" w:right="720" w:bottom="568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">
    <w:altName w:val="Arial"/>
    <w:charset w:val="00"/>
    <w:family w:val="auto"/>
    <w:pitch w:val="variable"/>
    <w:sig w:usb0="00000003" w:usb1="4000204A" w:usb2="00000000" w:usb3="00000000" w:csb0="00000001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19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athematicalPiLTStd-1">
    <w:altName w:val="Mathematical Pi LT Std 1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NeueLTStd-Roman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NeueLT Std Bold">
    <w:altName w:val="Arial"/>
    <w:charset w:val="00"/>
    <w:family w:val="auto"/>
    <w:pitch w:val="variable"/>
    <w:sig w:usb0="00000003" w:usb1="4000204A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0F42EB"/>
    <w:multiLevelType w:val="hybridMultilevel"/>
    <w:tmpl w:val="0B44A88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FB5514"/>
    <w:multiLevelType w:val="hybridMultilevel"/>
    <w:tmpl w:val="731803A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C323FC"/>
    <w:multiLevelType w:val="hybridMultilevel"/>
    <w:tmpl w:val="B70264A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76498E"/>
    <w:multiLevelType w:val="hybridMultilevel"/>
    <w:tmpl w:val="1ED8BDD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361568"/>
    <w:multiLevelType w:val="hybridMultilevel"/>
    <w:tmpl w:val="1CCAC73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6A3"/>
    <w:rsid w:val="000E06A3"/>
    <w:rsid w:val="002130E2"/>
    <w:rsid w:val="002A3E55"/>
    <w:rsid w:val="00462ABC"/>
    <w:rsid w:val="005058E0"/>
    <w:rsid w:val="005A00F9"/>
    <w:rsid w:val="005C61DC"/>
    <w:rsid w:val="006D0036"/>
    <w:rsid w:val="007D28FF"/>
    <w:rsid w:val="009D0487"/>
    <w:rsid w:val="00B1523D"/>
    <w:rsid w:val="00CB2517"/>
    <w:rsid w:val="00D155F9"/>
    <w:rsid w:val="00D22C80"/>
    <w:rsid w:val="00F61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  <w14:docId w14:val="777CD086"/>
  <w15:docId w15:val="{25BBDBDE-E0DE-4BDD-B0DA-706E1D6BB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06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E0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6A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E06A3"/>
    <w:rPr>
      <w:color w:val="808080"/>
    </w:rPr>
  </w:style>
  <w:style w:type="paragraph" w:styleId="ListParagraph">
    <w:name w:val="List Paragraph"/>
    <w:basedOn w:val="Normal"/>
    <w:uiPriority w:val="34"/>
    <w:qFormat/>
    <w:rsid w:val="000E06A3"/>
    <w:pPr>
      <w:ind w:left="720"/>
      <w:contextualSpacing/>
    </w:pPr>
  </w:style>
  <w:style w:type="character" w:customStyle="1" w:styleId="NLLLNUM">
    <w:name w:val="NL_LL_NUM"/>
    <w:qFormat/>
    <w:rsid w:val="00D22C80"/>
    <w:rPr>
      <w:rFonts w:ascii="HelveticaNeueLT Std" w:hAnsi="HelveticaNeueLT Std"/>
      <w:b/>
      <w:color w:val="auto"/>
      <w:sz w:val="20"/>
      <w:szCs w:val="24"/>
    </w:rPr>
  </w:style>
  <w:style w:type="paragraph" w:customStyle="1" w:styleId="NL">
    <w:name w:val="NL"/>
    <w:rsid w:val="00D22C80"/>
    <w:pPr>
      <w:tabs>
        <w:tab w:val="left" w:pos="120"/>
        <w:tab w:val="left" w:pos="380"/>
      </w:tabs>
      <w:spacing w:before="440"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</w:rPr>
  </w:style>
  <w:style w:type="paragraph" w:customStyle="1" w:styleId="NLLL2COL">
    <w:name w:val="NL_LL_2COL"/>
    <w:rsid w:val="00D22C80"/>
    <w:pPr>
      <w:tabs>
        <w:tab w:val="left" w:pos="400"/>
        <w:tab w:val="left" w:pos="2600"/>
        <w:tab w:val="left" w:pos="2720"/>
      </w:tabs>
      <w:spacing w:before="120" w:after="0" w:line="240" w:lineRule="atLeast"/>
      <w:ind w:left="686" w:hanging="289"/>
    </w:pPr>
    <w:rPr>
      <w:rFonts w:ascii="Minion Pro" w:eastAsia="Times New Roman" w:hAnsi="Minion Pro" w:cs="Times New Roman"/>
      <w:sz w:val="20"/>
      <w:szCs w:val="20"/>
    </w:rPr>
  </w:style>
  <w:style w:type="paragraph" w:customStyle="1" w:styleId="i-bodytextfo">
    <w:name w:val="i - body text f/o"/>
    <w:basedOn w:val="Normal"/>
    <w:next w:val="Normal"/>
    <w:uiPriority w:val="99"/>
    <w:rsid w:val="00D22C80"/>
    <w:pPr>
      <w:widowControl w:val="0"/>
      <w:suppressAutoHyphens/>
      <w:autoSpaceDE w:val="0"/>
      <w:autoSpaceDN w:val="0"/>
      <w:adjustRightInd w:val="0"/>
      <w:spacing w:after="0" w:line="300" w:lineRule="atLeast"/>
      <w:textAlignment w:val="center"/>
    </w:pPr>
    <w:rPr>
      <w:rFonts w:ascii="MinionPro-Regular" w:eastAsia="Times New Roman" w:hAnsi="MinionPro-Regular" w:cs="MinionPro-Regular"/>
      <w:color w:val="000000"/>
      <w:sz w:val="24"/>
      <w:szCs w:val="24"/>
    </w:rPr>
  </w:style>
  <w:style w:type="character" w:customStyle="1" w:styleId="MinionMath">
    <w:name w:val="Minion_Math"/>
    <w:uiPriority w:val="1"/>
    <w:qFormat/>
    <w:rsid w:val="00D22C80"/>
    <w:rPr>
      <w:rFonts w:ascii="Minion Pro" w:hAnsi="Minion Pro" w:cs="MathematicalPiLTStd-1"/>
      <w:b w:val="0"/>
      <w:bCs w:val="0"/>
      <w:i w:val="0"/>
      <w:iCs w:val="0"/>
      <w:color w:val="auto"/>
      <w:sz w:val="20"/>
      <w:szCs w:val="20"/>
      <w:u w:val="none"/>
    </w:rPr>
  </w:style>
  <w:style w:type="character" w:customStyle="1" w:styleId="i-listitalic">
    <w:name w:val="i - list italic"/>
    <w:uiPriority w:val="99"/>
    <w:qFormat/>
    <w:rsid w:val="00D22C80"/>
    <w:rPr>
      <w:rFonts w:ascii="Arial" w:hAnsi="Arial"/>
      <w:i/>
    </w:rPr>
  </w:style>
  <w:style w:type="character" w:customStyle="1" w:styleId="MATH-1">
    <w:name w:val="MATH-1"/>
    <w:uiPriority w:val="99"/>
    <w:rsid w:val="00D22C80"/>
    <w:rPr>
      <w:rFonts w:ascii="MathematicalPiLTStd-1" w:hAnsi="MathematicalPiLTStd-1" w:cs="MathematicalPiLTStd-1"/>
    </w:rPr>
  </w:style>
  <w:style w:type="character" w:customStyle="1" w:styleId="ITAL">
    <w:name w:val="ITAL"/>
    <w:rsid w:val="00D22C80"/>
    <w:rPr>
      <w:rFonts w:ascii="Minion Pro" w:hAnsi="Minion Pro"/>
      <w:i/>
      <w:sz w:val="20"/>
      <w:szCs w:val="20"/>
    </w:rPr>
  </w:style>
  <w:style w:type="paragraph" w:customStyle="1" w:styleId="spaces">
    <w:name w:val="spaces"/>
    <w:basedOn w:val="Normal"/>
    <w:uiPriority w:val="99"/>
    <w:rsid w:val="00D22C80"/>
    <w:pPr>
      <w:widowControl w:val="0"/>
      <w:suppressAutoHyphens/>
      <w:autoSpaceDE w:val="0"/>
      <w:autoSpaceDN w:val="0"/>
      <w:adjustRightInd w:val="0"/>
      <w:spacing w:before="57" w:after="57" w:line="300" w:lineRule="atLeast"/>
      <w:ind w:left="170" w:right="283"/>
      <w:textAlignment w:val="center"/>
    </w:pPr>
    <w:rPr>
      <w:rFonts w:ascii="HelveticaNeueLTStd-Roman" w:eastAsia="Times New Roman" w:hAnsi="HelveticaNeueLTStd-Roman" w:cs="HelveticaNeueLTStd-Roman"/>
      <w:outline/>
      <w:color w:val="000000"/>
      <w:sz w:val="24"/>
      <w:szCs w:val="24"/>
      <w:u w:val="thick"/>
      <w:lang w:val="en-US"/>
      <w14:textOutline w14:w="9525" w14:cap="flat" w14:cmpd="sng" w14:algn="ctr">
        <w14:solidFill>
          <w14:srgbClr w14:val="000000"/>
        </w14:solidFill>
        <w14:prstDash w14:val="solid"/>
        <w14:round/>
      </w14:textOutline>
      <w14:textFill>
        <w14:noFill/>
      </w14:textFill>
    </w:rPr>
  </w:style>
  <w:style w:type="character" w:customStyle="1" w:styleId="i-listsuperscript">
    <w:name w:val="i - list superscript"/>
    <w:uiPriority w:val="99"/>
    <w:qFormat/>
    <w:rsid w:val="005A00F9"/>
    <w:rPr>
      <w:rFonts w:ascii="Calibri" w:hAnsi="Calibri"/>
      <w:vertAlign w:val="superscript"/>
      <w:lang w:eastAsia="en-AU"/>
    </w:rPr>
  </w:style>
  <w:style w:type="character" w:styleId="Emphasis">
    <w:name w:val="Emphasis"/>
    <w:basedOn w:val="DefaultParagraphFont"/>
    <w:qFormat/>
    <w:rsid w:val="00B1523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microsoft.com/office/2007/relationships/hdphoto" Target="media/hdphoto2.wdp"/><Relationship Id="rId17" Type="http://schemas.openxmlformats.org/officeDocument/2006/relationships/image" Target="http://www.tea.state.tx.us/student.assessment/resources/online/2003/grade9/math/no24b.gif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hyperlink" Target="https://www.google.com.au/imgres?imgurl=http://churchfieldsjunior.com/wp-content/uploads/2016/04/73621.jpg&amp;imgrefurl=http://churchfieldsjunior.com/quiz-night/&amp;docid=0TWZ1XmaB2M3GM&amp;tbnid=Yd7kvqdc7hzNIM:&amp;vet=10ahUKEwjgsue_q7jZAhWLurwKHdAtAhkQMwi6AigkMCQ..i&amp;w=700&amp;h=700&amp;bih=963&amp;biw=1920&amp;q=quiz&amp;ved=0ahUKEwjgsue_q7jZAhWLurwKHdAtAhkQMwi6AigkMCQ&amp;iact=mrc&amp;uact=8" TargetMode="External"/><Relationship Id="rId15" Type="http://schemas.openxmlformats.org/officeDocument/2006/relationships/oleObject" Target="embeddings/oleObject2.bin"/><Relationship Id="rId10" Type="http://schemas.microsoft.com/office/2007/relationships/hdphoto" Target="media/hdphoto1.wdp"/><Relationship Id="rId19" Type="http://schemas.openxmlformats.org/officeDocument/2006/relationships/image" Target="http://www.tea.state.tx.us/student.assessment/resources/online/2003/grade9/math/no24a.gi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CB62B1F0</Template>
  <TotalTime>35</TotalTime>
  <Pages>2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FRASER-JONES Laura</dc:creator>
  <cp:lastModifiedBy>FRASER-JONES Laura [Rossmoyne Senior High School]</cp:lastModifiedBy>
  <cp:revision>5</cp:revision>
  <cp:lastPrinted>2019-02-27T03:08:00Z</cp:lastPrinted>
  <dcterms:created xsi:type="dcterms:W3CDTF">2019-02-27T02:03:00Z</dcterms:created>
  <dcterms:modified xsi:type="dcterms:W3CDTF">2019-02-27T03:08:00Z</dcterms:modified>
</cp:coreProperties>
</file>