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5058E0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0</wp:posOffset>
                  </wp:positionV>
                  <wp:extent cx="1013460" cy="1028700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113" y="21200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06A3" w:rsidRDefault="000E06A3"/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FF59A3" w:rsidP="00350D7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Week </w:t>
            </w:r>
            <w:r w:rsidR="00350D73">
              <w:rPr>
                <w:rFonts w:ascii="Baskerville Old Face" w:hAnsi="Baskerville Old Face"/>
                <w:b/>
                <w:sz w:val="52"/>
              </w:rPr>
              <w:t>8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403C1C" w:rsidP="00F26C4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</m:t>
                    </m:r>
                    <m:r>
                      <w:rPr>
                        <w:rFonts w:ascii="Cambria Math" w:hAnsi="Cambria Math"/>
                        <w:sz w:val="56"/>
                      </w:rPr>
                      <m:t>5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112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0347"/>
        <w:gridCol w:w="338"/>
      </w:tblGrid>
      <w:tr w:rsidR="000E06A3" w:rsidRPr="000E06A3" w:rsidTr="00FF5636">
        <w:tc>
          <w:tcPr>
            <w:tcW w:w="568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DC19DA" w:rsidRPr="00350D73" w:rsidRDefault="00350D73" w:rsidP="00350D7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50D73">
              <w:rPr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4285615</wp:posOffset>
                  </wp:positionH>
                  <wp:positionV relativeFrom="paragraph">
                    <wp:posOffset>129540</wp:posOffset>
                  </wp:positionV>
                  <wp:extent cx="1905635" cy="18954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3" t="5214" r="8969" b="3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0D73">
              <w:rPr>
                <w:sz w:val="24"/>
                <w:szCs w:val="24"/>
              </w:rPr>
              <w:t>Given the graph, complete the following: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 xml:space="preserve">a)  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Domain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b)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Range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c)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Vertex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d)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Axis of symmetry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e)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y-intercept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f)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x-intercepts</w:t>
            </w:r>
          </w:p>
          <w:p w:rsidR="00350D73" w:rsidRP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g)</w:t>
            </w:r>
            <w:r w:rsidRPr="00350D73">
              <w:rPr>
                <w:sz w:val="24"/>
                <w:szCs w:val="24"/>
              </w:rPr>
              <w:tab/>
            </w:r>
            <w:r w:rsidRPr="00350D73">
              <w:rPr>
                <w:sz w:val="24"/>
                <w:szCs w:val="24"/>
              </w:rPr>
              <w:tab/>
              <w:t>Max or Min</w:t>
            </w:r>
          </w:p>
        </w:tc>
        <w:tc>
          <w:tcPr>
            <w:tcW w:w="338" w:type="dxa"/>
          </w:tcPr>
          <w:p w:rsidR="000E06A3" w:rsidRPr="000E06A3" w:rsidRDefault="00350D7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7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350D73" w:rsidRPr="00350D73" w:rsidRDefault="00350D73" w:rsidP="00350D73">
            <w:pPr>
              <w:tabs>
                <w:tab w:val="left" w:pos="720"/>
              </w:tabs>
              <w:ind w:left="1440" w:hanging="144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 xml:space="preserve">The interval </w:t>
            </w:r>
            <w:r w:rsidRPr="00350D73">
              <w:rPr>
                <w:position w:val="-10"/>
                <w:sz w:val="24"/>
                <w:szCs w:val="24"/>
              </w:rPr>
              <w:object w:dxaOrig="6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05pt;height:15.9pt" o:ole="">
                  <v:imagedata r:id="rId8" o:title=""/>
                </v:shape>
                <o:OLEObject Type="Embed" ProgID="Equation.3" ShapeID="_x0000_i1025" DrawAspect="Content" ObjectID="_1615358401" r:id="rId9"/>
              </w:object>
            </w:r>
            <w:r w:rsidRPr="00350D73">
              <w:rPr>
                <w:sz w:val="24"/>
                <w:szCs w:val="24"/>
              </w:rPr>
              <w:t xml:space="preserve"> represents which of the following?</w:t>
            </w:r>
          </w:p>
          <w:p w:rsidR="00350D73" w:rsidRPr="00350D73" w:rsidRDefault="00350D73" w:rsidP="00350D73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The set of all real numbers greater than 6</w:t>
            </w:r>
          </w:p>
          <w:p w:rsidR="00350D73" w:rsidRPr="00350D73" w:rsidRDefault="00350D73" w:rsidP="00350D73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The set of all real numbers less than 6.</w:t>
            </w:r>
          </w:p>
          <w:p w:rsidR="00350D73" w:rsidRPr="00350D73" w:rsidRDefault="00350D73" w:rsidP="00350D73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The set of all real numbers greater than or equal to 6.</w:t>
            </w:r>
          </w:p>
          <w:p w:rsidR="00DC19DA" w:rsidRPr="00350D73" w:rsidRDefault="00350D73" w:rsidP="00350D73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>The set of all real numbers less than or equal to 6.</w:t>
            </w:r>
          </w:p>
        </w:tc>
        <w:tc>
          <w:tcPr>
            <w:tcW w:w="338" w:type="dxa"/>
          </w:tcPr>
          <w:p w:rsidR="000E06A3" w:rsidRPr="000E06A3" w:rsidRDefault="00350D7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350D73" w:rsidRDefault="00350D73" w:rsidP="00350D73">
            <w:pPr>
              <w:tabs>
                <w:tab w:val="left" w:pos="720"/>
              </w:tabs>
              <w:ind w:left="1440" w:hanging="1440"/>
              <w:rPr>
                <w:sz w:val="24"/>
                <w:szCs w:val="24"/>
              </w:rPr>
            </w:pPr>
            <w:r w:rsidRPr="00350D73">
              <w:rPr>
                <w:sz w:val="24"/>
                <w:szCs w:val="24"/>
              </w:rPr>
              <w:t xml:space="preserve">On what interval is the function </w:t>
            </w:r>
            <w:r>
              <w:rPr>
                <w:sz w:val="24"/>
                <w:szCs w:val="24"/>
              </w:rPr>
              <w:t xml:space="preserve">from </w:t>
            </w:r>
            <w:r w:rsidRPr="00350D73">
              <w:rPr>
                <w:b/>
                <w:i/>
                <w:sz w:val="24"/>
                <w:szCs w:val="24"/>
              </w:rPr>
              <w:t>question 1</w:t>
            </w:r>
            <w:r>
              <w:rPr>
                <w:sz w:val="24"/>
                <w:szCs w:val="24"/>
              </w:rPr>
              <w:t xml:space="preserve"> </w:t>
            </w:r>
            <w:r w:rsidRPr="00350D73">
              <w:rPr>
                <w:sz w:val="24"/>
                <w:szCs w:val="24"/>
              </w:rPr>
              <w:t>increasing?</w:t>
            </w:r>
          </w:p>
          <w:p w:rsidR="00350D73" w:rsidRPr="00350D73" w:rsidRDefault="00350D73" w:rsidP="00350D73">
            <w:pPr>
              <w:tabs>
                <w:tab w:val="left" w:pos="720"/>
              </w:tabs>
              <w:ind w:left="1440" w:hanging="1440"/>
              <w:rPr>
                <w:sz w:val="24"/>
                <w:szCs w:val="24"/>
              </w:rPr>
            </w:pPr>
          </w:p>
          <w:p w:rsidR="00350D73" w:rsidRPr="00350D73" w:rsidRDefault="00350D73" w:rsidP="00350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a)  </w:t>
            </w:r>
            <w:r w:rsidRPr="00350D73">
              <w:rPr>
                <w:position w:val="-10"/>
                <w:sz w:val="24"/>
                <w:szCs w:val="24"/>
              </w:rPr>
              <w:object w:dxaOrig="859" w:dyaOrig="320">
                <v:shape id="_x0000_i1026" type="#_x0000_t75" style="width:42.85pt;height:15.9pt" o:ole="">
                  <v:imagedata r:id="rId10" o:title=""/>
                </v:shape>
                <o:OLEObject Type="Embed" ProgID="Equation.3" ShapeID="_x0000_i1026" DrawAspect="Content" ObjectID="_1615358402" r:id="rId11"/>
              </w:object>
            </w:r>
            <w:r>
              <w:rPr>
                <w:sz w:val="24"/>
                <w:szCs w:val="24"/>
              </w:rPr>
              <w:t xml:space="preserve">          b)   </w:t>
            </w:r>
            <w:r w:rsidRPr="00350D73">
              <w:rPr>
                <w:position w:val="-10"/>
                <w:sz w:val="24"/>
                <w:szCs w:val="24"/>
              </w:rPr>
              <w:object w:dxaOrig="740" w:dyaOrig="320">
                <v:shape id="_x0000_i1027" type="#_x0000_t75" style="width:36.65pt;height:15.9pt" o:ole="">
                  <v:imagedata r:id="rId12" o:title=""/>
                </v:shape>
                <o:OLEObject Type="Embed" ProgID="Equation.3" ShapeID="_x0000_i1027" DrawAspect="Content" ObjectID="_1615358403" r:id="rId13"/>
              </w:object>
            </w:r>
            <w:r>
              <w:rPr>
                <w:sz w:val="24"/>
                <w:szCs w:val="24"/>
              </w:rPr>
              <w:t xml:space="preserve">            c)</w:t>
            </w:r>
            <w:r w:rsidRPr="00350D73">
              <w:rPr>
                <w:sz w:val="24"/>
                <w:szCs w:val="24"/>
              </w:rPr>
              <w:t xml:space="preserve">  </w:t>
            </w:r>
            <w:r w:rsidRPr="00350D73">
              <w:rPr>
                <w:position w:val="-10"/>
                <w:sz w:val="24"/>
                <w:szCs w:val="24"/>
              </w:rPr>
              <w:object w:dxaOrig="740" w:dyaOrig="320">
                <v:shape id="_x0000_i1028" type="#_x0000_t75" style="width:36.65pt;height:15.9pt" o:ole="">
                  <v:imagedata r:id="rId14" o:title=""/>
                </v:shape>
                <o:OLEObject Type="Embed" ProgID="Equation.3" ShapeID="_x0000_i1028" DrawAspect="Content" ObjectID="_1615358404" r:id="rId15"/>
              </w:object>
            </w:r>
            <w:r>
              <w:rPr>
                <w:sz w:val="24"/>
                <w:szCs w:val="24"/>
              </w:rPr>
              <w:t xml:space="preserve">           d) </w:t>
            </w:r>
            <w:r w:rsidRPr="00350D73">
              <w:rPr>
                <w:sz w:val="24"/>
                <w:szCs w:val="24"/>
              </w:rPr>
              <w:t xml:space="preserve"> </w:t>
            </w:r>
            <w:r w:rsidRPr="00350D73">
              <w:rPr>
                <w:position w:val="-10"/>
                <w:sz w:val="24"/>
                <w:szCs w:val="24"/>
              </w:rPr>
              <w:object w:dxaOrig="859" w:dyaOrig="320">
                <v:shape id="_x0000_i1029" type="#_x0000_t75" style="width:42.85pt;height:15.9pt" o:ole="">
                  <v:imagedata r:id="rId16" o:title=""/>
                </v:shape>
                <o:OLEObject Type="Embed" ProgID="Equation.3" ShapeID="_x0000_i1029" DrawAspect="Content" ObjectID="_1615358405" r:id="rId17"/>
              </w:object>
            </w:r>
          </w:p>
          <w:p w:rsidR="00DC19DA" w:rsidRPr="00350D73" w:rsidRDefault="00DC19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8" w:type="dxa"/>
          </w:tcPr>
          <w:p w:rsidR="000E06A3" w:rsidRPr="000E06A3" w:rsidRDefault="00350D7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AB3C17" w:rsidRPr="00AB3C17" w:rsidRDefault="00AB3C17" w:rsidP="00AB3C17">
            <w:pPr>
              <w:rPr>
                <w:rFonts w:cstheme="minorHAnsi"/>
              </w:rPr>
            </w:pPr>
            <w:r w:rsidRPr="00AB3C17">
              <w:rPr>
                <w:rFonts w:cstheme="minorHAnsi"/>
                <w:sz w:val="24"/>
              </w:rPr>
              <w:t xml:space="preserve">Explain why </w:t>
            </w:r>
            <w:r w:rsidRPr="00AB3C17">
              <w:rPr>
                <w:rFonts w:cstheme="minorHAnsi"/>
                <w:b/>
                <w:sz w:val="24"/>
              </w:rPr>
              <w:t>x² + 81= 0</w:t>
            </w:r>
            <w:r w:rsidRPr="00AB3C17">
              <w:rPr>
                <w:rFonts w:cstheme="minorHAnsi"/>
                <w:sz w:val="24"/>
              </w:rPr>
              <w:t xml:space="preserve"> DOES NOT have a real solution.</w:t>
            </w:r>
          </w:p>
          <w:p w:rsidR="009D0487" w:rsidRPr="00D22C80" w:rsidRDefault="009D0487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735607" w:rsidRDefault="00735607">
            <w:pPr>
              <w:rPr>
                <w:sz w:val="24"/>
              </w:rPr>
            </w:pPr>
          </w:p>
          <w:p w:rsidR="009D0487" w:rsidRDefault="009D0487">
            <w:pPr>
              <w:rPr>
                <w:sz w:val="24"/>
              </w:rPr>
            </w:pPr>
          </w:p>
        </w:tc>
        <w:tc>
          <w:tcPr>
            <w:tcW w:w="338" w:type="dxa"/>
          </w:tcPr>
          <w:p w:rsidR="000E06A3" w:rsidRPr="000E06A3" w:rsidRDefault="00AB3C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347" w:type="dxa"/>
          </w:tcPr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  <w:r w:rsidRPr="00AB3C17">
              <w:rPr>
                <w:rFonts w:cstheme="minorHAnsi"/>
                <w:sz w:val="24"/>
              </w:rPr>
              <w:t xml:space="preserve">Which method can’t you use to solve this problem?  </w:t>
            </w:r>
            <w:r w:rsidRPr="00AB3C17">
              <w:rPr>
                <w:rFonts w:cstheme="minorHAnsi"/>
                <w:b/>
                <w:sz w:val="24"/>
              </w:rPr>
              <w:t>x² – 47 = 0</w:t>
            </w:r>
          </w:p>
          <w:p w:rsidR="00AB3C17" w:rsidRPr="00AB3C17" w:rsidRDefault="00AB3C17" w:rsidP="00AB3C17">
            <w:pPr>
              <w:rPr>
                <w:rFonts w:cstheme="minorHAnsi"/>
                <w:sz w:val="16"/>
              </w:rPr>
            </w:pPr>
          </w:p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  <w:r w:rsidRPr="00AB3C17">
              <w:rPr>
                <w:rFonts w:cstheme="minorHAnsi"/>
                <w:b/>
                <w:sz w:val="24"/>
              </w:rPr>
              <w:t>Circle one:</w:t>
            </w:r>
            <w:r w:rsidRPr="00AB3C17">
              <w:rPr>
                <w:rFonts w:cstheme="minorHAnsi"/>
                <w:sz w:val="24"/>
              </w:rPr>
              <w:t xml:space="preserve"> </w:t>
            </w:r>
            <w:r w:rsidRPr="00AB3C17">
              <w:rPr>
                <w:rFonts w:cstheme="minorHAnsi"/>
                <w:sz w:val="24"/>
              </w:rPr>
              <w:tab/>
            </w:r>
            <w:r w:rsidRPr="00AB3C17">
              <w:rPr>
                <w:rFonts w:cstheme="minorHAnsi"/>
                <w:sz w:val="24"/>
              </w:rPr>
              <w:tab/>
              <w:t>Factoring</w:t>
            </w:r>
            <w:r w:rsidRPr="00AB3C17">
              <w:rPr>
                <w:rFonts w:cstheme="minorHAnsi"/>
                <w:sz w:val="24"/>
              </w:rPr>
              <w:tab/>
            </w:r>
            <w:r w:rsidRPr="00AB3C17">
              <w:rPr>
                <w:rFonts w:cstheme="minorHAnsi"/>
                <w:sz w:val="24"/>
              </w:rPr>
              <w:tab/>
              <w:t>Square Roots</w:t>
            </w:r>
            <w:r w:rsidRPr="00AB3C17">
              <w:rPr>
                <w:rFonts w:cstheme="minorHAnsi"/>
                <w:sz w:val="24"/>
              </w:rPr>
              <w:tab/>
            </w:r>
            <w:r w:rsidRPr="00AB3C17">
              <w:rPr>
                <w:rFonts w:cstheme="minorHAnsi"/>
                <w:sz w:val="24"/>
              </w:rPr>
              <w:tab/>
              <w:t>Quadratic Formula</w:t>
            </w:r>
          </w:p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</w:p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  <w:r w:rsidRPr="00AB3C17">
              <w:rPr>
                <w:rFonts w:cstheme="minorHAnsi"/>
                <w:b/>
                <w:sz w:val="24"/>
              </w:rPr>
              <w:t>Explain why</w:t>
            </w:r>
            <w:r w:rsidRPr="00AB3C17">
              <w:rPr>
                <w:rFonts w:cstheme="minorHAnsi"/>
                <w:sz w:val="24"/>
              </w:rPr>
              <w:t xml:space="preserve">: </w:t>
            </w:r>
          </w:p>
          <w:p w:rsidR="00735607" w:rsidRPr="00AB3C17" w:rsidRDefault="00735607" w:rsidP="00462ABC">
            <w:pPr>
              <w:rPr>
                <w:rFonts w:cstheme="minorHAnsi"/>
                <w:sz w:val="24"/>
                <w:szCs w:val="24"/>
              </w:rPr>
            </w:pPr>
          </w:p>
          <w:p w:rsidR="00462ABC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F26C45" w:rsidRPr="00AB3C17" w:rsidRDefault="00F26C45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10347" w:type="dxa"/>
          </w:tcPr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  <w:r w:rsidRPr="00AB3C17">
              <w:rPr>
                <w:rFonts w:cstheme="minorHAnsi"/>
                <w:sz w:val="24"/>
              </w:rPr>
              <w:t xml:space="preserve">What are the </w:t>
            </w:r>
            <w:r w:rsidRPr="00AB3C17">
              <w:rPr>
                <w:rFonts w:cstheme="minorHAnsi"/>
                <w:b/>
                <w:sz w:val="24"/>
              </w:rPr>
              <w:t>two mistakes</w:t>
            </w:r>
            <w:r w:rsidRPr="00AB3C17">
              <w:rPr>
                <w:rFonts w:cstheme="minorHAnsi"/>
                <w:sz w:val="24"/>
              </w:rPr>
              <w:t xml:space="preserve"> in setting up the quadratic formula:</w:t>
            </w:r>
          </w:p>
          <w:p w:rsidR="00AB3C17" w:rsidRPr="00AB3C17" w:rsidRDefault="00AB3C17" w:rsidP="00AB3C17">
            <w:pPr>
              <w:rPr>
                <w:rFonts w:cstheme="minorHAnsi"/>
                <w:sz w:val="24"/>
              </w:rPr>
            </w:pPr>
          </w:p>
          <w:p w:rsidR="00AB3C17" w:rsidRPr="00AB3C17" w:rsidRDefault="00AB3C17" w:rsidP="00AB3C17">
            <w:pPr>
              <w:ind w:firstLine="720"/>
              <w:rPr>
                <w:rFonts w:cstheme="minorHAnsi"/>
                <w:sz w:val="24"/>
              </w:rPr>
            </w:pPr>
            <w:r w:rsidRPr="00AB3C17">
              <w:rPr>
                <w:rFonts w:cstheme="minorHAnsi"/>
                <w:sz w:val="24"/>
              </w:rPr>
              <w:t>Solve:  2x² – x – 6  = 0</w:t>
            </w:r>
            <w:r w:rsidRPr="00AB3C17">
              <w:rPr>
                <w:rFonts w:cstheme="minorHAnsi"/>
                <w:sz w:val="24"/>
              </w:rPr>
              <w:tab/>
            </w:r>
            <w:r w:rsidRPr="00AB3C17">
              <w:rPr>
                <w:rFonts w:cstheme="minorHAnsi"/>
                <w:sz w:val="24"/>
              </w:rPr>
              <w:tab/>
            </w:r>
            <w:r w:rsidRPr="00AB3C17">
              <w:rPr>
                <w:rFonts w:cstheme="minorHAnsi"/>
                <w:position w:val="-28"/>
                <w:sz w:val="24"/>
              </w:rPr>
              <w:object w:dxaOrig="2600" w:dyaOrig="760">
                <v:shape id="_x0000_i1030" type="#_x0000_t75" style="width:129.85pt;height:38.45pt" o:ole="">
                  <v:imagedata r:id="rId18" o:title=""/>
                </v:shape>
                <o:OLEObject Type="Embed" ProgID="Equation.3" ShapeID="_x0000_i1030" DrawAspect="Content" ObjectID="_1615358406" r:id="rId19"/>
              </w:object>
            </w:r>
          </w:p>
          <w:p w:rsidR="00462ABC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P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B1523D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347" w:type="dxa"/>
          </w:tcPr>
          <w:p w:rsidR="00AB3C17" w:rsidRPr="00AB3C17" w:rsidRDefault="00AB3C17" w:rsidP="00AB3C17">
            <w:pPr>
              <w:rPr>
                <w:sz w:val="24"/>
                <w:szCs w:val="24"/>
              </w:rPr>
            </w:pPr>
            <w:r w:rsidRPr="00AB3C17">
              <w:rPr>
                <w:sz w:val="24"/>
                <w:szCs w:val="24"/>
              </w:rPr>
              <w:t xml:space="preserve">Determine the nature of the roots of the equation   </w:t>
            </w:r>
            <w:r w:rsidRPr="00AB3C17">
              <w:rPr>
                <w:position w:val="-10"/>
                <w:sz w:val="24"/>
                <w:szCs w:val="24"/>
              </w:rPr>
              <w:object w:dxaOrig="1760" w:dyaOrig="360">
                <v:shape id="_x0000_i1031" type="#_x0000_t75" style="width:87.9pt;height:18.1pt" o:ole="">
                  <v:imagedata r:id="rId20" o:title=""/>
                </v:shape>
                <o:OLEObject Type="Embed" ProgID="Equation.DSMT4" ShapeID="_x0000_i1031" DrawAspect="Content" ObjectID="_1615358407" r:id="rId21"/>
              </w:object>
            </w:r>
          </w:p>
          <w:p w:rsidR="00AB3C17" w:rsidRPr="00AB3C17" w:rsidRDefault="00AB3C17" w:rsidP="00AB3C17">
            <w:pPr>
              <w:rPr>
                <w:sz w:val="24"/>
                <w:szCs w:val="24"/>
              </w:rPr>
            </w:pPr>
            <w:r w:rsidRPr="00AB3C17">
              <w:rPr>
                <w:sz w:val="24"/>
                <w:szCs w:val="24"/>
              </w:rPr>
              <w:t xml:space="preserve"> </w:t>
            </w:r>
            <w:r w:rsidR="00F67989">
              <w:rPr>
                <w:sz w:val="24"/>
                <w:szCs w:val="24"/>
              </w:rPr>
              <w:t xml:space="preserve">      a)</w:t>
            </w:r>
            <w:r w:rsidRPr="00AB3C17">
              <w:rPr>
                <w:sz w:val="24"/>
                <w:szCs w:val="24"/>
              </w:rPr>
              <w:t xml:space="preserve"> No real roots</w:t>
            </w:r>
          </w:p>
          <w:p w:rsidR="00F67989" w:rsidRDefault="00F67989" w:rsidP="00AB3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b) One real rational solution</w:t>
            </w:r>
          </w:p>
          <w:p w:rsidR="00AB3C17" w:rsidRPr="00AB3C17" w:rsidRDefault="00F67989" w:rsidP="00AB3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c) </w:t>
            </w:r>
            <w:r w:rsidR="00AB3C17" w:rsidRPr="00AB3C17">
              <w:rPr>
                <w:sz w:val="24"/>
                <w:szCs w:val="24"/>
              </w:rPr>
              <w:t>Two real solutions (2 rational roots)</w:t>
            </w:r>
          </w:p>
          <w:p w:rsidR="00AB3C17" w:rsidRPr="00AB3C17" w:rsidRDefault="00F67989" w:rsidP="00AB3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d) </w:t>
            </w:r>
            <w:r w:rsidR="00AB3C17" w:rsidRPr="00AB3C17">
              <w:rPr>
                <w:sz w:val="24"/>
                <w:szCs w:val="24"/>
              </w:rPr>
              <w:t>Two real solutions (2 irrational roots)</w:t>
            </w:r>
          </w:p>
          <w:p w:rsidR="00462ABC" w:rsidRPr="00B1523D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347" w:type="dxa"/>
          </w:tcPr>
          <w:p w:rsidR="00B1523D" w:rsidRDefault="00F67989" w:rsidP="00F67989">
            <w:r>
              <w:t>Solve the following:</w:t>
            </w:r>
          </w:p>
          <w:p w:rsidR="00F67989" w:rsidRPr="00F67989" w:rsidRDefault="00F67989" w:rsidP="00F679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67989">
              <w:rPr>
                <w:position w:val="-6"/>
              </w:rPr>
              <w:object w:dxaOrig="1240" w:dyaOrig="320">
                <v:shape id="_x0000_i1032" type="#_x0000_t75" style="width:62.3pt;height:15.9pt" o:ole="">
                  <v:imagedata r:id="rId22" o:title=""/>
                </v:shape>
                <o:OLEObject Type="Embed" ProgID="Equation.DSMT4" ShapeID="_x0000_i1032" DrawAspect="Content" ObjectID="_1615358408" r:id="rId23"/>
              </w:object>
            </w: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Pr="00F26C45" w:rsidRDefault="00F67989" w:rsidP="00F26C45">
            <w:pPr>
              <w:rPr>
                <w:sz w:val="24"/>
                <w:szCs w:val="24"/>
              </w:rPr>
            </w:pP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Pr="00F67989" w:rsidRDefault="00F67989" w:rsidP="00F67989">
            <w:pPr>
              <w:rPr>
                <w:sz w:val="24"/>
                <w:szCs w:val="24"/>
              </w:rPr>
            </w:pPr>
          </w:p>
          <w:p w:rsidR="00F67989" w:rsidRPr="00F67989" w:rsidRDefault="00F67989" w:rsidP="00F679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67989">
              <w:rPr>
                <w:position w:val="-6"/>
              </w:rPr>
              <w:object w:dxaOrig="1100" w:dyaOrig="320">
                <v:shape id="_x0000_i1034" type="#_x0000_t75" style="width:54.75pt;height:15.9pt" o:ole="">
                  <v:imagedata r:id="rId24" o:title=""/>
                </v:shape>
                <o:OLEObject Type="Embed" ProgID="Equation.DSMT4" ShapeID="_x0000_i1034" DrawAspect="Content" ObjectID="_1615358409" r:id="rId25"/>
              </w:object>
            </w: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26C45" w:rsidRDefault="00F26C45" w:rsidP="00F67989">
            <w:pPr>
              <w:rPr>
                <w:sz w:val="24"/>
                <w:szCs w:val="24"/>
              </w:rPr>
            </w:pPr>
          </w:p>
          <w:p w:rsidR="00F26C45" w:rsidRDefault="00F26C45" w:rsidP="00F67989">
            <w:pPr>
              <w:rPr>
                <w:sz w:val="24"/>
                <w:szCs w:val="24"/>
              </w:rPr>
            </w:pPr>
          </w:p>
          <w:p w:rsidR="00F26C45" w:rsidRDefault="00F26C45" w:rsidP="00F67989">
            <w:pPr>
              <w:rPr>
                <w:sz w:val="24"/>
                <w:szCs w:val="24"/>
              </w:rPr>
            </w:pPr>
          </w:p>
          <w:p w:rsidR="00F67989" w:rsidRPr="00F67989" w:rsidRDefault="00F67989" w:rsidP="00F67989">
            <w:pPr>
              <w:rPr>
                <w:sz w:val="24"/>
                <w:szCs w:val="24"/>
              </w:rPr>
            </w:pPr>
          </w:p>
          <w:p w:rsidR="00F67989" w:rsidRPr="00F67989" w:rsidRDefault="00F67989" w:rsidP="00F679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67989">
              <w:rPr>
                <w:position w:val="-6"/>
              </w:rPr>
              <w:object w:dxaOrig="1579" w:dyaOrig="320">
                <v:shape id="_x0000_i1035" type="#_x0000_t75" style="width:78.65pt;height:15.9pt" o:ole="">
                  <v:imagedata r:id="rId26" o:title=""/>
                </v:shape>
                <o:OLEObject Type="Embed" ProgID="Equation.DSMT4" ShapeID="_x0000_i1035" DrawAspect="Content" ObjectID="_1615358410" r:id="rId27"/>
              </w:object>
            </w: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67989" w:rsidRDefault="00F67989" w:rsidP="00F67989">
            <w:pPr>
              <w:rPr>
                <w:sz w:val="24"/>
                <w:szCs w:val="24"/>
              </w:rPr>
            </w:pPr>
          </w:p>
          <w:p w:rsidR="00F26C45" w:rsidRDefault="00F26C45" w:rsidP="00F67989">
            <w:pPr>
              <w:rPr>
                <w:sz w:val="24"/>
                <w:szCs w:val="24"/>
              </w:rPr>
            </w:pPr>
          </w:p>
          <w:p w:rsidR="00F26C45" w:rsidRPr="00F67989" w:rsidRDefault="00F26C45" w:rsidP="00F67989">
            <w:pPr>
              <w:rPr>
                <w:sz w:val="24"/>
                <w:szCs w:val="24"/>
              </w:rPr>
            </w:pPr>
          </w:p>
          <w:p w:rsidR="00B1523D" w:rsidRPr="00B1523D" w:rsidRDefault="00B1523D" w:rsidP="00F67989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F26C45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</w:tr>
      <w:tr w:rsidR="006D0036" w:rsidRPr="000E06A3" w:rsidTr="00FF5636">
        <w:tc>
          <w:tcPr>
            <w:tcW w:w="568" w:type="dxa"/>
          </w:tcPr>
          <w:p w:rsidR="006D0036" w:rsidRDefault="006D0036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347" w:type="dxa"/>
          </w:tcPr>
          <w:p w:rsidR="007D20A9" w:rsidRDefault="007D20A9" w:rsidP="00462ABC">
            <w:pPr>
              <w:rPr>
                <w:sz w:val="24"/>
                <w:szCs w:val="2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24F98E7" wp14:editId="2C412496">
                  <wp:extent cx="6224270" cy="1847733"/>
                  <wp:effectExtent l="0" t="0" r="508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9559" t="30667" r="31802" b="50980"/>
                          <a:stretch/>
                        </pic:blipFill>
                        <pic:spPr bwMode="auto">
                          <a:xfrm>
                            <a:off x="0" y="0"/>
                            <a:ext cx="6276139" cy="1863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20A9" w:rsidRDefault="007D20A9" w:rsidP="00462ABC">
            <w:pPr>
              <w:rPr>
                <w:sz w:val="24"/>
                <w:szCs w:val="20"/>
              </w:rPr>
            </w:pPr>
          </w:p>
          <w:p w:rsidR="007D20A9" w:rsidRDefault="007D20A9" w:rsidP="00462ABC">
            <w:pPr>
              <w:rPr>
                <w:sz w:val="24"/>
                <w:szCs w:val="20"/>
              </w:rPr>
            </w:pPr>
            <w:bookmarkStart w:id="0" w:name="_GoBack"/>
            <w:bookmarkEnd w:id="0"/>
          </w:p>
          <w:p w:rsidR="007D20A9" w:rsidRDefault="007D20A9" w:rsidP="00462ABC">
            <w:pPr>
              <w:rPr>
                <w:sz w:val="24"/>
                <w:szCs w:val="20"/>
              </w:rPr>
            </w:pPr>
          </w:p>
          <w:p w:rsidR="007D20A9" w:rsidRPr="009D0487" w:rsidRDefault="007D20A9" w:rsidP="00462ABC">
            <w:pPr>
              <w:rPr>
                <w:sz w:val="24"/>
                <w:szCs w:val="20"/>
              </w:rPr>
            </w:pPr>
          </w:p>
        </w:tc>
        <w:tc>
          <w:tcPr>
            <w:tcW w:w="338" w:type="dxa"/>
          </w:tcPr>
          <w:p w:rsidR="006D0036" w:rsidRDefault="00403C1C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</w:tbl>
    <w:p w:rsidR="000E06A3" w:rsidRDefault="000E06A3" w:rsidP="00F26C45">
      <w:pPr>
        <w:spacing w:after="0" w:line="240" w:lineRule="auto"/>
      </w:pPr>
    </w:p>
    <w:sectPr w:rsidR="000E06A3" w:rsidSect="00F26C45">
      <w:pgSz w:w="12240" w:h="15840"/>
      <w:pgMar w:top="720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1D74"/>
    <w:multiLevelType w:val="hybridMultilevel"/>
    <w:tmpl w:val="2098D9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157C"/>
    <w:multiLevelType w:val="hybridMultilevel"/>
    <w:tmpl w:val="9E8281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2130E2"/>
    <w:rsid w:val="002A3E55"/>
    <w:rsid w:val="00350D73"/>
    <w:rsid w:val="00403C1C"/>
    <w:rsid w:val="00462ABC"/>
    <w:rsid w:val="005058E0"/>
    <w:rsid w:val="005A00F9"/>
    <w:rsid w:val="005C61DC"/>
    <w:rsid w:val="006B78B5"/>
    <w:rsid w:val="006D0036"/>
    <w:rsid w:val="00735607"/>
    <w:rsid w:val="007D20A9"/>
    <w:rsid w:val="007D28FF"/>
    <w:rsid w:val="009D0487"/>
    <w:rsid w:val="00AB3C17"/>
    <w:rsid w:val="00B1523D"/>
    <w:rsid w:val="00B52506"/>
    <w:rsid w:val="00BB14E4"/>
    <w:rsid w:val="00CB2517"/>
    <w:rsid w:val="00D155F9"/>
    <w:rsid w:val="00D22C80"/>
    <w:rsid w:val="00DC19DA"/>
    <w:rsid w:val="00F26C45"/>
    <w:rsid w:val="00F53EA6"/>
    <w:rsid w:val="00F61D1C"/>
    <w:rsid w:val="00F67989"/>
    <w:rsid w:val="00FC39B3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53B005F"/>
  <w15:docId w15:val="{25BBDBDE-E0DE-4BDD-B0DA-706E1D6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2DB7A375</Template>
  <TotalTime>54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6</cp:revision>
  <cp:lastPrinted>2019-02-27T03:08:00Z</cp:lastPrinted>
  <dcterms:created xsi:type="dcterms:W3CDTF">2019-03-28T05:32:00Z</dcterms:created>
  <dcterms:modified xsi:type="dcterms:W3CDTF">2019-03-29T01:53:00Z</dcterms:modified>
</cp:coreProperties>
</file>