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CB" w:rsidRDefault="008B1869" w:rsidP="008B1869">
      <w:r>
        <w:tab/>
      </w:r>
    </w:p>
    <w:tbl>
      <w:tblPr>
        <w:tblW w:w="10873" w:type="dxa"/>
        <w:tblInd w:w="-864" w:type="dxa"/>
        <w:tblLook w:val="00A0" w:firstRow="1" w:lastRow="0" w:firstColumn="1" w:lastColumn="0" w:noHBand="0" w:noVBand="0"/>
      </w:tblPr>
      <w:tblGrid>
        <w:gridCol w:w="3516"/>
        <w:gridCol w:w="7357"/>
      </w:tblGrid>
      <w:tr w:rsidR="008E09CB" w:rsidRPr="003D43B7" w:rsidTr="008E09CB">
        <w:trPr>
          <w:trHeight w:val="1967"/>
        </w:trPr>
        <w:tc>
          <w:tcPr>
            <w:tcW w:w="3516" w:type="dxa"/>
          </w:tcPr>
          <w:p w:rsidR="008E09CB" w:rsidRPr="003D43B7" w:rsidRDefault="001D75F2" w:rsidP="008E09CB">
            <w:pPr>
              <w:jc w:val="center"/>
            </w:pPr>
            <w:r>
              <w:rPr>
                <w:noProof/>
              </w:rPr>
              <w:drawing>
                <wp:inline distT="0" distB="0" distL="0" distR="0">
                  <wp:extent cx="1400175" cy="1209675"/>
                  <wp:effectExtent l="0" t="0" r="9525" b="9525"/>
                  <wp:docPr id="28"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8E09CB" w:rsidRPr="003D43B7" w:rsidRDefault="008E09CB" w:rsidP="008E09CB">
            <w:pPr>
              <w:rPr>
                <w:b/>
                <w:sz w:val="16"/>
                <w:szCs w:val="16"/>
              </w:rPr>
            </w:pPr>
          </w:p>
          <w:p w:rsidR="008E09CB" w:rsidRDefault="008E09CB" w:rsidP="008E09CB">
            <w:pPr>
              <w:jc w:val="right"/>
              <w:rPr>
                <w:b/>
                <w:sz w:val="32"/>
                <w:szCs w:val="32"/>
              </w:rPr>
            </w:pPr>
            <w:r>
              <w:rPr>
                <w:bCs/>
              </w:rPr>
              <w:t xml:space="preserve">Student Name </w:t>
            </w:r>
            <w:r w:rsidRPr="003654EB">
              <w:rPr>
                <w:bCs/>
              </w:rPr>
              <w:t>_______________________</w:t>
            </w:r>
          </w:p>
          <w:p w:rsidR="008E09CB" w:rsidRPr="00EF6547" w:rsidRDefault="008E09CB" w:rsidP="008E09CB">
            <w:pPr>
              <w:jc w:val="center"/>
              <w:rPr>
                <w:b/>
                <w:sz w:val="32"/>
                <w:szCs w:val="32"/>
              </w:rPr>
            </w:pPr>
            <w:r w:rsidRPr="00EF6547">
              <w:rPr>
                <w:b/>
                <w:sz w:val="32"/>
                <w:szCs w:val="32"/>
              </w:rPr>
              <w:t>Eastern Goldfields College</w:t>
            </w:r>
          </w:p>
          <w:p w:rsidR="008E09CB" w:rsidRPr="00EF6547" w:rsidRDefault="00D859DD" w:rsidP="008E09CB">
            <w:pPr>
              <w:pStyle w:val="TestStyle1"/>
            </w:pPr>
            <w:r>
              <w:t>Mathematics Methods      2017</w:t>
            </w:r>
          </w:p>
          <w:p w:rsidR="008E09CB" w:rsidRPr="003D43B7" w:rsidRDefault="008E09CB" w:rsidP="008E09CB">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Free Section</w:t>
            </w:r>
          </w:p>
        </w:tc>
      </w:tr>
      <w:tr w:rsidR="008E09CB" w:rsidRPr="003D43B7" w:rsidTr="008E09CB">
        <w:trPr>
          <w:trHeight w:val="602"/>
        </w:trPr>
        <w:tc>
          <w:tcPr>
            <w:tcW w:w="3516" w:type="dxa"/>
          </w:tcPr>
          <w:p w:rsidR="008E09CB" w:rsidRPr="003D43B7" w:rsidRDefault="008E09CB" w:rsidP="008E09CB"/>
          <w:p w:rsidR="008E09CB" w:rsidRPr="003D43B7" w:rsidRDefault="001D75F2" w:rsidP="008E09CB">
            <w:r>
              <w:t xml:space="preserve">          Working Time: 15</w:t>
            </w:r>
            <w:r w:rsidR="008E09CB" w:rsidRPr="003D43B7">
              <w:t xml:space="preserve"> minutes</w:t>
            </w:r>
          </w:p>
        </w:tc>
        <w:tc>
          <w:tcPr>
            <w:tcW w:w="7357" w:type="dxa"/>
          </w:tcPr>
          <w:p w:rsidR="008E09CB" w:rsidRPr="003D43B7" w:rsidRDefault="008E09CB" w:rsidP="008E09CB">
            <w:r>
              <w:t xml:space="preserve">   </w:t>
            </w:r>
          </w:p>
          <w:p w:rsidR="008E09CB" w:rsidRPr="003D43B7" w:rsidRDefault="001D75F2" w:rsidP="008E09CB">
            <w:pPr>
              <w:jc w:val="center"/>
            </w:pPr>
            <w:r>
              <w:t xml:space="preserve">                                                                                </w:t>
            </w:r>
            <w:r w:rsidR="008E09CB" w:rsidRPr="003D43B7">
              <w:t xml:space="preserve">Total Marks: </w:t>
            </w:r>
            <w:r w:rsidR="008E09CB">
              <w:t xml:space="preserve"> </w:t>
            </w:r>
            <w:r>
              <w:t xml:space="preserve">14 </w:t>
            </w:r>
            <w:r w:rsidR="008E09CB" w:rsidRPr="003D43B7">
              <w:t>marks</w:t>
            </w:r>
          </w:p>
        </w:tc>
      </w:tr>
    </w:tbl>
    <w:p w:rsidR="008B1869" w:rsidRPr="001D6D66" w:rsidRDefault="008B1869" w:rsidP="008E09CB">
      <w:pPr>
        <w:rPr>
          <w:rFonts w:ascii="Arial" w:hAnsi="Arial" w:cs="Arial"/>
          <w:b/>
        </w:rPr>
      </w:pPr>
      <w:r>
        <w:tab/>
      </w:r>
      <w:r>
        <w:tab/>
      </w:r>
      <w:r>
        <w:tab/>
      </w:r>
      <w:r>
        <w:tab/>
      </w:r>
      <w:r>
        <w:tab/>
      </w:r>
    </w:p>
    <w:p w:rsidR="008E09CB" w:rsidRDefault="008E09CB" w:rsidP="008E09CB">
      <w:r w:rsidRPr="008E09CB">
        <w:rPr>
          <w:rFonts w:ascii="Arial" w:hAnsi="Arial" w:cs="Arial"/>
          <w:b/>
          <w:sz w:val="22"/>
          <w:szCs w:val="22"/>
        </w:rPr>
        <w:t>Question 1</w:t>
      </w:r>
      <w:r>
        <w:tab/>
      </w:r>
      <w:r>
        <w:tab/>
      </w:r>
      <w:r>
        <w:tab/>
      </w:r>
      <w:r>
        <w:tab/>
      </w:r>
      <w:r>
        <w:tab/>
      </w:r>
      <w:r>
        <w:tab/>
      </w:r>
      <w:r>
        <w:tab/>
      </w:r>
      <w:r>
        <w:tab/>
      </w:r>
      <w:r>
        <w:tab/>
      </w:r>
      <w:r>
        <w:tab/>
      </w:r>
      <w:r w:rsidRPr="008E09CB">
        <w:rPr>
          <w:b/>
        </w:rPr>
        <w:t>[ 4 marks]</w:t>
      </w:r>
    </w:p>
    <w:p w:rsidR="008E09CB" w:rsidRPr="008E09CB" w:rsidRDefault="008E09CB" w:rsidP="008E09CB">
      <w:pPr>
        <w:rPr>
          <w:rFonts w:ascii="Arial" w:hAnsi="Arial" w:cs="Arial"/>
          <w:b/>
          <w:sz w:val="22"/>
          <w:szCs w:val="22"/>
        </w:rPr>
      </w:pPr>
      <w:r>
        <w:t xml:space="preserve">Find </w:t>
      </w:r>
      <w:r w:rsidRPr="00DF4232">
        <w:rPr>
          <w:i/>
        </w:rPr>
        <w:t>y</w:t>
      </w:r>
      <w:r>
        <w:t xml:space="preserve"> as a function of </w:t>
      </w:r>
      <w:r w:rsidRPr="00DF4232">
        <w:rPr>
          <w:i/>
        </w:rPr>
        <w:t>x</w:t>
      </w:r>
      <w:r>
        <w:t xml:space="preserve"> given </w:t>
      </w:r>
      <w:r w:rsidRPr="004B4474">
        <w:rPr>
          <w:position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30.7pt" o:ole="">
            <v:imagedata r:id="rId7" o:title=""/>
          </v:shape>
          <o:OLEObject Type="Embed" ProgID="Equation.3" ShapeID="_x0000_i1025" DrawAspect="Content" ObjectID="_1570875842" r:id="rId8"/>
        </w:object>
      </w:r>
      <w:r>
        <w:t>= 4</w:t>
      </w:r>
      <w:r w:rsidRPr="00DF4232">
        <w:rPr>
          <w:i/>
        </w:rPr>
        <w:t>x</w:t>
      </w:r>
      <w:r w:rsidRPr="00DF4232">
        <w:rPr>
          <w:vertAlign w:val="superscript"/>
        </w:rPr>
        <w:t>3</w:t>
      </w:r>
      <w:r>
        <w:t xml:space="preserve"> +15</w:t>
      </w:r>
      <w:r w:rsidRPr="00DF4232">
        <w:rPr>
          <w:i/>
        </w:rPr>
        <w:t>x</w:t>
      </w:r>
      <w:r w:rsidRPr="00DF4232">
        <w:rPr>
          <w:vertAlign w:val="superscript"/>
        </w:rPr>
        <w:t>2</w:t>
      </w:r>
      <w:r>
        <w:t xml:space="preserve"> – 14</w:t>
      </w:r>
      <w:r w:rsidRPr="00DF4232">
        <w:rPr>
          <w:i/>
        </w:rPr>
        <w:t>x</w:t>
      </w:r>
      <w:r>
        <w:t xml:space="preserve"> and </w:t>
      </w:r>
      <w:r w:rsidRPr="00DF4232">
        <w:rPr>
          <w:i/>
        </w:rPr>
        <w:t>y</w:t>
      </w:r>
      <w:r>
        <w:t xml:space="preserve"> = 1 when </w:t>
      </w:r>
      <w:r w:rsidRPr="00DF4232">
        <w:rPr>
          <w:i/>
        </w:rPr>
        <w:t>x</w:t>
      </w:r>
      <w:r>
        <w:t xml:space="preserve"> = 1</w:t>
      </w: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50048A" w:rsidRPr="007726CA" w:rsidRDefault="0050048A" w:rsidP="0050048A">
      <w:pPr>
        <w:rPr>
          <w:rFonts w:ascii="Arial" w:hAnsi="Arial" w:cs="Arial"/>
          <w:b/>
          <w:sz w:val="22"/>
          <w:szCs w:val="22"/>
        </w:rPr>
      </w:pPr>
      <w:r>
        <w:rPr>
          <w:rFonts w:ascii="Arial" w:hAnsi="Arial" w:cs="Arial"/>
          <w:b/>
          <w:sz w:val="22"/>
          <w:szCs w:val="22"/>
        </w:rPr>
        <w:t>Question 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rsidR="007726CA" w:rsidRDefault="007726CA" w:rsidP="00AD534F">
      <w:pPr>
        <w:rPr>
          <w:rFonts w:ascii="Arial" w:hAnsi="Arial" w:cs="Arial"/>
          <w:sz w:val="22"/>
          <w:szCs w:val="22"/>
        </w:rPr>
      </w:pPr>
    </w:p>
    <w:p w:rsidR="0050048A" w:rsidRDefault="00C17FA5" w:rsidP="00AD534F">
      <w:pPr>
        <w:rPr>
          <w:rFonts w:ascii="Arial" w:hAnsi="Arial" w:cs="Arial"/>
          <w:sz w:val="22"/>
          <w:szCs w:val="22"/>
        </w:rPr>
      </w:pPr>
      <w:r>
        <w:rPr>
          <w:rFonts w:ascii="Arial" w:hAnsi="Arial" w:cs="Arial"/>
          <w:sz w:val="22"/>
          <w:szCs w:val="22"/>
        </w:rPr>
        <w:t xml:space="preserve">Find all stationary points on the curve </w:t>
      </w:r>
      <w:r w:rsidRPr="00C17FA5">
        <w:rPr>
          <w:rFonts w:ascii="Arial" w:hAnsi="Arial" w:cs="Arial"/>
          <w:position w:val="-10"/>
          <w:sz w:val="22"/>
          <w:szCs w:val="22"/>
        </w:rPr>
        <w:object w:dxaOrig="1240" w:dyaOrig="360">
          <v:shape id="_x0000_i1026" type="#_x0000_t75" style="width:62pt;height:18.15pt" o:ole="">
            <v:imagedata r:id="rId9" o:title=""/>
          </v:shape>
          <o:OLEObject Type="Embed" ProgID="Equation.3" ShapeID="_x0000_i1026" DrawAspect="Content" ObjectID="_1570875843" r:id="rId10"/>
        </w:object>
      </w:r>
    </w:p>
    <w:p w:rsidR="003C4268" w:rsidRDefault="003C4268" w:rsidP="00AD534F">
      <w:pPr>
        <w:rPr>
          <w:rFonts w:ascii="Arial" w:hAnsi="Arial" w:cs="Arial"/>
          <w:sz w:val="22"/>
          <w:szCs w:val="22"/>
        </w:rPr>
        <w:sectPr w:rsidR="003C4268" w:rsidSect="003C4268">
          <w:type w:val="continuous"/>
          <w:pgSz w:w="11906" w:h="16838"/>
          <w:pgMar w:top="1134" w:right="1134" w:bottom="1134" w:left="1134" w:header="709" w:footer="709" w:gutter="0"/>
          <w:cols w:space="709"/>
          <w:docGrid w:linePitch="360"/>
        </w:sectPr>
      </w:pPr>
    </w:p>
    <w:p w:rsidR="007726CA" w:rsidRDefault="007726C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CA7A23">
      <w:pPr>
        <w:rPr>
          <w:rFonts w:ascii="Arial" w:hAnsi="Arial" w:cs="Arial"/>
          <w:sz w:val="22"/>
          <w:szCs w:val="22"/>
        </w:rPr>
      </w:pPr>
    </w:p>
    <w:p w:rsidR="008E09CB" w:rsidRDefault="008E09CB" w:rsidP="00D52947">
      <w:pPr>
        <w:rPr>
          <w:rFonts w:ascii="Arial" w:hAnsi="Arial" w:cs="Arial"/>
          <w:sz w:val="22"/>
          <w:szCs w:val="22"/>
        </w:rPr>
      </w:pPr>
    </w:p>
    <w:p w:rsidR="00D52947" w:rsidRPr="007726CA" w:rsidRDefault="008E09CB" w:rsidP="00D52947">
      <w:pPr>
        <w:rPr>
          <w:rFonts w:ascii="Arial" w:hAnsi="Arial" w:cs="Arial"/>
          <w:b/>
          <w:sz w:val="22"/>
          <w:szCs w:val="22"/>
        </w:rPr>
      </w:pPr>
      <w:r>
        <w:rPr>
          <w:rFonts w:ascii="Arial" w:hAnsi="Arial" w:cs="Arial"/>
          <w:b/>
          <w:sz w:val="22"/>
          <w:szCs w:val="22"/>
        </w:rPr>
        <w:lastRenderedPageBreak/>
        <w:t>Question 3</w:t>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t>[</w:t>
      </w:r>
      <w:r w:rsidR="00CA7A23">
        <w:rPr>
          <w:rFonts w:ascii="Arial" w:hAnsi="Arial" w:cs="Arial"/>
          <w:b/>
          <w:sz w:val="22"/>
          <w:szCs w:val="22"/>
        </w:rPr>
        <w:t>6</w:t>
      </w:r>
      <w:r w:rsidR="0050048A">
        <w:rPr>
          <w:rFonts w:ascii="Arial" w:hAnsi="Arial" w:cs="Arial"/>
          <w:b/>
          <w:sz w:val="22"/>
          <w:szCs w:val="22"/>
        </w:rPr>
        <w:t xml:space="preserve"> Marks</w:t>
      </w:r>
      <w:r w:rsidR="00CA7A23">
        <w:rPr>
          <w:rFonts w:ascii="Arial" w:hAnsi="Arial" w:cs="Arial"/>
          <w:b/>
          <w:sz w:val="22"/>
          <w:szCs w:val="22"/>
        </w:rPr>
        <w:t>: 2, 4</w:t>
      </w:r>
      <w:r w:rsidR="00D52947">
        <w:rPr>
          <w:rFonts w:ascii="Arial" w:hAnsi="Arial" w:cs="Arial"/>
          <w:b/>
          <w:sz w:val="22"/>
          <w:szCs w:val="22"/>
        </w:rPr>
        <w:t>]</w:t>
      </w:r>
    </w:p>
    <w:p w:rsidR="003C4268" w:rsidRDefault="003C4268" w:rsidP="00AD534F">
      <w:pPr>
        <w:rPr>
          <w:rFonts w:ascii="Arial" w:hAnsi="Arial" w:cs="Arial"/>
          <w:sz w:val="22"/>
          <w:szCs w:val="22"/>
        </w:rPr>
      </w:pPr>
    </w:p>
    <w:p w:rsidR="00D52947" w:rsidRDefault="00D52947" w:rsidP="00AD534F">
      <w:pPr>
        <w:rPr>
          <w:rFonts w:ascii="Arial" w:hAnsi="Arial" w:cs="Arial"/>
          <w:sz w:val="22"/>
          <w:szCs w:val="22"/>
        </w:rPr>
      </w:pPr>
      <w:r>
        <w:rPr>
          <w:rFonts w:ascii="Arial" w:hAnsi="Arial" w:cs="Arial"/>
          <w:sz w:val="22"/>
          <w:szCs w:val="22"/>
        </w:rPr>
        <w:t xml:space="preserve">The tangent to the curve </w:t>
      </w:r>
      <w:r w:rsidRPr="00D52947">
        <w:rPr>
          <w:rFonts w:ascii="Arial" w:hAnsi="Arial" w:cs="Arial"/>
          <w:position w:val="-10"/>
          <w:sz w:val="22"/>
          <w:szCs w:val="22"/>
        </w:rPr>
        <w:object w:dxaOrig="1260" w:dyaOrig="360">
          <v:shape id="_x0000_i1027" type="#_x0000_t75" style="width:63.25pt;height:18.15pt" o:ole="">
            <v:imagedata r:id="rId11" o:title=""/>
          </v:shape>
          <o:OLEObject Type="Embed" ProgID="Equation.3" ShapeID="_x0000_i1027" DrawAspect="Content" ObjectID="_1570875844" r:id="rId12"/>
        </w:object>
      </w:r>
      <w:r>
        <w:rPr>
          <w:rFonts w:ascii="Arial" w:hAnsi="Arial" w:cs="Arial"/>
          <w:sz w:val="22"/>
          <w:szCs w:val="22"/>
        </w:rPr>
        <w:t xml:space="preserve">at (2, 18) has a gradient of 17.  </w:t>
      </w:r>
    </w:p>
    <w:p w:rsidR="003C4268" w:rsidRDefault="003C4268" w:rsidP="00AD534F">
      <w:pPr>
        <w:rPr>
          <w:rFonts w:ascii="Arial" w:hAnsi="Arial" w:cs="Arial"/>
          <w:sz w:val="22"/>
          <w:szCs w:val="22"/>
        </w:rPr>
      </w:pPr>
    </w:p>
    <w:p w:rsidR="003C4268" w:rsidRDefault="003C4268" w:rsidP="00AD534F">
      <w:pPr>
        <w:rPr>
          <w:rFonts w:ascii="Arial" w:hAnsi="Arial" w:cs="Arial"/>
          <w:sz w:val="22"/>
          <w:szCs w:val="22"/>
        </w:rPr>
      </w:pPr>
    </w:p>
    <w:p w:rsidR="0050048A" w:rsidRDefault="00CA7A23" w:rsidP="00CA7A23">
      <w:pPr>
        <w:numPr>
          <w:ilvl w:val="0"/>
          <w:numId w:val="11"/>
        </w:numPr>
        <w:rPr>
          <w:rFonts w:ascii="Arial" w:hAnsi="Arial" w:cs="Arial"/>
          <w:sz w:val="22"/>
          <w:szCs w:val="22"/>
        </w:rPr>
      </w:pPr>
      <w:r>
        <w:rPr>
          <w:rFonts w:ascii="Arial" w:hAnsi="Arial" w:cs="Arial"/>
          <w:sz w:val="22"/>
          <w:szCs w:val="22"/>
        </w:rPr>
        <w:t>Find the equation of the tangent line</w:t>
      </w:r>
      <w:r w:rsidR="00E35AFD">
        <w:rPr>
          <w:rFonts w:ascii="Arial" w:hAnsi="Arial" w:cs="Arial"/>
          <w:sz w:val="22"/>
          <w:szCs w:val="22"/>
        </w:rPr>
        <w:t xml:space="preserve"> to the curve though (2, 18)</w:t>
      </w: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numPr>
          <w:ilvl w:val="0"/>
          <w:numId w:val="11"/>
        </w:numPr>
        <w:rPr>
          <w:rFonts w:ascii="Arial" w:hAnsi="Arial" w:cs="Arial"/>
          <w:sz w:val="22"/>
          <w:szCs w:val="22"/>
        </w:rPr>
      </w:pPr>
      <w:r>
        <w:rPr>
          <w:rFonts w:ascii="Arial" w:hAnsi="Arial" w:cs="Arial"/>
          <w:sz w:val="22"/>
          <w:szCs w:val="22"/>
        </w:rPr>
        <w:t xml:space="preserve">If </w:t>
      </w:r>
      <w:r w:rsidRPr="0050048A">
        <w:rPr>
          <w:rFonts w:ascii="Arial" w:hAnsi="Arial" w:cs="Arial"/>
          <w:i/>
          <w:sz w:val="22"/>
          <w:szCs w:val="22"/>
        </w:rPr>
        <w:t>a</w:t>
      </w:r>
      <w:r>
        <w:rPr>
          <w:rFonts w:ascii="Arial" w:hAnsi="Arial" w:cs="Arial"/>
          <w:sz w:val="22"/>
          <w:szCs w:val="22"/>
        </w:rPr>
        <w:t xml:space="preserve"> and </w:t>
      </w:r>
      <w:r w:rsidRPr="0050048A">
        <w:rPr>
          <w:rFonts w:ascii="Arial" w:hAnsi="Arial" w:cs="Arial"/>
          <w:i/>
          <w:sz w:val="22"/>
          <w:szCs w:val="22"/>
        </w:rPr>
        <w:t>b</w:t>
      </w:r>
      <w:r>
        <w:rPr>
          <w:rFonts w:ascii="Arial" w:hAnsi="Arial" w:cs="Arial"/>
          <w:sz w:val="22"/>
          <w:szCs w:val="22"/>
        </w:rPr>
        <w:t xml:space="preserve"> are positive integers, find </w:t>
      </w:r>
      <w:r w:rsidR="002512E1">
        <w:rPr>
          <w:rFonts w:ascii="Arial" w:hAnsi="Arial" w:cs="Arial"/>
          <w:sz w:val="22"/>
          <w:szCs w:val="22"/>
        </w:rPr>
        <w:t xml:space="preserve">the vales of </w:t>
      </w:r>
      <w:r w:rsidR="002512E1" w:rsidRPr="002512E1">
        <w:rPr>
          <w:rFonts w:ascii="Arial" w:hAnsi="Arial" w:cs="Arial"/>
          <w:i/>
          <w:sz w:val="22"/>
          <w:szCs w:val="22"/>
        </w:rPr>
        <w:t>a</w:t>
      </w:r>
      <w:r w:rsidR="002512E1">
        <w:rPr>
          <w:rFonts w:ascii="Arial" w:hAnsi="Arial" w:cs="Arial"/>
          <w:sz w:val="22"/>
          <w:szCs w:val="22"/>
        </w:rPr>
        <w:t xml:space="preserve"> and </w:t>
      </w:r>
      <w:r w:rsidR="002512E1" w:rsidRPr="002512E1">
        <w:rPr>
          <w:rFonts w:ascii="Arial" w:hAnsi="Arial" w:cs="Arial"/>
          <w:i/>
          <w:sz w:val="22"/>
          <w:szCs w:val="22"/>
        </w:rPr>
        <w:t>b</w:t>
      </w:r>
      <w:r w:rsidR="002512E1">
        <w:rPr>
          <w:rFonts w:ascii="Arial" w:hAnsi="Arial" w:cs="Arial"/>
          <w:sz w:val="22"/>
          <w:szCs w:val="22"/>
        </w:rPr>
        <w:t xml:space="preserve"> and </w:t>
      </w:r>
      <w:r>
        <w:rPr>
          <w:rFonts w:ascii="Arial" w:hAnsi="Arial" w:cs="Arial"/>
          <w:sz w:val="22"/>
          <w:szCs w:val="22"/>
        </w:rPr>
        <w:t>the gradient function</w:t>
      </w: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DF65DC" w:rsidRDefault="00DF65DC" w:rsidP="00AD534F">
      <w:pPr>
        <w:rPr>
          <w:rFonts w:ascii="Arial" w:hAnsi="Arial" w:cs="Arial"/>
          <w:sz w:val="22"/>
          <w:szCs w:val="22"/>
        </w:rPr>
      </w:pPr>
    </w:p>
    <w:p w:rsidR="00DF65DC" w:rsidRDefault="00DF65DC"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DF65DC" w:rsidRDefault="00DF65DC" w:rsidP="008B1869">
      <w:pPr>
        <w:rPr>
          <w:rFonts w:ascii="Arial" w:hAnsi="Arial" w:cs="Arial"/>
          <w:sz w:val="22"/>
          <w:szCs w:val="22"/>
        </w:rPr>
      </w:pPr>
    </w:p>
    <w:p w:rsidR="00C17FA5" w:rsidRDefault="00C17FA5"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3B2DE0" w:rsidRDefault="003B2DE0" w:rsidP="008B1869">
      <w:pPr>
        <w:rPr>
          <w:rFonts w:ascii="Arial" w:hAnsi="Arial" w:cs="Arial"/>
          <w:sz w:val="22"/>
          <w:szCs w:val="22"/>
        </w:rPr>
      </w:pPr>
    </w:p>
    <w:p w:rsidR="003B2DE0" w:rsidRDefault="003B2DE0" w:rsidP="008B1869">
      <w:pPr>
        <w:rPr>
          <w:rFonts w:ascii="Arial" w:hAnsi="Arial" w:cs="Arial"/>
          <w:sz w:val="22"/>
          <w:szCs w:val="22"/>
        </w:rPr>
      </w:pPr>
    </w:p>
    <w:p w:rsidR="00814C93" w:rsidRDefault="00814C93" w:rsidP="008B1869">
      <w:pPr>
        <w:rPr>
          <w:rFonts w:ascii="Arial" w:hAnsi="Arial" w:cs="Arial"/>
          <w:sz w:val="22"/>
          <w:szCs w:val="22"/>
        </w:rPr>
      </w:pPr>
    </w:p>
    <w:p w:rsidR="003B2DE0" w:rsidRPr="00C93E95" w:rsidRDefault="003B2DE0" w:rsidP="008B1869">
      <w:pPr>
        <w:rPr>
          <w:rFonts w:ascii="Arial" w:hAnsi="Arial" w:cs="Arial"/>
          <w:sz w:val="22"/>
          <w:szCs w:val="22"/>
        </w:rPr>
      </w:pPr>
    </w:p>
    <w:tbl>
      <w:tblPr>
        <w:tblW w:w="10873" w:type="dxa"/>
        <w:tblInd w:w="-864" w:type="dxa"/>
        <w:tblLook w:val="00A0" w:firstRow="1" w:lastRow="0" w:firstColumn="1" w:lastColumn="0" w:noHBand="0" w:noVBand="0"/>
      </w:tblPr>
      <w:tblGrid>
        <w:gridCol w:w="3516"/>
        <w:gridCol w:w="7357"/>
      </w:tblGrid>
      <w:tr w:rsidR="001D75F2" w:rsidRPr="003D43B7" w:rsidTr="00936744">
        <w:trPr>
          <w:trHeight w:val="1967"/>
        </w:trPr>
        <w:tc>
          <w:tcPr>
            <w:tcW w:w="3516" w:type="dxa"/>
          </w:tcPr>
          <w:p w:rsidR="001D75F2" w:rsidRPr="003D43B7" w:rsidRDefault="001D75F2" w:rsidP="00936744">
            <w:pPr>
              <w:jc w:val="center"/>
            </w:pPr>
            <w:r>
              <w:rPr>
                <w:noProof/>
              </w:rPr>
              <w:lastRenderedPageBreak/>
              <w:drawing>
                <wp:inline distT="0" distB="0" distL="0" distR="0">
                  <wp:extent cx="1400175" cy="1209675"/>
                  <wp:effectExtent l="0" t="0" r="9525" b="9525"/>
                  <wp:docPr id="32"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1D75F2" w:rsidRPr="003D43B7" w:rsidRDefault="001D75F2" w:rsidP="00936744">
            <w:pPr>
              <w:rPr>
                <w:b/>
                <w:sz w:val="16"/>
                <w:szCs w:val="16"/>
              </w:rPr>
            </w:pPr>
          </w:p>
          <w:p w:rsidR="001D75F2" w:rsidRDefault="001D75F2" w:rsidP="00936744">
            <w:pPr>
              <w:jc w:val="right"/>
              <w:rPr>
                <w:b/>
                <w:sz w:val="32"/>
                <w:szCs w:val="32"/>
              </w:rPr>
            </w:pPr>
            <w:r>
              <w:rPr>
                <w:bCs/>
              </w:rPr>
              <w:t xml:space="preserve">Student Name </w:t>
            </w:r>
            <w:r w:rsidRPr="003654EB">
              <w:rPr>
                <w:bCs/>
              </w:rPr>
              <w:t>_______________________</w:t>
            </w:r>
          </w:p>
          <w:p w:rsidR="001D75F2" w:rsidRPr="00EF6547" w:rsidRDefault="001D75F2" w:rsidP="00936744">
            <w:pPr>
              <w:jc w:val="center"/>
              <w:rPr>
                <w:b/>
                <w:sz w:val="32"/>
                <w:szCs w:val="32"/>
              </w:rPr>
            </w:pPr>
            <w:r w:rsidRPr="00EF6547">
              <w:rPr>
                <w:b/>
                <w:sz w:val="32"/>
                <w:szCs w:val="32"/>
              </w:rPr>
              <w:t>Eastern Goldfields College</w:t>
            </w:r>
          </w:p>
          <w:p w:rsidR="001D75F2" w:rsidRPr="00EF6547" w:rsidRDefault="00D859DD" w:rsidP="00936744">
            <w:pPr>
              <w:pStyle w:val="TestStyle1"/>
            </w:pPr>
            <w:r>
              <w:t>Mathematics Methods      2017</w:t>
            </w:r>
            <w:bookmarkStart w:id="0" w:name="_GoBack"/>
            <w:bookmarkEnd w:id="0"/>
          </w:p>
          <w:p w:rsidR="001D75F2" w:rsidRPr="003D43B7" w:rsidRDefault="001D75F2" w:rsidP="001D75F2">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w:t>
            </w:r>
            <w:r>
              <w:t>Assumed</w:t>
            </w:r>
            <w:r w:rsidRPr="00EF6547">
              <w:t xml:space="preserve"> Section</w:t>
            </w:r>
          </w:p>
        </w:tc>
      </w:tr>
      <w:tr w:rsidR="001D75F2" w:rsidRPr="003D43B7" w:rsidTr="00936744">
        <w:trPr>
          <w:trHeight w:val="602"/>
        </w:trPr>
        <w:tc>
          <w:tcPr>
            <w:tcW w:w="3516" w:type="dxa"/>
          </w:tcPr>
          <w:p w:rsidR="001D75F2" w:rsidRPr="003D43B7" w:rsidRDefault="001D75F2" w:rsidP="00936744"/>
          <w:p w:rsidR="001D75F2" w:rsidRPr="003D43B7" w:rsidRDefault="001D75F2" w:rsidP="00936744">
            <w:r>
              <w:t xml:space="preserve">          Working Time: 45</w:t>
            </w:r>
            <w:r w:rsidRPr="003D43B7">
              <w:t xml:space="preserve"> minutes</w:t>
            </w:r>
          </w:p>
        </w:tc>
        <w:tc>
          <w:tcPr>
            <w:tcW w:w="7357" w:type="dxa"/>
          </w:tcPr>
          <w:p w:rsidR="001D75F2" w:rsidRPr="003D43B7" w:rsidRDefault="001D75F2" w:rsidP="00936744">
            <w:r>
              <w:t xml:space="preserve">   </w:t>
            </w:r>
          </w:p>
          <w:p w:rsidR="001D75F2" w:rsidRPr="003D43B7" w:rsidRDefault="001D75F2" w:rsidP="00936744">
            <w:pPr>
              <w:jc w:val="center"/>
            </w:pPr>
            <w:r>
              <w:t xml:space="preserve">                                                                                </w:t>
            </w:r>
            <w:r w:rsidRPr="003D43B7">
              <w:t xml:space="preserve">Total Marks: </w:t>
            </w:r>
            <w:r>
              <w:t xml:space="preserve"> 41  </w:t>
            </w:r>
            <w:r w:rsidRPr="003D43B7">
              <w:t>marks</w:t>
            </w:r>
          </w:p>
        </w:tc>
      </w:tr>
    </w:tbl>
    <w:p w:rsidR="008B1869" w:rsidRPr="000172E8" w:rsidRDefault="008B1869" w:rsidP="008B1869">
      <w:pPr>
        <w:ind w:firstLine="720"/>
        <w:jc w:val="right"/>
        <w:rPr>
          <w:rFonts w:ascii="Arial" w:hAnsi="Arial" w:cs="Arial"/>
        </w:rPr>
      </w:pPr>
      <w:r>
        <w:tab/>
      </w:r>
    </w:p>
    <w:p w:rsidR="008B1869" w:rsidRPr="001D6D66" w:rsidRDefault="008B1869" w:rsidP="008B1869">
      <w:pPr>
        <w:jc w:val="center"/>
        <w:rPr>
          <w:rFonts w:ascii="Arial" w:hAnsi="Arial" w:cs="Arial"/>
          <w:b/>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5</w:t>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t>[8 Marks: 2, 4</w:t>
      </w:r>
      <w:r>
        <w:rPr>
          <w:rFonts w:ascii="Arial" w:hAnsi="Arial" w:cs="Arial"/>
          <w:b/>
          <w:sz w:val="22"/>
          <w:szCs w:val="22"/>
        </w:rPr>
        <w:t>, 2]</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rectangular block of land has the following dimensions.</w:t>
      </w:r>
    </w:p>
    <w:p w:rsidR="007B2828" w:rsidRPr="007B2828" w:rsidRDefault="007B2828" w:rsidP="007B2828">
      <w:pPr>
        <w:rPr>
          <w:rFonts w:ascii="Arial" w:hAnsi="Arial" w:cs="Arial"/>
          <w:sz w:val="22"/>
          <w:szCs w:val="22"/>
        </w:rPr>
      </w:pPr>
    </w:p>
    <w:p w:rsidR="007B2828" w:rsidRPr="007B2828" w:rsidRDefault="00D859DD" w:rsidP="007B2828">
      <w:pPr>
        <w:rPr>
          <w:rFonts w:ascii="Arial" w:hAnsi="Arial" w:cs="Arial"/>
          <w:sz w:val="22"/>
          <w:szCs w:val="22"/>
        </w:rPr>
      </w:pPr>
      <w:r>
        <w:rPr>
          <w:rFonts w:ascii="Arial" w:hAnsi="Arial" w:cs="Arial"/>
          <w:noProof/>
          <w:sz w:val="22"/>
          <w:szCs w:val="22"/>
        </w:rPr>
        <w:pict>
          <v:shape id="_x0000_s1030" type="#_x0000_t75" style="position:absolute;margin-left:87.75pt;margin-top:6.4pt;width:124.2pt;height:65.05pt;z-index:251657216">
            <v:imagedata r:id="rId13" o:title=""/>
            <w10:wrap type="square"/>
          </v:shape>
          <o:OLEObject Type="Embed" ProgID="FXDraw.Graphic" ShapeID="_x0000_s1030" DrawAspect="Content" ObjectID="_1570875851" r:id="rId14"/>
        </w:pic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Show that the area (A) of the block of land in square metres can be expressed as</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A = -2</w:t>
      </w:r>
      <w:r w:rsidRPr="00663FCA">
        <w:rPr>
          <w:rFonts w:ascii="Arial" w:hAnsi="Arial" w:cs="Arial"/>
          <w:i/>
          <w:sz w:val="22"/>
          <w:szCs w:val="22"/>
        </w:rPr>
        <w:t>x</w:t>
      </w:r>
      <w:r w:rsidRPr="007B2828">
        <w:rPr>
          <w:rFonts w:ascii="Arial" w:hAnsi="Arial" w:cs="Arial"/>
          <w:sz w:val="22"/>
          <w:szCs w:val="22"/>
          <w:vertAlign w:val="superscript"/>
        </w:rPr>
        <w:t>2</w:t>
      </w:r>
      <w:r w:rsidRPr="007B2828">
        <w:rPr>
          <w:rFonts w:ascii="Arial" w:hAnsi="Arial" w:cs="Arial"/>
          <w:sz w:val="22"/>
          <w:szCs w:val="22"/>
        </w:rPr>
        <w:t xml:space="preserve"> + 20</w:t>
      </w:r>
      <w:r w:rsidRPr="00663FCA">
        <w:rPr>
          <w:rFonts w:ascii="Arial" w:hAnsi="Arial" w:cs="Arial"/>
          <w:i/>
          <w:sz w:val="22"/>
          <w:szCs w:val="22"/>
        </w:rPr>
        <w:t>x</w:t>
      </w:r>
      <w:r w:rsidRPr="007B2828">
        <w:rPr>
          <w:rFonts w:ascii="Arial" w:hAnsi="Arial" w:cs="Arial"/>
          <w:sz w:val="22"/>
          <w:szCs w:val="22"/>
        </w:rPr>
        <w:t xml:space="preserve"> – 18</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 xml:space="preserve">Use calculus techniques to find the value of </w:t>
      </w:r>
      <w:r w:rsidRPr="00663FCA">
        <w:rPr>
          <w:rFonts w:ascii="Arial" w:hAnsi="Arial" w:cs="Arial"/>
          <w:i/>
          <w:sz w:val="22"/>
          <w:szCs w:val="22"/>
        </w:rPr>
        <w:t>x</w:t>
      </w:r>
      <w:r w:rsidRPr="007B2828">
        <w:rPr>
          <w:rFonts w:ascii="Arial" w:hAnsi="Arial" w:cs="Arial"/>
          <w:sz w:val="22"/>
          <w:szCs w:val="22"/>
        </w:rPr>
        <w:t xml:space="preserve"> that will maximise the area of the block.</w:t>
      </w:r>
      <w:r>
        <w:rPr>
          <w:rFonts w:ascii="Arial" w:hAnsi="Arial" w:cs="Arial"/>
          <w:sz w:val="22"/>
          <w:szCs w:val="22"/>
        </w:rPr>
        <w:t xml:space="preserve">  Show that it is </w:t>
      </w:r>
      <w:r w:rsidRPr="007B2828">
        <w:rPr>
          <w:rFonts w:ascii="Arial" w:hAnsi="Arial" w:cs="Arial"/>
          <w:sz w:val="22"/>
          <w:szCs w:val="22"/>
        </w:rPr>
        <w:t>a maximum.</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63FCA" w:rsidRDefault="00663FC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Find the maximum area that the block could be.</w:t>
      </w:r>
    </w:p>
    <w:p w:rsidR="007B2828" w:rsidRDefault="007B2828" w:rsidP="007B2828">
      <w:pPr>
        <w:rPr>
          <w:rFonts w:ascii="Arial" w:hAnsi="Arial" w:cs="Arial"/>
          <w:sz w:val="22"/>
          <w:szCs w:val="22"/>
        </w:rPr>
      </w:pPr>
    </w:p>
    <w:p w:rsidR="00814C93" w:rsidRDefault="00814C93" w:rsidP="007B2828">
      <w:pPr>
        <w:rPr>
          <w:rFonts w:ascii="Arial" w:hAnsi="Arial" w:cs="Arial"/>
          <w:sz w:val="22"/>
          <w:szCs w:val="22"/>
        </w:rPr>
      </w:pPr>
    </w:p>
    <w:p w:rsidR="007B2828" w:rsidRDefault="007B2828"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7B2828" w:rsidRPr="007726CA" w:rsidRDefault="001D75F2" w:rsidP="007B2828">
      <w:pPr>
        <w:rPr>
          <w:rFonts w:ascii="Arial" w:hAnsi="Arial" w:cs="Arial"/>
          <w:b/>
          <w:sz w:val="22"/>
          <w:szCs w:val="22"/>
        </w:rPr>
      </w:pPr>
      <w:r>
        <w:rPr>
          <w:rFonts w:ascii="Arial" w:hAnsi="Arial" w:cs="Arial"/>
          <w:b/>
          <w:sz w:val="22"/>
          <w:szCs w:val="22"/>
        </w:rPr>
        <w:lastRenderedPageBreak/>
        <w:t>Question 6</w:t>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t xml:space="preserve">      </w:t>
      </w:r>
      <w:r w:rsidR="00E73FEA">
        <w:rPr>
          <w:rFonts w:ascii="Arial" w:hAnsi="Arial" w:cs="Arial"/>
          <w:b/>
          <w:sz w:val="22"/>
          <w:szCs w:val="22"/>
        </w:rPr>
        <w:t xml:space="preserve">     [5</w:t>
      </w:r>
      <w:r w:rsidR="007B2828">
        <w:rPr>
          <w:rFonts w:ascii="Arial" w:hAnsi="Arial" w:cs="Arial"/>
          <w:b/>
          <w:sz w:val="22"/>
          <w:szCs w:val="22"/>
        </w:rPr>
        <w:t xml:space="preserve"> Marks</w:t>
      </w:r>
      <w:r w:rsidR="00E73FEA">
        <w:rPr>
          <w:rFonts w:ascii="Arial" w:hAnsi="Arial" w:cs="Arial"/>
          <w:b/>
          <w:sz w:val="22"/>
          <w:szCs w:val="22"/>
        </w:rPr>
        <w:t>: 2, 1,</w:t>
      </w:r>
      <w:r w:rsidR="007B2828">
        <w:rPr>
          <w:rFonts w:ascii="Arial" w:hAnsi="Arial" w:cs="Arial"/>
          <w:b/>
          <w:sz w:val="22"/>
          <w:szCs w:val="22"/>
        </w:rPr>
        <w:t xml:space="preserve"> 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For the function y = x</w:t>
      </w:r>
      <w:r w:rsidRPr="007B2828">
        <w:rPr>
          <w:rFonts w:ascii="Arial" w:hAnsi="Arial" w:cs="Arial"/>
          <w:sz w:val="22"/>
          <w:szCs w:val="22"/>
          <w:vertAlign w:val="superscript"/>
        </w:rPr>
        <w:t>3</w:t>
      </w:r>
      <w:r w:rsidRPr="007B2828">
        <w:rPr>
          <w:rFonts w:ascii="Arial" w:hAnsi="Arial" w:cs="Arial"/>
          <w:sz w:val="22"/>
          <w:szCs w:val="22"/>
        </w:rPr>
        <w:t xml:space="preserve"> – 3x</w:t>
      </w:r>
      <w:r w:rsidRPr="007B2828">
        <w:rPr>
          <w:rFonts w:ascii="Arial" w:hAnsi="Arial" w:cs="Arial"/>
          <w:sz w:val="22"/>
          <w:szCs w:val="22"/>
          <w:vertAlign w:val="superscript"/>
        </w:rPr>
        <w:t>2</w:t>
      </w:r>
      <w:r w:rsidRPr="007B2828">
        <w:rPr>
          <w:rFonts w:ascii="Arial" w:hAnsi="Arial" w:cs="Arial"/>
          <w:sz w:val="22"/>
          <w:szCs w:val="22"/>
        </w:rPr>
        <w:t xml:space="preserve"> – 22x + 24 over the domain -4 </w:t>
      </w:r>
      <w:r w:rsidRPr="007B2828">
        <w:rPr>
          <w:rFonts w:ascii="Arial" w:hAnsi="Arial" w:cs="Arial"/>
          <w:position w:val="-4"/>
          <w:sz w:val="22"/>
          <w:szCs w:val="22"/>
        </w:rPr>
        <w:object w:dxaOrig="200" w:dyaOrig="240">
          <v:shape id="_x0000_i1029" type="#_x0000_t75" style="width:10pt;height:11.9pt" o:ole="">
            <v:imagedata r:id="rId15" o:title=""/>
          </v:shape>
          <o:OLEObject Type="Embed" ProgID="Equation.3" ShapeID="_x0000_i1029" DrawAspect="Content" ObjectID="_1570875845" r:id="rId16"/>
        </w:object>
      </w:r>
      <w:r w:rsidRPr="007B2828">
        <w:rPr>
          <w:rFonts w:ascii="Arial" w:hAnsi="Arial" w:cs="Arial"/>
          <w:sz w:val="22"/>
          <w:szCs w:val="22"/>
        </w:rPr>
        <w:t xml:space="preserve"> x </w:t>
      </w:r>
      <w:r w:rsidRPr="007B2828">
        <w:rPr>
          <w:rFonts w:ascii="Arial" w:hAnsi="Arial" w:cs="Arial"/>
          <w:position w:val="-4"/>
          <w:sz w:val="22"/>
          <w:szCs w:val="22"/>
        </w:rPr>
        <w:object w:dxaOrig="200" w:dyaOrig="240">
          <v:shape id="_x0000_i1030" type="#_x0000_t75" style="width:10pt;height:11.9pt" o:ole="">
            <v:imagedata r:id="rId17" o:title=""/>
          </v:shape>
          <o:OLEObject Type="Embed" ProgID="Equation.3" ShapeID="_x0000_i1030" DrawAspect="Content" ObjectID="_1570875846" r:id="rId18"/>
        </w:object>
      </w:r>
      <w:r w:rsidRPr="007B2828">
        <w:rPr>
          <w:rFonts w:ascii="Arial" w:hAnsi="Arial" w:cs="Arial"/>
          <w:sz w:val="22"/>
          <w:szCs w:val="22"/>
        </w:rPr>
        <w:t xml:space="preserve"> 8</w:t>
      </w:r>
    </w:p>
    <w:p w:rsidR="007B2828" w:rsidRP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Find any stationary point(s) for the above function.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What are the coordinates of any point(s) of inflection?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E73FEA">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5"/>
        </w:numPr>
        <w:rPr>
          <w:rFonts w:ascii="Arial" w:hAnsi="Arial" w:cs="Arial"/>
          <w:sz w:val="22"/>
          <w:szCs w:val="22"/>
        </w:rPr>
      </w:pPr>
      <w:r w:rsidRPr="007B2828">
        <w:rPr>
          <w:rFonts w:ascii="Arial" w:hAnsi="Arial" w:cs="Arial"/>
          <w:sz w:val="22"/>
          <w:szCs w:val="22"/>
        </w:rPr>
        <w:t>Fin</w:t>
      </w:r>
      <w:r w:rsidR="002512E1">
        <w:rPr>
          <w:rFonts w:ascii="Arial" w:hAnsi="Arial" w:cs="Arial"/>
          <w:sz w:val="22"/>
          <w:szCs w:val="22"/>
        </w:rPr>
        <w:t xml:space="preserve">d the </w:t>
      </w:r>
      <w:r w:rsidR="008E09CB">
        <w:rPr>
          <w:rFonts w:ascii="Arial" w:hAnsi="Arial" w:cs="Arial"/>
          <w:sz w:val="22"/>
          <w:szCs w:val="22"/>
        </w:rPr>
        <w:t xml:space="preserve">global </w:t>
      </w:r>
      <w:r w:rsidR="002512E1">
        <w:rPr>
          <w:rFonts w:ascii="Arial" w:hAnsi="Arial" w:cs="Arial"/>
          <w:sz w:val="22"/>
          <w:szCs w:val="22"/>
        </w:rPr>
        <w:t>maximum and minimum value</w:t>
      </w:r>
      <w:r w:rsidRPr="007B2828">
        <w:rPr>
          <w:rFonts w:ascii="Arial" w:hAnsi="Arial" w:cs="Arial"/>
          <w:sz w:val="22"/>
          <w:szCs w:val="22"/>
        </w:rPr>
        <w:t xml:space="preserve"> of the function.</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7</w:t>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t xml:space="preserve">   [6 Marks: 1, 1, 2, 1, 1</w:t>
      </w:r>
      <w:r>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 xml:space="preserve">The population (P) of a certain species of fish in a lake after t years could be calculated by the formula </w:t>
      </w: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P = 4t</w:t>
      </w:r>
      <w:r w:rsidRPr="007B2828">
        <w:rPr>
          <w:rFonts w:ascii="Arial" w:hAnsi="Arial" w:cs="Arial"/>
          <w:sz w:val="22"/>
          <w:szCs w:val="22"/>
          <w:vertAlign w:val="superscript"/>
        </w:rPr>
        <w:t>3</w:t>
      </w:r>
      <w:r w:rsidRPr="007B2828">
        <w:rPr>
          <w:rFonts w:ascii="Arial" w:hAnsi="Arial" w:cs="Arial"/>
          <w:sz w:val="22"/>
          <w:szCs w:val="22"/>
        </w:rPr>
        <w:t xml:space="preserve"> – 48t</w:t>
      </w:r>
      <w:r w:rsidRPr="007B2828">
        <w:rPr>
          <w:rFonts w:ascii="Arial" w:hAnsi="Arial" w:cs="Arial"/>
          <w:sz w:val="22"/>
          <w:szCs w:val="22"/>
          <w:vertAlign w:val="superscript"/>
        </w:rPr>
        <w:t>2</w:t>
      </w:r>
      <w:r w:rsidRPr="007B2828">
        <w:rPr>
          <w:rFonts w:ascii="Arial" w:hAnsi="Arial" w:cs="Arial"/>
          <w:sz w:val="22"/>
          <w:szCs w:val="22"/>
        </w:rPr>
        <w:t xml:space="preserve"> + 140t + 250</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initial population of fish</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population after 4 years</w:t>
      </w:r>
      <w:r w:rsidR="00EA48B5">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rate of change in the population at 4 years</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Some fish in the lake began to contract a deadly disease.  When did t</w:t>
      </w:r>
      <w:r>
        <w:rPr>
          <w:rFonts w:ascii="Arial" w:hAnsi="Arial" w:cs="Arial"/>
          <w:sz w:val="22"/>
          <w:szCs w:val="22"/>
        </w:rPr>
        <w:t xml:space="preserve">he disease appear to initially </w:t>
      </w:r>
      <w:r w:rsidR="006B2869">
        <w:rPr>
          <w:rFonts w:ascii="Arial" w:hAnsi="Arial" w:cs="Arial"/>
          <w:sz w:val="22"/>
          <w:szCs w:val="22"/>
        </w:rPr>
        <w:t>affect the fish?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6"/>
        </w:numPr>
        <w:rPr>
          <w:rFonts w:ascii="Arial" w:hAnsi="Arial" w:cs="Arial"/>
          <w:sz w:val="22"/>
          <w:szCs w:val="22"/>
        </w:rPr>
      </w:pPr>
      <w:r w:rsidRPr="007B2828">
        <w:rPr>
          <w:rFonts w:ascii="Arial" w:hAnsi="Arial" w:cs="Arial"/>
          <w:sz w:val="22"/>
          <w:szCs w:val="22"/>
        </w:rPr>
        <w:t>A treatment was discovered for the disease.  When did it appear tha</w:t>
      </w:r>
      <w:r>
        <w:rPr>
          <w:rFonts w:ascii="Arial" w:hAnsi="Arial" w:cs="Arial"/>
          <w:sz w:val="22"/>
          <w:szCs w:val="22"/>
        </w:rPr>
        <w:t xml:space="preserve">t the treatment was introduced </w:t>
      </w:r>
      <w:r w:rsidR="006B2869">
        <w:rPr>
          <w:rFonts w:ascii="Arial" w:hAnsi="Arial" w:cs="Arial"/>
          <w:sz w:val="22"/>
          <w:szCs w:val="22"/>
        </w:rPr>
        <w:t>to the fish?</w:t>
      </w:r>
    </w:p>
    <w:p w:rsidR="007B2828" w:rsidRPr="007726CA" w:rsidRDefault="007B2828" w:rsidP="007B2828">
      <w:pPr>
        <w:rPr>
          <w:rFonts w:ascii="Arial" w:hAnsi="Arial" w:cs="Arial"/>
          <w:b/>
          <w:sz w:val="22"/>
          <w:szCs w:val="22"/>
        </w:rPr>
      </w:pPr>
      <w:r w:rsidRPr="007B2828">
        <w:rPr>
          <w:rFonts w:ascii="Arial" w:hAnsi="Arial" w:cs="Arial"/>
          <w:sz w:val="22"/>
          <w:szCs w:val="22"/>
        </w:rPr>
        <w:br w:type="page"/>
      </w:r>
      <w:r w:rsidR="001D75F2">
        <w:rPr>
          <w:rFonts w:ascii="Arial" w:hAnsi="Arial" w:cs="Arial"/>
          <w:b/>
          <w:sz w:val="22"/>
          <w:szCs w:val="22"/>
        </w:rPr>
        <w:lastRenderedPageBreak/>
        <w:t>Question 8</w:t>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t>[5 Marks</w:t>
      </w:r>
      <w:r>
        <w:rPr>
          <w:rFonts w:ascii="Arial" w:hAnsi="Arial" w:cs="Arial"/>
          <w:b/>
          <w:sz w:val="22"/>
          <w:szCs w:val="22"/>
        </w:rPr>
        <w:t>]</w:t>
      </w:r>
    </w:p>
    <w:p w:rsidR="007B2828" w:rsidRPr="007B2828" w:rsidRDefault="007B2828" w:rsidP="007B2828">
      <w:pPr>
        <w:rPr>
          <w:rFonts w:ascii="Arial" w:hAnsi="Arial" w:cs="Arial"/>
          <w:sz w:val="22"/>
          <w:szCs w:val="22"/>
        </w:rPr>
      </w:pPr>
    </w:p>
    <w:p w:rsidR="00814C93" w:rsidRPr="00814C93" w:rsidRDefault="00814C93" w:rsidP="00814C93">
      <w:pPr>
        <w:rPr>
          <w:rFonts w:ascii="Arial" w:hAnsi="Arial" w:cs="Arial"/>
          <w:sz w:val="22"/>
          <w:szCs w:val="22"/>
        </w:rPr>
      </w:pPr>
      <w:r w:rsidRPr="00814C93">
        <w:rPr>
          <w:rFonts w:ascii="Arial" w:hAnsi="Arial" w:cs="Arial"/>
          <w:sz w:val="22"/>
          <w:szCs w:val="22"/>
        </w:rPr>
        <w:t>Sketch the graph of a function that satisfies all of the conditions stated below. (You do not need to determine the equation of such a function).</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As </w:t>
      </w:r>
      <w:r w:rsidRPr="00814C93">
        <w:rPr>
          <w:rFonts w:ascii="Arial" w:hAnsi="Arial" w:cs="Arial"/>
          <w:position w:val="-10"/>
          <w:sz w:val="22"/>
          <w:szCs w:val="22"/>
        </w:rPr>
        <w:object w:dxaOrig="1600" w:dyaOrig="260">
          <v:shape id="_x0000_i1031" type="#_x0000_t75" style="width:80.15pt;height:12.5pt" o:ole="" fillcolor="window">
            <v:imagedata r:id="rId19" o:title=""/>
          </v:shape>
          <o:OLEObject Type="Embed" ProgID="Equation.3" ShapeID="_x0000_i1031" DrawAspect="Content" ObjectID="_1570875847" r:id="rId20"/>
        </w:object>
      </w:r>
      <w:r w:rsidRPr="00814C93">
        <w:rPr>
          <w:rFonts w:ascii="Arial" w:hAnsi="Arial" w:cs="Arial"/>
          <w:sz w:val="22"/>
          <w:szCs w:val="22"/>
        </w:rPr>
        <w:t xml:space="preserve"> and as </w:t>
      </w:r>
      <w:r w:rsidRPr="00814C93">
        <w:rPr>
          <w:rFonts w:ascii="Arial" w:hAnsi="Arial" w:cs="Arial"/>
          <w:position w:val="-10"/>
          <w:sz w:val="22"/>
          <w:szCs w:val="22"/>
        </w:rPr>
        <w:object w:dxaOrig="1740" w:dyaOrig="279">
          <v:shape id="_x0000_i1032" type="#_x0000_t75" style="width:87.05pt;height:14.4pt" o:ole="" fillcolor="window">
            <v:imagedata r:id="rId21" o:title=""/>
          </v:shape>
          <o:OLEObject Type="Embed" ProgID="Equation.3" ShapeID="_x0000_i1032" DrawAspect="Content" ObjectID="_1570875848" r:id="rId22"/>
        </w:objec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cuts the x-axis at (-7,0), (-1, 0) and (5,0) and nowhere else.</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has a y-intercept at (0, 3)</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gradient of the function is zero for x = -4 and 2.</w:t>
      </w:r>
    </w:p>
    <w:p w:rsid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The gradient is positive for </w:t>
      </w:r>
      <w:r w:rsidRPr="00814C93">
        <w:rPr>
          <w:rFonts w:ascii="Arial" w:hAnsi="Arial" w:cs="Arial"/>
          <w:position w:val="-6"/>
          <w:sz w:val="22"/>
          <w:szCs w:val="22"/>
        </w:rPr>
        <w:object w:dxaOrig="1100" w:dyaOrig="279">
          <v:shape id="_x0000_i1033" type="#_x0000_t75" style="width:54.45pt;height:14.4pt" o:ole="" fillcolor="window">
            <v:imagedata r:id="rId23" o:title=""/>
          </v:shape>
          <o:OLEObject Type="Embed" ProgID="Equation.3" ShapeID="_x0000_i1033" DrawAspect="Content" ObjectID="_1570875849" r:id="rId24"/>
        </w:object>
      </w:r>
      <w:r w:rsidRPr="00814C93">
        <w:rPr>
          <w:rFonts w:ascii="Arial" w:hAnsi="Arial" w:cs="Arial"/>
          <w:sz w:val="22"/>
          <w:szCs w:val="22"/>
        </w:rPr>
        <w:t xml:space="preserve"> and negative elsewhere, except where it is zero.</w:t>
      </w: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Pr="00814C93" w:rsidRDefault="00814C93" w:rsidP="00814C93">
      <w:pPr>
        <w:rPr>
          <w:rFonts w:ascii="Arial" w:hAnsi="Arial" w:cs="Arial"/>
          <w:sz w:val="22"/>
          <w:szCs w:val="22"/>
        </w:rPr>
      </w:pPr>
      <w:r>
        <w:rPr>
          <w:rFonts w:ascii="Arial" w:hAnsi="Arial" w:cs="Arial"/>
          <w:sz w:val="22"/>
          <w:szCs w:val="22"/>
        </w:rPr>
        <w:t xml:space="preserve">   </w:t>
      </w:r>
    </w:p>
    <w:p w:rsidR="00814C93" w:rsidRPr="00814C93" w:rsidRDefault="00814C93" w:rsidP="00814C93">
      <w:pPr>
        <w:rPr>
          <w:rFonts w:ascii="Arial" w:hAnsi="Arial" w:cs="Arial"/>
          <w:sz w:val="22"/>
          <w:szCs w:val="22"/>
        </w:rPr>
      </w:pPr>
    </w:p>
    <w:p w:rsidR="00814C93" w:rsidRPr="00024B45" w:rsidRDefault="00814C93" w:rsidP="00814C93">
      <w:pPr>
        <w:rPr>
          <w:rFonts w:cs="Arial"/>
        </w:rPr>
      </w:pPr>
      <w:r>
        <w:rPr>
          <w:rFonts w:cs="Arial"/>
        </w:rPr>
        <w:t xml:space="preserve">                  </w:t>
      </w:r>
      <w:r w:rsidRPr="00024B45">
        <w:rPr>
          <w:rFonts w:cs="Arial"/>
        </w:rPr>
        <w:object w:dxaOrig="7682" w:dyaOrig="6520">
          <v:shape id="_x0000_i1034" type="#_x0000_t75" style="width:306.15pt;height:207.85pt" o:ole="" fillcolor="window">
            <v:imagedata r:id="rId25" o:title=""/>
          </v:shape>
          <o:OLEObject Type="Embed" ProgID="FXDraw.Graphic" ShapeID="_x0000_i1034" DrawAspect="Content" ObjectID="_1570875850" r:id="rId26"/>
        </w:object>
      </w:r>
    </w:p>
    <w:p w:rsidR="00814C93" w:rsidRDefault="00814C93" w:rsidP="00814C93">
      <w:pPr>
        <w:rPr>
          <w:rFonts w:cs="Arial"/>
          <w:b/>
        </w:rPr>
      </w:pPr>
    </w:p>
    <w:p w:rsidR="007B2828" w:rsidRPr="00814C93" w:rsidRDefault="007B2828" w:rsidP="00814C93">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br w:type="page"/>
      </w:r>
      <w:r w:rsidR="001D75F2">
        <w:rPr>
          <w:rFonts w:ascii="Arial" w:hAnsi="Arial" w:cs="Arial"/>
          <w:b/>
          <w:sz w:val="22"/>
          <w:szCs w:val="22"/>
        </w:rPr>
        <w:lastRenderedPageBreak/>
        <w:t>Question 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 Marks: 3, 2, 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triangular prism is shown. The base of the triangle is 20 cm long.  The sum of the height of the triangle (H) and the length of the prism (L) is 62 cm.</w:t>
      </w:r>
    </w:p>
    <w:p w:rsidR="007B2828" w:rsidRPr="007B2828" w:rsidRDefault="007B2828" w:rsidP="007B2828">
      <w:pPr>
        <w:rPr>
          <w:rFonts w:ascii="Arial" w:hAnsi="Arial" w:cs="Arial"/>
          <w:sz w:val="22"/>
          <w:szCs w:val="22"/>
        </w:rPr>
      </w:pPr>
    </w:p>
    <w:p w:rsidR="007B2828" w:rsidRPr="007B2828" w:rsidRDefault="00D859DD" w:rsidP="007B2828">
      <w:pPr>
        <w:rPr>
          <w:rFonts w:ascii="Arial" w:hAnsi="Arial" w:cs="Arial"/>
          <w:sz w:val="22"/>
          <w:szCs w:val="22"/>
        </w:rPr>
      </w:pPr>
      <w:r>
        <w:rPr>
          <w:rFonts w:ascii="Arial" w:hAnsi="Arial" w:cs="Arial"/>
          <w:noProof/>
          <w:sz w:val="22"/>
          <w:szCs w:val="22"/>
        </w:rPr>
        <w:pict>
          <v:shape id="_x0000_s1033" type="#_x0000_t75" style="position:absolute;margin-left:126pt;margin-top:11.45pt;width:143.85pt;height:143.35pt;z-index:251658240">
            <v:imagedata r:id="rId27" o:title=""/>
            <w10:wrap type="square"/>
          </v:shape>
          <o:OLEObject Type="Embed" ProgID="FXDraw.Graphic" ShapeID="_x0000_s1033" DrawAspect="Content" ObjectID="_1570875852" r:id="rId28"/>
        </w:pict>
      </w:r>
    </w:p>
    <w:p w:rsidR="007B2828" w:rsidRPr="007B2828" w:rsidRDefault="007B2828" w:rsidP="007B2828">
      <w:pPr>
        <w:rPr>
          <w:rFonts w:ascii="Arial" w:hAnsi="Arial" w:cs="Arial"/>
          <w:sz w:val="22"/>
          <w:szCs w:val="22"/>
        </w:rPr>
      </w:pPr>
    </w:p>
    <w:p w:rsidR="007B2828" w:rsidRPr="007B2828" w:rsidRDefault="00EA48B5" w:rsidP="007B282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B2828" w:rsidRPr="007B2828">
        <w:rPr>
          <w:rFonts w:ascii="Arial" w:hAnsi="Arial" w:cs="Arial"/>
          <w:sz w:val="22"/>
          <w:szCs w:val="22"/>
        </w:rPr>
        <w:t>L + H = 62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Write an expression for the volume of the prism in terms of 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EA48B5" w:rsidRDefault="00EA48B5"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Determine the value of H that will give the largest volume.</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0678FA" w:rsidRDefault="000678FA"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0678FA" w:rsidRDefault="000678F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What is the largest volume for this triangular prism?</w:t>
      </w: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Pr="007B2828" w:rsidRDefault="00663FCA" w:rsidP="00663FCA">
      <w:pPr>
        <w:rPr>
          <w:rFonts w:ascii="Arial" w:hAnsi="Arial" w:cs="Arial"/>
          <w:sz w:val="22"/>
          <w:szCs w:val="22"/>
        </w:rPr>
      </w:pPr>
    </w:p>
    <w:p w:rsidR="007B2828" w:rsidRPr="007B2828" w:rsidRDefault="007B2828" w:rsidP="007B2828">
      <w:pPr>
        <w:rPr>
          <w:sz w:val="22"/>
          <w:szCs w:val="22"/>
        </w:rPr>
      </w:pPr>
    </w:p>
    <w:p w:rsidR="007B2828" w:rsidRPr="007B2828" w:rsidRDefault="007B2828" w:rsidP="007B2828">
      <w:pPr>
        <w:rPr>
          <w:sz w:val="22"/>
          <w:szCs w:val="22"/>
        </w:rPr>
      </w:pPr>
    </w:p>
    <w:p w:rsidR="007C2093" w:rsidRDefault="007C2093">
      <w:pPr>
        <w:rPr>
          <w:sz w:val="22"/>
          <w:szCs w:val="22"/>
        </w:rPr>
      </w:pPr>
    </w:p>
    <w:p w:rsidR="001E1E52" w:rsidRDefault="001E1E52">
      <w:pPr>
        <w:rPr>
          <w:sz w:val="22"/>
          <w:szCs w:val="22"/>
        </w:rPr>
      </w:pPr>
    </w:p>
    <w:p w:rsidR="001D75F2" w:rsidRDefault="001D75F2" w:rsidP="001E1E52">
      <w:pPr>
        <w:tabs>
          <w:tab w:val="left" w:pos="500"/>
          <w:tab w:val="left" w:pos="9000"/>
          <w:tab w:val="right" w:pos="9580"/>
        </w:tabs>
        <w:ind w:left="520" w:right="-71" w:hanging="520"/>
        <w:rPr>
          <w:b/>
        </w:rPr>
      </w:pPr>
      <w:r>
        <w:rPr>
          <w:rFonts w:ascii="Arial" w:hAnsi="Arial" w:cs="Arial"/>
          <w:b/>
          <w:sz w:val="22"/>
          <w:szCs w:val="22"/>
        </w:rPr>
        <w:lastRenderedPageBreak/>
        <w:t>Question 10                                                                                                    [10 Marks: 1, 3, 4, 1, 1]</w:t>
      </w:r>
    </w:p>
    <w:p w:rsidR="001D75F2" w:rsidRDefault="001D75F2" w:rsidP="001E1E52">
      <w:pPr>
        <w:tabs>
          <w:tab w:val="left" w:pos="500"/>
          <w:tab w:val="left" w:pos="9000"/>
          <w:tab w:val="right" w:pos="9580"/>
        </w:tabs>
        <w:ind w:left="520" w:right="-71" w:hanging="520"/>
        <w:rPr>
          <w:b/>
        </w:rPr>
      </w:pPr>
    </w:p>
    <w:p w:rsidR="001E1E52" w:rsidRPr="00A35F5D" w:rsidRDefault="001E1E52" w:rsidP="001E1E52">
      <w:pPr>
        <w:tabs>
          <w:tab w:val="left" w:pos="500"/>
          <w:tab w:val="left" w:pos="9000"/>
          <w:tab w:val="right" w:pos="9580"/>
        </w:tabs>
        <w:ind w:left="520" w:right="-71" w:hanging="520"/>
      </w:pPr>
      <w:r>
        <w:tab/>
        <w:t>The displacement s (in metres</w:t>
      </w:r>
      <w:r w:rsidRPr="00A35F5D">
        <w:t xml:space="preserve">) at time </w:t>
      </w:r>
      <w:r w:rsidRPr="00A35F5D">
        <w:rPr>
          <w:i/>
        </w:rPr>
        <w:t xml:space="preserve">t </w:t>
      </w:r>
      <w:r w:rsidRPr="00705B29">
        <w:t xml:space="preserve">(in seconds) </w:t>
      </w:r>
      <w:r w:rsidRPr="00A35F5D">
        <w:t>of a particle moving in a horizontal straight line is given by</w:t>
      </w:r>
    </w:p>
    <w:p w:rsidR="001E1E52" w:rsidRPr="00A35F5D" w:rsidRDefault="001E1E52" w:rsidP="001E1E52">
      <w:pPr>
        <w:tabs>
          <w:tab w:val="left" w:pos="500"/>
          <w:tab w:val="left" w:pos="9000"/>
          <w:tab w:val="right" w:pos="9580"/>
        </w:tabs>
        <w:ind w:left="520" w:right="-71" w:hanging="520"/>
        <w:jc w:val="center"/>
      </w:pPr>
      <w:r>
        <w:t>s</w:t>
      </w:r>
      <w:r w:rsidRPr="00A35F5D">
        <w:t>(t) =</w:t>
      </w:r>
      <w:r>
        <w:t xml:space="preserve"> (t - 3)(2t + 3)(t – 6)</w:t>
      </w:r>
      <w:r w:rsidRPr="00A35F5D">
        <w:t>.</w:t>
      </w:r>
    </w:p>
    <w:p w:rsidR="001E1E52" w:rsidRDefault="001E1E52" w:rsidP="001E1E52">
      <w:pPr>
        <w:tabs>
          <w:tab w:val="left" w:pos="500"/>
          <w:tab w:val="left" w:pos="9000"/>
          <w:tab w:val="right" w:pos="9580"/>
        </w:tabs>
        <w:ind w:left="520" w:right="-71" w:hanging="520"/>
      </w:pPr>
      <w:r w:rsidRPr="00A35F5D">
        <w:t xml:space="preserve">    </w:t>
      </w:r>
      <w:r w:rsidRPr="00A35F5D">
        <w:tab/>
      </w:r>
    </w:p>
    <w:p w:rsidR="001E1E52" w:rsidRPr="00A35F5D" w:rsidRDefault="001E1E52" w:rsidP="001E1E52">
      <w:pPr>
        <w:tabs>
          <w:tab w:val="left" w:pos="500"/>
          <w:tab w:val="left" w:pos="9000"/>
          <w:tab w:val="right" w:pos="9580"/>
        </w:tabs>
        <w:ind w:left="520" w:right="-71" w:hanging="520"/>
      </w:pPr>
      <w:r>
        <w:tab/>
        <w:t>F</w:t>
      </w:r>
      <w:r w:rsidRPr="00A35F5D">
        <w:t>ind:</w:t>
      </w:r>
    </w:p>
    <w:p w:rsidR="001E1E52" w:rsidRPr="00A35F5D" w:rsidRDefault="001E1E52" w:rsidP="001E1E52">
      <w:pPr>
        <w:tabs>
          <w:tab w:val="left" w:pos="560"/>
          <w:tab w:val="left" w:pos="1120"/>
          <w:tab w:val="right" w:pos="9580"/>
        </w:tabs>
        <w:ind w:left="580" w:right="-71" w:hanging="580"/>
        <w:rPr>
          <w:i/>
        </w:rPr>
      </w:pPr>
      <w:r w:rsidRPr="00A35F5D">
        <w:t xml:space="preserve"> </w:t>
      </w:r>
      <w:r w:rsidRPr="00A35F5D">
        <w:tab/>
      </w:r>
      <w:r w:rsidRPr="00A35F5D">
        <w:rPr>
          <w:i/>
        </w:rPr>
        <w:t xml:space="preserve"> </w:t>
      </w:r>
    </w:p>
    <w:p w:rsidR="001E1E52" w:rsidRPr="00A35F5D" w:rsidRDefault="001E1E52" w:rsidP="001E1E52">
      <w:pPr>
        <w:tabs>
          <w:tab w:val="left" w:pos="560"/>
          <w:tab w:val="left" w:pos="1120"/>
          <w:tab w:val="right" w:pos="9580"/>
        </w:tabs>
        <w:ind w:left="580" w:right="-71" w:hanging="580"/>
      </w:pPr>
      <w:r w:rsidRPr="00A35F5D">
        <w:rPr>
          <w:i/>
        </w:rPr>
        <w:t xml:space="preserve">   </w:t>
      </w:r>
      <w:r w:rsidRPr="00A35F5D">
        <w:rPr>
          <w:i/>
        </w:rPr>
        <w:tab/>
      </w:r>
      <w:r>
        <w:t>a</w:t>
      </w:r>
      <w:r w:rsidRPr="00A35F5D">
        <w:t xml:space="preserve">) </w:t>
      </w:r>
      <w:r w:rsidRPr="00A35F5D">
        <w:tab/>
      </w:r>
      <w:r>
        <w:t>the initial displacement of the particle</w:t>
      </w:r>
      <w:r w:rsidRPr="00A35F5D">
        <w:rPr>
          <w:i/>
        </w:rPr>
        <w:t xml:space="preserve">  </w:t>
      </w:r>
    </w:p>
    <w:p w:rsidR="001E1E52" w:rsidRDefault="001E1E52" w:rsidP="001E1E52">
      <w:pPr>
        <w:tabs>
          <w:tab w:val="left" w:pos="560"/>
          <w:tab w:val="left" w:pos="1120"/>
          <w:tab w:val="right" w:pos="9580"/>
        </w:tabs>
        <w:ind w:left="580" w:right="-71" w:hanging="580"/>
      </w:pPr>
      <w:r w:rsidRPr="00A35F5D">
        <w:t xml:space="preserve">   </w:t>
      </w:r>
      <w:r w:rsidRPr="00A35F5D">
        <w:tab/>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 xml:space="preserve">   </w:t>
      </w:r>
      <w:r>
        <w:tab/>
        <w:t>b</w:t>
      </w:r>
      <w:r w:rsidRPr="00A35F5D">
        <w:t xml:space="preserve">) </w:t>
      </w:r>
      <w:r w:rsidRPr="00A35F5D">
        <w:tab/>
      </w:r>
      <w:r>
        <w:t>Use calculus to determine when the particle changes direction</w:t>
      </w:r>
      <w:r w:rsidRPr="00A35F5D">
        <w:t>.</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r w:rsidRPr="00A35F5D">
        <w:rPr>
          <w:i/>
        </w:rPr>
        <w:tab/>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rsidRPr="00A35F5D">
        <w:tab/>
        <w:t>c)</w:t>
      </w:r>
      <w:r w:rsidRPr="00A35F5D">
        <w:tab/>
        <w:t>The to</w:t>
      </w:r>
      <w:r>
        <w:t>tal distance travelled in the first 5 seconds (to the nearest metre).</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ab/>
        <w:t>d)</w:t>
      </w:r>
      <w:r>
        <w:tab/>
        <w:t>The velocity of the particle when t = 5</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r>
        <w:tab/>
        <w:t>e)</w:t>
      </w:r>
      <w:r>
        <w:tab/>
        <w:t>The average speed of the particle over the first five seconds.</w:t>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7"/>
          <w:tab w:val="left" w:pos="1134"/>
          <w:tab w:val="left" w:pos="2127"/>
          <w:tab w:val="left" w:pos="5245"/>
          <w:tab w:val="left" w:pos="9072"/>
          <w:tab w:val="right" w:pos="9915"/>
        </w:tabs>
        <w:ind w:left="567" w:hanging="567"/>
        <w:rPr>
          <w:rFonts w:cs="Arial"/>
          <w:b/>
        </w:rPr>
      </w:pPr>
    </w:p>
    <w:p w:rsidR="001E1E52" w:rsidRPr="001D75F2" w:rsidRDefault="001E1E52" w:rsidP="001E1E52">
      <w:pPr>
        <w:rPr>
          <w:b/>
        </w:rPr>
      </w:pPr>
    </w:p>
    <w:sectPr w:rsidR="001E1E52" w:rsidRPr="001D75F2" w:rsidSect="003C426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309"/>
    <w:multiLevelType w:val="multilevel"/>
    <w:tmpl w:val="5B983E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5C1A3B"/>
    <w:multiLevelType w:val="hybridMultilevel"/>
    <w:tmpl w:val="F95E557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504795D"/>
    <w:multiLevelType w:val="hybridMultilevel"/>
    <w:tmpl w:val="5B983EC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5F151E"/>
    <w:multiLevelType w:val="hybridMultilevel"/>
    <w:tmpl w:val="DFC6736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BD50204"/>
    <w:multiLevelType w:val="hybridMultilevel"/>
    <w:tmpl w:val="7E142F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2E2634AA"/>
    <w:multiLevelType w:val="hybridMultilevel"/>
    <w:tmpl w:val="1C6EF1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E36073B"/>
    <w:multiLevelType w:val="hybridMultilevel"/>
    <w:tmpl w:val="07F0C28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7C70D29"/>
    <w:multiLevelType w:val="multilevel"/>
    <w:tmpl w:val="07F0C2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D2E5499"/>
    <w:multiLevelType w:val="hybridMultilevel"/>
    <w:tmpl w:val="7E982A0A"/>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45231D1"/>
    <w:multiLevelType w:val="multilevel"/>
    <w:tmpl w:val="F53A46E8"/>
    <w:lvl w:ilvl="0">
      <w:start w:val="1"/>
      <w:numFmt w:val="decimal"/>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66B2BFF"/>
    <w:multiLevelType w:val="hybridMultilevel"/>
    <w:tmpl w:val="31808B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88859C2"/>
    <w:multiLevelType w:val="multilevel"/>
    <w:tmpl w:val="DFC67368"/>
    <w:lvl w:ilvl="0">
      <w:start w:val="1"/>
      <w:numFmt w:val="lowerLetter"/>
      <w:lvlText w:val="%1)"/>
      <w:lvlJc w:val="left"/>
      <w:pPr>
        <w:tabs>
          <w:tab w:val="num" w:pos="851"/>
        </w:tabs>
        <w:ind w:left="85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752012"/>
    <w:multiLevelType w:val="multilevel"/>
    <w:tmpl w:val="89E21F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F0C36C2"/>
    <w:multiLevelType w:val="multilevel"/>
    <w:tmpl w:val="10666D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F7B764A"/>
    <w:multiLevelType w:val="hybridMultilevel"/>
    <w:tmpl w:val="89E21F3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E315A3C"/>
    <w:multiLevelType w:val="hybridMultilevel"/>
    <w:tmpl w:val="D3FE48F8"/>
    <w:lvl w:ilvl="0" w:tplc="782EFC26">
      <w:start w:val="1"/>
      <w:numFmt w:val="decimal"/>
      <w:lvlText w:val="%1)"/>
      <w:lvlJc w:val="left"/>
      <w:pPr>
        <w:tabs>
          <w:tab w:val="num" w:pos="814"/>
        </w:tabs>
        <w:ind w:left="814" w:hanging="45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F12128A"/>
    <w:multiLevelType w:val="hybridMultilevel"/>
    <w:tmpl w:val="9254399C"/>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71807F1D"/>
    <w:multiLevelType w:val="hybridMultilevel"/>
    <w:tmpl w:val="A5B4839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78FC40CD"/>
    <w:multiLevelType w:val="hybridMultilevel"/>
    <w:tmpl w:val="61E4C6C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7B606886"/>
    <w:multiLevelType w:val="hybridMultilevel"/>
    <w:tmpl w:val="340AF4A6"/>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16"/>
  </w:num>
  <w:num w:numId="4">
    <w:abstractNumId w:val="9"/>
  </w:num>
  <w:num w:numId="5">
    <w:abstractNumId w:val="10"/>
  </w:num>
  <w:num w:numId="6">
    <w:abstractNumId w:val="14"/>
  </w:num>
  <w:num w:numId="7">
    <w:abstractNumId w:val="12"/>
  </w:num>
  <w:num w:numId="8">
    <w:abstractNumId w:val="19"/>
  </w:num>
  <w:num w:numId="9">
    <w:abstractNumId w:val="2"/>
  </w:num>
  <w:num w:numId="10">
    <w:abstractNumId w:val="0"/>
  </w:num>
  <w:num w:numId="11">
    <w:abstractNumId w:val="1"/>
  </w:num>
  <w:num w:numId="12">
    <w:abstractNumId w:val="6"/>
  </w:num>
  <w:num w:numId="13">
    <w:abstractNumId w:val="7"/>
  </w:num>
  <w:num w:numId="14">
    <w:abstractNumId w:val="4"/>
  </w:num>
  <w:num w:numId="15">
    <w:abstractNumId w:val="18"/>
  </w:num>
  <w:num w:numId="16">
    <w:abstractNumId w:val="17"/>
  </w:num>
  <w:num w:numId="17">
    <w:abstractNumId w:val="3"/>
  </w:num>
  <w:num w:numId="18">
    <w:abstractNumId w:val="1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69"/>
    <w:rsid w:val="00047655"/>
    <w:rsid w:val="00056789"/>
    <w:rsid w:val="000578DF"/>
    <w:rsid w:val="000678FA"/>
    <w:rsid w:val="000A5549"/>
    <w:rsid w:val="000B0AF9"/>
    <w:rsid w:val="000B60E4"/>
    <w:rsid w:val="000E0A1C"/>
    <w:rsid w:val="000E1372"/>
    <w:rsid w:val="001135C9"/>
    <w:rsid w:val="00115F28"/>
    <w:rsid w:val="0015243A"/>
    <w:rsid w:val="001537CA"/>
    <w:rsid w:val="001614F8"/>
    <w:rsid w:val="00172556"/>
    <w:rsid w:val="00174D64"/>
    <w:rsid w:val="00177E12"/>
    <w:rsid w:val="00196CB9"/>
    <w:rsid w:val="001A2177"/>
    <w:rsid w:val="001A6349"/>
    <w:rsid w:val="001A702E"/>
    <w:rsid w:val="001C5DFC"/>
    <w:rsid w:val="001C76F2"/>
    <w:rsid w:val="001D75F2"/>
    <w:rsid w:val="001E1E52"/>
    <w:rsid w:val="0023046A"/>
    <w:rsid w:val="002311F9"/>
    <w:rsid w:val="00237C33"/>
    <w:rsid w:val="00240DF3"/>
    <w:rsid w:val="002512E1"/>
    <w:rsid w:val="00274D08"/>
    <w:rsid w:val="002753A7"/>
    <w:rsid w:val="002768BF"/>
    <w:rsid w:val="003041AE"/>
    <w:rsid w:val="0032023B"/>
    <w:rsid w:val="003227DC"/>
    <w:rsid w:val="00337710"/>
    <w:rsid w:val="00346375"/>
    <w:rsid w:val="003B2DE0"/>
    <w:rsid w:val="003B3130"/>
    <w:rsid w:val="003C12E5"/>
    <w:rsid w:val="003C1F51"/>
    <w:rsid w:val="003C4268"/>
    <w:rsid w:val="003D370F"/>
    <w:rsid w:val="003E41AE"/>
    <w:rsid w:val="003F07C5"/>
    <w:rsid w:val="003F3331"/>
    <w:rsid w:val="00411FC7"/>
    <w:rsid w:val="004211A0"/>
    <w:rsid w:val="0042780B"/>
    <w:rsid w:val="0042799D"/>
    <w:rsid w:val="004436FD"/>
    <w:rsid w:val="004605F0"/>
    <w:rsid w:val="0048762B"/>
    <w:rsid w:val="00492739"/>
    <w:rsid w:val="00497A01"/>
    <w:rsid w:val="004C48DB"/>
    <w:rsid w:val="004C7EBE"/>
    <w:rsid w:val="004D7B5E"/>
    <w:rsid w:val="0050048A"/>
    <w:rsid w:val="0051054C"/>
    <w:rsid w:val="005355F5"/>
    <w:rsid w:val="00565223"/>
    <w:rsid w:val="00581DEF"/>
    <w:rsid w:val="00595A5B"/>
    <w:rsid w:val="005B570B"/>
    <w:rsid w:val="005C3E33"/>
    <w:rsid w:val="005D7A67"/>
    <w:rsid w:val="005F1EE4"/>
    <w:rsid w:val="00600AFD"/>
    <w:rsid w:val="00612283"/>
    <w:rsid w:val="0062069B"/>
    <w:rsid w:val="00622211"/>
    <w:rsid w:val="00640340"/>
    <w:rsid w:val="006565CE"/>
    <w:rsid w:val="00663FCA"/>
    <w:rsid w:val="006665A3"/>
    <w:rsid w:val="006806E0"/>
    <w:rsid w:val="00695278"/>
    <w:rsid w:val="006B2190"/>
    <w:rsid w:val="006B2869"/>
    <w:rsid w:val="006D17EE"/>
    <w:rsid w:val="007400E3"/>
    <w:rsid w:val="00757F98"/>
    <w:rsid w:val="00766A97"/>
    <w:rsid w:val="007726CA"/>
    <w:rsid w:val="007B2828"/>
    <w:rsid w:val="007B7F67"/>
    <w:rsid w:val="007C03DE"/>
    <w:rsid w:val="007C2093"/>
    <w:rsid w:val="007D5023"/>
    <w:rsid w:val="00804234"/>
    <w:rsid w:val="00814C93"/>
    <w:rsid w:val="00823FF7"/>
    <w:rsid w:val="00826591"/>
    <w:rsid w:val="008339EC"/>
    <w:rsid w:val="00854741"/>
    <w:rsid w:val="008723BE"/>
    <w:rsid w:val="008A2285"/>
    <w:rsid w:val="008B1869"/>
    <w:rsid w:val="008B1CB8"/>
    <w:rsid w:val="008E09CB"/>
    <w:rsid w:val="00911EAF"/>
    <w:rsid w:val="00955660"/>
    <w:rsid w:val="009622B9"/>
    <w:rsid w:val="00977968"/>
    <w:rsid w:val="00977A38"/>
    <w:rsid w:val="0098157D"/>
    <w:rsid w:val="00990F60"/>
    <w:rsid w:val="009B4EBD"/>
    <w:rsid w:val="009B7AFF"/>
    <w:rsid w:val="009E5060"/>
    <w:rsid w:val="009E591D"/>
    <w:rsid w:val="009F261C"/>
    <w:rsid w:val="00A21412"/>
    <w:rsid w:val="00A31E4A"/>
    <w:rsid w:val="00A321FF"/>
    <w:rsid w:val="00A32F28"/>
    <w:rsid w:val="00A35FCC"/>
    <w:rsid w:val="00A40827"/>
    <w:rsid w:val="00A66396"/>
    <w:rsid w:val="00A728E1"/>
    <w:rsid w:val="00A74368"/>
    <w:rsid w:val="00A903AC"/>
    <w:rsid w:val="00A94B35"/>
    <w:rsid w:val="00AB182C"/>
    <w:rsid w:val="00AD534F"/>
    <w:rsid w:val="00AE15A1"/>
    <w:rsid w:val="00AE2824"/>
    <w:rsid w:val="00AE3EC1"/>
    <w:rsid w:val="00AE6651"/>
    <w:rsid w:val="00AE79EE"/>
    <w:rsid w:val="00B02C1A"/>
    <w:rsid w:val="00B06B3D"/>
    <w:rsid w:val="00B079D6"/>
    <w:rsid w:val="00B127E5"/>
    <w:rsid w:val="00B32BA8"/>
    <w:rsid w:val="00B6307B"/>
    <w:rsid w:val="00B65673"/>
    <w:rsid w:val="00B732FE"/>
    <w:rsid w:val="00B73743"/>
    <w:rsid w:val="00B8255F"/>
    <w:rsid w:val="00BA0C72"/>
    <w:rsid w:val="00BC0F63"/>
    <w:rsid w:val="00BD64D4"/>
    <w:rsid w:val="00C07CDE"/>
    <w:rsid w:val="00C14760"/>
    <w:rsid w:val="00C17FA5"/>
    <w:rsid w:val="00C432A3"/>
    <w:rsid w:val="00C45EF8"/>
    <w:rsid w:val="00C5560A"/>
    <w:rsid w:val="00C57307"/>
    <w:rsid w:val="00C660BB"/>
    <w:rsid w:val="00C74207"/>
    <w:rsid w:val="00C76AD3"/>
    <w:rsid w:val="00CA7A23"/>
    <w:rsid w:val="00CC64B6"/>
    <w:rsid w:val="00CF4397"/>
    <w:rsid w:val="00D03F7B"/>
    <w:rsid w:val="00D10F92"/>
    <w:rsid w:val="00D2116E"/>
    <w:rsid w:val="00D3715A"/>
    <w:rsid w:val="00D52947"/>
    <w:rsid w:val="00D859DD"/>
    <w:rsid w:val="00DC12A1"/>
    <w:rsid w:val="00DC5B1A"/>
    <w:rsid w:val="00DD3901"/>
    <w:rsid w:val="00DD7D62"/>
    <w:rsid w:val="00DE121C"/>
    <w:rsid w:val="00DF08DB"/>
    <w:rsid w:val="00DF65DC"/>
    <w:rsid w:val="00E22DAD"/>
    <w:rsid w:val="00E35AFD"/>
    <w:rsid w:val="00E52593"/>
    <w:rsid w:val="00E5354F"/>
    <w:rsid w:val="00E73FEA"/>
    <w:rsid w:val="00E81DC5"/>
    <w:rsid w:val="00EA0B21"/>
    <w:rsid w:val="00EA48B5"/>
    <w:rsid w:val="00EB4BF9"/>
    <w:rsid w:val="00EB7E6D"/>
    <w:rsid w:val="00EC124E"/>
    <w:rsid w:val="00EC1796"/>
    <w:rsid w:val="00EC6C59"/>
    <w:rsid w:val="00EE14AA"/>
    <w:rsid w:val="00EE44EF"/>
    <w:rsid w:val="00F04E29"/>
    <w:rsid w:val="00F437C9"/>
    <w:rsid w:val="00F54076"/>
    <w:rsid w:val="00F713C8"/>
    <w:rsid w:val="00FC1077"/>
    <w:rsid w:val="00FF0AAD"/>
    <w:rsid w:val="00FF5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PALMER Patsy</cp:lastModifiedBy>
  <cp:revision>5</cp:revision>
  <cp:lastPrinted>2014-08-15T03:01:00Z</cp:lastPrinted>
  <dcterms:created xsi:type="dcterms:W3CDTF">2015-10-26T03:25:00Z</dcterms:created>
  <dcterms:modified xsi:type="dcterms:W3CDTF">2017-10-30T05:37:00Z</dcterms:modified>
</cp:coreProperties>
</file>