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  <w:r w:rsidRPr="00D52FA6">
        <w:rPr>
          <w:rFonts w:cs="Arial"/>
          <w:b/>
          <w:sz w:val="24"/>
        </w:rPr>
        <w:t>Investigating interesting sequences</w:t>
      </w:r>
    </w:p>
    <w:p w:rsidR="00971F5A" w:rsidRPr="00D52FA6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D52FA6">
        <w:rPr>
          <w:rFonts w:cs="Arial"/>
          <w:b/>
        </w:rPr>
        <w:t>In-class investigation</w:t>
      </w:r>
    </w:p>
    <w:p w:rsidR="00971F5A" w:rsidRPr="00D52FA6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D52FA6">
        <w:rPr>
          <w:rFonts w:cs="Arial"/>
          <w:b/>
        </w:rPr>
        <w:t>Solutions and marking key</w:t>
      </w:r>
    </w:p>
    <w:p w:rsidR="00971F5A" w:rsidRPr="00D52FA6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D52FA6">
        <w:rPr>
          <w:rFonts w:cs="Arial"/>
          <w:b/>
        </w:rPr>
        <w:t>Question 1 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71F5A" w:rsidRPr="000A74F4" w:rsidTr="008D24A6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  <w:position w:val="-16"/>
              </w:rPr>
              <w:object w:dxaOrig="166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5pt;height:26.25pt" o:ole="">
                  <v:imagedata r:id="rId6" o:title=""/>
                </v:shape>
                <o:OLEObject Type="Embed" ProgID="Equation.DSMT4" ShapeID="_x0000_i1025" DrawAspect="Content" ObjectID="_1598087489" r:id="rId7"/>
              </w:object>
            </w:r>
            <w:r w:rsidRPr="000A74F4">
              <w:rPr>
                <w:rFonts w:cs="Arial"/>
              </w:rPr>
              <w:t xml:space="preserve"> with </w:t>
            </w:r>
            <w:r w:rsidRPr="000A74F4">
              <w:rPr>
                <w:rFonts w:cs="Arial"/>
                <w:position w:val="-12"/>
              </w:rPr>
              <w:object w:dxaOrig="740" w:dyaOrig="360">
                <v:shape id="_x0000_i1026" type="#_x0000_t75" style="width:36.75pt;height:18.75pt" o:ole="">
                  <v:imagedata r:id="rId8" o:title=""/>
                </v:shape>
                <o:OLEObject Type="Embed" ProgID="Equation.DSMT4" ShapeID="_x0000_i1026" DrawAspect="Content" ObjectID="_1598087490" r:id="rId9"/>
              </w:object>
            </w:r>
          </w:p>
          <w:p w:rsidR="00971F5A" w:rsidRPr="00E157AF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E157AF">
              <w:rPr>
                <w:rFonts w:cs="Arial"/>
                <w:position w:val="-108"/>
              </w:rPr>
              <w:object w:dxaOrig="2540" w:dyaOrig="2280">
                <v:shape id="_x0000_i1027" type="#_x0000_t75" style="width:129pt;height:114pt" o:ole="">
                  <v:imagedata r:id="rId10" o:title=""/>
                </v:shape>
                <o:OLEObject Type="Embed" ProgID="Equation.DSMT4" ShapeID="_x0000_i1027" DrawAspect="Content" ObjectID="_1598087491" r:id="rId11"/>
              </w:object>
            </w:r>
            <w:r w:rsidRPr="000A74F4">
              <w:rPr>
                <w:rFonts w:cs="Arial"/>
              </w:rPr>
              <w:tab/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D52FA6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Includes the first term</w:t>
            </w:r>
          </w:p>
          <w:p w:rsidR="00971F5A" w:rsidRPr="00D52FA6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Calculates each of the following four terms</w:t>
            </w:r>
          </w:p>
          <w:p w:rsidR="00971F5A" w:rsidRPr="00D52FA6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Expresses terms in surd form where necessary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Pr="00D52FA6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D52FA6">
        <w:rPr>
          <w:rFonts w:cs="Arial"/>
          <w:b/>
        </w:rPr>
        <w:t>Question 1</w:t>
      </w:r>
      <w:r>
        <w:rPr>
          <w:rFonts w:cs="Arial"/>
          <w:b/>
        </w:rPr>
        <w:t xml:space="preserve"> (b</w:t>
      </w:r>
      <w:r w:rsidRPr="00D52FA6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71F5A" w:rsidRPr="000A74F4" w:rsidTr="008D24A6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971F5A" w:rsidRPr="00E157AF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By Pythagoras theorem </w:t>
            </w:r>
            <w:r w:rsidRPr="00A95A63">
              <w:rPr>
                <w:rFonts w:cs="Arial"/>
                <w:position w:val="-14"/>
              </w:rPr>
              <w:object w:dxaOrig="1500" w:dyaOrig="460">
                <v:shape id="_x0000_i1028" type="#_x0000_t75" style="width:75pt;height:23.25pt" o:ole="">
                  <v:imagedata r:id="rId12" o:title=""/>
                </v:shape>
                <o:OLEObject Type="Embed" ProgID="Equation.DSMT4" ShapeID="_x0000_i1028" DrawAspect="Content" ObjectID="_1598087492" r:id="rId13"/>
              </w:object>
            </w:r>
            <w:r>
              <w:rPr>
                <w:rFonts w:cs="Arial"/>
              </w:rPr>
              <w:t xml:space="preserve"> </w:t>
            </w:r>
            <w:r w:rsidRPr="000A74F4">
              <w:rPr>
                <w:rFonts w:cs="Arial"/>
              </w:rPr>
              <w:tab/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A95A63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Identifies the use of Pythagoras theorem</w:t>
            </w:r>
          </w:p>
          <w:p w:rsidR="00971F5A" w:rsidRPr="00A95A63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Provides a statement of the relationship of the sides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Pr="00A95A63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1</w:t>
      </w:r>
      <w:r w:rsidRPr="000A74F4">
        <w:rPr>
          <w:rFonts w:cs="Arial"/>
          <w:b/>
        </w:rPr>
        <w:t xml:space="preserve"> </w:t>
      </w:r>
      <w:r>
        <w:rPr>
          <w:rFonts w:cs="Arial"/>
          <w:b/>
        </w:rPr>
        <w:t>(c)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71F5A" w:rsidRPr="000A74F4" w:rsidTr="008D24A6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Pythagoras theorem: </w:t>
            </w:r>
            <w:r w:rsidRPr="008E2A45">
              <w:rPr>
                <w:rFonts w:ascii="Times New Roman" w:hAnsi="Times New Roman"/>
                <w:sz w:val="24"/>
              </w:rPr>
              <w:t>PX</w:t>
            </w:r>
            <w:r>
              <w:rPr>
                <w:rFonts w:cs="Arial"/>
              </w:rPr>
              <w:t xml:space="preserve"> = </w:t>
            </w:r>
            <w:r w:rsidRPr="00A95A63">
              <w:rPr>
                <w:rFonts w:cs="Arial"/>
                <w:position w:val="-14"/>
              </w:rPr>
              <w:object w:dxaOrig="1840" w:dyaOrig="480">
                <v:shape id="_x0000_i1029" type="#_x0000_t75" style="width:92.25pt;height:24pt" o:ole="">
                  <v:imagedata r:id="rId14" o:title=""/>
                </v:shape>
                <o:OLEObject Type="Embed" ProgID="Equation.DSMT4" ShapeID="_x0000_i1029" DrawAspect="Content" ObjectID="_1598087493" r:id="rId15"/>
              </w:objec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Substitutes into Pythagoras theorem</w:t>
            </w:r>
          </w:p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Calculates the length of the hypotenuse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</w:t>
      </w:r>
      <w:r>
        <w:rPr>
          <w:rFonts w:cs="Arial"/>
          <w:b/>
        </w:rPr>
        <w:t>1</w:t>
      </w:r>
      <w:r w:rsidRPr="000A74F4">
        <w:rPr>
          <w:rFonts w:cs="Arial"/>
          <w:b/>
        </w:rPr>
        <w:t xml:space="preserve"> (</w:t>
      </w:r>
      <w:r>
        <w:rPr>
          <w:rFonts w:cs="Arial"/>
          <w:b/>
        </w:rPr>
        <w:t>d</w:t>
      </w:r>
      <w:r w:rsidRPr="000A74F4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71F5A" w:rsidRPr="000A74F4" w:rsidTr="008D24A6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1329055</wp:posOffset>
                      </wp:positionV>
                      <wp:extent cx="424815" cy="381000"/>
                      <wp:effectExtent l="0" t="0" r="0" b="0"/>
                      <wp:wrapNone/>
                      <wp:docPr id="4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1F5A" w:rsidRDefault="00971F5A" w:rsidP="00971F5A">
                                  <w:r w:rsidRPr="00703DDA">
                                    <w:rPr>
                                      <w:position w:val="-8"/>
                                    </w:rPr>
                                    <w:object w:dxaOrig="360" w:dyaOrig="360">
                                      <v:shape id="_x0000_i1031" type="#_x0000_t75" style="width:18.75pt;height:18.75pt" o:ole="">
                                        <v:imagedata r:id="rId16" o:title=""/>
                                      </v:shape>
                                      <o:OLEObject Type="Embed" ProgID="Equation.DSMT4" ShapeID="_x0000_i1031" DrawAspect="Content" ObjectID="_1598087518" r:id="rId17"/>
                                    </w:object>
                                  </w:r>
                                </w:p>
                                <w:p w:rsidR="00971F5A" w:rsidRDefault="00971F5A" w:rsidP="00971F5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margin-left:161.75pt;margin-top:104.65pt;width:33.45pt;height:30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" stroked="f">
                      <v:fill opacity="0"/>
                      <v:textbox>
                        <w:txbxContent>
                          <w:p w:rsidR="00971F5A" w:rsidRDefault="00971F5A" w:rsidP="00971F5A">
                            <w:r w:rsidRPr="00703DDA">
                              <w:rPr>
                                <w:position w:val="-8"/>
                              </w:rPr>
                              <w:object w:dxaOrig="360" w:dyaOrig="360">
                                <v:shape id="_x0000_i1039" type="#_x0000_t75" style="width:18.75pt;height:18.75pt" o:ole="">
                                  <v:imagedata r:id="rId18" o:title=""/>
                                </v:shape>
                                <o:OLEObject Type="Embed" ProgID="Equation.DSMT4" ShapeID="_x0000_i1039" DrawAspect="Content" ObjectID="_1597147799" r:id="rId19"/>
                              </w:object>
                            </w:r>
                          </w:p>
                          <w:p w:rsidR="00971F5A" w:rsidRDefault="00971F5A" w:rsidP="00971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988060</wp:posOffset>
                      </wp:positionV>
                      <wp:extent cx="310515" cy="381000"/>
                      <wp:effectExtent l="0" t="0" r="0" b="0"/>
                      <wp:wrapNone/>
                      <wp:docPr id="3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1F5A" w:rsidRDefault="00971F5A" w:rsidP="00971F5A">
                                  <w:r w:rsidRPr="00703DDA">
                                    <w:rPr>
                                      <w:position w:val="-4"/>
                                    </w:rPr>
                                    <w:object w:dxaOrig="200" w:dyaOrig="260">
                                      <v:shape id="_x0000_i1033" type="#_x0000_t75" style="width:9.75pt;height:12.75pt" o:ole="">
                                        <v:imagedata r:id="rId20" o:title=""/>
                                      </v:shape>
                                      <o:OLEObject Type="Embed" ProgID="Equation.DSMT4" ShapeID="_x0000_i1033" DrawAspect="Content" ObjectID="_1598087519" r:id="rId21"/>
                                    </w:object>
                                  </w:r>
                                </w:p>
                                <w:p w:rsidR="00971F5A" w:rsidRDefault="00971F5A" w:rsidP="00971F5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27" type="#_x0000_t202" style="position:absolute;margin-left:128.25pt;margin-top:77.8pt;width:24.45pt;height:30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" stroked="f">
                      <v:fill opacity="0"/>
                      <v:textbox>
                        <w:txbxContent>
                          <w:p w:rsidR="00971F5A" w:rsidRDefault="00971F5A" w:rsidP="00971F5A">
                            <w:r w:rsidRPr="00703DDA">
                              <w:rPr>
                                <w:position w:val="-4"/>
                              </w:rPr>
                              <w:object w:dxaOrig="200" w:dyaOrig="260">
                                <v:shape id="_x0000_i1040" type="#_x0000_t75" style="width:9.75pt;height:12.75pt" o:ole="">
                                  <v:imagedata r:id="rId22" o:title=""/>
                                </v:shape>
                                <o:OLEObject Type="Embed" ProgID="Equation.DSMT4" ShapeID="_x0000_i1040" DrawAspect="Content" ObjectID="_1597147800" r:id="rId23"/>
                              </w:object>
                            </w:r>
                          </w:p>
                          <w:p w:rsidR="00971F5A" w:rsidRDefault="00971F5A" w:rsidP="00971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965835</wp:posOffset>
                      </wp:positionV>
                      <wp:extent cx="424815" cy="381000"/>
                      <wp:effectExtent l="0" t="0" r="0" b="0"/>
                      <wp:wrapNone/>
                      <wp:docPr id="2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1F5A" w:rsidRDefault="00971F5A" w:rsidP="00971F5A">
                                  <w:r w:rsidRPr="00703DDA">
                                    <w:rPr>
                                      <w:position w:val="-8"/>
                                    </w:rPr>
                                    <w:object w:dxaOrig="360" w:dyaOrig="360">
                                      <v:shape id="_x0000_i1035" type="#_x0000_t75" style="width:18.75pt;height:18.75pt" o:ole="">
                                        <v:imagedata r:id="rId24" o:title=""/>
                                      </v:shape>
                                      <o:OLEObject Type="Embed" ProgID="Equation.DSMT4" ShapeID="_x0000_i1035" DrawAspect="Content" ObjectID="_1598087520" r:id="rId25"/>
                                    </w:object>
                                  </w:r>
                                </w:p>
                                <w:p w:rsidR="00971F5A" w:rsidRDefault="00971F5A" w:rsidP="00971F5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28" type="#_x0000_t202" style="position:absolute;margin-left:83pt;margin-top:76.05pt;width:33.45pt;height:30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" stroked="f">
                      <v:fill opacity="0"/>
                      <v:textbox>
                        <w:txbxContent>
                          <w:p w:rsidR="00971F5A" w:rsidRDefault="00971F5A" w:rsidP="00971F5A">
                            <w:r w:rsidRPr="00703DDA">
                              <w:rPr>
                                <w:position w:val="-8"/>
                              </w:rPr>
                              <w:object w:dxaOrig="360" w:dyaOrig="360">
                                <v:shape id="_x0000_i1041" type="#_x0000_t75" style="width:18.75pt;height:18.75pt" o:ole="">
                                  <v:imagedata r:id="rId26" o:title=""/>
                                </v:shape>
                                <o:OLEObject Type="Embed" ProgID="Equation.DSMT4" ShapeID="_x0000_i1041" DrawAspect="Content" ObjectID="_1597147801" r:id="rId27"/>
                              </w:object>
                            </w:r>
                          </w:p>
                          <w:p w:rsidR="00971F5A" w:rsidRDefault="00971F5A" w:rsidP="00971F5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1346835</wp:posOffset>
                      </wp:positionV>
                      <wp:extent cx="424815" cy="381000"/>
                      <wp:effectExtent l="0" t="0" r="0" b="0"/>
                      <wp:wrapNone/>
                      <wp:docPr id="1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1F5A" w:rsidRDefault="00971F5A" w:rsidP="00971F5A">
                                  <w:r w:rsidRPr="004B2828">
                                    <w:rPr>
                                      <w:position w:val="-6"/>
                                    </w:rPr>
                                    <w:object w:dxaOrig="380" w:dyaOrig="340">
                                      <v:shape id="_x0000_i1037" type="#_x0000_t75" style="width:18.75pt;height:17.25pt" o:ole="">
                                        <v:imagedata r:id="rId28" o:title=""/>
                                      </v:shape>
                                      <o:OLEObject Type="Embed" ProgID="Equation.DSMT4" ShapeID="_x0000_i1037" DrawAspect="Content" ObjectID="_1598087521" r:id="rId29"/>
                                    </w:object>
                                  </w:r>
                                </w:p>
                                <w:p w:rsidR="00971F5A" w:rsidRDefault="00971F5A" w:rsidP="00971F5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9" type="#_x0000_t202" style="position:absolute;margin-left:53.05pt;margin-top:106.05pt;width:33.45pt;height:30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" stroked="f">
                      <v:fill opacity="0"/>
                      <v:textbox>
                        <w:txbxContent>
                          <w:p w:rsidR="00971F5A" w:rsidRDefault="00971F5A" w:rsidP="00971F5A">
                            <w:r w:rsidRPr="004B2828">
                              <w:rPr>
                                <w:position w:val="-6"/>
                              </w:rPr>
                              <w:object w:dxaOrig="380" w:dyaOrig="340">
                                <v:shape id="_x0000_i1042" type="#_x0000_t75" style="width:18.75pt;height:17.25pt" o:ole="">
                                  <v:imagedata r:id="rId30" o:title=""/>
                                </v:shape>
                                <o:OLEObject Type="Embed" ProgID="Equation.DSMT4" ShapeID="_x0000_i1042" DrawAspect="Content" ObjectID="_1597147802" r:id="rId31"/>
                              </w:object>
                            </w:r>
                          </w:p>
                          <w:p w:rsidR="00971F5A" w:rsidRDefault="00971F5A" w:rsidP="00971F5A"/>
                        </w:txbxContent>
                      </v:textbox>
                    </v:shape>
                  </w:pict>
                </mc:Fallback>
              </mc:AlternateContent>
            </w:r>
            <w:r w:rsidRPr="000A74F4">
              <w:rPr>
                <w:rFonts w:cs="Arial"/>
              </w:rPr>
              <w:object w:dxaOrig="7571" w:dyaOrig="6090">
                <v:shape id="_x0000_i1038" type="#_x0000_t75" style="width:246.75pt;height:199.5pt" o:ole="">
                  <v:imagedata r:id="rId32" o:title=""/>
                </v:shape>
                <o:OLEObject Type="Embed" ProgID="FXDraw.Graphic" ShapeID="_x0000_i1038" DrawAspect="Content" ObjectID="_1598087494" r:id="rId33"/>
              </w:object>
            </w:r>
          </w:p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Construct a line, of length one </w:t>
            </w:r>
            <w:proofErr w:type="gramStart"/>
            <w:r>
              <w:rPr>
                <w:rFonts w:cs="Arial"/>
              </w:rPr>
              <w:t>unit,</w:t>
            </w:r>
            <w:proofErr w:type="gramEnd"/>
            <w:r>
              <w:rPr>
                <w:rFonts w:cs="Arial"/>
              </w:rPr>
              <w:t xml:space="preserve"> at right angles to the hypotenuse at point R. Join the end of the line to the central point to form the new right triangle.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Constructs lines at right angles to the hypotenuse</w:t>
            </w:r>
          </w:p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Draws lines of equal length</w:t>
            </w:r>
          </w:p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Labels diagram</w:t>
            </w:r>
          </w:p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Clarifies process used through description/ complete labelling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1</w:t>
            </w:r>
          </w:p>
          <w:p w:rsidR="00971F5A" w:rsidRPr="00273760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1</w:t>
      </w:r>
      <w:r w:rsidRPr="000A74F4">
        <w:rPr>
          <w:rFonts w:cs="Arial"/>
          <w:b/>
        </w:rPr>
        <w:t xml:space="preserve"> (</w:t>
      </w:r>
      <w:r>
        <w:rPr>
          <w:rFonts w:cs="Arial"/>
          <w:b/>
        </w:rPr>
        <w:t>e</w:t>
      </w:r>
      <w:r w:rsidRPr="000A74F4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71F5A" w:rsidRPr="000A74F4" w:rsidTr="008D24A6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For an hypotenuse of 64 (64</w:t>
            </w:r>
            <w:r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</w:rPr>
              <w:t xml:space="preserve"> = 4096) there will be 4095 triangles as the number of triangles is one less than the number of units for which the length of the hypotenuse is the square root.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Identifies relationship with square of 64</w:t>
            </w:r>
          </w:p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Identifies number of triangles</w:t>
            </w:r>
          </w:p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Links number of triangles to square root of the hypotenuse</w:t>
            </w:r>
          </w:p>
          <w:p w:rsidR="00971F5A" w:rsidRPr="008E2A45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Determine number of triangles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Pr="00273760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</w:t>
      </w:r>
      <w:r>
        <w:rPr>
          <w:rFonts w:cs="Arial"/>
          <w:b/>
        </w:rPr>
        <w:t>2</w:t>
      </w:r>
      <w:r w:rsidRPr="000A74F4">
        <w:rPr>
          <w:rFonts w:cs="Arial"/>
          <w:b/>
        </w:rPr>
        <w:t xml:space="preserve"> (</w:t>
      </w:r>
      <w:r>
        <w:rPr>
          <w:rFonts w:cs="Arial"/>
          <w:b/>
        </w:rPr>
        <w:t>a</w:t>
      </w:r>
      <w:r w:rsidRPr="000A74F4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4627"/>
        <w:gridCol w:w="23"/>
        <w:gridCol w:w="828"/>
      </w:tblGrid>
      <w:tr w:rsidR="00971F5A" w:rsidRPr="000A74F4" w:rsidTr="008D24A6">
        <w:trPr>
          <w:trHeight w:val="28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</w:tc>
        <w:tc>
          <w:tcPr>
            <w:tcW w:w="4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0A74F4" w:rsidTr="008D24A6">
        <w:trPr>
          <w:trHeight w:val="289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 xml:space="preserve">)   </w:t>
            </w:r>
            <w:r w:rsidRPr="00A95F1A">
              <w:rPr>
                <w:rFonts w:cs="Arial"/>
                <w:position w:val="-24"/>
              </w:rPr>
              <w:object w:dxaOrig="340" w:dyaOrig="620">
                <v:shape id="_x0000_i1039" type="#_x0000_t75" style="width:17.25pt;height:30.75pt" o:ole="">
                  <v:imagedata r:id="rId34" o:title=""/>
                </v:shape>
                <o:OLEObject Type="Embed" ProgID="Equation.DSMT4" ShapeID="_x0000_i1039" DrawAspect="Content" ObjectID="_1598087495" r:id="rId35"/>
              </w:object>
            </w:r>
            <w:r>
              <w:rPr>
                <w:rFonts w:cs="Arial"/>
              </w:rPr>
              <w:t xml:space="preserve"> 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(ii)   </w:t>
            </w:r>
            <w:r w:rsidRPr="00A95F1A">
              <w:rPr>
                <w:rFonts w:cs="Arial"/>
                <w:position w:val="-54"/>
              </w:rPr>
              <w:object w:dxaOrig="2100" w:dyaOrig="920">
                <v:shape id="_x0000_i1040" type="#_x0000_t75" style="width:105pt;height:45.75pt" o:ole="">
                  <v:imagedata r:id="rId36" o:title=""/>
                </v:shape>
                <o:OLEObject Type="Embed" ProgID="Equation.DSMT4" ShapeID="_x0000_i1040" DrawAspect="Content" ObjectID="_1598087496" r:id="rId37"/>
              </w:object>
            </w:r>
            <w:r>
              <w:rPr>
                <w:rFonts w:cs="Arial"/>
              </w:rPr>
              <w:t xml:space="preserve"> 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(iii)   </w:t>
            </w:r>
            <w:r w:rsidRPr="003B68CE">
              <w:rPr>
                <w:rFonts w:cs="Arial"/>
                <w:position w:val="-56"/>
              </w:rPr>
              <w:object w:dxaOrig="2060" w:dyaOrig="940">
                <v:shape id="_x0000_i1041" type="#_x0000_t75" style="width:102.75pt;height:45.75pt" o:ole="">
                  <v:imagedata r:id="rId38" o:title=""/>
                </v:shape>
                <o:OLEObject Type="Embed" ProgID="Equation.DSMT4" ShapeID="_x0000_i1041" DrawAspect="Content" ObjectID="_1598087497" r:id="rId39"/>
              </w:object>
            </w:r>
            <w:r>
              <w:rPr>
                <w:rFonts w:cs="Arial"/>
              </w:rPr>
              <w:t xml:space="preserve"> </w:t>
            </w:r>
          </w:p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4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8D24A6">
            <w:pPr>
              <w:rPr>
                <w:rFonts w:cs="Arial"/>
              </w:rPr>
            </w:pPr>
          </w:p>
          <w:p w:rsidR="00971F5A" w:rsidRPr="004C3ED7" w:rsidRDefault="00971F5A" w:rsidP="00971F5A">
            <w:pPr>
              <w:pStyle w:val="ListParagraph"/>
              <w:numPr>
                <w:ilvl w:val="0"/>
                <w:numId w:val="3"/>
              </w:numPr>
              <w:spacing w:after="200" w:line="480" w:lineRule="auto"/>
              <w:ind w:left="409" w:hanging="284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Calculates first term</w:t>
            </w:r>
          </w:p>
          <w:p w:rsidR="00971F5A" w:rsidRPr="004C3ED7" w:rsidRDefault="00971F5A" w:rsidP="00971F5A">
            <w:pPr>
              <w:pStyle w:val="ListParagraph"/>
              <w:numPr>
                <w:ilvl w:val="0"/>
                <w:numId w:val="3"/>
              </w:numPr>
              <w:spacing w:after="200" w:line="480" w:lineRule="auto"/>
              <w:ind w:left="409" w:hanging="284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Calculates second term</w:t>
            </w:r>
          </w:p>
          <w:p w:rsidR="00971F5A" w:rsidRPr="004C3ED7" w:rsidRDefault="00971F5A" w:rsidP="00971F5A">
            <w:pPr>
              <w:pStyle w:val="ListParagraph"/>
              <w:numPr>
                <w:ilvl w:val="0"/>
                <w:numId w:val="3"/>
              </w:numPr>
              <w:spacing w:after="200" w:line="480" w:lineRule="auto"/>
              <w:ind w:left="409" w:hanging="284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Calculates third term</w:t>
            </w:r>
          </w:p>
          <w:p w:rsidR="00971F5A" w:rsidRDefault="00971F5A" w:rsidP="008D24A6">
            <w:pPr>
              <w:rPr>
                <w:rFonts w:cs="Arial"/>
              </w:rPr>
            </w:pP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EB10C1" w:rsidRDefault="00971F5A" w:rsidP="008D24A6">
            <w:pPr>
              <w:jc w:val="center"/>
              <w:rPr>
                <w:rFonts w:cs="Arial"/>
                <w:color w:val="FF0000"/>
              </w:rPr>
            </w:pP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2</w:t>
            </w: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2</w:t>
            </w:r>
          </w:p>
          <w:p w:rsidR="00971F5A" w:rsidRPr="00EB10C1" w:rsidRDefault="00971F5A" w:rsidP="008D24A6">
            <w:pPr>
              <w:jc w:val="center"/>
              <w:rPr>
                <w:rFonts w:cs="Arial"/>
                <w:color w:val="FF0000"/>
              </w:rPr>
            </w:pPr>
          </w:p>
          <w:p w:rsidR="00971F5A" w:rsidRPr="00EB10C1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FF0000"/>
              </w:rPr>
            </w:pPr>
          </w:p>
        </w:tc>
      </w:tr>
      <w:tr w:rsidR="00971F5A" w:rsidRPr="000A74F4" w:rsidTr="008D24A6"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</w:tbl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2 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4650"/>
        <w:gridCol w:w="828"/>
      </w:tblGrid>
      <w:tr w:rsidR="00971F5A" w:rsidRPr="000A74F4" w:rsidTr="008D24A6">
        <w:trPr>
          <w:trHeight w:val="28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73069A" w:rsidTr="008D24A6">
        <w:trPr>
          <w:trHeight w:val="289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>)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4C3ED7">
              <w:rPr>
                <w:rFonts w:cs="Arial"/>
                <w:position w:val="-124"/>
              </w:rPr>
              <w:object w:dxaOrig="2079" w:dyaOrig="1620">
                <v:shape id="_x0000_i1042" type="#_x0000_t75" style="width:104.25pt;height:81pt" o:ole="">
                  <v:imagedata r:id="rId40" o:title=""/>
                </v:shape>
                <o:OLEObject Type="Embed" ProgID="Equation.DSMT4" ShapeID="_x0000_i1042" DrawAspect="Content" ObjectID="_1598087498" r:id="rId41"/>
              </w:object>
            </w:r>
          </w:p>
          <w:p w:rsidR="00BB5479" w:rsidRDefault="00971F5A" w:rsidP="00BB5479">
            <w:r>
              <w:rPr>
                <w:rFonts w:cs="Arial"/>
              </w:rPr>
              <w:t xml:space="preserve"> (ii)    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:rsidR="00971F5A" w:rsidRPr="000A74F4" w:rsidRDefault="00971F5A" w:rsidP="00BB547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4C3ED7" w:rsidRDefault="00971F5A" w:rsidP="00971F5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406" w:hanging="406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Copies pattern</w:t>
            </w:r>
          </w:p>
          <w:p w:rsidR="00971F5A" w:rsidRPr="004C3ED7" w:rsidRDefault="00971F5A" w:rsidP="00971F5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406" w:hanging="406"/>
              <w:contextualSpacing/>
              <w:rPr>
                <w:rFonts w:cs="Arial"/>
              </w:rPr>
            </w:pPr>
            <w:r w:rsidRPr="004C3ED7">
              <w:rPr>
                <w:rFonts w:cs="Arial"/>
              </w:rPr>
              <w:t>Extends pattern</w:t>
            </w:r>
          </w:p>
          <w:p w:rsidR="00971F5A" w:rsidRDefault="00971F5A" w:rsidP="008D24A6">
            <w:pPr>
              <w:rPr>
                <w:rFonts w:cs="Arial"/>
              </w:rPr>
            </w:pP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Identifies first term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States recursion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73069A" w:rsidRDefault="00971F5A" w:rsidP="008D24A6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  <w:r w:rsidRPr="0073069A">
              <w:rPr>
                <w:rFonts w:cs="Arial"/>
              </w:rPr>
              <w:t>1</w:t>
            </w:r>
          </w:p>
          <w:p w:rsidR="00971F5A" w:rsidRPr="0073069A" w:rsidRDefault="00971F5A" w:rsidP="008D24A6">
            <w:pPr>
              <w:jc w:val="center"/>
              <w:rPr>
                <w:rFonts w:cs="Arial"/>
              </w:rPr>
            </w:pPr>
          </w:p>
          <w:p w:rsidR="00971F5A" w:rsidRPr="0073069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</w:tbl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</w:t>
      </w:r>
      <w:r>
        <w:rPr>
          <w:rFonts w:cs="Arial"/>
          <w:b/>
        </w:rPr>
        <w:t>2 (c)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4136"/>
        <w:gridCol w:w="828"/>
      </w:tblGrid>
      <w:tr w:rsidR="00971F5A" w:rsidRPr="000A74F4" w:rsidTr="008D24A6">
        <w:trPr>
          <w:trHeight w:val="2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Tr="008D24A6">
        <w:trPr>
          <w:trHeight w:val="103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Terms are approaching 1.618</w:t>
            </w:r>
          </w:p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The fraction being added each time is decreasing in value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4C7AEF" w:rsidRDefault="00971F5A" w:rsidP="00971F5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406" w:hanging="406"/>
              <w:contextualSpacing/>
              <w:rPr>
                <w:rFonts w:cs="Arial"/>
              </w:rPr>
            </w:pPr>
            <w:r w:rsidRPr="004C7AEF">
              <w:rPr>
                <w:rFonts w:cs="Arial"/>
              </w:rPr>
              <w:t>Identifies oscillation</w:t>
            </w:r>
          </w:p>
          <w:p w:rsidR="00971F5A" w:rsidRPr="004C7AEF" w:rsidRDefault="00971F5A" w:rsidP="00971F5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406" w:hanging="406"/>
              <w:contextualSpacing/>
              <w:rPr>
                <w:rFonts w:cs="Arial"/>
              </w:rPr>
            </w:pPr>
            <w:r w:rsidRPr="004C7AEF">
              <w:rPr>
                <w:rFonts w:cs="Arial"/>
              </w:rPr>
              <w:t>Identifies limiting number</w:t>
            </w:r>
          </w:p>
          <w:p w:rsidR="00971F5A" w:rsidRPr="004C7AEF" w:rsidRDefault="00971F5A" w:rsidP="00971F5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06" w:hanging="406"/>
              <w:contextualSpacing/>
              <w:rPr>
                <w:rFonts w:cs="Arial"/>
              </w:rPr>
            </w:pPr>
            <w:r w:rsidRPr="004C7AEF">
              <w:rPr>
                <w:rFonts w:cs="Arial"/>
              </w:rPr>
              <w:t>Identifies decreasing amount to be added to each term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4C7AEF" w:rsidRDefault="00971F5A" w:rsidP="008D24A6">
            <w:pPr>
              <w:jc w:val="center"/>
              <w:rPr>
                <w:rFonts w:cs="Arial"/>
              </w:rPr>
            </w:pPr>
            <w:r w:rsidRPr="004C7AEF">
              <w:rPr>
                <w:rFonts w:cs="Arial"/>
              </w:rPr>
              <w:t>1</w:t>
            </w:r>
          </w:p>
          <w:p w:rsidR="00971F5A" w:rsidRPr="004C7AEF" w:rsidRDefault="00971F5A" w:rsidP="008D24A6">
            <w:pPr>
              <w:jc w:val="center"/>
              <w:rPr>
                <w:rFonts w:cs="Arial"/>
              </w:rPr>
            </w:pPr>
            <w:r w:rsidRPr="004C7AEF">
              <w:rPr>
                <w:rFonts w:cs="Arial"/>
              </w:rPr>
              <w:t>1</w:t>
            </w:r>
          </w:p>
          <w:p w:rsidR="00971F5A" w:rsidRPr="004C7AEF" w:rsidRDefault="00971F5A" w:rsidP="008D24A6">
            <w:pPr>
              <w:jc w:val="center"/>
              <w:rPr>
                <w:rFonts w:cs="Arial"/>
              </w:rPr>
            </w:pPr>
            <w:r w:rsidRPr="004C7AEF">
              <w:rPr>
                <w:rFonts w:cs="Arial"/>
              </w:rPr>
              <w:t>1</w:t>
            </w:r>
          </w:p>
        </w:tc>
      </w:tr>
    </w:tbl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</w:t>
      </w:r>
      <w:r>
        <w:rPr>
          <w:rFonts w:cs="Arial"/>
          <w:b/>
        </w:rPr>
        <w:t xml:space="preserve">2 </w:t>
      </w:r>
      <w:r w:rsidRPr="000A74F4">
        <w:rPr>
          <w:rFonts w:cs="Arial"/>
          <w:b/>
        </w:rPr>
        <w:t>(</w:t>
      </w:r>
      <w:r>
        <w:rPr>
          <w:rFonts w:cs="Arial"/>
          <w:b/>
        </w:rPr>
        <w:t>d)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71F5A" w:rsidRPr="000A74F4" w:rsidTr="008D24A6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lastRenderedPageBreak/>
              <w:t>Solution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  <w:b/>
                <w:noProof/>
                <w:lang w:eastAsia="en-AU"/>
              </w:rPr>
              <w:drawing>
                <wp:inline distT="0" distB="0" distL="0" distR="0">
                  <wp:extent cx="5010150" cy="1114425"/>
                  <wp:effectExtent l="0" t="0" r="0" b="9525"/>
                  <wp:docPr id="45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49" b="81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378B1">
              <w:rPr>
                <w:rFonts w:cs="Arial"/>
                <w:position w:val="-24"/>
              </w:rPr>
              <w:object w:dxaOrig="2760" w:dyaOrig="680">
                <v:shape id="_x0000_i1044" type="#_x0000_t75" style="width:138.75pt;height:33.75pt" o:ole="">
                  <v:imagedata r:id="rId43" o:title=""/>
                </v:shape>
                <o:OLEObject Type="Embed" ProgID="Equation.DSMT4" ShapeID="_x0000_i1044" DrawAspect="Content" ObjectID="_1598087499" r:id="rId44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Identifies two solutions</w:t>
            </w:r>
          </w:p>
          <w:p w:rsidR="00971F5A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Expresses solutions in irrational form</w:t>
            </w:r>
          </w:p>
          <w:p w:rsidR="00971F5A" w:rsidRPr="001378B1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Determines correct solutions for </w:t>
            </w:r>
            <w:r w:rsidRPr="001378B1">
              <w:rPr>
                <w:rFonts w:cs="Arial"/>
                <w:i/>
              </w:rPr>
              <w:sym w:font="Symbol" w:char="F061"/>
            </w:r>
            <w:r>
              <w:rPr>
                <w:rFonts w:cs="Arial"/>
              </w:rPr>
              <w:t xml:space="preserve"> and  </w:t>
            </w:r>
            <w:r w:rsidRPr="001378B1">
              <w:rPr>
                <w:rFonts w:cs="Arial"/>
                <w:i/>
              </w:rPr>
              <w:sym w:font="Symbol" w:char="F062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Pr="00273760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</w:t>
      </w:r>
      <w:r>
        <w:rPr>
          <w:rFonts w:cs="Arial"/>
          <w:b/>
        </w:rPr>
        <w:t xml:space="preserve">2 </w:t>
      </w:r>
      <w:r w:rsidRPr="000A74F4">
        <w:rPr>
          <w:rFonts w:cs="Arial"/>
          <w:b/>
        </w:rPr>
        <w:t>(</w:t>
      </w:r>
      <w:r>
        <w:rPr>
          <w:rFonts w:cs="Arial"/>
          <w:b/>
        </w:rPr>
        <w:t>e</w:t>
      </w:r>
      <w:proofErr w:type="gramStart"/>
      <w:r>
        <w:rPr>
          <w:rFonts w:cs="Arial"/>
          <w:b/>
        </w:rPr>
        <w:t>)(</w:t>
      </w:r>
      <w:proofErr w:type="spellStart"/>
      <w:proofErr w:type="gramEnd"/>
      <w:r>
        <w:rPr>
          <w:rFonts w:cs="Arial"/>
          <w:b/>
        </w:rPr>
        <w:t>i</w:t>
      </w:r>
      <w:proofErr w:type="spellEnd"/>
      <w:r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71F5A" w:rsidRPr="000A74F4" w:rsidTr="008D24A6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378B1">
              <w:rPr>
                <w:rFonts w:cs="Arial"/>
                <w:position w:val="-24"/>
              </w:rPr>
              <w:object w:dxaOrig="3400" w:dyaOrig="680">
                <v:shape id="_x0000_i1045" type="#_x0000_t75" style="width:168.75pt;height:33.75pt" o:ole="">
                  <v:imagedata r:id="rId45" o:title=""/>
                </v:shape>
                <o:OLEObject Type="Embed" ProgID="Equation.DSMT4" ShapeID="_x0000_i1045" DrawAspect="Content" ObjectID="_1598087500" r:id="rId46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Substitutes into expression</w:t>
            </w:r>
          </w:p>
          <w:p w:rsidR="00971F5A" w:rsidRPr="00874718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Simplifies expression and concludes terms are equal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Pr="00273760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971F5A" w:rsidRDefault="00971F5A" w:rsidP="00971F5A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971F5A" w:rsidRPr="000A74F4" w:rsidRDefault="00971F5A" w:rsidP="00971F5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 xml:space="preserve">2 </w:t>
      </w:r>
      <w:r w:rsidRPr="000A74F4">
        <w:rPr>
          <w:rFonts w:cs="Arial"/>
          <w:b/>
        </w:rPr>
        <w:t>(</w:t>
      </w:r>
      <w:r>
        <w:rPr>
          <w:rFonts w:cs="Arial"/>
          <w:b/>
        </w:rPr>
        <w:t>e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971F5A" w:rsidRPr="000A74F4" w:rsidTr="008D24A6"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0A74F4">
              <w:rPr>
                <w:rFonts w:cs="Arial"/>
              </w:rPr>
              <w:t>Solution</w:t>
            </w:r>
          </w:p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  <w:p w:rsidR="00971F5A" w:rsidRPr="008E2A45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2B54B5">
              <w:rPr>
                <w:rFonts w:cs="Arial"/>
                <w:position w:val="-94"/>
              </w:rPr>
              <w:object w:dxaOrig="4620" w:dyaOrig="1719">
                <v:shape id="_x0000_i1046" type="#_x0000_t75" style="width:231.75pt;height:86.25pt" o:ole="">
                  <v:imagedata r:id="rId47" o:title=""/>
                </v:shape>
                <o:OLEObject Type="Embed" ProgID="Equation.DSMT4" ShapeID="_x0000_i1046" DrawAspect="Content" ObjectID="_1598087501" r:id="rId48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0A74F4">
              <w:rPr>
                <w:rFonts w:cs="Arial"/>
              </w:rPr>
              <w:t>ehaviours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F5A" w:rsidRPr="000A74F4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A74F4">
              <w:rPr>
                <w:rFonts w:cs="Arial"/>
              </w:rPr>
              <w:t>Marks</w:t>
            </w:r>
          </w:p>
        </w:tc>
      </w:tr>
      <w:tr w:rsidR="00971F5A" w:rsidRPr="000A74F4" w:rsidTr="008D24A6"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Substitutes into expression</w:t>
            </w:r>
          </w:p>
          <w:p w:rsidR="00971F5A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Expands by multiplying</w:t>
            </w:r>
          </w:p>
          <w:p w:rsidR="00971F5A" w:rsidRPr="00874718" w:rsidRDefault="00971F5A" w:rsidP="00971F5A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Simplifies expression and concludes terms are equal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971F5A" w:rsidRPr="00273760" w:rsidRDefault="00971F5A" w:rsidP="008D24A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Default="00971F5A" w:rsidP="00971F5A">
      <w:pPr>
        <w:pStyle w:val="ListNumber"/>
        <w:rPr>
          <w:rFonts w:ascii="Calibri" w:eastAsia="Calibri" w:hAnsi="Calibri" w:cs="Arial"/>
          <w:b/>
          <w:szCs w:val="22"/>
          <w:lang w:eastAsia="en-US"/>
        </w:rPr>
      </w:pPr>
    </w:p>
    <w:p w:rsidR="00971F5A" w:rsidRPr="00C4465F" w:rsidRDefault="00971F5A" w:rsidP="00971F5A">
      <w:pPr>
        <w:pStyle w:val="ListNumber"/>
        <w:rPr>
          <w:rFonts w:cs="Arial"/>
          <w:b/>
        </w:rPr>
      </w:pPr>
      <w:r w:rsidRPr="00C4465F">
        <w:rPr>
          <w:rFonts w:cs="Arial"/>
          <w:b/>
        </w:rPr>
        <w:t>(4 +4 + 4 + 2 = 14 marks)</w:t>
      </w:r>
    </w:p>
    <w:p w:rsidR="00971F5A" w:rsidRPr="00C4465F" w:rsidRDefault="00971F5A" w:rsidP="00971F5A">
      <w:pPr>
        <w:pStyle w:val="ListNumber5"/>
        <w:numPr>
          <w:ilvl w:val="0"/>
          <w:numId w:val="0"/>
        </w:numPr>
        <w:ind w:left="397"/>
        <w:rPr>
          <w:rFonts w:cs="Arial"/>
        </w:rPr>
      </w:pPr>
      <w:r w:rsidRPr="00C4465F">
        <w:rPr>
          <w:rFonts w:cs="Arial"/>
        </w:rPr>
        <w:t xml:space="preserve">3  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3"/>
        <w:gridCol w:w="7839"/>
      </w:tblGrid>
      <w:tr w:rsidR="00971F5A" w:rsidRPr="00C4465F" w:rsidTr="008D24A6">
        <w:trPr>
          <w:trHeight w:hRule="exact" w:val="403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lastRenderedPageBreak/>
              <w:t>Mark</w:t>
            </w:r>
          </w:p>
        </w:tc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Description</w:t>
            </w:r>
          </w:p>
        </w:tc>
      </w:tr>
      <w:tr w:rsidR="00971F5A" w:rsidRPr="00C4465F" w:rsidTr="008D24A6">
        <w:trPr>
          <w:trHeight w:val="37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4</w:t>
            </w:r>
          </w:p>
        </w:tc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3850"/>
              <w:gridCol w:w="2947"/>
            </w:tblGrid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</w:rPr>
                    <w:t>Sum of squares of successive terms in the Fibonacci sequence</w: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</w:rPr>
                    <w:t>Result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rPr>
                      <w:rFonts w:cs="Arial"/>
                    </w:rPr>
                  </w:pPr>
                  <w:r w:rsidRPr="00C4465F">
                    <w:rPr>
                      <w:rFonts w:cs="Arial"/>
                      <w:position w:val="-10"/>
                    </w:rPr>
                    <w:object w:dxaOrig="340" w:dyaOrig="380">
                      <v:shape id="_x0000_i1047" type="#_x0000_t75" style="width:17.25pt;height:18.75pt" o:ole="">
                        <v:imagedata r:id="rId49" o:title=""/>
                      </v:shape>
                      <o:OLEObject Type="Embed" ProgID="Equation.3" ShapeID="_x0000_i1047" DrawAspect="Content" ObjectID="_1598087502" r:id="rId50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</w:rPr>
                    <w:t>1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rPr>
                      <w:rFonts w:cs="Arial"/>
                    </w:rPr>
                  </w:pPr>
                  <w:r w:rsidRPr="00C4465F">
                    <w:rPr>
                      <w:rFonts w:cs="Arial"/>
                      <w:position w:val="-10"/>
                    </w:rPr>
                    <w:object w:dxaOrig="820" w:dyaOrig="380">
                      <v:shape id="_x0000_i1048" type="#_x0000_t75" style="width:41.25pt;height:18.75pt" o:ole="">
                        <v:imagedata r:id="rId51" o:title=""/>
                      </v:shape>
                      <o:OLEObject Type="Embed" ProgID="Equation.3" ShapeID="_x0000_i1048" DrawAspect="Content" ObjectID="_1598087503" r:id="rId52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jc w:val="center"/>
                    <w:rPr>
                      <w:rFonts w:eastAsia="Arial Unicode MS" w:cs="Arial"/>
                    </w:rPr>
                  </w:pPr>
                  <w:r w:rsidRPr="00C4465F">
                    <w:rPr>
                      <w:rFonts w:eastAsia="Arial Unicode MS" w:cs="Arial"/>
                    </w:rPr>
                    <w:t>2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rPr>
                      <w:rFonts w:cs="Arial"/>
                    </w:rPr>
                  </w:pPr>
                  <w:r w:rsidRPr="00C4465F">
                    <w:rPr>
                      <w:rFonts w:cs="Arial"/>
                      <w:position w:val="-8"/>
                    </w:rPr>
                    <w:t xml:space="preserve"> </w:t>
                  </w:r>
                  <w:r w:rsidRPr="00C4465F">
                    <w:rPr>
                      <w:rFonts w:cs="Arial"/>
                      <w:position w:val="-12"/>
                    </w:rPr>
                    <w:object w:dxaOrig="1359" w:dyaOrig="400">
                      <v:shape id="_x0000_i1049" type="#_x0000_t75" style="width:68.25pt;height:20.25pt" o:ole="">
                        <v:imagedata r:id="rId53" o:title=""/>
                      </v:shape>
                      <o:OLEObject Type="Embed" ProgID="Equation.3" ShapeID="_x0000_i1049" DrawAspect="Content" ObjectID="_1598087504" r:id="rId54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jc w:val="center"/>
                    <w:rPr>
                      <w:rFonts w:eastAsia="Arial Unicode MS" w:cs="Arial"/>
                    </w:rPr>
                  </w:pPr>
                  <w:r w:rsidRPr="00C4465F">
                    <w:rPr>
                      <w:rFonts w:eastAsia="Arial Unicode MS" w:cs="Arial"/>
                    </w:rPr>
                    <w:t>6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rPr>
                      <w:rFonts w:cs="Arial"/>
                    </w:rPr>
                  </w:pPr>
                  <w:r w:rsidRPr="00C4465F">
                    <w:rPr>
                      <w:rFonts w:cs="Arial"/>
                      <w:position w:val="-12"/>
                    </w:rPr>
                    <w:object w:dxaOrig="1900" w:dyaOrig="400">
                      <v:shape id="_x0000_i1050" type="#_x0000_t75" style="width:95.25pt;height:20.25pt" o:ole="">
                        <v:imagedata r:id="rId55" o:title=""/>
                      </v:shape>
                      <o:OLEObject Type="Embed" ProgID="Equation.3" ShapeID="_x0000_i1050" DrawAspect="Content" ObjectID="_1598087505" r:id="rId56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jc w:val="center"/>
                    <w:rPr>
                      <w:rFonts w:eastAsia="Arial Unicode MS" w:cs="Arial"/>
                    </w:rPr>
                  </w:pPr>
                  <w:r w:rsidRPr="00C4465F">
                    <w:rPr>
                      <w:rFonts w:eastAsia="Arial Unicode MS" w:cs="Arial"/>
                    </w:rPr>
                    <w:t>15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rPr>
                      <w:rFonts w:eastAsia="Arial Unicode MS" w:cs="Arial"/>
                    </w:rPr>
                  </w:pPr>
                  <w:r w:rsidRPr="00C4465F">
                    <w:rPr>
                      <w:rFonts w:cs="Arial"/>
                      <w:position w:val="-12"/>
                    </w:rPr>
                    <w:object w:dxaOrig="2439" w:dyaOrig="400">
                      <v:shape id="_x0000_i1051" type="#_x0000_t75" style="width:122.25pt;height:20.25pt" o:ole="">
                        <v:imagedata r:id="rId57" o:title=""/>
                      </v:shape>
                      <o:OLEObject Type="Embed" ProgID="Equation.3" ShapeID="_x0000_i1051" DrawAspect="Content" ObjectID="_1598087506" r:id="rId58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jc w:val="center"/>
                    <w:rPr>
                      <w:rFonts w:eastAsia="Arial Unicode MS" w:cs="Arial"/>
                    </w:rPr>
                  </w:pPr>
                  <w:r w:rsidRPr="00C4465F">
                    <w:rPr>
                      <w:rFonts w:eastAsia="Arial Unicode MS" w:cs="Arial"/>
                    </w:rPr>
                    <w:t>40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rPr>
                      <w:rFonts w:eastAsia="Arial Unicode MS" w:cs="Arial"/>
                    </w:rPr>
                  </w:pPr>
                  <w:r w:rsidRPr="00C4465F">
                    <w:rPr>
                      <w:rFonts w:cs="Arial"/>
                      <w:position w:val="-12"/>
                    </w:rPr>
                    <w:object w:dxaOrig="2980" w:dyaOrig="400">
                      <v:shape id="_x0000_i1052" type="#_x0000_t75" style="width:149.25pt;height:20.25pt" o:ole="">
                        <v:imagedata r:id="rId59" o:title=""/>
                      </v:shape>
                      <o:OLEObject Type="Embed" ProgID="Equation.3" ShapeID="_x0000_i1052" DrawAspect="Content" ObjectID="_1598087507" r:id="rId60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jc w:val="center"/>
                    <w:rPr>
                      <w:rFonts w:eastAsia="Arial Unicode MS" w:cs="Arial"/>
                    </w:rPr>
                  </w:pPr>
                  <w:r w:rsidRPr="00C4465F">
                    <w:rPr>
                      <w:rFonts w:eastAsia="Arial Unicode MS" w:cs="Arial"/>
                    </w:rPr>
                    <w:t>104</w:t>
                  </w:r>
                </w:p>
              </w:tc>
            </w:tr>
          </w:tbl>
          <w:p w:rsidR="00971F5A" w:rsidRPr="00C4465F" w:rsidRDefault="00971F5A" w:rsidP="008D24A6">
            <w:pPr>
              <w:ind w:left="340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 xml:space="preserve">   </w:t>
            </w:r>
          </w:p>
          <w:p w:rsidR="00971F5A" w:rsidRPr="00C4465F" w:rsidRDefault="00971F5A" w:rsidP="008D24A6">
            <w:pPr>
              <w:ind w:left="340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(</w:t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t xml:space="preserve">  One mark for each of four correctly calculated results.  If, in addition, there are other results which are not correctly calculated, deduct 1 mark.) </w:t>
            </w:r>
          </w:p>
        </w:tc>
      </w:tr>
    </w:tbl>
    <w:p w:rsidR="00971F5A" w:rsidRPr="00C4465F" w:rsidRDefault="00971F5A" w:rsidP="00971F5A">
      <w:pPr>
        <w:spacing w:line="360" w:lineRule="auto"/>
        <w:rPr>
          <w:rFonts w:cs="Arial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5"/>
        <w:gridCol w:w="7837"/>
      </w:tblGrid>
      <w:tr w:rsidR="00971F5A" w:rsidRPr="00C4465F" w:rsidTr="008D24A6">
        <w:trPr>
          <w:trHeight w:hRule="exact" w:val="36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Mark</w:t>
            </w: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Description</w:t>
            </w:r>
          </w:p>
        </w:tc>
      </w:tr>
      <w:tr w:rsidR="00971F5A" w:rsidRPr="00C4465F" w:rsidTr="008D24A6">
        <w:trPr>
          <w:trHeight w:val="34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4</w:t>
            </w: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C4465F" w:rsidRDefault="00971F5A" w:rsidP="008D24A6">
            <w:pPr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  <w:b/>
                <w:bCs/>
              </w:rPr>
              <w:t>(b)   (</w:t>
            </w:r>
            <w:proofErr w:type="spellStart"/>
            <w:r w:rsidRPr="00C4465F">
              <w:rPr>
                <w:rFonts w:eastAsia="Arial Unicode MS" w:cs="Arial"/>
                <w:b/>
                <w:bCs/>
              </w:rPr>
              <w:t>i</w:t>
            </w:r>
            <w:proofErr w:type="spellEnd"/>
            <w:r w:rsidRPr="00C4465F">
              <w:rPr>
                <w:rFonts w:eastAsia="Arial Unicode MS" w:cs="Arial"/>
                <w:b/>
                <w:bCs/>
              </w:rPr>
              <w:t>)</w:t>
            </w:r>
            <w:r w:rsidRPr="00C4465F">
              <w:rPr>
                <w:rFonts w:eastAsia="Arial Unicode MS" w:cs="Arial"/>
              </w:rPr>
              <w:t xml:space="preserve">   </w:t>
            </w:r>
            <w:r w:rsidRPr="00C4465F">
              <w:rPr>
                <w:rFonts w:cs="Arial"/>
                <w:position w:val="-12"/>
              </w:rPr>
              <w:object w:dxaOrig="3560" w:dyaOrig="400">
                <v:shape id="_x0000_i1053" type="#_x0000_t75" style="width:176.25pt;height:20.25pt" o:ole="">
                  <v:imagedata r:id="rId61" o:title=""/>
                </v:shape>
                <o:OLEObject Type="Embed" ProgID="Equation.3" ShapeID="_x0000_i1053" DrawAspect="Content" ObjectID="_1598087508" r:id="rId62"/>
              </w:object>
            </w:r>
            <w:r w:rsidRPr="00C4465F">
              <w:rPr>
                <w:rFonts w:eastAsia="Arial Unicode MS" w:cs="Arial"/>
              </w:rPr>
              <w:t xml:space="preserve">  </w:t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sym w:font="Wingdings" w:char="F0FC"/>
            </w:r>
          </w:p>
          <w:p w:rsidR="00971F5A" w:rsidRPr="00C4465F" w:rsidRDefault="00971F5A" w:rsidP="008D24A6">
            <w:pPr>
              <w:ind w:left="340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  <w:b/>
                <w:bCs/>
              </w:rPr>
              <w:t xml:space="preserve">(ii)     </w:t>
            </w:r>
            <w:r w:rsidRPr="00C4465F">
              <w:rPr>
                <w:rFonts w:cs="Arial"/>
                <w:position w:val="-12"/>
              </w:rPr>
              <w:object w:dxaOrig="3580" w:dyaOrig="400">
                <v:shape id="_x0000_i1054" type="#_x0000_t75" style="width:179.25pt;height:20.25pt" o:ole="">
                  <v:imagedata r:id="rId63" o:title=""/>
                </v:shape>
                <o:OLEObject Type="Embed" ProgID="Equation.3" ShapeID="_x0000_i1054" DrawAspect="Content" ObjectID="_1598087509" r:id="rId64"/>
              </w:object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sym w:font="Wingdings" w:char="F0FC"/>
            </w:r>
          </w:p>
        </w:tc>
      </w:tr>
    </w:tbl>
    <w:p w:rsidR="00971F5A" w:rsidRPr="00C4465F" w:rsidRDefault="00971F5A" w:rsidP="00971F5A">
      <w:pPr>
        <w:pStyle w:val="ListParagraph"/>
        <w:ind w:left="1440"/>
        <w:rPr>
          <w:rFonts w:cs="Arial"/>
          <w:szCs w:val="22"/>
        </w:rPr>
      </w:pPr>
    </w:p>
    <w:p w:rsidR="00971F5A" w:rsidRPr="00C4465F" w:rsidRDefault="00971F5A" w:rsidP="00971F5A">
      <w:pPr>
        <w:spacing w:line="360" w:lineRule="auto"/>
        <w:ind w:left="720"/>
        <w:rPr>
          <w:rFonts w:cs="Arial"/>
        </w:rPr>
      </w:pPr>
      <w:r w:rsidRPr="00C4465F">
        <w:rPr>
          <w:rFonts w:cs="Arial"/>
        </w:rPr>
        <w:tab/>
      </w:r>
      <w:r w:rsidRPr="00C4465F">
        <w:rPr>
          <w:rFonts w:cs="Arial"/>
        </w:rPr>
        <w:tab/>
      </w:r>
      <w:r w:rsidRPr="00C4465F">
        <w:rPr>
          <w:rFonts w:cs="Arial"/>
        </w:rPr>
        <w:tab/>
      </w:r>
      <w:r w:rsidRPr="00C4465F">
        <w:rPr>
          <w:rFonts w:cs="Arial"/>
        </w:rPr>
        <w:tab/>
      </w:r>
      <w:r w:rsidRPr="00C4465F">
        <w:rPr>
          <w:rFonts w:cs="Arial"/>
        </w:rPr>
        <w:tab/>
      </w:r>
      <w:r w:rsidRPr="00C4465F">
        <w:rPr>
          <w:rFonts w:cs="Arial"/>
        </w:rPr>
        <w:tab/>
      </w:r>
      <w:r w:rsidRPr="00C4465F">
        <w:rPr>
          <w:rFonts w:cs="Arial"/>
        </w:rPr>
        <w:tab/>
      </w:r>
      <w:r w:rsidRPr="00C4465F">
        <w:rPr>
          <w:rFonts w:cs="Arial"/>
        </w:rPr>
        <w:tab/>
      </w:r>
    </w:p>
    <w:p w:rsidR="00971F5A" w:rsidRPr="00C4465F" w:rsidRDefault="00971F5A" w:rsidP="00971F5A">
      <w:pPr>
        <w:pStyle w:val="ListNumber5"/>
        <w:numPr>
          <w:ilvl w:val="0"/>
          <w:numId w:val="0"/>
        </w:numPr>
        <w:ind w:left="397"/>
        <w:rPr>
          <w:rFonts w:cs="Arial"/>
        </w:rPr>
      </w:pPr>
      <w:r w:rsidRPr="00C4465F">
        <w:rPr>
          <w:rFonts w:cs="Arial"/>
        </w:rPr>
        <w:br w:type="page"/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81"/>
        <w:gridCol w:w="7791"/>
      </w:tblGrid>
      <w:tr w:rsidR="00971F5A" w:rsidRPr="00C4465F" w:rsidTr="008D24A6">
        <w:trPr>
          <w:trHeight w:hRule="exact" w:val="403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lastRenderedPageBreak/>
              <w:t>Mark</w:t>
            </w:r>
          </w:p>
        </w:tc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Description</w:t>
            </w:r>
          </w:p>
        </w:tc>
      </w:tr>
      <w:tr w:rsidR="00971F5A" w:rsidRPr="00C4465F" w:rsidTr="008D24A6">
        <w:trPr>
          <w:trHeight w:val="37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4</w:t>
            </w:r>
          </w:p>
        </w:tc>
        <w:tc>
          <w:tcPr>
            <w:tcW w:w="9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3850"/>
              <w:gridCol w:w="2947"/>
            </w:tblGrid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</w:rPr>
                    <w:t>Sum of squares of consecutive pairs of terms in the Fibonacci sequence</w: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</w:rPr>
                    <w:t>Result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C4465F">
                    <w:rPr>
                      <w:rFonts w:cs="Arial"/>
                      <w:position w:val="-10"/>
                    </w:rPr>
                    <w:object w:dxaOrig="900" w:dyaOrig="380">
                      <v:shape id="_x0000_i1055" type="#_x0000_t75" style="width:45pt;height:18.75pt" o:ole="">
                        <v:imagedata r:id="rId65" o:title=""/>
                      </v:shape>
                      <o:OLEObject Type="Embed" ProgID="Equation.3" ShapeID="_x0000_i1055" DrawAspect="Content" ObjectID="_1598087510" r:id="rId66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</w:rPr>
                    <w:t>2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  <w:position w:val="-12"/>
                    </w:rPr>
                    <w:object w:dxaOrig="900" w:dyaOrig="400">
                      <v:shape id="_x0000_i1056" type="#_x0000_t75" style="width:45pt;height:20.25pt" o:ole="">
                        <v:imagedata r:id="rId67" o:title=""/>
                      </v:shape>
                      <o:OLEObject Type="Embed" ProgID="Equation.3" ShapeID="_x0000_i1056" DrawAspect="Content" ObjectID="_1598087511" r:id="rId68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</w:rPr>
                    <w:t>5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  <w:position w:val="-12"/>
                    </w:rPr>
                    <w:object w:dxaOrig="900" w:dyaOrig="400">
                      <v:shape id="_x0000_i1057" type="#_x0000_t75" style="width:45pt;height:20.25pt" o:ole="">
                        <v:imagedata r:id="rId69" o:title=""/>
                      </v:shape>
                      <o:OLEObject Type="Embed" ProgID="Equation.3" ShapeID="_x0000_i1057" DrawAspect="Content" ObjectID="_1598087512" r:id="rId70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</w:rPr>
                    <w:t>13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  <w:position w:val="-12"/>
                    </w:rPr>
                    <w:object w:dxaOrig="900" w:dyaOrig="400">
                      <v:shape id="_x0000_i1058" type="#_x0000_t75" style="width:45pt;height:20.25pt" o:ole="">
                        <v:imagedata r:id="rId71" o:title=""/>
                      </v:shape>
                      <o:OLEObject Type="Embed" ProgID="Equation.3" ShapeID="_x0000_i1058" DrawAspect="Content" ObjectID="_1598087513" r:id="rId72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  <w:r w:rsidRPr="00C4465F">
                    <w:rPr>
                      <w:rFonts w:cs="Arial"/>
                    </w:rPr>
                    <w:t>34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jc w:val="center"/>
                    <w:rPr>
                      <w:rFonts w:eastAsia="Arial Unicode MS" w:cs="Arial"/>
                    </w:rPr>
                  </w:pPr>
                  <w:r w:rsidRPr="00C4465F">
                    <w:rPr>
                      <w:rFonts w:cs="Arial"/>
                      <w:position w:val="-12"/>
                    </w:rPr>
                    <w:object w:dxaOrig="900" w:dyaOrig="400">
                      <v:shape id="_x0000_i1059" type="#_x0000_t75" style="width:45pt;height:20.25pt" o:ole="">
                        <v:imagedata r:id="rId73" o:title=""/>
                      </v:shape>
                      <o:OLEObject Type="Embed" ProgID="Equation.3" ShapeID="_x0000_i1059" DrawAspect="Content" ObjectID="_1598087514" r:id="rId74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jc w:val="center"/>
                    <w:rPr>
                      <w:rFonts w:eastAsia="Arial Unicode MS" w:cs="Arial"/>
                    </w:rPr>
                  </w:pPr>
                  <w:r w:rsidRPr="00C4465F">
                    <w:rPr>
                      <w:rFonts w:eastAsia="Arial Unicode MS" w:cs="Arial"/>
                    </w:rPr>
                    <w:t>89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jc w:val="center"/>
                    <w:rPr>
                      <w:rFonts w:eastAsia="Arial Unicode MS" w:cs="Arial"/>
                    </w:rPr>
                  </w:pPr>
                  <w:r w:rsidRPr="00C4465F">
                    <w:rPr>
                      <w:rFonts w:cs="Arial"/>
                      <w:position w:val="-12"/>
                    </w:rPr>
                    <w:object w:dxaOrig="920" w:dyaOrig="400">
                      <v:shape id="_x0000_i1060" type="#_x0000_t75" style="width:45.75pt;height:20.25pt" o:ole="">
                        <v:imagedata r:id="rId75" o:title=""/>
                      </v:shape>
                      <o:OLEObject Type="Embed" ProgID="Equation.3" ShapeID="_x0000_i1060" DrawAspect="Content" ObjectID="_1598087515" r:id="rId76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CE7145" w:rsidP="008D24A6">
                  <w:pPr>
                    <w:jc w:val="center"/>
                    <w:rPr>
                      <w:rFonts w:eastAsia="Arial Unicode MS" w:cs="Arial"/>
                    </w:rPr>
                  </w:pPr>
                  <w:r>
                    <w:rPr>
                      <w:rFonts w:eastAsia="Arial Unicode MS" w:cs="Arial"/>
                    </w:rPr>
                    <w:t>233</w:t>
                  </w:r>
                </w:p>
              </w:tc>
            </w:tr>
            <w:tr w:rsidR="00971F5A" w:rsidRPr="00C4465F" w:rsidTr="008D24A6">
              <w:trPr>
                <w:trHeight w:val="284"/>
              </w:trPr>
              <w:tc>
                <w:tcPr>
                  <w:tcW w:w="3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971F5A" w:rsidP="008D24A6">
                  <w:pPr>
                    <w:jc w:val="center"/>
                    <w:rPr>
                      <w:rFonts w:eastAsia="Arial Unicode MS" w:cs="Arial"/>
                    </w:rPr>
                  </w:pPr>
                  <w:r w:rsidRPr="00C4465F">
                    <w:rPr>
                      <w:rFonts w:cs="Arial"/>
                      <w:position w:val="-12"/>
                    </w:rPr>
                    <w:object w:dxaOrig="900" w:dyaOrig="400">
                      <v:shape id="_x0000_i1061" type="#_x0000_t75" style="width:45pt;height:20.25pt" o:ole="">
                        <v:imagedata r:id="rId77" o:title=""/>
                      </v:shape>
                      <o:OLEObject Type="Embed" ProgID="Equation.3" ShapeID="_x0000_i1061" DrawAspect="Content" ObjectID="_1598087516" r:id="rId78"/>
                    </w:object>
                  </w:r>
                </w:p>
              </w:tc>
              <w:tc>
                <w:tcPr>
                  <w:tcW w:w="2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71F5A" w:rsidRPr="00C4465F" w:rsidRDefault="00CE7145" w:rsidP="008D24A6">
                  <w:pPr>
                    <w:jc w:val="center"/>
                    <w:rPr>
                      <w:rFonts w:eastAsia="Arial Unicode MS" w:cs="Arial"/>
                    </w:rPr>
                  </w:pPr>
                  <w:r>
                    <w:rPr>
                      <w:rFonts w:eastAsia="Arial Unicode MS" w:cs="Arial"/>
                    </w:rPr>
                    <w:t>610</w:t>
                  </w:r>
                </w:p>
              </w:tc>
            </w:tr>
          </w:tbl>
          <w:p w:rsidR="00971F5A" w:rsidRPr="00C4465F" w:rsidRDefault="00971F5A" w:rsidP="008D24A6">
            <w:pPr>
              <w:ind w:left="340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 xml:space="preserve">   </w:t>
            </w:r>
          </w:p>
          <w:p w:rsidR="00971F5A" w:rsidRPr="00C4465F" w:rsidRDefault="00971F5A" w:rsidP="008D24A6">
            <w:pPr>
              <w:ind w:left="340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(</w:t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t xml:space="preserve">  One mark for each of four correctly calculated results.  If, in addition, there are other results which are not correctly calculated, deduct 1 mark.) </w:t>
            </w:r>
          </w:p>
        </w:tc>
      </w:tr>
    </w:tbl>
    <w:p w:rsidR="00971F5A" w:rsidRPr="00C4465F" w:rsidRDefault="00971F5A" w:rsidP="00971F5A">
      <w:pPr>
        <w:rPr>
          <w:rFonts w:cs="Arial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87"/>
        <w:gridCol w:w="7785"/>
      </w:tblGrid>
      <w:tr w:rsidR="00971F5A" w:rsidRPr="00C4465F" w:rsidTr="008D24A6">
        <w:trPr>
          <w:trHeight w:hRule="exact" w:val="36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Mark</w:t>
            </w: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Description</w:t>
            </w:r>
          </w:p>
        </w:tc>
      </w:tr>
      <w:tr w:rsidR="00971F5A" w:rsidRPr="00C4465F" w:rsidTr="008D24A6">
        <w:trPr>
          <w:trHeight w:val="34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F5A" w:rsidRPr="00C4465F" w:rsidRDefault="00971F5A" w:rsidP="008D24A6">
            <w:pPr>
              <w:jc w:val="center"/>
              <w:rPr>
                <w:rFonts w:eastAsia="Arial Unicode MS" w:cs="Arial"/>
              </w:rPr>
            </w:pPr>
            <w:r w:rsidRPr="00C4465F">
              <w:rPr>
                <w:rFonts w:eastAsia="Arial Unicode MS" w:cs="Arial"/>
              </w:rPr>
              <w:t>2</w:t>
            </w: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F5A" w:rsidRPr="00C4465F" w:rsidRDefault="00971F5A" w:rsidP="008D24A6">
            <w:pPr>
              <w:rPr>
                <w:rFonts w:eastAsia="Arial Unicode MS" w:cs="Arial"/>
              </w:rPr>
            </w:pPr>
            <w:r w:rsidRPr="00C4465F">
              <w:rPr>
                <w:rFonts w:cs="Arial"/>
                <w:b/>
              </w:rPr>
              <w:t>(d)</w:t>
            </w:r>
            <w:r w:rsidRPr="00C4465F">
              <w:rPr>
                <w:rFonts w:cs="Arial"/>
                <w:position w:val="-12"/>
              </w:rPr>
              <w:t xml:space="preserve">   </w:t>
            </w:r>
            <w:r w:rsidRPr="00C4465F">
              <w:rPr>
                <w:rFonts w:cs="Arial"/>
                <w:position w:val="-12"/>
              </w:rPr>
              <w:object w:dxaOrig="1680" w:dyaOrig="400">
                <v:shape id="_x0000_i1062" type="#_x0000_t75" style="width:84pt;height:20.25pt" o:ole="">
                  <v:imagedata r:id="rId79" o:title=""/>
                </v:shape>
                <o:OLEObject Type="Embed" ProgID="Equation.3" ShapeID="_x0000_i1062" DrawAspect="Content" ObjectID="_1598087517" r:id="rId80"/>
              </w:object>
            </w:r>
            <w:r w:rsidRPr="00C4465F">
              <w:rPr>
                <w:rFonts w:eastAsia="Arial Unicode MS" w:cs="Arial"/>
                <w:b/>
                <w:bCs/>
              </w:rPr>
              <w:t xml:space="preserve">   </w:t>
            </w:r>
            <w:r w:rsidRPr="00C4465F">
              <w:rPr>
                <w:rFonts w:eastAsia="Arial Unicode MS" w:cs="Arial"/>
              </w:rPr>
              <w:sym w:font="Wingdings" w:char="F0FC"/>
            </w:r>
            <w:r w:rsidRPr="00C4465F">
              <w:rPr>
                <w:rFonts w:eastAsia="Arial Unicode MS" w:cs="Arial"/>
              </w:rPr>
              <w:sym w:font="Wingdings" w:char="F0FC"/>
            </w:r>
          </w:p>
        </w:tc>
      </w:tr>
    </w:tbl>
    <w:p w:rsidR="00971F5A" w:rsidRPr="00C4465F" w:rsidRDefault="00971F5A" w:rsidP="00971F5A">
      <w:pPr>
        <w:ind w:left="720"/>
        <w:rPr>
          <w:rFonts w:cs="Arial"/>
        </w:rPr>
      </w:pPr>
    </w:p>
    <w:p w:rsidR="00971F5A" w:rsidRPr="00C4465F" w:rsidRDefault="00971F5A" w:rsidP="00971F5A">
      <w:pPr>
        <w:rPr>
          <w:rFonts w:cs="Arial"/>
        </w:rPr>
      </w:pPr>
    </w:p>
    <w:p w:rsidR="00A8087D" w:rsidRDefault="00A8087D"/>
    <w:sectPr w:rsidR="00A8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1CC2"/>
    <w:multiLevelType w:val="hybridMultilevel"/>
    <w:tmpl w:val="E15E6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55D85"/>
    <w:multiLevelType w:val="hybridMultilevel"/>
    <w:tmpl w:val="F1887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72FBE"/>
    <w:multiLevelType w:val="multilevel"/>
    <w:tmpl w:val="E9DC42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5A"/>
    <w:rsid w:val="00971F5A"/>
    <w:rsid w:val="00A8087D"/>
    <w:rsid w:val="00BB5479"/>
    <w:rsid w:val="00C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71F5A"/>
    <w:pPr>
      <w:spacing w:after="0" w:line="240" w:lineRule="auto"/>
      <w:ind w:left="720"/>
    </w:pPr>
    <w:rPr>
      <w:rFonts w:ascii="Arial" w:eastAsia="Times New Roman" w:hAnsi="Arial"/>
      <w:szCs w:val="24"/>
      <w:lang w:eastAsia="en-AU"/>
    </w:rPr>
  </w:style>
  <w:style w:type="paragraph" w:styleId="ListNumber">
    <w:name w:val="List Number"/>
    <w:aliases w:val="MyNumbering"/>
    <w:basedOn w:val="Normal"/>
    <w:link w:val="ListNumberChar"/>
    <w:rsid w:val="00971F5A"/>
    <w:pPr>
      <w:spacing w:after="0" w:line="240" w:lineRule="auto"/>
    </w:pPr>
    <w:rPr>
      <w:rFonts w:ascii="Arial" w:eastAsia="Times New Roman" w:hAnsi="Arial"/>
      <w:szCs w:val="24"/>
      <w:lang w:eastAsia="en-AU"/>
    </w:rPr>
  </w:style>
  <w:style w:type="paragraph" w:styleId="ListNumber5">
    <w:name w:val="List Number 5"/>
    <w:basedOn w:val="Normal"/>
    <w:rsid w:val="00971F5A"/>
    <w:pPr>
      <w:numPr>
        <w:ilvl w:val="1"/>
        <w:numId w:val="4"/>
      </w:numPr>
      <w:spacing w:after="0" w:line="240" w:lineRule="auto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rsid w:val="00971F5A"/>
    <w:pPr>
      <w:numPr>
        <w:ilvl w:val="2"/>
        <w:numId w:val="4"/>
      </w:numPr>
      <w:spacing w:after="0" w:line="240" w:lineRule="auto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link w:val="ListNumber"/>
    <w:rsid w:val="00971F5A"/>
    <w:rPr>
      <w:rFonts w:ascii="Arial" w:eastAsia="Times New Roman" w:hAnsi="Arial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71F5A"/>
    <w:pPr>
      <w:spacing w:after="0" w:line="240" w:lineRule="auto"/>
      <w:ind w:left="720"/>
    </w:pPr>
    <w:rPr>
      <w:rFonts w:ascii="Arial" w:eastAsia="Times New Roman" w:hAnsi="Arial"/>
      <w:szCs w:val="24"/>
      <w:lang w:eastAsia="en-AU"/>
    </w:rPr>
  </w:style>
  <w:style w:type="paragraph" w:styleId="ListNumber">
    <w:name w:val="List Number"/>
    <w:aliases w:val="MyNumbering"/>
    <w:basedOn w:val="Normal"/>
    <w:link w:val="ListNumberChar"/>
    <w:rsid w:val="00971F5A"/>
    <w:pPr>
      <w:spacing w:after="0" w:line="240" w:lineRule="auto"/>
    </w:pPr>
    <w:rPr>
      <w:rFonts w:ascii="Arial" w:eastAsia="Times New Roman" w:hAnsi="Arial"/>
      <w:szCs w:val="24"/>
      <w:lang w:eastAsia="en-AU"/>
    </w:rPr>
  </w:style>
  <w:style w:type="paragraph" w:styleId="ListNumber5">
    <w:name w:val="List Number 5"/>
    <w:basedOn w:val="Normal"/>
    <w:rsid w:val="00971F5A"/>
    <w:pPr>
      <w:numPr>
        <w:ilvl w:val="1"/>
        <w:numId w:val="4"/>
      </w:numPr>
      <w:spacing w:after="0" w:line="240" w:lineRule="auto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rsid w:val="00971F5A"/>
    <w:pPr>
      <w:numPr>
        <w:ilvl w:val="2"/>
        <w:numId w:val="4"/>
      </w:numPr>
      <w:spacing w:after="0" w:line="240" w:lineRule="auto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link w:val="ListNumber"/>
    <w:rsid w:val="00971F5A"/>
    <w:rPr>
      <w:rFonts w:ascii="Arial" w:eastAsia="Times New Roman" w:hAnsi="Arial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0.wmf"/><Relationship Id="rId26" Type="http://schemas.openxmlformats.org/officeDocument/2006/relationships/image" Target="media/image8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1.wmf"/><Relationship Id="rId42" Type="http://schemas.openxmlformats.org/officeDocument/2006/relationships/image" Target="media/image15.png"/><Relationship Id="rId47" Type="http://schemas.openxmlformats.org/officeDocument/2006/relationships/image" Target="media/image18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4.wmf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7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90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image" Target="media/image12.wmf"/><Relationship Id="rId49" Type="http://schemas.openxmlformats.org/officeDocument/2006/relationships/image" Target="media/image19.wmf"/><Relationship Id="rId5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FEB610A4</Template>
  <TotalTime>4</TotalTime>
  <Pages>8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3</cp:revision>
  <cp:lastPrinted>2018-08-30T07:04:00Z</cp:lastPrinted>
  <dcterms:created xsi:type="dcterms:W3CDTF">2018-08-30T07:00:00Z</dcterms:created>
  <dcterms:modified xsi:type="dcterms:W3CDTF">2018-09-10T04:24:00Z</dcterms:modified>
</cp:coreProperties>
</file>