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4C6" w:rsidRPr="00AC736B" w:rsidRDefault="007774C6" w:rsidP="007774C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  <w:sz w:val="24"/>
        </w:rPr>
      </w:pPr>
      <w:r>
        <w:rPr>
          <w:rFonts w:cs="Arial"/>
          <w:b/>
          <w:sz w:val="24"/>
        </w:rPr>
        <w:t>Varying speeds</w:t>
      </w:r>
    </w:p>
    <w:p w:rsidR="007774C6" w:rsidRDefault="007774C6" w:rsidP="007774C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 xml:space="preserve">In-class </w:t>
      </w:r>
      <w:r w:rsidRPr="00AC736B">
        <w:rPr>
          <w:rFonts w:cs="Arial"/>
          <w:b/>
        </w:rPr>
        <w:t>investigation</w:t>
      </w:r>
      <w:r w:rsidRPr="00AC736B">
        <w:rPr>
          <w:rFonts w:cs="Arial"/>
          <w:b/>
        </w:rPr>
        <w:tab/>
      </w:r>
    </w:p>
    <w:p w:rsidR="007774C6" w:rsidRPr="00AC736B" w:rsidRDefault="007774C6" w:rsidP="007774C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 w:rsidRPr="00AC736B">
        <w:rPr>
          <w:rFonts w:cs="Arial"/>
          <w:b/>
        </w:rPr>
        <w:t>Solutions</w:t>
      </w:r>
    </w:p>
    <w:p w:rsidR="007774C6" w:rsidRPr="009818D7" w:rsidRDefault="007774C6" w:rsidP="007774C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 xml:space="preserve">Question 1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3544"/>
        <w:gridCol w:w="850"/>
      </w:tblGrid>
      <w:tr w:rsidR="007774C6" w:rsidRPr="00AE0B37" w:rsidTr="003404C7">
        <w:tc>
          <w:tcPr>
            <w:tcW w:w="567" w:type="dxa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</w:tc>
        <w:tc>
          <w:tcPr>
            <w:tcW w:w="3544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Solution</w:t>
            </w:r>
          </w:p>
        </w:tc>
        <w:tc>
          <w:tcPr>
            <w:tcW w:w="3544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Marks</w:t>
            </w:r>
          </w:p>
        </w:tc>
      </w:tr>
      <w:tr w:rsidR="007774C6" w:rsidRPr="00AE0B37" w:rsidTr="003404C7">
        <w:tc>
          <w:tcPr>
            <w:tcW w:w="567" w:type="dxa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(a</w:t>
            </w:r>
            <w:r w:rsidRPr="00AE0B37">
              <w:t>)</w:t>
            </w:r>
          </w:p>
        </w:tc>
        <w:tc>
          <w:tcPr>
            <w:tcW w:w="3544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(</w:t>
            </w:r>
            <w:proofErr w:type="spellStart"/>
            <w:r>
              <w:t>i</w:t>
            </w:r>
            <w:proofErr w:type="spellEnd"/>
            <w:r>
              <w:t xml:space="preserve">)  Speed = 20 </w:t>
            </w:r>
            <w:r>
              <w:rPr>
                <w:rFonts w:cs="Arial"/>
              </w:rPr>
              <w:t xml:space="preserve">÷ </w:t>
            </w:r>
            <w:r>
              <w:t>10 = 2 km/min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 xml:space="preserve">(ii)  Speed = 10 </w:t>
            </w:r>
            <w:r>
              <w:rPr>
                <w:rFonts w:cs="Arial"/>
              </w:rPr>
              <w:t xml:space="preserve">÷ 5 </w:t>
            </w:r>
            <w:r>
              <w:t>= 2 km/min</w:t>
            </w: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 xml:space="preserve">(iii)  Speed = 2 </w:t>
            </w:r>
            <w:r>
              <w:rPr>
                <w:rFonts w:cs="Arial"/>
              </w:rPr>
              <w:t xml:space="preserve">÷ </w:t>
            </w:r>
            <w:r>
              <w:t>1 = 2 km/min</w:t>
            </w:r>
          </w:p>
        </w:tc>
        <w:tc>
          <w:tcPr>
            <w:tcW w:w="3544" w:type="dxa"/>
          </w:tcPr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Determines the speed for each interval given</w:t>
            </w:r>
          </w:p>
          <w:p w:rsidR="007774C6" w:rsidRPr="00AE0B37" w:rsidRDefault="007774C6" w:rsidP="003404C7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ind w:left="34"/>
            </w:pPr>
          </w:p>
        </w:tc>
        <w:tc>
          <w:tcPr>
            <w:tcW w:w="850" w:type="dxa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3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</w:tc>
      </w:tr>
      <w:tr w:rsidR="007774C6" w:rsidRPr="00AE0B37" w:rsidTr="003404C7">
        <w:tc>
          <w:tcPr>
            <w:tcW w:w="567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(b</w:t>
            </w:r>
            <w:r w:rsidRPr="00AE0B37">
              <w:t>)</w:t>
            </w: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</w:tc>
        <w:tc>
          <w:tcPr>
            <w:tcW w:w="3544" w:type="dxa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BC55A7">
              <w:rPr>
                <w:position w:val="-10"/>
              </w:rPr>
              <w:object w:dxaOrig="99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15pt" o:ole="">
                  <v:imagedata r:id="rId6" o:title=""/>
                </v:shape>
                <o:OLEObject Type="Embed" ProgID="Equation.DSMT4" ShapeID="_x0000_i1025" DrawAspect="Content" ObjectID="_1597656966" r:id="rId7"/>
              </w:object>
            </w:r>
            <w:r>
              <w:t xml:space="preserve"> </w:t>
            </w:r>
          </w:p>
        </w:tc>
        <w:tc>
          <w:tcPr>
            <w:tcW w:w="3544" w:type="dxa"/>
          </w:tcPr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 xml:space="preserve">Identifies </w:t>
            </w:r>
            <w:r w:rsidRPr="00696404">
              <w:rPr>
                <w:rFonts w:ascii="Times New Roman" w:hAnsi="Times New Roman"/>
                <w:i/>
                <w:sz w:val="24"/>
              </w:rPr>
              <w:t>y</w:t>
            </w:r>
            <w:r>
              <w:t>-intercept</w:t>
            </w:r>
          </w:p>
          <w:p w:rsidR="007774C6" w:rsidRPr="00AE0B37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States linear rule with correct gradient</w:t>
            </w:r>
          </w:p>
        </w:tc>
        <w:tc>
          <w:tcPr>
            <w:tcW w:w="850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AE0B37">
              <w:t>1</w:t>
            </w: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</w:tc>
      </w:tr>
      <w:tr w:rsidR="007774C6" w:rsidRPr="00AE0B37" w:rsidTr="003404C7">
        <w:tc>
          <w:tcPr>
            <w:tcW w:w="567" w:type="dxa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(c</w:t>
            </w:r>
            <w:r w:rsidRPr="00AE0B37">
              <w:t>)</w:t>
            </w:r>
          </w:p>
        </w:tc>
        <w:tc>
          <w:tcPr>
            <w:tcW w:w="3544" w:type="dxa"/>
          </w:tcPr>
          <w:p w:rsidR="007774C6" w:rsidRPr="00BC55A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</w:rPr>
            </w:pPr>
            <w:r w:rsidRPr="00BC55A7">
              <w:rPr>
                <w:rFonts w:cs="Arial"/>
              </w:rPr>
              <w:t xml:space="preserve">The speed </w:t>
            </w:r>
            <w:r>
              <w:rPr>
                <w:rFonts w:cs="Arial"/>
              </w:rPr>
              <w:t>would remain constant at 2 km/min because the relationship is linear and the gradient = 2</w:t>
            </w:r>
          </w:p>
        </w:tc>
        <w:tc>
          <w:tcPr>
            <w:tcW w:w="3544" w:type="dxa"/>
          </w:tcPr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Identifies continuing constant speed</w:t>
            </w:r>
          </w:p>
          <w:p w:rsidR="007774C6" w:rsidRPr="00AE0B37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Justifies conclusion</w:t>
            </w:r>
          </w:p>
        </w:tc>
        <w:tc>
          <w:tcPr>
            <w:tcW w:w="850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AE0B37">
              <w:t>1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</w:tc>
      </w:tr>
    </w:tbl>
    <w:p w:rsidR="007774C6" w:rsidRPr="009818D7" w:rsidRDefault="007774C6" w:rsidP="009818D7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b/>
        </w:rPr>
      </w:pPr>
      <w:r>
        <w:rPr>
          <w:b/>
        </w:rPr>
        <w:t xml:space="preserve">Question 2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3119"/>
        <w:gridCol w:w="850"/>
      </w:tblGrid>
      <w:tr w:rsidR="007774C6" w:rsidRPr="00AE0B37" w:rsidTr="003404C7">
        <w:tc>
          <w:tcPr>
            <w:tcW w:w="567" w:type="dxa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</w:tc>
        <w:tc>
          <w:tcPr>
            <w:tcW w:w="3969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Solution</w:t>
            </w:r>
          </w:p>
        </w:tc>
        <w:tc>
          <w:tcPr>
            <w:tcW w:w="3119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Marks</w:t>
            </w:r>
          </w:p>
        </w:tc>
      </w:tr>
      <w:tr w:rsidR="007774C6" w:rsidRPr="00AE0B37" w:rsidTr="003404C7">
        <w:tc>
          <w:tcPr>
            <w:tcW w:w="567" w:type="dxa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(a</w:t>
            </w:r>
            <w:r w:rsidRPr="00AE0B37">
              <w:t>)</w:t>
            </w:r>
          </w:p>
        </w:tc>
        <w:tc>
          <w:tcPr>
            <w:tcW w:w="3969" w:type="dxa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 xml:space="preserve">Speed = 70.19 </w:t>
            </w:r>
            <w:r>
              <w:rPr>
                <w:rFonts w:cs="Arial"/>
              </w:rPr>
              <w:t>÷</w:t>
            </w:r>
            <w:r>
              <w:t xml:space="preserve"> 48 = 1.462 km/min</w:t>
            </w:r>
          </w:p>
        </w:tc>
        <w:tc>
          <w:tcPr>
            <w:tcW w:w="3119" w:type="dxa"/>
          </w:tcPr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Selects correct distance and time</w:t>
            </w:r>
          </w:p>
          <w:p w:rsidR="007774C6" w:rsidRPr="00AE0B37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Calculates average speed</w:t>
            </w:r>
          </w:p>
        </w:tc>
        <w:tc>
          <w:tcPr>
            <w:tcW w:w="850" w:type="dxa"/>
          </w:tcPr>
          <w:p w:rsidR="007774C6" w:rsidRDefault="007774C6" w:rsidP="009818D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</w:tc>
      </w:tr>
      <w:tr w:rsidR="007774C6" w:rsidRPr="00AE0B37" w:rsidTr="003404C7">
        <w:tc>
          <w:tcPr>
            <w:tcW w:w="567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(b</w:t>
            </w:r>
            <w:r w:rsidRPr="00AE0B37">
              <w:t>)</w:t>
            </w: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</w:tc>
        <w:tc>
          <w:tcPr>
            <w:tcW w:w="3969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No relationship</w:t>
            </w:r>
          </w:p>
          <w:p w:rsidR="007774C6" w:rsidRPr="009818D7" w:rsidRDefault="007774C6" w:rsidP="009818D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 xml:space="preserve">As distance from the city increases, the average speed over each section </w:t>
            </w:r>
            <w:r w:rsidRPr="009606AF">
              <w:t xml:space="preserve">does not </w:t>
            </w:r>
            <w:r>
              <w:t>have any pattern of increasing, decreasing or remaining constant.</w:t>
            </w:r>
          </w:p>
        </w:tc>
        <w:tc>
          <w:tcPr>
            <w:tcW w:w="3119" w:type="dxa"/>
          </w:tcPr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Concludes lack of relationship</w:t>
            </w:r>
          </w:p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Justifies conclusion</w:t>
            </w:r>
          </w:p>
          <w:p w:rsidR="007774C6" w:rsidRPr="00AE0B37" w:rsidRDefault="007774C6" w:rsidP="003404C7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</w:pPr>
          </w:p>
        </w:tc>
        <w:tc>
          <w:tcPr>
            <w:tcW w:w="850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AE0B37">
              <w:t>1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  <w:p w:rsidR="007774C6" w:rsidRPr="00AE0B37" w:rsidRDefault="007774C6" w:rsidP="009818D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</w:tc>
      </w:tr>
      <w:tr w:rsidR="007774C6" w:rsidRPr="00AE0B37" w:rsidTr="003404C7">
        <w:tc>
          <w:tcPr>
            <w:tcW w:w="567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(c)</w:t>
            </w:r>
          </w:p>
        </w:tc>
        <w:tc>
          <w:tcPr>
            <w:tcW w:w="3969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 xml:space="preserve">No information is given about the change in speed during each section so we cannot conclude that the speed is constant throughout the section and hence cannot call it the </w:t>
            </w:r>
            <w:r w:rsidRPr="00CB4CB0">
              <w:rPr>
                <w:i/>
              </w:rPr>
              <w:t>speed</w:t>
            </w:r>
            <w:r>
              <w:t xml:space="preserve"> and imply that is that speed throughout the section.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We can determine the average speed as the total distance travelled and the time taken are known.</w:t>
            </w:r>
          </w:p>
        </w:tc>
        <w:tc>
          <w:tcPr>
            <w:tcW w:w="3119" w:type="dxa"/>
          </w:tcPr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Justifies using “average”</w:t>
            </w:r>
          </w:p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Explains lack of information about constancy of speed</w:t>
            </w:r>
          </w:p>
        </w:tc>
        <w:tc>
          <w:tcPr>
            <w:tcW w:w="850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</w:tc>
      </w:tr>
    </w:tbl>
    <w:p w:rsidR="007774C6" w:rsidRDefault="007774C6" w:rsidP="007774C6"/>
    <w:p w:rsidR="007774C6" w:rsidRPr="0050406E" w:rsidRDefault="007774C6" w:rsidP="009818D7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Question 3 </w:t>
      </w:r>
    </w:p>
    <w:p w:rsidR="007774C6" w:rsidRDefault="007774C6" w:rsidP="007774C6"/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954"/>
        <w:gridCol w:w="3135"/>
        <w:gridCol w:w="878"/>
      </w:tblGrid>
      <w:tr w:rsidR="007774C6" w:rsidRPr="00AE0B37" w:rsidTr="003404C7">
        <w:tc>
          <w:tcPr>
            <w:tcW w:w="567" w:type="dxa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</w:tc>
        <w:tc>
          <w:tcPr>
            <w:tcW w:w="3954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Solution</w:t>
            </w:r>
          </w:p>
        </w:tc>
        <w:tc>
          <w:tcPr>
            <w:tcW w:w="3135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878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Marks</w:t>
            </w:r>
          </w:p>
        </w:tc>
      </w:tr>
      <w:tr w:rsidR="007774C6" w:rsidRPr="00AE0B37" w:rsidTr="009818D7">
        <w:trPr>
          <w:trHeight w:val="2067"/>
        </w:trPr>
        <w:tc>
          <w:tcPr>
            <w:tcW w:w="567" w:type="dxa"/>
          </w:tcPr>
          <w:p w:rsidR="009818D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(a</w:t>
            </w:r>
            <w:r w:rsidRPr="00AE0B37">
              <w:t>)</w:t>
            </w:r>
          </w:p>
          <w:p w:rsidR="009818D7" w:rsidRPr="009818D7" w:rsidRDefault="009818D7" w:rsidP="009818D7"/>
          <w:p w:rsidR="007774C6" w:rsidRPr="009818D7" w:rsidRDefault="007774C6" w:rsidP="009818D7"/>
        </w:tc>
        <w:tc>
          <w:tcPr>
            <w:tcW w:w="3954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   linear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 xml:space="preserve">(ii)   </w:t>
            </w:r>
            <w:r w:rsidRPr="000F13F6">
              <w:rPr>
                <w:rFonts w:ascii="Times New Roman" w:hAnsi="Times New Roman"/>
                <w:i/>
                <w:sz w:val="24"/>
              </w:rPr>
              <w:t>s</w:t>
            </w:r>
            <w:r>
              <w:t xml:space="preserve"> = 4</w:t>
            </w:r>
            <w:r w:rsidRPr="000F13F6">
              <w:rPr>
                <w:rFonts w:ascii="Times New Roman" w:hAnsi="Times New Roman"/>
                <w:i/>
                <w:sz w:val="24"/>
              </w:rPr>
              <w:t>n</w:t>
            </w:r>
            <w:r>
              <w:t xml:space="preserve"> – 2</w:t>
            </w:r>
          </w:p>
          <w:p w:rsidR="007774C6" w:rsidRPr="009818D7" w:rsidRDefault="007774C6" w:rsidP="009818D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(iii)  Average speed increases by 4 m/sec for every second increase</w:t>
            </w:r>
          </w:p>
        </w:tc>
        <w:tc>
          <w:tcPr>
            <w:tcW w:w="3135" w:type="dxa"/>
          </w:tcPr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Identifies type of relationship</w:t>
            </w:r>
          </w:p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 xml:space="preserve">Identifies </w:t>
            </w:r>
            <w:r w:rsidRPr="00015FB8">
              <w:rPr>
                <w:rFonts w:ascii="Times New Roman" w:hAnsi="Times New Roman"/>
                <w:i/>
                <w:sz w:val="24"/>
              </w:rPr>
              <w:t>y</w:t>
            </w:r>
            <w:r>
              <w:t>-intercept</w:t>
            </w:r>
          </w:p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Identifies gradient</w:t>
            </w:r>
          </w:p>
          <w:p w:rsidR="007774C6" w:rsidRPr="009818D7" w:rsidRDefault="007774C6" w:rsidP="009818D7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Describes increasing average speed relative to time</w:t>
            </w:r>
          </w:p>
        </w:tc>
        <w:tc>
          <w:tcPr>
            <w:tcW w:w="878" w:type="dxa"/>
          </w:tcPr>
          <w:p w:rsidR="007774C6" w:rsidRDefault="007774C6" w:rsidP="009818D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AE0B37">
              <w:t>1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AE0B37">
              <w:t>1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  <w:p w:rsidR="007774C6" w:rsidRPr="00AE0B37" w:rsidRDefault="007774C6" w:rsidP="009818D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</w:tc>
      </w:tr>
      <w:tr w:rsidR="007774C6" w:rsidRPr="00AE0B37" w:rsidTr="003404C7">
        <w:tc>
          <w:tcPr>
            <w:tcW w:w="567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(b</w:t>
            </w:r>
            <w:r w:rsidRPr="00AE0B37">
              <w:t>)</w:t>
            </w: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</w:tc>
        <w:tc>
          <w:tcPr>
            <w:tcW w:w="3954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67" w:hanging="567"/>
              <w:rPr>
                <w:rFonts w:cs="Arial"/>
              </w:rPr>
            </w:pPr>
            <w:r>
              <w:rPr>
                <w:rFonts w:cs="Arial"/>
              </w:rPr>
              <w:t>(</w:t>
            </w:r>
            <w:proofErr w:type="spellStart"/>
            <w:r>
              <w:rPr>
                <w:rFonts w:cs="Arial"/>
              </w:rPr>
              <w:t>i</w:t>
            </w:r>
            <w:proofErr w:type="spellEnd"/>
            <w:r>
              <w:rPr>
                <w:rFonts w:cs="Arial"/>
              </w:rPr>
              <w:t>)</w:t>
            </w:r>
          </w:p>
          <w:tbl>
            <w:tblPr>
              <w:tblStyle w:val="TableGrid"/>
              <w:tblW w:w="2693" w:type="dxa"/>
              <w:tblInd w:w="171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1701"/>
            </w:tblGrid>
            <w:tr w:rsidR="007774C6" w:rsidTr="003404C7">
              <w:tc>
                <w:tcPr>
                  <w:tcW w:w="992" w:type="dxa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Time</w:t>
                  </w:r>
                </w:p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(secs)</w:t>
                  </w:r>
                </w:p>
              </w:tc>
              <w:tc>
                <w:tcPr>
                  <w:tcW w:w="1701" w:type="dxa"/>
                </w:tcPr>
                <w:p w:rsidR="007774C6" w:rsidRDefault="007774C6" w:rsidP="003404C7">
                  <w:pPr>
                    <w:tabs>
                      <w:tab w:val="left" w:pos="884"/>
                      <w:tab w:val="left" w:pos="992"/>
                      <w:tab w:val="left" w:pos="1094"/>
                      <w:tab w:val="left" w:pos="1134"/>
                      <w:tab w:val="left" w:pos="1168"/>
                      <w:tab w:val="left" w:pos="1264"/>
                      <w:tab w:val="left" w:pos="2018"/>
                      <w:tab w:val="right" w:pos="8505"/>
                    </w:tabs>
                    <w:ind w:right="459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Distance reached</w:t>
                  </w:r>
                </w:p>
                <w:p w:rsidR="007774C6" w:rsidRDefault="007774C6" w:rsidP="003404C7">
                  <w:pPr>
                    <w:tabs>
                      <w:tab w:val="left" w:pos="567"/>
                      <w:tab w:val="left" w:pos="884"/>
                      <w:tab w:val="left" w:pos="992"/>
                      <w:tab w:val="left" w:pos="1134"/>
                      <w:tab w:val="left" w:pos="1168"/>
                      <w:tab w:val="left" w:pos="1264"/>
                      <w:tab w:val="right" w:pos="8505"/>
                    </w:tabs>
                    <w:ind w:right="459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(m)</w:t>
                  </w:r>
                </w:p>
              </w:tc>
            </w:tr>
            <w:tr w:rsidR="007774C6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884"/>
                      <w:tab w:val="left" w:pos="992"/>
                      <w:tab w:val="left" w:pos="1134"/>
                      <w:tab w:val="left" w:pos="1168"/>
                      <w:tab w:val="left" w:pos="1264"/>
                      <w:tab w:val="right" w:pos="8505"/>
                    </w:tabs>
                    <w:ind w:right="459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0</w:t>
                  </w:r>
                </w:p>
              </w:tc>
            </w:tr>
            <w:tr w:rsidR="007774C6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884"/>
                      <w:tab w:val="left" w:pos="992"/>
                      <w:tab w:val="left" w:pos="1134"/>
                      <w:tab w:val="left" w:pos="1168"/>
                      <w:tab w:val="left" w:pos="1264"/>
                      <w:tab w:val="right" w:pos="8505"/>
                    </w:tabs>
                    <w:ind w:right="459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16</w:t>
                  </w:r>
                </w:p>
              </w:tc>
            </w:tr>
            <w:tr w:rsidR="007774C6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884"/>
                      <w:tab w:val="left" w:pos="992"/>
                      <w:tab w:val="left" w:pos="1134"/>
                      <w:tab w:val="left" w:pos="1168"/>
                      <w:tab w:val="left" w:pos="1264"/>
                      <w:tab w:val="right" w:pos="8505"/>
                    </w:tabs>
                    <w:ind w:right="459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64</w:t>
                  </w:r>
                </w:p>
              </w:tc>
            </w:tr>
            <w:tr w:rsidR="007774C6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884"/>
                      <w:tab w:val="left" w:pos="992"/>
                      <w:tab w:val="left" w:pos="1134"/>
                      <w:tab w:val="left" w:pos="1168"/>
                      <w:tab w:val="left" w:pos="1264"/>
                      <w:tab w:val="right" w:pos="8505"/>
                    </w:tabs>
                    <w:ind w:right="459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144</w:t>
                  </w:r>
                </w:p>
              </w:tc>
            </w:tr>
            <w:tr w:rsidR="007774C6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884"/>
                      <w:tab w:val="left" w:pos="992"/>
                      <w:tab w:val="left" w:pos="1134"/>
                      <w:tab w:val="left" w:pos="1168"/>
                      <w:tab w:val="left" w:pos="1264"/>
                      <w:tab w:val="right" w:pos="8505"/>
                    </w:tabs>
                    <w:ind w:right="459"/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256</w:t>
                  </w:r>
                </w:p>
              </w:tc>
            </w:tr>
          </w:tbl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67" w:hanging="567"/>
              <w:rPr>
                <w:rFonts w:cs="Arial"/>
              </w:rPr>
            </w:pPr>
          </w:p>
          <w:tbl>
            <w:tblPr>
              <w:tblStyle w:val="TableGrid"/>
              <w:tblW w:w="0" w:type="auto"/>
              <w:tblInd w:w="171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1701"/>
            </w:tblGrid>
            <w:tr w:rsidR="007774C6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AD7450">
                    <w:rPr>
                      <w:i/>
                      <w:sz w:val="24"/>
                    </w:rPr>
                    <w:t>n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 xml:space="preserve">speed  ( </w:t>
                  </w:r>
                  <w:r w:rsidRPr="00645204">
                    <w:rPr>
                      <w:i/>
                      <w:sz w:val="24"/>
                    </w:rPr>
                    <w:t>s</w:t>
                  </w:r>
                  <w:r>
                    <w:rPr>
                      <w:i/>
                      <w:sz w:val="24"/>
                    </w:rPr>
                    <w:t xml:space="preserve"> </w:t>
                  </w:r>
                  <w:r>
                    <w:rPr>
                      <w:rFonts w:cs="Arial"/>
                    </w:rPr>
                    <w:t xml:space="preserve">) </w:t>
                  </w:r>
                </w:p>
                <w:p w:rsidR="007774C6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(m / sec)</w:t>
                  </w:r>
                </w:p>
              </w:tc>
            </w:tr>
            <w:tr w:rsidR="007774C6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16</w:t>
                  </w:r>
                </w:p>
              </w:tc>
            </w:tr>
            <w:tr w:rsidR="007774C6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2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48</w:t>
                  </w:r>
                </w:p>
              </w:tc>
            </w:tr>
            <w:tr w:rsidR="007774C6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3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80</w:t>
                  </w:r>
                </w:p>
              </w:tc>
            </w:tr>
            <w:tr w:rsidR="007774C6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4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112</w:t>
                  </w:r>
                </w:p>
              </w:tc>
            </w:tr>
          </w:tbl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67" w:hanging="567"/>
              <w:rPr>
                <w:rFonts w:cs="Arial"/>
              </w:rPr>
            </w:pP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both"/>
            </w:pPr>
            <w:r>
              <w:t>(ii)      144 m/sec</w:t>
            </w: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both"/>
            </w:pPr>
            <w:r>
              <w:t>(iii)     linear</w:t>
            </w:r>
          </w:p>
          <w:p w:rsidR="007774C6" w:rsidRDefault="007774C6" w:rsidP="009818D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both"/>
            </w:pPr>
            <w:r w:rsidRPr="009606AF">
              <w:t xml:space="preserve">(iv)    </w:t>
            </w:r>
            <w:r w:rsidRPr="009606AF">
              <w:rPr>
                <w:rFonts w:ascii="Times New Roman" w:hAnsi="Times New Roman"/>
                <w:i/>
                <w:sz w:val="24"/>
              </w:rPr>
              <w:t>s</w:t>
            </w:r>
            <w:r w:rsidRPr="009606AF">
              <w:t xml:space="preserve"> = 32</w:t>
            </w:r>
            <w:r w:rsidRPr="009606AF">
              <w:rPr>
                <w:rFonts w:ascii="Times New Roman" w:hAnsi="Times New Roman"/>
                <w:i/>
                <w:sz w:val="24"/>
              </w:rPr>
              <w:t>n</w:t>
            </w:r>
            <w:r w:rsidRPr="009606AF">
              <w:t xml:space="preserve"> – 16</w:t>
            </w: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 xml:space="preserve">(v)    average speed increases by </w:t>
            </w:r>
            <w:r w:rsidRPr="009606AF">
              <w:t xml:space="preserve">32 </w:t>
            </w:r>
            <w:r>
              <w:t>m/sec for   every second increase</w:t>
            </w:r>
          </w:p>
        </w:tc>
        <w:tc>
          <w:tcPr>
            <w:tcW w:w="3135" w:type="dxa"/>
          </w:tcPr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before="240" w:after="0"/>
              <w:ind w:left="317" w:hanging="283"/>
            </w:pPr>
            <w:r>
              <w:t xml:space="preserve">Calculates distance for each value of </w:t>
            </w:r>
            <w:r w:rsidRPr="00015FB8">
              <w:rPr>
                <w:rFonts w:ascii="Times New Roman" w:hAnsi="Times New Roman"/>
                <w:i/>
                <w:sz w:val="24"/>
              </w:rPr>
              <w:t>t</w:t>
            </w:r>
          </w:p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before="240" w:after="0"/>
              <w:ind w:left="317" w:hanging="283"/>
            </w:pPr>
            <w:r>
              <w:t>Calculates average speed over each second</w:t>
            </w:r>
          </w:p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before="240" w:after="0"/>
              <w:ind w:left="317" w:hanging="283"/>
            </w:pPr>
            <w:r>
              <w:t>Predicts speed</w:t>
            </w:r>
          </w:p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before="240" w:after="0"/>
              <w:ind w:left="317" w:hanging="283"/>
            </w:pPr>
            <w:r>
              <w:t>Identifies linear relationship</w:t>
            </w:r>
          </w:p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before="240" w:after="0"/>
              <w:ind w:left="317" w:hanging="283"/>
            </w:pPr>
            <w:r>
              <w:t>Identifies gradient</w:t>
            </w:r>
          </w:p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before="240" w:after="0"/>
              <w:ind w:left="317" w:hanging="283"/>
            </w:pPr>
            <w:r>
              <w:t xml:space="preserve">Identifies </w:t>
            </w:r>
            <w:r w:rsidRPr="00015FB8">
              <w:rPr>
                <w:rFonts w:ascii="Times New Roman" w:hAnsi="Times New Roman"/>
                <w:i/>
                <w:sz w:val="24"/>
              </w:rPr>
              <w:t>y</w:t>
            </w:r>
            <w:r>
              <w:t xml:space="preserve"> –intercept</w:t>
            </w:r>
          </w:p>
          <w:p w:rsidR="007774C6" w:rsidRPr="00AE0B37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before="240" w:after="0"/>
              <w:ind w:left="317" w:hanging="283"/>
            </w:pPr>
            <w:r>
              <w:t>Describes increasing average speed relative to time</w:t>
            </w:r>
          </w:p>
        </w:tc>
        <w:tc>
          <w:tcPr>
            <w:tcW w:w="878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Default="007774C6" w:rsidP="009818D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2</w:t>
            </w:r>
          </w:p>
          <w:p w:rsidR="009818D7" w:rsidRDefault="009818D7" w:rsidP="009818D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Default="007774C6" w:rsidP="009818D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2</w:t>
            </w:r>
          </w:p>
          <w:p w:rsidR="007774C6" w:rsidRDefault="007774C6" w:rsidP="009818D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  <w:p w:rsidR="007774C6" w:rsidRDefault="007774C6" w:rsidP="009818D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  <w:p w:rsidR="009818D7" w:rsidRDefault="007774C6" w:rsidP="009818D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  <w:p w:rsidR="009818D7" w:rsidRDefault="007774C6" w:rsidP="009818D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  <w:p w:rsidR="009818D7" w:rsidRDefault="009818D7" w:rsidP="009818D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</w:tc>
      </w:tr>
    </w:tbl>
    <w:p w:rsidR="007774C6" w:rsidRDefault="007774C6" w:rsidP="007774C6"/>
    <w:p w:rsidR="007774C6" w:rsidRPr="009818D7" w:rsidRDefault="007774C6" w:rsidP="009818D7">
      <w:r>
        <w:br w:type="page"/>
      </w:r>
      <w:r>
        <w:rPr>
          <w:b/>
        </w:rPr>
        <w:lastRenderedPageBreak/>
        <w:t>Question 3 (cont’d)</w:t>
      </w:r>
    </w:p>
    <w:p w:rsidR="007774C6" w:rsidRDefault="007774C6" w:rsidP="007774C6"/>
    <w:tbl>
      <w:tblPr>
        <w:tblW w:w="85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954"/>
        <w:gridCol w:w="3163"/>
        <w:gridCol w:w="850"/>
      </w:tblGrid>
      <w:tr w:rsidR="007774C6" w:rsidRPr="00AE0B37" w:rsidTr="003404C7">
        <w:tc>
          <w:tcPr>
            <w:tcW w:w="567" w:type="dxa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</w:tc>
        <w:tc>
          <w:tcPr>
            <w:tcW w:w="3954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Solution</w:t>
            </w:r>
          </w:p>
        </w:tc>
        <w:tc>
          <w:tcPr>
            <w:tcW w:w="3163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Marks</w:t>
            </w:r>
          </w:p>
        </w:tc>
      </w:tr>
      <w:tr w:rsidR="007774C6" w:rsidRPr="00AE0B37" w:rsidTr="003404C7">
        <w:tc>
          <w:tcPr>
            <w:tcW w:w="567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(c</w:t>
            </w:r>
            <w:r w:rsidRPr="00AE0B37">
              <w:t>)</w:t>
            </w: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</w:tc>
        <w:tc>
          <w:tcPr>
            <w:tcW w:w="3954" w:type="dxa"/>
          </w:tcPr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67" w:hanging="567"/>
              <w:rPr>
                <w:rFonts w:cs="Arial"/>
              </w:rPr>
            </w:pPr>
            <w:r w:rsidRPr="009606AF">
              <w:rPr>
                <w:rFonts w:cs="Arial"/>
              </w:rPr>
              <w:t>(</w:t>
            </w:r>
            <w:proofErr w:type="spellStart"/>
            <w:r w:rsidRPr="009606AF">
              <w:rPr>
                <w:rFonts w:cs="Arial"/>
              </w:rPr>
              <w:t>i</w:t>
            </w:r>
            <w:proofErr w:type="spellEnd"/>
            <w:r w:rsidRPr="009606AF">
              <w:rPr>
                <w:rFonts w:cs="Arial"/>
              </w:rPr>
              <w:t>)</w:t>
            </w:r>
          </w:p>
          <w:tbl>
            <w:tblPr>
              <w:tblStyle w:val="TableGrid"/>
              <w:tblW w:w="2693" w:type="dxa"/>
              <w:tblInd w:w="171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1701"/>
            </w:tblGrid>
            <w:tr w:rsidR="007774C6" w:rsidRPr="009606AF" w:rsidTr="003404C7">
              <w:tc>
                <w:tcPr>
                  <w:tcW w:w="992" w:type="dxa"/>
                </w:tcPr>
                <w:p w:rsidR="007774C6" w:rsidRPr="009606AF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Time</w:t>
                  </w:r>
                </w:p>
                <w:p w:rsidR="007774C6" w:rsidRPr="009606AF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(secs)</w:t>
                  </w:r>
                </w:p>
              </w:tc>
              <w:tc>
                <w:tcPr>
                  <w:tcW w:w="1701" w:type="dxa"/>
                </w:tcPr>
                <w:p w:rsidR="007774C6" w:rsidRPr="009606AF" w:rsidRDefault="007774C6" w:rsidP="003404C7">
                  <w:pPr>
                    <w:tabs>
                      <w:tab w:val="left" w:pos="884"/>
                      <w:tab w:val="left" w:pos="992"/>
                      <w:tab w:val="left" w:pos="1094"/>
                      <w:tab w:val="left" w:pos="1134"/>
                      <w:tab w:val="left" w:pos="1168"/>
                      <w:tab w:val="left" w:pos="1264"/>
                      <w:tab w:val="left" w:pos="2018"/>
                      <w:tab w:val="right" w:pos="8505"/>
                    </w:tabs>
                    <w:ind w:right="459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Height reached</w:t>
                  </w:r>
                </w:p>
                <w:p w:rsidR="007774C6" w:rsidRPr="009606AF" w:rsidRDefault="007774C6" w:rsidP="003404C7">
                  <w:pPr>
                    <w:tabs>
                      <w:tab w:val="left" w:pos="567"/>
                      <w:tab w:val="left" w:pos="884"/>
                      <w:tab w:val="left" w:pos="992"/>
                      <w:tab w:val="left" w:pos="1134"/>
                      <w:tab w:val="left" w:pos="1168"/>
                      <w:tab w:val="left" w:pos="1264"/>
                      <w:tab w:val="right" w:pos="8505"/>
                    </w:tabs>
                    <w:ind w:right="459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(m)</w:t>
                  </w:r>
                </w:p>
              </w:tc>
            </w:tr>
            <w:tr w:rsidR="007774C6" w:rsidRPr="009606AF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0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567"/>
                      <w:tab w:val="left" w:pos="884"/>
                      <w:tab w:val="left" w:pos="992"/>
                      <w:tab w:val="left" w:pos="1134"/>
                      <w:tab w:val="left" w:pos="1168"/>
                      <w:tab w:val="left" w:pos="1264"/>
                      <w:tab w:val="right" w:pos="8505"/>
                    </w:tabs>
                    <w:ind w:right="459"/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0</w:t>
                  </w:r>
                </w:p>
              </w:tc>
            </w:tr>
            <w:tr w:rsidR="007774C6" w:rsidRPr="009606AF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1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567"/>
                      <w:tab w:val="left" w:pos="884"/>
                      <w:tab w:val="left" w:pos="992"/>
                      <w:tab w:val="left" w:pos="1134"/>
                      <w:tab w:val="left" w:pos="1168"/>
                      <w:tab w:val="left" w:pos="1264"/>
                      <w:tab w:val="right" w:pos="8505"/>
                    </w:tabs>
                    <w:ind w:right="459"/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7</w:t>
                  </w:r>
                </w:p>
              </w:tc>
            </w:tr>
            <w:tr w:rsidR="007774C6" w:rsidRPr="009606AF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2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567"/>
                      <w:tab w:val="left" w:pos="884"/>
                      <w:tab w:val="left" w:pos="992"/>
                      <w:tab w:val="left" w:pos="1134"/>
                      <w:tab w:val="left" w:pos="1168"/>
                      <w:tab w:val="left" w:pos="1264"/>
                      <w:tab w:val="right" w:pos="8505"/>
                    </w:tabs>
                    <w:ind w:right="459"/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12</w:t>
                  </w:r>
                </w:p>
              </w:tc>
            </w:tr>
            <w:tr w:rsidR="007774C6" w:rsidRPr="009606AF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3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567"/>
                      <w:tab w:val="left" w:pos="884"/>
                      <w:tab w:val="left" w:pos="992"/>
                      <w:tab w:val="left" w:pos="1134"/>
                      <w:tab w:val="left" w:pos="1168"/>
                      <w:tab w:val="left" w:pos="1264"/>
                      <w:tab w:val="right" w:pos="8505"/>
                    </w:tabs>
                    <w:ind w:right="459"/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15</w:t>
                  </w:r>
                </w:p>
              </w:tc>
            </w:tr>
            <w:tr w:rsidR="007774C6" w:rsidRPr="009606AF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4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567"/>
                      <w:tab w:val="left" w:pos="884"/>
                      <w:tab w:val="left" w:pos="992"/>
                      <w:tab w:val="left" w:pos="1134"/>
                      <w:tab w:val="left" w:pos="1168"/>
                      <w:tab w:val="left" w:pos="1264"/>
                      <w:tab w:val="right" w:pos="8505"/>
                    </w:tabs>
                    <w:ind w:right="459"/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16</w:t>
                  </w:r>
                </w:p>
              </w:tc>
            </w:tr>
          </w:tbl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67" w:hanging="567"/>
              <w:rPr>
                <w:rFonts w:cs="Arial"/>
              </w:rPr>
            </w:pPr>
          </w:p>
          <w:tbl>
            <w:tblPr>
              <w:tblStyle w:val="TableGrid"/>
              <w:tblW w:w="0" w:type="auto"/>
              <w:tblInd w:w="171" w:type="dxa"/>
              <w:tblLayout w:type="fixed"/>
              <w:tblLook w:val="04A0" w:firstRow="1" w:lastRow="0" w:firstColumn="1" w:lastColumn="0" w:noHBand="0" w:noVBand="1"/>
            </w:tblPr>
            <w:tblGrid>
              <w:gridCol w:w="992"/>
              <w:gridCol w:w="1701"/>
            </w:tblGrid>
            <w:tr w:rsidR="007774C6" w:rsidRPr="009606AF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9606AF">
                    <w:rPr>
                      <w:i/>
                      <w:sz w:val="24"/>
                    </w:rPr>
                    <w:t>n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 xml:space="preserve">speed  ( </w:t>
                  </w:r>
                  <w:r w:rsidRPr="009606AF">
                    <w:rPr>
                      <w:i/>
                      <w:sz w:val="24"/>
                    </w:rPr>
                    <w:t xml:space="preserve">s </w:t>
                  </w:r>
                  <w:r w:rsidRPr="009606AF">
                    <w:rPr>
                      <w:rFonts w:cs="Arial"/>
                    </w:rPr>
                    <w:t xml:space="preserve">) </w:t>
                  </w:r>
                </w:p>
                <w:p w:rsidR="007774C6" w:rsidRPr="009606AF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(m / sec)</w:t>
                  </w:r>
                </w:p>
              </w:tc>
            </w:tr>
            <w:tr w:rsidR="007774C6" w:rsidRPr="009606AF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1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7</w:t>
                  </w:r>
                </w:p>
              </w:tc>
            </w:tr>
            <w:tr w:rsidR="007774C6" w:rsidRPr="009606AF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2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5</w:t>
                  </w:r>
                </w:p>
              </w:tc>
            </w:tr>
            <w:tr w:rsidR="007774C6" w:rsidRPr="009606AF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3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3</w:t>
                  </w:r>
                </w:p>
              </w:tc>
            </w:tr>
            <w:tr w:rsidR="007774C6" w:rsidRPr="009606AF" w:rsidTr="003404C7">
              <w:trPr>
                <w:trHeight w:val="454"/>
              </w:trPr>
              <w:tc>
                <w:tcPr>
                  <w:tcW w:w="992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4</w:t>
                  </w:r>
                </w:p>
              </w:tc>
              <w:tc>
                <w:tcPr>
                  <w:tcW w:w="1701" w:type="dxa"/>
                  <w:vAlign w:val="center"/>
                </w:tcPr>
                <w:p w:rsidR="007774C6" w:rsidRPr="009606AF" w:rsidRDefault="007774C6" w:rsidP="003404C7">
                  <w:pPr>
                    <w:tabs>
                      <w:tab w:val="left" w:pos="0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9606AF">
                    <w:rPr>
                      <w:rFonts w:cs="Arial"/>
                    </w:rPr>
                    <w:t>1</w:t>
                  </w:r>
                </w:p>
              </w:tc>
            </w:tr>
          </w:tbl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both"/>
            </w:pPr>
            <w:r w:rsidRPr="009606AF">
              <w:t xml:space="preserve">(ii)    </w:t>
            </w:r>
            <w:r w:rsidRPr="009606AF">
              <w:rPr>
                <w:rFonts w:ascii="Times New Roman" w:hAnsi="Times New Roman"/>
                <w:i/>
                <w:sz w:val="24"/>
              </w:rPr>
              <w:t>s</w:t>
            </w:r>
            <w:r w:rsidRPr="009606AF">
              <w:t xml:space="preserve"> = - 2</w:t>
            </w:r>
            <w:r w:rsidRPr="009606AF">
              <w:rPr>
                <w:rFonts w:ascii="Times New Roman" w:hAnsi="Times New Roman"/>
                <w:i/>
                <w:sz w:val="24"/>
              </w:rPr>
              <w:t>n</w:t>
            </w:r>
            <w:r w:rsidRPr="009606AF">
              <w:t xml:space="preserve"> + 9</w:t>
            </w: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9606AF">
              <w:t>(iii)    Average speed decreases by 2 m/sec for   every second increase</w:t>
            </w: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9606AF">
              <w:t xml:space="preserve">(iv) </w:t>
            </w:r>
            <w:r w:rsidRPr="009606AF">
              <w:rPr>
                <w:rFonts w:ascii="Times New Roman" w:hAnsi="Times New Roman"/>
                <w:i/>
              </w:rPr>
              <w:t xml:space="preserve">speed = </w:t>
            </w:r>
            <w:r w:rsidRPr="009606AF"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distance</m:t>
                  </m:r>
                </m:num>
                <m:den>
                  <m:r>
                    <w:rPr>
                      <w:rFonts w:ascii="Cambria Math" w:hAnsi="Cambria Math"/>
                    </w:rPr>
                    <m:t>time</m:t>
                  </m:r>
                </m:den>
              </m:f>
            </m:oMath>
            <w:r w:rsidRPr="009606AF">
              <w:t xml:space="preserve">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  <w:r w:rsidRPr="009606AF">
              <w:t xml:space="preserve"> = 4 m/s</w:t>
            </w:r>
          </w:p>
        </w:tc>
        <w:tc>
          <w:tcPr>
            <w:tcW w:w="3163" w:type="dxa"/>
          </w:tcPr>
          <w:p w:rsidR="007774C6" w:rsidRPr="009606AF" w:rsidRDefault="007774C6" w:rsidP="003404C7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ind w:left="317"/>
            </w:pPr>
          </w:p>
          <w:p w:rsidR="007774C6" w:rsidRPr="009606AF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 w:rsidRPr="009606AF">
              <w:t xml:space="preserve">Calculates height for each value of </w:t>
            </w:r>
            <w:r w:rsidRPr="009606AF">
              <w:rPr>
                <w:rFonts w:ascii="Times New Roman" w:hAnsi="Times New Roman"/>
                <w:i/>
                <w:sz w:val="24"/>
              </w:rPr>
              <w:t>t</w:t>
            </w:r>
          </w:p>
          <w:p w:rsidR="007774C6" w:rsidRPr="009606AF" w:rsidRDefault="007774C6" w:rsidP="003404C7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ind w:left="34"/>
            </w:pPr>
          </w:p>
          <w:p w:rsidR="007774C6" w:rsidRPr="009606AF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 w:rsidRPr="009606AF">
              <w:t>Calculates average speed over each second</w:t>
            </w:r>
          </w:p>
          <w:p w:rsidR="007774C6" w:rsidRPr="009606AF" w:rsidRDefault="007774C6" w:rsidP="003404C7">
            <w:pPr>
              <w:pStyle w:val="ListParagraph"/>
            </w:pPr>
          </w:p>
          <w:p w:rsidR="007774C6" w:rsidRPr="009606AF" w:rsidRDefault="007774C6" w:rsidP="003404C7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ind w:left="34"/>
            </w:pPr>
          </w:p>
          <w:p w:rsidR="007774C6" w:rsidRPr="009606AF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 w:rsidRPr="009606AF">
              <w:t>Identifies linear relationship</w:t>
            </w:r>
          </w:p>
          <w:p w:rsidR="007774C6" w:rsidRPr="009606AF" w:rsidRDefault="007774C6" w:rsidP="003404C7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ind w:left="34"/>
            </w:pPr>
          </w:p>
          <w:p w:rsidR="007774C6" w:rsidRPr="009606AF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 w:rsidRPr="009606AF">
              <w:t>Identifies gradient</w:t>
            </w:r>
          </w:p>
          <w:p w:rsidR="007774C6" w:rsidRPr="009606AF" w:rsidRDefault="007774C6" w:rsidP="003404C7">
            <w:pPr>
              <w:pStyle w:val="ListParagraph"/>
            </w:pPr>
          </w:p>
          <w:p w:rsidR="007774C6" w:rsidRPr="009606AF" w:rsidRDefault="007774C6" w:rsidP="003404C7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ind w:left="34"/>
            </w:pPr>
          </w:p>
          <w:p w:rsidR="007774C6" w:rsidRPr="009606AF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 w:rsidRPr="009606AF">
              <w:t xml:space="preserve">Identifies </w:t>
            </w:r>
            <w:r w:rsidRPr="009606AF">
              <w:rPr>
                <w:rFonts w:ascii="Times New Roman" w:hAnsi="Times New Roman"/>
                <w:i/>
                <w:sz w:val="24"/>
              </w:rPr>
              <w:t>y</w:t>
            </w:r>
            <w:r w:rsidRPr="009606AF">
              <w:t xml:space="preserve"> –intercept</w:t>
            </w:r>
          </w:p>
          <w:p w:rsidR="007774C6" w:rsidRPr="009606AF" w:rsidRDefault="007774C6" w:rsidP="003404C7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ind w:left="34"/>
            </w:pPr>
          </w:p>
          <w:p w:rsidR="007774C6" w:rsidRPr="009606AF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 w:rsidRPr="009606AF">
              <w:t>Describes decreasing average speed relative to time</w:t>
            </w:r>
          </w:p>
          <w:p w:rsidR="007774C6" w:rsidRPr="009606AF" w:rsidRDefault="007774C6" w:rsidP="003404C7">
            <w:pPr>
              <w:pStyle w:val="ListParagraph"/>
            </w:pPr>
          </w:p>
          <w:p w:rsidR="007774C6" w:rsidRPr="009606AF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 w:rsidRPr="009606AF">
              <w:t>Calculates speed over first 4 seconds</w:t>
            </w:r>
          </w:p>
        </w:tc>
        <w:tc>
          <w:tcPr>
            <w:tcW w:w="850" w:type="dxa"/>
          </w:tcPr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9606AF">
              <w:t>2</w:t>
            </w: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9606AF">
              <w:t>2</w:t>
            </w: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9606AF">
              <w:t>1</w:t>
            </w: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9606AF">
              <w:t>1</w:t>
            </w: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9606AF">
              <w:t>1</w:t>
            </w: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9606AF">
              <w:t>1</w:t>
            </w: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9606AF">
              <w:t>1</w:t>
            </w:r>
          </w:p>
        </w:tc>
      </w:tr>
    </w:tbl>
    <w:p w:rsidR="007774C6" w:rsidRDefault="007774C6" w:rsidP="007774C6"/>
    <w:p w:rsidR="009818D7" w:rsidRDefault="009818D7" w:rsidP="007774C6"/>
    <w:p w:rsidR="009818D7" w:rsidRDefault="009818D7" w:rsidP="007774C6"/>
    <w:p w:rsidR="009818D7" w:rsidRDefault="009818D7" w:rsidP="007774C6">
      <w:bookmarkStart w:id="0" w:name="_GoBack"/>
      <w:bookmarkEnd w:id="0"/>
    </w:p>
    <w:p w:rsidR="007774C6" w:rsidRPr="00657FD0" w:rsidRDefault="007774C6" w:rsidP="007774C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lastRenderedPageBreak/>
        <w:t>Question 4</w:t>
      </w:r>
    </w:p>
    <w:p w:rsidR="007774C6" w:rsidRPr="00AE0B37" w:rsidRDefault="007774C6" w:rsidP="007774C6">
      <w:pPr>
        <w:tabs>
          <w:tab w:val="left" w:pos="567"/>
          <w:tab w:val="left" w:pos="992"/>
          <w:tab w:val="left" w:pos="1134"/>
          <w:tab w:val="right" w:pos="8505"/>
        </w:tabs>
        <w:rPr>
          <w:b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940"/>
        <w:gridCol w:w="3148"/>
        <w:gridCol w:w="850"/>
      </w:tblGrid>
      <w:tr w:rsidR="007774C6" w:rsidRPr="00AE0B37" w:rsidTr="003404C7">
        <w:tc>
          <w:tcPr>
            <w:tcW w:w="567" w:type="dxa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</w:tc>
        <w:tc>
          <w:tcPr>
            <w:tcW w:w="3940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Solution</w:t>
            </w:r>
          </w:p>
        </w:tc>
        <w:tc>
          <w:tcPr>
            <w:tcW w:w="3148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850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Marks</w:t>
            </w:r>
          </w:p>
        </w:tc>
      </w:tr>
      <w:tr w:rsidR="007774C6" w:rsidRPr="00AE0B37" w:rsidTr="003404C7">
        <w:tc>
          <w:tcPr>
            <w:tcW w:w="567" w:type="dxa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(a</w:t>
            </w:r>
            <w:r w:rsidRPr="00AE0B37">
              <w:t>)</w:t>
            </w:r>
          </w:p>
        </w:tc>
        <w:tc>
          <w:tcPr>
            <w:tcW w:w="3940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right" w:pos="8505"/>
              </w:tabs>
              <w:ind w:left="567" w:hanging="567"/>
              <w:rPr>
                <w:rFonts w:cs="Arial"/>
              </w:rPr>
            </w:pPr>
            <w:r>
              <w:rPr>
                <w:rFonts w:cs="Arial"/>
              </w:rPr>
              <w:t xml:space="preserve">1    </w:t>
            </w:r>
            <w:r>
              <w:rPr>
                <w:rFonts w:cs="Arial"/>
              </w:rPr>
              <w:tab/>
              <w:t>quadratic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right" w:pos="8505"/>
              </w:tabs>
              <w:ind w:left="567" w:hanging="567"/>
              <w:rPr>
                <w:rFonts w:cs="Arial"/>
              </w:rPr>
            </w:pPr>
            <w:r>
              <w:rPr>
                <w:rFonts w:cs="Arial"/>
              </w:rPr>
              <w:t>2</w:t>
            </w:r>
            <w:r>
              <w:rPr>
                <w:rFonts w:cs="Arial"/>
              </w:rPr>
              <w:tab/>
              <w:t>cubic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right" w:pos="8505"/>
              </w:tabs>
              <w:ind w:left="567" w:hanging="567"/>
              <w:rPr>
                <w:rFonts w:cs="Arial"/>
              </w:rPr>
            </w:pPr>
            <w:r>
              <w:rPr>
                <w:rFonts w:cs="Arial"/>
              </w:rPr>
              <w:t>3</w:t>
            </w:r>
            <w:r>
              <w:rPr>
                <w:rFonts w:cs="Arial"/>
              </w:rPr>
              <w:tab/>
              <w:t>cubic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right" w:pos="8505"/>
              </w:tabs>
              <w:ind w:left="567" w:hanging="567"/>
              <w:rPr>
                <w:rFonts w:cs="Arial"/>
              </w:rPr>
            </w:pPr>
            <w:r>
              <w:rPr>
                <w:rFonts w:cs="Arial"/>
              </w:rPr>
              <w:t>4</w:t>
            </w:r>
            <w:r>
              <w:rPr>
                <w:rFonts w:cs="Arial"/>
              </w:rPr>
              <w:tab/>
              <w:t>cubic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right" w:pos="8505"/>
              </w:tabs>
              <w:ind w:left="567" w:hanging="567"/>
              <w:rPr>
                <w:rFonts w:cs="Arial"/>
              </w:rPr>
            </w:pPr>
            <w:r>
              <w:rPr>
                <w:rFonts w:cs="Arial"/>
              </w:rPr>
              <w:t>5</w:t>
            </w:r>
            <w:r>
              <w:rPr>
                <w:rFonts w:cs="Arial"/>
              </w:rPr>
              <w:tab/>
              <w:t>polynomial of degree 4 (quartic)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right" w:pos="8505"/>
              </w:tabs>
              <w:ind w:left="567" w:hanging="567"/>
              <w:rPr>
                <w:rFonts w:cs="Arial"/>
              </w:rPr>
            </w:pPr>
            <w:r>
              <w:rPr>
                <w:rFonts w:cs="Arial"/>
              </w:rPr>
              <w:t>6</w:t>
            </w:r>
            <w:r>
              <w:rPr>
                <w:rFonts w:cs="Arial"/>
              </w:rPr>
              <w:tab/>
              <w:t>polynomial of degree 4 (quartic)</w:t>
            </w:r>
          </w:p>
          <w:p w:rsidR="007774C6" w:rsidRPr="00240292" w:rsidRDefault="007774C6" w:rsidP="003404C7">
            <w:pPr>
              <w:tabs>
                <w:tab w:val="left" w:pos="567"/>
                <w:tab w:val="left" w:pos="992"/>
                <w:tab w:val="right" w:pos="8505"/>
              </w:tabs>
              <w:ind w:left="567" w:hanging="567"/>
              <w:rPr>
                <w:rFonts w:cs="Arial"/>
              </w:rPr>
            </w:pPr>
            <w:r>
              <w:rPr>
                <w:rFonts w:cs="Arial"/>
              </w:rPr>
              <w:t>7</w:t>
            </w:r>
            <w:r>
              <w:rPr>
                <w:rFonts w:cs="Arial"/>
              </w:rPr>
              <w:tab/>
              <w:t>linear</w:t>
            </w:r>
          </w:p>
        </w:tc>
        <w:tc>
          <w:tcPr>
            <w:tcW w:w="3148" w:type="dxa"/>
          </w:tcPr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Identifies each of the four types of relationships</w:t>
            </w:r>
          </w:p>
          <w:p w:rsidR="007774C6" w:rsidRPr="00AE0B37" w:rsidRDefault="007774C6" w:rsidP="003404C7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ind w:left="317"/>
            </w:pPr>
          </w:p>
        </w:tc>
        <w:tc>
          <w:tcPr>
            <w:tcW w:w="850" w:type="dxa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4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</w:tc>
      </w:tr>
      <w:tr w:rsidR="007774C6" w:rsidRPr="00AE0B37" w:rsidTr="003404C7">
        <w:tc>
          <w:tcPr>
            <w:tcW w:w="567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(b</w:t>
            </w:r>
            <w:r w:rsidRPr="00AE0B37">
              <w:t>)</w:t>
            </w: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</w:tc>
        <w:tc>
          <w:tcPr>
            <w:tcW w:w="3940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For each distance function, the associated function for speed has a degree one less than its distance function. Examples</w:t>
            </w: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The cubic distance functions for objects 2, 3 &amp; 4 have quadratic speed functions</w:t>
            </w:r>
          </w:p>
        </w:tc>
        <w:tc>
          <w:tcPr>
            <w:tcW w:w="3148" w:type="dxa"/>
          </w:tcPr>
          <w:p w:rsidR="007774C6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Identifies degrees of related functions</w:t>
            </w:r>
          </w:p>
          <w:p w:rsidR="007774C6" w:rsidRDefault="007774C6" w:rsidP="003404C7">
            <w:pPr>
              <w:tabs>
                <w:tab w:val="left" w:pos="317"/>
                <w:tab w:val="left" w:pos="992"/>
                <w:tab w:val="left" w:pos="1134"/>
                <w:tab w:val="right" w:pos="8505"/>
              </w:tabs>
              <w:ind w:left="317"/>
            </w:pPr>
          </w:p>
          <w:p w:rsidR="007774C6" w:rsidRPr="00AE0B37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Applies principle in each case</w:t>
            </w:r>
          </w:p>
        </w:tc>
        <w:tc>
          <w:tcPr>
            <w:tcW w:w="850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2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</w:tc>
      </w:tr>
    </w:tbl>
    <w:p w:rsidR="007774C6" w:rsidRPr="00AE0B37" w:rsidRDefault="007774C6" w:rsidP="007774C6">
      <w:pPr>
        <w:tabs>
          <w:tab w:val="left" w:pos="567"/>
          <w:tab w:val="left" w:pos="992"/>
          <w:tab w:val="left" w:pos="1134"/>
          <w:tab w:val="right" w:pos="8505"/>
        </w:tabs>
      </w:pPr>
    </w:p>
    <w:p w:rsidR="007774C6" w:rsidRPr="00555962" w:rsidRDefault="007774C6" w:rsidP="007774C6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p w:rsidR="007774C6" w:rsidRPr="00657FD0" w:rsidRDefault="007774C6" w:rsidP="007774C6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>Question 5</w:t>
      </w:r>
    </w:p>
    <w:p w:rsidR="007774C6" w:rsidRPr="00AE0B37" w:rsidRDefault="007774C6" w:rsidP="007774C6">
      <w:pPr>
        <w:tabs>
          <w:tab w:val="left" w:pos="567"/>
          <w:tab w:val="left" w:pos="992"/>
          <w:tab w:val="left" w:pos="1134"/>
          <w:tab w:val="right" w:pos="8505"/>
        </w:tabs>
        <w:rPr>
          <w:b/>
        </w:rPr>
      </w:pP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856"/>
        <w:gridCol w:w="3232"/>
        <w:gridCol w:w="67"/>
        <w:gridCol w:w="783"/>
      </w:tblGrid>
      <w:tr w:rsidR="007774C6" w:rsidRPr="00AE0B37" w:rsidTr="003404C7">
        <w:tc>
          <w:tcPr>
            <w:tcW w:w="567" w:type="dxa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</w:tc>
        <w:tc>
          <w:tcPr>
            <w:tcW w:w="3856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Solution</w:t>
            </w:r>
          </w:p>
        </w:tc>
        <w:tc>
          <w:tcPr>
            <w:tcW w:w="3232" w:type="dxa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Marking key/mathematical behaviours</w:t>
            </w:r>
          </w:p>
        </w:tc>
        <w:tc>
          <w:tcPr>
            <w:tcW w:w="850" w:type="dxa"/>
            <w:gridSpan w:val="2"/>
            <w:vAlign w:val="center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 w:rsidRPr="00AE0B37">
              <w:t>Marks</w:t>
            </w:r>
          </w:p>
        </w:tc>
      </w:tr>
      <w:tr w:rsidR="007774C6" w:rsidRPr="00AE0B37" w:rsidTr="003404C7">
        <w:tc>
          <w:tcPr>
            <w:tcW w:w="567" w:type="dxa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(a</w:t>
            </w:r>
            <w:r w:rsidRPr="00AE0B37">
              <w:t>)</w:t>
            </w:r>
          </w:p>
        </w:tc>
        <w:tc>
          <w:tcPr>
            <w:tcW w:w="3856" w:type="dxa"/>
          </w:tcPr>
          <w:p w:rsidR="007774C6" w:rsidRPr="00240292" w:rsidRDefault="007774C6" w:rsidP="003404C7">
            <w:pPr>
              <w:tabs>
                <w:tab w:val="left" w:pos="567"/>
                <w:tab w:val="left" w:pos="992"/>
                <w:tab w:val="right" w:pos="8505"/>
              </w:tabs>
              <w:ind w:left="567" w:hanging="567"/>
              <w:rPr>
                <w:rFonts w:cs="Arial"/>
              </w:rPr>
            </w:pPr>
            <w:r>
              <w:rPr>
                <w:rFonts w:cs="Arial"/>
              </w:rPr>
              <w:t>9 m/sec</w:t>
            </w:r>
          </w:p>
        </w:tc>
        <w:tc>
          <w:tcPr>
            <w:tcW w:w="3232" w:type="dxa"/>
          </w:tcPr>
          <w:p w:rsidR="007774C6" w:rsidRPr="00AE0B37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>
              <w:t>Uses calculation model provided</w:t>
            </w:r>
          </w:p>
        </w:tc>
        <w:tc>
          <w:tcPr>
            <w:tcW w:w="850" w:type="dxa"/>
            <w:gridSpan w:val="2"/>
          </w:tcPr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</w:tc>
      </w:tr>
      <w:tr w:rsidR="007774C6" w:rsidRPr="00AE0B37" w:rsidTr="003404C7">
        <w:tc>
          <w:tcPr>
            <w:tcW w:w="567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(b</w:t>
            </w:r>
            <w:r w:rsidRPr="00AE0B37">
              <w:t>)</w:t>
            </w: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</w:tc>
        <w:tc>
          <w:tcPr>
            <w:tcW w:w="3856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Yes</w:t>
            </w:r>
          </w:p>
          <w:p w:rsidR="007774C6" w:rsidRPr="00AE0B37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The calculation is closer to the time considered</w:t>
            </w:r>
          </w:p>
        </w:tc>
        <w:tc>
          <w:tcPr>
            <w:tcW w:w="3232" w:type="dxa"/>
          </w:tcPr>
          <w:p w:rsidR="007774C6" w:rsidRPr="009606AF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 w:rsidRPr="009606AF">
              <w:t xml:space="preserve">Identifies greater accuracy of the model </w:t>
            </w:r>
          </w:p>
          <w:p w:rsidR="007774C6" w:rsidRPr="009606AF" w:rsidRDefault="007774C6" w:rsidP="007774C6">
            <w:pPr>
              <w:numPr>
                <w:ilvl w:val="0"/>
                <w:numId w:val="1"/>
              </w:numPr>
              <w:tabs>
                <w:tab w:val="left" w:pos="317"/>
                <w:tab w:val="left" w:pos="992"/>
                <w:tab w:val="left" w:pos="1134"/>
                <w:tab w:val="right" w:pos="8505"/>
              </w:tabs>
              <w:spacing w:after="0"/>
              <w:ind w:left="317" w:hanging="283"/>
            </w:pPr>
            <w:r w:rsidRPr="009606AF">
              <w:t>Justifies choice</w:t>
            </w:r>
          </w:p>
        </w:tc>
        <w:tc>
          <w:tcPr>
            <w:tcW w:w="850" w:type="dxa"/>
            <w:gridSpan w:val="2"/>
          </w:tcPr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9606AF">
              <w:t>1</w:t>
            </w: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Pr="009606AF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 w:rsidRPr="009606AF">
              <w:t>1</w:t>
            </w:r>
          </w:p>
        </w:tc>
      </w:tr>
      <w:tr w:rsidR="007774C6" w:rsidRPr="00AE0B37" w:rsidTr="003404C7">
        <w:trPr>
          <w:trHeight w:val="5445"/>
        </w:trPr>
        <w:tc>
          <w:tcPr>
            <w:tcW w:w="567" w:type="dxa"/>
            <w:vMerge w:val="restart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lastRenderedPageBreak/>
              <w:t>(c)</w:t>
            </w:r>
          </w:p>
        </w:tc>
        <w:tc>
          <w:tcPr>
            <w:tcW w:w="7938" w:type="dxa"/>
            <w:gridSpan w:val="4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Solution</w:t>
            </w:r>
          </w:p>
          <w:tbl>
            <w:tblPr>
              <w:tblStyle w:val="TableGrid"/>
              <w:tblW w:w="0" w:type="auto"/>
              <w:tblInd w:w="675" w:type="dxa"/>
              <w:tblLayout w:type="fixed"/>
              <w:tblLook w:val="04A0" w:firstRow="1" w:lastRow="0" w:firstColumn="1" w:lastColumn="0" w:noHBand="0" w:noVBand="1"/>
            </w:tblPr>
            <w:tblGrid>
              <w:gridCol w:w="851"/>
              <w:gridCol w:w="1338"/>
              <w:gridCol w:w="2268"/>
              <w:gridCol w:w="1134"/>
            </w:tblGrid>
            <w:tr w:rsidR="007774C6" w:rsidTr="003404C7">
              <w:tc>
                <w:tcPr>
                  <w:tcW w:w="851" w:type="dxa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From</w:t>
                  </w:r>
                </w:p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</w:p>
              </w:tc>
              <w:tc>
                <w:tcPr>
                  <w:tcW w:w="1338" w:type="dxa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To</w:t>
                  </w:r>
                </w:p>
              </w:tc>
              <w:tc>
                <w:tcPr>
                  <w:tcW w:w="2268" w:type="dxa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Calculation for average speed</w:t>
                  </w:r>
                </w:p>
              </w:tc>
              <w:tc>
                <w:tcPr>
                  <w:tcW w:w="1134" w:type="dxa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Speed</w:t>
                  </w:r>
                </w:p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(m/sec)</w:t>
                  </w:r>
                </w:p>
              </w:tc>
            </w:tr>
            <w:tr w:rsidR="007774C6" w:rsidTr="003404C7">
              <w:tc>
                <w:tcPr>
                  <w:tcW w:w="851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6C5FB9">
                    <w:rPr>
                      <w:i/>
                      <w:sz w:val="24"/>
                    </w:rPr>
                    <w:t>t</w:t>
                  </w:r>
                  <w:r>
                    <w:rPr>
                      <w:rFonts w:cs="Arial"/>
                    </w:rPr>
                    <w:t xml:space="preserve"> = 2.0</w:t>
                  </w:r>
                </w:p>
              </w:tc>
              <w:tc>
                <w:tcPr>
                  <w:tcW w:w="1338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 w:rsidRPr="006C5FB9">
                    <w:rPr>
                      <w:i/>
                      <w:sz w:val="24"/>
                    </w:rPr>
                    <w:t>t</w:t>
                  </w:r>
                  <w:r>
                    <w:rPr>
                      <w:rFonts w:cs="Arial"/>
                    </w:rPr>
                    <w:t xml:space="preserve"> = 2.5</w:t>
                  </w:r>
                </w:p>
              </w:tc>
              <w:tc>
                <w:tcPr>
                  <w:tcW w:w="2268" w:type="dxa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 w:rsidRPr="000964E9">
                    <w:rPr>
                      <w:rFonts w:ascii="Calibri" w:eastAsia="Calibri" w:hAnsi="Calibri" w:cs="Arial"/>
                      <w:position w:val="-28"/>
                    </w:rPr>
                    <w:object w:dxaOrig="1740" w:dyaOrig="760">
                      <v:shape id="_x0000_i1026" type="#_x0000_t75" style="width:86.25pt;height:39pt" o:ole="">
                        <v:imagedata r:id="rId8" o:title=""/>
                      </v:shape>
                      <o:OLEObject Type="Embed" ProgID="Equation.DSMT4" ShapeID="_x0000_i1026" DrawAspect="Content" ObjectID="_1597656967" r:id="rId9"/>
                    </w:object>
                  </w:r>
                </w:p>
              </w:tc>
              <w:tc>
                <w:tcPr>
                  <w:tcW w:w="1134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9</w:t>
                  </w:r>
                </w:p>
              </w:tc>
            </w:tr>
            <w:tr w:rsidR="007774C6" w:rsidTr="003404C7">
              <w:tc>
                <w:tcPr>
                  <w:tcW w:w="851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6C5FB9">
                    <w:rPr>
                      <w:i/>
                      <w:sz w:val="24"/>
                    </w:rPr>
                    <w:t>t</w:t>
                  </w:r>
                  <w:r>
                    <w:rPr>
                      <w:rFonts w:cs="Arial"/>
                    </w:rPr>
                    <w:t xml:space="preserve"> = 2.0</w:t>
                  </w:r>
                </w:p>
              </w:tc>
              <w:tc>
                <w:tcPr>
                  <w:tcW w:w="1338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 w:rsidRPr="006C5FB9">
                    <w:rPr>
                      <w:i/>
                      <w:sz w:val="24"/>
                    </w:rPr>
                    <w:t>t</w:t>
                  </w:r>
                  <w:r>
                    <w:rPr>
                      <w:rFonts w:cs="Arial"/>
                    </w:rPr>
                    <w:t xml:space="preserve"> = 2.1</w:t>
                  </w:r>
                </w:p>
              </w:tc>
              <w:tc>
                <w:tcPr>
                  <w:tcW w:w="2268" w:type="dxa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 w:rsidRPr="000964E9">
                    <w:rPr>
                      <w:rFonts w:ascii="Calibri" w:eastAsia="Calibri" w:hAnsi="Calibri" w:cs="Arial"/>
                      <w:position w:val="-28"/>
                    </w:rPr>
                    <w:object w:dxaOrig="1719" w:dyaOrig="760">
                      <v:shape id="_x0000_i1027" type="#_x0000_t75" style="width:86.25pt;height:39pt" o:ole="">
                        <v:imagedata r:id="rId10" o:title=""/>
                      </v:shape>
                      <o:OLEObject Type="Embed" ProgID="Equation.DSMT4" ShapeID="_x0000_i1027" DrawAspect="Content" ObjectID="_1597656968" r:id="rId11"/>
                    </w:object>
                  </w:r>
                </w:p>
              </w:tc>
              <w:tc>
                <w:tcPr>
                  <w:tcW w:w="1134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8.2</w:t>
                  </w:r>
                </w:p>
              </w:tc>
            </w:tr>
            <w:tr w:rsidR="007774C6" w:rsidTr="003404C7">
              <w:tc>
                <w:tcPr>
                  <w:tcW w:w="851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6C5FB9">
                    <w:rPr>
                      <w:i/>
                      <w:sz w:val="24"/>
                    </w:rPr>
                    <w:t>t</w:t>
                  </w:r>
                  <w:r>
                    <w:rPr>
                      <w:rFonts w:cs="Arial"/>
                    </w:rPr>
                    <w:t xml:space="preserve"> = 2.0</w:t>
                  </w:r>
                </w:p>
              </w:tc>
              <w:tc>
                <w:tcPr>
                  <w:tcW w:w="1338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 w:rsidRPr="006C5FB9">
                    <w:rPr>
                      <w:i/>
                      <w:sz w:val="24"/>
                    </w:rPr>
                    <w:t>t</w:t>
                  </w:r>
                  <w:r>
                    <w:rPr>
                      <w:rFonts w:cs="Arial"/>
                    </w:rPr>
                    <w:t xml:space="preserve"> = 2.01</w:t>
                  </w:r>
                </w:p>
              </w:tc>
              <w:tc>
                <w:tcPr>
                  <w:tcW w:w="2268" w:type="dxa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 w:rsidRPr="000964E9">
                    <w:rPr>
                      <w:rFonts w:ascii="Calibri" w:eastAsia="Calibri" w:hAnsi="Calibri" w:cs="Arial"/>
                      <w:position w:val="-28"/>
                    </w:rPr>
                    <w:object w:dxaOrig="1840" w:dyaOrig="760">
                      <v:shape id="_x0000_i1028" type="#_x0000_t75" style="width:92.25pt;height:39pt" o:ole="">
                        <v:imagedata r:id="rId12" o:title=""/>
                      </v:shape>
                      <o:OLEObject Type="Embed" ProgID="Equation.DSMT4" ShapeID="_x0000_i1028" DrawAspect="Content" ObjectID="_1597656969" r:id="rId13"/>
                    </w:object>
                  </w:r>
                </w:p>
              </w:tc>
              <w:tc>
                <w:tcPr>
                  <w:tcW w:w="1134" w:type="dxa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</w:p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8.02</w:t>
                  </w:r>
                </w:p>
              </w:tc>
            </w:tr>
            <w:tr w:rsidR="007774C6" w:rsidTr="003404C7">
              <w:tc>
                <w:tcPr>
                  <w:tcW w:w="851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6C5FB9">
                    <w:rPr>
                      <w:i/>
                      <w:sz w:val="24"/>
                    </w:rPr>
                    <w:t>t</w:t>
                  </w:r>
                  <w:r>
                    <w:rPr>
                      <w:rFonts w:cs="Arial"/>
                    </w:rPr>
                    <w:t xml:space="preserve"> = 2.0</w:t>
                  </w:r>
                </w:p>
              </w:tc>
              <w:tc>
                <w:tcPr>
                  <w:tcW w:w="1338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 w:rsidRPr="006C5FB9">
                    <w:rPr>
                      <w:i/>
                      <w:sz w:val="24"/>
                    </w:rPr>
                    <w:t>t</w:t>
                  </w:r>
                  <w:r>
                    <w:rPr>
                      <w:rFonts w:cs="Arial"/>
                    </w:rPr>
                    <w:t xml:space="preserve"> = 2.001</w:t>
                  </w:r>
                </w:p>
              </w:tc>
              <w:tc>
                <w:tcPr>
                  <w:tcW w:w="2268" w:type="dxa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 w:rsidRPr="000964E9">
                    <w:rPr>
                      <w:rFonts w:ascii="Calibri" w:eastAsia="Calibri" w:hAnsi="Calibri" w:cs="Arial"/>
                      <w:position w:val="-28"/>
                    </w:rPr>
                    <w:object w:dxaOrig="1960" w:dyaOrig="760">
                      <v:shape id="_x0000_i1029" type="#_x0000_t75" style="width:99.75pt;height:39pt" o:ole="">
                        <v:imagedata r:id="rId14" o:title=""/>
                      </v:shape>
                      <o:OLEObject Type="Embed" ProgID="Equation.DSMT4" ShapeID="_x0000_i1029" DrawAspect="Content" ObjectID="_1597656970" r:id="rId15"/>
                    </w:object>
                  </w:r>
                </w:p>
              </w:tc>
              <w:tc>
                <w:tcPr>
                  <w:tcW w:w="1134" w:type="dxa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</w:p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8.002</w:t>
                  </w:r>
                </w:p>
              </w:tc>
            </w:tr>
            <w:tr w:rsidR="007774C6" w:rsidTr="003404C7">
              <w:tc>
                <w:tcPr>
                  <w:tcW w:w="851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 w:rsidRPr="006C5FB9">
                    <w:rPr>
                      <w:i/>
                      <w:sz w:val="24"/>
                    </w:rPr>
                    <w:t>t</w:t>
                  </w:r>
                  <w:r>
                    <w:rPr>
                      <w:rFonts w:cs="Arial"/>
                    </w:rPr>
                    <w:t xml:space="preserve"> = 2.0</w:t>
                  </w:r>
                </w:p>
              </w:tc>
              <w:tc>
                <w:tcPr>
                  <w:tcW w:w="1338" w:type="dxa"/>
                  <w:vAlign w:val="center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 w:rsidRPr="006C5FB9">
                    <w:rPr>
                      <w:i/>
                      <w:sz w:val="24"/>
                    </w:rPr>
                    <w:t>t</w:t>
                  </w:r>
                  <w:r>
                    <w:rPr>
                      <w:rFonts w:cs="Arial"/>
                    </w:rPr>
                    <w:t xml:space="preserve"> = 2.0001</w:t>
                  </w:r>
                </w:p>
              </w:tc>
              <w:tc>
                <w:tcPr>
                  <w:tcW w:w="2268" w:type="dxa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rPr>
                      <w:rFonts w:cs="Arial"/>
                    </w:rPr>
                  </w:pPr>
                  <w:r w:rsidRPr="000964E9">
                    <w:rPr>
                      <w:rFonts w:ascii="Calibri" w:eastAsia="Calibri" w:hAnsi="Calibri" w:cs="Arial"/>
                      <w:position w:val="-28"/>
                    </w:rPr>
                    <w:object w:dxaOrig="2079" w:dyaOrig="760">
                      <v:shape id="_x0000_i1030" type="#_x0000_t75" style="width:105pt;height:39pt" o:ole="">
                        <v:imagedata r:id="rId16" o:title=""/>
                      </v:shape>
                      <o:OLEObject Type="Embed" ProgID="Equation.DSMT4" ShapeID="_x0000_i1030" DrawAspect="Content" ObjectID="_1597656971" r:id="rId17"/>
                    </w:object>
                  </w:r>
                </w:p>
              </w:tc>
              <w:tc>
                <w:tcPr>
                  <w:tcW w:w="1134" w:type="dxa"/>
                </w:tcPr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</w:p>
                <w:p w:rsidR="007774C6" w:rsidRDefault="007774C6" w:rsidP="003404C7">
                  <w:pPr>
                    <w:tabs>
                      <w:tab w:val="left" w:pos="567"/>
                      <w:tab w:val="left" w:pos="992"/>
                      <w:tab w:val="left" w:pos="1134"/>
                      <w:tab w:val="right" w:pos="8505"/>
                    </w:tabs>
                    <w:jc w:val="center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8.0002</w:t>
                  </w:r>
                </w:p>
              </w:tc>
            </w:tr>
          </w:tbl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</w:tc>
      </w:tr>
      <w:tr w:rsidR="007774C6" w:rsidRPr="00AE0B37" w:rsidTr="003404C7">
        <w:trPr>
          <w:trHeight w:val="1389"/>
        </w:trPr>
        <w:tc>
          <w:tcPr>
            <w:tcW w:w="567" w:type="dxa"/>
            <w:vMerge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</w:tc>
        <w:tc>
          <w:tcPr>
            <w:tcW w:w="7155" w:type="dxa"/>
            <w:gridSpan w:val="3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ind w:left="567" w:hanging="567"/>
              <w:rPr>
                <w:rFonts w:cs="Arial"/>
              </w:rPr>
            </w:pPr>
            <w:r>
              <w:rPr>
                <w:rFonts w:cs="Arial"/>
              </w:rPr>
              <w:t>Marking key/mathematical behaviours</w:t>
            </w:r>
          </w:p>
          <w:p w:rsidR="007774C6" w:rsidRDefault="007774C6" w:rsidP="007774C6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hanging="544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Uses calculation models to determine two given speeds</w:t>
            </w:r>
          </w:p>
          <w:p w:rsidR="007774C6" w:rsidRDefault="007774C6" w:rsidP="007774C6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hanging="544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Continues pattern to provide calculation models</w:t>
            </w:r>
          </w:p>
          <w:p w:rsidR="007774C6" w:rsidRPr="004E2077" w:rsidRDefault="007774C6" w:rsidP="007774C6">
            <w:pPr>
              <w:pStyle w:val="ListParagraph"/>
              <w:numPr>
                <w:ilvl w:val="0"/>
                <w:numId w:val="2"/>
              </w:num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ind w:hanging="544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Uses created models to determine speeds</w:t>
            </w:r>
          </w:p>
        </w:tc>
        <w:tc>
          <w:tcPr>
            <w:tcW w:w="783" w:type="dxa"/>
          </w:tcPr>
          <w:p w:rsidR="007774C6" w:rsidRDefault="007774C6" w:rsidP="003404C7">
            <w:pPr>
              <w:jc w:val="center"/>
            </w:pPr>
          </w:p>
          <w:p w:rsidR="007774C6" w:rsidRDefault="007774C6" w:rsidP="003404C7">
            <w:pPr>
              <w:jc w:val="center"/>
            </w:pPr>
            <w:r>
              <w:t>1</w:t>
            </w:r>
          </w:p>
          <w:p w:rsidR="007774C6" w:rsidRDefault="007774C6" w:rsidP="003404C7">
            <w:pPr>
              <w:jc w:val="center"/>
            </w:pPr>
            <w:r>
              <w:t>1</w:t>
            </w:r>
          </w:p>
          <w:p w:rsidR="007774C6" w:rsidRDefault="007774C6" w:rsidP="003404C7">
            <w:pPr>
              <w:jc w:val="center"/>
            </w:pPr>
            <w:r>
              <w:t>1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</w:p>
        </w:tc>
      </w:tr>
      <w:tr w:rsidR="007774C6" w:rsidRPr="00AE0B37" w:rsidTr="003404C7">
        <w:trPr>
          <w:trHeight w:val="1340"/>
        </w:trPr>
        <w:tc>
          <w:tcPr>
            <w:tcW w:w="567" w:type="dxa"/>
            <w:vMerge w:val="restart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(d)</w:t>
            </w:r>
          </w:p>
        </w:tc>
        <w:tc>
          <w:tcPr>
            <w:tcW w:w="7938" w:type="dxa"/>
            <w:gridSpan w:val="4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Solution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 xml:space="preserve">The smaller the interval chosen at </w:t>
            </w:r>
            <w:r w:rsidRPr="004E2077">
              <w:rPr>
                <w:rFonts w:ascii="Times New Roman" w:hAnsi="Times New Roman"/>
                <w:i/>
                <w:sz w:val="24"/>
              </w:rPr>
              <w:t>t</w:t>
            </w:r>
            <w:r>
              <w:t xml:space="preserve"> = 2, the closer the speed is to 8 m/sec. This value is a more accurate reflection of the speed at </w:t>
            </w:r>
            <w:r w:rsidRPr="004E2077">
              <w:rPr>
                <w:rFonts w:ascii="Times New Roman" w:hAnsi="Times New Roman"/>
                <w:i/>
                <w:sz w:val="24"/>
              </w:rPr>
              <w:t>t</w:t>
            </w:r>
            <w:r>
              <w:t xml:space="preserve"> = 2 and is quite different to the speed of the object during the second following </w:t>
            </w:r>
            <w:r w:rsidRPr="004E2077">
              <w:rPr>
                <w:rFonts w:ascii="Times New Roman" w:hAnsi="Times New Roman"/>
                <w:i/>
                <w:sz w:val="24"/>
              </w:rPr>
              <w:t>t</w:t>
            </w:r>
            <w:r>
              <w:t xml:space="preserve"> = 2.</w:t>
            </w:r>
          </w:p>
        </w:tc>
      </w:tr>
      <w:tr w:rsidR="007774C6" w:rsidRPr="00AE0B37" w:rsidTr="003404C7">
        <w:trPr>
          <w:trHeight w:val="585"/>
        </w:trPr>
        <w:tc>
          <w:tcPr>
            <w:tcW w:w="567" w:type="dxa"/>
            <w:vMerge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</w:tc>
        <w:tc>
          <w:tcPr>
            <w:tcW w:w="7155" w:type="dxa"/>
            <w:gridSpan w:val="3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</w:pPr>
            <w:r>
              <w:t>Marking key/mathematical behaviours</w:t>
            </w:r>
          </w:p>
          <w:p w:rsidR="007774C6" w:rsidRDefault="007774C6" w:rsidP="007774C6">
            <w:pPr>
              <w:pStyle w:val="ListParagraph"/>
              <w:numPr>
                <w:ilvl w:val="0"/>
                <w:numId w:val="3"/>
              </w:numPr>
              <w:tabs>
                <w:tab w:val="left" w:pos="601"/>
                <w:tab w:val="left" w:pos="992"/>
                <w:tab w:val="left" w:pos="1134"/>
                <w:tab w:val="right" w:pos="8505"/>
              </w:tabs>
              <w:spacing w:line="276" w:lineRule="auto"/>
              <w:ind w:left="601" w:hanging="544"/>
            </w:pPr>
            <w:r>
              <w:t xml:space="preserve">Identifies the approaching value of 8 and </w:t>
            </w:r>
          </w:p>
          <w:p w:rsidR="007774C6" w:rsidRDefault="007774C6" w:rsidP="007774C6">
            <w:pPr>
              <w:pStyle w:val="ListParagraph"/>
              <w:numPr>
                <w:ilvl w:val="0"/>
                <w:numId w:val="3"/>
              </w:numPr>
              <w:tabs>
                <w:tab w:val="left" w:pos="601"/>
                <w:tab w:val="left" w:pos="992"/>
                <w:tab w:val="left" w:pos="1134"/>
                <w:tab w:val="right" w:pos="8505"/>
              </w:tabs>
              <w:spacing w:line="276" w:lineRule="auto"/>
              <w:ind w:left="601" w:hanging="544"/>
            </w:pPr>
            <w:r>
              <w:t>Identifies the greater accuracy.</w:t>
            </w:r>
          </w:p>
        </w:tc>
        <w:tc>
          <w:tcPr>
            <w:tcW w:w="783" w:type="dxa"/>
          </w:tcPr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  <w:p w:rsidR="007774C6" w:rsidRDefault="007774C6" w:rsidP="003404C7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</w:pPr>
            <w:r>
              <w:t>1</w:t>
            </w:r>
          </w:p>
        </w:tc>
      </w:tr>
    </w:tbl>
    <w:p w:rsidR="007774C6" w:rsidRPr="00AE0B37" w:rsidRDefault="007774C6" w:rsidP="007774C6">
      <w:pPr>
        <w:tabs>
          <w:tab w:val="left" w:pos="567"/>
          <w:tab w:val="left" w:pos="992"/>
          <w:tab w:val="left" w:pos="1134"/>
          <w:tab w:val="right" w:pos="8505"/>
        </w:tabs>
      </w:pPr>
    </w:p>
    <w:p w:rsidR="00D0029A" w:rsidRDefault="00D0029A"/>
    <w:sectPr w:rsidR="00D0029A" w:rsidSect="009818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43C65"/>
    <w:multiLevelType w:val="hybridMultilevel"/>
    <w:tmpl w:val="69762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B6AB2"/>
    <w:multiLevelType w:val="hybridMultilevel"/>
    <w:tmpl w:val="07688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318AE"/>
    <w:multiLevelType w:val="hybridMultilevel"/>
    <w:tmpl w:val="022251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4C6"/>
    <w:rsid w:val="007774C6"/>
    <w:rsid w:val="009818D7"/>
    <w:rsid w:val="00D0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4C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4C6"/>
    <w:pPr>
      <w:spacing w:after="0" w:line="240" w:lineRule="auto"/>
      <w:ind w:left="720"/>
    </w:pPr>
    <w:rPr>
      <w:rFonts w:ascii="Arial" w:eastAsia="Times New Roman" w:hAnsi="Arial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D7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4C6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774C6"/>
    <w:pPr>
      <w:spacing w:after="0" w:line="240" w:lineRule="auto"/>
      <w:ind w:left="720"/>
    </w:pPr>
    <w:rPr>
      <w:rFonts w:ascii="Arial" w:eastAsia="Times New Roman" w:hAnsi="Arial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1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8D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5B13BFF5</Template>
  <TotalTime>5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2</cp:revision>
  <cp:lastPrinted>2018-09-05T04:49:00Z</cp:lastPrinted>
  <dcterms:created xsi:type="dcterms:W3CDTF">2018-09-05T00:28:00Z</dcterms:created>
  <dcterms:modified xsi:type="dcterms:W3CDTF">2018-09-05T04:50:00Z</dcterms:modified>
</cp:coreProperties>
</file>