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F1283C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6E36AC" w:rsidRDefault="006E36AC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6E36AC" w:rsidRDefault="006E36AC" w:rsidP="0098206C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Applications of Differentiation – Rates of Change</w:t>
                  </w:r>
                </w:p>
                <w:p w:rsidR="006E36AC" w:rsidRDefault="006E36A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36AC" w:rsidRPr="0055165D" w:rsidRDefault="006E36A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6E36AC" w:rsidRPr="0055165D" w:rsidRDefault="006E36A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6E36AC" w:rsidRPr="0055165D" w:rsidRDefault="006E36A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6E36AC" w:rsidRPr="0055165D" w:rsidRDefault="006E36A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36AC" w:rsidRPr="0055165D" w:rsidRDefault="006E36AC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6E36AC" w:rsidRDefault="006E36AC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BB77B6" w:rsidRDefault="00BB77B6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</w:t>
      </w:r>
      <w:r w:rsidR="00C9404C">
        <w:rPr>
          <w:rFonts w:ascii="Georgia" w:hAnsi="Georgia"/>
          <w:b/>
          <w:sz w:val="22"/>
          <w:szCs w:val="22"/>
        </w:rPr>
        <w:t>1, 3, 2 = 6</w:t>
      </w:r>
      <w:r w:rsidR="0098206C">
        <w:rPr>
          <w:rFonts w:ascii="Georgia" w:hAnsi="Georgia"/>
          <w:b/>
          <w:sz w:val="22"/>
          <w:szCs w:val="22"/>
        </w:rPr>
        <w:t xml:space="preserve"> </w:t>
      </w:r>
      <w:r w:rsidR="00BF55EE">
        <w:rPr>
          <w:rFonts w:ascii="Georgia" w:hAnsi="Georgia"/>
          <w:b/>
          <w:sz w:val="22"/>
          <w:szCs w:val="22"/>
        </w:rPr>
        <w:t>marks</w:t>
      </w:r>
      <w:r>
        <w:rPr>
          <w:rFonts w:ascii="Georgia" w:hAnsi="Georgia"/>
          <w:b/>
          <w:sz w:val="22"/>
          <w:szCs w:val="22"/>
        </w:rPr>
        <w:t>]</w:t>
      </w:r>
    </w:p>
    <w:p w:rsidR="003F019D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Give an expression for the instantaneous rate of change for each of the following functions, showing all working:</w:t>
      </w:r>
    </w:p>
    <w:p w:rsidR="00C9404C" w:rsidRDefault="00C9404C" w:rsidP="00C9404C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C9404C">
        <w:rPr>
          <w:rFonts w:ascii="Georgia" w:hAnsi="Georgia"/>
          <w:position w:val="-10"/>
          <w:sz w:val="22"/>
          <w:szCs w:val="22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pt" o:ole="">
            <v:imagedata r:id="rId8" o:title=""/>
          </v:shape>
          <o:OLEObject Type="Embed" ProgID="Equation.DSMT4" ShapeID="_x0000_i1025" DrawAspect="Content" ObjectID="_1517589824" r:id="rId9"/>
        </w:object>
      </w: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9404C" w:rsidRDefault="00C9404C" w:rsidP="00C9404C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C9404C">
        <w:rPr>
          <w:rFonts w:ascii="Georgia" w:hAnsi="Georgia"/>
          <w:position w:val="-10"/>
          <w:sz w:val="22"/>
          <w:szCs w:val="22"/>
        </w:rPr>
        <w:object w:dxaOrig="1579" w:dyaOrig="360">
          <v:shape id="_x0000_i1026" type="#_x0000_t75" style="width:78.75pt;height:18pt" o:ole="">
            <v:imagedata r:id="rId10" o:title=""/>
          </v:shape>
          <o:OLEObject Type="Embed" ProgID="Equation.DSMT4" ShapeID="_x0000_i1026" DrawAspect="Content" ObjectID="_1517589825" r:id="rId11"/>
        </w:object>
      </w: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9404C" w:rsidRDefault="00C9404C" w:rsidP="00C9404C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C9404C">
        <w:rPr>
          <w:rFonts w:ascii="Georgia" w:hAnsi="Georgia"/>
          <w:position w:val="-24"/>
          <w:sz w:val="22"/>
          <w:szCs w:val="22"/>
        </w:rPr>
        <w:object w:dxaOrig="1600" w:dyaOrig="660">
          <v:shape id="_x0000_i1027" type="#_x0000_t75" style="width:80.25pt;height:33pt" o:ole="">
            <v:imagedata r:id="rId12" o:title=""/>
          </v:shape>
          <o:OLEObject Type="Embed" ProgID="Equation.DSMT4" ShapeID="_x0000_i1027" DrawAspect="Content" ObjectID="_1517589826" r:id="rId13"/>
        </w:object>
      </w:r>
    </w:p>
    <w:p w:rsidR="00C9404C" w:rsidRDefault="00C9404C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E72128">
        <w:rPr>
          <w:rFonts w:ascii="Georgia" w:hAnsi="Georgia"/>
          <w:b/>
          <w:sz w:val="22"/>
          <w:szCs w:val="22"/>
        </w:rPr>
        <w:t>2, 2, 1, 2, 2, 2 = 11 marks</w:t>
      </w:r>
      <w:r>
        <w:rPr>
          <w:rFonts w:ascii="Georgia" w:hAnsi="Georgia"/>
          <w:b/>
          <w:sz w:val="22"/>
          <w:szCs w:val="22"/>
        </w:rPr>
        <w:t>]</w:t>
      </w:r>
    </w:p>
    <w:p w:rsidR="00C9404C" w:rsidRDefault="00C9404C" w:rsidP="00C9404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profit function</w:t>
      </w:r>
      <w:r w:rsidR="00E72128">
        <w:rPr>
          <w:rFonts w:ascii="Georgia" w:hAnsi="Georgia"/>
          <w:sz w:val="22"/>
          <w:szCs w:val="22"/>
        </w:rPr>
        <w:t>, in dollars,</w:t>
      </w:r>
      <w:r>
        <w:rPr>
          <w:rFonts w:ascii="Georgia" w:hAnsi="Georgia"/>
          <w:sz w:val="22"/>
          <w:szCs w:val="22"/>
        </w:rPr>
        <w:t xml:space="preserve"> for producing and selling </w:t>
      </w:r>
      <w:r>
        <w:rPr>
          <w:rFonts w:ascii="Georgia" w:hAnsi="Georgia"/>
          <w:i/>
          <w:sz w:val="22"/>
          <w:szCs w:val="22"/>
        </w:rPr>
        <w:t>x</w:t>
      </w:r>
      <w:r w:rsidR="00E72128">
        <w:rPr>
          <w:rFonts w:ascii="Georgia" w:hAnsi="Georgia"/>
          <w:i/>
          <w:sz w:val="22"/>
          <w:szCs w:val="22"/>
        </w:rPr>
        <w:t xml:space="preserve"> </w:t>
      </w:r>
      <w:r w:rsidR="00E72128">
        <w:rPr>
          <w:rFonts w:ascii="Georgia" w:hAnsi="Georgia"/>
          <w:sz w:val="22"/>
          <w:szCs w:val="22"/>
        </w:rPr>
        <w:t>hundred</w:t>
      </w:r>
      <w:r>
        <w:rPr>
          <w:rFonts w:ascii="Georgia" w:hAnsi="Georgia"/>
          <w:sz w:val="22"/>
          <w:szCs w:val="22"/>
        </w:rPr>
        <w:t xml:space="preserve"> items is given by :</w:t>
      </w:r>
      <w:r w:rsidRPr="00C9404C">
        <w:rPr>
          <w:rFonts w:ascii="Georgia" w:hAnsi="Georgia"/>
          <w:position w:val="-10"/>
          <w:sz w:val="22"/>
          <w:szCs w:val="22"/>
        </w:rPr>
        <w:object w:dxaOrig="3120" w:dyaOrig="360">
          <v:shape id="_x0000_i1028" type="#_x0000_t75" style="width:156pt;height:18pt" o:ole="">
            <v:imagedata r:id="rId14" o:title=""/>
          </v:shape>
          <o:OLEObject Type="Embed" ProgID="Equation.DSMT4" ShapeID="_x0000_i1028" DrawAspect="Content" ObjectID="_1517589827" r:id="rId15"/>
        </w:object>
      </w:r>
    </w:p>
    <w:p w:rsidR="00C9404C" w:rsidRDefault="00C9404C" w:rsidP="00E72128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Over what domain </w:t>
      </w:r>
      <w:r w:rsidR="00E72128">
        <w:rPr>
          <w:rFonts w:ascii="Georgia" w:hAnsi="Georgia"/>
          <w:sz w:val="22"/>
          <w:szCs w:val="22"/>
        </w:rPr>
        <w:t xml:space="preserve">does this function adequately model the profit of producing and selling </w:t>
      </w:r>
      <w:r w:rsidR="00E72128">
        <w:rPr>
          <w:rFonts w:ascii="Georgia" w:hAnsi="Georgia"/>
          <w:i/>
          <w:sz w:val="22"/>
          <w:szCs w:val="22"/>
        </w:rPr>
        <w:t>x</w:t>
      </w:r>
      <w:r w:rsidR="00E72128">
        <w:rPr>
          <w:rFonts w:ascii="Georgia" w:hAnsi="Georgia"/>
          <w:sz w:val="22"/>
          <w:szCs w:val="22"/>
        </w:rPr>
        <w:t xml:space="preserve"> items?</w:t>
      </w: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What is the profit for producing zero items? Interpret this result.</w:t>
      </w: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an expression for the instantaneous rate of change for producing and selling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items.</w:t>
      </w: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E72128">
        <w:rPr>
          <w:rFonts w:ascii="Georgia" w:hAnsi="Georgia"/>
          <w:position w:val="-10"/>
          <w:sz w:val="22"/>
          <w:szCs w:val="22"/>
        </w:rPr>
        <w:object w:dxaOrig="580" w:dyaOrig="320">
          <v:shape id="_x0000_i1029" type="#_x0000_t75" style="width:29.25pt;height:15.75pt" o:ole="">
            <v:imagedata r:id="rId16" o:title=""/>
          </v:shape>
          <o:OLEObject Type="Embed" ProgID="Equation.DSMT4" ShapeID="_x0000_i1029" DrawAspect="Content" ObjectID="_1517589828" r:id="rId17"/>
        </w:object>
      </w:r>
      <w:r>
        <w:rPr>
          <w:rFonts w:ascii="Georgia" w:hAnsi="Georgia"/>
          <w:sz w:val="22"/>
          <w:szCs w:val="22"/>
        </w:rPr>
        <w:t>and interpret your result.</w:t>
      </w: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E72128">
        <w:rPr>
          <w:rFonts w:ascii="Georgia" w:hAnsi="Georgia"/>
          <w:position w:val="-10"/>
          <w:sz w:val="22"/>
          <w:szCs w:val="22"/>
        </w:rPr>
        <w:object w:dxaOrig="560" w:dyaOrig="320">
          <v:shape id="_x0000_i1030" type="#_x0000_t75" style="width:27.75pt;height:15.75pt" o:ole="">
            <v:imagedata r:id="rId18" o:title=""/>
          </v:shape>
          <o:OLEObject Type="Embed" ProgID="Equation.DSMT4" ShapeID="_x0000_i1030" DrawAspect="Content" ObjectID="_1517589829" r:id="rId19"/>
        </w:object>
      </w:r>
      <w:r>
        <w:rPr>
          <w:rFonts w:ascii="Georgia" w:hAnsi="Georgia"/>
          <w:sz w:val="22"/>
          <w:szCs w:val="22"/>
        </w:rPr>
        <w:t>and compare your result to your answer in part (d).</w:t>
      </w: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128" w:rsidRDefault="00E72128" w:rsidP="00E72128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average profit for producing and selling the first 200 items.</w:t>
      </w:r>
    </w:p>
    <w:p w:rsidR="00AA4039" w:rsidRDefault="00AA4039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AA4039" w:rsidRDefault="00AA4039" w:rsidP="00AA4039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BF3BF7">
        <w:rPr>
          <w:rFonts w:ascii="Georgia" w:hAnsi="Georgia"/>
          <w:b/>
          <w:sz w:val="22"/>
          <w:szCs w:val="22"/>
        </w:rPr>
        <w:t>3, 3, 1, 5 = 12 marks</w:t>
      </w:r>
      <w:r>
        <w:rPr>
          <w:rFonts w:ascii="Georgia" w:hAnsi="Georgia"/>
          <w:b/>
          <w:sz w:val="22"/>
          <w:szCs w:val="22"/>
        </w:rPr>
        <w:t>]</w:t>
      </w:r>
    </w:p>
    <w:p w:rsidR="00AA4039" w:rsidRDefault="00F1283C" w:rsidP="00AA403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68" type="#_x0000_t75" style="position:absolute;margin-left:72.75pt;margin-top:26.7pt;width:243.75pt;height:237.05pt;z-index:251661312">
            <v:imagedata r:id="rId20" o:title=""/>
          </v:shape>
          <o:OLEObject Type="Embed" ProgID="FXDraw.Graphic" ShapeID="_x0000_s1068" DrawAspect="Content" ObjectID="_1517589900" r:id="rId21"/>
        </w:object>
      </w:r>
      <w:r w:rsidR="00AA4039">
        <w:rPr>
          <w:rFonts w:ascii="Georgia" w:hAnsi="Georgia"/>
          <w:sz w:val="22"/>
          <w:szCs w:val="22"/>
        </w:rPr>
        <w:t xml:space="preserve">Consider the function </w:t>
      </w:r>
      <w:r w:rsidR="00AA4039" w:rsidRPr="00AA4039">
        <w:rPr>
          <w:rFonts w:ascii="Georgia" w:hAnsi="Georgia"/>
          <w:position w:val="-10"/>
          <w:sz w:val="22"/>
          <w:szCs w:val="22"/>
        </w:rPr>
        <w:object w:dxaOrig="1740" w:dyaOrig="360">
          <v:shape id="_x0000_i1031" type="#_x0000_t75" style="width:87pt;height:18pt" o:ole="">
            <v:imagedata r:id="rId22" o:title=""/>
          </v:shape>
          <o:OLEObject Type="Embed" ProgID="Equation.DSMT4" ShapeID="_x0000_i1031" DrawAspect="Content" ObjectID="_1517589830" r:id="rId23"/>
        </w:object>
      </w:r>
    </w:p>
    <w:p w:rsidR="00AA4039" w:rsidRDefault="00AA4039" w:rsidP="00BF3BF7">
      <w:pPr>
        <w:pStyle w:val="BodyText"/>
        <w:numPr>
          <w:ilvl w:val="0"/>
          <w:numId w:val="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this function over the domain </w:t>
      </w:r>
      <w:r w:rsidR="00361AAA" w:rsidRPr="00AA4039">
        <w:rPr>
          <w:rFonts w:ascii="Georgia" w:hAnsi="Georgia"/>
          <w:position w:val="-6"/>
          <w:sz w:val="22"/>
          <w:szCs w:val="22"/>
        </w:rPr>
        <w:object w:dxaOrig="900" w:dyaOrig="279">
          <v:shape id="_x0000_i1032" type="#_x0000_t75" style="width:45pt;height:14.25pt" o:ole="">
            <v:imagedata r:id="rId24" o:title=""/>
          </v:shape>
          <o:OLEObject Type="Embed" ProgID="Equation.DSMT4" ShapeID="_x0000_i1032" DrawAspect="Content" ObjectID="_1517589831" r:id="rId25"/>
        </w:object>
      </w:r>
      <w:r w:rsidR="00361AAA">
        <w:rPr>
          <w:rFonts w:ascii="Georgia" w:hAnsi="Georgia"/>
          <w:sz w:val="22"/>
          <w:szCs w:val="22"/>
        </w:rPr>
        <w:t>on the axes below.</w:t>
      </w: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61AAA" w:rsidRDefault="00D971BE" w:rsidP="00BF3BF7">
      <w:pPr>
        <w:pStyle w:val="BodyText"/>
        <w:numPr>
          <w:ilvl w:val="0"/>
          <w:numId w:val="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gradient function of </w:t>
      </w:r>
      <w:r w:rsidRPr="00AA4039">
        <w:rPr>
          <w:rFonts w:ascii="Georgia" w:hAnsi="Georgia"/>
          <w:position w:val="-10"/>
          <w:sz w:val="22"/>
          <w:szCs w:val="22"/>
        </w:rPr>
        <w:object w:dxaOrig="540" w:dyaOrig="320">
          <v:shape id="_x0000_i1033" type="#_x0000_t75" style="width:27pt;height:15.75pt" o:ole="">
            <v:imagedata r:id="rId26" o:title=""/>
          </v:shape>
          <o:OLEObject Type="Embed" ProgID="Equation.DSMT4" ShapeID="_x0000_i1033" DrawAspect="Content" ObjectID="_1517589832" r:id="rId27"/>
        </w:object>
      </w:r>
      <w:r>
        <w:rPr>
          <w:rFonts w:ascii="Georgia" w:hAnsi="Georgia"/>
          <w:sz w:val="22"/>
          <w:szCs w:val="22"/>
        </w:rPr>
        <w:t xml:space="preserve">and hence calculate </w:t>
      </w:r>
      <w:r w:rsidRPr="00AA4039">
        <w:rPr>
          <w:rFonts w:ascii="Georgia" w:hAnsi="Georgia"/>
          <w:position w:val="-10"/>
          <w:sz w:val="22"/>
          <w:szCs w:val="22"/>
        </w:rPr>
        <w:object w:dxaOrig="600" w:dyaOrig="320">
          <v:shape id="_x0000_i1034" type="#_x0000_t75" style="width:30pt;height:15.75pt" o:ole="">
            <v:imagedata r:id="rId28" o:title=""/>
          </v:shape>
          <o:OLEObject Type="Embed" ProgID="Equation.DSMT4" ShapeID="_x0000_i1034" DrawAspect="Content" ObjectID="_1517589833" r:id="rId29"/>
        </w:object>
      </w:r>
      <w:r>
        <w:rPr>
          <w:rFonts w:ascii="Georgia" w:hAnsi="Georgia"/>
          <w:sz w:val="22"/>
          <w:szCs w:val="22"/>
        </w:rPr>
        <w:t>.</w:t>
      </w: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Default="00BF3BF7" w:rsidP="00BF3BF7">
      <w:pPr>
        <w:pStyle w:val="BodyText"/>
        <w:numPr>
          <w:ilvl w:val="0"/>
          <w:numId w:val="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tangent to </w:t>
      </w:r>
      <w:r w:rsidRPr="00AA4039">
        <w:rPr>
          <w:rFonts w:ascii="Georgia" w:hAnsi="Georgia"/>
          <w:position w:val="-10"/>
          <w:sz w:val="22"/>
          <w:szCs w:val="22"/>
        </w:rPr>
        <w:object w:dxaOrig="540" w:dyaOrig="320">
          <v:shape id="_x0000_i1035" type="#_x0000_t75" style="width:27pt;height:15.75pt" o:ole="">
            <v:imagedata r:id="rId26" o:title=""/>
          </v:shape>
          <o:OLEObject Type="Embed" ProgID="Equation.DSMT4" ShapeID="_x0000_i1035" DrawAspect="Content" ObjectID="_1517589834" r:id="rId30"/>
        </w:object>
      </w:r>
      <w:r>
        <w:rPr>
          <w:rFonts w:ascii="Georgia" w:hAnsi="Georgia"/>
          <w:sz w:val="22"/>
          <w:szCs w:val="22"/>
        </w:rPr>
        <w:t xml:space="preserve"> at </w:t>
      </w:r>
      <w:r w:rsidRPr="00BF3BF7">
        <w:rPr>
          <w:rFonts w:ascii="Georgia" w:hAnsi="Georgia"/>
          <w:position w:val="-6"/>
          <w:sz w:val="22"/>
          <w:szCs w:val="22"/>
        </w:rPr>
        <w:object w:dxaOrig="560" w:dyaOrig="279">
          <v:shape id="_x0000_i1036" type="#_x0000_t75" style="width:27.75pt;height:14.25pt" o:ole="">
            <v:imagedata r:id="rId31" o:title=""/>
          </v:shape>
          <o:OLEObject Type="Embed" ProgID="Equation.DSMT4" ShapeID="_x0000_i1036" DrawAspect="Content" ObjectID="_1517589835" r:id="rId32"/>
        </w:object>
      </w:r>
      <w:r>
        <w:rPr>
          <w:rFonts w:ascii="Georgia" w:hAnsi="Georgia"/>
          <w:sz w:val="22"/>
          <w:szCs w:val="22"/>
        </w:rPr>
        <w:t xml:space="preserve"> on your graph above.</w:t>
      </w:r>
    </w:p>
    <w:p w:rsidR="00D971BE" w:rsidRDefault="00D971BE" w:rsidP="00BF3BF7">
      <w:pPr>
        <w:pStyle w:val="BodyText"/>
        <w:numPr>
          <w:ilvl w:val="0"/>
          <w:numId w:val="8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Verify your answer to part (b) by using the limiting chord process and filling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F3BF7" w:rsidTr="00BF3BF7">
        <w:tc>
          <w:tcPr>
            <w:tcW w:w="3080" w:type="dxa"/>
            <w:vAlign w:val="center"/>
          </w:tcPr>
          <w:p w:rsidR="00BF3BF7" w:rsidRP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BF3BF7">
              <w:rPr>
                <w:rFonts w:ascii="Georgia" w:hAnsi="Georgia"/>
                <w:b/>
                <w:sz w:val="22"/>
                <w:szCs w:val="22"/>
              </w:rPr>
              <w:t>Point P</w:t>
            </w:r>
          </w:p>
        </w:tc>
        <w:tc>
          <w:tcPr>
            <w:tcW w:w="3081" w:type="dxa"/>
            <w:vAlign w:val="center"/>
          </w:tcPr>
          <w:p w:rsidR="00BF3BF7" w:rsidRP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BF3BF7">
              <w:rPr>
                <w:rFonts w:ascii="Georgia" w:hAnsi="Georgia"/>
                <w:b/>
                <w:sz w:val="22"/>
                <w:szCs w:val="22"/>
              </w:rPr>
              <w:t>Point Q</w:t>
            </w:r>
          </w:p>
        </w:tc>
        <w:tc>
          <w:tcPr>
            <w:tcW w:w="3081" w:type="dxa"/>
            <w:vAlign w:val="center"/>
          </w:tcPr>
          <w:p w:rsidR="00BF3BF7" w:rsidRP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BF3BF7">
              <w:rPr>
                <w:rFonts w:ascii="Georgia" w:hAnsi="Georgia"/>
                <w:b/>
                <w:sz w:val="22"/>
                <w:szCs w:val="22"/>
              </w:rPr>
              <w:t>Gradient of segment PQ</w:t>
            </w:r>
          </w:p>
        </w:tc>
      </w:tr>
      <w:tr w:rsidR="00BF3BF7" w:rsidTr="00BF3BF7">
        <w:tc>
          <w:tcPr>
            <w:tcW w:w="3080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(3, 5)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BF3BF7" w:rsidTr="00BF3BF7">
        <w:tc>
          <w:tcPr>
            <w:tcW w:w="3080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(2.5, ____)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BF3BF7" w:rsidTr="00BF3BF7">
        <w:tc>
          <w:tcPr>
            <w:tcW w:w="3080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(2.1, ____)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BF3BF7" w:rsidTr="00BF3BF7">
        <w:tc>
          <w:tcPr>
            <w:tcW w:w="3080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(____,_____)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BF3BF7" w:rsidTr="00BF3BF7">
        <w:tc>
          <w:tcPr>
            <w:tcW w:w="3080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(_____,_____)</w:t>
            </w:r>
          </w:p>
        </w:tc>
        <w:tc>
          <w:tcPr>
            <w:tcW w:w="3081" w:type="dxa"/>
            <w:vAlign w:val="center"/>
          </w:tcPr>
          <w:p w:rsidR="00BF3BF7" w:rsidRDefault="00BF3BF7" w:rsidP="00BF3BF7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D971BE" w:rsidRDefault="00D971BE" w:rsidP="00D971B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F3BF7" w:rsidRPr="00AA4039" w:rsidRDefault="00BF3BF7" w:rsidP="00BF3BF7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E72128" w:rsidRDefault="00E10493" w:rsidP="00E10493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C052D2">
        <w:rPr>
          <w:rFonts w:ascii="Georgia" w:hAnsi="Georgia"/>
          <w:b/>
          <w:sz w:val="22"/>
          <w:szCs w:val="22"/>
        </w:rPr>
        <w:t>2, 2, 2, 2, 2 = 10 marks</w:t>
      </w:r>
      <w:r>
        <w:rPr>
          <w:rFonts w:ascii="Georgia" w:hAnsi="Georgia"/>
          <w:b/>
          <w:sz w:val="22"/>
          <w:szCs w:val="22"/>
        </w:rPr>
        <w:t>]</w:t>
      </w:r>
    </w:p>
    <w:p w:rsidR="00E10493" w:rsidRDefault="00850AC2" w:rsidP="00E10493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function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37" type="#_x0000_t75" style="width:26.25pt;height:15.75pt" o:ole="">
            <v:imagedata r:id="rId33" o:title=""/>
          </v:shape>
          <o:OLEObject Type="Embed" ProgID="Equation.DSMT4" ShapeID="_x0000_i1037" DrawAspect="Content" ObjectID="_1517589836" r:id="rId34"/>
        </w:object>
      </w:r>
      <w:r>
        <w:rPr>
          <w:rFonts w:ascii="Georgia" w:hAnsi="Georgia"/>
          <w:sz w:val="22"/>
          <w:szCs w:val="22"/>
        </w:rPr>
        <w:t>has the following table of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4"/>
        <w:gridCol w:w="898"/>
        <w:gridCol w:w="1025"/>
        <w:gridCol w:w="1037"/>
        <w:gridCol w:w="1028"/>
        <w:gridCol w:w="905"/>
        <w:gridCol w:w="848"/>
        <w:gridCol w:w="848"/>
        <w:gridCol w:w="848"/>
      </w:tblGrid>
      <w:tr w:rsidR="00C052D2" w:rsidTr="00C052D2">
        <w:tc>
          <w:tcPr>
            <w:tcW w:w="901" w:type="dxa"/>
            <w:vAlign w:val="center"/>
          </w:tcPr>
          <w:p w:rsidR="00C052D2" w:rsidRPr="00850AC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x</w:t>
            </w:r>
          </w:p>
        </w:tc>
        <w:tc>
          <w:tcPr>
            <w:tcW w:w="904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898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025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1.1</w:t>
            </w:r>
          </w:p>
        </w:tc>
        <w:tc>
          <w:tcPr>
            <w:tcW w:w="1037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1.2</w:t>
            </w:r>
          </w:p>
        </w:tc>
        <w:tc>
          <w:tcPr>
            <w:tcW w:w="1028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1.5</w:t>
            </w:r>
          </w:p>
        </w:tc>
        <w:tc>
          <w:tcPr>
            <w:tcW w:w="905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848" w:type="dxa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2.1</w:t>
            </w:r>
          </w:p>
        </w:tc>
        <w:tc>
          <w:tcPr>
            <w:tcW w:w="848" w:type="dxa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2.3</w:t>
            </w:r>
          </w:p>
        </w:tc>
        <w:tc>
          <w:tcPr>
            <w:tcW w:w="848" w:type="dxa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2.5</w:t>
            </w:r>
          </w:p>
        </w:tc>
      </w:tr>
      <w:tr w:rsidR="00C052D2" w:rsidTr="00C052D2">
        <w:tc>
          <w:tcPr>
            <w:tcW w:w="901" w:type="dxa"/>
            <w:vAlign w:val="center"/>
          </w:tcPr>
          <w:p w:rsidR="00C052D2" w:rsidRPr="00850AC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y</w:t>
            </w:r>
          </w:p>
        </w:tc>
        <w:tc>
          <w:tcPr>
            <w:tcW w:w="904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898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-3</w:t>
            </w:r>
          </w:p>
        </w:tc>
        <w:tc>
          <w:tcPr>
            <w:tcW w:w="1025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-2.97</w:t>
            </w:r>
          </w:p>
        </w:tc>
        <w:tc>
          <w:tcPr>
            <w:tcW w:w="1037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-2.88</w:t>
            </w:r>
          </w:p>
        </w:tc>
        <w:tc>
          <w:tcPr>
            <w:tcW w:w="1028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-2.25</w:t>
            </w:r>
          </w:p>
        </w:tc>
        <w:tc>
          <w:tcPr>
            <w:tcW w:w="905" w:type="dxa"/>
            <w:vAlign w:val="center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0.63</w:t>
            </w:r>
          </w:p>
        </w:tc>
        <w:tc>
          <w:tcPr>
            <w:tcW w:w="848" w:type="dxa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2.07</w:t>
            </w:r>
          </w:p>
        </w:tc>
        <w:tc>
          <w:tcPr>
            <w:tcW w:w="848" w:type="dxa"/>
          </w:tcPr>
          <w:p w:rsidR="00C052D2" w:rsidRDefault="00C052D2" w:rsidP="00850AC2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3.75</w:t>
            </w:r>
          </w:p>
        </w:tc>
      </w:tr>
    </w:tbl>
    <w:p w:rsidR="00850AC2" w:rsidRDefault="00850AC2" w:rsidP="00E10493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50AC2" w:rsidRDefault="00850AC2" w:rsidP="00C052D2">
      <w:pPr>
        <w:pStyle w:val="BodyText"/>
        <w:numPr>
          <w:ilvl w:val="0"/>
          <w:numId w:val="9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approximate value of </w:t>
      </w:r>
      <w:r w:rsidRPr="00850AC2">
        <w:rPr>
          <w:rFonts w:ascii="Georgia" w:hAnsi="Georgia"/>
          <w:position w:val="-24"/>
          <w:sz w:val="22"/>
          <w:szCs w:val="22"/>
        </w:rPr>
        <w:object w:dxaOrig="2180" w:dyaOrig="620">
          <v:shape id="_x0000_i1038" type="#_x0000_t75" style="width:108.75pt;height:30.75pt" o:ole="">
            <v:imagedata r:id="rId35" o:title=""/>
          </v:shape>
          <o:OLEObject Type="Embed" ProgID="Equation.DSMT4" ShapeID="_x0000_i1038" DrawAspect="Content" ObjectID="_1517589837" r:id="rId36"/>
        </w:object>
      </w: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50AC2" w:rsidRDefault="00850AC2" w:rsidP="00C052D2">
      <w:pPr>
        <w:pStyle w:val="BodyText"/>
        <w:numPr>
          <w:ilvl w:val="0"/>
          <w:numId w:val="9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when </w:t>
      </w:r>
      <w:r w:rsidR="00111168" w:rsidRPr="00850AC2">
        <w:rPr>
          <w:rFonts w:ascii="Georgia" w:hAnsi="Georgia"/>
          <w:position w:val="-10"/>
          <w:sz w:val="22"/>
          <w:szCs w:val="22"/>
        </w:rPr>
        <w:object w:dxaOrig="940" w:dyaOrig="320">
          <v:shape id="_x0000_i1039" type="#_x0000_t75" style="width:47.25pt;height:15.75pt" o:ole="">
            <v:imagedata r:id="rId37" o:title=""/>
          </v:shape>
          <o:OLEObject Type="Embed" ProgID="Equation.DSMT4" ShapeID="_x0000_i1039" DrawAspect="Content" ObjectID="_1517589838" r:id="rId38"/>
        </w:object>
      </w:r>
      <w:r>
        <w:rPr>
          <w:rFonts w:ascii="Georgia" w:hAnsi="Georgia"/>
          <w:sz w:val="22"/>
          <w:szCs w:val="22"/>
        </w:rPr>
        <w:t xml:space="preserve"> and the value of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40" type="#_x0000_t75" style="width:26.25pt;height:15.75pt" o:ole="">
            <v:imagedata r:id="rId33" o:title=""/>
          </v:shape>
          <o:OLEObject Type="Embed" ProgID="Equation.DSMT4" ShapeID="_x0000_i1040" DrawAspect="Content" ObjectID="_1517589839" r:id="rId39"/>
        </w:object>
      </w:r>
      <w:r>
        <w:rPr>
          <w:rFonts w:ascii="Georgia" w:hAnsi="Georgia"/>
          <w:sz w:val="22"/>
          <w:szCs w:val="22"/>
        </w:rPr>
        <w:t>at this point.</w:t>
      </w: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50AC2" w:rsidRDefault="00C052D2" w:rsidP="00C052D2">
      <w:pPr>
        <w:pStyle w:val="BodyText"/>
        <w:numPr>
          <w:ilvl w:val="0"/>
          <w:numId w:val="9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the average rate of change of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41" type="#_x0000_t75" style="width:26.25pt;height:15.75pt" o:ole="">
            <v:imagedata r:id="rId33" o:title=""/>
          </v:shape>
          <o:OLEObject Type="Embed" ProgID="Equation.DSMT4" ShapeID="_x0000_i1041" DrawAspect="Content" ObjectID="_1517589840" r:id="rId40"/>
        </w:object>
      </w:r>
      <w:r>
        <w:rPr>
          <w:rFonts w:ascii="Georgia" w:hAnsi="Georgia"/>
          <w:sz w:val="22"/>
          <w:szCs w:val="22"/>
        </w:rPr>
        <w:t xml:space="preserve"> between </w:t>
      </w:r>
      <w:r w:rsidRPr="00C052D2">
        <w:rPr>
          <w:rFonts w:ascii="Georgia" w:hAnsi="Georgia"/>
          <w:position w:val="-6"/>
          <w:sz w:val="22"/>
          <w:szCs w:val="22"/>
        </w:rPr>
        <w:object w:dxaOrig="720" w:dyaOrig="279">
          <v:shape id="_x0000_i1042" type="#_x0000_t75" style="width:36pt;height:14.25pt" o:ole="">
            <v:imagedata r:id="rId41" o:title=""/>
          </v:shape>
          <o:OLEObject Type="Embed" ProgID="Equation.DSMT4" ShapeID="_x0000_i1042" DrawAspect="Content" ObjectID="_1517589841" r:id="rId42"/>
        </w:object>
      </w:r>
      <w:r>
        <w:rPr>
          <w:rFonts w:ascii="Georgia" w:hAnsi="Georgia"/>
          <w:sz w:val="22"/>
          <w:szCs w:val="22"/>
        </w:rPr>
        <w:t xml:space="preserve">and </w:t>
      </w:r>
      <w:r w:rsidRPr="00C052D2">
        <w:rPr>
          <w:rFonts w:ascii="Georgia" w:hAnsi="Georgia"/>
          <w:position w:val="-6"/>
          <w:sz w:val="22"/>
          <w:szCs w:val="22"/>
        </w:rPr>
        <w:object w:dxaOrig="740" w:dyaOrig="279">
          <v:shape id="_x0000_i1043" type="#_x0000_t75" style="width:36.75pt;height:14.25pt" o:ole="">
            <v:imagedata r:id="rId43" o:title=""/>
          </v:shape>
          <o:OLEObject Type="Embed" ProgID="Equation.DSMT4" ShapeID="_x0000_i1043" DrawAspect="Content" ObjectID="_1517589842" r:id="rId44"/>
        </w:object>
      </w:r>
      <w:r>
        <w:rPr>
          <w:rFonts w:ascii="Georgia" w:hAnsi="Georgia"/>
          <w:sz w:val="22"/>
          <w:szCs w:val="22"/>
        </w:rPr>
        <w:t>.</w:t>
      </w: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numPr>
          <w:ilvl w:val="0"/>
          <w:numId w:val="9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approximate instantaneous rate of change when </w:t>
      </w:r>
      <w:r w:rsidRPr="00C052D2">
        <w:rPr>
          <w:rFonts w:ascii="Georgia" w:hAnsi="Georgia"/>
          <w:position w:val="-6"/>
          <w:sz w:val="22"/>
          <w:szCs w:val="22"/>
        </w:rPr>
        <w:object w:dxaOrig="560" w:dyaOrig="279">
          <v:shape id="_x0000_i1044" type="#_x0000_t75" style="width:27.75pt;height:14.25pt" o:ole="">
            <v:imagedata r:id="rId45" o:title=""/>
          </v:shape>
          <o:OLEObject Type="Embed" ProgID="Equation.DSMT4" ShapeID="_x0000_i1044" DrawAspect="Content" ObjectID="_1517589843" r:id="rId46"/>
        </w:object>
      </w:r>
      <w:r>
        <w:rPr>
          <w:rFonts w:ascii="Georgia" w:hAnsi="Georgia"/>
          <w:sz w:val="22"/>
          <w:szCs w:val="22"/>
        </w:rPr>
        <w:t>.</w:t>
      </w: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052D2" w:rsidRDefault="00C052D2" w:rsidP="00C052D2">
      <w:pPr>
        <w:pStyle w:val="BodyText"/>
        <w:numPr>
          <w:ilvl w:val="0"/>
          <w:numId w:val="9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approximate equation of the tangent to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45" type="#_x0000_t75" style="width:26.25pt;height:15.75pt" o:ole="">
            <v:imagedata r:id="rId33" o:title=""/>
          </v:shape>
          <o:OLEObject Type="Embed" ProgID="Equation.DSMT4" ShapeID="_x0000_i1045" DrawAspect="Content" ObjectID="_1517589844" r:id="rId47"/>
        </w:object>
      </w:r>
      <w:r>
        <w:rPr>
          <w:rFonts w:ascii="Georgia" w:hAnsi="Georgia"/>
          <w:sz w:val="22"/>
          <w:szCs w:val="22"/>
        </w:rPr>
        <w:t xml:space="preserve">when </w:t>
      </w:r>
      <w:r w:rsidRPr="00C052D2">
        <w:rPr>
          <w:rFonts w:ascii="Georgia" w:hAnsi="Georgia"/>
          <w:position w:val="-6"/>
          <w:sz w:val="22"/>
          <w:szCs w:val="22"/>
        </w:rPr>
        <w:object w:dxaOrig="600" w:dyaOrig="279">
          <v:shape id="_x0000_i1046" type="#_x0000_t75" style="width:30pt;height:14.25pt" o:ole="">
            <v:imagedata r:id="rId48" o:title=""/>
          </v:shape>
          <o:OLEObject Type="Embed" ProgID="Equation.DSMT4" ShapeID="_x0000_i1046" DrawAspect="Content" ObjectID="_1517589845" r:id="rId49"/>
        </w:object>
      </w:r>
    </w:p>
    <w:p w:rsidR="00C96586" w:rsidRDefault="00C96586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C96586" w:rsidRDefault="00111D8A" w:rsidP="00C96586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</w:t>
      </w:r>
      <w:r w:rsidR="00C96586">
        <w:rPr>
          <w:rFonts w:ascii="Georgia" w:hAnsi="Georgia"/>
          <w:b/>
          <w:sz w:val="22"/>
          <w:szCs w:val="22"/>
        </w:rPr>
        <w:t>:</w:t>
      </w:r>
      <w:r w:rsidR="00C96586">
        <w:rPr>
          <w:rFonts w:ascii="Georgia" w:hAnsi="Georgia"/>
          <w:b/>
          <w:sz w:val="22"/>
          <w:szCs w:val="22"/>
        </w:rPr>
        <w:tab/>
        <w:t>[</w:t>
      </w:r>
      <w:r w:rsidR="00682321">
        <w:rPr>
          <w:rFonts w:ascii="Georgia" w:hAnsi="Georgia"/>
          <w:b/>
          <w:sz w:val="22"/>
          <w:szCs w:val="22"/>
        </w:rPr>
        <w:t>4, 2 = 6 marks</w:t>
      </w:r>
      <w:r w:rsidR="00C96586">
        <w:rPr>
          <w:rFonts w:ascii="Georgia" w:hAnsi="Georgia"/>
          <w:b/>
          <w:sz w:val="22"/>
          <w:szCs w:val="22"/>
        </w:rPr>
        <w:t>]</w:t>
      </w:r>
    </w:p>
    <w:p w:rsidR="00C96586" w:rsidRDefault="00C96586" w:rsidP="00C9658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instantaneous rates of change of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47" type="#_x0000_t75" style="width:26.25pt;height:15.75pt" o:ole="">
            <v:imagedata r:id="rId50" o:title=""/>
          </v:shape>
          <o:OLEObject Type="Embed" ProgID="Equation.DSMT4" ShapeID="_x0000_i1047" DrawAspect="Content" ObjectID="_1517589846" r:id="rId51"/>
        </w:object>
      </w:r>
      <w:r>
        <w:rPr>
          <w:rFonts w:ascii="Georgia" w:hAnsi="Georgia"/>
          <w:sz w:val="22"/>
          <w:szCs w:val="22"/>
        </w:rPr>
        <w:t xml:space="preserve">at </w:t>
      </w:r>
      <w:r w:rsidRPr="00C96586">
        <w:rPr>
          <w:rFonts w:ascii="Georgia" w:hAnsi="Georgia"/>
          <w:position w:val="-6"/>
          <w:sz w:val="22"/>
          <w:szCs w:val="22"/>
        </w:rPr>
        <w:object w:dxaOrig="660" w:dyaOrig="279">
          <v:shape id="_x0000_i1048" type="#_x0000_t75" style="width:33pt;height:14.25pt" o:ole="">
            <v:imagedata r:id="rId52" o:title=""/>
          </v:shape>
          <o:OLEObject Type="Embed" ProgID="Equation.DSMT4" ShapeID="_x0000_i1048" DrawAspect="Content" ObjectID="_1517589847" r:id="rId53"/>
        </w:object>
      </w:r>
      <w:r>
        <w:rPr>
          <w:rFonts w:ascii="Georgia" w:hAnsi="Georgia"/>
          <w:sz w:val="22"/>
          <w:szCs w:val="22"/>
        </w:rPr>
        <w:t xml:space="preserve">, </w:t>
      </w:r>
      <w:r w:rsidRPr="00C96586">
        <w:rPr>
          <w:rFonts w:ascii="Georgia" w:hAnsi="Georgia"/>
          <w:position w:val="-6"/>
          <w:sz w:val="22"/>
          <w:szCs w:val="22"/>
        </w:rPr>
        <w:object w:dxaOrig="840" w:dyaOrig="279">
          <v:shape id="_x0000_i1049" type="#_x0000_t75" style="width:42pt;height:14.25pt" o:ole="">
            <v:imagedata r:id="rId54" o:title=""/>
          </v:shape>
          <o:OLEObject Type="Embed" ProgID="Equation.DSMT4" ShapeID="_x0000_i1049" DrawAspect="Content" ObjectID="_1517589848" r:id="rId55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C96586">
        <w:rPr>
          <w:rFonts w:ascii="Georgia" w:hAnsi="Georgia"/>
          <w:position w:val="-6"/>
          <w:sz w:val="22"/>
          <w:szCs w:val="22"/>
        </w:rPr>
        <w:object w:dxaOrig="639" w:dyaOrig="279">
          <v:shape id="_x0000_i1050" type="#_x0000_t75" style="width:32.25pt;height:14.25pt" o:ole="">
            <v:imagedata r:id="rId56" o:title=""/>
          </v:shape>
          <o:OLEObject Type="Embed" ProgID="Equation.DSMT4" ShapeID="_x0000_i1050" DrawAspect="Content" ObjectID="_1517589849" r:id="rId57"/>
        </w:object>
      </w:r>
      <w:r>
        <w:rPr>
          <w:rFonts w:ascii="Georgia" w:hAnsi="Georgia"/>
          <w:sz w:val="22"/>
          <w:szCs w:val="22"/>
        </w:rPr>
        <w:t xml:space="preserve"> are given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96586" w:rsidTr="00682321">
        <w:tc>
          <w:tcPr>
            <w:tcW w:w="2310" w:type="dxa"/>
            <w:vAlign w:val="center"/>
          </w:tcPr>
          <w:p w:rsidR="00C96586" w:rsidRPr="00C96586" w:rsidRDefault="00C96586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x</w:t>
            </w:r>
          </w:p>
        </w:tc>
        <w:tc>
          <w:tcPr>
            <w:tcW w:w="2310" w:type="dxa"/>
            <w:vAlign w:val="center"/>
          </w:tcPr>
          <w:p w:rsidR="00C96586" w:rsidRDefault="00C96586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2311" w:type="dxa"/>
            <w:vAlign w:val="center"/>
          </w:tcPr>
          <w:p w:rsidR="00C96586" w:rsidRDefault="00C96586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10.2</w:t>
            </w:r>
          </w:p>
        </w:tc>
        <w:tc>
          <w:tcPr>
            <w:tcW w:w="2311" w:type="dxa"/>
            <w:vAlign w:val="center"/>
          </w:tcPr>
          <w:p w:rsidR="00C96586" w:rsidRDefault="00C96586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</w:tr>
      <w:tr w:rsidR="00C96586" w:rsidTr="00682321">
        <w:tc>
          <w:tcPr>
            <w:tcW w:w="2310" w:type="dxa"/>
            <w:vAlign w:val="center"/>
          </w:tcPr>
          <w:p w:rsidR="00C96586" w:rsidRPr="00C96586" w:rsidRDefault="00C96586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T</w:t>
            </w:r>
            <w:r w:rsidR="00682321">
              <w:rPr>
                <w:rFonts w:ascii="Georgia" w:hAnsi="Georgia"/>
                <w:i/>
                <w:sz w:val="22"/>
                <w:szCs w:val="22"/>
              </w:rPr>
              <w:t xml:space="preserve"> ‘ </w:t>
            </w:r>
            <w:r>
              <w:rPr>
                <w:rFonts w:ascii="Georgia" w:hAnsi="Georgia"/>
                <w:i/>
                <w:sz w:val="22"/>
                <w:szCs w:val="22"/>
              </w:rPr>
              <w:t>(x)</w:t>
            </w:r>
          </w:p>
        </w:tc>
        <w:tc>
          <w:tcPr>
            <w:tcW w:w="2310" w:type="dxa"/>
            <w:vAlign w:val="center"/>
          </w:tcPr>
          <w:p w:rsidR="00C96586" w:rsidRDefault="00C96586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30</w:t>
            </w:r>
          </w:p>
        </w:tc>
        <w:tc>
          <w:tcPr>
            <w:tcW w:w="2311" w:type="dxa"/>
            <w:vAlign w:val="center"/>
          </w:tcPr>
          <w:p w:rsidR="00C96586" w:rsidRDefault="00C96586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31.212</w:t>
            </w:r>
          </w:p>
        </w:tc>
        <w:tc>
          <w:tcPr>
            <w:tcW w:w="2311" w:type="dxa"/>
            <w:vAlign w:val="center"/>
          </w:tcPr>
          <w:p w:rsidR="00C96586" w:rsidRDefault="00C96586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36.3</w:t>
            </w:r>
          </w:p>
        </w:tc>
      </w:tr>
    </w:tbl>
    <w:p w:rsidR="00C96586" w:rsidRDefault="00C96586" w:rsidP="00C9658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96586" w:rsidRDefault="00111168" w:rsidP="00C96586">
      <w:pPr>
        <w:pStyle w:val="BodyText"/>
        <w:numPr>
          <w:ilvl w:val="0"/>
          <w:numId w:val="10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</w:t>
      </w:r>
      <w:r w:rsidR="00682321">
        <w:rPr>
          <w:rFonts w:ascii="Georgia" w:hAnsi="Georgia"/>
          <w:sz w:val="22"/>
          <w:szCs w:val="22"/>
        </w:rPr>
        <w:t xml:space="preserve">approximate values of </w:t>
      </w:r>
      <w:r w:rsidR="00682321"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51" type="#_x0000_t75" style="width:26.25pt;height:15.75pt" o:ole="">
            <v:imagedata r:id="rId58" o:title=""/>
          </v:shape>
          <o:OLEObject Type="Embed" ProgID="Equation.DSMT4" ShapeID="_x0000_i1051" DrawAspect="Content" ObjectID="_1517589850" r:id="rId59"/>
        </w:object>
      </w:r>
      <w:r>
        <w:rPr>
          <w:rFonts w:ascii="Georgia" w:hAnsi="Georgia"/>
          <w:sz w:val="22"/>
          <w:szCs w:val="22"/>
        </w:rPr>
        <w:t>missing i</w:t>
      </w:r>
      <w:r w:rsidR="00682321">
        <w:rPr>
          <w:rFonts w:ascii="Georgia" w:hAnsi="Georgia"/>
          <w:sz w:val="22"/>
          <w:szCs w:val="22"/>
        </w:rPr>
        <w:t>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82321" w:rsidTr="00682321">
        <w:tc>
          <w:tcPr>
            <w:tcW w:w="2310" w:type="dxa"/>
            <w:vAlign w:val="center"/>
          </w:tcPr>
          <w:p w:rsidR="00682321" w:rsidRPr="00682321" w:rsidRDefault="00682321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x</w:t>
            </w:r>
          </w:p>
        </w:tc>
        <w:tc>
          <w:tcPr>
            <w:tcW w:w="2310" w:type="dxa"/>
            <w:vAlign w:val="center"/>
          </w:tcPr>
          <w:p w:rsidR="00682321" w:rsidRDefault="00682321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2311" w:type="dxa"/>
            <w:vAlign w:val="center"/>
          </w:tcPr>
          <w:p w:rsidR="00682321" w:rsidRDefault="00682321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10.2</w:t>
            </w:r>
          </w:p>
        </w:tc>
        <w:tc>
          <w:tcPr>
            <w:tcW w:w="2311" w:type="dxa"/>
            <w:vAlign w:val="center"/>
          </w:tcPr>
          <w:p w:rsidR="00682321" w:rsidRDefault="00682321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</w:tr>
      <w:tr w:rsidR="00682321" w:rsidTr="00682321">
        <w:tc>
          <w:tcPr>
            <w:tcW w:w="2310" w:type="dxa"/>
            <w:vAlign w:val="center"/>
          </w:tcPr>
          <w:p w:rsidR="00682321" w:rsidRPr="00682321" w:rsidRDefault="00682321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T (x)</w:t>
            </w:r>
          </w:p>
        </w:tc>
        <w:tc>
          <w:tcPr>
            <w:tcW w:w="2310" w:type="dxa"/>
            <w:vAlign w:val="center"/>
          </w:tcPr>
          <w:p w:rsidR="00682321" w:rsidRDefault="00682321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100</w:t>
            </w:r>
          </w:p>
        </w:tc>
        <w:tc>
          <w:tcPr>
            <w:tcW w:w="2311" w:type="dxa"/>
            <w:vAlign w:val="center"/>
          </w:tcPr>
          <w:p w:rsidR="00682321" w:rsidRDefault="00682321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311" w:type="dxa"/>
            <w:vAlign w:val="center"/>
          </w:tcPr>
          <w:p w:rsidR="00682321" w:rsidRDefault="00682321" w:rsidP="00682321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68232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82321" w:rsidRDefault="00682321" w:rsidP="00C96586">
      <w:pPr>
        <w:pStyle w:val="BodyText"/>
        <w:numPr>
          <w:ilvl w:val="0"/>
          <w:numId w:val="10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determine the approximate equation of the tangent to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52" type="#_x0000_t75" style="width:26.25pt;height:15.75pt" o:ole="">
            <v:imagedata r:id="rId60" o:title=""/>
          </v:shape>
          <o:OLEObject Type="Embed" ProgID="Equation.DSMT4" ShapeID="_x0000_i1052" DrawAspect="Content" ObjectID="_1517589851" r:id="rId61"/>
        </w:object>
      </w:r>
      <w:r>
        <w:rPr>
          <w:rFonts w:ascii="Georgia" w:hAnsi="Georgia"/>
          <w:sz w:val="22"/>
          <w:szCs w:val="22"/>
        </w:rPr>
        <w:t xml:space="preserve"> when </w:t>
      </w:r>
      <w:r w:rsidRPr="00682321">
        <w:rPr>
          <w:rFonts w:ascii="Georgia" w:hAnsi="Georgia"/>
          <w:position w:val="-6"/>
          <w:sz w:val="22"/>
          <w:szCs w:val="22"/>
        </w:rPr>
        <w:object w:dxaOrig="639" w:dyaOrig="279">
          <v:shape id="_x0000_i1053" type="#_x0000_t75" style="width:32.25pt;height:14.25pt" o:ole="">
            <v:imagedata r:id="rId62" o:title=""/>
          </v:shape>
          <o:OLEObject Type="Embed" ProgID="Equation.DSMT4" ShapeID="_x0000_i1053" DrawAspect="Content" ObjectID="_1517589852" r:id="rId63"/>
        </w:object>
      </w:r>
      <w:r>
        <w:rPr>
          <w:rFonts w:ascii="Georgia" w:hAnsi="Georgia"/>
          <w:sz w:val="22"/>
          <w:szCs w:val="22"/>
        </w:rPr>
        <w:t>.</w:t>
      </w:r>
    </w:p>
    <w:p w:rsidR="001F5CD7" w:rsidRDefault="001F5CD7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F5CD7" w:rsidRDefault="00F1283C" w:rsidP="001F5CD7">
      <w:r>
        <w:rPr>
          <w:noProof/>
          <w:lang w:val="en-AU" w:eastAsia="en-AU"/>
        </w:rPr>
        <w:lastRenderedPageBreak/>
        <w:pict>
          <v:shape id="_x0000_s1100" type="#_x0000_t202" style="position:absolute;margin-left:219pt;margin-top:-5.25pt;width:263.25pt;height:11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6E36AC" w:rsidRDefault="006E36AC" w:rsidP="001F5CD7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6E36AC" w:rsidRDefault="006E36AC" w:rsidP="001F5CD7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6E36AC" w:rsidRDefault="006E36AC" w:rsidP="001F5CD7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Applications of Differentiation – Rates of Change</w:t>
                  </w:r>
                </w:p>
                <w:p w:rsidR="006E36AC" w:rsidRDefault="006E36AC" w:rsidP="001F5CD7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36AC" w:rsidRPr="0055165D" w:rsidRDefault="006E36AC" w:rsidP="001F5CD7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6E36AC" w:rsidRPr="0055165D" w:rsidRDefault="006E36AC" w:rsidP="001F5CD7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6E36AC" w:rsidRPr="0055165D" w:rsidRDefault="006E36AC" w:rsidP="001F5CD7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6E36AC" w:rsidRPr="0055165D" w:rsidRDefault="006E36AC" w:rsidP="001F5CD7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36AC" w:rsidRPr="0055165D" w:rsidRDefault="006E36AC" w:rsidP="001F5CD7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9" type="#_x0000_t202" style="position:absolute;margin-left:-12.75pt;margin-top:0;width:218.25pt;height:73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6E36AC" w:rsidRDefault="006E36AC" w:rsidP="001F5CD7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F5CD7" w:rsidRDefault="001F5CD7" w:rsidP="001F5CD7">
      <w:pPr>
        <w:spacing w:before="180" w:after="60"/>
      </w:pPr>
    </w:p>
    <w:p w:rsidR="001F5CD7" w:rsidRDefault="001F5CD7" w:rsidP="001F5CD7">
      <w:pPr>
        <w:spacing w:before="180" w:after="60"/>
      </w:pPr>
    </w:p>
    <w:p w:rsidR="001F5CD7" w:rsidRDefault="001F5CD7" w:rsidP="001F5CD7">
      <w:pPr>
        <w:spacing w:before="180" w:after="60"/>
      </w:pPr>
    </w:p>
    <w:p w:rsidR="001F5CD7" w:rsidRDefault="001F5CD7" w:rsidP="001F5CD7">
      <w:pPr>
        <w:spacing w:before="180" w:after="60"/>
      </w:pPr>
    </w:p>
    <w:p w:rsidR="001F5CD7" w:rsidRPr="00CF45A0" w:rsidRDefault="001F5CD7" w:rsidP="001F5CD7">
      <w:pPr>
        <w:spacing w:before="180" w:after="60"/>
      </w:pPr>
    </w:p>
    <w:p w:rsidR="001F5CD7" w:rsidRDefault="001F5CD7" w:rsidP="001F5CD7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[1, 3, 2 = 6 marks]</w: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Give an expression for the instantaneous rate of change for each of the following functions, showing all working:</w:t>
      </w:r>
    </w:p>
    <w:p w:rsidR="001F5CD7" w:rsidRDefault="001F5CD7" w:rsidP="001F5CD7">
      <w:pPr>
        <w:pStyle w:val="BodyText"/>
        <w:numPr>
          <w:ilvl w:val="0"/>
          <w:numId w:val="1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C9404C">
        <w:rPr>
          <w:rFonts w:ascii="Georgia" w:hAnsi="Georgia"/>
          <w:position w:val="-10"/>
          <w:sz w:val="22"/>
          <w:szCs w:val="22"/>
        </w:rPr>
        <w:object w:dxaOrig="1600" w:dyaOrig="360">
          <v:shape id="_x0000_i1054" type="#_x0000_t75" style="width:80.25pt;height:18pt" o:ole="">
            <v:imagedata r:id="rId8" o:title=""/>
          </v:shape>
          <o:OLEObject Type="Embed" ProgID="Equation.DSMT4" ShapeID="_x0000_i1054" DrawAspect="Content" ObjectID="_1517589853" r:id="rId64"/>
        </w:object>
      </w:r>
    </w:p>
    <w:p w:rsidR="001F5CD7" w:rsidRDefault="007345E6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45720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ab/>
      </w:r>
      <w:r w:rsidR="001F5CD7" w:rsidRPr="001F5CD7">
        <w:rPr>
          <w:rFonts w:ascii="Georgia" w:hAnsi="Georgia"/>
          <w:position w:val="-10"/>
          <w:sz w:val="22"/>
          <w:szCs w:val="22"/>
        </w:rPr>
        <w:object w:dxaOrig="1700" w:dyaOrig="360">
          <v:shape id="_x0000_i1055" type="#_x0000_t75" style="width:84.75pt;height:18pt" o:ole="">
            <v:imagedata r:id="rId66" o:title=""/>
          </v:shape>
          <o:OLEObject Type="Embed" ProgID="Equation.DSMT4" ShapeID="_x0000_i1055" DrawAspect="Content" ObjectID="_1517589854" r:id="rId67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numPr>
          <w:ilvl w:val="0"/>
          <w:numId w:val="1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C9404C">
        <w:rPr>
          <w:rFonts w:ascii="Georgia" w:hAnsi="Georgia"/>
          <w:position w:val="-10"/>
          <w:sz w:val="22"/>
          <w:szCs w:val="22"/>
        </w:rPr>
        <w:object w:dxaOrig="1579" w:dyaOrig="360">
          <v:shape id="_x0000_i1056" type="#_x0000_t75" style="width:78.75pt;height:18pt" o:ole="">
            <v:imagedata r:id="rId10" o:title=""/>
          </v:shape>
          <o:OLEObject Type="Embed" ProgID="Equation.DSMT4" ShapeID="_x0000_i1056" DrawAspect="Content" ObjectID="_1517589855" r:id="rId68"/>
        </w:object>
      </w:r>
    </w:p>
    <w:p w:rsidR="001F5CD7" w:rsidRDefault="007345E6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604520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271145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4445</wp:posOffset>
            </wp:positionV>
            <wp:extent cx="200025" cy="180975"/>
            <wp:effectExtent l="19050" t="0" r="9525" b="0"/>
            <wp:wrapNone/>
            <wp:docPr id="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ab/>
      </w:r>
      <w:r w:rsidR="001F5CD7" w:rsidRPr="001F5CD7">
        <w:rPr>
          <w:rFonts w:ascii="Georgia" w:hAnsi="Georgia"/>
          <w:position w:val="-50"/>
          <w:sz w:val="22"/>
          <w:szCs w:val="22"/>
        </w:rPr>
        <w:object w:dxaOrig="2280" w:dyaOrig="1160">
          <v:shape id="_x0000_i1057" type="#_x0000_t75" style="width:114pt;height:57.75pt" o:ole="">
            <v:imagedata r:id="rId69" o:title=""/>
          </v:shape>
          <o:OLEObject Type="Embed" ProgID="Equation.DSMT4" ShapeID="_x0000_i1057" DrawAspect="Content" ObjectID="_1517589856" r:id="rId70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numPr>
          <w:ilvl w:val="0"/>
          <w:numId w:val="1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 w:rsidRPr="00C9404C">
        <w:rPr>
          <w:rFonts w:ascii="Georgia" w:hAnsi="Georgia"/>
          <w:position w:val="-24"/>
          <w:sz w:val="22"/>
          <w:szCs w:val="22"/>
        </w:rPr>
        <w:object w:dxaOrig="1600" w:dyaOrig="660">
          <v:shape id="_x0000_i1058" type="#_x0000_t75" style="width:80.25pt;height:33pt" o:ole="">
            <v:imagedata r:id="rId12" o:title=""/>
          </v:shape>
          <o:OLEObject Type="Embed" ProgID="Equation.DSMT4" ShapeID="_x0000_i1058" DrawAspect="Content" ObjectID="_1517589857" r:id="rId71"/>
        </w:object>
      </w:r>
    </w:p>
    <w:p w:rsidR="001F5CD7" w:rsidRDefault="007345E6" w:rsidP="001F5CD7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position w:val="-58"/>
          <w:sz w:val="22"/>
          <w:szCs w:val="22"/>
          <w:lang w:val="en-AU"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547370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58"/>
          <w:sz w:val="22"/>
          <w:szCs w:val="22"/>
          <w:lang w:val="en-AU"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52070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 w:rsidRPr="001F5CD7">
        <w:rPr>
          <w:rFonts w:ascii="Georgia" w:hAnsi="Georgia"/>
          <w:position w:val="-58"/>
          <w:sz w:val="22"/>
          <w:szCs w:val="22"/>
        </w:rPr>
        <w:object w:dxaOrig="1359" w:dyaOrig="1280">
          <v:shape id="_x0000_i1059" type="#_x0000_t75" style="width:68.25pt;height:63.75pt" o:ole="">
            <v:imagedata r:id="rId72" o:title=""/>
          </v:shape>
          <o:OLEObject Type="Embed" ProgID="Equation.DSMT4" ShapeID="_x0000_i1059" DrawAspect="Content" ObjectID="_1517589858" r:id="rId73"/>
        </w:object>
      </w:r>
      <w:r w:rsidR="001F5CD7">
        <w:rPr>
          <w:rFonts w:ascii="Georgia" w:hAnsi="Georgia"/>
          <w:sz w:val="22"/>
          <w:szCs w:val="22"/>
        </w:rPr>
        <w:br w:type="page"/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[2, 2, 1, 2, 2, 2 = 11 marks]</w: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profit function, in dollars, for producing and selling </w:t>
      </w:r>
      <w:r>
        <w:rPr>
          <w:rFonts w:ascii="Georgia" w:hAnsi="Georgia"/>
          <w:i/>
          <w:sz w:val="22"/>
          <w:szCs w:val="22"/>
        </w:rPr>
        <w:t xml:space="preserve">x </w:t>
      </w:r>
      <w:r>
        <w:rPr>
          <w:rFonts w:ascii="Georgia" w:hAnsi="Georgia"/>
          <w:sz w:val="22"/>
          <w:szCs w:val="22"/>
        </w:rPr>
        <w:t>hundred items is given by :</w:t>
      </w:r>
      <w:r w:rsidRPr="00C9404C">
        <w:rPr>
          <w:rFonts w:ascii="Georgia" w:hAnsi="Georgia"/>
          <w:position w:val="-10"/>
          <w:sz w:val="22"/>
          <w:szCs w:val="22"/>
        </w:rPr>
        <w:object w:dxaOrig="3120" w:dyaOrig="360">
          <v:shape id="_x0000_i1060" type="#_x0000_t75" style="width:156pt;height:18pt" o:ole="">
            <v:imagedata r:id="rId14" o:title=""/>
          </v:shape>
          <o:OLEObject Type="Embed" ProgID="Equation.DSMT4" ShapeID="_x0000_i1060" DrawAspect="Content" ObjectID="_1517589859" r:id="rId74"/>
        </w:object>
      </w:r>
    </w:p>
    <w:p w:rsidR="001F5CD7" w:rsidRDefault="001F5CD7" w:rsidP="001F5CD7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Over what domain does this function adequately model the profit of producing and selling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items?</w:t>
      </w:r>
    </w:p>
    <w:p w:rsidR="001F5CD7" w:rsidRDefault="007345E6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165100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222250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ab/>
      </w:r>
      <w:r w:rsidR="000E0CB3" w:rsidRPr="000E0CB3">
        <w:rPr>
          <w:rFonts w:ascii="Georgia" w:hAnsi="Georgia"/>
          <w:position w:val="-6"/>
          <w:sz w:val="22"/>
          <w:szCs w:val="22"/>
        </w:rPr>
        <w:object w:dxaOrig="900" w:dyaOrig="279">
          <v:shape id="_x0000_i1061" type="#_x0000_t75" style="width:45pt;height:14.25pt" o:ole="">
            <v:imagedata r:id="rId75" o:title=""/>
          </v:shape>
          <o:OLEObject Type="Embed" ProgID="Equation.DSMT4" ShapeID="_x0000_i1061" DrawAspect="Content" ObjectID="_1517589860" r:id="rId76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7345E6" w:rsidP="001F5CD7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228600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>What is the profit for producing zero items? Interpret this result.</w:t>
      </w:r>
    </w:p>
    <w:p w:rsidR="001F5CD7" w:rsidRDefault="007345E6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279400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CB3">
        <w:rPr>
          <w:rFonts w:ascii="Georgia" w:hAnsi="Georgia"/>
          <w:sz w:val="22"/>
          <w:szCs w:val="22"/>
        </w:rPr>
        <w:tab/>
      </w:r>
      <w:r w:rsidR="000E0CB3" w:rsidRPr="000E0CB3">
        <w:rPr>
          <w:rFonts w:ascii="Georgia" w:hAnsi="Georgia"/>
          <w:position w:val="-28"/>
          <w:sz w:val="22"/>
          <w:szCs w:val="22"/>
        </w:rPr>
        <w:object w:dxaOrig="1300" w:dyaOrig="680">
          <v:shape id="_x0000_i1062" type="#_x0000_t75" style="width:65.25pt;height:33.75pt" o:ole="">
            <v:imagedata r:id="rId77" o:title=""/>
          </v:shape>
          <o:OLEObject Type="Embed" ProgID="Equation.DSMT4" ShapeID="_x0000_i1062" DrawAspect="Content" ObjectID="_1517589861" r:id="rId78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7345E6" w:rsidP="001F5CD7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457200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 xml:space="preserve">Determine an expression for the instantaneous rate of change for producing and selling </w:t>
      </w:r>
      <w:r w:rsidR="001F5CD7">
        <w:rPr>
          <w:rFonts w:ascii="Georgia" w:hAnsi="Georgia"/>
          <w:i/>
          <w:sz w:val="22"/>
          <w:szCs w:val="22"/>
        </w:rPr>
        <w:t>x</w:t>
      </w:r>
      <w:r w:rsidR="001F5CD7">
        <w:rPr>
          <w:rFonts w:ascii="Georgia" w:hAnsi="Georgia"/>
          <w:sz w:val="22"/>
          <w:szCs w:val="22"/>
        </w:rPr>
        <w:t xml:space="preserve"> items.</w:t>
      </w:r>
    </w:p>
    <w:p w:rsidR="001F5CD7" w:rsidRDefault="000E0CB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1F5CD7">
        <w:rPr>
          <w:rFonts w:ascii="Georgia" w:hAnsi="Georgia"/>
          <w:position w:val="-10"/>
          <w:sz w:val="22"/>
          <w:szCs w:val="22"/>
        </w:rPr>
        <w:object w:dxaOrig="2540" w:dyaOrig="360">
          <v:shape id="_x0000_i1063" type="#_x0000_t75" style="width:126.75pt;height:18pt" o:ole="">
            <v:imagedata r:id="rId79" o:title=""/>
          </v:shape>
          <o:OLEObject Type="Embed" ProgID="Equation.DSMT4" ShapeID="_x0000_i1063" DrawAspect="Content" ObjectID="_1517589862" r:id="rId80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7345E6" w:rsidP="001F5CD7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285750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 xml:space="preserve">Calculate </w:t>
      </w:r>
      <w:r w:rsidR="001F5CD7" w:rsidRPr="00E72128">
        <w:rPr>
          <w:rFonts w:ascii="Georgia" w:hAnsi="Georgia"/>
          <w:position w:val="-10"/>
          <w:sz w:val="22"/>
          <w:szCs w:val="22"/>
        </w:rPr>
        <w:object w:dxaOrig="580" w:dyaOrig="320">
          <v:shape id="_x0000_i1064" type="#_x0000_t75" style="width:29.25pt;height:15.75pt" o:ole="">
            <v:imagedata r:id="rId16" o:title=""/>
          </v:shape>
          <o:OLEObject Type="Embed" ProgID="Equation.DSMT4" ShapeID="_x0000_i1064" DrawAspect="Content" ObjectID="_1517589863" r:id="rId81"/>
        </w:object>
      </w:r>
      <w:r w:rsidR="001F5CD7">
        <w:rPr>
          <w:rFonts w:ascii="Georgia" w:hAnsi="Georgia"/>
          <w:sz w:val="22"/>
          <w:szCs w:val="22"/>
        </w:rPr>
        <w:t>and interpret your result.</w:t>
      </w:r>
    </w:p>
    <w:p w:rsidR="001F5CD7" w:rsidRDefault="007345E6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314325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CB3">
        <w:rPr>
          <w:rFonts w:ascii="Georgia" w:hAnsi="Georgia"/>
          <w:sz w:val="22"/>
          <w:szCs w:val="22"/>
        </w:rPr>
        <w:tab/>
      </w:r>
      <w:r w:rsidR="000E0CB3" w:rsidRPr="001F5CD7">
        <w:rPr>
          <w:rFonts w:ascii="Georgia" w:hAnsi="Georgia"/>
          <w:position w:val="-10"/>
          <w:sz w:val="22"/>
          <w:szCs w:val="22"/>
        </w:rPr>
        <w:object w:dxaOrig="1060" w:dyaOrig="320">
          <v:shape id="_x0000_i1065" type="#_x0000_t75" style="width:53.25pt;height:15.75pt" o:ole="">
            <v:imagedata r:id="rId82" o:title=""/>
          </v:shape>
          <o:OLEObject Type="Embed" ProgID="Equation.DSMT4" ShapeID="_x0000_i1065" DrawAspect="Content" ObjectID="_1517589864" r:id="rId83"/>
        </w:object>
      </w:r>
    </w:p>
    <w:p w:rsidR="001F5CD7" w:rsidRPr="000E0CB3" w:rsidRDefault="000E0CB3" w:rsidP="001F5CD7">
      <w:pPr>
        <w:pStyle w:val="BodyText"/>
        <w:tabs>
          <w:tab w:val="left" w:pos="1260"/>
        </w:tabs>
        <w:rPr>
          <w:rFonts w:ascii="Georgia" w:hAnsi="Georgia"/>
          <w:color w:val="0000FF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0000FF"/>
          <w:sz w:val="22"/>
          <w:szCs w:val="22"/>
        </w:rPr>
        <w:t>The profit for producing and selling the next item, i.e. the 201</w:t>
      </w:r>
      <w:r w:rsidRPr="000E0CB3">
        <w:rPr>
          <w:rFonts w:ascii="Georgia" w:hAnsi="Georgia"/>
          <w:color w:val="0000FF"/>
          <w:sz w:val="22"/>
          <w:szCs w:val="22"/>
          <w:vertAlign w:val="superscript"/>
        </w:rPr>
        <w:t>st</w:t>
      </w:r>
      <w:r>
        <w:rPr>
          <w:rFonts w:ascii="Georgia" w:hAnsi="Georgia"/>
          <w:color w:val="0000FF"/>
          <w:sz w:val="22"/>
          <w:szCs w:val="22"/>
        </w:rPr>
        <w:t xml:space="preserve"> item.</w: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7345E6" w:rsidP="001F5CD7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320675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 xml:space="preserve">Calculate </w:t>
      </w:r>
      <w:r w:rsidR="001F5CD7" w:rsidRPr="00E72128">
        <w:rPr>
          <w:rFonts w:ascii="Georgia" w:hAnsi="Georgia"/>
          <w:position w:val="-10"/>
          <w:sz w:val="22"/>
          <w:szCs w:val="22"/>
        </w:rPr>
        <w:object w:dxaOrig="560" w:dyaOrig="320">
          <v:shape id="_x0000_i1066" type="#_x0000_t75" style="width:27.75pt;height:15.75pt" o:ole="">
            <v:imagedata r:id="rId18" o:title=""/>
          </v:shape>
          <o:OLEObject Type="Embed" ProgID="Equation.DSMT4" ShapeID="_x0000_i1066" DrawAspect="Content" ObjectID="_1517589865" r:id="rId84"/>
        </w:object>
      </w:r>
      <w:r w:rsidR="001F5CD7">
        <w:rPr>
          <w:rFonts w:ascii="Georgia" w:hAnsi="Georgia"/>
          <w:sz w:val="22"/>
          <w:szCs w:val="22"/>
        </w:rPr>
        <w:t>and compare your result to your answer in part (d).</w:t>
      </w:r>
    </w:p>
    <w:p w:rsidR="001F5CD7" w:rsidRDefault="000E0CB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44760F" w:rsidRPr="001F5CD7">
        <w:rPr>
          <w:rFonts w:ascii="Georgia" w:hAnsi="Georgia"/>
          <w:position w:val="-10"/>
          <w:sz w:val="22"/>
          <w:szCs w:val="22"/>
        </w:rPr>
        <w:object w:dxaOrig="1180" w:dyaOrig="320">
          <v:shape id="_x0000_i1067" type="#_x0000_t75" style="width:59.25pt;height:15.75pt" o:ole="">
            <v:imagedata r:id="rId85" o:title=""/>
          </v:shape>
          <o:OLEObject Type="Embed" ProgID="Equation.DSMT4" ShapeID="_x0000_i1067" DrawAspect="Content" ObjectID="_1517589866" r:id="rId86"/>
        </w:object>
      </w:r>
    </w:p>
    <w:p w:rsidR="001F5CD7" w:rsidRPr="0044760F" w:rsidRDefault="007345E6" w:rsidP="0044760F">
      <w:pPr>
        <w:pStyle w:val="BodyText"/>
        <w:tabs>
          <w:tab w:val="left" w:pos="1260"/>
        </w:tabs>
        <w:ind w:left="1260"/>
        <w:rPr>
          <w:rFonts w:ascii="Georgia" w:hAnsi="Georgia"/>
          <w:color w:val="0000FF"/>
          <w:sz w:val="22"/>
          <w:szCs w:val="22"/>
        </w:rPr>
      </w:pPr>
      <w:r>
        <w:rPr>
          <w:rFonts w:ascii="Georgia" w:hAnsi="Georgia"/>
          <w:noProof/>
          <w:color w:val="0000FF"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359410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60F">
        <w:rPr>
          <w:rFonts w:ascii="Georgia" w:hAnsi="Georgia"/>
          <w:color w:val="0000FF"/>
          <w:sz w:val="22"/>
          <w:szCs w:val="22"/>
        </w:rPr>
        <w:t>At the production of 200 items profit was still increasing for every extra item produced and sold, but by 300 items, a loss is being made of each extra item produced and sold.</w:t>
      </w:r>
    </w:p>
    <w:p w:rsidR="001F5CD7" w:rsidRDefault="001F5CD7" w:rsidP="001F5CD7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average profit for producing and selling the first 200 items.</w:t>
      </w:r>
    </w:p>
    <w:p w:rsidR="001F5CD7" w:rsidRDefault="007345E6" w:rsidP="0044760F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248285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4"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429260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60F" w:rsidRPr="0044760F">
        <w:rPr>
          <w:rFonts w:ascii="Georgia" w:hAnsi="Georgia"/>
          <w:position w:val="-24"/>
          <w:sz w:val="22"/>
          <w:szCs w:val="22"/>
        </w:rPr>
        <w:object w:dxaOrig="3260" w:dyaOrig="620">
          <v:shape id="_x0000_i1068" type="#_x0000_t75" style="width:162.75pt;height:30.75pt" o:ole="">
            <v:imagedata r:id="rId87" o:title=""/>
          </v:shape>
          <o:OLEObject Type="Embed" ProgID="Equation.DSMT4" ShapeID="_x0000_i1068" DrawAspect="Content" ObjectID="_1517589867" r:id="rId88"/>
        </w:object>
      </w:r>
      <w:r w:rsidR="001F5CD7">
        <w:rPr>
          <w:rFonts w:ascii="Georgia" w:hAnsi="Georgia"/>
          <w:sz w:val="22"/>
          <w:szCs w:val="22"/>
        </w:rPr>
        <w:br w:type="page"/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[3, 3, 1, 5 = 12 marks]</w: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AA4039">
        <w:rPr>
          <w:rFonts w:ascii="Georgia" w:hAnsi="Georgia"/>
          <w:position w:val="-10"/>
          <w:sz w:val="22"/>
          <w:szCs w:val="22"/>
        </w:rPr>
        <w:object w:dxaOrig="1740" w:dyaOrig="360">
          <v:shape id="_x0000_i1069" type="#_x0000_t75" style="width:87pt;height:18pt" o:ole="">
            <v:imagedata r:id="rId22" o:title=""/>
          </v:shape>
          <o:OLEObject Type="Embed" ProgID="Equation.DSMT4" ShapeID="_x0000_i1069" DrawAspect="Content" ObjectID="_1517589868" r:id="rId89"/>
        </w:object>
      </w:r>
    </w:p>
    <w:p w:rsidR="001F5CD7" w:rsidRDefault="00576D33" w:rsidP="0044760F">
      <w:pPr>
        <w:pStyle w:val="BodyText"/>
        <w:numPr>
          <w:ilvl w:val="0"/>
          <w:numId w:val="13"/>
        </w:numPr>
        <w:tabs>
          <w:tab w:val="left" w:pos="1080"/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288925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83C">
        <w:rPr>
          <w:rFonts w:ascii="Georgia" w:hAnsi="Georgia"/>
          <w:noProof/>
          <w:sz w:val="22"/>
          <w:szCs w:val="22"/>
        </w:rPr>
        <w:object w:dxaOrig="1440" w:dyaOrig="1440">
          <v:shape id="_x0000_s1169" type="#_x0000_t75" style="position:absolute;left:0;text-align:left;margin-left:50.25pt;margin-top:.75pt;width:298.55pt;height:240pt;z-index:251665408;mso-position-horizontal-relative:text;mso-position-vertical-relative:text">
            <v:imagedata r:id="rId90" o:title=""/>
          </v:shape>
          <o:OLEObject Type="Embed" ProgID="FXDraw.Graphic" ShapeID="_x0000_s1169" DrawAspect="Content" ObjectID="_1517589901" r:id="rId91"/>
        </w:object>
      </w:r>
      <w:r w:rsidR="001F5CD7">
        <w:rPr>
          <w:rFonts w:ascii="Georgia" w:hAnsi="Georgia"/>
          <w:sz w:val="22"/>
          <w:szCs w:val="22"/>
        </w:rPr>
        <w:t xml:space="preserve">Sketch this function over the domain </w:t>
      </w:r>
      <w:r w:rsidR="001F5CD7" w:rsidRPr="00AA4039">
        <w:rPr>
          <w:rFonts w:ascii="Georgia" w:hAnsi="Georgia"/>
          <w:position w:val="-6"/>
          <w:sz w:val="22"/>
          <w:szCs w:val="22"/>
        </w:rPr>
        <w:object w:dxaOrig="900" w:dyaOrig="279">
          <v:shape id="_x0000_i1070" type="#_x0000_t75" style="width:45pt;height:14.25pt" o:ole="">
            <v:imagedata r:id="rId24" o:title=""/>
          </v:shape>
          <o:OLEObject Type="Embed" ProgID="Equation.DSMT4" ShapeID="_x0000_i1070" DrawAspect="Content" ObjectID="_1517589869" r:id="rId92"/>
        </w:object>
      </w:r>
      <w:r w:rsidR="001F5CD7">
        <w:rPr>
          <w:rFonts w:ascii="Georgia" w:hAnsi="Georgia"/>
          <w:sz w:val="22"/>
          <w:szCs w:val="22"/>
        </w:rPr>
        <w:t>on the axes below.</w:t>
      </w:r>
    </w:p>
    <w:p w:rsidR="001F5CD7" w:rsidRDefault="0044760F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158750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158750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155575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576D33" w:rsidP="0044760F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317500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 xml:space="preserve">Determine the gradient function of </w:t>
      </w:r>
      <w:r w:rsidR="001F5CD7" w:rsidRPr="00AA4039">
        <w:rPr>
          <w:rFonts w:ascii="Georgia" w:hAnsi="Georgia"/>
          <w:position w:val="-10"/>
          <w:sz w:val="22"/>
          <w:szCs w:val="22"/>
        </w:rPr>
        <w:object w:dxaOrig="540" w:dyaOrig="320">
          <v:shape id="_x0000_i1071" type="#_x0000_t75" style="width:27pt;height:15.75pt" o:ole="">
            <v:imagedata r:id="rId26" o:title=""/>
          </v:shape>
          <o:OLEObject Type="Embed" ProgID="Equation.DSMT4" ShapeID="_x0000_i1071" DrawAspect="Content" ObjectID="_1517589870" r:id="rId93"/>
        </w:object>
      </w:r>
      <w:r w:rsidR="001F5CD7">
        <w:rPr>
          <w:rFonts w:ascii="Georgia" w:hAnsi="Georgia"/>
          <w:sz w:val="22"/>
          <w:szCs w:val="22"/>
        </w:rPr>
        <w:t xml:space="preserve">and hence calculate </w:t>
      </w:r>
      <w:r w:rsidR="001F5CD7" w:rsidRPr="00AA4039">
        <w:rPr>
          <w:rFonts w:ascii="Georgia" w:hAnsi="Georgia"/>
          <w:position w:val="-10"/>
          <w:sz w:val="22"/>
          <w:szCs w:val="22"/>
        </w:rPr>
        <w:object w:dxaOrig="600" w:dyaOrig="320">
          <v:shape id="_x0000_i1072" type="#_x0000_t75" style="width:30pt;height:15.75pt" o:ole="">
            <v:imagedata r:id="rId28" o:title=""/>
          </v:shape>
          <o:OLEObject Type="Embed" ProgID="Equation.DSMT4" ShapeID="_x0000_i1072" DrawAspect="Content" ObjectID="_1517589871" r:id="rId94"/>
        </w:object>
      </w:r>
      <w:r w:rsidR="001F5CD7">
        <w:rPr>
          <w:rFonts w:ascii="Georgia" w:hAnsi="Georgia"/>
          <w:sz w:val="22"/>
          <w:szCs w:val="22"/>
        </w:rPr>
        <w:t>.</w:t>
      </w:r>
    </w:p>
    <w:p w:rsidR="001F5CD7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565150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269875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570">
        <w:rPr>
          <w:rFonts w:ascii="Georgia" w:hAnsi="Georgia"/>
          <w:sz w:val="22"/>
          <w:szCs w:val="22"/>
        </w:rPr>
        <w:tab/>
      </w:r>
      <w:r w:rsidR="00B81570" w:rsidRPr="00B81570">
        <w:rPr>
          <w:rFonts w:ascii="Georgia" w:hAnsi="Georgia"/>
          <w:position w:val="-46"/>
          <w:sz w:val="22"/>
          <w:szCs w:val="22"/>
        </w:rPr>
        <w:object w:dxaOrig="1800" w:dyaOrig="1080">
          <v:shape id="_x0000_i1073" type="#_x0000_t75" style="width:90pt;height:54pt" o:ole="">
            <v:imagedata r:id="rId95" o:title=""/>
          </v:shape>
          <o:OLEObject Type="Embed" ProgID="Equation.DSMT4" ShapeID="_x0000_i1073" DrawAspect="Content" ObjectID="_1517589872" r:id="rId96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44760F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tangent to </w:t>
      </w:r>
      <w:r w:rsidRPr="00AA4039">
        <w:rPr>
          <w:rFonts w:ascii="Georgia" w:hAnsi="Georgia"/>
          <w:position w:val="-10"/>
          <w:sz w:val="22"/>
          <w:szCs w:val="22"/>
        </w:rPr>
        <w:object w:dxaOrig="540" w:dyaOrig="320">
          <v:shape id="_x0000_i1074" type="#_x0000_t75" style="width:27pt;height:15.75pt" o:ole="">
            <v:imagedata r:id="rId26" o:title=""/>
          </v:shape>
          <o:OLEObject Type="Embed" ProgID="Equation.DSMT4" ShapeID="_x0000_i1074" DrawAspect="Content" ObjectID="_1517589873" r:id="rId97"/>
        </w:object>
      </w:r>
      <w:r>
        <w:rPr>
          <w:rFonts w:ascii="Georgia" w:hAnsi="Georgia"/>
          <w:sz w:val="22"/>
          <w:szCs w:val="22"/>
        </w:rPr>
        <w:t xml:space="preserve"> at </w:t>
      </w:r>
      <w:r w:rsidRPr="00BF3BF7">
        <w:rPr>
          <w:rFonts w:ascii="Georgia" w:hAnsi="Georgia"/>
          <w:position w:val="-6"/>
          <w:sz w:val="22"/>
          <w:szCs w:val="22"/>
        </w:rPr>
        <w:object w:dxaOrig="560" w:dyaOrig="279">
          <v:shape id="_x0000_i1075" type="#_x0000_t75" style="width:27.75pt;height:14.25pt" o:ole="">
            <v:imagedata r:id="rId31" o:title=""/>
          </v:shape>
          <o:OLEObject Type="Embed" ProgID="Equation.DSMT4" ShapeID="_x0000_i1075" DrawAspect="Content" ObjectID="_1517589874" r:id="rId98"/>
        </w:object>
      </w:r>
      <w:r>
        <w:rPr>
          <w:rFonts w:ascii="Georgia" w:hAnsi="Georgia"/>
          <w:sz w:val="22"/>
          <w:szCs w:val="22"/>
        </w:rPr>
        <w:t xml:space="preserve"> on your graph above.</w:t>
      </w:r>
    </w:p>
    <w:p w:rsidR="001F5CD7" w:rsidRDefault="001F5CD7" w:rsidP="0044760F">
      <w:pPr>
        <w:pStyle w:val="BodyText"/>
        <w:numPr>
          <w:ilvl w:val="0"/>
          <w:numId w:val="13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Verify your answer to part (b) by using the limiting chord process and filling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5CD7" w:rsidTr="000E0CB3">
        <w:tc>
          <w:tcPr>
            <w:tcW w:w="3080" w:type="dxa"/>
            <w:vAlign w:val="center"/>
          </w:tcPr>
          <w:p w:rsidR="001F5CD7" w:rsidRPr="00BF3BF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BF3BF7">
              <w:rPr>
                <w:rFonts w:ascii="Georgia" w:hAnsi="Georgia"/>
                <w:b/>
                <w:sz w:val="22"/>
                <w:szCs w:val="22"/>
              </w:rPr>
              <w:t>Point P</w:t>
            </w:r>
          </w:p>
        </w:tc>
        <w:tc>
          <w:tcPr>
            <w:tcW w:w="3081" w:type="dxa"/>
            <w:vAlign w:val="center"/>
          </w:tcPr>
          <w:p w:rsidR="001F5CD7" w:rsidRPr="00BF3BF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BF3BF7">
              <w:rPr>
                <w:rFonts w:ascii="Georgia" w:hAnsi="Georgia"/>
                <w:b/>
                <w:sz w:val="22"/>
                <w:szCs w:val="22"/>
              </w:rPr>
              <w:t>Point Q</w:t>
            </w:r>
          </w:p>
        </w:tc>
        <w:tc>
          <w:tcPr>
            <w:tcW w:w="3081" w:type="dxa"/>
            <w:vAlign w:val="center"/>
          </w:tcPr>
          <w:p w:rsidR="001F5CD7" w:rsidRPr="00BF3BF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BF3BF7">
              <w:rPr>
                <w:rFonts w:ascii="Georgia" w:hAnsi="Georgia"/>
                <w:b/>
                <w:sz w:val="22"/>
                <w:szCs w:val="22"/>
              </w:rPr>
              <w:t>Gradient of segment PQ</w:t>
            </w:r>
          </w:p>
        </w:tc>
      </w:tr>
      <w:tr w:rsidR="001F5CD7" w:rsidTr="000E0CB3">
        <w:tc>
          <w:tcPr>
            <w:tcW w:w="3080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(3, 5)</w:t>
            </w:r>
          </w:p>
        </w:tc>
        <w:tc>
          <w:tcPr>
            <w:tcW w:w="3081" w:type="dxa"/>
            <w:vAlign w:val="center"/>
          </w:tcPr>
          <w:p w:rsidR="001F5CD7" w:rsidRPr="00B81570" w:rsidRDefault="00576D33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color w:val="0000FF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00FF"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1404620</wp:posOffset>
                  </wp:positionH>
                  <wp:positionV relativeFrom="paragraph">
                    <wp:posOffset>70485</wp:posOffset>
                  </wp:positionV>
                  <wp:extent cx="200025" cy="180975"/>
                  <wp:effectExtent l="19050" t="0" r="9525" b="0"/>
                  <wp:wrapNone/>
                  <wp:docPr id="27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81570">
              <w:rPr>
                <w:rFonts w:ascii="Georgia" w:hAnsi="Georgia"/>
                <w:color w:val="0000FF"/>
                <w:sz w:val="22"/>
                <w:szCs w:val="22"/>
              </w:rPr>
              <w:t>3</w:t>
            </w:r>
          </w:p>
        </w:tc>
      </w:tr>
      <w:tr w:rsidR="001F5CD7" w:rsidTr="000E0CB3">
        <w:tc>
          <w:tcPr>
            <w:tcW w:w="3080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1F5CD7" w:rsidRDefault="001F5CD7" w:rsidP="00B81570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(2.5, </w:t>
            </w:r>
            <w:r w:rsidR="00B81570" w:rsidRPr="00B81570">
              <w:rPr>
                <w:rFonts w:ascii="Georgia" w:hAnsi="Georgia"/>
                <w:color w:val="0000FF"/>
                <w:sz w:val="22"/>
                <w:szCs w:val="22"/>
              </w:rPr>
              <w:t>3.25</w:t>
            </w:r>
            <w:r>
              <w:rPr>
                <w:rFonts w:ascii="Georgia" w:hAnsi="Georgia"/>
                <w:sz w:val="22"/>
                <w:szCs w:val="22"/>
              </w:rPr>
              <w:t>)</w:t>
            </w:r>
          </w:p>
        </w:tc>
        <w:tc>
          <w:tcPr>
            <w:tcW w:w="3081" w:type="dxa"/>
            <w:vAlign w:val="center"/>
          </w:tcPr>
          <w:p w:rsidR="001F5CD7" w:rsidRPr="00B81570" w:rsidRDefault="00576D33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color w:val="0000FF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00FF"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1471295</wp:posOffset>
                  </wp:positionH>
                  <wp:positionV relativeFrom="paragraph">
                    <wp:posOffset>41910</wp:posOffset>
                  </wp:positionV>
                  <wp:extent cx="200025" cy="180975"/>
                  <wp:effectExtent l="19050" t="0" r="9525" b="0"/>
                  <wp:wrapNone/>
                  <wp:docPr id="29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81570">
              <w:rPr>
                <w:rFonts w:ascii="Georgia" w:hAnsi="Georgia"/>
                <w:color w:val="0000FF"/>
                <w:sz w:val="22"/>
                <w:szCs w:val="22"/>
              </w:rPr>
              <w:t>2.5</w:t>
            </w:r>
          </w:p>
        </w:tc>
      </w:tr>
      <w:tr w:rsidR="001F5CD7" w:rsidTr="000E0CB3">
        <w:tc>
          <w:tcPr>
            <w:tcW w:w="3080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1F5CD7" w:rsidRDefault="001F5CD7" w:rsidP="00B81570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(2.1, </w:t>
            </w:r>
            <w:r w:rsidR="00B81570">
              <w:rPr>
                <w:rFonts w:ascii="Georgia" w:hAnsi="Georgia"/>
                <w:color w:val="0000FF"/>
                <w:sz w:val="22"/>
                <w:szCs w:val="22"/>
              </w:rPr>
              <w:t>2.21</w:t>
            </w:r>
            <w:r>
              <w:rPr>
                <w:rFonts w:ascii="Georgia" w:hAnsi="Georgia"/>
                <w:sz w:val="22"/>
                <w:szCs w:val="22"/>
              </w:rPr>
              <w:t>)</w:t>
            </w:r>
          </w:p>
        </w:tc>
        <w:tc>
          <w:tcPr>
            <w:tcW w:w="3081" w:type="dxa"/>
            <w:vAlign w:val="center"/>
          </w:tcPr>
          <w:p w:rsidR="001F5CD7" w:rsidRPr="00B81570" w:rsidRDefault="00576D33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color w:val="0000FF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00FF"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1471295</wp:posOffset>
                  </wp:positionH>
                  <wp:positionV relativeFrom="paragraph">
                    <wp:posOffset>80010</wp:posOffset>
                  </wp:positionV>
                  <wp:extent cx="200025" cy="180975"/>
                  <wp:effectExtent l="19050" t="0" r="9525" b="0"/>
                  <wp:wrapNone/>
                  <wp:docPr id="30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81570" w:rsidRPr="00B81570">
              <w:rPr>
                <w:rFonts w:ascii="Georgia" w:hAnsi="Georgia"/>
                <w:color w:val="0000FF"/>
                <w:sz w:val="22"/>
                <w:szCs w:val="22"/>
              </w:rPr>
              <w:t>2.1</w:t>
            </w:r>
          </w:p>
        </w:tc>
      </w:tr>
      <w:tr w:rsidR="001F5CD7" w:rsidTr="000E0CB3">
        <w:tc>
          <w:tcPr>
            <w:tcW w:w="3080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1F5CD7" w:rsidRDefault="001F5CD7" w:rsidP="00B81570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</w:t>
            </w:r>
            <w:r w:rsidR="00B81570">
              <w:rPr>
                <w:rFonts w:ascii="Georgia" w:hAnsi="Georgia"/>
                <w:color w:val="0000FF"/>
                <w:sz w:val="22"/>
                <w:szCs w:val="22"/>
              </w:rPr>
              <w:t>2.05</w:t>
            </w:r>
            <w:r>
              <w:rPr>
                <w:rFonts w:ascii="Georgia" w:hAnsi="Georgia"/>
                <w:sz w:val="22"/>
                <w:szCs w:val="22"/>
              </w:rPr>
              <w:t>,</w:t>
            </w:r>
            <w:r w:rsidR="00B81570">
              <w:rPr>
                <w:rFonts w:ascii="Georgia" w:hAnsi="Georgia"/>
                <w:color w:val="0000FF"/>
                <w:sz w:val="22"/>
                <w:szCs w:val="22"/>
              </w:rPr>
              <w:t>2.1025</w:t>
            </w:r>
            <w:r>
              <w:rPr>
                <w:rFonts w:ascii="Georgia" w:hAnsi="Georgia"/>
                <w:sz w:val="22"/>
                <w:szCs w:val="22"/>
              </w:rPr>
              <w:t>)</w:t>
            </w:r>
          </w:p>
        </w:tc>
        <w:tc>
          <w:tcPr>
            <w:tcW w:w="3081" w:type="dxa"/>
            <w:vAlign w:val="center"/>
          </w:tcPr>
          <w:p w:rsidR="001F5CD7" w:rsidRPr="00B81570" w:rsidRDefault="00576D33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color w:val="0000FF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00FF"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1471295</wp:posOffset>
                  </wp:positionH>
                  <wp:positionV relativeFrom="paragraph">
                    <wp:posOffset>41910</wp:posOffset>
                  </wp:positionV>
                  <wp:extent cx="200025" cy="180975"/>
                  <wp:effectExtent l="19050" t="0" r="9525" b="0"/>
                  <wp:wrapNone/>
                  <wp:docPr id="3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81570">
              <w:rPr>
                <w:rFonts w:ascii="Georgia" w:hAnsi="Georgia"/>
                <w:color w:val="0000FF"/>
                <w:sz w:val="22"/>
                <w:szCs w:val="22"/>
              </w:rPr>
              <w:t>2.05</w:t>
            </w:r>
          </w:p>
        </w:tc>
      </w:tr>
      <w:tr w:rsidR="001F5CD7" w:rsidTr="000E0CB3">
        <w:tc>
          <w:tcPr>
            <w:tcW w:w="3080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(2, 2)</w:t>
            </w:r>
          </w:p>
        </w:tc>
        <w:tc>
          <w:tcPr>
            <w:tcW w:w="3081" w:type="dxa"/>
            <w:vAlign w:val="center"/>
          </w:tcPr>
          <w:p w:rsidR="001F5CD7" w:rsidRDefault="001F5CD7" w:rsidP="00B81570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</w:t>
            </w:r>
            <w:r w:rsidR="00B81570">
              <w:rPr>
                <w:rFonts w:ascii="Georgia" w:hAnsi="Georgia"/>
                <w:color w:val="0000FF"/>
                <w:sz w:val="22"/>
                <w:szCs w:val="22"/>
              </w:rPr>
              <w:t>2.001</w:t>
            </w:r>
            <w:r>
              <w:rPr>
                <w:rFonts w:ascii="Georgia" w:hAnsi="Georgia"/>
                <w:sz w:val="22"/>
                <w:szCs w:val="22"/>
              </w:rPr>
              <w:t>,</w:t>
            </w:r>
            <w:r w:rsidR="00B81570">
              <w:rPr>
                <w:rFonts w:ascii="Georgia" w:hAnsi="Georgia"/>
                <w:color w:val="0000FF"/>
                <w:sz w:val="22"/>
                <w:szCs w:val="22"/>
              </w:rPr>
              <w:t>2.002</w:t>
            </w:r>
            <w:r>
              <w:rPr>
                <w:rFonts w:ascii="Georgia" w:hAnsi="Georgia"/>
                <w:sz w:val="22"/>
                <w:szCs w:val="22"/>
              </w:rPr>
              <w:t>)</w:t>
            </w:r>
          </w:p>
        </w:tc>
        <w:tc>
          <w:tcPr>
            <w:tcW w:w="3081" w:type="dxa"/>
            <w:vAlign w:val="center"/>
          </w:tcPr>
          <w:p w:rsidR="001F5CD7" w:rsidRPr="00B81570" w:rsidRDefault="00576D33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color w:val="0000FF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00FF"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1471295</wp:posOffset>
                  </wp:positionH>
                  <wp:positionV relativeFrom="paragraph">
                    <wp:posOffset>13335</wp:posOffset>
                  </wp:positionV>
                  <wp:extent cx="200025" cy="180975"/>
                  <wp:effectExtent l="19050" t="0" r="9525" b="0"/>
                  <wp:wrapNone/>
                  <wp:docPr id="28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81570" w:rsidRPr="00B81570">
              <w:rPr>
                <w:rFonts w:ascii="Georgia" w:hAnsi="Georgia"/>
                <w:color w:val="0000FF"/>
                <w:sz w:val="22"/>
                <w:szCs w:val="22"/>
              </w:rPr>
              <w:t>2</w:t>
            </w:r>
          </w:p>
        </w:tc>
      </w:tr>
    </w:tbl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Pr="00AA4039" w:rsidRDefault="001F5CD7" w:rsidP="001F5CD7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B81570" w:rsidRDefault="00B81570" w:rsidP="001F5CD7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[2, 2, 2, 2, 2 = 10 marks]</w: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function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76" type="#_x0000_t75" style="width:26.25pt;height:15.75pt" o:ole="">
            <v:imagedata r:id="rId33" o:title=""/>
          </v:shape>
          <o:OLEObject Type="Embed" ProgID="Equation.DSMT4" ShapeID="_x0000_i1076" DrawAspect="Content" ObjectID="_1517589875" r:id="rId99"/>
        </w:object>
      </w:r>
      <w:r>
        <w:rPr>
          <w:rFonts w:ascii="Georgia" w:hAnsi="Georgia"/>
          <w:sz w:val="22"/>
          <w:szCs w:val="22"/>
        </w:rPr>
        <w:t>has the following table of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4"/>
        <w:gridCol w:w="898"/>
        <w:gridCol w:w="1025"/>
        <w:gridCol w:w="1037"/>
        <w:gridCol w:w="1028"/>
        <w:gridCol w:w="905"/>
        <w:gridCol w:w="848"/>
        <w:gridCol w:w="848"/>
        <w:gridCol w:w="848"/>
      </w:tblGrid>
      <w:tr w:rsidR="001F5CD7" w:rsidTr="000E0CB3">
        <w:tc>
          <w:tcPr>
            <w:tcW w:w="901" w:type="dxa"/>
            <w:vAlign w:val="center"/>
          </w:tcPr>
          <w:p w:rsidR="001F5CD7" w:rsidRPr="00850AC2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x</w:t>
            </w:r>
          </w:p>
        </w:tc>
        <w:tc>
          <w:tcPr>
            <w:tcW w:w="904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898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025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1.1</w:t>
            </w:r>
          </w:p>
        </w:tc>
        <w:tc>
          <w:tcPr>
            <w:tcW w:w="1037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1.2</w:t>
            </w:r>
          </w:p>
        </w:tc>
        <w:tc>
          <w:tcPr>
            <w:tcW w:w="1028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1.5</w:t>
            </w:r>
          </w:p>
        </w:tc>
        <w:tc>
          <w:tcPr>
            <w:tcW w:w="905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848" w:type="dxa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2.1</w:t>
            </w:r>
          </w:p>
        </w:tc>
        <w:tc>
          <w:tcPr>
            <w:tcW w:w="848" w:type="dxa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2.3</w:t>
            </w:r>
          </w:p>
        </w:tc>
        <w:tc>
          <w:tcPr>
            <w:tcW w:w="848" w:type="dxa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2.5</w:t>
            </w:r>
          </w:p>
        </w:tc>
      </w:tr>
      <w:tr w:rsidR="001F5CD7" w:rsidTr="000E0CB3">
        <w:tc>
          <w:tcPr>
            <w:tcW w:w="901" w:type="dxa"/>
            <w:vAlign w:val="center"/>
          </w:tcPr>
          <w:p w:rsidR="001F5CD7" w:rsidRPr="00850AC2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y</w:t>
            </w:r>
          </w:p>
        </w:tc>
        <w:tc>
          <w:tcPr>
            <w:tcW w:w="904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898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-3</w:t>
            </w:r>
          </w:p>
        </w:tc>
        <w:tc>
          <w:tcPr>
            <w:tcW w:w="1025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-2.97</w:t>
            </w:r>
          </w:p>
        </w:tc>
        <w:tc>
          <w:tcPr>
            <w:tcW w:w="1037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-2.88</w:t>
            </w:r>
          </w:p>
        </w:tc>
        <w:tc>
          <w:tcPr>
            <w:tcW w:w="1028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-2.25</w:t>
            </w:r>
          </w:p>
        </w:tc>
        <w:tc>
          <w:tcPr>
            <w:tcW w:w="905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0.63</w:t>
            </w:r>
          </w:p>
        </w:tc>
        <w:tc>
          <w:tcPr>
            <w:tcW w:w="848" w:type="dxa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2.07</w:t>
            </w:r>
          </w:p>
        </w:tc>
        <w:tc>
          <w:tcPr>
            <w:tcW w:w="848" w:type="dxa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3.75</w:t>
            </w:r>
          </w:p>
        </w:tc>
      </w:tr>
    </w:tbl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576D33" w:rsidP="00B81570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346075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 xml:space="preserve">Determine the approximate value of </w:t>
      </w:r>
      <w:r w:rsidR="001F5CD7" w:rsidRPr="00850AC2">
        <w:rPr>
          <w:rFonts w:ascii="Georgia" w:hAnsi="Georgia"/>
          <w:position w:val="-24"/>
          <w:sz w:val="22"/>
          <w:szCs w:val="22"/>
        </w:rPr>
        <w:object w:dxaOrig="2180" w:dyaOrig="620">
          <v:shape id="_x0000_i1077" type="#_x0000_t75" style="width:108.75pt;height:30.75pt" o:ole="">
            <v:imagedata r:id="rId35" o:title=""/>
          </v:shape>
          <o:OLEObject Type="Embed" ProgID="Equation.DSMT4" ShapeID="_x0000_i1077" DrawAspect="Content" ObjectID="_1517589876" r:id="rId100"/>
        </w:object>
      </w:r>
    </w:p>
    <w:p w:rsidR="001F5CD7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79375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D8A">
        <w:rPr>
          <w:rFonts w:ascii="Georgia" w:hAnsi="Georgia"/>
          <w:sz w:val="22"/>
          <w:szCs w:val="22"/>
        </w:rPr>
        <w:tab/>
      </w:r>
      <w:r w:rsidR="00111168" w:rsidRPr="00111D8A">
        <w:rPr>
          <w:rFonts w:ascii="Georgia" w:hAnsi="Georgia"/>
          <w:position w:val="-24"/>
          <w:sz w:val="22"/>
          <w:szCs w:val="22"/>
        </w:rPr>
        <w:object w:dxaOrig="1960" w:dyaOrig="620">
          <v:shape id="_x0000_i1078" type="#_x0000_t75" style="width:98.25pt;height:30.75pt" o:ole="">
            <v:imagedata r:id="rId101" o:title=""/>
          </v:shape>
          <o:OLEObject Type="Embed" ProgID="Equation.DSMT4" ShapeID="_x0000_i1078" DrawAspect="Content" ObjectID="_1517589877" r:id="rId102"/>
        </w:object>
      </w:r>
    </w:p>
    <w:p w:rsidR="001F5CD7" w:rsidRDefault="00576D33" w:rsidP="00B81570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295275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 xml:space="preserve">Determine when </w:t>
      </w:r>
      <w:r w:rsidR="00111168" w:rsidRPr="00850AC2">
        <w:rPr>
          <w:rFonts w:ascii="Georgia" w:hAnsi="Georgia"/>
          <w:position w:val="-10"/>
          <w:sz w:val="22"/>
          <w:szCs w:val="22"/>
        </w:rPr>
        <w:object w:dxaOrig="940" w:dyaOrig="320">
          <v:shape id="_x0000_i1079" type="#_x0000_t75" style="width:47.25pt;height:15.75pt" o:ole="">
            <v:imagedata r:id="rId103" o:title=""/>
          </v:shape>
          <o:OLEObject Type="Embed" ProgID="Equation.DSMT4" ShapeID="_x0000_i1079" DrawAspect="Content" ObjectID="_1517589878" r:id="rId104"/>
        </w:object>
      </w:r>
      <w:r w:rsidR="001F5CD7">
        <w:rPr>
          <w:rFonts w:ascii="Georgia" w:hAnsi="Georgia"/>
          <w:sz w:val="22"/>
          <w:szCs w:val="22"/>
        </w:rPr>
        <w:t xml:space="preserve"> and the value of </w:t>
      </w:r>
      <w:r w:rsidR="001F5CD7"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80" type="#_x0000_t75" style="width:26.25pt;height:15.75pt" o:ole="">
            <v:imagedata r:id="rId33" o:title=""/>
          </v:shape>
          <o:OLEObject Type="Embed" ProgID="Equation.DSMT4" ShapeID="_x0000_i1080" DrawAspect="Content" ObjectID="_1517589879" r:id="rId105"/>
        </w:object>
      </w:r>
      <w:r w:rsidR="001F5CD7">
        <w:rPr>
          <w:rFonts w:ascii="Georgia" w:hAnsi="Georgia"/>
          <w:sz w:val="22"/>
          <w:szCs w:val="22"/>
        </w:rPr>
        <w:t>at this point.</w:t>
      </w:r>
    </w:p>
    <w:p w:rsidR="001F5CD7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457200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D8A">
        <w:rPr>
          <w:rFonts w:ascii="Georgia" w:hAnsi="Georgia"/>
          <w:sz w:val="22"/>
          <w:szCs w:val="22"/>
        </w:rPr>
        <w:tab/>
      </w:r>
      <w:r w:rsidR="00111D8A" w:rsidRPr="00111D8A">
        <w:rPr>
          <w:rFonts w:ascii="Georgia" w:hAnsi="Georgia"/>
          <w:position w:val="-28"/>
          <w:sz w:val="22"/>
          <w:szCs w:val="22"/>
        </w:rPr>
        <w:object w:dxaOrig="960" w:dyaOrig="680">
          <v:shape id="_x0000_i1081" type="#_x0000_t75" style="width:48pt;height:33.75pt" o:ole="">
            <v:imagedata r:id="rId106" o:title=""/>
          </v:shape>
          <o:OLEObject Type="Embed" ProgID="Equation.DSMT4" ShapeID="_x0000_i1081" DrawAspect="Content" ObjectID="_1517589880" r:id="rId107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576D33" w:rsidP="00B81570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171450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 xml:space="preserve">Calculate the average rate of change of </w:t>
      </w:r>
      <w:r w:rsidR="001F5CD7"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82" type="#_x0000_t75" style="width:26.25pt;height:15.75pt" o:ole="">
            <v:imagedata r:id="rId33" o:title=""/>
          </v:shape>
          <o:OLEObject Type="Embed" ProgID="Equation.DSMT4" ShapeID="_x0000_i1082" DrawAspect="Content" ObjectID="_1517589881" r:id="rId108"/>
        </w:object>
      </w:r>
      <w:r w:rsidR="001F5CD7">
        <w:rPr>
          <w:rFonts w:ascii="Georgia" w:hAnsi="Georgia"/>
          <w:sz w:val="22"/>
          <w:szCs w:val="22"/>
        </w:rPr>
        <w:t xml:space="preserve"> between </w:t>
      </w:r>
      <w:r w:rsidR="001F5CD7" w:rsidRPr="00C052D2">
        <w:rPr>
          <w:rFonts w:ascii="Georgia" w:hAnsi="Georgia"/>
          <w:position w:val="-6"/>
          <w:sz w:val="22"/>
          <w:szCs w:val="22"/>
        </w:rPr>
        <w:object w:dxaOrig="720" w:dyaOrig="279">
          <v:shape id="_x0000_i1083" type="#_x0000_t75" style="width:36pt;height:14.25pt" o:ole="">
            <v:imagedata r:id="rId41" o:title=""/>
          </v:shape>
          <o:OLEObject Type="Embed" ProgID="Equation.DSMT4" ShapeID="_x0000_i1083" DrawAspect="Content" ObjectID="_1517589882" r:id="rId109"/>
        </w:object>
      </w:r>
      <w:r w:rsidR="001F5CD7">
        <w:rPr>
          <w:rFonts w:ascii="Georgia" w:hAnsi="Georgia"/>
          <w:sz w:val="22"/>
          <w:szCs w:val="22"/>
        </w:rPr>
        <w:t xml:space="preserve">and </w:t>
      </w:r>
      <w:r w:rsidR="001F5CD7" w:rsidRPr="00C052D2">
        <w:rPr>
          <w:rFonts w:ascii="Georgia" w:hAnsi="Georgia"/>
          <w:position w:val="-6"/>
          <w:sz w:val="22"/>
          <w:szCs w:val="22"/>
        </w:rPr>
        <w:object w:dxaOrig="740" w:dyaOrig="279">
          <v:shape id="_x0000_i1084" type="#_x0000_t75" style="width:36.75pt;height:14.25pt" o:ole="">
            <v:imagedata r:id="rId43" o:title=""/>
          </v:shape>
          <o:OLEObject Type="Embed" ProgID="Equation.DSMT4" ShapeID="_x0000_i1084" DrawAspect="Content" ObjectID="_1517589883" r:id="rId110"/>
        </w:object>
      </w:r>
      <w:r w:rsidR="001F5CD7">
        <w:rPr>
          <w:rFonts w:ascii="Georgia" w:hAnsi="Georgia"/>
          <w:sz w:val="22"/>
          <w:szCs w:val="22"/>
        </w:rPr>
        <w:t>.</w:t>
      </w:r>
    </w:p>
    <w:p w:rsidR="001F5CD7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117475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D8A">
        <w:rPr>
          <w:rFonts w:ascii="Georgia" w:hAnsi="Georgia"/>
          <w:sz w:val="22"/>
          <w:szCs w:val="22"/>
        </w:rPr>
        <w:tab/>
      </w:r>
      <w:r w:rsidR="00111D8A" w:rsidRPr="00111D8A">
        <w:rPr>
          <w:rFonts w:ascii="Georgia" w:hAnsi="Georgia"/>
          <w:position w:val="-24"/>
          <w:sz w:val="22"/>
          <w:szCs w:val="22"/>
        </w:rPr>
        <w:object w:dxaOrig="1800" w:dyaOrig="620">
          <v:shape id="_x0000_i1085" type="#_x0000_t75" style="width:90pt;height:30.75pt" o:ole="">
            <v:imagedata r:id="rId111" o:title=""/>
          </v:shape>
          <o:OLEObject Type="Embed" ProgID="Equation.DSMT4" ShapeID="_x0000_i1085" DrawAspect="Content" ObjectID="_1517589884" r:id="rId112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576D33" w:rsidP="00B81570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298450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D7">
        <w:rPr>
          <w:rFonts w:ascii="Georgia" w:hAnsi="Georgia"/>
          <w:sz w:val="22"/>
          <w:szCs w:val="22"/>
        </w:rPr>
        <w:t xml:space="preserve">Determine the approximate instantaneous rate of change when </w:t>
      </w:r>
      <w:r w:rsidR="001F5CD7" w:rsidRPr="00C052D2">
        <w:rPr>
          <w:rFonts w:ascii="Georgia" w:hAnsi="Georgia"/>
          <w:position w:val="-6"/>
          <w:sz w:val="22"/>
          <w:szCs w:val="22"/>
        </w:rPr>
        <w:object w:dxaOrig="560" w:dyaOrig="279">
          <v:shape id="_x0000_i1086" type="#_x0000_t75" style="width:27.75pt;height:14.25pt" o:ole="">
            <v:imagedata r:id="rId45" o:title=""/>
          </v:shape>
          <o:OLEObject Type="Embed" ProgID="Equation.DSMT4" ShapeID="_x0000_i1086" DrawAspect="Content" ObjectID="_1517589885" r:id="rId113"/>
        </w:object>
      </w:r>
      <w:r w:rsidR="001F5CD7">
        <w:rPr>
          <w:rFonts w:ascii="Georgia" w:hAnsi="Georgia"/>
          <w:sz w:val="22"/>
          <w:szCs w:val="22"/>
        </w:rPr>
        <w:t>.</w:t>
      </w:r>
    </w:p>
    <w:p w:rsidR="001F5CD7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146050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D8A">
        <w:rPr>
          <w:rFonts w:ascii="Georgia" w:hAnsi="Georgia"/>
          <w:sz w:val="22"/>
          <w:szCs w:val="22"/>
        </w:rPr>
        <w:tab/>
      </w:r>
      <w:r w:rsidR="00111D8A" w:rsidRPr="00111D8A">
        <w:rPr>
          <w:rFonts w:ascii="Georgia" w:hAnsi="Georgia"/>
          <w:position w:val="-24"/>
          <w:sz w:val="22"/>
          <w:szCs w:val="22"/>
        </w:rPr>
        <w:object w:dxaOrig="1040" w:dyaOrig="620">
          <v:shape id="_x0000_i1087" type="#_x0000_t75" style="width:51.75pt;height:30.75pt" o:ole="">
            <v:imagedata r:id="rId114" o:title=""/>
          </v:shape>
          <o:OLEObject Type="Embed" ProgID="Equation.DSMT4" ShapeID="_x0000_i1087" DrawAspect="Content" ObjectID="_1517589886" r:id="rId115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B81570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approximate equation of the tangent to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88" type="#_x0000_t75" style="width:26.25pt;height:15.75pt" o:ole="">
            <v:imagedata r:id="rId33" o:title=""/>
          </v:shape>
          <o:OLEObject Type="Embed" ProgID="Equation.DSMT4" ShapeID="_x0000_i1088" DrawAspect="Content" ObjectID="_1517589887" r:id="rId116"/>
        </w:object>
      </w:r>
      <w:r>
        <w:rPr>
          <w:rFonts w:ascii="Georgia" w:hAnsi="Georgia"/>
          <w:sz w:val="22"/>
          <w:szCs w:val="22"/>
        </w:rPr>
        <w:t xml:space="preserve">when </w:t>
      </w:r>
      <w:r w:rsidRPr="00C052D2">
        <w:rPr>
          <w:rFonts w:ascii="Georgia" w:hAnsi="Georgia"/>
          <w:position w:val="-6"/>
          <w:sz w:val="22"/>
          <w:szCs w:val="22"/>
        </w:rPr>
        <w:object w:dxaOrig="600" w:dyaOrig="279">
          <v:shape id="_x0000_i1089" type="#_x0000_t75" style="width:30pt;height:14.25pt" o:ole="">
            <v:imagedata r:id="rId48" o:title=""/>
          </v:shape>
          <o:OLEObject Type="Embed" ProgID="Equation.DSMT4" ShapeID="_x0000_i1089" DrawAspect="Content" ObjectID="_1517589888" r:id="rId117"/>
        </w:object>
      </w:r>
    </w:p>
    <w:p w:rsidR="001F5CD7" w:rsidRDefault="00576D33" w:rsidP="00111D8A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920750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920750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D8A" w:rsidRPr="00111D8A">
        <w:rPr>
          <w:rFonts w:ascii="Georgia" w:hAnsi="Georgia"/>
          <w:position w:val="-64"/>
          <w:sz w:val="22"/>
          <w:szCs w:val="22"/>
        </w:rPr>
        <w:object w:dxaOrig="1480" w:dyaOrig="1400">
          <v:shape id="_x0000_i1090" type="#_x0000_t75" style="width:74.25pt;height:69.75pt" o:ole="">
            <v:imagedata r:id="rId118" o:title=""/>
          </v:shape>
          <o:OLEObject Type="Embed" ProgID="Equation.DSMT4" ShapeID="_x0000_i1090" DrawAspect="Content" ObjectID="_1517589889" r:id="rId119"/>
        </w:object>
      </w:r>
      <w:r w:rsidR="001F5CD7">
        <w:rPr>
          <w:rFonts w:ascii="Georgia" w:hAnsi="Georgia"/>
          <w:sz w:val="22"/>
          <w:szCs w:val="22"/>
        </w:rPr>
        <w:br w:type="page"/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</w:t>
      </w:r>
      <w:r w:rsidR="00111D8A">
        <w:rPr>
          <w:rFonts w:ascii="Georgia" w:hAnsi="Georgia"/>
          <w:b/>
          <w:sz w:val="22"/>
          <w:szCs w:val="22"/>
        </w:rPr>
        <w:t>ive</w:t>
      </w:r>
      <w:r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[4, 2 = 6 marks]</w: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instantaneous rates of change of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91" type="#_x0000_t75" style="width:26.25pt;height:15.75pt" o:ole="">
            <v:imagedata r:id="rId50" o:title=""/>
          </v:shape>
          <o:OLEObject Type="Embed" ProgID="Equation.DSMT4" ShapeID="_x0000_i1091" DrawAspect="Content" ObjectID="_1517589890" r:id="rId120"/>
        </w:object>
      </w:r>
      <w:r>
        <w:rPr>
          <w:rFonts w:ascii="Georgia" w:hAnsi="Georgia"/>
          <w:sz w:val="22"/>
          <w:szCs w:val="22"/>
        </w:rPr>
        <w:t xml:space="preserve">at </w:t>
      </w:r>
      <w:r w:rsidRPr="00C96586">
        <w:rPr>
          <w:rFonts w:ascii="Georgia" w:hAnsi="Georgia"/>
          <w:position w:val="-6"/>
          <w:sz w:val="22"/>
          <w:szCs w:val="22"/>
        </w:rPr>
        <w:object w:dxaOrig="660" w:dyaOrig="279">
          <v:shape id="_x0000_i1092" type="#_x0000_t75" style="width:33pt;height:14.25pt" o:ole="">
            <v:imagedata r:id="rId52" o:title=""/>
          </v:shape>
          <o:OLEObject Type="Embed" ProgID="Equation.DSMT4" ShapeID="_x0000_i1092" DrawAspect="Content" ObjectID="_1517589891" r:id="rId121"/>
        </w:object>
      </w:r>
      <w:r>
        <w:rPr>
          <w:rFonts w:ascii="Georgia" w:hAnsi="Georgia"/>
          <w:sz w:val="22"/>
          <w:szCs w:val="22"/>
        </w:rPr>
        <w:t xml:space="preserve">, </w:t>
      </w:r>
      <w:r w:rsidRPr="00C96586">
        <w:rPr>
          <w:rFonts w:ascii="Georgia" w:hAnsi="Georgia"/>
          <w:position w:val="-6"/>
          <w:sz w:val="22"/>
          <w:szCs w:val="22"/>
        </w:rPr>
        <w:object w:dxaOrig="840" w:dyaOrig="279">
          <v:shape id="_x0000_i1093" type="#_x0000_t75" style="width:42pt;height:14.25pt" o:ole="">
            <v:imagedata r:id="rId54" o:title=""/>
          </v:shape>
          <o:OLEObject Type="Embed" ProgID="Equation.DSMT4" ShapeID="_x0000_i1093" DrawAspect="Content" ObjectID="_1517589892" r:id="rId122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C96586">
        <w:rPr>
          <w:rFonts w:ascii="Georgia" w:hAnsi="Georgia"/>
          <w:position w:val="-6"/>
          <w:sz w:val="22"/>
          <w:szCs w:val="22"/>
        </w:rPr>
        <w:object w:dxaOrig="639" w:dyaOrig="279">
          <v:shape id="_x0000_i1094" type="#_x0000_t75" style="width:32.25pt;height:14.25pt" o:ole="">
            <v:imagedata r:id="rId56" o:title=""/>
          </v:shape>
          <o:OLEObject Type="Embed" ProgID="Equation.DSMT4" ShapeID="_x0000_i1094" DrawAspect="Content" ObjectID="_1517589893" r:id="rId123"/>
        </w:object>
      </w:r>
      <w:r>
        <w:rPr>
          <w:rFonts w:ascii="Georgia" w:hAnsi="Georgia"/>
          <w:sz w:val="22"/>
          <w:szCs w:val="22"/>
        </w:rPr>
        <w:t xml:space="preserve"> are given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F5CD7" w:rsidTr="000E0CB3">
        <w:tc>
          <w:tcPr>
            <w:tcW w:w="2310" w:type="dxa"/>
            <w:vAlign w:val="center"/>
          </w:tcPr>
          <w:p w:rsidR="001F5CD7" w:rsidRPr="00C96586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x</w:t>
            </w:r>
          </w:p>
        </w:tc>
        <w:tc>
          <w:tcPr>
            <w:tcW w:w="2310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2311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10.2</w:t>
            </w:r>
          </w:p>
        </w:tc>
        <w:tc>
          <w:tcPr>
            <w:tcW w:w="2311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</w:tr>
      <w:tr w:rsidR="001F5CD7" w:rsidTr="000E0CB3">
        <w:tc>
          <w:tcPr>
            <w:tcW w:w="2310" w:type="dxa"/>
            <w:vAlign w:val="center"/>
          </w:tcPr>
          <w:p w:rsidR="001F5CD7" w:rsidRPr="00C96586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T ‘ (x)</w:t>
            </w:r>
          </w:p>
        </w:tc>
        <w:tc>
          <w:tcPr>
            <w:tcW w:w="2310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30</w:t>
            </w:r>
          </w:p>
        </w:tc>
        <w:tc>
          <w:tcPr>
            <w:tcW w:w="2311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31.212</w:t>
            </w:r>
          </w:p>
        </w:tc>
        <w:tc>
          <w:tcPr>
            <w:tcW w:w="2311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36.3</w:t>
            </w:r>
          </w:p>
        </w:tc>
      </w:tr>
    </w:tbl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11168" w:rsidP="006E36AC">
      <w:pPr>
        <w:pStyle w:val="BodyText"/>
        <w:numPr>
          <w:ilvl w:val="0"/>
          <w:numId w:val="1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</w:t>
      </w:r>
      <w:r w:rsidR="001F5CD7">
        <w:rPr>
          <w:rFonts w:ascii="Georgia" w:hAnsi="Georgia"/>
          <w:sz w:val="22"/>
          <w:szCs w:val="22"/>
        </w:rPr>
        <w:t xml:space="preserve">approximate values of </w:t>
      </w:r>
      <w:r w:rsidR="001F5CD7"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95" type="#_x0000_t75" style="width:26.25pt;height:15.75pt" o:ole="">
            <v:imagedata r:id="rId58" o:title=""/>
          </v:shape>
          <o:OLEObject Type="Embed" ProgID="Equation.DSMT4" ShapeID="_x0000_i1095" DrawAspect="Content" ObjectID="_1517589894" r:id="rId124"/>
        </w:object>
      </w:r>
      <w:r>
        <w:rPr>
          <w:rFonts w:ascii="Georgia" w:hAnsi="Georgia"/>
          <w:sz w:val="22"/>
          <w:szCs w:val="22"/>
        </w:rPr>
        <w:t>missing i</w:t>
      </w:r>
      <w:r w:rsidR="001F5CD7">
        <w:rPr>
          <w:rFonts w:ascii="Georgia" w:hAnsi="Georgia"/>
          <w:sz w:val="22"/>
          <w:szCs w:val="22"/>
        </w:rPr>
        <w:t>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F5CD7" w:rsidTr="000E0CB3">
        <w:tc>
          <w:tcPr>
            <w:tcW w:w="2310" w:type="dxa"/>
            <w:vAlign w:val="center"/>
          </w:tcPr>
          <w:p w:rsidR="001F5CD7" w:rsidRPr="00682321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x</w:t>
            </w:r>
          </w:p>
        </w:tc>
        <w:tc>
          <w:tcPr>
            <w:tcW w:w="2310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2311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10.2</w:t>
            </w:r>
          </w:p>
        </w:tc>
        <w:tc>
          <w:tcPr>
            <w:tcW w:w="2311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</w:tr>
      <w:tr w:rsidR="001F5CD7" w:rsidTr="000E0CB3">
        <w:tc>
          <w:tcPr>
            <w:tcW w:w="2310" w:type="dxa"/>
            <w:vAlign w:val="center"/>
          </w:tcPr>
          <w:p w:rsidR="001F5CD7" w:rsidRPr="00682321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T (x)</w:t>
            </w:r>
          </w:p>
        </w:tc>
        <w:tc>
          <w:tcPr>
            <w:tcW w:w="2310" w:type="dxa"/>
            <w:vAlign w:val="center"/>
          </w:tcPr>
          <w:p w:rsidR="001F5CD7" w:rsidRDefault="001F5CD7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100</w:t>
            </w:r>
          </w:p>
        </w:tc>
        <w:tc>
          <w:tcPr>
            <w:tcW w:w="2311" w:type="dxa"/>
            <w:vAlign w:val="center"/>
          </w:tcPr>
          <w:p w:rsidR="001F5CD7" w:rsidRPr="006E36AC" w:rsidRDefault="00576D33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color w:val="0000FF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00FF"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925830</wp:posOffset>
                  </wp:positionH>
                  <wp:positionV relativeFrom="paragraph">
                    <wp:posOffset>60960</wp:posOffset>
                  </wp:positionV>
                  <wp:extent cx="200025" cy="180975"/>
                  <wp:effectExtent l="19050" t="0" r="9525" b="0"/>
                  <wp:wrapNone/>
                  <wp:docPr id="43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E36AC">
              <w:rPr>
                <w:rFonts w:ascii="Georgia" w:hAnsi="Georgia"/>
                <w:color w:val="0000FF"/>
                <w:sz w:val="22"/>
                <w:szCs w:val="22"/>
              </w:rPr>
              <w:t>106</w:t>
            </w:r>
          </w:p>
        </w:tc>
        <w:tc>
          <w:tcPr>
            <w:tcW w:w="2311" w:type="dxa"/>
            <w:vAlign w:val="center"/>
          </w:tcPr>
          <w:p w:rsidR="001F5CD7" w:rsidRPr="006E36AC" w:rsidRDefault="00576D33" w:rsidP="000E0CB3">
            <w:pPr>
              <w:pStyle w:val="BodyText"/>
              <w:tabs>
                <w:tab w:val="left" w:pos="1260"/>
              </w:tabs>
              <w:jc w:val="center"/>
              <w:rPr>
                <w:rFonts w:ascii="Georgia" w:hAnsi="Georgia"/>
                <w:color w:val="0000FF"/>
                <w:sz w:val="22"/>
                <w:szCs w:val="22"/>
              </w:rPr>
            </w:pPr>
            <w:r>
              <w:rPr>
                <w:rFonts w:ascii="Georgia" w:hAnsi="Georgia"/>
                <w:noProof/>
                <w:color w:val="0000FF"/>
                <w:sz w:val="22"/>
                <w:szCs w:val="22"/>
                <w:lang w:val="en-AU" w:eastAsia="en-AU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915670</wp:posOffset>
                  </wp:positionH>
                  <wp:positionV relativeFrom="paragraph">
                    <wp:posOffset>62230</wp:posOffset>
                  </wp:positionV>
                  <wp:extent cx="200025" cy="180975"/>
                  <wp:effectExtent l="19050" t="0" r="9525" b="0"/>
                  <wp:wrapNone/>
                  <wp:docPr id="45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E36AC" w:rsidRPr="006E36AC">
              <w:rPr>
                <w:rFonts w:ascii="Georgia" w:hAnsi="Georgia"/>
                <w:color w:val="0000FF"/>
                <w:sz w:val="22"/>
                <w:szCs w:val="22"/>
              </w:rPr>
              <w:t>131</w:t>
            </w:r>
          </w:p>
        </w:tc>
      </w:tr>
    </w:tbl>
    <w:p w:rsidR="001F5CD7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273050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CD7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66675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6AC" w:rsidRPr="006E36AC">
        <w:rPr>
          <w:rFonts w:ascii="Georgia" w:hAnsi="Georgia"/>
          <w:position w:val="-44"/>
          <w:sz w:val="22"/>
          <w:szCs w:val="22"/>
        </w:rPr>
        <w:object w:dxaOrig="1260" w:dyaOrig="999">
          <v:shape id="_x0000_i1096" type="#_x0000_t75" style="width:63pt;height:50.25pt" o:ole="">
            <v:imagedata r:id="rId125" o:title=""/>
          </v:shape>
          <o:OLEObject Type="Embed" ProgID="Equation.DSMT4" ShapeID="_x0000_i1096" DrawAspect="Content" ObjectID="_1517589895" r:id="rId126"/>
        </w:object>
      </w:r>
      <w:r w:rsidR="006E36AC">
        <w:rPr>
          <w:rFonts w:ascii="Georgia" w:hAnsi="Georgia"/>
          <w:sz w:val="22"/>
          <w:szCs w:val="22"/>
        </w:rPr>
        <w:tab/>
      </w:r>
      <w:r w:rsidR="006E36AC">
        <w:rPr>
          <w:rFonts w:ascii="Georgia" w:hAnsi="Georgia"/>
          <w:sz w:val="22"/>
          <w:szCs w:val="22"/>
        </w:rPr>
        <w:tab/>
      </w:r>
      <w:r w:rsidR="006E36AC">
        <w:rPr>
          <w:rFonts w:ascii="Georgia" w:hAnsi="Georgia"/>
          <w:sz w:val="22"/>
          <w:szCs w:val="22"/>
        </w:rPr>
        <w:tab/>
      </w:r>
      <w:r w:rsidR="006E36AC" w:rsidRPr="006E36AC">
        <w:rPr>
          <w:rFonts w:ascii="Georgia" w:hAnsi="Georgia"/>
          <w:position w:val="-44"/>
          <w:sz w:val="22"/>
          <w:szCs w:val="22"/>
        </w:rPr>
        <w:object w:dxaOrig="1680" w:dyaOrig="999">
          <v:shape id="_x0000_i1097" type="#_x0000_t75" style="width:84pt;height:50.25pt" o:ole="">
            <v:imagedata r:id="rId127" o:title=""/>
          </v:shape>
          <o:OLEObject Type="Embed" ProgID="Equation.DSMT4" ShapeID="_x0000_i1097" DrawAspect="Content" ObjectID="_1517589896" r:id="rId128"/>
        </w:object>
      </w: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Default="001F5CD7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F5CD7" w:rsidRPr="00C96586" w:rsidRDefault="001F5CD7" w:rsidP="006E36AC">
      <w:pPr>
        <w:pStyle w:val="BodyText"/>
        <w:numPr>
          <w:ilvl w:val="0"/>
          <w:numId w:val="1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determine the approximate equation of the tangent to </w:t>
      </w:r>
      <w:r w:rsidRPr="00850AC2">
        <w:rPr>
          <w:rFonts w:ascii="Georgia" w:hAnsi="Georgia"/>
          <w:position w:val="-10"/>
          <w:sz w:val="22"/>
          <w:szCs w:val="22"/>
        </w:rPr>
        <w:object w:dxaOrig="520" w:dyaOrig="320">
          <v:shape id="_x0000_i1098" type="#_x0000_t75" style="width:26.25pt;height:15.75pt" o:ole="">
            <v:imagedata r:id="rId60" o:title=""/>
          </v:shape>
          <o:OLEObject Type="Embed" ProgID="Equation.DSMT4" ShapeID="_x0000_i1098" DrawAspect="Content" ObjectID="_1517589897" r:id="rId129"/>
        </w:object>
      </w:r>
      <w:r>
        <w:rPr>
          <w:rFonts w:ascii="Georgia" w:hAnsi="Georgia"/>
          <w:sz w:val="22"/>
          <w:szCs w:val="22"/>
        </w:rPr>
        <w:t xml:space="preserve"> when </w:t>
      </w:r>
      <w:r w:rsidRPr="00682321">
        <w:rPr>
          <w:rFonts w:ascii="Georgia" w:hAnsi="Georgia"/>
          <w:position w:val="-6"/>
          <w:sz w:val="22"/>
          <w:szCs w:val="22"/>
        </w:rPr>
        <w:object w:dxaOrig="639" w:dyaOrig="279">
          <v:shape id="_x0000_i1099" type="#_x0000_t75" style="width:32.25pt;height:14.25pt" o:ole="">
            <v:imagedata r:id="rId62" o:title=""/>
          </v:shape>
          <o:OLEObject Type="Embed" ProgID="Equation.DSMT4" ShapeID="_x0000_i1099" DrawAspect="Content" ObjectID="_1517589898" r:id="rId130"/>
        </w:object>
      </w:r>
      <w:r>
        <w:rPr>
          <w:rFonts w:ascii="Georgia" w:hAnsi="Georgia"/>
          <w:sz w:val="22"/>
          <w:szCs w:val="22"/>
        </w:rPr>
        <w:t>.</w:t>
      </w:r>
    </w:p>
    <w:p w:rsidR="001F5CD7" w:rsidRPr="00C96586" w:rsidRDefault="00576D33" w:rsidP="001F5CD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921385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921385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6AC">
        <w:rPr>
          <w:rFonts w:ascii="Georgia" w:hAnsi="Georgia"/>
          <w:sz w:val="22"/>
          <w:szCs w:val="22"/>
        </w:rPr>
        <w:tab/>
      </w:r>
      <w:r w:rsidR="004755A6" w:rsidRPr="004755A6">
        <w:rPr>
          <w:rFonts w:ascii="Georgia" w:hAnsi="Georgia"/>
          <w:position w:val="-64"/>
          <w:sz w:val="22"/>
          <w:szCs w:val="22"/>
        </w:rPr>
        <w:object w:dxaOrig="1719" w:dyaOrig="1400">
          <v:shape id="_x0000_i1100" type="#_x0000_t75" style="width:86.25pt;height:69.75pt" o:ole="">
            <v:imagedata r:id="rId131" o:title=""/>
          </v:shape>
          <o:OLEObject Type="Embed" ProgID="Equation.DSMT4" ShapeID="_x0000_i1100" DrawAspect="Content" ObjectID="_1517589899" r:id="rId132"/>
        </w:object>
      </w:r>
    </w:p>
    <w:sectPr w:rsidR="001F5CD7" w:rsidRPr="00C96586" w:rsidSect="00163388">
      <w:headerReference w:type="default" r:id="rId133"/>
      <w:footerReference w:type="default" r:id="rId134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83C" w:rsidRDefault="00F1283C" w:rsidP="00163388">
      <w:r>
        <w:separator/>
      </w:r>
    </w:p>
  </w:endnote>
  <w:endnote w:type="continuationSeparator" w:id="0">
    <w:p w:rsidR="00F1283C" w:rsidRDefault="00F1283C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6E36AC" w:rsidRPr="00163388" w:rsidRDefault="006E36AC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C61EDA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6E36AC" w:rsidRDefault="006E3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83C" w:rsidRDefault="00F1283C" w:rsidP="00163388">
      <w:r>
        <w:separator/>
      </w:r>
    </w:p>
  </w:footnote>
  <w:footnote w:type="continuationSeparator" w:id="0">
    <w:p w:rsidR="00F1283C" w:rsidRDefault="00F1283C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6AC" w:rsidRPr="00163388" w:rsidRDefault="006E36AC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</w:t>
    </w:r>
    <w:r w:rsidR="00C61EDA">
      <w:rPr>
        <w:rFonts w:ascii="Georgia" w:hAnsi="Georgia"/>
        <w:color w:val="1F497D" w:themeColor="text2"/>
      </w:rPr>
      <w:t>matics Methods Unit 2</w:t>
    </w:r>
    <w:r w:rsidR="00C61EDA">
      <w:rPr>
        <w:rFonts w:ascii="Georgia" w:hAnsi="Georgia"/>
        <w:color w:val="1F497D" w:themeColor="text2"/>
      </w:rPr>
      <w:tab/>
    </w:r>
    <w:r w:rsidR="00C61EDA">
      <w:rPr>
        <w:rFonts w:ascii="Georgia" w:hAnsi="Georgia"/>
        <w:color w:val="1F497D" w:themeColor="text2"/>
      </w:rPr>
      <w:tab/>
    </w:r>
  </w:p>
  <w:p w:rsidR="006E36AC" w:rsidRDefault="006E36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600F"/>
    <w:multiLevelType w:val="hybridMultilevel"/>
    <w:tmpl w:val="09BCF530"/>
    <w:lvl w:ilvl="0" w:tplc="55169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2409"/>
    <w:multiLevelType w:val="hybridMultilevel"/>
    <w:tmpl w:val="E340A91C"/>
    <w:lvl w:ilvl="0" w:tplc="46349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70E33"/>
    <w:multiLevelType w:val="hybridMultilevel"/>
    <w:tmpl w:val="29D064C8"/>
    <w:lvl w:ilvl="0" w:tplc="EC38A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97819"/>
    <w:multiLevelType w:val="hybridMultilevel"/>
    <w:tmpl w:val="47305028"/>
    <w:lvl w:ilvl="0" w:tplc="16926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83977"/>
    <w:multiLevelType w:val="hybridMultilevel"/>
    <w:tmpl w:val="CF8E06D6"/>
    <w:lvl w:ilvl="0" w:tplc="88024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11A6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326CB"/>
    <w:multiLevelType w:val="hybridMultilevel"/>
    <w:tmpl w:val="E340A91C"/>
    <w:lvl w:ilvl="0" w:tplc="46349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D7AC9"/>
    <w:multiLevelType w:val="hybridMultilevel"/>
    <w:tmpl w:val="FF4EDD76"/>
    <w:lvl w:ilvl="0" w:tplc="85B274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70FD"/>
    <w:multiLevelType w:val="hybridMultilevel"/>
    <w:tmpl w:val="29D064C8"/>
    <w:lvl w:ilvl="0" w:tplc="EC38A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372EA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92EEC"/>
    <w:multiLevelType w:val="hybridMultilevel"/>
    <w:tmpl w:val="2C5AE2CA"/>
    <w:lvl w:ilvl="0" w:tplc="F35CC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B63C1"/>
    <w:multiLevelType w:val="hybridMultilevel"/>
    <w:tmpl w:val="FF4EDD76"/>
    <w:lvl w:ilvl="0" w:tplc="85B274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906A8"/>
    <w:multiLevelType w:val="hybridMultilevel"/>
    <w:tmpl w:val="2C5AE2CA"/>
    <w:lvl w:ilvl="0" w:tplc="F35CC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516A5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06880"/>
    <w:multiLevelType w:val="hybridMultilevel"/>
    <w:tmpl w:val="CF8E06D6"/>
    <w:lvl w:ilvl="0" w:tplc="88024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12"/>
  </w:num>
  <w:num w:numId="12">
    <w:abstractNumId w:val="1"/>
  </w:num>
  <w:num w:numId="13">
    <w:abstractNumId w:val="14"/>
  </w:num>
  <w:num w:numId="14">
    <w:abstractNumId w:val="11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01606"/>
    <w:rsid w:val="00047A8A"/>
    <w:rsid w:val="00052884"/>
    <w:rsid w:val="000569DD"/>
    <w:rsid w:val="00070DB1"/>
    <w:rsid w:val="000B603F"/>
    <w:rsid w:val="000C4E82"/>
    <w:rsid w:val="000E0CB3"/>
    <w:rsid w:val="00104301"/>
    <w:rsid w:val="00105F33"/>
    <w:rsid w:val="00110BC2"/>
    <w:rsid w:val="00111168"/>
    <w:rsid w:val="00111D8A"/>
    <w:rsid w:val="00121BCB"/>
    <w:rsid w:val="00143509"/>
    <w:rsid w:val="00146BA4"/>
    <w:rsid w:val="00163388"/>
    <w:rsid w:val="00165B7A"/>
    <w:rsid w:val="001B5E8A"/>
    <w:rsid w:val="001E4CE5"/>
    <w:rsid w:val="001F5CD7"/>
    <w:rsid w:val="00231A04"/>
    <w:rsid w:val="00265BD2"/>
    <w:rsid w:val="002903C3"/>
    <w:rsid w:val="002B46C1"/>
    <w:rsid w:val="002D2A28"/>
    <w:rsid w:val="002F1D97"/>
    <w:rsid w:val="002F4221"/>
    <w:rsid w:val="002F4B66"/>
    <w:rsid w:val="00345236"/>
    <w:rsid w:val="00361AAA"/>
    <w:rsid w:val="003702AC"/>
    <w:rsid w:val="00374C20"/>
    <w:rsid w:val="003936A4"/>
    <w:rsid w:val="003B4FC8"/>
    <w:rsid w:val="003F019D"/>
    <w:rsid w:val="0044760F"/>
    <w:rsid w:val="00471E10"/>
    <w:rsid w:val="004755A6"/>
    <w:rsid w:val="00482F9B"/>
    <w:rsid w:val="0049082B"/>
    <w:rsid w:val="004943A8"/>
    <w:rsid w:val="004955F7"/>
    <w:rsid w:val="004A56CE"/>
    <w:rsid w:val="004C1005"/>
    <w:rsid w:val="004D7244"/>
    <w:rsid w:val="005579C5"/>
    <w:rsid w:val="005606E3"/>
    <w:rsid w:val="005708DD"/>
    <w:rsid w:val="00576D33"/>
    <w:rsid w:val="005829B9"/>
    <w:rsid w:val="00582C27"/>
    <w:rsid w:val="00585C3E"/>
    <w:rsid w:val="005A3F3B"/>
    <w:rsid w:val="005D2D76"/>
    <w:rsid w:val="005E17AE"/>
    <w:rsid w:val="00630D3A"/>
    <w:rsid w:val="00632EBA"/>
    <w:rsid w:val="006333AB"/>
    <w:rsid w:val="00682321"/>
    <w:rsid w:val="006B194F"/>
    <w:rsid w:val="006C7A97"/>
    <w:rsid w:val="006E36AC"/>
    <w:rsid w:val="006E6D87"/>
    <w:rsid w:val="007345E6"/>
    <w:rsid w:val="007A4247"/>
    <w:rsid w:val="007D32BB"/>
    <w:rsid w:val="008404E1"/>
    <w:rsid w:val="00850AC2"/>
    <w:rsid w:val="008559CD"/>
    <w:rsid w:val="00875C87"/>
    <w:rsid w:val="008C67C0"/>
    <w:rsid w:val="008D3AED"/>
    <w:rsid w:val="0093779B"/>
    <w:rsid w:val="00945E95"/>
    <w:rsid w:val="0098206C"/>
    <w:rsid w:val="0099048C"/>
    <w:rsid w:val="009F7677"/>
    <w:rsid w:val="00A2294B"/>
    <w:rsid w:val="00A60FAD"/>
    <w:rsid w:val="00A67A43"/>
    <w:rsid w:val="00A72DEA"/>
    <w:rsid w:val="00A84E3A"/>
    <w:rsid w:val="00A91793"/>
    <w:rsid w:val="00AA4039"/>
    <w:rsid w:val="00AE17EC"/>
    <w:rsid w:val="00B73898"/>
    <w:rsid w:val="00B76171"/>
    <w:rsid w:val="00B80B11"/>
    <w:rsid w:val="00B81570"/>
    <w:rsid w:val="00BB77B6"/>
    <w:rsid w:val="00BF3BF7"/>
    <w:rsid w:val="00BF55EE"/>
    <w:rsid w:val="00C052D2"/>
    <w:rsid w:val="00C134FD"/>
    <w:rsid w:val="00C61EDA"/>
    <w:rsid w:val="00C73429"/>
    <w:rsid w:val="00C800D1"/>
    <w:rsid w:val="00C9404C"/>
    <w:rsid w:val="00C96586"/>
    <w:rsid w:val="00CC1301"/>
    <w:rsid w:val="00CE793D"/>
    <w:rsid w:val="00D0586C"/>
    <w:rsid w:val="00D302A3"/>
    <w:rsid w:val="00D4136D"/>
    <w:rsid w:val="00D61D2B"/>
    <w:rsid w:val="00D83657"/>
    <w:rsid w:val="00D85B85"/>
    <w:rsid w:val="00D971BE"/>
    <w:rsid w:val="00DB150A"/>
    <w:rsid w:val="00DD2035"/>
    <w:rsid w:val="00E0280F"/>
    <w:rsid w:val="00E02FA2"/>
    <w:rsid w:val="00E060C0"/>
    <w:rsid w:val="00E102C6"/>
    <w:rsid w:val="00E10493"/>
    <w:rsid w:val="00E57351"/>
    <w:rsid w:val="00E6704F"/>
    <w:rsid w:val="00E72128"/>
    <w:rsid w:val="00E728D4"/>
    <w:rsid w:val="00EB52FA"/>
    <w:rsid w:val="00EF20C1"/>
    <w:rsid w:val="00F1283C"/>
    <w:rsid w:val="00F159A7"/>
    <w:rsid w:val="00F86D38"/>
    <w:rsid w:val="00F9069B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5:docId w15:val="{BB3338D0-6ECD-42BF-86CA-F3B7D12E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BF3B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3.bin"/><Relationship Id="rId133" Type="http://schemas.openxmlformats.org/officeDocument/2006/relationships/header" Target="head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2.bin"/><Relationship Id="rId128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image" Target="media/image39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4.bin"/><Relationship Id="rId118" Type="http://schemas.openxmlformats.org/officeDocument/2006/relationships/image" Target="media/image45.wmf"/><Relationship Id="rId126" Type="http://schemas.openxmlformats.org/officeDocument/2006/relationships/oleObject" Target="embeddings/oleObject74.bin"/><Relationship Id="rId13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70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60.bin"/><Relationship Id="rId116" Type="http://schemas.openxmlformats.org/officeDocument/2006/relationships/oleObject" Target="embeddings/oleObject66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2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8.bin"/><Relationship Id="rId127" Type="http://schemas.openxmlformats.org/officeDocument/2006/relationships/image" Target="media/image47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png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image" Target="media/image40.wmf"/><Relationship Id="rId122" Type="http://schemas.openxmlformats.org/officeDocument/2006/relationships/oleObject" Target="embeddings/oleObject71.bin"/><Relationship Id="rId130" Type="http://schemas.openxmlformats.org/officeDocument/2006/relationships/oleObject" Target="embeddings/oleObject77.bin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7" Type="http://schemas.openxmlformats.org/officeDocument/2006/relationships/image" Target="media/image1.png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5.bin"/><Relationship Id="rId131" Type="http://schemas.openxmlformats.org/officeDocument/2006/relationships/image" Target="media/image48.wmf"/><Relationship Id="rId136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16</cp:revision>
  <dcterms:created xsi:type="dcterms:W3CDTF">2015-03-22T04:19:00Z</dcterms:created>
  <dcterms:modified xsi:type="dcterms:W3CDTF">2016-02-21T11:56:00Z</dcterms:modified>
</cp:coreProperties>
</file>