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8A183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F38DBE1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3C8F47E7" w14:textId="5E8195B1" w:rsidR="000D62DD" w:rsidRDefault="000D2C41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noProof/>
          <w:lang w:eastAsia="en-AU"/>
        </w:rPr>
        <w:drawing>
          <wp:inline distT="0" distB="0" distL="0" distR="0" wp14:anchorId="7092D280" wp14:editId="4BA27EEC">
            <wp:extent cx="2676525" cy="5429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4005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477D881F" w14:textId="3257495B" w:rsidR="000D62DD" w:rsidRDefault="000D62DD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</w:r>
      <w:r w:rsidR="00907E64">
        <w:rPr>
          <w:rFonts w:ascii="Calibri" w:hAnsi="Calibri"/>
          <w:b/>
          <w:bCs/>
          <w:sz w:val="32"/>
          <w:szCs w:val="32"/>
        </w:rPr>
        <w:t>METHODS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69EF85C2" w14:textId="77777777" w:rsidR="00471410" w:rsidRDefault="00471410" w:rsidP="00471410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bCs/>
          <w:iCs/>
          <w:sz w:val="28"/>
          <w:szCs w:val="28"/>
        </w:rPr>
        <w:t>Test 2 – Equations, Polynomials, Functions and Graphs</w:t>
      </w:r>
    </w:p>
    <w:p w14:paraId="24EB5166" w14:textId="77777777" w:rsidR="00471410" w:rsidRDefault="00471410" w:rsidP="00471410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Chapters 1 and 4</w:t>
      </w: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729E7B6F" w14:textId="77777777" w:rsidR="00471410" w:rsidRDefault="00471410" w:rsidP="00471410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1 2015</w:t>
      </w:r>
    </w:p>
    <w:p w14:paraId="44F2592B" w14:textId="77777777" w:rsidR="00471410" w:rsidRDefault="00471410" w:rsidP="00471410">
      <w:pPr>
        <w:tabs>
          <w:tab w:val="left" w:pos="3048"/>
        </w:tabs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ab/>
      </w:r>
    </w:p>
    <w:p w14:paraId="2053AC9A" w14:textId="77777777" w:rsidR="00471410" w:rsidRDefault="00471410" w:rsidP="00471410">
      <w:pPr>
        <w:tabs>
          <w:tab w:val="left" w:pos="9260"/>
        </w:tabs>
        <w:ind w:left="720" w:hanging="720"/>
        <w:rPr>
          <w:rFonts w:ascii="Calibri" w:hAnsi="Calibri"/>
          <w:sz w:val="22"/>
          <w:szCs w:val="22"/>
        </w:rPr>
      </w:pPr>
    </w:p>
    <w:p w14:paraId="45114B97" w14:textId="77777777" w:rsidR="00471410" w:rsidRDefault="00471410" w:rsidP="00471410">
      <w:pPr>
        <w:pStyle w:val="Heading1"/>
        <w:rPr>
          <w:rFonts w:ascii="Calibri" w:hAnsi="Calibri"/>
          <w:sz w:val="24"/>
          <w:szCs w:val="24"/>
        </w:rPr>
      </w:pPr>
    </w:p>
    <w:p w14:paraId="438DA9CF" w14:textId="77777777" w:rsidR="00471410" w:rsidRDefault="00471410" w:rsidP="00471410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CB84EC1" w14:textId="52E32362" w:rsidR="00471410" w:rsidRDefault="00471410" w:rsidP="00471410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Section Two - Calculator Assumed</w:t>
      </w:r>
    </w:p>
    <w:p w14:paraId="3C8DC154" w14:textId="77777777" w:rsidR="00907E64" w:rsidRPr="00F629CE" w:rsidRDefault="00907E64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4FD8F86F" w:rsidR="00DE2FCA" w:rsidRPr="00474AE8" w:rsidRDefault="00474AE8" w:rsidP="00DE2FCA">
      <w:pPr>
        <w:pStyle w:val="Subtitle"/>
        <w:jc w:val="left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sz w:val="24"/>
        </w:rPr>
        <w:t>Working time for this section:</w:t>
      </w:r>
      <w:r>
        <w:rPr>
          <w:rFonts w:ascii="Calibri" w:hAnsi="Calibri"/>
          <w:b w:val="0"/>
          <w:sz w:val="24"/>
        </w:rPr>
        <w:tab/>
      </w:r>
      <w:r w:rsidR="00EF561C">
        <w:rPr>
          <w:rFonts w:ascii="Calibri" w:hAnsi="Calibri"/>
          <w:b w:val="0"/>
          <w:sz w:val="24"/>
        </w:rPr>
        <w:t>4</w:t>
      </w:r>
      <w:r w:rsidR="00E40D19">
        <w:rPr>
          <w:rFonts w:ascii="Calibri" w:hAnsi="Calibri"/>
          <w:b w:val="0"/>
          <w:sz w:val="24"/>
        </w:rPr>
        <w:t>5</w:t>
      </w:r>
      <w:r w:rsidR="00DE2FCA" w:rsidRPr="00474AE8">
        <w:rPr>
          <w:rFonts w:ascii="Calibri" w:hAnsi="Calibri"/>
          <w:b w:val="0"/>
          <w:sz w:val="24"/>
        </w:rPr>
        <w:t xml:space="preserve"> minutes</w:t>
      </w:r>
    </w:p>
    <w:p w14:paraId="4A50F19A" w14:textId="4EDD8A64" w:rsidR="00DE2FCA" w:rsidRPr="00F629CE" w:rsidRDefault="00DE2FCA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4C6F6E">
        <w:rPr>
          <w:rFonts w:ascii="Calibri" w:hAnsi="Calibri"/>
        </w:rPr>
        <w:t>40</w:t>
      </w:r>
      <w:r w:rsidR="00907E64">
        <w:rPr>
          <w:rFonts w:ascii="Calibri" w:hAnsi="Calibri"/>
        </w:rPr>
        <w:t xml:space="preserve"> marks</w:t>
      </w:r>
      <w:bookmarkStart w:id="0" w:name="_GoBack"/>
      <w:bookmarkEnd w:id="0"/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6D52C982" w14:textId="77777777" w:rsidR="00D77D71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1C36A629" w14:textId="77777777" w:rsidR="007615C7" w:rsidRDefault="007615C7" w:rsidP="00D77D71">
      <w:pPr>
        <w:rPr>
          <w:rFonts w:ascii="Calibri" w:hAnsi="Calibri" w:cs="Arial"/>
          <w:sz w:val="22"/>
          <w:szCs w:val="22"/>
        </w:rPr>
      </w:pPr>
    </w:p>
    <w:p w14:paraId="261CFFF5" w14:textId="77777777" w:rsidR="00474AE8" w:rsidRDefault="00474AE8" w:rsidP="00D77D71">
      <w:pPr>
        <w:rPr>
          <w:rFonts w:ascii="Arial" w:hAnsi="Arial" w:cs="Arial"/>
          <w:b/>
        </w:rPr>
      </w:pPr>
    </w:p>
    <w:p w14:paraId="23C94FB0" w14:textId="4EADF309" w:rsidR="00474AE8" w:rsidRPr="00D6210C" w:rsidRDefault="007615C7" w:rsidP="00D6210C">
      <w:pPr>
        <w:pStyle w:val="NoSpacing"/>
        <w:spacing w:line="276" w:lineRule="auto"/>
        <w:rPr>
          <w:rFonts w:ascii="Calibri" w:hAnsi="Calibri"/>
          <w:b/>
          <w:szCs w:val="24"/>
        </w:rPr>
      </w:pPr>
      <w:r w:rsidRPr="003F633B">
        <w:rPr>
          <w:rFonts w:ascii="Calibri" w:hAnsi="Calibri"/>
          <w:b/>
          <w:szCs w:val="24"/>
        </w:rPr>
        <w:lastRenderedPageBreak/>
        <w:t xml:space="preserve">Multiple choice questions – select </w:t>
      </w:r>
      <w:r w:rsidR="003F633B" w:rsidRPr="003F633B">
        <w:rPr>
          <w:rFonts w:ascii="Calibri" w:hAnsi="Calibri"/>
          <w:b/>
          <w:szCs w:val="24"/>
        </w:rPr>
        <w:t>the best response</w:t>
      </w:r>
      <w:r w:rsidR="00474AE8" w:rsidRPr="006C282F">
        <w:rPr>
          <w:rFonts w:ascii="Calibri" w:hAnsi="Calibri"/>
        </w:rPr>
        <w:tab/>
      </w:r>
      <w:r w:rsidR="003F633B">
        <w:rPr>
          <w:rFonts w:ascii="Calibri" w:hAnsi="Calibri"/>
        </w:rPr>
        <w:tab/>
      </w:r>
    </w:p>
    <w:p w14:paraId="0E0B3A5D" w14:textId="77777777" w:rsidR="00D6210C" w:rsidRDefault="00D6210C" w:rsidP="00D6210C">
      <w:pPr>
        <w:pStyle w:val="NL"/>
        <w:numPr>
          <w:ilvl w:val="0"/>
          <w:numId w:val="24"/>
        </w:numPr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Find the domain and range </w:t>
      </w:r>
      <w:proofErr w:type="gramStart"/>
      <w:r>
        <w:rPr>
          <w:rFonts w:ascii="Calibri" w:hAnsi="Calibri"/>
          <w:sz w:val="22"/>
          <w:szCs w:val="22"/>
        </w:rPr>
        <w:t xml:space="preserve">of </w:t>
      </w:r>
      <w:proofErr w:type="gramEnd"/>
      <w:r>
        <w:rPr>
          <w:rFonts w:ascii="Calibri" w:hAnsi="Calibri"/>
          <w:position w:val="-14"/>
          <w:sz w:val="22"/>
          <w:szCs w:val="22"/>
        </w:rPr>
        <w:object w:dxaOrig="930" w:dyaOrig="405" w14:anchorId="7C2F3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20.25pt" o:ole="">
            <v:imagedata r:id="rId10" o:title=""/>
          </v:shape>
          <o:OLEObject Type="Embed" ProgID="Equation.DSMT4" ShapeID="_x0000_i1025" DrawAspect="Content" ObjectID="_1492188839" r:id="rId11"/>
        </w:object>
      </w:r>
      <w:r>
        <w:rPr>
          <w:rFonts w:ascii="Calibri" w:hAnsi="Calibri"/>
          <w:sz w:val="22"/>
          <w:szCs w:val="22"/>
        </w:rPr>
        <w:t>.</w:t>
      </w:r>
    </w:p>
    <w:p w14:paraId="5FCAB39C" w14:textId="77777777" w:rsidR="00D6210C" w:rsidRDefault="00D6210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A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Domain {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>}, range {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>}</w:t>
      </w:r>
    </w:p>
    <w:p w14:paraId="7E595FDA" w14:textId="77777777" w:rsidR="00D6210C" w:rsidRDefault="00D6210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B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Domain {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≥</w:t>
      </w:r>
      <w:r>
        <w:rPr>
          <w:rFonts w:ascii="Calibri" w:hAnsi="Calibri"/>
          <w:sz w:val="22"/>
          <w:szCs w:val="22"/>
        </w:rPr>
        <w:t xml:space="preserve"> 2}, range {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≥</w:t>
      </w:r>
      <w:r>
        <w:rPr>
          <w:rFonts w:ascii="Calibri" w:hAnsi="Calibri"/>
          <w:sz w:val="22"/>
          <w:szCs w:val="22"/>
        </w:rPr>
        <w:t xml:space="preserve"> 0}</w:t>
      </w:r>
    </w:p>
    <w:p w14:paraId="45BF3BE2" w14:textId="77777777" w:rsidR="00D6210C" w:rsidRDefault="00D6210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C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Domain {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Style w:val="MinionMath"/>
          <w:rFonts w:ascii="Calibri" w:hAnsi="Calibri"/>
          <w:sz w:val="22"/>
          <w:szCs w:val="22"/>
        </w:rPr>
        <w:t xml:space="preserve"> ≠</w:t>
      </w:r>
      <w:r>
        <w:rPr>
          <w:rFonts w:ascii="Calibri" w:hAnsi="Calibri"/>
          <w:sz w:val="22"/>
          <w:szCs w:val="22"/>
        </w:rPr>
        <w:t xml:space="preserve"> 2}, range {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≥</w:t>
      </w:r>
      <w:r>
        <w:rPr>
          <w:rFonts w:ascii="Calibri" w:hAnsi="Calibri"/>
          <w:sz w:val="22"/>
          <w:szCs w:val="22"/>
        </w:rPr>
        <w:t xml:space="preserve"> 0}</w:t>
      </w:r>
    </w:p>
    <w:p w14:paraId="54693986" w14:textId="77777777" w:rsidR="00D6210C" w:rsidRDefault="00D6210C" w:rsidP="00D6210C">
      <w:pPr>
        <w:pStyle w:val="NLLL2COL"/>
      </w:pPr>
      <w:r>
        <w:rPr>
          <w:rStyle w:val="NLLLNUM"/>
          <w:rFonts w:ascii="Calibri" w:hAnsi="Calibri"/>
          <w:b w:val="0"/>
          <w:sz w:val="22"/>
          <w:szCs w:val="22"/>
        </w:rPr>
        <w:t>D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Domain {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≤</w:t>
      </w:r>
      <w:r>
        <w:rPr>
          <w:rFonts w:ascii="Calibri" w:hAnsi="Calibri"/>
          <w:sz w:val="22"/>
          <w:szCs w:val="22"/>
        </w:rPr>
        <w:t xml:space="preserve"> 2}, range {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≥</w:t>
      </w:r>
      <w:r>
        <w:rPr>
          <w:rFonts w:ascii="Calibri" w:hAnsi="Calibri"/>
          <w:sz w:val="22"/>
          <w:szCs w:val="22"/>
        </w:rPr>
        <w:t xml:space="preserve"> 0}</w:t>
      </w:r>
    </w:p>
    <w:p w14:paraId="63D09D26" w14:textId="77777777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E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Domain {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"/>
          <w:rFonts w:ascii="Calibri" w:hAnsi="Calibri"/>
          <w:sz w:val="22"/>
          <w:szCs w:val="22"/>
        </w:rPr>
        <w:t>≥</w:t>
      </w:r>
      <w:r>
        <w:rPr>
          <w:rStyle w:val="MATH-1"/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2}, range {</w:t>
      </w:r>
      <w:r>
        <w:rPr>
          <w:rStyle w:val="i-listitalic"/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: all real </w:t>
      </w:r>
      <w:r>
        <w:rPr>
          <w:rStyle w:val="i-listitalic"/>
          <w:rFonts w:ascii="Calibri" w:hAnsi="Calibri"/>
          <w:sz w:val="22"/>
          <w:szCs w:val="22"/>
        </w:rPr>
        <w:t xml:space="preserve">y </w:t>
      </w:r>
      <w:r>
        <w:rPr>
          <w:rStyle w:val="MinionMath"/>
          <w:rFonts w:ascii="Calibri" w:hAnsi="Calibri"/>
          <w:sz w:val="22"/>
          <w:szCs w:val="22"/>
        </w:rPr>
        <w:t>≤</w:t>
      </w:r>
      <w:r>
        <w:rPr>
          <w:rFonts w:ascii="Calibri" w:hAnsi="Calibri"/>
          <w:sz w:val="22"/>
          <w:szCs w:val="22"/>
        </w:rPr>
        <w:t xml:space="preserve"> 0}</w:t>
      </w:r>
    </w:p>
    <w:p w14:paraId="01D6C1BC" w14:textId="77777777" w:rsidR="00965B64" w:rsidRDefault="00965B64" w:rsidP="00D6210C">
      <w:pPr>
        <w:pStyle w:val="NLLL2COL"/>
        <w:rPr>
          <w:rFonts w:ascii="Calibri" w:hAnsi="Calibri"/>
          <w:sz w:val="22"/>
          <w:szCs w:val="22"/>
        </w:rPr>
      </w:pPr>
    </w:p>
    <w:p w14:paraId="5529A1FB" w14:textId="77777777" w:rsidR="00D6210C" w:rsidRDefault="00D6210C" w:rsidP="00D6210C">
      <w:pPr>
        <w:pStyle w:val="NL"/>
        <w:numPr>
          <w:ilvl w:val="0"/>
          <w:numId w:val="24"/>
        </w:numPr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Determine the </w:t>
      </w:r>
      <w:r>
        <w:rPr>
          <w:rStyle w:val="i-listitalic"/>
          <w:rFonts w:ascii="Calibri" w:hAnsi="Calibri"/>
          <w:sz w:val="22"/>
          <w:szCs w:val="22"/>
        </w:rPr>
        <w:t>solutions</w:t>
      </w:r>
      <w:r>
        <w:rPr>
          <w:rFonts w:ascii="Calibri" w:hAnsi="Calibri"/>
          <w:sz w:val="22"/>
          <w:szCs w:val="22"/>
        </w:rPr>
        <w:t xml:space="preserve"> of </w:t>
      </w:r>
      <w:r>
        <w:rPr>
          <w:rStyle w:val="i-listitalic"/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(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Style w:val="MATH-1"/>
          <w:rFonts w:ascii="Calibri" w:hAnsi="Calibri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2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ATH-1"/>
          <w:rFonts w:ascii="Calibri" w:hAnsi="Calibri"/>
          <w:sz w:val="22"/>
          <w:szCs w:val="22"/>
        </w:rPr>
        <w:sym w:font="Symbol" w:char="F02B"/>
      </w:r>
      <w:r>
        <w:rPr>
          <w:rFonts w:ascii="Calibri" w:hAnsi="Calibri"/>
          <w:sz w:val="22"/>
          <w:szCs w:val="22"/>
        </w:rPr>
        <w:t xml:space="preserve"> 9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ATH-1"/>
          <w:rFonts w:ascii="Calibri" w:hAnsi="Calibri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 5</w:t>
      </w:r>
      <w:r>
        <w:rPr>
          <w:rStyle w:val="i-listitalic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</w:p>
    <w:p w14:paraId="3348B3F7" w14:textId="06EA820A" w:rsidR="00D6210C" w:rsidRDefault="00D6210C" w:rsidP="00965B64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A</w:t>
      </w:r>
      <w:r>
        <w:rPr>
          <w:rStyle w:val="NLLLNUM"/>
          <w:rFonts w:ascii="Calibri" w:hAnsi="Calibri"/>
          <w:b w:val="0"/>
          <w:sz w:val="22"/>
          <w:szCs w:val="22"/>
        </w:rPr>
        <w:t> </w:t>
      </w:r>
      <w:r>
        <w:rPr>
          <w:rStyle w:val="NLLLNUM"/>
          <w:rFonts w:ascii="Calibri" w:hAnsi="Calibri" w:cs="Adobe Arabic"/>
          <w:b w:val="0"/>
          <w:sz w:val="22"/>
          <w:szCs w:val="22"/>
        </w:rPr>
        <w:t> </w:t>
      </w:r>
      <w:r>
        <w:rPr>
          <w:rStyle w:val="MATH-1"/>
          <w:rFonts w:ascii="Calibri" w:hAnsi="Calibri"/>
          <w:sz w:val="22"/>
          <w:szCs w:val="22"/>
        </w:rPr>
        <w:sym w:font="Symbol" w:char="F02D"/>
      </w:r>
      <w:r>
        <w:rPr>
          <w:rStyle w:val="MATH-1"/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5, 0, </w:t>
      </w:r>
      <w:r w:rsidRPr="00D6210C">
        <w:rPr>
          <w:rFonts w:ascii="Calibri" w:hAnsi="Calibri"/>
          <w:position w:val="-12"/>
          <w:sz w:val="22"/>
          <w:szCs w:val="22"/>
        </w:rPr>
        <w:object w:dxaOrig="180" w:dyaOrig="360" w14:anchorId="02518008">
          <v:shape id="_x0000_i1026" type="#_x0000_t75" style="width:9pt;height:18pt" o:ole="">
            <v:imagedata r:id="rId12" o:title=""/>
          </v:shape>
          <o:OLEObject Type="Embed" ProgID="Equation.DSMT4" ShapeID="_x0000_i1026" DrawAspect="Content" ObjectID="_1492188840" r:id="rId13"/>
        </w:object>
      </w:r>
      <w:r>
        <w:rPr>
          <w:rFonts w:ascii="Calibri" w:hAnsi="Calibri"/>
          <w:sz w:val="22"/>
          <w:szCs w:val="22"/>
        </w:rPr>
        <w:t xml:space="preserve"> </w:t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>B</w:t>
      </w:r>
      <w:r>
        <w:rPr>
          <w:rStyle w:val="NLLLNUM"/>
          <w:rFonts w:ascii="Calibri" w:hAnsi="Calibri"/>
          <w:b w:val="0"/>
          <w:sz w:val="22"/>
          <w:szCs w:val="22"/>
        </w:rPr>
        <w:t> </w:t>
      </w:r>
      <w:r w:rsidRPr="00D6210C">
        <w:rPr>
          <w:rFonts w:ascii="Calibri" w:hAnsi="Calibri"/>
          <w:position w:val="-12"/>
          <w:sz w:val="22"/>
          <w:szCs w:val="22"/>
        </w:rPr>
        <w:object w:dxaOrig="340" w:dyaOrig="360" w14:anchorId="3DB35603">
          <v:shape id="_x0000_i1027" type="#_x0000_t75" style="width:17.25pt;height:18pt" o:ole="">
            <v:imagedata r:id="rId14" o:title=""/>
          </v:shape>
          <o:OLEObject Type="Embed" ProgID="Equation.DSMT4" ShapeID="_x0000_i1027" DrawAspect="Content" ObjectID="_1492188841" r:id="rId15"/>
        </w:object>
      </w:r>
      <w:r>
        <w:rPr>
          <w:rFonts w:ascii="Calibri" w:hAnsi="Calibri"/>
          <w:sz w:val="22"/>
          <w:szCs w:val="22"/>
        </w:rPr>
        <w:t>, 0, 5</w:t>
      </w:r>
    </w:p>
    <w:p w14:paraId="5D0ACC16" w14:textId="6D945103" w:rsidR="00D6210C" w:rsidRDefault="00D6210C" w:rsidP="00965B64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C</w:t>
      </w:r>
      <w:r>
        <w:rPr>
          <w:rStyle w:val="NLLLNUM"/>
          <w:rFonts w:ascii="Calibri" w:hAnsi="Calibri"/>
          <w:b w:val="0"/>
          <w:sz w:val="22"/>
          <w:szCs w:val="22"/>
        </w:rPr>
        <w:t> </w:t>
      </w:r>
      <w:r>
        <w:rPr>
          <w:rStyle w:val="NLLLNUM"/>
          <w:rFonts w:ascii="Calibri" w:hAnsi="Calibri" w:cs="Adobe Arabic"/>
          <w:b w:val="0"/>
          <w:sz w:val="22"/>
          <w:szCs w:val="22"/>
        </w:rPr>
        <w:t>  </w:t>
      </w:r>
      <w:r>
        <w:rPr>
          <w:rFonts w:ascii="Calibri" w:hAnsi="Calibri"/>
          <w:sz w:val="22"/>
          <w:szCs w:val="22"/>
        </w:rPr>
        <w:t>0, 1, 5</w:t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>D</w:t>
      </w:r>
      <w:r>
        <w:rPr>
          <w:rStyle w:val="NLLLNUM"/>
          <w:rFonts w:ascii="Calibri" w:hAnsi="Calibri"/>
          <w:b w:val="0"/>
          <w:sz w:val="22"/>
          <w:szCs w:val="22"/>
        </w:rPr>
        <w:t> </w:t>
      </w:r>
      <w:r>
        <w:rPr>
          <w:rStyle w:val="NLLLNUM"/>
          <w:rFonts w:ascii="Calibri" w:hAnsi="Calibri" w:cs="Adobe Arabic"/>
          <w:b w:val="0"/>
          <w:sz w:val="22"/>
          <w:szCs w:val="22"/>
        </w:rPr>
        <w:t>  </w:t>
      </w:r>
      <w:r>
        <w:rPr>
          <w:rFonts w:ascii="Calibri" w:hAnsi="Calibri"/>
          <w:sz w:val="22"/>
          <w:szCs w:val="22"/>
        </w:rPr>
        <w:t>0, 2, 5</w:t>
      </w:r>
    </w:p>
    <w:p w14:paraId="0244431C" w14:textId="77777777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E</w:t>
      </w:r>
      <w:r>
        <w:rPr>
          <w:rStyle w:val="NLLLNUM"/>
          <w:rFonts w:ascii="Calibri" w:hAnsi="Calibri"/>
          <w:b w:val="0"/>
          <w:sz w:val="22"/>
          <w:szCs w:val="22"/>
        </w:rPr>
        <w:t> </w:t>
      </w:r>
      <w:r>
        <w:rPr>
          <w:rStyle w:val="NLLLNUM"/>
          <w:rFonts w:ascii="Calibri" w:hAnsi="Calibri" w:cs="Adobe Arabic"/>
          <w:b w:val="0"/>
          <w:sz w:val="22"/>
          <w:szCs w:val="22"/>
        </w:rPr>
        <w:t> </w:t>
      </w:r>
      <w:r>
        <w:rPr>
          <w:rStyle w:val="MATH-1"/>
          <w:rFonts w:ascii="Calibri" w:hAnsi="Calibri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5, 0, 2</w:t>
      </w:r>
    </w:p>
    <w:p w14:paraId="26D2FB80" w14:textId="77777777" w:rsidR="00965B64" w:rsidRDefault="00965B64" w:rsidP="00D6210C">
      <w:pPr>
        <w:pStyle w:val="NLLL2COL"/>
      </w:pPr>
    </w:p>
    <w:p w14:paraId="0FCF37DB" w14:textId="77777777" w:rsidR="00D6210C" w:rsidRDefault="00D6210C" w:rsidP="00D6210C">
      <w:pPr>
        <w:pStyle w:val="i-bodytextfo"/>
        <w:tabs>
          <w:tab w:val="left" w:pos="6827"/>
          <w:tab w:val="right" w:pos="9356"/>
        </w:tabs>
        <w:spacing w:before="120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ab/>
      </w:r>
    </w:p>
    <w:p w14:paraId="1B9E8642" w14:textId="77777777" w:rsidR="00D6210C" w:rsidRDefault="00D6210C" w:rsidP="00D6210C">
      <w:pPr>
        <w:pStyle w:val="i-bodytextfo"/>
        <w:numPr>
          <w:ilvl w:val="0"/>
          <w:numId w:val="24"/>
        </w:numPr>
        <w:tabs>
          <w:tab w:val="left" w:pos="6827"/>
          <w:tab w:val="right" w:pos="9356"/>
        </w:tabs>
        <w:spacing w:before="120"/>
        <w:textAlignment w:val="auto"/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Factorise 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6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5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12.</w:t>
      </w:r>
    </w:p>
    <w:p w14:paraId="01CB862B" w14:textId="65D8809E" w:rsidR="00D6210C" w:rsidRDefault="00D6210C" w:rsidP="00965B64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A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1</w:t>
      </w:r>
      <w:proofErr w:type="gramStart"/>
      <w:r>
        <w:rPr>
          <w:rFonts w:ascii="Calibri" w:hAnsi="Calibri"/>
          <w:sz w:val="22"/>
          <w:szCs w:val="22"/>
        </w:rPr>
        <w:t>)(</w:t>
      </w:r>
      <w:proofErr w:type="gramEnd"/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3)(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4)</w:t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  <w:t xml:space="preserve">B    </w:t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1)(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3)(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4)</w:t>
      </w:r>
    </w:p>
    <w:p w14:paraId="6A8876EC" w14:textId="5D18437D" w:rsidR="00D6210C" w:rsidRDefault="00D6210C" w:rsidP="00965B64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C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1</w:t>
      </w:r>
      <w:proofErr w:type="gramStart"/>
      <w:r>
        <w:rPr>
          <w:rFonts w:ascii="Calibri" w:hAnsi="Calibri"/>
          <w:sz w:val="22"/>
          <w:szCs w:val="22"/>
        </w:rPr>
        <w:t>)(</w:t>
      </w:r>
      <w:proofErr w:type="gramEnd"/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3)(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4)</w:t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</w:r>
      <w:r w:rsidR="00965B64">
        <w:rPr>
          <w:rStyle w:val="NLLLNUM"/>
          <w:rFonts w:ascii="Calibri" w:hAnsi="Calibri"/>
          <w:b w:val="0"/>
          <w:sz w:val="22"/>
          <w:szCs w:val="22"/>
        </w:rPr>
        <w:tab/>
        <w:t xml:space="preserve">D    </w:t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1)(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3)(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4)</w:t>
      </w:r>
    </w:p>
    <w:p w14:paraId="104727DC" w14:textId="77777777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E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1</w:t>
      </w:r>
      <w:proofErr w:type="gramStart"/>
      <w:r>
        <w:rPr>
          <w:rFonts w:ascii="Calibri" w:hAnsi="Calibri"/>
          <w:sz w:val="22"/>
          <w:szCs w:val="22"/>
        </w:rPr>
        <w:t>)(</w:t>
      </w:r>
      <w:proofErr w:type="gramEnd"/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3)(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4)</w:t>
      </w:r>
    </w:p>
    <w:p w14:paraId="07072BCE" w14:textId="77777777" w:rsidR="00965B64" w:rsidRDefault="00965B64" w:rsidP="00D6210C">
      <w:pPr>
        <w:pStyle w:val="NLLL2COL"/>
      </w:pPr>
    </w:p>
    <w:p w14:paraId="14D0DA86" w14:textId="77777777" w:rsidR="00D6210C" w:rsidRDefault="00D6210C" w:rsidP="00D6210C">
      <w:pPr>
        <w:pStyle w:val="NL"/>
        <w:numPr>
          <w:ilvl w:val="0"/>
          <w:numId w:val="24"/>
        </w:numPr>
        <w:rPr>
          <w:rFonts w:ascii="Calibri" w:hAnsi="Calibri" w:cs="HelveticaNeueLT Std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Solve the equation 2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position w:val="4"/>
          <w:sz w:val="22"/>
          <w:szCs w:val="22"/>
          <w:vertAlign w:val="superscript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B"/>
      </w:r>
      <w:r>
        <w:rPr>
          <w:rFonts w:ascii="Calibri" w:hAnsi="Calibri"/>
          <w:sz w:val="22"/>
          <w:szCs w:val="22"/>
        </w:rPr>
        <w:t xml:space="preserve"> 7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 3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0, for 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correct to 2 decimal places.</w:t>
      </w:r>
    </w:p>
    <w:p w14:paraId="0150F0F3" w14:textId="7A0B6558" w:rsidR="00D6210C" w:rsidRDefault="00D6210C" w:rsidP="00965B64">
      <w:pPr>
        <w:pStyle w:val="NLLL2COL"/>
        <w:rPr>
          <w:rFonts w:ascii="Calibri" w:hAnsi="Calibri" w:cs="HelveticaNeueLT Std"/>
          <w:bCs/>
          <w:sz w:val="22"/>
          <w:szCs w:val="22"/>
        </w:rPr>
      </w:pPr>
      <w:proofErr w:type="gramStart"/>
      <w:r>
        <w:rPr>
          <w:rFonts w:ascii="Calibri" w:hAnsi="Calibri" w:cs="HelveticaNeueLT Std"/>
          <w:bCs/>
          <w:sz w:val="22"/>
          <w:szCs w:val="22"/>
        </w:rPr>
        <w:t>A</w:t>
      </w:r>
      <w:proofErr w:type="gramEnd"/>
      <w:r>
        <w:rPr>
          <w:rFonts w:ascii="Calibri" w:hAnsi="Calibri" w:cs="Lucida Grande"/>
          <w:sz w:val="22"/>
          <w:szCs w:val="22"/>
        </w:rPr>
        <w:t> </w:t>
      </w:r>
      <w:r>
        <w:rPr>
          <w:rFonts w:ascii="Calibri" w:hAnsi="Calibri"/>
          <w:i/>
          <w:iCs/>
          <w:sz w:val="22"/>
          <w:szCs w:val="22"/>
        </w:rPr>
        <w:t xml:space="preserve">x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3.89 and 0.39</w:t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>
        <w:rPr>
          <w:rFonts w:ascii="Calibri" w:hAnsi="Calibri" w:cs="HelveticaNeueLT Std"/>
          <w:bCs/>
          <w:sz w:val="22"/>
          <w:szCs w:val="22"/>
        </w:rPr>
        <w:t>B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 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0.5 and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3</w:t>
      </w:r>
    </w:p>
    <w:p w14:paraId="2164A745" w14:textId="29601B70" w:rsidR="00D6210C" w:rsidRDefault="00D6210C" w:rsidP="00965B64">
      <w:pPr>
        <w:pStyle w:val="NLLL2COL"/>
        <w:rPr>
          <w:rFonts w:ascii="Calibri" w:hAnsi="Calibri" w:cs="HelveticaNeueLT Std"/>
          <w:bCs/>
          <w:sz w:val="22"/>
          <w:szCs w:val="22"/>
        </w:rPr>
      </w:pPr>
      <w:r>
        <w:rPr>
          <w:rFonts w:ascii="Calibri" w:hAnsi="Calibri" w:cs="HelveticaNeueLT Std"/>
          <w:bCs/>
          <w:sz w:val="22"/>
          <w:szCs w:val="22"/>
        </w:rPr>
        <w:t>C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 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0.77 and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7.72</w:t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>
        <w:rPr>
          <w:rFonts w:ascii="Calibri" w:hAnsi="Calibri" w:cs="HelveticaNeueLT Std"/>
          <w:bCs/>
          <w:sz w:val="22"/>
          <w:szCs w:val="22"/>
        </w:rPr>
        <w:t>D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 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0.39 and 3.89</w:t>
      </w:r>
    </w:p>
    <w:p w14:paraId="2D71C4CB" w14:textId="77777777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Fonts w:ascii="Calibri" w:hAnsi="Calibri" w:cs="HelveticaNeueLT Std"/>
          <w:bCs/>
          <w:sz w:val="22"/>
          <w:szCs w:val="22"/>
        </w:rPr>
        <w:t>E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 </w:t>
      </w:r>
      <w:r>
        <w:rPr>
          <w:rFonts w:ascii="Calibri" w:hAnsi="Calibri"/>
          <w:i/>
          <w:iCs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0.77 and 7.72</w:t>
      </w:r>
    </w:p>
    <w:p w14:paraId="39284132" w14:textId="77777777" w:rsidR="00965B64" w:rsidRDefault="00965B64" w:rsidP="00D6210C">
      <w:pPr>
        <w:pStyle w:val="NLLL2COL"/>
        <w:rPr>
          <w:rFonts w:ascii="Calibri" w:hAnsi="Calibri"/>
          <w:sz w:val="22"/>
          <w:szCs w:val="22"/>
        </w:rPr>
      </w:pPr>
    </w:p>
    <w:p w14:paraId="00975CDB" w14:textId="77777777" w:rsidR="00D6210C" w:rsidRDefault="00D6210C" w:rsidP="00D6210C">
      <w:pPr>
        <w:pStyle w:val="NL"/>
        <w:numPr>
          <w:ilvl w:val="0"/>
          <w:numId w:val="24"/>
        </w:numPr>
        <w:rPr>
          <w:rFonts w:ascii="Calibri" w:hAnsi="Calibri" w:cs="HelveticaNeueLT Std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Solve the equations 8</w:t>
      </w:r>
      <w:r>
        <w:rPr>
          <w:rFonts w:ascii="Calibri" w:hAnsi="Calibri"/>
          <w:i/>
          <w:i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B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12 and 4</w:t>
      </w:r>
      <w:r>
        <w:rPr>
          <w:rFonts w:ascii="Calibri" w:hAnsi="Calibri" w:cs="Minion Pro Capt"/>
          <w:i/>
          <w:i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 3</w:t>
      </w:r>
      <w:r>
        <w:rPr>
          <w:rFonts w:ascii="Calibri" w:hAnsi="Calibri" w:cs="Minion Pro Capt"/>
          <w:i/>
          <w:iCs/>
          <w:sz w:val="22"/>
          <w:szCs w:val="22"/>
        </w:rPr>
        <w:t xml:space="preserve">b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20 simultaneously.</w:t>
      </w:r>
    </w:p>
    <w:p w14:paraId="13F52095" w14:textId="0EA1497A" w:rsidR="00D6210C" w:rsidRDefault="00D6210C" w:rsidP="00965B64">
      <w:pPr>
        <w:pStyle w:val="NLLL2COL"/>
        <w:rPr>
          <w:rFonts w:ascii="Calibri" w:hAnsi="Calibri" w:cs="HelveticaNeueLT Std"/>
          <w:bCs/>
          <w:sz w:val="22"/>
          <w:szCs w:val="22"/>
        </w:rPr>
      </w:pPr>
      <w:r>
        <w:rPr>
          <w:rFonts w:ascii="Calibri" w:hAnsi="Calibri" w:cs="HelveticaNeueLT Std"/>
          <w:bCs/>
          <w:sz w:val="22"/>
          <w:szCs w:val="22"/>
        </w:rPr>
        <w:t>A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 </w:t>
      </w:r>
      <w:proofErr w:type="spellStart"/>
      <w:r>
        <w:rPr>
          <w:rFonts w:ascii="Calibri" w:hAnsi="Calibri"/>
          <w:i/>
          <w:iCs/>
          <w:sz w:val="22"/>
          <w:szCs w:val="22"/>
        </w:rPr>
        <w:t>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2,</w:t>
      </w:r>
      <w:r>
        <w:rPr>
          <w:rFonts w:ascii="Calibri" w:hAnsi="Calibri" w:cs="Minion Pro Capt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28</w:t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>
        <w:rPr>
          <w:rFonts w:ascii="Calibri" w:hAnsi="Calibri" w:cs="HelveticaNeueLT Std"/>
          <w:bCs/>
          <w:sz w:val="22"/>
          <w:szCs w:val="22"/>
        </w:rPr>
        <w:t>B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/>
          <w:i/>
          <w:i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3.5, </w:t>
      </w:r>
      <w:r>
        <w:rPr>
          <w:rFonts w:ascii="Calibri" w:hAnsi="Calibri"/>
          <w:i/>
          <w:iCs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16</w:t>
      </w:r>
    </w:p>
    <w:p w14:paraId="2F70864C" w14:textId="4ED7B682" w:rsidR="00D6210C" w:rsidRDefault="00D6210C" w:rsidP="00965B64">
      <w:pPr>
        <w:pStyle w:val="NLLL2COL"/>
        <w:rPr>
          <w:rFonts w:ascii="Calibri" w:hAnsi="Calibri" w:cs="HelveticaNeueLT Std"/>
          <w:bCs/>
          <w:sz w:val="22"/>
          <w:szCs w:val="22"/>
        </w:rPr>
      </w:pPr>
      <w:r>
        <w:rPr>
          <w:rFonts w:ascii="Calibri" w:hAnsi="Calibri" w:cs="HelveticaNeueLT Std"/>
          <w:bCs/>
          <w:position w:val="-4"/>
          <w:sz w:val="22"/>
          <w:szCs w:val="22"/>
        </w:rPr>
        <w:t>C</w:t>
      </w:r>
      <w:r>
        <w:rPr>
          <w:rFonts w:ascii="Calibri" w:hAnsi="Calibri" w:cs="Lucida Grande"/>
          <w:bCs/>
          <w:sz w:val="22"/>
          <w:szCs w:val="22"/>
        </w:rPr>
        <w:t> </w:t>
      </w:r>
      <w:r w:rsidR="00965B64" w:rsidRPr="00965B64">
        <w:rPr>
          <w:rFonts w:ascii="Calibri" w:hAnsi="Calibri" w:cs="HelveticaNeueLT Std"/>
          <w:bCs/>
          <w:position w:val="-10"/>
          <w:sz w:val="22"/>
          <w:szCs w:val="22"/>
        </w:rPr>
        <w:object w:dxaOrig="1620" w:dyaOrig="360" w14:anchorId="30A1EA61">
          <v:shape id="_x0000_i1028" type="#_x0000_t75" style="width:81pt;height:18pt" o:ole="">
            <v:imagedata r:id="rId16" o:title=""/>
          </v:shape>
          <o:OLEObject Type="Embed" ProgID="Equation.DSMT4" ShapeID="_x0000_i1028" DrawAspect="Content" ObjectID="_1492188842" r:id="rId17"/>
        </w:object>
      </w:r>
      <w:r w:rsidR="00965B64">
        <w:rPr>
          <w:rFonts w:ascii="Calibri" w:hAnsi="Calibri" w:cs="HelveticaNeueLT Std"/>
          <w:bCs/>
          <w:sz w:val="22"/>
          <w:szCs w:val="22"/>
        </w:rPr>
        <w:t xml:space="preserve"> </w:t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 w:rsidR="00965B64">
        <w:rPr>
          <w:rFonts w:ascii="Calibri" w:hAnsi="Calibri" w:cs="HelveticaNeueLT Std"/>
          <w:bCs/>
          <w:sz w:val="22"/>
          <w:szCs w:val="22"/>
        </w:rPr>
        <w:tab/>
      </w:r>
      <w:r>
        <w:rPr>
          <w:rFonts w:ascii="Calibri" w:hAnsi="Calibri" w:cs="HelveticaNeueLT Std"/>
          <w:bCs/>
          <w:sz w:val="22"/>
          <w:szCs w:val="22"/>
        </w:rPr>
        <w:t>D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/>
          <w:i/>
          <w:i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2, </w:t>
      </w:r>
      <w:r>
        <w:rPr>
          <w:rFonts w:ascii="Calibri" w:hAnsi="Calibri"/>
          <w:i/>
          <w:iCs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>28</w:t>
      </w:r>
    </w:p>
    <w:p w14:paraId="0ADCF079" w14:textId="77777777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Fonts w:ascii="Calibri" w:hAnsi="Calibri" w:cs="HelveticaNeueLT Std"/>
          <w:bCs/>
          <w:sz w:val="22"/>
          <w:szCs w:val="22"/>
        </w:rPr>
        <w:t>E</w:t>
      </w:r>
      <w:r>
        <w:rPr>
          <w:rFonts w:ascii="Calibri" w:hAnsi="Calibri" w:cs="Lucida Grande"/>
          <w:bCs/>
          <w:sz w:val="22"/>
          <w:szCs w:val="22"/>
        </w:rPr>
        <w:t> </w:t>
      </w:r>
      <w:r>
        <w:rPr>
          <w:rFonts w:ascii="Calibri" w:hAnsi="Calibri" w:cs="Lucida Grande"/>
          <w:bCs/>
          <w:sz w:val="22"/>
          <w:szCs w:val="22"/>
        </w:rPr>
        <w:t> </w:t>
      </w:r>
      <w:r>
        <w:rPr>
          <w:rFonts w:ascii="Calibri" w:hAnsi="Calibri"/>
          <w:i/>
          <w:i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2D"/>
      </w:r>
      <w:r>
        <w:rPr>
          <w:rFonts w:ascii="Calibri" w:hAnsi="Calibri"/>
          <w:sz w:val="22"/>
          <w:szCs w:val="22"/>
        </w:rPr>
        <w:t xml:space="preserve">2, </w:t>
      </w:r>
      <w:r>
        <w:rPr>
          <w:rFonts w:ascii="Calibri" w:hAnsi="Calibri"/>
          <w:i/>
          <w:iCs/>
          <w:sz w:val="22"/>
          <w:szCs w:val="22"/>
        </w:rPr>
        <w:t>b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Mathematical Pi LT Std 1"/>
          <w:sz w:val="22"/>
          <w:szCs w:val="22"/>
        </w:rPr>
        <w:sym w:font="Symbol" w:char="F03D"/>
      </w:r>
      <w:r>
        <w:rPr>
          <w:rFonts w:ascii="Calibri" w:hAnsi="Calibri"/>
          <w:sz w:val="22"/>
          <w:szCs w:val="22"/>
        </w:rPr>
        <w:t xml:space="preserve"> 4</w:t>
      </w:r>
      <w:r>
        <w:rPr>
          <w:rFonts w:ascii="Calibri" w:hAnsi="Calibri"/>
          <w:sz w:val="22"/>
          <w:szCs w:val="22"/>
        </w:rPr>
        <w:br/>
      </w:r>
    </w:p>
    <w:p w14:paraId="590203C8" w14:textId="77777777" w:rsidR="00D6210C" w:rsidRDefault="00D6210C" w:rsidP="00D6210C">
      <w:pPr>
        <w:widowControl w:val="0"/>
        <w:autoSpaceDE w:val="0"/>
        <w:autoSpaceDN w:val="0"/>
        <w:adjustRightInd w:val="0"/>
        <w:spacing w:line="300" w:lineRule="atLeast"/>
        <w:ind w:left="8505" w:right="-1826" w:hanging="8364"/>
        <w:rPr>
          <w:rFonts w:ascii="Calibri" w:hAnsi="Calibri" w:cs="Minion Pro"/>
          <w:sz w:val="22"/>
          <w:szCs w:val="22"/>
        </w:rPr>
      </w:pPr>
    </w:p>
    <w:p w14:paraId="37334D50" w14:textId="77777777" w:rsidR="00965B64" w:rsidRDefault="00965B64">
      <w:pPr>
        <w:spacing w:after="200" w:line="276" w:lineRule="auto"/>
        <w:rPr>
          <w:rFonts w:ascii="Calibri" w:hAnsi="Calibri" w:cs="Minion Pro"/>
          <w:b/>
        </w:rPr>
      </w:pPr>
      <w:r>
        <w:rPr>
          <w:rFonts w:ascii="Calibri" w:hAnsi="Calibri" w:cs="Minion Pro"/>
          <w:b/>
        </w:rPr>
        <w:br w:type="page"/>
      </w:r>
    </w:p>
    <w:p w14:paraId="3D5807D7" w14:textId="3DEBFBB4" w:rsidR="00D6210C" w:rsidRDefault="0017541E" w:rsidP="00D6210C">
      <w:pPr>
        <w:widowControl w:val="0"/>
        <w:autoSpaceDE w:val="0"/>
        <w:autoSpaceDN w:val="0"/>
        <w:adjustRightInd w:val="0"/>
        <w:spacing w:line="300" w:lineRule="atLeast"/>
        <w:ind w:left="8364" w:right="-1826" w:hanging="8364"/>
        <w:rPr>
          <w:rFonts w:ascii="Calibri" w:hAnsi="Calibri" w:cs="HelveticaNeueLT Std"/>
          <w:b/>
          <w:bCs/>
        </w:rPr>
      </w:pPr>
      <w:r>
        <w:rPr>
          <w:rFonts w:ascii="Calibri" w:hAnsi="Calibri" w:cs="Minion Pro"/>
          <w:b/>
        </w:rPr>
        <w:lastRenderedPageBreak/>
        <w:t>Short Answer Questions</w:t>
      </w:r>
      <w:r w:rsidR="00D6210C">
        <w:rPr>
          <w:rFonts w:ascii="Calibri" w:hAnsi="Calibri" w:cs="Minion Pro"/>
          <w:b/>
        </w:rPr>
        <w:tab/>
      </w:r>
    </w:p>
    <w:p w14:paraId="7531AA6E" w14:textId="668CC892" w:rsidR="00D6210C" w:rsidRDefault="00D6210C" w:rsidP="00D6210C">
      <w:pPr>
        <w:pStyle w:val="NL"/>
        <w:numPr>
          <w:ilvl w:val="0"/>
          <w:numId w:val="2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(2 marks)</w:t>
      </w:r>
      <w:r>
        <w:rPr>
          <w:rFonts w:ascii="Calibri" w:hAnsi="Calibri"/>
          <w:sz w:val="22"/>
          <w:szCs w:val="22"/>
        </w:rPr>
        <w:br/>
        <w:t>Solve 3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5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12 </w:t>
      </w:r>
      <w:r>
        <w:rPr>
          <w:rStyle w:val="Minionmath0"/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0</w:t>
      </w:r>
    </w:p>
    <w:p w14:paraId="4DA692DF" w14:textId="77777777" w:rsidR="004D41A6" w:rsidRDefault="004D41A6" w:rsidP="004D41A6">
      <w:pPr>
        <w:pStyle w:val="NL"/>
        <w:rPr>
          <w:rFonts w:ascii="Calibri" w:hAnsi="Calibri"/>
          <w:sz w:val="22"/>
          <w:szCs w:val="22"/>
        </w:rPr>
      </w:pPr>
    </w:p>
    <w:p w14:paraId="0A5D5E5D" w14:textId="77777777" w:rsidR="004D41A6" w:rsidRDefault="004D41A6" w:rsidP="004D41A6">
      <w:pPr>
        <w:pStyle w:val="NL"/>
        <w:rPr>
          <w:rFonts w:ascii="Calibri" w:hAnsi="Calibri"/>
          <w:sz w:val="22"/>
          <w:szCs w:val="22"/>
        </w:rPr>
      </w:pPr>
    </w:p>
    <w:p w14:paraId="3AF9D819" w14:textId="77777777" w:rsidR="004D41A6" w:rsidRDefault="004D41A6" w:rsidP="004D41A6">
      <w:pPr>
        <w:pStyle w:val="NL"/>
        <w:rPr>
          <w:rFonts w:ascii="Calibri" w:hAnsi="Calibri"/>
          <w:sz w:val="22"/>
          <w:szCs w:val="22"/>
        </w:rPr>
      </w:pPr>
    </w:p>
    <w:p w14:paraId="1DE40768" w14:textId="77777777" w:rsidR="004D41A6" w:rsidRDefault="004D41A6" w:rsidP="004D41A6">
      <w:pPr>
        <w:pStyle w:val="NL"/>
        <w:rPr>
          <w:rFonts w:ascii="Calibri" w:hAnsi="Calibri"/>
          <w:sz w:val="22"/>
          <w:szCs w:val="22"/>
        </w:rPr>
      </w:pPr>
    </w:p>
    <w:p w14:paraId="0D642A50" w14:textId="011E4BD4" w:rsidR="00D6210C" w:rsidRDefault="00D6210C" w:rsidP="00D6210C">
      <w:pPr>
        <w:pStyle w:val="NL"/>
        <w:numPr>
          <w:ilvl w:val="0"/>
          <w:numId w:val="2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(2 marks)</w:t>
      </w:r>
      <w:r>
        <w:rPr>
          <w:rFonts w:ascii="Calibri" w:hAnsi="Calibri"/>
          <w:sz w:val="22"/>
          <w:szCs w:val="22"/>
        </w:rPr>
        <w:br/>
        <w:t xml:space="preserve">For the function </w:t>
      </w:r>
      <w:r>
        <w:rPr>
          <w:rStyle w:val="ITAL"/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Style w:val="Minionmath0"/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2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4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Style w:val="i-listsuperscript"/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1, find the remainder when </w:t>
      </w:r>
      <w:r>
        <w:rPr>
          <w:rStyle w:val="ITAL"/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>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Fonts w:ascii="Calibri" w:hAnsi="Calibri"/>
          <w:sz w:val="22"/>
          <w:szCs w:val="22"/>
        </w:rPr>
        <w:sym w:font="Symbol" w:char="F0B8"/>
      </w:r>
      <w:r>
        <w:rPr>
          <w:rFonts w:ascii="Calibri" w:hAnsi="Calibri"/>
          <w:sz w:val="22"/>
          <w:szCs w:val="22"/>
        </w:rPr>
        <w:t xml:space="preserve"> (</w:t>
      </w:r>
      <w:r>
        <w:rPr>
          <w:rStyle w:val="ITAL"/>
          <w:rFonts w:ascii="Calibri" w:hAnsi="Calibri"/>
          <w:sz w:val="22"/>
          <w:szCs w:val="22"/>
        </w:rPr>
        <w:t>x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Minionmath0"/>
          <w:rFonts w:ascii="Calibri" w:hAnsi="Calibri"/>
          <w:sz w:val="22"/>
          <w:szCs w:val="22"/>
        </w:rPr>
        <w:t>–</w:t>
      </w:r>
      <w:r w:rsidR="0017541E">
        <w:rPr>
          <w:rFonts w:ascii="Calibri" w:hAnsi="Calibri"/>
          <w:sz w:val="22"/>
          <w:szCs w:val="22"/>
        </w:rPr>
        <w:t xml:space="preserve"> 4)</w:t>
      </w:r>
    </w:p>
    <w:p w14:paraId="024FAD88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45C0DFA6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1350ACD9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1903BB47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3F346058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5760E9BB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56B7E55A" w14:textId="77777777" w:rsidR="00D6210C" w:rsidRDefault="00D6210C" w:rsidP="00D6210C">
      <w:pPr>
        <w:pStyle w:val="NL"/>
        <w:numPr>
          <w:ilvl w:val="0"/>
          <w:numId w:val="2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(3 marks)</w:t>
      </w:r>
      <w:r>
        <w:rPr>
          <w:rFonts w:ascii="Calibri" w:hAnsi="Calibri"/>
          <w:sz w:val="22"/>
          <w:szCs w:val="22"/>
        </w:rPr>
        <w:br/>
        <w:t>The amount of fuel used by a car is directly proportional to the distance travelled. On a trip of 810 km, a family car used 60 litres of fuel. How far could the car travel on 76 litres of fuel?</w:t>
      </w:r>
    </w:p>
    <w:p w14:paraId="3BF39C00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0BB48984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280C3471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7744A252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67E68090" w14:textId="77777777" w:rsidR="00D6210C" w:rsidRPr="0017541E" w:rsidRDefault="00D6210C" w:rsidP="00D6210C">
      <w:pPr>
        <w:pStyle w:val="NL"/>
        <w:numPr>
          <w:ilvl w:val="0"/>
          <w:numId w:val="24"/>
        </w:numPr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(6 marks)</w:t>
      </w:r>
      <w:r>
        <w:rPr>
          <w:rFonts w:ascii="Calibri" w:hAnsi="Calibri"/>
          <w:sz w:val="22"/>
          <w:szCs w:val="22"/>
        </w:rPr>
        <w:br/>
      </w:r>
      <w:r w:rsidRPr="0017541E">
        <w:rPr>
          <w:rFonts w:ascii="Calibri" w:hAnsi="Calibri"/>
          <w:sz w:val="22"/>
          <w:szCs w:val="22"/>
        </w:rPr>
        <w:t xml:space="preserve">For the given points </w:t>
      </w:r>
      <w:r w:rsidRPr="0017541E">
        <w:rPr>
          <w:rStyle w:val="i-listitalic"/>
          <w:rFonts w:ascii="Calibri" w:hAnsi="Calibri"/>
          <w:sz w:val="22"/>
          <w:szCs w:val="22"/>
        </w:rPr>
        <w:t>A</w:t>
      </w:r>
      <w:r w:rsidRPr="0017541E">
        <w:rPr>
          <w:rFonts w:ascii="Calibri" w:hAnsi="Calibri"/>
          <w:sz w:val="22"/>
          <w:szCs w:val="22"/>
        </w:rPr>
        <w:t>(</w:t>
      </w:r>
      <w:r w:rsidRPr="0017541E">
        <w:rPr>
          <w:rStyle w:val="MATH-1"/>
          <w:rFonts w:ascii="Calibri" w:hAnsi="Calibri"/>
          <w:sz w:val="22"/>
          <w:szCs w:val="22"/>
        </w:rPr>
        <w:sym w:font="Symbol" w:char="F02D"/>
      </w:r>
      <w:r w:rsidRPr="0017541E">
        <w:rPr>
          <w:rFonts w:ascii="Calibri" w:hAnsi="Calibri"/>
          <w:sz w:val="22"/>
          <w:szCs w:val="22"/>
        </w:rPr>
        <w:t xml:space="preserve">2, 3) and </w:t>
      </w:r>
      <w:r w:rsidRPr="0017541E">
        <w:rPr>
          <w:rStyle w:val="i-listitalic"/>
          <w:rFonts w:ascii="Calibri" w:hAnsi="Calibri"/>
          <w:sz w:val="22"/>
          <w:szCs w:val="22"/>
        </w:rPr>
        <w:t>B</w:t>
      </w:r>
      <w:r w:rsidRPr="0017541E">
        <w:rPr>
          <w:rFonts w:ascii="Calibri" w:hAnsi="Calibri"/>
          <w:sz w:val="22"/>
          <w:szCs w:val="22"/>
        </w:rPr>
        <w:t>(</w:t>
      </w:r>
      <w:r w:rsidRPr="0017541E">
        <w:rPr>
          <w:rStyle w:val="MATH-1"/>
          <w:rFonts w:ascii="Calibri" w:hAnsi="Calibri"/>
          <w:sz w:val="22"/>
          <w:szCs w:val="22"/>
        </w:rPr>
        <w:sym w:font="Symbol" w:char="F02D"/>
      </w:r>
      <w:r w:rsidRPr="0017541E">
        <w:rPr>
          <w:rFonts w:ascii="Calibri" w:hAnsi="Calibri"/>
          <w:sz w:val="22"/>
          <w:szCs w:val="22"/>
        </w:rPr>
        <w:t xml:space="preserve">1, </w:t>
      </w:r>
      <w:r w:rsidRPr="0017541E">
        <w:rPr>
          <w:rStyle w:val="MATH-1"/>
          <w:rFonts w:ascii="Calibri" w:hAnsi="Calibri"/>
          <w:sz w:val="22"/>
          <w:szCs w:val="22"/>
        </w:rPr>
        <w:sym w:font="Symbol" w:char="F02D"/>
      </w:r>
      <w:r w:rsidRPr="0017541E">
        <w:rPr>
          <w:rFonts w:ascii="Calibri" w:hAnsi="Calibri"/>
          <w:sz w:val="22"/>
          <w:szCs w:val="22"/>
        </w:rPr>
        <w:t>4):</w:t>
      </w:r>
    </w:p>
    <w:p w14:paraId="10DF1079" w14:textId="77777777" w:rsidR="00D6210C" w:rsidRPr="0017541E" w:rsidRDefault="00D6210C" w:rsidP="00D6210C">
      <w:pPr>
        <w:pStyle w:val="NLLL2COL"/>
        <w:numPr>
          <w:ilvl w:val="0"/>
          <w:numId w:val="25"/>
        </w:numPr>
        <w:rPr>
          <w:rStyle w:val="i-listitalic"/>
          <w:rFonts w:ascii="Calibri" w:hAnsi="Calibri" w:cs="Times New Roman"/>
          <w:i w:val="0"/>
          <w:sz w:val="22"/>
          <w:szCs w:val="22"/>
        </w:rPr>
      </w:pPr>
      <w:r w:rsidRPr="0017541E">
        <w:rPr>
          <w:rFonts w:ascii="Calibri" w:hAnsi="Calibri"/>
          <w:sz w:val="22"/>
          <w:szCs w:val="22"/>
        </w:rPr>
        <w:t xml:space="preserve">find the midpoint </w:t>
      </w:r>
      <w:r w:rsidRPr="0017541E">
        <w:rPr>
          <w:rStyle w:val="i-listitalic"/>
          <w:rFonts w:ascii="Calibri" w:hAnsi="Calibri"/>
          <w:sz w:val="22"/>
          <w:szCs w:val="22"/>
        </w:rPr>
        <w:t>M</w:t>
      </w:r>
      <w:r w:rsidRPr="0017541E">
        <w:rPr>
          <w:rFonts w:ascii="Calibri" w:hAnsi="Calibri"/>
          <w:sz w:val="22"/>
          <w:szCs w:val="22"/>
        </w:rPr>
        <w:t xml:space="preserve"> of </w:t>
      </w:r>
      <w:r w:rsidRPr="0017541E">
        <w:rPr>
          <w:rStyle w:val="i-listitalic"/>
          <w:rFonts w:ascii="Calibri" w:hAnsi="Calibri"/>
          <w:sz w:val="22"/>
          <w:szCs w:val="22"/>
        </w:rPr>
        <w:t>A</w:t>
      </w:r>
      <w:r w:rsidRPr="0017541E">
        <w:rPr>
          <w:rFonts w:ascii="Calibri" w:hAnsi="Calibri"/>
          <w:sz w:val="22"/>
          <w:szCs w:val="22"/>
        </w:rPr>
        <w:t xml:space="preserve"> and </w:t>
      </w:r>
      <w:r w:rsidRPr="0017541E">
        <w:rPr>
          <w:rStyle w:val="i-listitalic"/>
          <w:rFonts w:ascii="Calibri" w:hAnsi="Calibri"/>
          <w:sz w:val="22"/>
          <w:szCs w:val="22"/>
        </w:rPr>
        <w:t>B</w:t>
      </w:r>
    </w:p>
    <w:p w14:paraId="1F142ABD" w14:textId="77777777" w:rsidR="0017541E" w:rsidRP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63B84D61" w14:textId="38A42656" w:rsidR="0017541E" w:rsidRPr="0017541E" w:rsidRDefault="0017541E" w:rsidP="0017541E">
      <w:pPr>
        <w:pStyle w:val="NLLL2COL"/>
        <w:tabs>
          <w:tab w:val="clear" w:pos="2600"/>
          <w:tab w:val="clear" w:pos="2720"/>
          <w:tab w:val="left" w:pos="1305"/>
        </w:tabs>
        <w:rPr>
          <w:rStyle w:val="i-listitalic"/>
          <w:rFonts w:ascii="Calibri" w:hAnsi="Calibri"/>
          <w:sz w:val="22"/>
          <w:szCs w:val="22"/>
        </w:rPr>
      </w:pPr>
      <w:r w:rsidRPr="0017541E">
        <w:rPr>
          <w:rStyle w:val="i-listitalic"/>
          <w:rFonts w:ascii="Calibri" w:hAnsi="Calibri"/>
          <w:sz w:val="22"/>
          <w:szCs w:val="22"/>
        </w:rPr>
        <w:tab/>
      </w:r>
      <w:r w:rsidRPr="0017541E">
        <w:rPr>
          <w:rStyle w:val="i-listitalic"/>
          <w:rFonts w:ascii="Calibri" w:hAnsi="Calibri"/>
          <w:sz w:val="22"/>
          <w:szCs w:val="22"/>
        </w:rPr>
        <w:tab/>
      </w:r>
      <w:r w:rsidRPr="0017541E">
        <w:rPr>
          <w:rStyle w:val="i-listitalic"/>
          <w:rFonts w:ascii="Calibri" w:hAnsi="Calibri"/>
          <w:sz w:val="22"/>
          <w:szCs w:val="22"/>
        </w:rPr>
        <w:tab/>
      </w:r>
    </w:p>
    <w:p w14:paraId="307D6F56" w14:textId="77777777" w:rsidR="0017541E" w:rsidRP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5724FBB3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4EFCB302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045CFF62" w14:textId="77777777" w:rsidR="0017541E" w:rsidRP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40D8EA7A" w14:textId="77777777" w:rsidR="0017541E" w:rsidRPr="0017541E" w:rsidRDefault="0017541E" w:rsidP="0017541E">
      <w:pPr>
        <w:pStyle w:val="NLLL2COL"/>
        <w:rPr>
          <w:sz w:val="22"/>
          <w:szCs w:val="22"/>
        </w:rPr>
      </w:pPr>
    </w:p>
    <w:p w14:paraId="5887A49B" w14:textId="77777777" w:rsidR="00D6210C" w:rsidRPr="0017541E" w:rsidRDefault="00D6210C" w:rsidP="00D6210C">
      <w:pPr>
        <w:pStyle w:val="NLLL2COL"/>
        <w:numPr>
          <w:ilvl w:val="0"/>
          <w:numId w:val="25"/>
        </w:numPr>
        <w:rPr>
          <w:rStyle w:val="i-listitalic"/>
          <w:rFonts w:ascii="Calibri" w:hAnsi="Calibri" w:cs="Times New Roman"/>
          <w:i w:val="0"/>
          <w:sz w:val="22"/>
          <w:szCs w:val="22"/>
        </w:rPr>
      </w:pPr>
      <w:r w:rsidRPr="0017541E">
        <w:rPr>
          <w:rFonts w:ascii="Calibri" w:hAnsi="Calibri"/>
          <w:sz w:val="22"/>
          <w:szCs w:val="22"/>
        </w:rPr>
        <w:t xml:space="preserve">find the distance between </w:t>
      </w:r>
      <w:r w:rsidRPr="0017541E">
        <w:rPr>
          <w:rStyle w:val="i-listitalic"/>
          <w:rFonts w:ascii="Calibri" w:hAnsi="Calibri"/>
          <w:sz w:val="22"/>
          <w:szCs w:val="22"/>
        </w:rPr>
        <w:t>A</w:t>
      </w:r>
      <w:r w:rsidRPr="0017541E">
        <w:rPr>
          <w:rFonts w:ascii="Calibri" w:hAnsi="Calibri"/>
          <w:sz w:val="22"/>
          <w:szCs w:val="22"/>
        </w:rPr>
        <w:t xml:space="preserve"> and </w:t>
      </w:r>
      <w:r w:rsidRPr="0017541E">
        <w:rPr>
          <w:rStyle w:val="i-listitalic"/>
          <w:rFonts w:ascii="Calibri" w:hAnsi="Calibri"/>
          <w:sz w:val="22"/>
          <w:szCs w:val="22"/>
        </w:rPr>
        <w:t>B</w:t>
      </w:r>
    </w:p>
    <w:p w14:paraId="4F6C221A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02651923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7B821772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48CA7869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7EBDF750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1A7A38A0" w14:textId="77777777" w:rsidR="0017541E" w:rsidRDefault="0017541E" w:rsidP="0017541E">
      <w:pPr>
        <w:pStyle w:val="NLLL2COL"/>
        <w:rPr>
          <w:rStyle w:val="i-listitalic"/>
          <w:rFonts w:ascii="Calibri" w:hAnsi="Calibri"/>
          <w:sz w:val="22"/>
          <w:szCs w:val="22"/>
        </w:rPr>
      </w:pPr>
    </w:p>
    <w:p w14:paraId="5DDB1BDA" w14:textId="77777777" w:rsidR="0017541E" w:rsidRP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59857E50" w14:textId="77777777" w:rsidR="0017541E" w:rsidRDefault="00D6210C" w:rsidP="00D6210C">
      <w:pPr>
        <w:pStyle w:val="NLLL2COL"/>
        <w:numPr>
          <w:ilvl w:val="0"/>
          <w:numId w:val="25"/>
        </w:numPr>
        <w:rPr>
          <w:rFonts w:ascii="Calibri" w:hAnsi="Calibri"/>
          <w:sz w:val="22"/>
          <w:szCs w:val="22"/>
        </w:rPr>
      </w:pPr>
      <w:r w:rsidRPr="0017541E">
        <w:rPr>
          <w:rFonts w:ascii="Calibri" w:hAnsi="Calibri"/>
          <w:sz w:val="22"/>
          <w:szCs w:val="22"/>
        </w:rPr>
        <w:t xml:space="preserve">find the gradient of line </w:t>
      </w:r>
      <w:r w:rsidRPr="0017541E">
        <w:rPr>
          <w:rStyle w:val="i-listitalic"/>
          <w:rFonts w:ascii="Calibri" w:hAnsi="Calibri"/>
          <w:sz w:val="22"/>
          <w:szCs w:val="22"/>
        </w:rPr>
        <w:t>AB</w:t>
      </w:r>
    </w:p>
    <w:p w14:paraId="003EB405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008CDBCB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36D8A229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41F11928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26BD0A1A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2FD1D593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1FFB3CEC" w14:textId="77777777" w:rsidR="0017541E" w:rsidRDefault="0017541E" w:rsidP="0017541E">
      <w:pPr>
        <w:pStyle w:val="NLLL2COL"/>
        <w:rPr>
          <w:rFonts w:ascii="Calibri" w:hAnsi="Calibri"/>
          <w:sz w:val="22"/>
          <w:szCs w:val="22"/>
        </w:rPr>
      </w:pPr>
    </w:p>
    <w:p w14:paraId="0EE9FF3A" w14:textId="6BA5FA09" w:rsidR="0017541E" w:rsidRDefault="0017541E" w:rsidP="0017541E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(</w:t>
      </w:r>
      <w:r w:rsidR="005F37BE">
        <w:rPr>
          <w:rFonts w:ascii="Calibri" w:hAnsi="Calibri"/>
        </w:rPr>
        <w:t>4</w:t>
      </w:r>
      <w:r>
        <w:rPr>
          <w:rFonts w:ascii="Calibri" w:hAnsi="Calibri"/>
        </w:rPr>
        <w:t xml:space="preserve"> marks)</w:t>
      </w:r>
      <w:r>
        <w:rPr>
          <w:rFonts w:ascii="Calibri" w:hAnsi="Calibri"/>
        </w:rPr>
        <w:br/>
        <w:t>State domain and range</w:t>
      </w:r>
      <w:r>
        <w:rPr>
          <w:rFonts w:ascii="Calibri" w:hAnsi="Calibri"/>
        </w:rPr>
        <w:t xml:space="preserve"> of the following functions:</w:t>
      </w:r>
    </w:p>
    <w:p w14:paraId="2123F425" w14:textId="3A64945E" w:rsidR="0017541E" w:rsidRDefault="005F37BE" w:rsidP="0017541E">
      <w:pPr>
        <w:pStyle w:val="ListParagraph"/>
        <w:numPr>
          <w:ilvl w:val="1"/>
          <w:numId w:val="24"/>
        </w:numPr>
        <w:ind w:left="709"/>
        <w:rPr>
          <w:rFonts w:ascii="Calibri" w:hAnsi="Calibri"/>
        </w:rPr>
      </w:pPr>
      <w:r w:rsidRPr="005F37BE">
        <w:rPr>
          <w:rFonts w:ascii="Calibri" w:hAnsi="Calibri"/>
          <w:position w:val="-10"/>
        </w:rPr>
        <w:object w:dxaOrig="2480" w:dyaOrig="360" w14:anchorId="460F18C1">
          <v:shape id="_x0000_i1029" type="#_x0000_t75" style="width:123.75pt;height:18pt" o:ole="">
            <v:imagedata r:id="rId18" o:title=""/>
          </v:shape>
          <o:OLEObject Type="Embed" ProgID="Equation.DSMT4" ShapeID="_x0000_i1029" DrawAspect="Content" ObjectID="_1492188843" r:id="rId19"/>
        </w:object>
      </w:r>
      <w:r w:rsidR="0017541E">
        <w:rPr>
          <w:rFonts w:ascii="Calibri" w:hAnsi="Calibri"/>
        </w:rPr>
        <w:t xml:space="preserve"> </w:t>
      </w:r>
    </w:p>
    <w:p w14:paraId="5E66E368" w14:textId="77777777" w:rsidR="005F37BE" w:rsidRDefault="005F37BE" w:rsidP="005F37BE">
      <w:pPr>
        <w:rPr>
          <w:rFonts w:ascii="Calibri" w:hAnsi="Calibri"/>
        </w:rPr>
      </w:pPr>
    </w:p>
    <w:p w14:paraId="7D071664" w14:textId="77777777" w:rsidR="005F37BE" w:rsidRDefault="005F37BE" w:rsidP="005F37BE">
      <w:pPr>
        <w:rPr>
          <w:rFonts w:ascii="Calibri" w:hAnsi="Calibri"/>
        </w:rPr>
      </w:pPr>
    </w:p>
    <w:p w14:paraId="6A45D360" w14:textId="77777777" w:rsidR="005F37BE" w:rsidRDefault="005F37BE" w:rsidP="005F37BE">
      <w:pPr>
        <w:rPr>
          <w:rFonts w:ascii="Calibri" w:hAnsi="Calibri"/>
        </w:rPr>
      </w:pPr>
    </w:p>
    <w:p w14:paraId="13CB098E" w14:textId="77777777" w:rsidR="005F37BE" w:rsidRPr="005F37BE" w:rsidRDefault="005F37BE" w:rsidP="005F37BE">
      <w:pPr>
        <w:rPr>
          <w:rFonts w:ascii="Calibri" w:hAnsi="Calibri"/>
        </w:rPr>
      </w:pPr>
    </w:p>
    <w:p w14:paraId="1F3ECDE7" w14:textId="60084D0A" w:rsidR="005F37BE" w:rsidRDefault="005F37BE" w:rsidP="0017541E">
      <w:pPr>
        <w:pStyle w:val="ListParagraph"/>
        <w:numPr>
          <w:ilvl w:val="1"/>
          <w:numId w:val="24"/>
        </w:numPr>
        <w:ind w:left="709"/>
        <w:rPr>
          <w:rFonts w:ascii="Calibri" w:hAnsi="Calibri"/>
        </w:rPr>
      </w:pPr>
      <w:r w:rsidRPr="005F37BE">
        <w:rPr>
          <w:rFonts w:ascii="Calibri" w:hAnsi="Calibri"/>
          <w:position w:val="-22"/>
        </w:rPr>
        <w:object w:dxaOrig="1020" w:dyaOrig="580" w14:anchorId="729CC78E">
          <v:shape id="_x0000_i1030" type="#_x0000_t75" style="width:51pt;height:29.25pt" o:ole="">
            <v:imagedata r:id="rId20" o:title=""/>
          </v:shape>
          <o:OLEObject Type="Embed" ProgID="Equation.DSMT4" ShapeID="_x0000_i1030" DrawAspect="Content" ObjectID="_1492188844" r:id="rId21"/>
        </w:object>
      </w:r>
    </w:p>
    <w:p w14:paraId="66C2C66B" w14:textId="714BB3D4" w:rsidR="00D6210C" w:rsidRDefault="00D6210C" w:rsidP="0017541E">
      <w:pPr>
        <w:pStyle w:val="NLLL2COL"/>
        <w:rPr>
          <w:rFonts w:ascii="Calibri" w:hAnsi="Calibri"/>
          <w:sz w:val="22"/>
          <w:szCs w:val="22"/>
        </w:rPr>
      </w:pPr>
      <w:r>
        <w:rPr>
          <w:rFonts w:ascii="Calibri" w:hAnsi="Calibri"/>
        </w:rPr>
        <w:br/>
      </w:r>
    </w:p>
    <w:p w14:paraId="3543F3F0" w14:textId="77777777" w:rsidR="005F37BE" w:rsidRDefault="00D6210C" w:rsidP="00D6210C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(</w:t>
      </w:r>
      <w:r w:rsidR="005F37BE">
        <w:rPr>
          <w:rFonts w:ascii="Calibri" w:hAnsi="Calibri"/>
        </w:rPr>
        <w:t>4</w:t>
      </w:r>
      <w:r>
        <w:rPr>
          <w:rFonts w:ascii="Calibri" w:hAnsi="Calibri"/>
        </w:rPr>
        <w:t xml:space="preserve"> marks)</w:t>
      </w:r>
      <w:r>
        <w:rPr>
          <w:rFonts w:ascii="Calibri" w:hAnsi="Calibri"/>
        </w:rPr>
        <w:br/>
        <w:t xml:space="preserve">Graph </w:t>
      </w:r>
      <w:r w:rsidR="005F37BE" w:rsidRPr="005F37BE">
        <w:rPr>
          <w:rFonts w:ascii="Calibri" w:hAnsi="Calibri"/>
          <w:position w:val="-10"/>
        </w:rPr>
        <w:object w:dxaOrig="1460" w:dyaOrig="360" w14:anchorId="210D8525">
          <v:shape id="_x0000_i1031" type="#_x0000_t75" style="width:72.75pt;height:18pt" o:ole="">
            <v:imagedata r:id="rId22" o:title=""/>
          </v:shape>
          <o:OLEObject Type="Embed" ProgID="Equation.DSMT4" ShapeID="_x0000_i1031" DrawAspect="Content" ObjectID="_1492188845" r:id="rId23"/>
        </w:object>
      </w:r>
      <w:r w:rsidR="005F37BE">
        <w:rPr>
          <w:rFonts w:ascii="Calibri" w:hAnsi="Calibri"/>
        </w:rPr>
        <w:t xml:space="preserve"> </w:t>
      </w:r>
    </w:p>
    <w:p w14:paraId="7F18C642" w14:textId="035FE3ED" w:rsidR="00D6210C" w:rsidRDefault="00D6210C" w:rsidP="005F37BE">
      <w:pPr>
        <w:pStyle w:val="ListParagraph"/>
        <w:ind w:left="360"/>
        <w:rPr>
          <w:rFonts w:ascii="Calibri" w:hAnsi="Calibri"/>
        </w:rPr>
      </w:pPr>
      <w:r>
        <w:rPr>
          <w:rFonts w:ascii="Calibri" w:hAnsi="Calibri"/>
        </w:rPr>
        <w:br/>
      </w:r>
      <w:r w:rsidR="005F37BE">
        <w:rPr>
          <w:rFonts w:ascii="Calibri" w:hAnsi="Calibri"/>
        </w:rPr>
        <w:object w:dxaOrig="4699" w:dyaOrig="4613" w14:anchorId="66BF6579">
          <v:shape id="_x0000_i1032" type="#_x0000_t75" style="width:234.75pt;height:231pt" o:ole="">
            <v:imagedata r:id="rId24" o:title=""/>
          </v:shape>
          <o:OLEObject Type="Embed" ProgID="FXDraw3.Document" ShapeID="_x0000_i1032" DrawAspect="Content" ObjectID="_1492188846" r:id="rId25"/>
        </w:object>
      </w:r>
      <w:r>
        <w:rPr>
          <w:rFonts w:ascii="Calibri" w:hAnsi="Calibri"/>
        </w:rPr>
        <w:br/>
      </w:r>
    </w:p>
    <w:p w14:paraId="747AC0CB" w14:textId="2C684E0E" w:rsidR="00D6210C" w:rsidRDefault="00D6210C" w:rsidP="005F37BE">
      <w:pPr>
        <w:pStyle w:val="NL"/>
        <w:numPr>
          <w:ilvl w:val="0"/>
          <w:numId w:val="24"/>
        </w:numPr>
        <w:spacing w:before="160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(1</w:t>
      </w:r>
      <w:r w:rsidR="004C6F6E">
        <w:rPr>
          <w:rStyle w:val="NLLLNUM"/>
          <w:rFonts w:ascii="Calibri" w:hAnsi="Calibri"/>
          <w:b w:val="0"/>
          <w:sz w:val="22"/>
          <w:szCs w:val="22"/>
        </w:rPr>
        <w:t>4</w:t>
      </w:r>
      <w:r>
        <w:rPr>
          <w:rStyle w:val="NLLLNUM"/>
          <w:rFonts w:ascii="Calibri" w:hAnsi="Calibri"/>
          <w:b w:val="0"/>
          <w:sz w:val="22"/>
          <w:szCs w:val="22"/>
        </w:rPr>
        <w:t xml:space="preserve"> marks)</w:t>
      </w:r>
      <w:r>
        <w:rPr>
          <w:rStyle w:val="NLLLNUM"/>
          <w:rFonts w:ascii="Calibri" w:hAnsi="Calibri"/>
          <w:b w:val="0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t>A Wilderness Trekking tour operator offers complete packages to the Tasmanian World Heritage areas from Launceston. The cycling tours may be from 3 to 12 days in length. They cost $780 for the 3-day tour and $180 for each additional day.</w:t>
      </w:r>
    </w:p>
    <w:p w14:paraId="24431E77" w14:textId="2A4CA913" w:rsidR="00D6210C" w:rsidRDefault="00D6210C" w:rsidP="00BF75EC">
      <w:pPr>
        <w:pStyle w:val="NLLL2COL"/>
        <w:numPr>
          <w:ilvl w:val="0"/>
          <w:numId w:val="26"/>
        </w:numPr>
        <w:ind w:left="709"/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Draw a graph showing the cost of the cycling tours.</w:t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  <w:t>[4]</w:t>
      </w:r>
    </w:p>
    <w:p w14:paraId="3DF4724E" w14:textId="65CFA2AB" w:rsidR="00D6210C" w:rsidRDefault="00D6210C" w:rsidP="00BF75EC">
      <w:pPr>
        <w:pStyle w:val="NLLL2COL"/>
        <w:tabs>
          <w:tab w:val="left" w:pos="2880"/>
          <w:tab w:val="left" w:pos="3600"/>
          <w:tab w:val="center" w:pos="4876"/>
        </w:tabs>
        <w:jc w:val="center"/>
      </w:pPr>
      <w:r>
        <w:rPr>
          <w:rFonts w:ascii="Calibri" w:hAnsi="Calibri" w:cs="TimesNewRomanPSMT"/>
          <w:noProof/>
          <w:sz w:val="22"/>
          <w:szCs w:val="22"/>
          <w:lang w:eastAsia="en-AU"/>
        </w:rPr>
        <w:drawing>
          <wp:inline distT="0" distB="0" distL="0" distR="0" wp14:anchorId="437CDC28" wp14:editId="3CD3370F">
            <wp:extent cx="3743325" cy="3743325"/>
            <wp:effectExtent l="0" t="0" r="9525" b="9525"/>
            <wp:docPr id="5" name="Picture 5" descr="MATHS11TT10081_U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HS11TT10081_UN0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E137" w14:textId="63603655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lastRenderedPageBreak/>
        <w:t>b</w:t>
      </w:r>
      <w:r w:rsidR="00BF75EC">
        <w:rPr>
          <w:rStyle w:val="NLLLNUM"/>
          <w:rFonts w:ascii="Calibri" w:hAnsi="Calibri"/>
          <w:b w:val="0"/>
          <w:sz w:val="22"/>
          <w:szCs w:val="22"/>
        </w:rPr>
        <w:t>.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Find a relationship between the number of days and the cost of the tours.</w:t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  <w:t>[2]</w:t>
      </w:r>
    </w:p>
    <w:p w14:paraId="3FB9F4BD" w14:textId="77777777" w:rsidR="00D6210C" w:rsidRDefault="00D6210C" w:rsidP="00D6210C">
      <w:pPr>
        <w:pStyle w:val="spaces"/>
        <w:ind w:left="0"/>
        <w:rPr>
          <w:rFonts w:ascii="Calibri" w:hAnsi="Calibri"/>
          <w:sz w:val="22"/>
          <w:szCs w:val="22"/>
        </w:rPr>
      </w:pPr>
    </w:p>
    <w:p w14:paraId="6C11B8F7" w14:textId="77777777" w:rsidR="00BF75EC" w:rsidRDefault="00BF75EC" w:rsidP="00D6210C">
      <w:pPr>
        <w:pStyle w:val="spaces"/>
        <w:ind w:left="0"/>
        <w:rPr>
          <w:rFonts w:ascii="Calibri" w:hAnsi="Calibri"/>
          <w:sz w:val="22"/>
          <w:szCs w:val="22"/>
        </w:rPr>
      </w:pPr>
    </w:p>
    <w:p w14:paraId="0770FB40" w14:textId="77777777" w:rsidR="00BF75EC" w:rsidRDefault="00BF75EC" w:rsidP="00D6210C">
      <w:pPr>
        <w:pStyle w:val="spaces"/>
        <w:ind w:left="0"/>
        <w:rPr>
          <w:rFonts w:ascii="Calibri" w:hAnsi="Calibri"/>
          <w:sz w:val="22"/>
          <w:szCs w:val="22"/>
        </w:rPr>
      </w:pPr>
    </w:p>
    <w:p w14:paraId="5BEED6DE" w14:textId="747CB24D" w:rsidR="00D6210C" w:rsidRDefault="00D6210C" w:rsidP="00BF75EC">
      <w:pPr>
        <w:pStyle w:val="NLLL2COL"/>
        <w:ind w:left="426" w:firstLine="0"/>
        <w:rPr>
          <w:rStyle w:val="NLLLNUM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The operator also offers walking treks of any duration from 1 to 2</w:t>
      </w:r>
      <w:r w:rsidR="00BF75EC">
        <w:rPr>
          <w:rFonts w:ascii="Calibri" w:hAnsi="Calibri"/>
          <w:sz w:val="22"/>
          <w:szCs w:val="22"/>
        </w:rPr>
        <w:t xml:space="preserve">0 days with a flat rate of $210 </w:t>
      </w:r>
      <w:r>
        <w:rPr>
          <w:rFonts w:ascii="Calibri" w:hAnsi="Calibri"/>
          <w:sz w:val="22"/>
          <w:szCs w:val="22"/>
        </w:rPr>
        <w:t>per day.</w:t>
      </w:r>
    </w:p>
    <w:p w14:paraId="74B5E52D" w14:textId="32C0D758" w:rsidR="00D6210C" w:rsidRDefault="00D6210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c</w:t>
      </w:r>
      <w:r w:rsidR="00BF75EC">
        <w:rPr>
          <w:rStyle w:val="NLLLNUM"/>
          <w:rFonts w:ascii="Calibri" w:hAnsi="Calibri"/>
          <w:b w:val="0"/>
          <w:sz w:val="22"/>
          <w:szCs w:val="22"/>
        </w:rPr>
        <w:t>.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Draw a graph of the cost of the walking treks.</w:t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  <w:t>[4]</w:t>
      </w:r>
    </w:p>
    <w:p w14:paraId="0125EA16" w14:textId="21EF2A63" w:rsidR="00D6210C" w:rsidRDefault="00BF75EC" w:rsidP="00BF75EC">
      <w:pPr>
        <w:pStyle w:val="NLLL2COL"/>
        <w:tabs>
          <w:tab w:val="left" w:pos="2880"/>
          <w:tab w:val="left" w:pos="3600"/>
          <w:tab w:val="center" w:pos="4876"/>
        </w:tabs>
        <w:jc w:val="center"/>
      </w:pPr>
      <w:r>
        <w:rPr>
          <w:rFonts w:ascii="Calibri" w:hAnsi="Calibri" w:cs="TimesNewRomanPSMT"/>
          <w:noProof/>
          <w:sz w:val="22"/>
          <w:szCs w:val="22"/>
          <w:lang w:eastAsia="en-AU"/>
        </w:rPr>
        <w:drawing>
          <wp:inline distT="0" distB="0" distL="0" distR="0" wp14:anchorId="07A56724" wp14:editId="6F728ECA">
            <wp:extent cx="3743325" cy="3743325"/>
            <wp:effectExtent l="0" t="0" r="9525" b="9525"/>
            <wp:docPr id="6" name="Picture 6" descr="MATHS11TT10081_U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HS11TT10081_UN0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62C2" w14:textId="77777777" w:rsidR="00BF75EC" w:rsidRDefault="00BF75E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51535D41" w14:textId="77777777" w:rsidR="00BF75EC" w:rsidRDefault="00BF75E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062D69F9" w14:textId="77777777" w:rsidR="00BF75EC" w:rsidRDefault="00BF75E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2691EF7D" w14:textId="4CBDD45E" w:rsidR="00D6210C" w:rsidRDefault="00D6210C" w:rsidP="00D6210C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d</w:t>
      </w:r>
      <w:r w:rsidR="00BF75EC">
        <w:rPr>
          <w:rStyle w:val="NLLLNUM"/>
          <w:rFonts w:ascii="Calibri" w:hAnsi="Calibri"/>
          <w:b w:val="0"/>
          <w:sz w:val="22"/>
          <w:szCs w:val="22"/>
        </w:rPr>
        <w:t>.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Find a relationship between the number of days and the cost of the treks.</w:t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  <w:t>[2]</w:t>
      </w:r>
    </w:p>
    <w:p w14:paraId="479D494E" w14:textId="77777777" w:rsidR="00D6210C" w:rsidRDefault="00D6210C" w:rsidP="00D6210C">
      <w:pPr>
        <w:pStyle w:val="spaces"/>
        <w:ind w:left="0"/>
      </w:pPr>
    </w:p>
    <w:p w14:paraId="1F257412" w14:textId="77777777" w:rsidR="00BF75EC" w:rsidRDefault="00BF75EC" w:rsidP="00D6210C">
      <w:pPr>
        <w:pStyle w:val="spaces"/>
        <w:ind w:left="0"/>
      </w:pPr>
    </w:p>
    <w:p w14:paraId="7AE2879D" w14:textId="77777777" w:rsidR="00BF75EC" w:rsidRDefault="00BF75EC" w:rsidP="00D6210C">
      <w:pPr>
        <w:pStyle w:val="spaces"/>
        <w:ind w:left="0"/>
      </w:pPr>
    </w:p>
    <w:p w14:paraId="781211D5" w14:textId="78F669F4" w:rsidR="00D6210C" w:rsidRDefault="00D6210C" w:rsidP="00D6210C">
      <w:pPr>
        <w:pStyle w:val="NLLL2COL"/>
        <w:rPr>
          <w:rFonts w:ascii="Calibri" w:hAnsi="Calibri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e</w:t>
      </w:r>
      <w:r w:rsidR="00BF75EC">
        <w:rPr>
          <w:rStyle w:val="NLLLNUM"/>
          <w:rFonts w:ascii="Calibri" w:hAnsi="Calibri"/>
          <w:b w:val="0"/>
          <w:sz w:val="22"/>
          <w:szCs w:val="22"/>
        </w:rPr>
        <w:t>.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State the circumstances under which each of the walking or cycling options would be cheaper.</w:t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</w:r>
      <w:r w:rsidR="00161C4B">
        <w:rPr>
          <w:rFonts w:ascii="Calibri" w:hAnsi="Calibri"/>
          <w:sz w:val="22"/>
          <w:szCs w:val="22"/>
        </w:rPr>
        <w:tab/>
        <w:t>[2]</w:t>
      </w:r>
    </w:p>
    <w:p w14:paraId="68430E77" w14:textId="77777777" w:rsidR="00D6210C" w:rsidRDefault="00D6210C" w:rsidP="00D6210C">
      <w:pPr>
        <w:pStyle w:val="spaces"/>
        <w:ind w:left="0"/>
        <w:rPr>
          <w:rFonts w:ascii="Calibri" w:hAnsi="Calibri"/>
          <w:sz w:val="22"/>
          <w:szCs w:val="22"/>
        </w:rPr>
      </w:pPr>
    </w:p>
    <w:p w14:paraId="54B2039F" w14:textId="77777777" w:rsidR="00D6210C" w:rsidRDefault="00D6210C" w:rsidP="00D6210C">
      <w:pPr>
        <w:pStyle w:val="i-answersahead"/>
        <w:rPr>
          <w:b w:val="0"/>
        </w:rPr>
      </w:pPr>
    </w:p>
    <w:p w14:paraId="5D5E8AEB" w14:textId="77777777" w:rsidR="00100161" w:rsidRDefault="00100161" w:rsidP="00474AE8">
      <w:pPr>
        <w:rPr>
          <w:rFonts w:ascii="Calibri" w:hAnsi="Calibri" w:cs="Arial"/>
          <w:b/>
          <w:u w:val="single"/>
        </w:rPr>
      </w:pPr>
    </w:p>
    <w:p w14:paraId="2F640DD5" w14:textId="77777777" w:rsidR="00100161" w:rsidRPr="00474AE8" w:rsidRDefault="00100161" w:rsidP="00474AE8">
      <w:pPr>
        <w:rPr>
          <w:rFonts w:ascii="Calibri" w:hAnsi="Calibri" w:cs="Arial"/>
          <w:b/>
          <w:u w:val="single"/>
        </w:rPr>
      </w:pPr>
    </w:p>
    <w:p w14:paraId="6E497AE5" w14:textId="77777777" w:rsidR="00474AE8" w:rsidRPr="00474AE8" w:rsidRDefault="00474AE8" w:rsidP="00474AE8">
      <w:pPr>
        <w:rPr>
          <w:rFonts w:ascii="Calibri" w:hAnsi="Calibri" w:cs="Arial"/>
          <w:b/>
          <w:u w:val="single"/>
        </w:rPr>
      </w:pPr>
    </w:p>
    <w:p w14:paraId="76FB6011" w14:textId="2C737C32" w:rsidR="005E07D0" w:rsidRPr="00100161" w:rsidRDefault="00474AE8" w:rsidP="00100161">
      <w:pPr>
        <w:pStyle w:val="Footer"/>
        <w:jc w:val="center"/>
        <w:rPr>
          <w:rFonts w:ascii="Calibri" w:hAnsi="Calibri"/>
          <w:b/>
        </w:rPr>
      </w:pPr>
      <w:r w:rsidRPr="00474AE8">
        <w:rPr>
          <w:rFonts w:ascii="Calibri" w:hAnsi="Calibri"/>
          <w:b/>
        </w:rPr>
        <w:t>End of Test</w:t>
      </w:r>
    </w:p>
    <w:sectPr w:rsidR="005E07D0" w:rsidRPr="00100161" w:rsidSect="009F71F7">
      <w:headerReference w:type="default" r:id="rId27"/>
      <w:headerReference w:type="firs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DF154" w14:textId="77777777" w:rsidR="00E9054A" w:rsidRDefault="00E9054A" w:rsidP="00B37D21">
      <w:r>
        <w:separator/>
      </w:r>
    </w:p>
  </w:endnote>
  <w:endnote w:type="continuationSeparator" w:id="0">
    <w:p w14:paraId="1A4D08AB" w14:textId="77777777" w:rsidR="00E9054A" w:rsidRDefault="00E9054A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Mathematical Pi LT Std 1">
    <w:altName w:val="Cambria Math"/>
    <w:charset w:val="00"/>
    <w:family w:val="auto"/>
    <w:pitch w:val="variable"/>
    <w:sig w:usb0="00000001" w:usb1="00000040" w:usb2="00000000" w:usb3="00000000" w:csb0="00000009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 Pro Capt">
    <w:altName w:val="Cambria Math"/>
    <w:charset w:val="00"/>
    <w:family w:val="auto"/>
    <w:pitch w:val="variable"/>
    <w:sig w:usb0="00000001" w:usb1="5000607B" w:usb2="00000000" w:usb3="00000000" w:csb0="0000009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59E02" w14:textId="77777777" w:rsidR="00E9054A" w:rsidRDefault="00E9054A" w:rsidP="00B37D21">
      <w:r>
        <w:separator/>
      </w:r>
    </w:p>
  </w:footnote>
  <w:footnote w:type="continuationSeparator" w:id="0">
    <w:p w14:paraId="28DE9C14" w14:textId="77777777" w:rsidR="00E9054A" w:rsidRDefault="00E9054A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9745FF" w:rsidRDefault="009745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F6E">
          <w:rPr>
            <w:noProof/>
          </w:rPr>
          <w:t>2</w:t>
        </w:r>
        <w:r>
          <w:fldChar w:fldCharType="end"/>
        </w:r>
      </w:p>
    </w:sdtContent>
  </w:sdt>
  <w:p w14:paraId="48D788AE" w14:textId="77777777" w:rsidR="009745FF" w:rsidRDefault="00974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2373D" w14:textId="3E5A3192" w:rsidR="009F71F7" w:rsidRPr="0021694B" w:rsidRDefault="009F71F7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385A"/>
    <w:multiLevelType w:val="hybridMultilevel"/>
    <w:tmpl w:val="D51414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B6C24BD"/>
    <w:multiLevelType w:val="hybridMultilevel"/>
    <w:tmpl w:val="2CFE8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F134C6"/>
    <w:multiLevelType w:val="hybridMultilevel"/>
    <w:tmpl w:val="951E4EA4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>
    <w:nsid w:val="371C7BDB"/>
    <w:multiLevelType w:val="hybridMultilevel"/>
    <w:tmpl w:val="BA40CF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D3F90"/>
    <w:multiLevelType w:val="hybridMultilevel"/>
    <w:tmpl w:val="56C2CD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D6B76"/>
    <w:multiLevelType w:val="hybridMultilevel"/>
    <w:tmpl w:val="8EEA1C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70150B"/>
    <w:multiLevelType w:val="hybridMultilevel"/>
    <w:tmpl w:val="0CD21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0058F6"/>
    <w:multiLevelType w:val="hybridMultilevel"/>
    <w:tmpl w:val="1B7A89E0"/>
    <w:lvl w:ilvl="0" w:tplc="0C090017">
      <w:start w:val="1"/>
      <w:numFmt w:val="lowerLetter"/>
      <w:lvlText w:val="%1)"/>
      <w:lvlJc w:val="left"/>
      <w:pPr>
        <w:ind w:left="760" w:hanging="360"/>
      </w:p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>
    <w:nsid w:val="57F63C76"/>
    <w:multiLevelType w:val="hybridMultilevel"/>
    <w:tmpl w:val="51FA77AA"/>
    <w:lvl w:ilvl="0" w:tplc="0C090019">
      <w:start w:val="1"/>
      <w:numFmt w:val="lowerLetter"/>
      <w:lvlText w:val="%1."/>
      <w:lvlJc w:val="left"/>
      <w:pPr>
        <w:ind w:left="760" w:hanging="360"/>
      </w:pPr>
    </w:lvl>
    <w:lvl w:ilvl="1" w:tplc="0C090019">
      <w:start w:val="1"/>
      <w:numFmt w:val="lowerLetter"/>
      <w:lvlText w:val="%2."/>
      <w:lvlJc w:val="left"/>
      <w:pPr>
        <w:ind w:left="1480" w:hanging="360"/>
      </w:pPr>
    </w:lvl>
    <w:lvl w:ilvl="2" w:tplc="0C09001B">
      <w:start w:val="1"/>
      <w:numFmt w:val="lowerRoman"/>
      <w:lvlText w:val="%3."/>
      <w:lvlJc w:val="right"/>
      <w:pPr>
        <w:ind w:left="2200" w:hanging="180"/>
      </w:pPr>
    </w:lvl>
    <w:lvl w:ilvl="3" w:tplc="0C09000F">
      <w:start w:val="1"/>
      <w:numFmt w:val="decimal"/>
      <w:lvlText w:val="%4."/>
      <w:lvlJc w:val="left"/>
      <w:pPr>
        <w:ind w:left="2920" w:hanging="360"/>
      </w:pPr>
    </w:lvl>
    <w:lvl w:ilvl="4" w:tplc="0C090019">
      <w:start w:val="1"/>
      <w:numFmt w:val="lowerLetter"/>
      <w:lvlText w:val="%5."/>
      <w:lvlJc w:val="left"/>
      <w:pPr>
        <w:ind w:left="3640" w:hanging="360"/>
      </w:pPr>
    </w:lvl>
    <w:lvl w:ilvl="5" w:tplc="0C09001B">
      <w:start w:val="1"/>
      <w:numFmt w:val="lowerRoman"/>
      <w:lvlText w:val="%6."/>
      <w:lvlJc w:val="right"/>
      <w:pPr>
        <w:ind w:left="4360" w:hanging="180"/>
      </w:pPr>
    </w:lvl>
    <w:lvl w:ilvl="6" w:tplc="0C09000F">
      <w:start w:val="1"/>
      <w:numFmt w:val="decimal"/>
      <w:lvlText w:val="%7."/>
      <w:lvlJc w:val="left"/>
      <w:pPr>
        <w:ind w:left="5080" w:hanging="360"/>
      </w:pPr>
    </w:lvl>
    <w:lvl w:ilvl="7" w:tplc="0C090019">
      <w:start w:val="1"/>
      <w:numFmt w:val="lowerLetter"/>
      <w:lvlText w:val="%8."/>
      <w:lvlJc w:val="left"/>
      <w:pPr>
        <w:ind w:left="5800" w:hanging="360"/>
      </w:pPr>
    </w:lvl>
    <w:lvl w:ilvl="8" w:tplc="0C09001B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5C0C0E78"/>
    <w:multiLevelType w:val="hybridMultilevel"/>
    <w:tmpl w:val="81D0B1F6"/>
    <w:lvl w:ilvl="0" w:tplc="0C090019">
      <w:start w:val="1"/>
      <w:numFmt w:val="lowerLetter"/>
      <w:lvlText w:val="%1.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616E0FD2"/>
    <w:multiLevelType w:val="hybridMultilevel"/>
    <w:tmpl w:val="38C099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C2ABB"/>
    <w:multiLevelType w:val="hybridMultilevel"/>
    <w:tmpl w:val="07EC57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594CA5"/>
    <w:multiLevelType w:val="hybridMultilevel"/>
    <w:tmpl w:val="3B187C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33300"/>
    <w:multiLevelType w:val="hybridMultilevel"/>
    <w:tmpl w:val="6FD237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25"/>
  </w:num>
  <w:num w:numId="5">
    <w:abstractNumId w:val="4"/>
  </w:num>
  <w:num w:numId="6">
    <w:abstractNumId w:val="7"/>
  </w:num>
  <w:num w:numId="7">
    <w:abstractNumId w:val="20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  <w:num w:numId="12">
    <w:abstractNumId w:val="21"/>
  </w:num>
  <w:num w:numId="13">
    <w:abstractNumId w:val="22"/>
  </w:num>
  <w:num w:numId="14">
    <w:abstractNumId w:val="13"/>
  </w:num>
  <w:num w:numId="15">
    <w:abstractNumId w:val="23"/>
  </w:num>
  <w:num w:numId="16">
    <w:abstractNumId w:val="15"/>
  </w:num>
  <w:num w:numId="17">
    <w:abstractNumId w:val="16"/>
  </w:num>
  <w:num w:numId="18">
    <w:abstractNumId w:val="10"/>
  </w:num>
  <w:num w:numId="19">
    <w:abstractNumId w:val="24"/>
  </w:num>
  <w:num w:numId="20">
    <w:abstractNumId w:val="11"/>
  </w:num>
  <w:num w:numId="21">
    <w:abstractNumId w:val="5"/>
  </w:num>
  <w:num w:numId="22">
    <w:abstractNumId w:val="12"/>
  </w:num>
  <w:num w:numId="23">
    <w:abstractNumId w:val="19"/>
  </w:num>
  <w:num w:numId="24">
    <w:abstractNumId w:val="3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22F9D"/>
    <w:rsid w:val="00034D4D"/>
    <w:rsid w:val="00042893"/>
    <w:rsid w:val="00062AC0"/>
    <w:rsid w:val="00091475"/>
    <w:rsid w:val="000961A7"/>
    <w:rsid w:val="000B55E3"/>
    <w:rsid w:val="000D2C41"/>
    <w:rsid w:val="000D62DD"/>
    <w:rsid w:val="00100161"/>
    <w:rsid w:val="00116A1A"/>
    <w:rsid w:val="001255F1"/>
    <w:rsid w:val="00137835"/>
    <w:rsid w:val="00161C4B"/>
    <w:rsid w:val="00174282"/>
    <w:rsid w:val="0017541E"/>
    <w:rsid w:val="001A1E91"/>
    <w:rsid w:val="001C4D80"/>
    <w:rsid w:val="0021694B"/>
    <w:rsid w:val="002172BE"/>
    <w:rsid w:val="0024622D"/>
    <w:rsid w:val="002520A1"/>
    <w:rsid w:val="0027202E"/>
    <w:rsid w:val="00292E6B"/>
    <w:rsid w:val="002A636F"/>
    <w:rsid w:val="002D1D14"/>
    <w:rsid w:val="002D501B"/>
    <w:rsid w:val="002E5B46"/>
    <w:rsid w:val="002E5E9D"/>
    <w:rsid w:val="002E641C"/>
    <w:rsid w:val="00305C08"/>
    <w:rsid w:val="00325B9E"/>
    <w:rsid w:val="00334AC9"/>
    <w:rsid w:val="00341E48"/>
    <w:rsid w:val="0035145D"/>
    <w:rsid w:val="003D1209"/>
    <w:rsid w:val="003F369D"/>
    <w:rsid w:val="003F633B"/>
    <w:rsid w:val="0040553E"/>
    <w:rsid w:val="00413103"/>
    <w:rsid w:val="0042435B"/>
    <w:rsid w:val="00471410"/>
    <w:rsid w:val="00473649"/>
    <w:rsid w:val="00474AE8"/>
    <w:rsid w:val="0049739A"/>
    <w:rsid w:val="004C6F6E"/>
    <w:rsid w:val="004D41A6"/>
    <w:rsid w:val="00505D23"/>
    <w:rsid w:val="00505D68"/>
    <w:rsid w:val="00560662"/>
    <w:rsid w:val="005646DF"/>
    <w:rsid w:val="00584598"/>
    <w:rsid w:val="005E07D0"/>
    <w:rsid w:val="005E59DF"/>
    <w:rsid w:val="005F37BE"/>
    <w:rsid w:val="00616692"/>
    <w:rsid w:val="0064693E"/>
    <w:rsid w:val="00661AC7"/>
    <w:rsid w:val="006725C9"/>
    <w:rsid w:val="00676F12"/>
    <w:rsid w:val="006C282F"/>
    <w:rsid w:val="006E4529"/>
    <w:rsid w:val="006F616C"/>
    <w:rsid w:val="007224CC"/>
    <w:rsid w:val="00722FC5"/>
    <w:rsid w:val="007374ED"/>
    <w:rsid w:val="007459CE"/>
    <w:rsid w:val="007545A7"/>
    <w:rsid w:val="007615C7"/>
    <w:rsid w:val="007B0898"/>
    <w:rsid w:val="007B1143"/>
    <w:rsid w:val="00804E6D"/>
    <w:rsid w:val="008773B2"/>
    <w:rsid w:val="00901C28"/>
    <w:rsid w:val="00907E64"/>
    <w:rsid w:val="00920368"/>
    <w:rsid w:val="00960B19"/>
    <w:rsid w:val="00965B64"/>
    <w:rsid w:val="009745FF"/>
    <w:rsid w:val="009C6609"/>
    <w:rsid w:val="009F30C0"/>
    <w:rsid w:val="009F71F7"/>
    <w:rsid w:val="00A0323C"/>
    <w:rsid w:val="00A11447"/>
    <w:rsid w:val="00A6727F"/>
    <w:rsid w:val="00AC17FC"/>
    <w:rsid w:val="00AC287D"/>
    <w:rsid w:val="00AF0507"/>
    <w:rsid w:val="00B1554D"/>
    <w:rsid w:val="00B24477"/>
    <w:rsid w:val="00B37D21"/>
    <w:rsid w:val="00B47629"/>
    <w:rsid w:val="00B728C0"/>
    <w:rsid w:val="00BF75EC"/>
    <w:rsid w:val="00C45326"/>
    <w:rsid w:val="00C549B7"/>
    <w:rsid w:val="00C63808"/>
    <w:rsid w:val="00C760F4"/>
    <w:rsid w:val="00CC159A"/>
    <w:rsid w:val="00D36113"/>
    <w:rsid w:val="00D471EE"/>
    <w:rsid w:val="00D6210C"/>
    <w:rsid w:val="00D761F3"/>
    <w:rsid w:val="00D77D71"/>
    <w:rsid w:val="00D851AE"/>
    <w:rsid w:val="00D921FD"/>
    <w:rsid w:val="00DA6320"/>
    <w:rsid w:val="00DA7F68"/>
    <w:rsid w:val="00DE2FCA"/>
    <w:rsid w:val="00DF0DFA"/>
    <w:rsid w:val="00DF3D2A"/>
    <w:rsid w:val="00E07CBA"/>
    <w:rsid w:val="00E10752"/>
    <w:rsid w:val="00E40D19"/>
    <w:rsid w:val="00E9054A"/>
    <w:rsid w:val="00E96217"/>
    <w:rsid w:val="00EF561C"/>
    <w:rsid w:val="00F0122A"/>
    <w:rsid w:val="00F208DB"/>
    <w:rsid w:val="00F4419B"/>
    <w:rsid w:val="00F46224"/>
    <w:rsid w:val="00F551F2"/>
    <w:rsid w:val="00F73932"/>
    <w:rsid w:val="00F74DEA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worksheettype">
    <w:name w:val="i - worksheet type"/>
    <w:basedOn w:val="Normal"/>
    <w:uiPriority w:val="99"/>
    <w:qFormat/>
    <w:rsid w:val="00D6210C"/>
    <w:pPr>
      <w:overflowPunct w:val="0"/>
      <w:autoSpaceDE w:val="0"/>
      <w:autoSpaceDN w:val="0"/>
      <w:adjustRightInd w:val="0"/>
      <w:spacing w:before="120"/>
    </w:pPr>
    <w:rPr>
      <w:rFonts w:ascii="Verdana" w:hAnsi="Verdana"/>
      <w:b/>
      <w:color w:val="00B050"/>
      <w:sz w:val="40"/>
    </w:rPr>
  </w:style>
  <w:style w:type="paragraph" w:customStyle="1" w:styleId="i-answersahead">
    <w:name w:val="i - answers a head"/>
    <w:basedOn w:val="Normal"/>
    <w:uiPriority w:val="99"/>
    <w:rsid w:val="00D6210C"/>
    <w:pPr>
      <w:widowControl w:val="0"/>
      <w:autoSpaceDE w:val="0"/>
      <w:autoSpaceDN w:val="0"/>
      <w:adjustRightInd w:val="0"/>
      <w:spacing w:line="288" w:lineRule="auto"/>
    </w:pPr>
    <w:rPr>
      <w:rFonts w:ascii="HelveticaNeueLTStd-Bd" w:hAnsi="HelveticaNeueLTStd-Bd" w:cs="HelveticaNeueLTStd-Bd"/>
      <w:b/>
      <w:bCs/>
      <w:color w:val="000000"/>
      <w:lang w:val="en-GB"/>
    </w:rPr>
  </w:style>
  <w:style w:type="character" w:customStyle="1" w:styleId="Minionmath0">
    <w:name w:val="Minion_math"/>
    <w:uiPriority w:val="1"/>
    <w:qFormat/>
    <w:rsid w:val="00D6210C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worksheettype">
    <w:name w:val="i - worksheet type"/>
    <w:basedOn w:val="Normal"/>
    <w:uiPriority w:val="99"/>
    <w:qFormat/>
    <w:rsid w:val="00D6210C"/>
    <w:pPr>
      <w:overflowPunct w:val="0"/>
      <w:autoSpaceDE w:val="0"/>
      <w:autoSpaceDN w:val="0"/>
      <w:adjustRightInd w:val="0"/>
      <w:spacing w:before="120"/>
    </w:pPr>
    <w:rPr>
      <w:rFonts w:ascii="Verdana" w:hAnsi="Verdana"/>
      <w:b/>
      <w:color w:val="00B050"/>
      <w:sz w:val="40"/>
    </w:rPr>
  </w:style>
  <w:style w:type="paragraph" w:customStyle="1" w:styleId="i-answersahead">
    <w:name w:val="i - answers a head"/>
    <w:basedOn w:val="Normal"/>
    <w:uiPriority w:val="99"/>
    <w:rsid w:val="00D6210C"/>
    <w:pPr>
      <w:widowControl w:val="0"/>
      <w:autoSpaceDE w:val="0"/>
      <w:autoSpaceDN w:val="0"/>
      <w:adjustRightInd w:val="0"/>
      <w:spacing w:line="288" w:lineRule="auto"/>
    </w:pPr>
    <w:rPr>
      <w:rFonts w:ascii="HelveticaNeueLTStd-Bd" w:hAnsi="HelveticaNeueLTStd-Bd" w:cs="HelveticaNeueLTStd-Bd"/>
      <w:b/>
      <w:bCs/>
      <w:color w:val="000000"/>
      <w:lang w:val="en-GB"/>
    </w:rPr>
  </w:style>
  <w:style w:type="character" w:customStyle="1" w:styleId="Minionmath0">
    <w:name w:val="Minion_math"/>
    <w:uiPriority w:val="1"/>
    <w:qFormat/>
    <w:rsid w:val="00D6210C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70573-83BD-40FF-9724-C76A0BAB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Darren Jacques</cp:lastModifiedBy>
  <cp:revision>42</cp:revision>
  <cp:lastPrinted>2014-05-07T04:36:00Z</cp:lastPrinted>
  <dcterms:created xsi:type="dcterms:W3CDTF">2014-05-12T00:59:00Z</dcterms:created>
  <dcterms:modified xsi:type="dcterms:W3CDTF">2015-05-03T12:05:00Z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