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B9650B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Term 5 </w:t>
            </w:r>
            <w:r w:rsidR="00541451">
              <w:rPr>
                <w:rFonts w:ascii="Baskerville Old Face" w:hAnsi="Baskerville Old Face"/>
                <w:b/>
                <w:sz w:val="52"/>
              </w:rPr>
              <w:t>Week 7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BE0915" w:rsidP="00BE091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</m:t>
                    </m:r>
                    <m:r>
                      <w:rPr>
                        <w:rFonts w:ascii="Cambria Math" w:hAnsi="Cambria Math"/>
                        <w:sz w:val="56"/>
                      </w:rPr>
                      <m:t>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B9650B">
            <w:pPr>
              <w:rPr>
                <w:sz w:val="24"/>
              </w:rPr>
            </w:pPr>
            <w:r>
              <w:rPr>
                <w:sz w:val="24"/>
              </w:rPr>
              <w:t>Malcolm devises the following game. He will toss two dice, and if a ‘double’ is observed he will pay his friend $3.60, otherwise his friend must pay him 60 cents. How much will Malcolm expect to win or lose per game in the long run using this strategy?</w:t>
            </w:r>
          </w:p>
          <w:p w:rsidR="00462ABC" w:rsidRDefault="00462ABC">
            <w:pPr>
              <w:rPr>
                <w:sz w:val="24"/>
              </w:rPr>
            </w:pPr>
          </w:p>
          <w:p w:rsidR="000E06A3" w:rsidRDefault="000E06A3">
            <w:pPr>
              <w:rPr>
                <w:sz w:val="24"/>
              </w:rPr>
            </w:pPr>
          </w:p>
          <w:p w:rsidR="00304767" w:rsidRDefault="00304767">
            <w:pPr>
              <w:rPr>
                <w:sz w:val="24"/>
              </w:rPr>
            </w:pPr>
          </w:p>
          <w:p w:rsidR="00304767" w:rsidRDefault="00304767">
            <w:pPr>
              <w:rPr>
                <w:sz w:val="24"/>
              </w:rPr>
            </w:pPr>
            <w:bookmarkStart w:id="0" w:name="_GoBack"/>
            <w:bookmarkEnd w:id="0"/>
          </w:p>
          <w:p w:rsidR="00BE0915" w:rsidRDefault="00BE0915">
            <w:pPr>
              <w:rPr>
                <w:sz w:val="24"/>
              </w:rPr>
            </w:pPr>
          </w:p>
          <w:p w:rsidR="00304767" w:rsidRDefault="00304767">
            <w:pPr>
              <w:rPr>
                <w:sz w:val="24"/>
              </w:rPr>
            </w:pPr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BE0915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Pr="00B9650B" w:rsidRDefault="00B9650B" w:rsidP="009574A6">
            <w:pPr>
              <w:rPr>
                <w:sz w:val="28"/>
              </w:rPr>
            </w:pPr>
            <w:r w:rsidRPr="00B9650B">
              <w:rPr>
                <w:sz w:val="24"/>
              </w:rPr>
              <w:t xml:space="preserve">Suppose that </w:t>
            </w:r>
            <w:r w:rsidRPr="00B9650B">
              <w:rPr>
                <w:i/>
                <w:sz w:val="24"/>
              </w:rPr>
              <w:t>X</w:t>
            </w:r>
            <w:r w:rsidRPr="00B9650B">
              <w:rPr>
                <w:sz w:val="24"/>
              </w:rPr>
              <w:t xml:space="preserve"> is the number of times a shooter hits a target in a competition. If the distribution of </w:t>
            </w:r>
            <w:r w:rsidRPr="00B9650B">
              <w:rPr>
                <w:i/>
                <w:sz w:val="24"/>
              </w:rPr>
              <w:t>X</w:t>
            </w:r>
            <w:r w:rsidRPr="00B9650B">
              <w:rPr>
                <w:sz w:val="24"/>
              </w:rPr>
              <w:t xml:space="preserve"> is binomial, with probability of success of 0.67, </w:t>
            </w:r>
            <w:r>
              <w:rPr>
                <w:sz w:val="24"/>
              </w:rPr>
              <w:t>calculate</w:t>
            </w:r>
            <w:r w:rsidRPr="00B9650B">
              <w:rPr>
                <w:sz w:val="24"/>
              </w:rPr>
              <w:t xml:space="preserve"> the probability that a shooter who takes five shots wil</w:t>
            </w:r>
            <w:r>
              <w:rPr>
                <w:sz w:val="24"/>
              </w:rPr>
              <w:t>l hit the target three times.</w:t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304767" w:rsidRDefault="00304767">
            <w:pPr>
              <w:rPr>
                <w:sz w:val="24"/>
              </w:rPr>
            </w:pPr>
          </w:p>
          <w:p w:rsidR="00304767" w:rsidRDefault="00304767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Pr="00304767" w:rsidRDefault="00304767" w:rsidP="00462ABC">
            <w:p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A multiple choice test has 10 questions, each of whci has five possible answers. Find the probabillity that a student who guesses the answer to each question will have:</w:t>
            </w:r>
          </w:p>
          <w:p w:rsidR="00304767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No correct answers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AE1107" w:rsidRPr="00304767" w:rsidRDefault="00AE110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5 or more correct answers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Pr="00304767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P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62ABC" w:rsidRPr="00BE0915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 xml:space="preserve">At least 7 correct answers given that they have at least 5 correct answers. </w:t>
            </w: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AE1107" w:rsidRDefault="00AE1107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AE11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327FC4" w:rsidRPr="000E06A3" w:rsidTr="000E06A3">
        <w:tc>
          <w:tcPr>
            <w:tcW w:w="534" w:type="dxa"/>
          </w:tcPr>
          <w:p w:rsidR="00327FC4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9922" w:type="dxa"/>
          </w:tcPr>
          <w:p w:rsidR="00327FC4" w:rsidRPr="00541451" w:rsidRDefault="00541451" w:rsidP="00327FC4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DE2195C" wp14:editId="25F3BE2F">
                  <wp:extent cx="5670065" cy="64770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065" cy="6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BB5904" w:rsidRDefault="00BB590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875DBC" w:rsidRDefault="00875DBC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Pr="00327FC4" w:rsidRDefault="00327FC4" w:rsidP="00327FC4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327FC4" w:rsidRDefault="00541451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7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E06A3"/>
    <w:rsid w:val="001746CA"/>
    <w:rsid w:val="00197E6A"/>
    <w:rsid w:val="002130E2"/>
    <w:rsid w:val="002A3E55"/>
    <w:rsid w:val="002F7082"/>
    <w:rsid w:val="00304767"/>
    <w:rsid w:val="00327FC4"/>
    <w:rsid w:val="00462ABC"/>
    <w:rsid w:val="00467417"/>
    <w:rsid w:val="00541451"/>
    <w:rsid w:val="005756B6"/>
    <w:rsid w:val="00581A04"/>
    <w:rsid w:val="005C61DC"/>
    <w:rsid w:val="00702E9A"/>
    <w:rsid w:val="00716FDE"/>
    <w:rsid w:val="00875DBC"/>
    <w:rsid w:val="009574A6"/>
    <w:rsid w:val="009C6B9D"/>
    <w:rsid w:val="00AE1107"/>
    <w:rsid w:val="00B9650B"/>
    <w:rsid w:val="00BB5904"/>
    <w:rsid w:val="00BE0915"/>
    <w:rsid w:val="00C204ED"/>
    <w:rsid w:val="00CB2517"/>
    <w:rsid w:val="00D155F9"/>
    <w:rsid w:val="00DB0246"/>
    <w:rsid w:val="00E3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78A4FBAC</Template>
  <TotalTime>17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</cp:lastModifiedBy>
  <cp:revision>4</cp:revision>
  <dcterms:created xsi:type="dcterms:W3CDTF">2018-06-10T23:48:00Z</dcterms:created>
  <dcterms:modified xsi:type="dcterms:W3CDTF">2018-06-11T00:42:00Z</dcterms:modified>
</cp:coreProperties>
</file>