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00DDC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5680" behindDoc="0" locked="0" layoutInCell="1" allowOverlap="1" wp14:anchorId="38813B2F" wp14:editId="50C8460D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00DDC">
        <w:rPr>
          <w:rFonts w:asciiTheme="minorHAnsi" w:hAnsiTheme="minorHAnsi" w:cstheme="minorHAnsi"/>
          <w:b/>
          <w:sz w:val="32"/>
          <w:szCs w:val="32"/>
        </w:rPr>
        <w:t>Mathematics Methods Unit 3</w:t>
      </w:r>
    </w:p>
    <w:p w:rsidR="006A618B" w:rsidRPr="00700DDC" w:rsidRDefault="006A618B" w:rsidP="006A618B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6A618B" w:rsidRPr="00700DDC" w:rsidRDefault="006A618B" w:rsidP="006A618B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 w:rsidRPr="00700DDC">
        <w:rPr>
          <w:rFonts w:asciiTheme="minorHAnsi" w:hAnsiTheme="minorHAnsi" w:cstheme="minorHAnsi"/>
          <w:szCs w:val="32"/>
        </w:rPr>
        <w:t>Test 1</w:t>
      </w:r>
      <w:r w:rsidR="002A523A" w:rsidRPr="00700DDC">
        <w:rPr>
          <w:rFonts w:asciiTheme="minorHAnsi" w:hAnsiTheme="minorHAnsi" w:cstheme="minorHAnsi"/>
          <w:szCs w:val="32"/>
        </w:rPr>
        <w:t xml:space="preserve"> - Differentiation</w:t>
      </w: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6A618B" w:rsidRPr="00700DDC" w:rsidRDefault="006A618B" w:rsidP="006A618B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700DDC"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                    </w:t>
      </w:r>
    </w:p>
    <w:p w:rsidR="006A618B" w:rsidRPr="00700DDC" w:rsidRDefault="006A618B" w:rsidP="006A618B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6A618B" w:rsidRPr="00700DDC" w:rsidRDefault="006A618B" w:rsidP="006A618B">
      <w:pPr>
        <w:ind w:left="2880"/>
        <w:rPr>
          <w:rFonts w:asciiTheme="minorHAnsi" w:hAnsiTheme="minorHAnsi" w:cs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6A618B" w:rsidRPr="00700DDC" w:rsidTr="00754399">
        <w:tc>
          <w:tcPr>
            <w:tcW w:w="10185" w:type="dxa"/>
            <w:hideMark/>
          </w:tcPr>
          <w:p w:rsidR="006A618B" w:rsidRPr="00700DDC" w:rsidRDefault="006A618B" w:rsidP="00754399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</w:t>
            </w:r>
          </w:p>
          <w:p w:rsidR="006A618B" w:rsidRPr="00700DDC" w:rsidRDefault="006A618B" w:rsidP="00754399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Name: ______________________   </w:t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                                      Total Marks:__________</w:t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6A618B" w:rsidRPr="00700DDC" w:rsidTr="00754399">
        <w:tc>
          <w:tcPr>
            <w:tcW w:w="10185" w:type="dxa"/>
          </w:tcPr>
          <w:p w:rsidR="006A618B" w:rsidRPr="00700DDC" w:rsidRDefault="006A618B" w:rsidP="00754399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A618B" w:rsidRPr="00700DDC" w:rsidTr="00754399">
        <w:tc>
          <w:tcPr>
            <w:tcW w:w="10185" w:type="dxa"/>
          </w:tcPr>
          <w:p w:rsidR="006A618B" w:rsidRPr="00700DDC" w:rsidRDefault="006A618B" w:rsidP="00754399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6A618B" w:rsidRPr="00700DDC" w:rsidRDefault="006A618B" w:rsidP="006A618B">
      <w:pPr>
        <w:tabs>
          <w:tab w:val="right" w:pos="9639"/>
        </w:tabs>
        <w:rPr>
          <w:rFonts w:asciiTheme="minorHAnsi" w:hAnsiTheme="minorHAnsi" w:cstheme="minorHAnsi"/>
          <w:b/>
          <w:sz w:val="28"/>
          <w:szCs w:val="28"/>
        </w:rPr>
      </w:pPr>
    </w:p>
    <w:p w:rsidR="006A618B" w:rsidRPr="00700DDC" w:rsidRDefault="006A618B" w:rsidP="006A618B">
      <w:pPr>
        <w:tabs>
          <w:tab w:val="left" w:pos="709"/>
          <w:tab w:val="left" w:pos="2552"/>
        </w:tabs>
        <w:ind w:right="-545"/>
        <w:rPr>
          <w:rFonts w:asciiTheme="minorHAnsi" w:hAnsiTheme="minorHAnsi" w:cstheme="minorHAnsi"/>
          <w:b/>
          <w:bCs/>
          <w:sz w:val="22"/>
          <w:szCs w:val="22"/>
        </w:rPr>
      </w:pPr>
      <w:r w:rsidRPr="00700DDC">
        <w:rPr>
          <w:rFonts w:asciiTheme="minorHAnsi" w:hAnsiTheme="minorHAnsi" w:cstheme="minorHAnsi"/>
          <w:b/>
          <w:bCs/>
          <w:sz w:val="22"/>
          <w:szCs w:val="22"/>
        </w:rPr>
        <w:t xml:space="preserve">Task type: </w:t>
      </w:r>
      <w:r w:rsidRPr="00700DDC">
        <w:rPr>
          <w:rFonts w:asciiTheme="minorHAnsi" w:hAnsiTheme="minorHAnsi" w:cstheme="minorHAnsi"/>
          <w:b/>
          <w:bCs/>
          <w:sz w:val="22"/>
          <w:szCs w:val="22"/>
        </w:rPr>
        <w:tab/>
        <w:t>Response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Time allowed for this task: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 xml:space="preserve"> </w:t>
      </w:r>
      <w:r w:rsidR="0071690C">
        <w:rPr>
          <w:rFonts w:asciiTheme="minorHAnsi" w:hAnsiTheme="minorHAnsi" w:cstheme="minorHAnsi"/>
          <w:sz w:val="22"/>
          <w:szCs w:val="22"/>
        </w:rPr>
        <w:t xml:space="preserve">50 </w:t>
      </w:r>
      <w:r w:rsidRPr="00700DDC">
        <w:rPr>
          <w:rFonts w:asciiTheme="minorHAnsi" w:hAnsiTheme="minorHAnsi" w:cstheme="minorHAnsi"/>
          <w:sz w:val="22"/>
          <w:szCs w:val="22"/>
        </w:rPr>
        <w:t>minutes, in-class, under test conditions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  <w:t xml:space="preserve">Calculator Free –  </w:t>
      </w:r>
      <w:r w:rsidR="0071690C">
        <w:rPr>
          <w:rFonts w:asciiTheme="minorHAnsi" w:hAnsiTheme="minorHAnsi" w:cstheme="minorHAnsi"/>
          <w:sz w:val="22"/>
          <w:szCs w:val="22"/>
        </w:rPr>
        <w:t xml:space="preserve">35 </w:t>
      </w:r>
      <w:r w:rsidRPr="00700DDC">
        <w:rPr>
          <w:rFonts w:asciiTheme="minorHAnsi" w:hAnsiTheme="minorHAnsi" w:cstheme="minorHAnsi"/>
          <w:sz w:val="22"/>
          <w:szCs w:val="22"/>
        </w:rPr>
        <w:t xml:space="preserve">minutes 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  <w:t xml:space="preserve"> Calculator-</w:t>
      </w:r>
      <w:proofErr w:type="gramStart"/>
      <w:r w:rsidRPr="00700DDC">
        <w:rPr>
          <w:rFonts w:asciiTheme="minorHAnsi" w:hAnsiTheme="minorHAnsi" w:cstheme="minorHAnsi"/>
          <w:sz w:val="22"/>
          <w:szCs w:val="22"/>
        </w:rPr>
        <w:t>assumed  -</w:t>
      </w:r>
      <w:proofErr w:type="gramEnd"/>
      <w:r w:rsidRPr="00700DDC">
        <w:rPr>
          <w:rFonts w:asciiTheme="minorHAnsi" w:hAnsiTheme="minorHAnsi" w:cstheme="minorHAnsi"/>
          <w:sz w:val="22"/>
          <w:szCs w:val="22"/>
        </w:rPr>
        <w:t xml:space="preserve">  </w:t>
      </w:r>
      <w:r w:rsidR="0071690C">
        <w:rPr>
          <w:rFonts w:asciiTheme="minorHAnsi" w:hAnsiTheme="minorHAnsi" w:cstheme="minorHAnsi"/>
          <w:sz w:val="22"/>
          <w:szCs w:val="22"/>
        </w:rPr>
        <w:t xml:space="preserve">15 </w:t>
      </w:r>
      <w:r w:rsidRPr="00700DDC">
        <w:rPr>
          <w:rFonts w:asciiTheme="minorHAnsi" w:hAnsiTheme="minorHAnsi" w:cstheme="minorHAnsi"/>
          <w:sz w:val="22"/>
          <w:szCs w:val="22"/>
        </w:rPr>
        <w:t>minutes</w:t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Materials required: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>Calculator with CAS capability (to be provided by the student)</w:t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618B" w:rsidRPr="00700DDC" w:rsidRDefault="006A618B" w:rsidP="006A618B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Standard items:</w:t>
      </w:r>
      <w:r w:rsidRPr="00700DDC">
        <w:rPr>
          <w:rFonts w:asciiTheme="minorHAnsi" w:hAnsiTheme="minorHAnsi" w:cstheme="minorHAnsi"/>
          <w:sz w:val="22"/>
          <w:szCs w:val="22"/>
        </w:rPr>
        <w:tab/>
        <w:t>Pens (blue/black preferred</w:t>
      </w:r>
      <w:proofErr w:type="gramStart"/>
      <w:r w:rsidRPr="00700DDC">
        <w:rPr>
          <w:rFonts w:asciiTheme="minorHAnsi" w:hAnsiTheme="minorHAnsi" w:cstheme="minorHAnsi"/>
          <w:sz w:val="22"/>
          <w:szCs w:val="22"/>
        </w:rPr>
        <w:t>)</w:t>
      </w:r>
      <w:r w:rsidR="0071690C">
        <w:rPr>
          <w:rFonts w:asciiTheme="minorHAnsi" w:hAnsiTheme="minorHAnsi" w:cstheme="minorHAnsi"/>
          <w:sz w:val="22"/>
          <w:szCs w:val="22"/>
        </w:rPr>
        <w:t xml:space="preserve"> </w:t>
      </w:r>
      <w:r w:rsidRPr="00700DDC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700DDC">
        <w:rPr>
          <w:rFonts w:asciiTheme="minorHAnsi" w:hAnsiTheme="minorHAnsi" w:cstheme="minorHAnsi"/>
          <w:sz w:val="22"/>
          <w:szCs w:val="22"/>
        </w:rPr>
        <w:t xml:space="preserve"> pencils (including coloured), sharpener, correction fluid/tape, eraser, ruler, highlighters</w:t>
      </w:r>
    </w:p>
    <w:p w:rsidR="006A618B" w:rsidRPr="00700DDC" w:rsidRDefault="006A618B" w:rsidP="006A618B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</w:p>
    <w:p w:rsidR="006A618B" w:rsidRPr="00700DDC" w:rsidRDefault="006A618B" w:rsidP="006A618B">
      <w:pPr>
        <w:tabs>
          <w:tab w:val="left" w:pos="1418"/>
        </w:tabs>
        <w:ind w:left="2552" w:hanging="2552"/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Special items: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iCs/>
          <w:sz w:val="22"/>
          <w:szCs w:val="22"/>
        </w:rPr>
        <w:t xml:space="preserve">Drawing instruments, templates, notes on one unfolded sheets of </w:t>
      </w:r>
      <w:r w:rsidRPr="00700DDC">
        <w:rPr>
          <w:rFonts w:asciiTheme="minorHAnsi" w:hAnsiTheme="minorHAnsi" w:cstheme="minorHAnsi"/>
          <w:iCs/>
          <w:sz w:val="22"/>
          <w:szCs w:val="22"/>
        </w:rPr>
        <w:br/>
        <w:t>A4 paper, and up to three calculators</w:t>
      </w:r>
      <w:r w:rsidRPr="00700DDC">
        <w:rPr>
          <w:rFonts w:asciiTheme="minorHAnsi" w:hAnsiTheme="minorHAnsi" w:cstheme="minorHAnsi"/>
          <w:sz w:val="22"/>
          <w:szCs w:val="22"/>
        </w:rPr>
        <w:t xml:space="preserve"> approved for use in the WACE examinations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Marks available:</w:t>
      </w:r>
      <w:proofErr w:type="gramStart"/>
      <w:r w:rsidRPr="00700DDC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="0043287A">
        <w:rPr>
          <w:rFonts w:asciiTheme="minorHAnsi" w:hAnsiTheme="minorHAnsi" w:cstheme="minorHAnsi"/>
          <w:b/>
          <w:sz w:val="22"/>
          <w:szCs w:val="22"/>
        </w:rPr>
        <w:t>48</w:t>
      </w:r>
      <w:proofErr w:type="gramEnd"/>
      <w:r w:rsidR="0043287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00DDC">
        <w:rPr>
          <w:rFonts w:asciiTheme="minorHAnsi" w:hAnsiTheme="minorHAnsi" w:cstheme="minorHAnsi"/>
          <w:b/>
          <w:sz w:val="22"/>
          <w:szCs w:val="22"/>
        </w:rPr>
        <w:t>marks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Task weighting: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  <w:t xml:space="preserve"> 6%</w:t>
      </w: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257B4" w:rsidRPr="00700DDC" w:rsidRDefault="007257B4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423E1A" w:rsidRPr="002E527E" w:rsidRDefault="00423E1A" w:rsidP="002A523A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Section One - Calculator Free </w:t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ab/>
      </w:r>
    </w:p>
    <w:p w:rsidR="002A523A" w:rsidRPr="002E527E" w:rsidRDefault="002A523A">
      <w:pPr>
        <w:rPr>
          <w:rFonts w:asciiTheme="minorHAnsi" w:hAnsiTheme="minorHAnsi" w:cstheme="minorHAnsi"/>
          <w:b/>
          <w:sz w:val="24"/>
          <w:szCs w:val="24"/>
        </w:rPr>
      </w:pPr>
    </w:p>
    <w:p w:rsidR="006A618B" w:rsidRPr="002E527E" w:rsidRDefault="006A618B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1</w:t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>[</w:t>
      </w:r>
      <w:r w:rsidR="00717869" w:rsidRPr="002E527E">
        <w:rPr>
          <w:rFonts w:asciiTheme="minorHAnsi" w:hAnsiTheme="minorHAnsi" w:cstheme="minorHAnsi"/>
          <w:b/>
          <w:sz w:val="24"/>
          <w:szCs w:val="24"/>
        </w:rPr>
        <w:t>3</w:t>
      </w:r>
      <w:r w:rsidRPr="002E527E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717869" w:rsidRPr="002E527E" w:rsidRDefault="00717869">
      <w:pPr>
        <w:rPr>
          <w:rFonts w:asciiTheme="minorHAnsi" w:hAnsiTheme="minorHAnsi" w:cstheme="minorHAnsi"/>
          <w:b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Determine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</m:oMath>
      <w:r w:rsidRPr="002E527E">
        <w:rPr>
          <w:rFonts w:asciiTheme="minorHAnsi" w:hAnsiTheme="minorHAnsi" w:cstheme="minorHAnsi"/>
          <w:sz w:val="24"/>
          <w:szCs w:val="24"/>
        </w:rPr>
        <w:t xml:space="preserve"> in terms of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2E527E">
        <w:rPr>
          <w:rFonts w:asciiTheme="minorHAnsi" w:hAnsiTheme="minorHAnsi" w:cstheme="minorHAnsi"/>
          <w:sz w:val="24"/>
          <w:szCs w:val="24"/>
        </w:rPr>
        <w:t xml:space="preserve"> where </w:t>
      </w:r>
      <m:oMath>
        <m:r>
          <w:rPr>
            <w:rFonts w:ascii="Cambria Math" w:hAnsi="Cambria Math" w:cstheme="minorHAnsi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2E527E">
        <w:rPr>
          <w:rFonts w:asciiTheme="minorHAnsi" w:hAnsiTheme="minorHAnsi"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-7</m:t>
        </m:r>
      </m:oMath>
      <w:r w:rsidRPr="002E527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</w:t>
      </w: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17869" w:rsidRPr="002E527E" w:rsidRDefault="00717869" w:rsidP="00717869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2</w:t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="0043287A">
        <w:rPr>
          <w:rFonts w:asciiTheme="minorHAnsi" w:hAnsiTheme="minorHAnsi" w:cstheme="minorHAnsi"/>
          <w:b/>
          <w:sz w:val="24"/>
          <w:szCs w:val="24"/>
        </w:rPr>
        <w:t>[12</w:t>
      </w:r>
      <w:r w:rsidRPr="002E527E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717869" w:rsidRPr="002E527E" w:rsidRDefault="00717869">
      <w:pPr>
        <w:rPr>
          <w:rFonts w:asciiTheme="minorHAnsi" w:hAnsiTheme="minorHAnsi" w:cstheme="minorHAnsi"/>
          <w:b/>
          <w:sz w:val="24"/>
          <w:szCs w:val="24"/>
        </w:rPr>
      </w:pPr>
    </w:p>
    <w:p w:rsidR="00423E1A" w:rsidRPr="002E527E" w:rsidRDefault="00423E1A">
      <w:pPr>
        <w:rPr>
          <w:rFonts w:asciiTheme="minorHAnsi" w:hAnsiTheme="minorHAnsi" w:cstheme="minorHAnsi"/>
          <w:b/>
          <w:sz w:val="24"/>
          <w:szCs w:val="24"/>
        </w:rPr>
      </w:pPr>
    </w:p>
    <w:p w:rsidR="002A523A" w:rsidRPr="002E527E" w:rsidRDefault="00C44DCC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Determine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</m:oMath>
      <w:r w:rsidR="002A523A" w:rsidRPr="002E527E">
        <w:rPr>
          <w:rFonts w:asciiTheme="minorHAnsi" w:hAnsiTheme="minorHAnsi" w:cstheme="minorHAnsi"/>
          <w:sz w:val="24"/>
          <w:szCs w:val="24"/>
        </w:rPr>
        <w:t xml:space="preserve"> </w:t>
      </w:r>
      <w:r w:rsidRPr="002E527E">
        <w:rPr>
          <w:rFonts w:asciiTheme="minorHAnsi" w:hAnsiTheme="minorHAnsi" w:cstheme="minorHAnsi"/>
          <w:sz w:val="24"/>
          <w:szCs w:val="24"/>
        </w:rPr>
        <w:t xml:space="preserve">for each of the following. </w:t>
      </w:r>
    </w:p>
    <w:p w:rsidR="002A523A" w:rsidRPr="002E527E" w:rsidRDefault="002A523A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7169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Cs w:val="24"/>
        </w:rPr>
      </w:pPr>
      <m:oMath>
        <m:r>
          <w:rPr>
            <w:rFonts w:ascii="Cambria Math" w:hAnsi="Cambria Math" w:cstheme="minorHAnsi"/>
            <w:szCs w:val="24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5x-4</m:t>
            </m:r>
          </m:num>
          <m:den>
            <m:r>
              <w:rPr>
                <w:rFonts w:ascii="Cambria Math" w:hAnsi="Cambria Math" w:cstheme="minorHAnsi"/>
                <w:szCs w:val="24"/>
              </w:rPr>
              <m:t>2x-1</m:t>
            </m:r>
          </m:den>
        </m:f>
      </m:oMath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szCs w:val="24"/>
        </w:rPr>
      </w:pPr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szCs w:val="24"/>
        </w:rPr>
      </w:pPr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szCs w:val="24"/>
        </w:rPr>
      </w:pPr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szCs w:val="24"/>
        </w:rPr>
      </w:pPr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szCs w:val="24"/>
        </w:rPr>
      </w:pPr>
    </w:p>
    <w:p w:rsidR="00C44DCC" w:rsidRPr="002E527E" w:rsidRDefault="00C44DCC" w:rsidP="00C44DCC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Cs w:val="24"/>
        </w:rPr>
      </w:pPr>
      <m:oMath>
        <m:r>
          <w:rPr>
            <w:rFonts w:ascii="Cambria Math" w:hAnsi="Cambria Math" w:cstheme="minorHAnsi"/>
            <w:szCs w:val="24"/>
          </w:rPr>
          <m:t>y=3x</m:t>
        </m:r>
        <m:func>
          <m:funcPr>
            <m:ctrlPr>
              <w:rPr>
                <w:rFonts w:ascii="Cambria Math" w:hAnsi="Cambria Math" w:cstheme="minorHAns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sin</m:t>
            </m:r>
          </m:fName>
          <m:e>
            <m:r>
              <w:rPr>
                <w:rFonts w:ascii="Cambria Math" w:hAnsi="Cambria Math" w:cstheme="minorHAnsi"/>
                <w:szCs w:val="24"/>
              </w:rPr>
              <m:t>(2x)</m:t>
            </m:r>
          </m:e>
        </m:func>
      </m:oMath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C44DCC" w:rsidRPr="002E527E" w:rsidRDefault="00C44DCC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71690C" w:rsidRPr="002E527E" w:rsidRDefault="0071690C" w:rsidP="002A52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Cs w:val="24"/>
        </w:rPr>
      </w:pPr>
      <m:oMath>
        <m:r>
          <w:rPr>
            <w:rFonts w:ascii="Cambria Math" w:hAnsi="Cambria Math" w:cstheme="minorHAnsi"/>
            <w:szCs w:val="24"/>
          </w:rPr>
          <m:t>y=</m:t>
        </m:r>
        <m:f>
          <m:fPr>
            <m:ctrlPr>
              <w:rPr>
                <w:rFonts w:ascii="Cambria Math" w:eastAsia="Times New Roman" w:hAnsi="Cambria Math" w:cstheme="minorHAnsi"/>
                <w:i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3x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-1</m:t>
            </m:r>
          </m:den>
        </m:f>
        <m:r>
          <w:rPr>
            <w:rFonts w:ascii="Cambria Math" w:hAnsi="Cambria Math" w:cstheme="minorHAnsi"/>
            <w:szCs w:val="24"/>
          </w:rPr>
          <m:t xml:space="preserve">  </m:t>
        </m:r>
      </m:oMath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szCs w:val="24"/>
        </w:rPr>
      </w:pPr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D51509" w:rsidRPr="002E527E" w:rsidRDefault="00D51509" w:rsidP="00D5150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D51509" w:rsidRPr="002E527E" w:rsidRDefault="00D51509" w:rsidP="002A52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Cs w:val="24"/>
        </w:rPr>
      </w:pPr>
      <w:r w:rsidRPr="002E527E">
        <w:rPr>
          <w:rFonts w:asciiTheme="minorHAnsi" w:eastAsia="Calibri" w:hAnsiTheme="minorHAnsi" w:cstheme="minorHAnsi"/>
          <w:position w:val="-10"/>
          <w:szCs w:val="24"/>
        </w:rPr>
        <w:object w:dxaOrig="1824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pt;height:19.8pt" o:ole="">
            <v:imagedata r:id="rId8" o:title=""/>
          </v:shape>
          <o:OLEObject Type="Embed" ProgID="Equation.3" ShapeID="_x0000_i1025" DrawAspect="Content" ObjectID="_1643991262" r:id="rId9"/>
        </w:object>
      </w:r>
      <w:r w:rsidRPr="002E527E">
        <w:rPr>
          <w:rFonts w:asciiTheme="minorHAnsi" w:hAnsiTheme="minorHAnsi" w:cstheme="minorHAnsi"/>
          <w:szCs w:val="24"/>
        </w:rPr>
        <w:t xml:space="preserve"> </w:t>
      </w: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2A523A" w:rsidRPr="002E527E" w:rsidRDefault="002A523A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C44DCC" w:rsidRPr="002E527E" w:rsidRDefault="00C44DCC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CA36CA" w:rsidRPr="002E527E" w:rsidRDefault="00CA36CA" w:rsidP="00CA36CA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CA36CA" w:rsidRPr="002E527E" w:rsidRDefault="00CA36CA" w:rsidP="00CA36CA">
      <w:pPr>
        <w:rPr>
          <w:rFonts w:asciiTheme="minorHAnsi" w:hAnsiTheme="minorHAnsi" w:cstheme="minorHAnsi"/>
          <w:sz w:val="24"/>
          <w:szCs w:val="24"/>
        </w:rPr>
      </w:pPr>
    </w:p>
    <w:p w:rsidR="00CA36CA" w:rsidRPr="002E527E" w:rsidRDefault="00CA36CA" w:rsidP="00CA36CA">
      <w:pPr>
        <w:rPr>
          <w:rFonts w:asciiTheme="minorHAnsi" w:hAnsiTheme="minorHAnsi" w:cstheme="minorHAnsi"/>
          <w:sz w:val="24"/>
          <w:szCs w:val="24"/>
        </w:rPr>
      </w:pPr>
    </w:p>
    <w:p w:rsidR="00CA36CA" w:rsidRPr="002E527E" w:rsidRDefault="00CA36CA" w:rsidP="00CA36CA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lastRenderedPageBreak/>
        <w:t>Question 3</w:t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sz w:val="24"/>
          <w:szCs w:val="24"/>
        </w:rPr>
        <w:tab/>
      </w:r>
      <w:r w:rsidRPr="002E527E">
        <w:rPr>
          <w:rFonts w:asciiTheme="minorHAnsi" w:hAnsiTheme="minorHAnsi" w:cstheme="minorHAnsi"/>
          <w:b/>
          <w:sz w:val="24"/>
          <w:szCs w:val="24"/>
        </w:rPr>
        <w:t>[4 marks]</w:t>
      </w:r>
    </w:p>
    <w:p w:rsidR="00CA36CA" w:rsidRPr="002E527E" w:rsidRDefault="00CA36CA" w:rsidP="00CA36CA">
      <w:pPr>
        <w:rPr>
          <w:rFonts w:asciiTheme="minorHAnsi" w:hAnsiTheme="minorHAnsi" w:cstheme="minorHAnsi"/>
          <w:sz w:val="24"/>
          <w:szCs w:val="24"/>
        </w:rPr>
      </w:pPr>
    </w:p>
    <w:p w:rsidR="00CA36CA" w:rsidRPr="002E527E" w:rsidRDefault="00CA36CA" w:rsidP="00CA36C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Cs w:val="24"/>
        </w:rPr>
      </w:pPr>
      <w:r w:rsidRPr="002E527E">
        <w:rPr>
          <w:rFonts w:asciiTheme="minorHAnsi" w:hAnsiTheme="minorHAnsi" w:cstheme="minorHAnsi"/>
          <w:szCs w:val="24"/>
        </w:rPr>
        <w:t>Find the gradient of the curve</w:t>
      </w:r>
      <w:r w:rsidR="0071690C" w:rsidRPr="002E527E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(2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+1)</m:t>
            </m:r>
          </m:e>
          <m:sup>
            <m:r>
              <w:rPr>
                <w:rFonts w:ascii="Cambria Math" w:hAnsi="Cambria Math" w:cstheme="minorHAnsi"/>
                <w:szCs w:val="24"/>
              </w:rPr>
              <m:t>5</m:t>
            </m:r>
          </m:sup>
        </m:sSup>
        <m:r>
          <w:rPr>
            <w:rFonts w:ascii="Cambria Math" w:hAnsi="Cambria Math" w:cstheme="minorHAnsi"/>
            <w:szCs w:val="24"/>
          </w:rPr>
          <m:t xml:space="preserve"> </m:t>
        </m:r>
      </m:oMath>
      <w:r w:rsidRPr="002E527E">
        <w:rPr>
          <w:rFonts w:asciiTheme="minorHAnsi" w:hAnsiTheme="minorHAnsi" w:cstheme="minorHAnsi"/>
          <w:szCs w:val="24"/>
        </w:rPr>
        <w:t xml:space="preserve">at the point where </w:t>
      </w:r>
      <m:oMath>
        <m:r>
          <w:rPr>
            <w:rFonts w:ascii="Cambria Math" w:hAnsi="Cambria Math" w:cstheme="minorHAnsi"/>
            <w:szCs w:val="24"/>
          </w:rPr>
          <m:t>x=1</m:t>
        </m:r>
      </m:oMath>
    </w:p>
    <w:p w:rsidR="00C44DCC" w:rsidRPr="002E527E" w:rsidRDefault="00C44DCC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71690C" w:rsidRPr="002E527E" w:rsidRDefault="0071690C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71690C" w:rsidRPr="002E527E" w:rsidRDefault="0071690C" w:rsidP="002A523A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717869" w:rsidRDefault="0071786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P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A523A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4</w:t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C44DCC" w:rsidRPr="002E527E">
        <w:rPr>
          <w:rFonts w:asciiTheme="minorHAnsi" w:hAnsiTheme="minorHAnsi" w:cstheme="minorHAnsi"/>
          <w:b/>
          <w:sz w:val="24"/>
          <w:szCs w:val="24"/>
        </w:rPr>
        <w:tab/>
        <w:t>[</w:t>
      </w:r>
      <w:r w:rsidR="00785183" w:rsidRPr="002E527E">
        <w:rPr>
          <w:rFonts w:asciiTheme="minorHAnsi" w:hAnsiTheme="minorHAnsi" w:cstheme="minorHAnsi"/>
          <w:b/>
          <w:sz w:val="24"/>
          <w:szCs w:val="24"/>
        </w:rPr>
        <w:t>4 marks]</w:t>
      </w:r>
    </w:p>
    <w:p w:rsidR="00C44DCC" w:rsidRPr="002E527E" w:rsidRDefault="00C44DC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85183" w:rsidRPr="002E527E" w:rsidRDefault="00785183" w:rsidP="00785183">
      <w:p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Consider the function  </w:t>
      </w:r>
      <w:r w:rsidRPr="002E527E">
        <w:rPr>
          <w:rFonts w:asciiTheme="minorHAnsi" w:eastAsia="Times" w:hAnsiTheme="minorHAnsi" w:cstheme="minorHAnsi"/>
          <w:position w:val="-12"/>
          <w:sz w:val="24"/>
          <w:szCs w:val="24"/>
          <w:lang w:val="en-US"/>
        </w:rPr>
        <w:object w:dxaOrig="1332" w:dyaOrig="408">
          <v:shape id="_x0000_i1026" type="#_x0000_t75" style="width:66.6pt;height:20.4pt" o:ole="">
            <v:imagedata r:id="rId10" o:title=""/>
          </v:shape>
          <o:OLEObject Type="Embed" ProgID="Equation.3" ShapeID="_x0000_i1026" DrawAspect="Content" ObjectID="_1643991263" r:id="rId11"/>
        </w:object>
      </w:r>
    </w:p>
    <w:p w:rsidR="00785183" w:rsidRPr="002E527E" w:rsidRDefault="00785183" w:rsidP="00785183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2E527E">
        <w:rPr>
          <w:rFonts w:asciiTheme="minorHAnsi" w:hAnsiTheme="minorHAnsi" w:cstheme="minorHAnsi"/>
          <w:szCs w:val="24"/>
        </w:rPr>
        <w:t xml:space="preserve">Calculate  </w:t>
      </w:r>
      <w:r w:rsidRPr="002E527E">
        <w:rPr>
          <w:rFonts w:asciiTheme="minorHAnsi" w:hAnsiTheme="minorHAnsi" w:cstheme="minorHAnsi"/>
          <w:position w:val="-10"/>
          <w:szCs w:val="24"/>
        </w:rPr>
        <w:object w:dxaOrig="480" w:dyaOrig="312">
          <v:shape id="_x0000_i1027" type="#_x0000_t75" style="width:24pt;height:15.6pt" o:ole="">
            <v:imagedata r:id="rId12" o:title=""/>
          </v:shape>
          <o:OLEObject Type="Embed" ProgID="Equation.3" ShapeID="_x0000_i1027" DrawAspect="Content" ObjectID="_1643991264" r:id="rId13"/>
        </w:object>
      </w:r>
      <w:r w:rsidRPr="002E527E">
        <w:rPr>
          <w:rFonts w:asciiTheme="minorHAnsi" w:hAnsiTheme="minorHAnsi" w:cstheme="minorHAnsi"/>
          <w:szCs w:val="24"/>
        </w:rPr>
        <w:t>.</w:t>
      </w:r>
    </w:p>
    <w:p w:rsidR="00785183" w:rsidRDefault="00785183" w:rsidP="00785183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Cs w:val="24"/>
        </w:rPr>
      </w:pPr>
    </w:p>
    <w:p w:rsidR="002E527E" w:rsidRDefault="002E527E" w:rsidP="00785183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Cs w:val="24"/>
        </w:rPr>
      </w:pPr>
    </w:p>
    <w:p w:rsidR="002E527E" w:rsidRDefault="002E527E" w:rsidP="00785183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Cs w:val="24"/>
        </w:rPr>
      </w:pPr>
    </w:p>
    <w:p w:rsidR="002E527E" w:rsidRPr="002E527E" w:rsidRDefault="002E527E" w:rsidP="00785183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Cs w:val="24"/>
        </w:rPr>
      </w:pPr>
    </w:p>
    <w:p w:rsidR="00785183" w:rsidRPr="002E527E" w:rsidRDefault="00785183" w:rsidP="00F2702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2E527E">
        <w:rPr>
          <w:rFonts w:asciiTheme="minorHAnsi" w:hAnsiTheme="minorHAnsi" w:cstheme="minorHAnsi"/>
          <w:szCs w:val="24"/>
        </w:rPr>
        <w:t xml:space="preserve">Using your answer to a), the function </w:t>
      </w:r>
      <w:r w:rsidRPr="002E527E">
        <w:rPr>
          <w:rFonts w:asciiTheme="minorHAnsi" w:hAnsiTheme="minorHAnsi" w:cstheme="minorHAnsi"/>
          <w:position w:val="-10"/>
          <w:szCs w:val="24"/>
        </w:rPr>
        <w:object w:dxaOrig="492" w:dyaOrig="312">
          <v:shape id="_x0000_i1028" type="#_x0000_t75" style="width:24.6pt;height:15.6pt" o:ole="">
            <v:imagedata r:id="rId14" o:title=""/>
          </v:shape>
          <o:OLEObject Type="Embed" ProgID="Equation.3" ShapeID="_x0000_i1028" DrawAspect="Content" ObjectID="_1643991265" r:id="rId15"/>
        </w:object>
      </w:r>
      <w:r w:rsidRPr="002E527E">
        <w:rPr>
          <w:rFonts w:asciiTheme="minorHAnsi" w:hAnsiTheme="minorHAnsi" w:cstheme="minorHAnsi"/>
          <w:szCs w:val="24"/>
        </w:rPr>
        <w:t xml:space="preserve"> and the incremental formula,</w:t>
      </w:r>
      <w:r w:rsidRPr="002E527E">
        <w:rPr>
          <w:rFonts w:asciiTheme="minorHAnsi" w:hAnsiTheme="minorHAnsi" w:cstheme="minorHAnsi"/>
          <w:szCs w:val="24"/>
        </w:rPr>
        <w:br/>
        <w:t xml:space="preserve">calculate the approximate value of </w:t>
      </w:r>
      <w:r w:rsidRPr="002E527E">
        <w:rPr>
          <w:rFonts w:asciiTheme="minorHAnsi" w:hAnsiTheme="minorHAnsi" w:cstheme="minorHAnsi"/>
          <w:position w:val="-12"/>
          <w:szCs w:val="24"/>
        </w:rPr>
        <w:object w:dxaOrig="552" w:dyaOrig="408">
          <v:shape id="_x0000_i1029" type="#_x0000_t75" style="width:27.6pt;height:20.4pt" o:ole="">
            <v:imagedata r:id="rId16" o:title=""/>
          </v:shape>
          <o:OLEObject Type="Embed" ProgID="Equation.3" ShapeID="_x0000_i1029" DrawAspect="Content" ObjectID="_1643991266" r:id="rId17"/>
        </w:object>
      </w:r>
      <w:r w:rsidRPr="002E527E">
        <w:rPr>
          <w:rFonts w:asciiTheme="minorHAnsi" w:hAnsiTheme="minorHAnsi" w:cstheme="minorHAnsi"/>
          <w:szCs w:val="24"/>
        </w:rPr>
        <w:t>.</w:t>
      </w:r>
    </w:p>
    <w:p w:rsidR="00785183" w:rsidRPr="002E527E" w:rsidRDefault="00785183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85183" w:rsidRPr="002E527E" w:rsidRDefault="00785183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P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43287A" w:rsidRPr="002E527E" w:rsidRDefault="0043287A" w:rsidP="00C44DCC">
      <w:pPr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F2702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E527E" w:rsidRPr="002E527E" w:rsidRDefault="002E527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E472B9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lastRenderedPageBreak/>
        <w:t>Question 5</w:t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F2702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43287A">
        <w:rPr>
          <w:rFonts w:asciiTheme="minorHAnsi" w:hAnsiTheme="minorHAnsi" w:cstheme="minorHAnsi"/>
          <w:b/>
          <w:sz w:val="24"/>
          <w:szCs w:val="24"/>
        </w:rPr>
        <w:t>[6</w:t>
      </w:r>
      <w:r w:rsidR="00717869" w:rsidRPr="002E527E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E472B9" w:rsidRPr="002E527E" w:rsidRDefault="00E472B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E472B9" w:rsidRPr="002E527E" w:rsidRDefault="00E472B9" w:rsidP="00C44DCC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Differentiate the following with respect to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C44DCC" w:rsidRPr="002E527E">
        <w:rPr>
          <w:rFonts w:asciiTheme="minorHAnsi" w:hAnsiTheme="minorHAnsi" w:cstheme="minorHAnsi"/>
          <w:sz w:val="24"/>
          <w:szCs w:val="24"/>
        </w:rPr>
        <w:tab/>
      </w:r>
    </w:p>
    <w:p w:rsidR="00E472B9" w:rsidRPr="002E527E" w:rsidRDefault="00E472B9" w:rsidP="00C44DCC">
      <w:pPr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Cs w:val="24"/>
        </w:rPr>
      </w:pPr>
      <m:oMath>
        <m:r>
          <w:rPr>
            <w:rFonts w:ascii="Cambria Math" w:hAnsi="Cambria Math" w:cstheme="minorHAnsi"/>
            <w:szCs w:val="24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Cs w:val="24"/>
              </w:rPr>
              <m:t>3x+5</m:t>
            </m:r>
          </m:sup>
        </m:sSup>
      </m:oMath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</w:p>
    <w:p w:rsidR="00E472B9" w:rsidRPr="002E527E" w:rsidRDefault="00E472B9" w:rsidP="00E472B9">
      <w:pPr>
        <w:pStyle w:val="ListParagraph"/>
        <w:rPr>
          <w:rFonts w:asciiTheme="minorHAnsi" w:hAnsiTheme="minorHAnsi" w:cstheme="minorHAnsi"/>
          <w:szCs w:val="24"/>
        </w:rPr>
      </w:pPr>
    </w:p>
    <w:p w:rsidR="00E472B9" w:rsidRPr="002E527E" w:rsidRDefault="00E472B9" w:rsidP="00E472B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E472B9" w:rsidRPr="002E527E" w:rsidRDefault="00E472B9" w:rsidP="00E472B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E472B9" w:rsidRPr="002E527E" w:rsidRDefault="00E472B9" w:rsidP="00E472B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E472B9" w:rsidRPr="002E527E" w:rsidRDefault="00E472B9" w:rsidP="00E472B9">
      <w:pPr>
        <w:pStyle w:val="ListParagraph"/>
        <w:rPr>
          <w:rFonts w:asciiTheme="minorHAnsi" w:hAnsiTheme="minorHAnsi" w:cstheme="minorHAnsi"/>
          <w:b/>
          <w:szCs w:val="24"/>
        </w:rPr>
      </w:pPr>
    </w:p>
    <w:p w:rsidR="00C44DCC" w:rsidRPr="002E527E" w:rsidRDefault="00504092" w:rsidP="00E472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(2x-5)</m:t>
            </m:r>
          </m:e>
          <m:sup>
            <m:r>
              <w:rPr>
                <w:rFonts w:ascii="Cambria Math" w:hAnsi="Cambria Math" w:cstheme="minorHAnsi"/>
                <w:szCs w:val="24"/>
              </w:rPr>
              <m:t>2</m:t>
            </m:r>
          </m:sup>
        </m:sSup>
      </m:oMath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  <w:r w:rsidR="00C44DCC" w:rsidRPr="002E527E">
        <w:rPr>
          <w:rFonts w:asciiTheme="minorHAnsi" w:hAnsiTheme="minorHAnsi" w:cstheme="minorHAnsi"/>
          <w:szCs w:val="24"/>
        </w:rPr>
        <w:tab/>
      </w:r>
    </w:p>
    <w:p w:rsidR="00E472B9" w:rsidRPr="002E527E" w:rsidRDefault="00E472B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E472B9" w:rsidRPr="002E527E" w:rsidRDefault="00E472B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20136E" w:rsidRPr="002E527E" w:rsidRDefault="0071690C" w:rsidP="0020136E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6</w:t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43287A">
        <w:rPr>
          <w:rFonts w:asciiTheme="minorHAnsi" w:hAnsiTheme="minorHAnsi" w:cstheme="minorHAnsi"/>
          <w:b/>
          <w:sz w:val="24"/>
          <w:szCs w:val="24"/>
        </w:rPr>
        <w:t>[6</w:t>
      </w:r>
      <w:r w:rsidR="0020136E" w:rsidRPr="002E527E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717869" w:rsidRPr="002E527E" w:rsidRDefault="0071786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7869" w:rsidRPr="002E527E" w:rsidRDefault="0020136E" w:rsidP="00C44DCC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Find the equation of the tangent to the curve</w:t>
      </w:r>
      <w:r w:rsidRPr="002E527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E527E">
        <w:rPr>
          <w:rFonts w:asciiTheme="minorHAnsi" w:eastAsia="Calibri" w:hAnsiTheme="minorHAnsi" w:cstheme="minorHAnsi"/>
          <w:i/>
          <w:position w:val="-12"/>
          <w:sz w:val="24"/>
          <w:szCs w:val="24"/>
        </w:rPr>
        <w:object w:dxaOrig="1776" w:dyaOrig="504">
          <v:shape id="_x0000_i1030" type="#_x0000_t75" style="width:88.8pt;height:25.2pt" o:ole="">
            <v:imagedata r:id="rId18" o:title=""/>
          </v:shape>
          <o:OLEObject Type="Embed" ProgID="Equation.3" ShapeID="_x0000_i1030" DrawAspect="Content" ObjectID="_1643991267" r:id="rId19"/>
        </w:object>
      </w:r>
      <w:r w:rsidRPr="002E527E">
        <w:rPr>
          <w:rFonts w:asciiTheme="minorHAnsi" w:eastAsia="Calibri" w:hAnsiTheme="minorHAnsi" w:cstheme="minorHAnsi"/>
          <w:sz w:val="24"/>
          <w:szCs w:val="24"/>
        </w:rPr>
        <w:t xml:space="preserve"> at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x=0</m:t>
        </m:r>
      </m:oMath>
    </w:p>
    <w:p w:rsidR="00717869" w:rsidRPr="002E527E" w:rsidRDefault="0071786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7869" w:rsidRPr="002E527E" w:rsidRDefault="00717869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C44DCC" w:rsidRPr="002E527E" w:rsidRDefault="00C44DCC" w:rsidP="00C44DCC">
      <w:pPr>
        <w:rPr>
          <w:rFonts w:asciiTheme="minorHAnsi" w:hAnsiTheme="minorHAnsi" w:cstheme="minorHAnsi"/>
          <w:sz w:val="24"/>
          <w:szCs w:val="24"/>
        </w:rPr>
      </w:pPr>
    </w:p>
    <w:p w:rsidR="00C44DCC" w:rsidRPr="002E527E" w:rsidRDefault="00C44DC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F2702E" w:rsidRPr="002E527E" w:rsidRDefault="00F2702E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71690C" w:rsidRPr="002E527E" w:rsidRDefault="0071690C" w:rsidP="00C44DCC">
      <w:pPr>
        <w:rPr>
          <w:rFonts w:asciiTheme="minorHAnsi" w:hAnsiTheme="minorHAnsi" w:cstheme="minorHAnsi"/>
          <w:b/>
          <w:sz w:val="24"/>
          <w:szCs w:val="24"/>
        </w:rPr>
      </w:pPr>
    </w:p>
    <w:p w:rsidR="00423E1A" w:rsidRPr="002E527E" w:rsidRDefault="00423E1A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Section Two – Resources Allowed </w:t>
      </w:r>
      <w:r w:rsidR="0071690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71690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71690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71690C" w:rsidRPr="002E527E">
        <w:rPr>
          <w:rFonts w:asciiTheme="minorHAnsi" w:hAnsiTheme="minorHAnsi" w:cstheme="minorHAnsi"/>
          <w:b/>
          <w:sz w:val="24"/>
          <w:szCs w:val="24"/>
        </w:rPr>
        <w:tab/>
      </w:r>
      <w:r w:rsidR="0071690C" w:rsidRPr="002E527E"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="0071690C" w:rsidRPr="002E527E">
        <w:rPr>
          <w:rFonts w:asciiTheme="minorHAnsi" w:hAnsiTheme="minorHAnsi" w:cstheme="minorHAnsi"/>
          <w:b/>
          <w:sz w:val="24"/>
          <w:szCs w:val="24"/>
        </w:rPr>
        <w:t>Name:_</w:t>
      </w:r>
      <w:proofErr w:type="gramEnd"/>
      <w:r w:rsidR="0071690C" w:rsidRPr="002E527E">
        <w:rPr>
          <w:rFonts w:asciiTheme="minorHAnsi" w:hAnsiTheme="minorHAnsi" w:cstheme="minorHAnsi"/>
          <w:b/>
          <w:sz w:val="24"/>
          <w:szCs w:val="24"/>
        </w:rPr>
        <w:t>_________________________</w:t>
      </w:r>
    </w:p>
    <w:p w:rsidR="006A618B" w:rsidRPr="002E527E" w:rsidRDefault="006A618B">
      <w:pPr>
        <w:rPr>
          <w:rFonts w:asciiTheme="minorHAnsi" w:hAnsiTheme="minorHAnsi" w:cstheme="minorHAnsi"/>
          <w:sz w:val="24"/>
          <w:szCs w:val="24"/>
        </w:rPr>
      </w:pPr>
    </w:p>
    <w:p w:rsidR="00423E1A" w:rsidRPr="002E527E" w:rsidRDefault="0071690C" w:rsidP="00423E1A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7</w:t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423E1A" w:rsidRPr="002E527E">
        <w:rPr>
          <w:rFonts w:asciiTheme="minorHAnsi" w:hAnsiTheme="minorHAnsi" w:cstheme="minorHAnsi"/>
          <w:sz w:val="24"/>
          <w:szCs w:val="24"/>
        </w:rPr>
        <w:tab/>
      </w:r>
      <w:r w:rsidR="002A523A" w:rsidRPr="002E527E">
        <w:rPr>
          <w:rFonts w:asciiTheme="minorHAnsi" w:hAnsiTheme="minorHAnsi" w:cstheme="minorHAnsi"/>
          <w:b/>
          <w:sz w:val="24"/>
          <w:szCs w:val="24"/>
        </w:rPr>
        <w:t>[3</w:t>
      </w:r>
      <w:r w:rsidR="00423E1A" w:rsidRPr="002E527E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423E1A" w:rsidRPr="002E527E" w:rsidRDefault="00423E1A">
      <w:pPr>
        <w:rPr>
          <w:rFonts w:asciiTheme="minorHAnsi" w:hAnsiTheme="minorHAnsi" w:cstheme="minorHAnsi"/>
          <w:sz w:val="24"/>
          <w:szCs w:val="24"/>
        </w:rPr>
      </w:pPr>
    </w:p>
    <w:p w:rsidR="00423E1A" w:rsidRPr="002E527E" w:rsidRDefault="00423E1A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Use the quotient rule to show that</w:t>
      </w:r>
      <w:r w:rsidR="005059DE" w:rsidRPr="002E527E">
        <w:rPr>
          <w:rFonts w:asciiTheme="minorHAnsi" w:hAnsiTheme="minorHAnsi" w:cstheme="minorHAnsi"/>
          <w:sz w:val="24"/>
          <w:szCs w:val="24"/>
        </w:rPr>
        <w:t xml:space="preserve"> </w:t>
      </w:r>
      <w:r w:rsidRPr="002E527E">
        <w:rPr>
          <w:rFonts w:asciiTheme="minorHAnsi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>
      <w:pPr>
        <w:rPr>
          <w:rFonts w:asciiTheme="minorHAnsi" w:hAnsiTheme="minorHAnsi" w:cstheme="minorHAnsi"/>
          <w:sz w:val="24"/>
          <w:szCs w:val="24"/>
        </w:rPr>
      </w:pPr>
    </w:p>
    <w:p w:rsidR="006A618B" w:rsidRPr="002E527E" w:rsidRDefault="006A618B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1690C" w:rsidP="00700DDC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t>Question 8</w:t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sz w:val="24"/>
          <w:szCs w:val="24"/>
        </w:rPr>
        <w:tab/>
      </w:r>
      <w:r w:rsidR="00700DDC" w:rsidRPr="002E527E">
        <w:rPr>
          <w:rFonts w:asciiTheme="minorHAnsi" w:hAnsiTheme="minorHAnsi" w:cstheme="minorHAnsi"/>
          <w:b/>
          <w:sz w:val="24"/>
          <w:szCs w:val="24"/>
        </w:rPr>
        <w:t>[5 marks]</w:t>
      </w:r>
    </w:p>
    <w:p w:rsidR="00700DDC" w:rsidRPr="002E527E" w:rsidRDefault="00700DDC" w:rsidP="00700DDC">
      <w:pPr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Zebra mussels are an invasive species of shellfish recently discovered in some North American waterways. The mussel density,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2E527E">
        <w:rPr>
          <w:rFonts w:asciiTheme="minorHAnsi" w:eastAsiaTheme="minorEastAsia" w:hAnsiTheme="minorHAnsi" w:cstheme="minorHAnsi"/>
          <w:sz w:val="24"/>
          <w:szCs w:val="24"/>
        </w:rPr>
        <w:t>,</w:t>
      </w:r>
      <w:r w:rsidRPr="002E527E">
        <w:rPr>
          <w:rFonts w:asciiTheme="minorHAnsi" w:hAnsiTheme="minorHAnsi" w:cstheme="minorHAnsi"/>
          <w:sz w:val="24"/>
          <w:szCs w:val="24"/>
        </w:rPr>
        <w:t xml:space="preserve"> in shellfish per square metre, observed in a power station water supply pipe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</m:oMath>
      <w:r w:rsidRPr="002E527E">
        <w:rPr>
          <w:rFonts w:asciiTheme="minorHAnsi" w:eastAsiaTheme="minorEastAsia" w:hAnsiTheme="minorHAnsi" w:cstheme="minorHAnsi"/>
          <w:sz w:val="24"/>
          <w:szCs w:val="24"/>
        </w:rPr>
        <w:t xml:space="preserve"> days after a colony began, </w:t>
      </w:r>
      <w:r w:rsidRPr="002E527E">
        <w:rPr>
          <w:rFonts w:asciiTheme="minorHAnsi" w:hAnsiTheme="minorHAnsi" w:cstheme="minorHAnsi"/>
          <w:sz w:val="24"/>
          <w:szCs w:val="24"/>
        </w:rPr>
        <w:t xml:space="preserve">was modelled by the following equation, where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2E527E">
        <w:rPr>
          <w:rFonts w:asciiTheme="minorHAnsi" w:eastAsiaTheme="minorEastAsia" w:hAnsiTheme="minorHAnsi" w:cstheme="minorHAnsi"/>
          <w:sz w:val="24"/>
          <w:szCs w:val="24"/>
        </w:rPr>
        <w:t xml:space="preserve"> is a positive constant:</w:t>
      </w:r>
    </w:p>
    <w:p w:rsidR="00700DDC" w:rsidRPr="002E527E" w:rsidRDefault="00700DDC" w:rsidP="00700DDC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200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kt</m:t>
              </m:r>
            </m:sup>
          </m:sSup>
        </m:oMath>
      </m:oMathPara>
    </w:p>
    <w:p w:rsidR="00700DDC" w:rsidRPr="002E527E" w:rsidRDefault="00700DDC" w:rsidP="00700DDC">
      <w:pPr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(a)</w:t>
      </w:r>
      <w:r w:rsidRPr="002E527E">
        <w:rPr>
          <w:rFonts w:asciiTheme="minorHAnsi" w:hAnsiTheme="minorHAnsi" w:cstheme="minorHAnsi"/>
          <w:sz w:val="24"/>
          <w:szCs w:val="24"/>
        </w:rPr>
        <w:tab/>
        <w:t>What was the mussel density in the colony when observations began?</w:t>
      </w:r>
      <w:r w:rsidRPr="002E527E">
        <w:rPr>
          <w:rFonts w:asciiTheme="minorHAnsi" w:hAnsiTheme="minorHAnsi" w:cstheme="minorHAnsi"/>
          <w:sz w:val="24"/>
          <w:szCs w:val="24"/>
        </w:rPr>
        <w:tab/>
        <w:t>(1 mark)</w:t>
      </w: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The mussel density was observed to double every eight days.</w:t>
      </w:r>
    </w:p>
    <w:p w:rsidR="00700DDC" w:rsidRPr="002E527E" w:rsidRDefault="00700DDC" w:rsidP="00700DDC">
      <w:pPr>
        <w:pStyle w:val="Parta"/>
        <w:rPr>
          <w:rFonts w:asciiTheme="minorHAnsi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(b)</w:t>
      </w:r>
      <w:r w:rsidRPr="002E527E">
        <w:rPr>
          <w:rFonts w:asciiTheme="minorHAnsi" w:hAnsiTheme="minorHAnsi" w:cstheme="minorHAnsi"/>
          <w:sz w:val="24"/>
          <w:szCs w:val="24"/>
        </w:rPr>
        <w:tab/>
        <w:t xml:space="preserve">Determine the value of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2E527E">
        <w:rPr>
          <w:rFonts w:asciiTheme="minorHAnsi" w:eastAsiaTheme="minorEastAsia" w:hAnsiTheme="minorHAnsi" w:cstheme="minorHAnsi"/>
          <w:sz w:val="24"/>
          <w:szCs w:val="24"/>
        </w:rPr>
        <w:t>, rounded to four decimal places.</w:t>
      </w:r>
      <w:r w:rsidRPr="002E527E">
        <w:rPr>
          <w:rFonts w:asciiTheme="minorHAnsi" w:eastAsiaTheme="minorEastAsia" w:hAnsiTheme="minorHAnsi" w:cstheme="minorHAnsi"/>
          <w:sz w:val="24"/>
          <w:szCs w:val="24"/>
        </w:rPr>
        <w:tab/>
        <w:t>(2 marks)</w:t>
      </w: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  <w:r w:rsidRPr="002E527E">
        <w:rPr>
          <w:rFonts w:asciiTheme="minorHAnsi" w:eastAsiaTheme="minorEastAsia" w:hAnsiTheme="minorHAnsi" w:cstheme="minorHAnsi"/>
          <w:sz w:val="24"/>
          <w:szCs w:val="24"/>
        </w:rPr>
        <w:t>(c)</w:t>
      </w:r>
      <w:r w:rsidRPr="002E527E">
        <w:rPr>
          <w:rFonts w:asciiTheme="minorHAnsi" w:eastAsiaTheme="minorEastAsia" w:hAnsiTheme="minorHAnsi" w:cstheme="minorHAnsi"/>
          <w:sz w:val="24"/>
          <w:szCs w:val="24"/>
        </w:rPr>
        <w:tab/>
        <w:t>The water supply pipe was seriously compromised when the mussel density reached 85 thousand shellfish per square metre. After how many days from the commencement of observations did this happen?</w:t>
      </w:r>
      <w:r w:rsidRPr="002E527E">
        <w:rPr>
          <w:rFonts w:asciiTheme="minorHAnsi" w:eastAsiaTheme="minorEastAsia" w:hAnsiTheme="minorHAnsi" w:cstheme="minorHAnsi"/>
          <w:sz w:val="24"/>
          <w:szCs w:val="24"/>
        </w:rPr>
        <w:tab/>
        <w:t>(2 marks)</w:t>
      </w:r>
    </w:p>
    <w:p w:rsidR="00700DDC" w:rsidRPr="002E527E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700DDC" w:rsidRDefault="00700DDC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43287A" w:rsidRDefault="0043287A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43287A" w:rsidRDefault="0043287A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43287A" w:rsidRPr="002E527E" w:rsidRDefault="0043287A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F2702E" w:rsidRPr="002E527E" w:rsidRDefault="00F2702E" w:rsidP="00700DDC">
      <w:pPr>
        <w:pStyle w:val="Parta"/>
        <w:rPr>
          <w:rFonts w:asciiTheme="minorHAnsi" w:eastAsiaTheme="minorEastAsia" w:hAnsiTheme="minorHAnsi" w:cstheme="minorHAnsi"/>
          <w:sz w:val="24"/>
          <w:szCs w:val="24"/>
        </w:rPr>
      </w:pPr>
    </w:p>
    <w:p w:rsidR="00E472B9" w:rsidRPr="002E527E" w:rsidRDefault="0071690C" w:rsidP="00E472B9">
      <w:pPr>
        <w:rPr>
          <w:rFonts w:asciiTheme="minorHAnsi" w:hAnsiTheme="minorHAnsi" w:cstheme="minorHAnsi"/>
          <w:b/>
          <w:sz w:val="24"/>
          <w:szCs w:val="24"/>
        </w:rPr>
      </w:pPr>
      <w:r w:rsidRPr="002E527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Question 9 </w:t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sz w:val="24"/>
          <w:szCs w:val="24"/>
        </w:rPr>
        <w:tab/>
      </w:r>
      <w:r w:rsidR="00E472B9" w:rsidRPr="002E527E">
        <w:rPr>
          <w:rFonts w:asciiTheme="minorHAnsi" w:hAnsiTheme="minorHAnsi" w:cstheme="minorHAnsi"/>
          <w:b/>
          <w:sz w:val="24"/>
          <w:szCs w:val="24"/>
        </w:rPr>
        <w:t>[5 marks]</w:t>
      </w:r>
    </w:p>
    <w:p w:rsidR="00700DDC" w:rsidRPr="002E527E" w:rsidRDefault="00700DDC" w:rsidP="00700DDC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>The radius of a sphere is measured as 4 cm with a possible error of 0.05 cm.</w:t>
      </w:r>
    </w:p>
    <w:p w:rsidR="00E472B9" w:rsidRPr="002E527E" w:rsidRDefault="00E472B9" w:rsidP="00E472B9">
      <w:pPr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spacing w:line="276" w:lineRule="auto"/>
        <w:ind w:left="2880" w:firstLine="720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object w:dxaOrig="2834" w:dyaOrig="2699">
          <v:shape id="_x0000_i1031" type="#_x0000_t75" style="width:141.6pt;height:135.6pt" o:ole="">
            <v:imagedata r:id="rId20" o:title=""/>
          </v:shape>
          <o:OLEObject Type="Embed" ProgID="FXDraw.Graphic" ShapeID="_x0000_i1031" DrawAspect="Content" ObjectID="_1643991268" r:id="rId21"/>
        </w:object>
      </w:r>
    </w:p>
    <w:p w:rsidR="00E472B9" w:rsidRPr="002E527E" w:rsidRDefault="00E472B9" w:rsidP="00E472B9">
      <w:pPr>
        <w:spacing w:line="276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472B9" w:rsidRPr="002E527E" w:rsidRDefault="00E472B9" w:rsidP="00E472B9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2E527E">
        <w:rPr>
          <w:rFonts w:asciiTheme="minorHAnsi" w:hAnsiTheme="minorHAnsi" w:cstheme="minorHAnsi"/>
          <w:sz w:val="24"/>
          <w:szCs w:val="24"/>
        </w:rPr>
        <w:t xml:space="preserve">Using increments, determine the approximate error for the volume of the sphere. </w:t>
      </w:r>
    </w:p>
    <w:p w:rsidR="00E472B9" w:rsidRPr="00700DDC" w:rsidRDefault="00E472B9" w:rsidP="00E472B9">
      <w:pPr>
        <w:spacing w:line="276" w:lineRule="auto"/>
        <w:ind w:left="1440"/>
        <w:rPr>
          <w:rFonts w:asciiTheme="minorHAnsi" w:hAnsiTheme="minorHAnsi" w:cstheme="minorHAnsi"/>
        </w:rPr>
      </w:pPr>
    </w:p>
    <w:p w:rsidR="00700DDC" w:rsidRPr="00700DDC" w:rsidRDefault="00700DDC" w:rsidP="00700DDC">
      <w:pPr>
        <w:spacing w:after="160" w:line="259" w:lineRule="auto"/>
        <w:rPr>
          <w:rFonts w:asciiTheme="minorHAnsi" w:hAnsiTheme="minorHAnsi" w:cstheme="minorHAnsi"/>
        </w:rPr>
      </w:pPr>
    </w:p>
    <w:p w:rsidR="00700DDC" w:rsidRPr="00700DDC" w:rsidRDefault="00700DDC">
      <w:pPr>
        <w:rPr>
          <w:rFonts w:asciiTheme="minorHAnsi" w:hAnsiTheme="minorHAnsi" w:cstheme="minorHAnsi"/>
        </w:rPr>
      </w:pPr>
    </w:p>
    <w:p w:rsidR="00005354" w:rsidRPr="00700DDC" w:rsidRDefault="00005354" w:rsidP="00005354">
      <w:pPr>
        <w:pStyle w:val="BodyText"/>
        <w:rPr>
          <w:rFonts w:asciiTheme="minorHAnsi" w:hAnsiTheme="minorHAnsi" w:cstheme="minorHAnsi"/>
          <w:szCs w:val="22"/>
        </w:rPr>
      </w:pPr>
    </w:p>
    <w:p w:rsidR="00005354" w:rsidRPr="00700DDC" w:rsidRDefault="00005354" w:rsidP="00005354">
      <w:pPr>
        <w:pStyle w:val="BodyText"/>
        <w:rPr>
          <w:rFonts w:asciiTheme="minorHAnsi" w:hAnsiTheme="minorHAnsi" w:cstheme="minorHAnsi"/>
          <w:szCs w:val="22"/>
        </w:rPr>
      </w:pPr>
    </w:p>
    <w:p w:rsidR="00005354" w:rsidRPr="00700DDC" w:rsidRDefault="00005354" w:rsidP="00005354">
      <w:pPr>
        <w:pStyle w:val="BodyText"/>
        <w:rPr>
          <w:rFonts w:asciiTheme="minorHAnsi" w:hAnsiTheme="minorHAnsi" w:cstheme="minorHAnsi"/>
          <w:szCs w:val="22"/>
        </w:rPr>
      </w:pPr>
    </w:p>
    <w:p w:rsidR="00005354" w:rsidRPr="00700DDC" w:rsidRDefault="00005354" w:rsidP="005B02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Theme="minorHAnsi" w:hAnsiTheme="minorHAnsi" w:cstheme="minorHAnsi"/>
          <w:bCs/>
          <w:i w:val="0"/>
          <w:szCs w:val="22"/>
        </w:rPr>
      </w:pPr>
    </w:p>
    <w:p w:rsidR="006A618B" w:rsidRPr="00700DDC" w:rsidRDefault="006A618B" w:rsidP="00005354">
      <w:pPr>
        <w:rPr>
          <w:rFonts w:asciiTheme="minorHAnsi" w:hAnsiTheme="minorHAnsi" w:cstheme="minorHAnsi"/>
        </w:rPr>
      </w:pPr>
      <w:r w:rsidRPr="00700DD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</w:t>
      </w:r>
    </w:p>
    <w:sectPr w:rsidR="006A618B" w:rsidRPr="00700DDC" w:rsidSect="006A618B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092" w:rsidRDefault="00504092" w:rsidP="00423E1A">
      <w:r>
        <w:separator/>
      </w:r>
    </w:p>
  </w:endnote>
  <w:endnote w:type="continuationSeparator" w:id="0">
    <w:p w:rsidR="00504092" w:rsidRDefault="00504092" w:rsidP="0042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092" w:rsidRDefault="00504092" w:rsidP="00423E1A">
      <w:r>
        <w:separator/>
      </w:r>
    </w:p>
  </w:footnote>
  <w:footnote w:type="continuationSeparator" w:id="0">
    <w:p w:rsidR="00504092" w:rsidRDefault="00504092" w:rsidP="00423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E1A" w:rsidRDefault="00423E1A">
    <w:pPr>
      <w:pStyle w:val="Header"/>
    </w:pPr>
    <w:r>
      <w:tab/>
    </w:r>
    <w:r>
      <w:tab/>
    </w:r>
  </w:p>
  <w:p w:rsidR="00423E1A" w:rsidRDefault="00423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8BB"/>
    <w:multiLevelType w:val="hybridMultilevel"/>
    <w:tmpl w:val="2DB8559E"/>
    <w:lvl w:ilvl="0" w:tplc="F4EA5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4E82"/>
    <w:multiLevelType w:val="hybridMultilevel"/>
    <w:tmpl w:val="E2EAA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764A"/>
    <w:multiLevelType w:val="hybridMultilevel"/>
    <w:tmpl w:val="F5183052"/>
    <w:lvl w:ilvl="0" w:tplc="274ABA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617"/>
    <w:multiLevelType w:val="hybridMultilevel"/>
    <w:tmpl w:val="6680B8BA"/>
    <w:lvl w:ilvl="0" w:tplc="E66092E2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847BB"/>
    <w:multiLevelType w:val="hybridMultilevel"/>
    <w:tmpl w:val="EDE27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56E58"/>
    <w:multiLevelType w:val="hybridMultilevel"/>
    <w:tmpl w:val="B90211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80358"/>
    <w:multiLevelType w:val="hybridMultilevel"/>
    <w:tmpl w:val="56C4117A"/>
    <w:lvl w:ilvl="0" w:tplc="F4EA5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121AB"/>
    <w:multiLevelType w:val="hybridMultilevel"/>
    <w:tmpl w:val="CC3A4FC6"/>
    <w:lvl w:ilvl="0" w:tplc="C382F872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8B"/>
    <w:rsid w:val="00005354"/>
    <w:rsid w:val="000B2919"/>
    <w:rsid w:val="0020136E"/>
    <w:rsid w:val="002A523A"/>
    <w:rsid w:val="002E527E"/>
    <w:rsid w:val="003A43E6"/>
    <w:rsid w:val="00423E1A"/>
    <w:rsid w:val="0043287A"/>
    <w:rsid w:val="00504092"/>
    <w:rsid w:val="005059DE"/>
    <w:rsid w:val="00582D8A"/>
    <w:rsid w:val="005B0297"/>
    <w:rsid w:val="00625F3B"/>
    <w:rsid w:val="00655948"/>
    <w:rsid w:val="006A618B"/>
    <w:rsid w:val="00700DDC"/>
    <w:rsid w:val="0071690C"/>
    <w:rsid w:val="00717869"/>
    <w:rsid w:val="007257B4"/>
    <w:rsid w:val="00776DDF"/>
    <w:rsid w:val="00785183"/>
    <w:rsid w:val="00863417"/>
    <w:rsid w:val="009B0E27"/>
    <w:rsid w:val="00C44DCC"/>
    <w:rsid w:val="00CA36CA"/>
    <w:rsid w:val="00D51509"/>
    <w:rsid w:val="00E472B9"/>
    <w:rsid w:val="00E53EBD"/>
    <w:rsid w:val="00F2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E1BE"/>
  <w15:chartTrackingRefBased/>
  <w15:docId w15:val="{48C5CE13-69F8-4F42-ACEC-853923AA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618B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18B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61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18B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qFormat/>
    <w:rsid w:val="006A618B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arta">
    <w:name w:val="Part(a)"/>
    <w:basedOn w:val="Normal"/>
    <w:qFormat/>
    <w:rsid w:val="005B0297"/>
    <w:pPr>
      <w:tabs>
        <w:tab w:val="left" w:pos="680"/>
        <w:tab w:val="right" w:pos="9469"/>
      </w:tabs>
      <w:ind w:left="680" w:hanging="680"/>
      <w:contextualSpacing/>
    </w:pPr>
    <w:rPr>
      <w:rFonts w:ascii="Arial" w:hAnsi="Arial"/>
      <w:sz w:val="22"/>
    </w:rPr>
  </w:style>
  <w:style w:type="paragraph" w:customStyle="1" w:styleId="QNum">
    <w:name w:val="QNum"/>
    <w:basedOn w:val="Normal"/>
    <w:rsid w:val="005B0297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table" w:styleId="TableGrid">
    <w:name w:val="Table Grid"/>
    <w:basedOn w:val="TableNormal"/>
    <w:uiPriority w:val="39"/>
    <w:rsid w:val="005B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B0297"/>
    <w:rPr>
      <w:i/>
      <w:iCs/>
      <w:sz w:val="22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5B0297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ListParagraph">
    <w:name w:val="List Paragraph"/>
    <w:basedOn w:val="Normal"/>
    <w:uiPriority w:val="99"/>
    <w:qFormat/>
    <w:rsid w:val="00005354"/>
    <w:pPr>
      <w:ind w:left="720"/>
      <w:contextualSpacing/>
    </w:pPr>
    <w:rPr>
      <w:rFonts w:eastAsia="Times"/>
      <w:sz w:val="24"/>
      <w:lang w:val="en-US"/>
    </w:rPr>
  </w:style>
  <w:style w:type="paragraph" w:customStyle="1" w:styleId="PartA0">
    <w:name w:val="PartA"/>
    <w:basedOn w:val="Normal"/>
    <w:rsid w:val="00005354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E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1A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23E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8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7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3</cp:revision>
  <cp:lastPrinted>2020-02-20T04:46:00Z</cp:lastPrinted>
  <dcterms:created xsi:type="dcterms:W3CDTF">2020-02-11T13:52:00Z</dcterms:created>
  <dcterms:modified xsi:type="dcterms:W3CDTF">2020-02-23T11:28:00Z</dcterms:modified>
</cp:coreProperties>
</file>