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26155A" w:rsidTr="00990639">
        <w:tc>
          <w:tcPr>
            <w:tcW w:w="2518" w:type="dxa"/>
          </w:tcPr>
          <w:p w:rsidR="0026155A" w:rsidRDefault="0026155A" w:rsidP="00990639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drawing>
                <wp:inline distT="0" distB="0" distL="0" distR="0" wp14:anchorId="640C42AC" wp14:editId="4566B872">
                  <wp:extent cx="1069145" cy="1118511"/>
                  <wp:effectExtent l="0" t="0" r="0" b="5715"/>
                  <wp:docPr id="2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1000" cy="1120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:rsidR="0026155A" w:rsidRPr="0098380C" w:rsidRDefault="0026155A" w:rsidP="0099063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 METHODS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UNIT 3 &amp; 4</w:t>
            </w:r>
          </w:p>
          <w:p w:rsidR="0026155A" w:rsidRDefault="0026155A" w:rsidP="0099063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:rsidR="0026155A" w:rsidRPr="0098380C" w:rsidRDefault="006655BF" w:rsidP="00990639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    2018</w:t>
            </w:r>
          </w:p>
          <w:p w:rsidR="0026155A" w:rsidRPr="0098380C" w:rsidRDefault="0026155A" w:rsidP="00990639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26155A" w:rsidRPr="0098380C" w:rsidRDefault="0026155A" w:rsidP="00990639">
            <w:pPr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Free</w:t>
            </w:r>
          </w:p>
          <w:p w:rsidR="0026155A" w:rsidRDefault="0026155A" w:rsidP="00990639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:rsidR="0026155A" w:rsidRPr="000D7353" w:rsidRDefault="0026155A" w:rsidP="0026155A"/>
    <w:p w:rsidR="0026155A" w:rsidRDefault="0026155A" w:rsidP="0026155A">
      <w:r>
        <w:t>Name: _____________________________</w:t>
      </w:r>
    </w:p>
    <w:p w:rsidR="0026155A" w:rsidRPr="006B4264" w:rsidRDefault="0026155A" w:rsidP="0026155A">
      <w:pPr>
        <w:rPr>
          <w:rFonts w:asciiTheme="minorHAnsi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B4264">
        <w:rPr>
          <w:rFonts w:asciiTheme="minorHAnsi" w:hAnsiTheme="minorHAnsi"/>
        </w:rPr>
        <w:t>Reading Time: 2 minutes</w:t>
      </w:r>
    </w:p>
    <w:p w:rsidR="0026155A" w:rsidRPr="003D41C9" w:rsidRDefault="0026155A" w:rsidP="0026155A">
      <w:pPr>
        <w:rPr>
          <w:rFonts w:asciiTheme="minorHAnsi" w:hAnsiTheme="minorHAnsi"/>
        </w:rPr>
      </w:pPr>
      <w:r>
        <w:rPr>
          <w:rFonts w:asciiTheme="minorHAnsi" w:hAnsiTheme="minorHAnsi"/>
        </w:rPr>
        <w:t>Total Marks</w:t>
      </w:r>
      <w:r w:rsidRPr="003D41C9">
        <w:rPr>
          <w:rFonts w:asciiTheme="minorHAnsi" w:hAnsiTheme="minorHAnsi"/>
        </w:rPr>
        <w:t xml:space="preserve">:  </w:t>
      </w:r>
      <w:r w:rsidR="006655BF">
        <w:rPr>
          <w:rFonts w:asciiTheme="minorHAnsi" w:hAnsiTheme="minorHAnsi"/>
        </w:rPr>
        <w:t>23</w:t>
      </w:r>
      <w:r w:rsidRPr="003D41C9">
        <w:rPr>
          <w:rFonts w:asciiTheme="minorHAnsi" w:hAnsiTheme="minorHAnsi"/>
        </w:rPr>
        <w:t xml:space="preserve"> marks</w:t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="006655BF">
        <w:rPr>
          <w:rFonts w:asciiTheme="minorHAnsi" w:hAnsiTheme="minorHAnsi"/>
        </w:rPr>
        <w:t>Time Allowed: 23</w:t>
      </w:r>
      <w:r>
        <w:rPr>
          <w:rFonts w:asciiTheme="minorHAnsi" w:hAnsiTheme="minorHAnsi"/>
        </w:rPr>
        <w:t xml:space="preserve"> minutes</w:t>
      </w:r>
    </w:p>
    <w:p w:rsidR="0026155A" w:rsidRDefault="0026155A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4124FF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One: [2, 3 = 5</w:t>
      </w:r>
      <w:r w:rsidR="001B3087">
        <w:rPr>
          <w:rFonts w:ascii="Georgia" w:hAnsi="Georgia"/>
          <w:b/>
          <w:sz w:val="22"/>
          <w:szCs w:val="22"/>
        </w:rPr>
        <w:t xml:space="preserve"> marks]</w:t>
      </w:r>
      <w:r w:rsidR="001B3087">
        <w:rPr>
          <w:rFonts w:ascii="Georgia" w:hAnsi="Georgia"/>
          <w:b/>
          <w:sz w:val="22"/>
          <w:szCs w:val="22"/>
        </w:rPr>
        <w:tab/>
      </w:r>
      <w:r w:rsidR="001B3087">
        <w:rPr>
          <w:rFonts w:ascii="Georgia" w:hAnsi="Georgia"/>
          <w:b/>
          <w:sz w:val="22"/>
          <w:szCs w:val="22"/>
        </w:rPr>
        <w:tab/>
      </w: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Consider the probability density function drawn below: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</w:pPr>
    </w:p>
    <w:p w:rsidR="001B3087" w:rsidRDefault="000567D5" w:rsidP="001B3087">
      <w:pPr>
        <w:pStyle w:val="BodyText"/>
        <w:spacing w:after="0"/>
      </w:pPr>
      <w:r>
        <w:rPr>
          <w:noProof/>
          <w:lang w:val="en-AU" w:eastAsia="en-A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63pt;margin-top:2.2pt;width:295.65pt;height:194.85pt;z-index:251658752;mso-position-horizontal-relative:text;mso-position-vertical-relative:text">
            <v:imagedata r:id="rId9" o:title=""/>
            <w10:wrap type="square"/>
          </v:shape>
          <o:OLEObject Type="Embed" ProgID="FXDraw.Graphic" ShapeID="_x0000_s1026" DrawAspect="Content" ObjectID="_1595827922" r:id="rId10"/>
        </w:pict>
      </w: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Confirm, with appropriate calculations, that this above graph represents a probability density function.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State the piecewise function that defines this continuous random variable.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6655BF" w:rsidRPr="006655BF" w:rsidRDefault="001B3087" w:rsidP="006655BF">
      <w:pPr>
        <w:pStyle w:val="BodyText"/>
        <w:spacing w:after="0"/>
        <w:ind w:left="720" w:hanging="72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  <w:r w:rsidR="006655BF">
        <w:rPr>
          <w:rFonts w:ascii="Georgia" w:hAnsi="Georgia"/>
          <w:b/>
          <w:sz w:val="22"/>
          <w:szCs w:val="22"/>
        </w:rPr>
        <w:lastRenderedPageBreak/>
        <w:t>Question Two:</w:t>
      </w:r>
      <w:r w:rsidR="006655BF">
        <w:rPr>
          <w:rFonts w:ascii="Georgia" w:hAnsi="Georgia"/>
          <w:b/>
          <w:sz w:val="22"/>
          <w:szCs w:val="22"/>
        </w:rPr>
        <w:tab/>
        <w:t>[4</w:t>
      </w:r>
      <w:r>
        <w:rPr>
          <w:rFonts w:ascii="Georgia" w:hAnsi="Georgia"/>
          <w:b/>
          <w:sz w:val="22"/>
          <w:szCs w:val="22"/>
        </w:rPr>
        <w:t xml:space="preserve">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6655BF" w:rsidRPr="00690E24" w:rsidRDefault="006655BF" w:rsidP="006655BF">
      <w:pPr>
        <w:pStyle w:val="BodyText"/>
        <w:tabs>
          <w:tab w:val="left" w:pos="720"/>
          <w:tab w:val="right" w:pos="9333"/>
        </w:tabs>
      </w:pPr>
    </w:p>
    <w:p w:rsidR="006655BF" w:rsidRDefault="006655BF" w:rsidP="006655BF">
      <w:pPr>
        <w:tabs>
          <w:tab w:val="right" w:pos="9333"/>
        </w:tabs>
        <w:rPr>
          <w:rFonts w:cs="Arial"/>
        </w:rPr>
      </w:pPr>
      <w:r>
        <w:rPr>
          <w:rFonts w:cs="Arial"/>
        </w:rPr>
        <w:t xml:space="preserve">Determine the value of </w:t>
      </w:r>
      <w:r w:rsidRPr="00B77F49">
        <w:rPr>
          <w:rStyle w:val="Emphasis"/>
        </w:rPr>
        <w:t xml:space="preserve">k </w:t>
      </w:r>
      <w:r>
        <w:rPr>
          <w:rFonts w:cs="Arial"/>
        </w:rPr>
        <w:t xml:space="preserve">if </w:t>
      </w:r>
      <w:r w:rsidRPr="0078025D">
        <w:rPr>
          <w:rFonts w:cs="Arial"/>
          <w:position w:val="-10"/>
        </w:rPr>
        <w:object w:dxaOrig="540" w:dyaOrig="320">
          <v:shape id="_x0000_i1026" type="#_x0000_t75" style="width:26.6pt;height:16.6pt" o:ole="">
            <v:imagedata r:id="rId11" o:title=""/>
          </v:shape>
          <o:OLEObject Type="Embed" ProgID="Equation.DSMT4" ShapeID="_x0000_i1026" DrawAspect="Content" ObjectID="_1595827920" r:id="rId12"/>
        </w:object>
      </w:r>
      <w:r>
        <w:rPr>
          <w:rFonts w:cs="Arial"/>
        </w:rPr>
        <w:t>represents a probability density function.</w:t>
      </w:r>
    </w:p>
    <w:p w:rsidR="006655BF" w:rsidRDefault="006655BF" w:rsidP="006655BF">
      <w:pPr>
        <w:tabs>
          <w:tab w:val="right" w:pos="9333"/>
        </w:tabs>
        <w:rPr>
          <w:rFonts w:cs="Arial"/>
        </w:rPr>
      </w:pPr>
    </w:p>
    <w:p w:rsidR="006655BF" w:rsidRPr="00690E24" w:rsidRDefault="006655BF" w:rsidP="006655BF">
      <w:pPr>
        <w:tabs>
          <w:tab w:val="right" w:pos="9333"/>
        </w:tabs>
        <w:rPr>
          <w:rFonts w:cs="Arial"/>
          <w:b/>
        </w:rPr>
      </w:pPr>
      <w:r>
        <w:rPr>
          <w:rFonts w:cs="Arial"/>
        </w:rPr>
        <w:t xml:space="preserve"> </w:t>
      </w:r>
      <w:r w:rsidRPr="00B12D8D">
        <w:rPr>
          <w:rFonts w:cs="Arial"/>
          <w:color w:val="FF0000"/>
          <w:position w:val="-52"/>
        </w:rPr>
        <w:object w:dxaOrig="3510" w:dyaOrig="1040">
          <v:shape id="_x0000_i1027" type="#_x0000_t75" style="width:175.55pt;height:51.5pt" o:ole="">
            <v:imagedata r:id="rId13" o:title=""/>
          </v:shape>
          <o:OLEObject Type="Embed" ProgID="FXEquation.Equation" ShapeID="_x0000_i1027" DrawAspect="Content" ObjectID="_1595827921" r:id="rId14"/>
        </w:object>
      </w:r>
      <w:r>
        <w:rPr>
          <w:rFonts w:cs="Arial"/>
        </w:rPr>
        <w:t xml:space="preserve"> 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Three:</w:t>
      </w:r>
      <w:r>
        <w:rPr>
          <w:rFonts w:ascii="Georgia" w:hAnsi="Georgia"/>
          <w:b/>
          <w:sz w:val="22"/>
          <w:szCs w:val="22"/>
        </w:rPr>
        <w:tab/>
        <w:t>[4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On a recent test, Tom scored 70% and his standard score was 1. Jerry sat the same test and his standard score was -0.5 when he scored 55%. 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Calculate the mean and standard deviation for these test results.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  <w:t xml:space="preserve"> </w:t>
      </w:r>
    </w:p>
    <w:p w:rsidR="001B3087" w:rsidRDefault="001B3087" w:rsidP="001B3087">
      <w:pPr>
        <w:spacing w:after="200" w:line="276" w:lineRule="auto"/>
        <w:rPr>
          <w:rFonts w:ascii="Georgia" w:hAnsi="Georgia" w:cs="Arial"/>
          <w:sz w:val="22"/>
          <w:szCs w:val="22"/>
        </w:rPr>
      </w:pPr>
      <w:r>
        <w:rPr>
          <w:rFonts w:ascii="Georgia" w:hAnsi="Georgia"/>
          <w:sz w:val="22"/>
          <w:szCs w:val="22"/>
        </w:rPr>
        <w:br w:type="page"/>
      </w: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Four:</w:t>
      </w:r>
      <w:r>
        <w:rPr>
          <w:rFonts w:ascii="Georgia" w:hAnsi="Georgia"/>
          <w:b/>
          <w:sz w:val="22"/>
          <w:szCs w:val="22"/>
        </w:rPr>
        <w:tab/>
        <w:t>[2, 2, 2, 2, 2 = 10 marks]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The heights of fairy penguins in a particular geographic location are normally distributed with a mean height of 32 cm and a standard deviation of 1.5 cm.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Use the 68%, 95% and 99.7% rule to calculate each of the following.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(a)</w:t>
      </w:r>
      <w:r>
        <w:rPr>
          <w:rFonts w:ascii="Georgia" w:hAnsi="Georgia"/>
          <w:sz w:val="22"/>
          <w:szCs w:val="22"/>
        </w:rPr>
        <w:tab/>
        <w:t>Determine the probability that a randomly selected fairy penguin is taller than 30.5 cm.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(b)</w:t>
      </w:r>
      <w:r>
        <w:rPr>
          <w:rFonts w:ascii="Georgia" w:hAnsi="Georgia"/>
          <w:sz w:val="22"/>
          <w:szCs w:val="22"/>
        </w:rPr>
        <w:tab/>
        <w:t>Determine the probability of a randomly selected fairy penguin being shorter than 30.5 cm if it is known that they are in the 0.5 quantile.</w:t>
      </w: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(c)</w:t>
      </w:r>
      <w:r>
        <w:rPr>
          <w:rFonts w:ascii="Georgia" w:hAnsi="Georgia"/>
          <w:sz w:val="22"/>
          <w:szCs w:val="22"/>
        </w:rPr>
        <w:tab/>
        <w:t>In a sample of 2000 penguins, how many would you expect to be taller than 35cm?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(d)</w:t>
      </w:r>
      <w:r>
        <w:rPr>
          <w:rFonts w:ascii="Georgia" w:hAnsi="Georgia"/>
          <w:sz w:val="22"/>
          <w:szCs w:val="22"/>
        </w:rPr>
        <w:tab/>
        <w:t>What is the maximum height of the shortest 2.5% of penguins in this location?</w:t>
      </w: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26155A" w:rsidRDefault="0026155A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</w:p>
    <w:p w:rsidR="001B3087" w:rsidRDefault="001B3087" w:rsidP="001B3087">
      <w:pPr>
        <w:pStyle w:val="BodyText"/>
        <w:spacing w:after="0"/>
        <w:ind w:left="720" w:hanging="72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(e)</w:t>
      </w:r>
      <w:r>
        <w:rPr>
          <w:rFonts w:ascii="Georgia" w:hAnsi="Georgia"/>
          <w:sz w:val="22"/>
          <w:szCs w:val="22"/>
        </w:rPr>
        <w:tab/>
        <w:t>In a different geographic location the mean height of the fairy penguins found there is 33 cm. If 97.5% of the penguins are shorter than 35cm, and their heights are also normally distributed, what is the standard deviation for this population?</w:t>
      </w:r>
    </w:p>
    <w:p w:rsidR="001B3087" w:rsidRPr="00E65F3C" w:rsidRDefault="001B3087" w:rsidP="001B3087">
      <w:pPr>
        <w:pStyle w:val="BodyText"/>
        <w:spacing w:after="0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ab/>
      </w:r>
    </w:p>
    <w:p w:rsidR="001B3087" w:rsidRDefault="001B3087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1B3087" w:rsidP="001B3087">
      <w:pPr>
        <w:pStyle w:val="BodyText"/>
        <w:spacing w:after="0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7336"/>
      </w:tblGrid>
      <w:tr w:rsidR="0026155A" w:rsidTr="00990639">
        <w:tc>
          <w:tcPr>
            <w:tcW w:w="2518" w:type="dxa"/>
          </w:tcPr>
          <w:p w:rsidR="0026155A" w:rsidRDefault="0026155A" w:rsidP="00990639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  <w:r>
              <w:rPr>
                <w:rFonts w:cs="Arial"/>
                <w:noProof/>
                <w:lang w:val="en-AU" w:eastAsia="en-AU"/>
              </w:rPr>
              <w:lastRenderedPageBreak/>
              <w:drawing>
                <wp:inline distT="0" distB="0" distL="0" distR="0" wp14:anchorId="16200D76" wp14:editId="66B128E7">
                  <wp:extent cx="1038713" cy="1086674"/>
                  <wp:effectExtent l="0" t="0" r="9525" b="0"/>
                  <wp:docPr id="1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EGC_Bla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713" cy="10866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336" w:type="dxa"/>
          </w:tcPr>
          <w:p w:rsidR="0026155A" w:rsidRPr="0098380C" w:rsidRDefault="0026155A" w:rsidP="0099063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MATHEMATICS METHODS</w:t>
            </w:r>
            <w:r w:rsidRPr="0098380C">
              <w:rPr>
                <w:rFonts w:ascii="Arial" w:hAnsi="Arial"/>
                <w:b/>
                <w:sz w:val="28"/>
                <w:szCs w:val="28"/>
              </w:rPr>
              <w:t xml:space="preserve"> </w:t>
            </w:r>
            <w:r>
              <w:rPr>
                <w:rFonts w:ascii="Arial" w:hAnsi="Arial"/>
                <w:b/>
                <w:sz w:val="28"/>
                <w:szCs w:val="28"/>
              </w:rPr>
              <w:t>UNIT 3 &amp; 4</w:t>
            </w:r>
          </w:p>
          <w:p w:rsidR="0026155A" w:rsidRDefault="0026155A" w:rsidP="00990639">
            <w:pPr>
              <w:jc w:val="center"/>
              <w:rPr>
                <w:rFonts w:ascii="Arial" w:hAnsi="Arial"/>
                <w:b/>
                <w:sz w:val="28"/>
                <w:szCs w:val="28"/>
              </w:rPr>
            </w:pPr>
          </w:p>
          <w:p w:rsidR="0026155A" w:rsidRPr="0098380C" w:rsidRDefault="006655BF" w:rsidP="00990639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TEST 5    2018</w:t>
            </w:r>
          </w:p>
          <w:p w:rsidR="0026155A" w:rsidRPr="0098380C" w:rsidRDefault="0026155A" w:rsidP="00990639">
            <w:pPr>
              <w:jc w:val="center"/>
              <w:rPr>
                <w:rFonts w:ascii="Arial" w:hAnsi="Arial"/>
                <w:b/>
                <w:i/>
                <w:sz w:val="28"/>
                <w:szCs w:val="28"/>
              </w:rPr>
            </w:pPr>
          </w:p>
          <w:p w:rsidR="0026155A" w:rsidRPr="0098380C" w:rsidRDefault="0026155A" w:rsidP="00990639">
            <w:pPr>
              <w:jc w:val="center"/>
              <w:rPr>
                <w:rFonts w:ascii="Arial" w:hAnsi="Arial"/>
                <w:i/>
                <w:sz w:val="28"/>
                <w:szCs w:val="28"/>
              </w:rPr>
            </w:pPr>
            <w:r>
              <w:rPr>
                <w:rFonts w:ascii="Arial" w:hAnsi="Arial"/>
                <w:b/>
                <w:sz w:val="28"/>
                <w:szCs w:val="28"/>
              </w:rPr>
              <w:t>Calculator Assumed</w:t>
            </w:r>
          </w:p>
          <w:p w:rsidR="0026155A" w:rsidRDefault="0026155A" w:rsidP="00990639">
            <w:pPr>
              <w:jc w:val="center"/>
              <w:rPr>
                <w:rFonts w:ascii="Arial" w:hAnsi="Arial"/>
                <w:b/>
                <w:i/>
                <w:sz w:val="36"/>
                <w:szCs w:val="36"/>
              </w:rPr>
            </w:pPr>
          </w:p>
        </w:tc>
      </w:tr>
    </w:tbl>
    <w:p w:rsidR="0026155A" w:rsidRPr="000D7353" w:rsidRDefault="0026155A" w:rsidP="0026155A"/>
    <w:p w:rsidR="0026155A" w:rsidRDefault="0026155A" w:rsidP="0026155A">
      <w:r>
        <w:t>Name: _____________________________</w:t>
      </w:r>
    </w:p>
    <w:p w:rsidR="0026155A" w:rsidRPr="006B4264" w:rsidRDefault="0026155A" w:rsidP="0026155A">
      <w:pPr>
        <w:rPr>
          <w:rFonts w:asciiTheme="minorHAnsi" w:hAnsiTheme="minorHAnsi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4124FF">
        <w:rPr>
          <w:rFonts w:asciiTheme="minorHAnsi" w:hAnsiTheme="minorHAnsi"/>
        </w:rPr>
        <w:t>Reading Time: 3</w:t>
      </w:r>
      <w:r w:rsidRPr="006B4264">
        <w:rPr>
          <w:rFonts w:asciiTheme="minorHAnsi" w:hAnsiTheme="minorHAnsi"/>
        </w:rPr>
        <w:t xml:space="preserve"> minutes</w:t>
      </w:r>
    </w:p>
    <w:p w:rsidR="0026155A" w:rsidRDefault="0026155A" w:rsidP="0026155A">
      <w:pPr>
        <w:rPr>
          <w:rFonts w:asciiTheme="minorHAnsi" w:hAnsiTheme="minorHAnsi"/>
        </w:rPr>
      </w:pPr>
      <w:r>
        <w:rPr>
          <w:rFonts w:asciiTheme="minorHAnsi" w:hAnsiTheme="minorHAnsi"/>
        </w:rPr>
        <w:t>Total Marks</w:t>
      </w:r>
      <w:r w:rsidRPr="003D41C9">
        <w:rPr>
          <w:rFonts w:asciiTheme="minorHAnsi" w:hAnsiTheme="minorHAnsi"/>
        </w:rPr>
        <w:t xml:space="preserve">:  </w:t>
      </w:r>
      <w:r w:rsidR="00DA45D1">
        <w:rPr>
          <w:rFonts w:asciiTheme="minorHAnsi" w:hAnsiTheme="minorHAnsi"/>
        </w:rPr>
        <w:t>38</w:t>
      </w:r>
      <w:r w:rsidRPr="003D41C9">
        <w:rPr>
          <w:rFonts w:asciiTheme="minorHAnsi" w:hAnsiTheme="minorHAnsi"/>
        </w:rPr>
        <w:t xml:space="preserve"> marks</w:t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 w:rsidRPr="003D41C9">
        <w:rPr>
          <w:rFonts w:asciiTheme="minorHAnsi" w:hAnsiTheme="minorHAnsi"/>
        </w:rPr>
        <w:tab/>
      </w:r>
      <w:r>
        <w:rPr>
          <w:rFonts w:asciiTheme="minorHAnsi" w:hAnsiTheme="minorHAnsi"/>
        </w:rPr>
        <w:t>Time Allowed:</w:t>
      </w:r>
      <w:r w:rsidR="004124FF">
        <w:rPr>
          <w:rFonts w:asciiTheme="minorHAnsi" w:hAnsiTheme="minorHAnsi"/>
        </w:rPr>
        <w:t xml:space="preserve"> </w:t>
      </w:r>
      <w:r w:rsidR="00DA45D1">
        <w:rPr>
          <w:rFonts w:asciiTheme="minorHAnsi" w:hAnsiTheme="minorHAnsi"/>
        </w:rPr>
        <w:t>40</w:t>
      </w:r>
      <w:r>
        <w:rPr>
          <w:rFonts w:asciiTheme="minorHAnsi" w:hAnsiTheme="minorHAnsi"/>
        </w:rPr>
        <w:t xml:space="preserve"> minutes</w:t>
      </w:r>
    </w:p>
    <w:p w:rsidR="0089290A" w:rsidRPr="003D41C9" w:rsidRDefault="0089290A" w:rsidP="0026155A">
      <w:pPr>
        <w:rPr>
          <w:rFonts w:asciiTheme="minorHAnsi" w:hAnsiTheme="minorHAnsi"/>
        </w:rPr>
      </w:pPr>
      <w:bookmarkStart w:id="0" w:name="_GoBack"/>
      <w:bookmarkEnd w:id="0"/>
    </w:p>
    <w:p w:rsidR="00AC47DD" w:rsidRDefault="00902A6F" w:rsidP="00AC47DD">
      <w:pPr>
        <w:tabs>
          <w:tab w:val="left" w:pos="1134"/>
          <w:tab w:val="left" w:pos="1701"/>
          <w:tab w:val="left" w:pos="9356"/>
          <w:tab w:val="right" w:pos="9639"/>
        </w:tabs>
        <w:ind w:left="567" w:hanging="567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>Question Five:                                                                                                           [1, 2, 2, 2 = 7 marks]</w:t>
      </w:r>
      <w:r>
        <w:rPr>
          <w:rFonts w:ascii="Georgia" w:hAnsi="Georgia"/>
          <w:b/>
          <w:sz w:val="22"/>
          <w:szCs w:val="22"/>
        </w:rPr>
        <w:tab/>
      </w:r>
    </w:p>
    <w:p w:rsidR="00902A6F" w:rsidRDefault="00902A6F" w:rsidP="00AC47DD">
      <w:pPr>
        <w:tabs>
          <w:tab w:val="left" w:pos="1134"/>
          <w:tab w:val="left" w:pos="1701"/>
          <w:tab w:val="left" w:pos="9356"/>
          <w:tab w:val="right" w:pos="9639"/>
        </w:tabs>
        <w:ind w:left="567" w:hanging="567"/>
        <w:rPr>
          <w:rFonts w:ascii="Georgia" w:hAnsi="Georgia"/>
          <w:b/>
          <w:sz w:val="22"/>
          <w:szCs w:val="22"/>
        </w:rPr>
      </w:pPr>
    </w:p>
    <w:p w:rsidR="00902A6F" w:rsidRPr="0051724E" w:rsidRDefault="00902A6F" w:rsidP="00AC47DD">
      <w:pPr>
        <w:tabs>
          <w:tab w:val="left" w:pos="1134"/>
          <w:tab w:val="left" w:pos="1701"/>
          <w:tab w:val="left" w:pos="9356"/>
          <w:tab w:val="right" w:pos="9639"/>
        </w:tabs>
        <w:ind w:left="567" w:hanging="567"/>
        <w:rPr>
          <w:rFonts w:cs="Arial"/>
          <w:b/>
          <w:bCs/>
        </w:rPr>
      </w:pPr>
    </w:p>
    <w:p w:rsidR="00AC47DD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ind w:left="567" w:hanging="567"/>
        <w:rPr>
          <w:rFonts w:cs="Arial"/>
          <w:position w:val="-4"/>
          <w:lang w:eastAsia="en-AU"/>
        </w:rPr>
      </w:pPr>
      <w:r w:rsidRPr="00B32869">
        <w:rPr>
          <w:rFonts w:cs="Arial"/>
          <w:position w:val="-4"/>
          <w:lang w:eastAsia="en-AU"/>
        </w:rPr>
        <w:t>A continuous random variable is uniformly distributed in the interval</w:t>
      </w:r>
      <w:r>
        <w:rPr>
          <w:rFonts w:cs="Arial"/>
          <w:position w:val="-4"/>
          <w:lang w:eastAsia="en-AU"/>
        </w:rPr>
        <w:t xml:space="preserve"> 3 ≤ </w:t>
      </w:r>
      <w:r w:rsidRPr="00B32869">
        <w:rPr>
          <w:rFonts w:cs="Arial"/>
          <w:i/>
          <w:position w:val="-4"/>
          <w:lang w:eastAsia="en-AU"/>
        </w:rPr>
        <w:t>X</w:t>
      </w:r>
      <w:r w:rsidRPr="00B32869">
        <w:rPr>
          <w:rFonts w:cs="Arial"/>
          <w:position w:val="-4"/>
          <w:lang w:eastAsia="en-AU"/>
        </w:rPr>
        <w:t xml:space="preserve"> ≤ 9.</w:t>
      </w:r>
    </w:p>
    <w:p w:rsidR="00902A6F" w:rsidRPr="00B32869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ind w:left="567" w:hanging="567"/>
        <w:rPr>
          <w:rFonts w:cs="Arial"/>
          <w:position w:val="-4"/>
          <w:lang w:eastAsia="en-AU"/>
        </w:rPr>
      </w:pPr>
    </w:p>
    <w:p w:rsidR="00AC47DD" w:rsidRPr="0051724E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ind w:left="567" w:hanging="567"/>
        <w:rPr>
          <w:rFonts w:cs="Arial"/>
          <w:lang w:eastAsia="en-AU"/>
        </w:rPr>
      </w:pPr>
      <w:r w:rsidRPr="0051724E">
        <w:rPr>
          <w:rFonts w:cs="Arial"/>
          <w:lang w:eastAsia="en-AU"/>
        </w:rPr>
        <w:t xml:space="preserve"> </w:t>
      </w:r>
    </w:p>
    <w:p w:rsidR="00AC47DD" w:rsidRPr="00AF3C62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ind w:left="567" w:hanging="567"/>
        <w:rPr>
          <w:rFonts w:cs="Arial"/>
          <w:b/>
          <w:lang w:eastAsia="en-AU"/>
        </w:rPr>
      </w:pPr>
      <w:r w:rsidRPr="0051724E">
        <w:rPr>
          <w:rFonts w:cs="Arial"/>
          <w:b/>
          <w:lang w:eastAsia="en-AU"/>
        </w:rPr>
        <w:t>(a)</w:t>
      </w:r>
      <w:r w:rsidRPr="0051724E">
        <w:rPr>
          <w:rFonts w:cs="Arial"/>
          <w:b/>
          <w:lang w:eastAsia="en-AU"/>
        </w:rPr>
        <w:tab/>
      </w:r>
      <w:r w:rsidRPr="0051724E">
        <w:rPr>
          <w:rFonts w:cs="Arial"/>
          <w:b/>
          <w:lang w:eastAsia="en-AU"/>
        </w:rPr>
        <w:tab/>
      </w:r>
      <w:r w:rsidRPr="00DD0F95">
        <w:rPr>
          <w:rFonts w:cs="Arial"/>
          <w:lang w:eastAsia="en-AU"/>
        </w:rPr>
        <w:t>Determine P(</w:t>
      </w:r>
      <w:r w:rsidRPr="00B32869">
        <w:rPr>
          <w:rFonts w:cs="Arial"/>
          <w:i/>
          <w:lang w:eastAsia="en-AU"/>
        </w:rPr>
        <w:t>X</w:t>
      </w:r>
      <w:r w:rsidRPr="00DD0F95">
        <w:rPr>
          <w:rFonts w:cs="Arial"/>
          <w:lang w:eastAsia="en-AU"/>
        </w:rPr>
        <w:t xml:space="preserve"> &lt; 5)</w:t>
      </w:r>
      <w:r>
        <w:rPr>
          <w:rFonts w:cs="Arial"/>
          <w:lang w:eastAsia="en-AU"/>
        </w:rPr>
        <w:t>.</w:t>
      </w:r>
      <w:r w:rsidRPr="00DD0F95">
        <w:rPr>
          <w:rFonts w:cs="Arial"/>
          <w:lang w:eastAsia="en-AU"/>
        </w:rPr>
        <w:tab/>
      </w:r>
      <w:r w:rsidRPr="0051724E">
        <w:rPr>
          <w:rFonts w:cs="Arial"/>
          <w:b/>
          <w:lang w:eastAsia="en-AU"/>
        </w:rPr>
        <w:tab/>
      </w:r>
      <w:r w:rsidRPr="0051724E">
        <w:rPr>
          <w:rFonts w:cs="Arial"/>
          <w:b/>
          <w:lang w:eastAsia="en-AU"/>
        </w:rPr>
        <w:tab/>
      </w:r>
      <w:r w:rsidRPr="0051724E">
        <w:rPr>
          <w:rFonts w:cs="Arial"/>
          <w:b/>
          <w:lang w:eastAsia="en-AU"/>
        </w:rPr>
        <w:tab/>
      </w:r>
    </w:p>
    <w:p w:rsidR="00AC47DD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  <w:lang w:eastAsia="en-AU"/>
        </w:rPr>
      </w:pPr>
    </w:p>
    <w:p w:rsidR="00902A6F" w:rsidRPr="0051724E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  <w:lang w:eastAsia="en-AU"/>
        </w:rPr>
      </w:pPr>
    </w:p>
    <w:p w:rsidR="00AC47DD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  <w:r w:rsidRPr="0051724E">
        <w:rPr>
          <w:rFonts w:cs="Arial"/>
          <w:b/>
          <w:lang w:eastAsia="en-AU"/>
        </w:rPr>
        <w:t>(b)</w:t>
      </w:r>
      <w:r w:rsidRPr="0051724E">
        <w:rPr>
          <w:rFonts w:cs="Arial"/>
          <w:lang w:eastAsia="en-AU"/>
        </w:rPr>
        <w:tab/>
      </w:r>
      <w:r w:rsidRPr="0051724E">
        <w:rPr>
          <w:rFonts w:cs="Arial"/>
          <w:lang w:eastAsia="en-AU"/>
        </w:rPr>
        <w:tab/>
        <w:t>Determine P(</w:t>
      </w:r>
      <w:r w:rsidRPr="00B32869">
        <w:rPr>
          <w:rFonts w:cs="Arial"/>
          <w:i/>
          <w:lang w:eastAsia="en-AU"/>
        </w:rPr>
        <w:t>X</w:t>
      </w:r>
      <w:r w:rsidRPr="0051724E">
        <w:rPr>
          <w:rFonts w:cs="Arial"/>
          <w:lang w:eastAsia="en-AU"/>
        </w:rPr>
        <w:t xml:space="preserve"> &lt; 5 | </w:t>
      </w:r>
      <w:r w:rsidRPr="00B32869">
        <w:rPr>
          <w:rFonts w:cs="Arial"/>
          <w:i/>
          <w:lang w:eastAsia="en-AU"/>
        </w:rPr>
        <w:t>X</w:t>
      </w:r>
      <w:r w:rsidRPr="0051724E">
        <w:rPr>
          <w:rFonts w:cs="Arial"/>
          <w:lang w:eastAsia="en-AU"/>
        </w:rPr>
        <w:t xml:space="preserve"> &lt; 6).</w:t>
      </w:r>
      <w:r w:rsidRPr="0051724E">
        <w:rPr>
          <w:rFonts w:cs="Arial"/>
          <w:lang w:eastAsia="en-AU"/>
        </w:rPr>
        <w:tab/>
      </w:r>
    </w:p>
    <w:p w:rsidR="00902A6F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  <w:lang w:eastAsia="en-AU"/>
        </w:rPr>
      </w:pPr>
    </w:p>
    <w:p w:rsidR="00902A6F" w:rsidRPr="0051724E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  <w:lang w:eastAsia="en-AU"/>
        </w:rPr>
      </w:pPr>
    </w:p>
    <w:p w:rsidR="00AC47DD" w:rsidRPr="0051724E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rPr>
          <w:rFonts w:cs="Arial"/>
          <w:lang w:eastAsia="en-AU"/>
        </w:rPr>
      </w:pPr>
    </w:p>
    <w:p w:rsidR="00AC47DD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  <w:r w:rsidRPr="0051724E">
        <w:rPr>
          <w:rFonts w:cs="Arial"/>
          <w:b/>
          <w:lang w:eastAsia="en-AU"/>
        </w:rPr>
        <w:t>(c)</w:t>
      </w:r>
      <w:r w:rsidRPr="0051724E">
        <w:rPr>
          <w:rFonts w:cs="Arial"/>
          <w:b/>
          <w:lang w:eastAsia="en-AU"/>
        </w:rPr>
        <w:tab/>
      </w:r>
      <w:r w:rsidRPr="0051724E">
        <w:rPr>
          <w:rFonts w:cs="Arial"/>
          <w:lang w:eastAsia="en-AU"/>
        </w:rPr>
        <w:tab/>
        <w:t xml:space="preserve">Calculate the mean and standard deviation of </w:t>
      </w:r>
      <w:r w:rsidRPr="00B32869">
        <w:rPr>
          <w:rFonts w:cs="Arial"/>
          <w:i/>
          <w:lang w:eastAsia="en-AU"/>
        </w:rPr>
        <w:t>X</w:t>
      </w:r>
      <w:r w:rsidRPr="0051724E">
        <w:rPr>
          <w:rFonts w:cs="Arial"/>
          <w:lang w:eastAsia="en-AU"/>
        </w:rPr>
        <w:t>.</w:t>
      </w:r>
      <w:r w:rsidRPr="0051724E">
        <w:rPr>
          <w:rFonts w:cs="Arial"/>
          <w:lang w:eastAsia="en-AU"/>
        </w:rPr>
        <w:tab/>
      </w:r>
    </w:p>
    <w:p w:rsidR="00902A6F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</w:p>
    <w:p w:rsidR="00902A6F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</w:p>
    <w:p w:rsidR="00902A6F" w:rsidRPr="0051724E" w:rsidRDefault="00902A6F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</w:p>
    <w:p w:rsidR="00AC47DD" w:rsidRPr="0051724E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</w:p>
    <w:p w:rsidR="00AC47DD" w:rsidRPr="0051724E" w:rsidRDefault="00AC47DD" w:rsidP="00AC47DD">
      <w:pPr>
        <w:tabs>
          <w:tab w:val="right" w:pos="567"/>
          <w:tab w:val="left" w:pos="851"/>
          <w:tab w:val="left" w:pos="1134"/>
          <w:tab w:val="right" w:pos="9072"/>
        </w:tabs>
        <w:autoSpaceDE w:val="0"/>
        <w:autoSpaceDN w:val="0"/>
        <w:adjustRightInd w:val="0"/>
        <w:spacing w:before="120"/>
        <w:ind w:left="567" w:hanging="567"/>
        <w:rPr>
          <w:rFonts w:cs="Arial"/>
        </w:rPr>
      </w:pPr>
      <w:r w:rsidRPr="0051724E">
        <w:rPr>
          <w:rFonts w:cs="Arial"/>
          <w:b/>
        </w:rPr>
        <w:t>(d)</w:t>
      </w:r>
      <w:r w:rsidRPr="0051724E">
        <w:rPr>
          <w:rFonts w:cs="Arial"/>
        </w:rPr>
        <w:tab/>
      </w:r>
      <w:r w:rsidRPr="0051724E">
        <w:rPr>
          <w:rFonts w:cs="Arial"/>
        </w:rPr>
        <w:tab/>
        <w:t xml:space="preserve">If </w:t>
      </w:r>
      <w:r w:rsidRPr="00310230">
        <w:rPr>
          <w:rFonts w:cs="Arial"/>
          <w:i/>
        </w:rPr>
        <w:t>Y</w:t>
      </w:r>
      <w:r w:rsidRPr="0051724E">
        <w:rPr>
          <w:rFonts w:cs="Arial"/>
        </w:rPr>
        <w:t xml:space="preserve"> = 2</w:t>
      </w:r>
      <w:r w:rsidRPr="00310230">
        <w:rPr>
          <w:rFonts w:cs="Arial"/>
          <w:i/>
        </w:rPr>
        <w:t>X</w:t>
      </w:r>
      <w:r w:rsidRPr="0051724E">
        <w:rPr>
          <w:rFonts w:cs="Arial"/>
        </w:rPr>
        <w:t xml:space="preserve"> + 5, determine the mean and standard deviation of </w:t>
      </w:r>
      <w:r w:rsidRPr="00B32869">
        <w:rPr>
          <w:rFonts w:cs="Arial"/>
          <w:i/>
        </w:rPr>
        <w:t>Y</w:t>
      </w:r>
      <w:r w:rsidRPr="0051724E">
        <w:rPr>
          <w:rFonts w:cs="Arial"/>
        </w:rPr>
        <w:t>.</w:t>
      </w:r>
      <w:r w:rsidRPr="0051724E">
        <w:rPr>
          <w:rFonts w:cs="Arial"/>
        </w:rPr>
        <w:tab/>
        <w:t>(2 marks)</w:t>
      </w:r>
    </w:p>
    <w:p w:rsidR="008E0079" w:rsidRPr="00693F5D" w:rsidRDefault="008E0079" w:rsidP="008E0079">
      <w:pPr>
        <w:tabs>
          <w:tab w:val="right" w:pos="9356"/>
        </w:tabs>
        <w:ind w:left="709" w:hanging="709"/>
        <w:rPr>
          <w:rFonts w:cs="Arial"/>
          <w:iCs/>
        </w:rPr>
      </w:pPr>
    </w:p>
    <w:p w:rsidR="001B3087" w:rsidRDefault="008E0079" w:rsidP="008E0079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 w:rsidRPr="00EE6F73">
        <w:rPr>
          <w:rFonts w:ascii="Calibri" w:eastAsia="Calibri" w:hAnsi="Calibri" w:cs="Times New Roman"/>
          <w:b/>
        </w:rPr>
        <w:br w:type="page"/>
      </w:r>
    </w:p>
    <w:p w:rsidR="008E0079" w:rsidRDefault="008E0079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</w:p>
    <w:p w:rsidR="001B3087" w:rsidRDefault="008E0079" w:rsidP="001B3087">
      <w:pPr>
        <w:pStyle w:val="BodyText"/>
        <w:spacing w:after="0"/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t xml:space="preserve">Question Six: </w:t>
      </w:r>
      <w:r w:rsidR="00902A6F">
        <w:rPr>
          <w:rFonts w:ascii="Georgia" w:hAnsi="Georgia"/>
          <w:b/>
          <w:sz w:val="22"/>
          <w:szCs w:val="22"/>
        </w:rPr>
        <w:t xml:space="preserve">                                                                                                   </w:t>
      </w:r>
      <w:r>
        <w:rPr>
          <w:rFonts w:ascii="Georgia" w:hAnsi="Georgia"/>
          <w:b/>
          <w:sz w:val="22"/>
          <w:szCs w:val="22"/>
        </w:rPr>
        <w:t xml:space="preserve">[1, 1, 3, 2, </w:t>
      </w:r>
      <w:proofErr w:type="gramStart"/>
      <w:r>
        <w:rPr>
          <w:rFonts w:ascii="Georgia" w:hAnsi="Georgia"/>
          <w:b/>
          <w:sz w:val="22"/>
          <w:szCs w:val="22"/>
        </w:rPr>
        <w:t>3  =</w:t>
      </w:r>
      <w:proofErr w:type="gramEnd"/>
      <w:r>
        <w:rPr>
          <w:rFonts w:ascii="Georgia" w:hAnsi="Georgia"/>
          <w:b/>
          <w:sz w:val="22"/>
          <w:szCs w:val="22"/>
        </w:rPr>
        <w:t xml:space="preserve"> 10</w:t>
      </w:r>
      <w:r w:rsidR="001B3087">
        <w:rPr>
          <w:rFonts w:ascii="Georgia" w:hAnsi="Georgia"/>
          <w:b/>
          <w:sz w:val="22"/>
          <w:szCs w:val="22"/>
        </w:rPr>
        <w:t xml:space="preserve"> marks]</w:t>
      </w:r>
      <w:r w:rsidR="001B3087">
        <w:rPr>
          <w:rFonts w:ascii="Georgia" w:hAnsi="Georgia"/>
          <w:b/>
          <w:sz w:val="22"/>
          <w:szCs w:val="22"/>
        </w:rPr>
        <w:tab/>
      </w:r>
      <w:r w:rsidR="001B3087">
        <w:rPr>
          <w:rFonts w:ascii="Georgia" w:hAnsi="Georgia"/>
          <w:b/>
          <w:sz w:val="22"/>
          <w:szCs w:val="22"/>
        </w:rPr>
        <w:tab/>
      </w:r>
    </w:p>
    <w:p w:rsidR="008E0079" w:rsidRDefault="008E0079" w:rsidP="008E0079"/>
    <w:p w:rsidR="008E0079" w:rsidRDefault="008E0079" w:rsidP="008E0079">
      <w:r>
        <w:t xml:space="preserve">A logging company makes logs of length X </w:t>
      </w:r>
      <w:proofErr w:type="spellStart"/>
      <w:r>
        <w:t>metres</w:t>
      </w:r>
      <w:proofErr w:type="spellEnd"/>
      <w:r>
        <w:t>.</w:t>
      </w:r>
    </w:p>
    <w:p w:rsidR="008E0079" w:rsidRDefault="008E0079" w:rsidP="008E0079">
      <w:r>
        <w:t>The values of X are normally distributed with a mean of 3.5 and a standard deviation of 0.2.</w:t>
      </w:r>
    </w:p>
    <w:p w:rsidR="008E0079" w:rsidRDefault="008E0079" w:rsidP="008E0079"/>
    <w:p w:rsidR="008E0079" w:rsidRDefault="008E0079" w:rsidP="008E0079">
      <w:pPr>
        <w:tabs>
          <w:tab w:val="right" w:pos="9475"/>
        </w:tabs>
        <w:spacing w:after="160" w:line="259" w:lineRule="auto"/>
        <w:ind w:left="709" w:hanging="709"/>
      </w:pPr>
      <w:r>
        <w:t xml:space="preserve">(a)  Find the </w:t>
      </w:r>
      <w:r w:rsidRPr="0081307A">
        <w:rPr>
          <w:rFonts w:cs="Arial"/>
        </w:rPr>
        <w:t>probability</w:t>
      </w:r>
      <w:r>
        <w:t xml:space="preserve"> that the length of a randomly chosen log  </w:t>
      </w:r>
    </w:p>
    <w:p w:rsidR="008E0079" w:rsidRDefault="008E0079" w:rsidP="008E0079"/>
    <w:p w:rsidR="008E0079" w:rsidRDefault="008E0079" w:rsidP="008E0079">
      <w:pPr>
        <w:tabs>
          <w:tab w:val="right" w:pos="9475"/>
        </w:tabs>
        <w:spacing w:after="160" w:line="259" w:lineRule="auto"/>
        <w:ind w:left="709" w:hanging="709"/>
      </w:pPr>
      <w:r>
        <w:t xml:space="preserve"> </w:t>
      </w:r>
      <w:r>
        <w:tab/>
        <w:t>(</w:t>
      </w:r>
      <w:proofErr w:type="spellStart"/>
      <w:r>
        <w:t>i</w:t>
      </w:r>
      <w:proofErr w:type="spellEnd"/>
      <w:r>
        <w:t xml:space="preserve">)  </w:t>
      </w:r>
      <w:proofErr w:type="gramStart"/>
      <w:r>
        <w:t>is</w:t>
      </w:r>
      <w:proofErr w:type="gramEnd"/>
      <w:r>
        <w:t xml:space="preserve"> </w:t>
      </w:r>
      <w:r w:rsidRPr="0081307A">
        <w:rPr>
          <w:rFonts w:cs="Arial"/>
        </w:rPr>
        <w:t>exactly</w:t>
      </w:r>
      <w:r>
        <w:t xml:space="preserve"> 3.5 </w:t>
      </w:r>
      <w:proofErr w:type="spellStart"/>
      <w:r>
        <w:t>metres</w:t>
      </w:r>
      <w:proofErr w:type="spellEnd"/>
      <w:r>
        <w:t>.</w:t>
      </w:r>
      <w:r>
        <w:tab/>
      </w:r>
    </w:p>
    <w:p w:rsidR="008E0079" w:rsidRDefault="008E0079" w:rsidP="008E0079">
      <w:pPr>
        <w:tabs>
          <w:tab w:val="right" w:pos="9475"/>
        </w:tabs>
        <w:spacing w:after="160" w:line="259" w:lineRule="auto"/>
        <w:ind w:left="709" w:hanging="709"/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Default="008E0079" w:rsidP="008E0079">
      <w:pPr>
        <w:tabs>
          <w:tab w:val="right" w:pos="9475"/>
        </w:tabs>
        <w:spacing w:after="160" w:line="259" w:lineRule="auto"/>
        <w:ind w:left="709" w:hanging="709"/>
      </w:pPr>
      <w:r>
        <w:tab/>
        <w:t xml:space="preserve">(ii)  </w:t>
      </w:r>
      <w:proofErr w:type="gramStart"/>
      <w:r w:rsidRPr="0081307A">
        <w:rPr>
          <w:rFonts w:cs="Arial"/>
        </w:rPr>
        <w:t>exceeds</w:t>
      </w:r>
      <w:proofErr w:type="gramEnd"/>
      <w:r>
        <w:t xml:space="preserve"> 3.2 </w:t>
      </w:r>
      <w:proofErr w:type="spellStart"/>
      <w:r>
        <w:t>metres</w:t>
      </w:r>
      <w:proofErr w:type="spellEnd"/>
      <w:r>
        <w:t>.</w:t>
      </w:r>
      <w:r>
        <w:tab/>
      </w:r>
    </w:p>
    <w:p w:rsidR="008E0079" w:rsidRDefault="008E0079" w:rsidP="008E0079">
      <w:pPr>
        <w:tabs>
          <w:tab w:val="right" w:pos="9475"/>
        </w:tabs>
        <w:spacing w:after="160" w:line="259" w:lineRule="auto"/>
        <w:ind w:left="709" w:hanging="709"/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Default="008E0079" w:rsidP="008E0079">
      <w:pPr>
        <w:tabs>
          <w:tab w:val="right" w:pos="9475"/>
        </w:tabs>
        <w:spacing w:after="160" w:line="276" w:lineRule="auto"/>
        <w:ind w:left="709"/>
      </w:pPr>
      <w:r>
        <w:rPr>
          <w:rFonts w:cs="Arial"/>
        </w:rPr>
        <w:t>(</w:t>
      </w:r>
      <w:proofErr w:type="gramStart"/>
      <w:r>
        <w:rPr>
          <w:rFonts w:cs="Arial"/>
        </w:rPr>
        <w:t>iii</w:t>
      </w:r>
      <w:proofErr w:type="gramEnd"/>
      <w:r>
        <w:rPr>
          <w:rFonts w:cs="Arial"/>
        </w:rPr>
        <w:t xml:space="preserve">)  </w:t>
      </w:r>
      <w:r w:rsidRPr="008E0079">
        <w:rPr>
          <w:rFonts w:cs="Arial"/>
        </w:rPr>
        <w:t>is less than</w:t>
      </w:r>
      <w:r>
        <w:t xml:space="preserve"> 3.5 </w:t>
      </w:r>
      <w:proofErr w:type="spellStart"/>
      <w:r>
        <w:t>metres</w:t>
      </w:r>
      <w:proofErr w:type="spellEnd"/>
      <w:r>
        <w:t xml:space="preserve"> given that it is at least 3.2 </w:t>
      </w:r>
      <w:proofErr w:type="spellStart"/>
      <w:r>
        <w:t>metres</w:t>
      </w:r>
      <w:proofErr w:type="spellEnd"/>
      <w:r>
        <w:t xml:space="preserve"> long. Include a clear illustration with   </w:t>
      </w:r>
    </w:p>
    <w:p w:rsidR="008E0079" w:rsidRDefault="008E0079" w:rsidP="008E0079">
      <w:pPr>
        <w:tabs>
          <w:tab w:val="right" w:pos="9475"/>
        </w:tabs>
        <w:spacing w:after="160" w:line="276" w:lineRule="auto"/>
        <w:ind w:left="709"/>
      </w:pPr>
      <w:r>
        <w:t xml:space="preserve">      </w:t>
      </w:r>
      <w:proofErr w:type="spellStart"/>
      <w:proofErr w:type="gramStart"/>
      <w:r>
        <w:t>your</w:t>
      </w:r>
      <w:proofErr w:type="spellEnd"/>
      <w:proofErr w:type="gramEnd"/>
      <w:r>
        <w:t xml:space="preserve"> working.</w:t>
      </w:r>
      <w:r>
        <w:tab/>
      </w:r>
    </w:p>
    <w:p w:rsidR="008E0079" w:rsidRDefault="008E0079" w:rsidP="008E0079">
      <w:pPr>
        <w:tabs>
          <w:tab w:val="left" w:pos="284"/>
          <w:tab w:val="left" w:pos="8080"/>
        </w:tabs>
      </w:pPr>
    </w:p>
    <w:p w:rsidR="008E0079" w:rsidRPr="00990639" w:rsidRDefault="00990639" w:rsidP="00990639">
      <w:pPr>
        <w:tabs>
          <w:tab w:val="right" w:pos="9475"/>
        </w:tabs>
        <w:spacing w:line="276" w:lineRule="auto"/>
        <w:ind w:left="426" w:hanging="426"/>
        <w:rPr>
          <w:szCs w:val="24"/>
        </w:rPr>
      </w:pPr>
      <w:r>
        <w:rPr>
          <w:szCs w:val="24"/>
        </w:rPr>
        <w:t xml:space="preserve">(b)       </w:t>
      </w:r>
      <w:r w:rsidR="008E0079" w:rsidRPr="00990639">
        <w:rPr>
          <w:szCs w:val="24"/>
        </w:rPr>
        <w:t xml:space="preserve">The probability of obtaining a log with a length of no more than </w:t>
      </w:r>
      <m:oMath>
        <m:r>
          <w:rPr>
            <w:rFonts w:ascii="Cambria Math" w:hAnsi="Cambria Math"/>
            <w:szCs w:val="24"/>
          </w:rPr>
          <m:t>m</m:t>
        </m:r>
      </m:oMath>
      <w:r w:rsidR="008E0079" w:rsidRPr="00990639">
        <w:rPr>
          <w:szCs w:val="24"/>
        </w:rPr>
        <w:t xml:space="preserve"> metres is 0.8.  </w:t>
      </w:r>
    </w:p>
    <w:p w:rsidR="008E0079" w:rsidRPr="008E0079" w:rsidRDefault="008E0079" w:rsidP="008E0079">
      <w:pPr>
        <w:pStyle w:val="ListParagraph"/>
        <w:widowControl/>
        <w:tabs>
          <w:tab w:val="right" w:pos="9475"/>
        </w:tabs>
        <w:spacing w:line="276" w:lineRule="auto"/>
        <w:ind w:left="705"/>
        <w:rPr>
          <w:rFonts w:ascii="Times New Roman" w:hAnsi="Times New Roman"/>
          <w:sz w:val="24"/>
          <w:szCs w:val="24"/>
        </w:rPr>
      </w:pPr>
      <w:r w:rsidRPr="008E0079">
        <w:rPr>
          <w:rFonts w:ascii="Times New Roman" w:hAnsi="Times New Roman"/>
          <w:sz w:val="24"/>
          <w:szCs w:val="24"/>
        </w:rPr>
        <w:t xml:space="preserve">Show how to </w:t>
      </w:r>
      <w:proofErr w:type="gramStart"/>
      <w:r w:rsidRPr="008E0079">
        <w:rPr>
          <w:rFonts w:ascii="Times New Roman" w:hAnsi="Times New Roman"/>
          <w:sz w:val="24"/>
          <w:szCs w:val="24"/>
        </w:rPr>
        <w:t xml:space="preserve">determine </w:t>
      </w:r>
      <w:proofErr w:type="gramEnd"/>
      <m:oMath>
        <m:r>
          <w:rPr>
            <w:rFonts w:ascii="Cambria Math" w:hAnsi="Cambria Math"/>
            <w:sz w:val="24"/>
            <w:szCs w:val="24"/>
          </w:rPr>
          <m:t>m</m:t>
        </m:r>
      </m:oMath>
      <w:r w:rsidRPr="008E0079">
        <w:rPr>
          <w:rFonts w:ascii="Times New Roman" w:hAnsi="Times New Roman"/>
          <w:sz w:val="24"/>
          <w:szCs w:val="24"/>
        </w:rPr>
        <w:t>.</w:t>
      </w:r>
      <w:r w:rsidRPr="008E0079">
        <w:rPr>
          <w:rFonts w:ascii="Times New Roman" w:eastAsia="Times New Roman" w:hAnsi="Times New Roman"/>
          <w:sz w:val="24"/>
          <w:szCs w:val="24"/>
        </w:rPr>
        <w:tab/>
      </w:r>
    </w:p>
    <w:p w:rsidR="008E0079" w:rsidRPr="008E0079" w:rsidRDefault="008E0079" w:rsidP="008E0079">
      <w:pPr>
        <w:tabs>
          <w:tab w:val="left" w:pos="567"/>
        </w:tabs>
        <w:rPr>
          <w:szCs w:val="24"/>
        </w:rPr>
      </w:pPr>
    </w:p>
    <w:p w:rsidR="008E0079" w:rsidRDefault="008E0079" w:rsidP="008E0079">
      <w:pPr>
        <w:tabs>
          <w:tab w:val="left" w:pos="567"/>
        </w:tabs>
      </w:pPr>
    </w:p>
    <w:p w:rsidR="008E0079" w:rsidRDefault="008E0079" w:rsidP="008E0079">
      <w:pPr>
        <w:tabs>
          <w:tab w:val="left" w:pos="567"/>
        </w:tabs>
      </w:pPr>
    </w:p>
    <w:p w:rsidR="008E0079" w:rsidRDefault="008E0079" w:rsidP="008E0079">
      <w:pPr>
        <w:tabs>
          <w:tab w:val="left" w:pos="567"/>
        </w:tabs>
      </w:pPr>
    </w:p>
    <w:p w:rsidR="008E0079" w:rsidRDefault="008E0079" w:rsidP="008E0079">
      <w:pPr>
        <w:tabs>
          <w:tab w:val="left" w:pos="567"/>
        </w:tabs>
      </w:pPr>
    </w:p>
    <w:p w:rsidR="008E0079" w:rsidRDefault="008E0079" w:rsidP="008E0079">
      <w:pPr>
        <w:tabs>
          <w:tab w:val="left" w:pos="284"/>
          <w:tab w:val="left" w:pos="8080"/>
        </w:tabs>
      </w:pPr>
    </w:p>
    <w:p w:rsidR="00990639" w:rsidRDefault="00990639" w:rsidP="00990639">
      <w:pPr>
        <w:tabs>
          <w:tab w:val="right" w:pos="9475"/>
        </w:tabs>
        <w:spacing w:after="160" w:line="259" w:lineRule="auto"/>
      </w:pPr>
      <w:r>
        <w:t xml:space="preserve">(c)       </w:t>
      </w:r>
      <w:r w:rsidR="008E0079" w:rsidRPr="00990639">
        <w:t xml:space="preserve">To improve the consistency of the length of the logs, the company decides to reduce the proportion of </w:t>
      </w:r>
      <w:r>
        <w:t xml:space="preserve">  </w:t>
      </w:r>
    </w:p>
    <w:p w:rsidR="00990639" w:rsidRDefault="00990639" w:rsidP="00990639">
      <w:pPr>
        <w:tabs>
          <w:tab w:val="right" w:pos="9475"/>
        </w:tabs>
        <w:spacing w:after="160" w:line="259" w:lineRule="auto"/>
      </w:pPr>
      <w:r>
        <w:t xml:space="preserve">           </w:t>
      </w:r>
      <w:proofErr w:type="gramStart"/>
      <w:r w:rsidR="008E0079" w:rsidRPr="00990639">
        <w:t>logs</w:t>
      </w:r>
      <w:proofErr w:type="gramEnd"/>
      <w:r w:rsidR="008E0079" w:rsidRPr="00990639">
        <w:t xml:space="preserve"> exceeding 3.7 </w:t>
      </w:r>
      <w:proofErr w:type="spellStart"/>
      <w:r w:rsidR="008E0079" w:rsidRPr="00990639">
        <w:t>metres</w:t>
      </w:r>
      <w:proofErr w:type="spellEnd"/>
      <w:r w:rsidR="008E0079" w:rsidRPr="00990639">
        <w:t xml:space="preserve">, to 10% while maintaining the same mean. Determine the new standard </w:t>
      </w:r>
      <w:r>
        <w:t xml:space="preserve">  </w:t>
      </w:r>
    </w:p>
    <w:p w:rsidR="008E0079" w:rsidRPr="00990639" w:rsidRDefault="00990639" w:rsidP="00990639">
      <w:pPr>
        <w:tabs>
          <w:tab w:val="right" w:pos="9475"/>
        </w:tabs>
        <w:spacing w:after="160" w:line="259" w:lineRule="auto"/>
      </w:pPr>
      <w:r>
        <w:t xml:space="preserve">          </w:t>
      </w:r>
      <w:proofErr w:type="gramStart"/>
      <w:r w:rsidR="008E0079" w:rsidRPr="00990639">
        <w:t>deviation</w:t>
      </w:r>
      <w:proofErr w:type="gramEnd"/>
      <w:r w:rsidR="008E0079" w:rsidRPr="00990639">
        <w:t xml:space="preserve">, stating your answer to the nearest </w:t>
      </w:r>
      <w:proofErr w:type="spellStart"/>
      <w:r w:rsidR="008E0079" w:rsidRPr="00990639">
        <w:t>centimetre</w:t>
      </w:r>
      <w:proofErr w:type="spellEnd"/>
      <w:r w:rsidR="008E0079" w:rsidRPr="00990639">
        <w:t>.</w:t>
      </w:r>
    </w:p>
    <w:p w:rsidR="008E0079" w:rsidRDefault="008E0079" w:rsidP="008E0079">
      <w:pPr>
        <w:pStyle w:val="ListParagraph"/>
        <w:widowControl/>
        <w:tabs>
          <w:tab w:val="right" w:pos="9475"/>
        </w:tabs>
        <w:spacing w:after="160" w:line="259" w:lineRule="auto"/>
        <w:ind w:left="720"/>
      </w:pPr>
      <w:r>
        <w:tab/>
      </w:r>
    </w:p>
    <w:p w:rsidR="008E0079" w:rsidRDefault="008E0079" w:rsidP="008E0079">
      <w:pPr>
        <w:tabs>
          <w:tab w:val="right" w:pos="9421"/>
        </w:tabs>
        <w:spacing w:after="160" w:line="259" w:lineRule="auto"/>
        <w:rPr>
          <w:rFonts w:ascii="Georgia" w:hAnsi="Georgia"/>
          <w:b/>
          <w:sz w:val="22"/>
          <w:szCs w:val="22"/>
        </w:rPr>
      </w:pPr>
      <w:r>
        <w:rPr>
          <w:rFonts w:cs="Arial"/>
          <w:b/>
        </w:rPr>
        <w:br w:type="page"/>
      </w:r>
      <w:r w:rsidR="00902A6F">
        <w:rPr>
          <w:rFonts w:ascii="Georgia" w:hAnsi="Georgia"/>
          <w:b/>
          <w:sz w:val="22"/>
          <w:szCs w:val="22"/>
        </w:rPr>
        <w:lastRenderedPageBreak/>
        <w:t>Question Seven:</w:t>
      </w:r>
      <w:r w:rsidR="00902A6F">
        <w:rPr>
          <w:rFonts w:ascii="Georgia" w:hAnsi="Georgia"/>
          <w:b/>
          <w:sz w:val="22"/>
          <w:szCs w:val="22"/>
        </w:rPr>
        <w:tab/>
        <w:t>[2, 2, 1, 3 = 8 marks]</w:t>
      </w:r>
      <w:r w:rsidR="00902A6F">
        <w:rPr>
          <w:rFonts w:ascii="Georgia" w:hAnsi="Georgia"/>
          <w:b/>
          <w:sz w:val="22"/>
          <w:szCs w:val="22"/>
        </w:rPr>
        <w:tab/>
      </w:r>
    </w:p>
    <w:p w:rsidR="00902A6F" w:rsidRPr="004F5361" w:rsidRDefault="00902A6F" w:rsidP="008E0079">
      <w:pPr>
        <w:tabs>
          <w:tab w:val="right" w:pos="9421"/>
        </w:tabs>
        <w:spacing w:after="160" w:line="259" w:lineRule="auto"/>
        <w:rPr>
          <w:rFonts w:cs="Arial"/>
        </w:rPr>
      </w:pPr>
    </w:p>
    <w:p w:rsidR="008E0079" w:rsidRDefault="008E0079" w:rsidP="008E0079">
      <w:pPr>
        <w:tabs>
          <w:tab w:val="right" w:pos="9475"/>
        </w:tabs>
        <w:ind w:left="709" w:hanging="709"/>
        <w:rPr>
          <w:rFonts w:cs="Arial"/>
        </w:rPr>
      </w:pPr>
      <w:r w:rsidRPr="00670B7D">
        <w:rPr>
          <w:rFonts w:cs="Arial"/>
        </w:rPr>
        <w:t xml:space="preserve">(a)  </w:t>
      </w:r>
      <w:r>
        <w:rPr>
          <w:rFonts w:cs="Arial"/>
        </w:rPr>
        <w:tab/>
        <w:t xml:space="preserve">State the </w:t>
      </w:r>
      <w:r w:rsidRPr="00670B7D">
        <w:rPr>
          <w:rFonts w:cs="Arial"/>
        </w:rPr>
        <w:t>30</w:t>
      </w:r>
      <w:r w:rsidRPr="00670B7D">
        <w:rPr>
          <w:rFonts w:cs="Arial"/>
          <w:vertAlign w:val="superscript"/>
        </w:rPr>
        <w:t>th</w:t>
      </w:r>
      <w:r w:rsidRPr="00670B7D">
        <w:rPr>
          <w:rFonts w:cs="Arial"/>
        </w:rPr>
        <w:t xml:space="preserve"> percentile </w:t>
      </w:r>
      <w:r>
        <w:rPr>
          <w:rFonts w:cs="Arial"/>
        </w:rPr>
        <w:t>for standard normal distribution.</w:t>
      </w:r>
      <w:r>
        <w:rPr>
          <w:rFonts w:cs="Arial"/>
        </w:rPr>
        <w:tab/>
      </w:r>
    </w:p>
    <w:p w:rsidR="00902A6F" w:rsidRDefault="00902A6F" w:rsidP="008E0079">
      <w:pPr>
        <w:tabs>
          <w:tab w:val="right" w:pos="9475"/>
        </w:tabs>
        <w:ind w:left="709" w:hanging="709"/>
        <w:rPr>
          <w:rFonts w:cs="Arial"/>
        </w:rPr>
      </w:pPr>
    </w:p>
    <w:p w:rsidR="008E0079" w:rsidRDefault="008E0079" w:rsidP="008E0079">
      <w:pPr>
        <w:tabs>
          <w:tab w:val="right" w:pos="9475"/>
        </w:tabs>
        <w:ind w:left="709" w:hanging="709"/>
        <w:rPr>
          <w:rFonts w:cs="Arial"/>
        </w:rPr>
      </w:pPr>
    </w:p>
    <w:p w:rsidR="008E0079" w:rsidRDefault="008E0079" w:rsidP="008E0079">
      <w:pPr>
        <w:tabs>
          <w:tab w:val="right" w:pos="9475"/>
        </w:tabs>
        <w:ind w:left="709" w:hanging="709"/>
        <w:rPr>
          <w:rFonts w:cs="Arial"/>
        </w:rPr>
      </w:pPr>
    </w:p>
    <w:p w:rsidR="008E0079" w:rsidRDefault="008E0079" w:rsidP="008E0079">
      <w:pPr>
        <w:tabs>
          <w:tab w:val="right" w:pos="9475"/>
        </w:tabs>
        <w:ind w:left="709" w:hanging="709"/>
        <w:rPr>
          <w:rFonts w:cs="Arial"/>
        </w:rPr>
      </w:pPr>
    </w:p>
    <w:p w:rsidR="008E0079" w:rsidRPr="006F4A73" w:rsidRDefault="008E0079" w:rsidP="008E0079">
      <w:pPr>
        <w:tabs>
          <w:tab w:val="right" w:pos="9475"/>
        </w:tabs>
        <w:ind w:left="709" w:hanging="709"/>
        <w:rPr>
          <w:rFonts w:cs="Arial"/>
        </w:rPr>
      </w:pPr>
    </w:p>
    <w:p w:rsidR="008E0079" w:rsidRPr="006F4A73" w:rsidRDefault="008E0079" w:rsidP="008E0079">
      <w:pPr>
        <w:rPr>
          <w:rFonts w:cs="Arial"/>
        </w:rPr>
      </w:pPr>
    </w:p>
    <w:p w:rsidR="008E0079" w:rsidRPr="006F4A73" w:rsidRDefault="008E0079" w:rsidP="008E0079">
      <w:pPr>
        <w:tabs>
          <w:tab w:val="right" w:pos="9475"/>
        </w:tabs>
        <w:ind w:left="709" w:hanging="709"/>
        <w:rPr>
          <w:rFonts w:cs="Arial"/>
        </w:rPr>
      </w:pPr>
      <w:r w:rsidRPr="006F4A73">
        <w:rPr>
          <w:rFonts w:cs="Arial"/>
        </w:rPr>
        <w:t xml:space="preserve">(b)  </w:t>
      </w:r>
      <w:r>
        <w:rPr>
          <w:rFonts w:cs="Arial"/>
        </w:rPr>
        <w:tab/>
      </w:r>
      <w:r w:rsidRPr="006F4A73">
        <w:rPr>
          <w:rFonts w:cs="Arial"/>
        </w:rPr>
        <w:t xml:space="preserve">Given that </w:t>
      </w:r>
      <m:oMath>
        <m:r>
          <w:rPr>
            <w:rFonts w:ascii="Cambria Math" w:hAnsi="Cambria Math" w:cs="Arial"/>
          </w:rPr>
          <m:t>X</m:t>
        </m:r>
      </m:oMath>
      <w:r w:rsidRPr="006F4A73">
        <w:rPr>
          <w:rFonts w:cs="Arial"/>
        </w:rPr>
        <w:t xml:space="preserve"> is a normal</w:t>
      </w:r>
      <w:r>
        <w:rPr>
          <w:rFonts w:cs="Arial"/>
        </w:rPr>
        <w:t xml:space="preserve"> random</w:t>
      </w:r>
      <w:r w:rsidRPr="006F4A73">
        <w:rPr>
          <w:rFonts w:cs="Arial"/>
        </w:rPr>
        <w:t xml:space="preserve"> variable with mean of 16 </w:t>
      </w:r>
      <w:r>
        <w:rPr>
          <w:rFonts w:cs="Arial"/>
        </w:rPr>
        <w:t>and a standard deviation of 3, determine</w:t>
      </w:r>
      <w:r w:rsidRPr="006F4A73">
        <w:rPr>
          <w:rFonts w:cs="Arial"/>
        </w:rPr>
        <w:t xml:space="preserve"> the value of </w:t>
      </w:r>
      <m:oMath>
        <m:r>
          <w:rPr>
            <w:rFonts w:ascii="Cambria Math" w:hAnsi="Cambria Math" w:cs="Arial"/>
          </w:rPr>
          <m:t>k</m:t>
        </m:r>
      </m:oMath>
      <w:r w:rsidRPr="006F4A73">
        <w:rPr>
          <w:rFonts w:cs="Arial"/>
        </w:rPr>
        <w:t xml:space="preserve"> for </w:t>
      </w:r>
      <w:proofErr w:type="gramStart"/>
      <w:r w:rsidRPr="006F4A73">
        <w:rPr>
          <w:rFonts w:cs="Arial"/>
        </w:rPr>
        <w:t xml:space="preserve">which </w:t>
      </w:r>
      <m:oMath>
        <m:r>
          <m:rPr>
            <m:sty m:val="p"/>
          </m:rPr>
          <w:rPr>
            <w:rFonts w:ascii="Cambria Math" w:hAnsi="Cambria Math" w:cs="Arial"/>
          </w:rPr>
          <m:t>(</m:t>
        </m:r>
        <w:proofErr w:type="gramEnd"/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>+1&gt;3</m:t>
        </m:r>
        <m:r>
          <w:rPr>
            <w:rFonts w:ascii="Cambria Math" w:hAnsi="Cambria Math" w:cs="Arial"/>
          </w:rPr>
          <m:t>k</m:t>
        </m:r>
        <m:r>
          <m:rPr>
            <m:sty m:val="p"/>
          </m:rPr>
          <w:rPr>
            <w:rFonts w:ascii="Cambria Math" w:hAnsi="Cambria Math" w:cs="Arial"/>
          </w:rPr>
          <m:t>)=0.6</m:t>
        </m:r>
      </m:oMath>
      <w:r w:rsidRPr="00670B7D">
        <w:rPr>
          <w:rFonts w:cs="Arial"/>
        </w:rPr>
        <w:t xml:space="preserve"> .</w:t>
      </w:r>
      <w:r>
        <w:rPr>
          <w:rFonts w:cs="Arial"/>
        </w:rPr>
        <w:tab/>
      </w:r>
    </w:p>
    <w:p w:rsidR="008E0079" w:rsidRPr="00EE6F73" w:rsidRDefault="008E0079" w:rsidP="008E0079">
      <w:pPr>
        <w:tabs>
          <w:tab w:val="left" w:pos="8080"/>
        </w:tabs>
        <w:rPr>
          <w:rFonts w:eastAsia="Times New Roman" w:cs="Arial"/>
        </w:rPr>
      </w:pPr>
    </w:p>
    <w:p w:rsidR="008E0079" w:rsidRDefault="008E0079" w:rsidP="008E0079">
      <w:pPr>
        <w:rPr>
          <w:rFonts w:eastAsia="Times New Roman" w:cs="Arial"/>
        </w:rPr>
      </w:pPr>
    </w:p>
    <w:p w:rsidR="00902A6F" w:rsidRDefault="00902A6F" w:rsidP="008E0079">
      <w:pPr>
        <w:rPr>
          <w:rFonts w:eastAsia="Times New Roman" w:cs="Arial"/>
        </w:rPr>
      </w:pPr>
    </w:p>
    <w:p w:rsidR="00902A6F" w:rsidRDefault="00902A6F" w:rsidP="008E0079">
      <w:pPr>
        <w:rPr>
          <w:rFonts w:eastAsia="Times New Roman" w:cs="Arial"/>
        </w:rPr>
      </w:pPr>
    </w:p>
    <w:p w:rsidR="00902A6F" w:rsidRDefault="00902A6F" w:rsidP="008E0079">
      <w:pPr>
        <w:rPr>
          <w:rFonts w:eastAsia="Times New Roman" w:cs="Arial"/>
        </w:rPr>
      </w:pPr>
    </w:p>
    <w:p w:rsidR="00902A6F" w:rsidRPr="00EE6F73" w:rsidRDefault="00902A6F" w:rsidP="008E0079">
      <w:pPr>
        <w:rPr>
          <w:rFonts w:eastAsia="Times New Roman" w:cs="Arial"/>
        </w:rPr>
      </w:pPr>
    </w:p>
    <w:p w:rsidR="008E0079" w:rsidRPr="00EE6F73" w:rsidRDefault="008E0079" w:rsidP="008E0079">
      <w:pPr>
        <w:ind w:left="426" w:hanging="426"/>
        <w:rPr>
          <w:rFonts w:eastAsia="Times New Roman" w:cs="Arial"/>
        </w:rPr>
      </w:pPr>
    </w:p>
    <w:p w:rsidR="008E0079" w:rsidRPr="006F4A73" w:rsidRDefault="008E0079" w:rsidP="008E0079">
      <w:pPr>
        <w:ind w:left="426" w:hanging="426"/>
        <w:rPr>
          <w:rFonts w:cs="Arial"/>
        </w:rPr>
      </w:pPr>
    </w:p>
    <w:p w:rsidR="008E0079" w:rsidRPr="00EE6F73" w:rsidRDefault="008E0079" w:rsidP="008E0079">
      <w:pPr>
        <w:tabs>
          <w:tab w:val="right" w:pos="9475"/>
        </w:tabs>
        <w:ind w:left="709" w:hanging="709"/>
        <w:rPr>
          <w:rFonts w:eastAsia="Times New Roman" w:cs="Arial"/>
        </w:rPr>
      </w:pPr>
      <w:r w:rsidRPr="006F4A73">
        <w:rPr>
          <w:rFonts w:cs="Arial"/>
        </w:rPr>
        <w:t xml:space="preserve">(c)  </w:t>
      </w:r>
      <w:r>
        <w:rPr>
          <w:rFonts w:cs="Arial"/>
        </w:rPr>
        <w:tab/>
      </w:r>
      <w:r w:rsidRPr="006F4A73">
        <w:rPr>
          <w:rFonts w:cs="Arial"/>
        </w:rPr>
        <w:t xml:space="preserve">Explain the following statement in terms of </w:t>
      </w:r>
      <m:oMath>
        <m:r>
          <w:rPr>
            <w:rFonts w:ascii="Cambria Math" w:hAnsi="Cambria Math" w:cs="Arial"/>
          </w:rPr>
          <m:t>μ</m:t>
        </m:r>
      </m:oMath>
      <w:r w:rsidRPr="00EE6F73">
        <w:rPr>
          <w:rFonts w:eastAsia="Times New Roman" w:cs="Arial"/>
        </w:rPr>
        <w:t xml:space="preserve"> </w:t>
      </w:r>
      <w:proofErr w:type="gramStart"/>
      <w:r w:rsidRPr="00EE6F73">
        <w:rPr>
          <w:rFonts w:eastAsia="Times New Roman" w:cs="Arial"/>
        </w:rPr>
        <w:t xml:space="preserve">and </w:t>
      </w:r>
      <w:proofErr w:type="gramEnd"/>
      <m:oMath>
        <m:r>
          <w:rPr>
            <w:rFonts w:ascii="Cambria Math" w:eastAsia="Times New Roman" w:hAnsi="Cambria Math" w:cs="Arial"/>
          </w:rPr>
          <m:t>σ</m:t>
        </m:r>
      </m:oMath>
      <w:r w:rsidRPr="00EE6F73">
        <w:rPr>
          <w:rFonts w:eastAsia="Times New Roman" w:cs="Arial"/>
        </w:rPr>
        <w:t>.</w:t>
      </w:r>
    </w:p>
    <w:p w:rsidR="008E0079" w:rsidRPr="00EE6F73" w:rsidRDefault="008E0079" w:rsidP="008E0079">
      <w:pPr>
        <w:rPr>
          <w:rFonts w:eastAsia="Times New Roman" w:cs="Arial"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</w:rPr>
      </w:pPr>
      <w:r>
        <w:rPr>
          <w:rFonts w:cs="Arial"/>
          <w:i/>
        </w:rPr>
        <w:tab/>
      </w:r>
      <w:r>
        <w:rPr>
          <w:rFonts w:cs="Arial"/>
          <w:i/>
        </w:rPr>
        <w:tab/>
      </w:r>
      <w:r w:rsidRPr="006F4A73">
        <w:rPr>
          <w:rFonts w:cs="Arial"/>
          <w:i/>
        </w:rPr>
        <w:t xml:space="preserve">A standard score of 2.4 has a corresponding </w:t>
      </w:r>
      <w:r w:rsidRPr="00F72B6E">
        <w:rPr>
          <w:i/>
          <w:szCs w:val="24"/>
        </w:rPr>
        <w:t>x</w:t>
      </w:r>
      <w:r w:rsidRPr="006F4A73">
        <w:rPr>
          <w:rFonts w:cs="Arial"/>
          <w:i/>
        </w:rPr>
        <w:t>-value of 6.</w:t>
      </w:r>
      <w:r>
        <w:rPr>
          <w:rFonts w:cs="Arial"/>
          <w:i/>
        </w:rPr>
        <w:tab/>
      </w: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902A6F" w:rsidRDefault="00902A6F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Pr="00670B7D" w:rsidRDefault="008E0079" w:rsidP="008E0079">
      <w:pPr>
        <w:tabs>
          <w:tab w:val="left" w:pos="1701"/>
          <w:tab w:val="right" w:pos="9475"/>
        </w:tabs>
        <w:ind w:left="709" w:hanging="709"/>
        <w:rPr>
          <w:rFonts w:cs="Arial"/>
          <w:i/>
        </w:rPr>
      </w:pPr>
    </w:p>
    <w:p w:rsidR="008E0079" w:rsidRPr="006F4A73" w:rsidRDefault="008E0079" w:rsidP="008E0079">
      <w:pPr>
        <w:tabs>
          <w:tab w:val="left" w:pos="8080"/>
        </w:tabs>
        <w:rPr>
          <w:rFonts w:cs="Arial"/>
        </w:rPr>
      </w:pPr>
    </w:p>
    <w:p w:rsidR="008E0079" w:rsidRPr="006F4A73" w:rsidRDefault="008E0079" w:rsidP="008E0079">
      <w:pPr>
        <w:tabs>
          <w:tab w:val="right" w:pos="9475"/>
        </w:tabs>
        <w:ind w:left="709" w:hanging="709"/>
        <w:rPr>
          <w:rFonts w:cs="Arial"/>
        </w:rPr>
      </w:pPr>
      <w:r w:rsidRPr="006F4A73">
        <w:rPr>
          <w:rFonts w:cs="Arial"/>
        </w:rPr>
        <w:t xml:space="preserve">(d)  </w:t>
      </w:r>
      <w:r>
        <w:rPr>
          <w:rFonts w:cs="Arial"/>
        </w:rPr>
        <w:tab/>
      </w:r>
      <w:r w:rsidRPr="006F4A73">
        <w:rPr>
          <w:rFonts w:cs="Arial"/>
        </w:rPr>
        <w:t>When X has a</w:t>
      </w:r>
      <w:r>
        <w:rPr>
          <w:rFonts w:cs="Arial"/>
        </w:rPr>
        <w:t xml:space="preserve"> probability density function, </w:t>
      </w:r>
      <w:r w:rsidRPr="006F4A73">
        <w:rPr>
          <w:rFonts w:cs="Arial"/>
        </w:rPr>
        <w:t xml:space="preserve"> </w:t>
      </w:r>
      <m:oMath>
        <m:r>
          <w:rPr>
            <w:rFonts w:ascii="Cambria Math" w:hAnsi="Cambria Math" w:cs="Arial"/>
          </w:rPr>
          <m:t>f</m:t>
        </m:r>
        <m:d>
          <m:dPr>
            <m:ctrlPr>
              <w:rPr>
                <w:rFonts w:ascii="Cambria Math" w:hAnsi="Cambria Math" w:cs="Arial"/>
              </w:rPr>
            </m:ctrlPr>
          </m:dPr>
          <m:e>
            <m:r>
              <w:rPr>
                <w:rFonts w:ascii="Cambria Math" w:hAnsi="Cambria Math" w:cs="Arial"/>
              </w:rPr>
              <m:t>x</m:t>
            </m:r>
          </m:e>
        </m:d>
        <m:r>
          <m:rPr>
            <m:sty m:val="p"/>
          </m:rPr>
          <w:rPr>
            <w:rFonts w:ascii="Cambria Math" w:hAnsi="Cambria Math" w:cs="Arial"/>
          </w:rPr>
          <m:t>=3</m:t>
        </m:r>
        <m:sSup>
          <m:sSupPr>
            <m:ctrlPr>
              <w:rPr>
                <w:rFonts w:ascii="Cambria Math" w:hAnsi="Cambria Math" w:cs="Arial"/>
              </w:rPr>
            </m:ctrlPr>
          </m:sSupPr>
          <m:e>
            <m:r>
              <w:rPr>
                <w:rFonts w:ascii="Cambria Math" w:hAnsi="Cambria Math" w:cs="Arial"/>
              </w:rPr>
              <m:t>x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</w:rPr>
              <m:t>2</m:t>
            </m:r>
          </m:sup>
        </m:sSup>
      </m:oMath>
      <w:r w:rsidRPr="006F4A73">
        <w:rPr>
          <w:rFonts w:cs="Arial"/>
        </w:rPr>
        <w:t xml:space="preserve"> </w:t>
      </w:r>
      <w:proofErr w:type="gramStart"/>
      <w:r w:rsidRPr="006F4A73">
        <w:rPr>
          <w:rFonts w:cs="Arial"/>
        </w:rPr>
        <w:t xml:space="preserve">for </w:t>
      </w:r>
      <w:proofErr w:type="gramEnd"/>
      <m:oMath>
        <m:r>
          <m:rPr>
            <m:sty m:val="p"/>
          </m:rPr>
          <w:rPr>
            <w:rFonts w:ascii="Cambria Math" w:hAnsi="Cambria Math" w:cs="Arial"/>
          </w:rPr>
          <m:t>0&lt;</m:t>
        </m:r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>&lt;1</m:t>
        </m:r>
      </m:oMath>
      <w:r w:rsidRPr="006F4A73">
        <w:rPr>
          <w:rFonts w:cs="Arial"/>
        </w:rPr>
        <w:t xml:space="preserve">, determine the cumulative distribution function </w:t>
      </w:r>
      <m:oMath>
        <m:r>
          <w:rPr>
            <w:rFonts w:ascii="Cambria Math" w:hAnsi="Cambria Math" w:cs="Arial"/>
          </w:rPr>
          <m:t>F</m:t>
        </m:r>
        <m:r>
          <m:rPr>
            <m:sty m:val="p"/>
          </m:rPr>
          <w:rPr>
            <w:rFonts w:ascii="Cambria Math" w:hAnsi="Cambria Math" w:cs="Arial"/>
          </w:rPr>
          <m:t>(</m:t>
        </m:r>
        <m:r>
          <w:rPr>
            <w:rFonts w:ascii="Cambria Math" w:hAnsi="Cambria Math" w:cs="Arial"/>
          </w:rPr>
          <m:t>x</m:t>
        </m:r>
        <m:r>
          <m:rPr>
            <m:sty m:val="p"/>
          </m:rPr>
          <w:rPr>
            <w:rFonts w:ascii="Cambria Math" w:hAnsi="Cambria Math" w:cs="Arial"/>
          </w:rPr>
          <m:t>)</m:t>
        </m:r>
      </m:oMath>
      <w:r>
        <w:rPr>
          <w:rFonts w:cs="Arial"/>
        </w:rPr>
        <w:t xml:space="preserve"> .</w:t>
      </w:r>
      <w:r>
        <w:rPr>
          <w:rFonts w:cs="Arial"/>
        </w:rPr>
        <w:tab/>
      </w:r>
    </w:p>
    <w:p w:rsidR="001B3087" w:rsidRDefault="008E0079" w:rsidP="008E0079">
      <w:pPr>
        <w:rPr>
          <w:rFonts w:ascii="Georgia" w:hAnsi="Georgia"/>
          <w:sz w:val="22"/>
          <w:szCs w:val="22"/>
        </w:rPr>
      </w:pPr>
      <w:r>
        <w:rPr>
          <w:rFonts w:cs="Arial"/>
          <w:color w:val="231F20"/>
        </w:rPr>
        <w:br w:type="page"/>
      </w:r>
    </w:p>
    <w:p w:rsidR="00902A6F" w:rsidRDefault="00902A6F" w:rsidP="00AC47DD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 xml:space="preserve">Question Eight:                                                                                                 </w:t>
      </w:r>
      <w:r>
        <w:rPr>
          <w:rFonts w:ascii="Georgia" w:hAnsi="Georgia"/>
          <w:b/>
          <w:sz w:val="22"/>
          <w:szCs w:val="22"/>
        </w:rPr>
        <w:tab/>
        <w:t>[2, 2, 1, 3 = 8 marks]</w:t>
      </w:r>
      <w:r>
        <w:rPr>
          <w:rFonts w:ascii="Georgia" w:hAnsi="Georgia"/>
          <w:b/>
          <w:sz w:val="22"/>
          <w:szCs w:val="22"/>
        </w:rPr>
        <w:tab/>
      </w:r>
    </w:p>
    <w:p w:rsidR="00902A6F" w:rsidRDefault="00902A6F" w:rsidP="00AC47DD">
      <w:pPr>
        <w:rPr>
          <w:rFonts w:ascii="Georgia" w:hAnsi="Georgia"/>
          <w:b/>
          <w:sz w:val="22"/>
          <w:szCs w:val="22"/>
        </w:rPr>
      </w:pPr>
    </w:p>
    <w:p w:rsidR="00AC47DD" w:rsidRPr="00902A6F" w:rsidRDefault="00AC47DD" w:rsidP="00AC47DD">
      <w:r w:rsidRPr="00902A6F">
        <w:t xml:space="preserve">The mass, </w:t>
      </w:r>
      <m:oMath>
        <m:r>
          <w:rPr>
            <w:rFonts w:ascii="Cambria Math" w:hAnsi="Cambria Math"/>
          </w:rPr>
          <m:t>X</m:t>
        </m:r>
      </m:oMath>
      <w:r w:rsidRPr="00902A6F">
        <w:rPr>
          <w:rFonts w:eastAsia="Times New Roman"/>
        </w:rPr>
        <w:t xml:space="preserve"> g,</w:t>
      </w:r>
      <w:r w:rsidRPr="00902A6F">
        <w:t xml:space="preserve"> of wasted metal when a cast is made is a random variable with probability density function given by</w:t>
      </w:r>
    </w:p>
    <w:p w:rsidR="00AC47DD" w:rsidRPr="00902A6F" w:rsidRDefault="00AC47DD" w:rsidP="00AC47DD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2x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0≤x≤a,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m:rPr>
                        <m:nor/>
                      </m:rPr>
                      <m:t>elsewhere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</m:e>
                </m:mr>
              </m:m>
            </m:e>
          </m:d>
        </m:oMath>
      </m:oMathPara>
    </w:p>
    <w:p w:rsidR="00AC47DD" w:rsidRPr="00902A6F" w:rsidRDefault="00AC47DD" w:rsidP="00AC47DD"/>
    <w:p w:rsidR="00AC47DD" w:rsidRPr="00902A6F" w:rsidRDefault="00AC47DD" w:rsidP="00AC47DD">
      <w:pPr>
        <w:rPr>
          <w:rFonts w:eastAsia="Times New Roman"/>
        </w:rPr>
      </w:pPr>
      <w:proofErr w:type="gramStart"/>
      <w:r w:rsidRPr="00902A6F">
        <w:t>where</w:t>
      </w:r>
      <w:proofErr w:type="gramEnd"/>
      <w:r w:rsidRPr="00902A6F">
        <w:t xml:space="preserve"> </w:t>
      </w:r>
      <m:oMath>
        <m:r>
          <w:rPr>
            <w:rFonts w:ascii="Cambria Math" w:hAnsi="Cambria Math"/>
          </w:rPr>
          <m:t>a</m:t>
        </m:r>
      </m:oMath>
      <w:r w:rsidRPr="00902A6F">
        <w:rPr>
          <w:rFonts w:eastAsia="Times New Roman"/>
        </w:rPr>
        <w:t xml:space="preserve"> is a positive constant.</w:t>
      </w:r>
    </w:p>
    <w:p w:rsidR="00AC47DD" w:rsidRPr="00902A6F" w:rsidRDefault="00AC47DD" w:rsidP="00AC47DD">
      <w:pPr>
        <w:rPr>
          <w:rFonts w:eastAsia="Times New Roman"/>
        </w:rPr>
      </w:pPr>
    </w:p>
    <w:p w:rsidR="00AC47DD" w:rsidRPr="00902A6F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  <w:r w:rsidRPr="00902A6F">
        <w:rPr>
          <w:rFonts w:ascii="Times New Roman" w:hAnsi="Times New Roman"/>
          <w:sz w:val="24"/>
          <w:szCs w:val="24"/>
        </w:rPr>
        <w:t>(a)</w:t>
      </w:r>
      <w:r w:rsidRPr="00902A6F">
        <w:rPr>
          <w:rFonts w:ascii="Times New Roman" w:hAnsi="Times New Roman"/>
          <w:sz w:val="24"/>
          <w:szCs w:val="24"/>
        </w:rPr>
        <w:tab/>
        <w:t xml:space="preserve">Determine </w:t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func>
      </m:oMath>
      <w:r w:rsidRPr="00902A6F">
        <w:rPr>
          <w:rFonts w:ascii="Times New Roman" w:eastAsia="Times New Roman" w:hAnsi="Times New Roman"/>
          <w:sz w:val="24"/>
          <w:szCs w:val="24"/>
        </w:rPr>
        <w:t xml:space="preserve"> in terms </w:t>
      </w:r>
      <w:proofErr w:type="gramStart"/>
      <w:r w:rsidRPr="00902A6F">
        <w:rPr>
          <w:rFonts w:ascii="Times New Roman" w:eastAsia="Times New Roman" w:hAnsi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a</m:t>
        </m:r>
      </m:oMath>
      <w:r w:rsidRPr="00902A6F">
        <w:rPr>
          <w:rFonts w:ascii="Times New Roman" w:eastAsia="Times New Roman" w:hAnsi="Times New Roman"/>
          <w:sz w:val="24"/>
          <w:szCs w:val="24"/>
        </w:rPr>
        <w:t>.</w:t>
      </w:r>
      <w:r w:rsidRPr="00902A6F">
        <w:rPr>
          <w:rFonts w:ascii="Times New Roman" w:eastAsia="Times New Roman" w:hAnsi="Times New Roman"/>
          <w:sz w:val="24"/>
          <w:szCs w:val="24"/>
        </w:rPr>
        <w:tab/>
      </w:r>
    </w:p>
    <w:p w:rsidR="00AC47DD" w:rsidRPr="00902A6F" w:rsidRDefault="00AC47DD" w:rsidP="00AC47DD">
      <w:pPr>
        <w:pStyle w:val="Parta"/>
        <w:ind w:left="0" w:firstLine="0"/>
        <w:rPr>
          <w:rFonts w:ascii="Times New Roman" w:eastAsia="Times New Roman" w:hAnsi="Times New Roman"/>
          <w:sz w:val="24"/>
          <w:szCs w:val="24"/>
        </w:rPr>
      </w:pPr>
    </w:p>
    <w:p w:rsidR="00AC47DD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P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AC47DD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  <w:r w:rsidRPr="00902A6F">
        <w:rPr>
          <w:rFonts w:ascii="Times New Roman" w:eastAsia="Times New Roman" w:hAnsi="Times New Roman"/>
          <w:sz w:val="24"/>
          <w:szCs w:val="24"/>
        </w:rPr>
        <w:t>(b)</w:t>
      </w:r>
      <w:r w:rsidRPr="00902A6F">
        <w:rPr>
          <w:rFonts w:ascii="Times New Roman" w:eastAsia="Times New Roman" w:hAnsi="Times New Roman"/>
          <w:sz w:val="24"/>
          <w:szCs w:val="24"/>
        </w:rPr>
        <w:tab/>
        <w:t xml:space="preserve">The total mass of wasted metal from a random sample of 40 casts was 960 g. Estimate the value </w:t>
      </w:r>
      <w:proofErr w:type="gramStart"/>
      <w:r w:rsidRPr="00902A6F">
        <w:rPr>
          <w:rFonts w:ascii="Times New Roman" w:eastAsia="Times New Roman" w:hAnsi="Times New Roman"/>
          <w:sz w:val="24"/>
          <w:szCs w:val="24"/>
        </w:rPr>
        <w:t xml:space="preserve">of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a</m:t>
        </m:r>
      </m:oMath>
      <w:r w:rsidRPr="00902A6F">
        <w:rPr>
          <w:rFonts w:ascii="Times New Roman" w:eastAsia="Times New Roman" w:hAnsi="Times New Roman"/>
          <w:sz w:val="24"/>
          <w:szCs w:val="24"/>
        </w:rPr>
        <w:t>.</w:t>
      </w:r>
      <w:r w:rsidRPr="00902A6F">
        <w:rPr>
          <w:rFonts w:ascii="Times New Roman" w:eastAsia="Times New Roman" w:hAnsi="Times New Roman"/>
          <w:sz w:val="24"/>
          <w:szCs w:val="24"/>
        </w:rPr>
        <w:tab/>
      </w: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902A6F" w:rsidRPr="00902A6F" w:rsidRDefault="00902A6F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AC47DD" w:rsidRPr="00902A6F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AC47DD" w:rsidRPr="00902A6F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  <w:r w:rsidRPr="00902A6F">
        <w:rPr>
          <w:rFonts w:ascii="Times New Roman" w:eastAsia="Times New Roman" w:hAnsi="Times New Roman"/>
          <w:sz w:val="24"/>
          <w:szCs w:val="24"/>
        </w:rPr>
        <w:t xml:space="preserve"> (c)</w:t>
      </w:r>
      <w:r w:rsidRPr="00902A6F">
        <w:rPr>
          <w:rFonts w:ascii="Times New Roman" w:eastAsia="Times New Roman" w:hAnsi="Times New Roman"/>
          <w:sz w:val="24"/>
          <w:szCs w:val="24"/>
        </w:rPr>
        <w:tab/>
      </w:r>
      <w:proofErr w:type="gramStart"/>
      <w:r w:rsidRPr="00902A6F">
        <w:rPr>
          <w:rFonts w:ascii="Times New Roman" w:eastAsia="Times New Roman" w:hAnsi="Times New Roman"/>
          <w:sz w:val="24"/>
          <w:szCs w:val="24"/>
        </w:rPr>
        <w:t xml:space="preserve">If </w:t>
      </w:r>
      <w:proofErr w:type="gramEnd"/>
      <m:oMath>
        <m:r>
          <w:rPr>
            <w:rFonts w:ascii="Cambria Math" w:eastAsia="Times New Roman" w:hAnsi="Cambria Math"/>
            <w:sz w:val="24"/>
            <w:szCs w:val="24"/>
          </w:rPr>
          <m:t>a=12</m:t>
        </m:r>
      </m:oMath>
      <w:r w:rsidRPr="00902A6F">
        <w:rPr>
          <w:rFonts w:ascii="Times New Roman" w:eastAsia="Times New Roman" w:hAnsi="Times New Roman"/>
          <w:sz w:val="24"/>
          <w:szCs w:val="24"/>
        </w:rPr>
        <w:t>, determine</w:t>
      </w:r>
    </w:p>
    <w:p w:rsidR="00AC47DD" w:rsidRPr="00902A6F" w:rsidRDefault="00AC47DD" w:rsidP="00AC47DD">
      <w:pPr>
        <w:pStyle w:val="Parta"/>
        <w:rPr>
          <w:rFonts w:ascii="Times New Roman" w:eastAsia="Times New Roman" w:hAnsi="Times New Roman"/>
          <w:sz w:val="24"/>
          <w:szCs w:val="24"/>
        </w:rPr>
      </w:pPr>
    </w:p>
    <w:p w:rsidR="00AC47DD" w:rsidRDefault="00AC47DD" w:rsidP="00902A6F">
      <w:pPr>
        <w:pStyle w:val="Partai"/>
        <w:numPr>
          <w:ilvl w:val="0"/>
          <w:numId w:val="5"/>
        </w:numPr>
        <w:rPr>
          <w:rFonts w:ascii="Times New Roman" w:eastAsia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</w:rPr>
          <m:t>P(X≥4)</m:t>
        </m:r>
      </m:oMath>
      <w:r w:rsidRPr="00902A6F">
        <w:rPr>
          <w:rFonts w:ascii="Times New Roman" w:eastAsia="Times New Roman" w:hAnsi="Times New Roman"/>
          <w:sz w:val="24"/>
          <w:szCs w:val="24"/>
        </w:rPr>
        <w:t>.</w:t>
      </w:r>
      <w:r w:rsidRPr="00902A6F">
        <w:rPr>
          <w:rFonts w:ascii="Times New Roman" w:eastAsia="Times New Roman" w:hAnsi="Times New Roman"/>
          <w:sz w:val="24"/>
          <w:szCs w:val="24"/>
        </w:rPr>
        <w:tab/>
      </w:r>
    </w:p>
    <w:p w:rsidR="00902A6F" w:rsidRP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902A6F" w:rsidRPr="00902A6F" w:rsidRDefault="00902A6F" w:rsidP="00902A6F">
      <w:pPr>
        <w:pStyle w:val="Partai"/>
        <w:ind w:left="1400" w:firstLine="0"/>
        <w:rPr>
          <w:rFonts w:ascii="Times New Roman" w:eastAsia="Times New Roman" w:hAnsi="Times New Roman"/>
          <w:sz w:val="24"/>
          <w:szCs w:val="24"/>
        </w:rPr>
      </w:pPr>
    </w:p>
    <w:p w:rsidR="00AC47DD" w:rsidRPr="00902A6F" w:rsidRDefault="00AC47DD" w:rsidP="00AC47DD">
      <w:pPr>
        <w:pStyle w:val="Partai"/>
        <w:ind w:left="0" w:firstLine="0"/>
        <w:rPr>
          <w:rFonts w:ascii="Times New Roman" w:hAnsi="Times New Roman"/>
          <w:sz w:val="24"/>
          <w:szCs w:val="24"/>
        </w:rPr>
      </w:pPr>
    </w:p>
    <w:p w:rsidR="00AC47DD" w:rsidRPr="00902A6F" w:rsidRDefault="00AC47DD" w:rsidP="00AC47DD">
      <w:pPr>
        <w:pStyle w:val="Partai"/>
        <w:rPr>
          <w:rFonts w:ascii="Times New Roman" w:eastAsia="Times New Roman" w:hAnsi="Times New Roman"/>
          <w:sz w:val="24"/>
          <w:szCs w:val="24"/>
        </w:rPr>
      </w:pPr>
      <w:r w:rsidRPr="00902A6F">
        <w:rPr>
          <w:rFonts w:ascii="Times New Roman" w:hAnsi="Times New Roman"/>
          <w:sz w:val="24"/>
          <w:szCs w:val="24"/>
        </w:rPr>
        <w:t>(</w:t>
      </w:r>
      <w:proofErr w:type="gramStart"/>
      <w:r w:rsidRPr="00902A6F">
        <w:rPr>
          <w:rFonts w:ascii="Times New Roman" w:hAnsi="Times New Roman"/>
          <w:sz w:val="24"/>
          <w:szCs w:val="24"/>
        </w:rPr>
        <w:t>ii</w:t>
      </w:r>
      <w:proofErr w:type="gramEnd"/>
      <w:r w:rsidRPr="00902A6F">
        <w:rPr>
          <w:rFonts w:ascii="Times New Roman" w:hAnsi="Times New Roman"/>
          <w:sz w:val="24"/>
          <w:szCs w:val="24"/>
        </w:rPr>
        <w:t>)</w:t>
      </w:r>
      <w:r w:rsidRPr="00902A6F">
        <w:rPr>
          <w:rFonts w:ascii="Times New Roman" w:hAnsi="Times New Roman"/>
          <w:sz w:val="24"/>
          <w:szCs w:val="24"/>
        </w:rPr>
        <w:tab/>
      </w:r>
      <m:oMath>
        <m:func>
          <m:func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Var</m:t>
            </m:r>
          </m:fName>
          <m:e>
            <m:r>
              <w:rPr>
                <w:rFonts w:ascii="Cambria Math" w:hAnsi="Cambria Math"/>
                <w:sz w:val="24"/>
                <w:szCs w:val="24"/>
              </w:rPr>
              <m:t>(X)</m:t>
            </m:r>
          </m:e>
        </m:func>
      </m:oMath>
      <w:r w:rsidRPr="00902A6F">
        <w:rPr>
          <w:rFonts w:ascii="Times New Roman" w:eastAsia="Times New Roman" w:hAnsi="Times New Roman"/>
          <w:sz w:val="24"/>
          <w:szCs w:val="24"/>
        </w:rPr>
        <w:t>.</w:t>
      </w:r>
      <w:r w:rsidRPr="00902A6F">
        <w:rPr>
          <w:rFonts w:ascii="Times New Roman" w:eastAsia="Times New Roman" w:hAnsi="Times New Roman"/>
          <w:sz w:val="24"/>
          <w:szCs w:val="24"/>
        </w:rPr>
        <w:tab/>
      </w:r>
    </w:p>
    <w:p w:rsidR="00AC47DD" w:rsidRPr="00902A6F" w:rsidRDefault="00AC47DD" w:rsidP="00AC47DD">
      <w:pPr>
        <w:pStyle w:val="Partai"/>
        <w:rPr>
          <w:rFonts w:ascii="Times New Roman" w:hAnsi="Times New Roman"/>
          <w:sz w:val="24"/>
          <w:szCs w:val="24"/>
        </w:rPr>
      </w:pPr>
    </w:p>
    <w:p w:rsidR="00AC47DD" w:rsidRPr="00902A6F" w:rsidRDefault="00AC47DD" w:rsidP="00AC47DD">
      <w:pPr>
        <w:pStyle w:val="Partai"/>
        <w:rPr>
          <w:rFonts w:ascii="Times New Roman" w:hAnsi="Times New Roman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spacing w:after="160" w:line="259" w:lineRule="auto"/>
        <w:rPr>
          <w:b/>
          <w:szCs w:val="24"/>
        </w:rPr>
      </w:pPr>
    </w:p>
    <w:p w:rsidR="00902A6F" w:rsidRDefault="00902A6F" w:rsidP="00902A6F">
      <w:pPr>
        <w:rPr>
          <w:rFonts w:ascii="Georgia" w:hAnsi="Georgia"/>
          <w:b/>
          <w:sz w:val="22"/>
          <w:szCs w:val="22"/>
        </w:rPr>
      </w:pPr>
      <w:r>
        <w:rPr>
          <w:rFonts w:ascii="Georgia" w:hAnsi="Georgia"/>
          <w:b/>
          <w:sz w:val="22"/>
          <w:szCs w:val="22"/>
        </w:rPr>
        <w:lastRenderedPageBreak/>
        <w:t>Question Nine:</w:t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</w:r>
      <w:r>
        <w:rPr>
          <w:rFonts w:ascii="Georgia" w:hAnsi="Georgia"/>
          <w:b/>
          <w:sz w:val="22"/>
          <w:szCs w:val="22"/>
        </w:rPr>
        <w:tab/>
        <w:t xml:space="preserve">               [2, 2, 3 = 7 marks]</w:t>
      </w:r>
      <w:r>
        <w:rPr>
          <w:rFonts w:ascii="Georgia" w:hAnsi="Georgia"/>
          <w:b/>
          <w:sz w:val="22"/>
          <w:szCs w:val="22"/>
        </w:rPr>
        <w:tab/>
      </w:r>
    </w:p>
    <w:p w:rsidR="00902A6F" w:rsidRDefault="00902A6F" w:rsidP="00902A6F">
      <w:pPr>
        <w:rPr>
          <w:rFonts w:ascii="Georgia" w:hAnsi="Georgia"/>
          <w:b/>
          <w:sz w:val="22"/>
          <w:szCs w:val="22"/>
        </w:rPr>
      </w:pPr>
    </w:p>
    <w:p w:rsidR="00902A6F" w:rsidRDefault="00902A6F" w:rsidP="00902A6F">
      <w:pPr>
        <w:rPr>
          <w:rFonts w:ascii="Georgia" w:hAnsi="Georgia"/>
          <w:b/>
          <w:sz w:val="22"/>
          <w:szCs w:val="22"/>
        </w:rPr>
      </w:pPr>
    </w:p>
    <w:p w:rsidR="00902A6F" w:rsidRDefault="00902A6F" w:rsidP="00902A6F">
      <w:pPr>
        <w:rPr>
          <w:rFonts w:ascii="Georgia" w:hAnsi="Georgia"/>
          <w:b/>
          <w:sz w:val="22"/>
          <w:szCs w:val="22"/>
        </w:rPr>
      </w:pPr>
    </w:p>
    <w:p w:rsidR="00902A6F" w:rsidRDefault="00902A6F" w:rsidP="00902A6F">
      <w:r>
        <w:t xml:space="preserve">The lifetime, </w:t>
      </w:r>
      <m:oMath>
        <m:r>
          <w:rPr>
            <w:rFonts w:ascii="Cambria Math" w:hAnsi="Cambria Math"/>
          </w:rPr>
          <m:t>T</m:t>
        </m:r>
      </m:oMath>
      <w:r w:rsidRPr="00EE6F73">
        <w:rPr>
          <w:rFonts w:eastAsia="Times New Roman"/>
        </w:rPr>
        <w:t xml:space="preserve"> years,</w:t>
      </w:r>
      <w:r>
        <w:t xml:space="preserve"> of a make of radio transmitter is a continuous random variable with probability density function given by</w:t>
      </w:r>
    </w:p>
    <w:p w:rsidR="00902A6F" w:rsidRDefault="00902A6F" w:rsidP="00902A6F"/>
    <w:p w:rsidR="00902A6F" w:rsidRPr="00902A6F" w:rsidRDefault="00902A6F" w:rsidP="00902A6F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=0.08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-0.08t</m:t>
              </m:r>
            </m:sup>
          </m:sSup>
          <m:r>
            <w:rPr>
              <w:rFonts w:ascii="Cambria Math" w:hAnsi="Cambria Math"/>
            </w:rPr>
            <m:t>,  0≤t&lt;∞</m:t>
          </m:r>
          <m:r>
            <w:rPr>
              <w:rFonts w:ascii="Cambria Math" w:eastAsia="Times New Roman" w:hAnsi="Cambria Math"/>
            </w:rPr>
            <m:t>.</m:t>
          </m:r>
        </m:oMath>
      </m:oMathPara>
    </w:p>
    <w:p w:rsidR="00902A6F" w:rsidRDefault="00902A6F" w:rsidP="00902A6F"/>
    <w:p w:rsidR="00902A6F" w:rsidRDefault="00902A6F" w:rsidP="00902A6F">
      <w:pPr>
        <w:pStyle w:val="Parta"/>
        <w:rPr>
          <w:rFonts w:eastAsia="Times New Roman"/>
        </w:rPr>
      </w:pPr>
      <w:r>
        <w:t>(a)</w:t>
      </w:r>
      <w:r>
        <w:tab/>
        <w:t xml:space="preserve">Determine the probability that a randomly chosen transmitter has a lifetime of less than </w:t>
      </w:r>
      <m:oMath>
        <m:r>
          <w:rPr>
            <w:rFonts w:ascii="Cambria Math" w:hAnsi="Cambria Math"/>
          </w:rPr>
          <m:t>20</m:t>
        </m:r>
      </m:oMath>
      <w:r>
        <w:t xml:space="preserve"> years</w:t>
      </w:r>
      <w:r w:rsidRPr="00EE6F73">
        <w:rPr>
          <w:rFonts w:eastAsia="Times New Roman"/>
        </w:rPr>
        <w:t>.</w:t>
      </w:r>
      <w:r w:rsidRPr="00EE6F73">
        <w:rPr>
          <w:rFonts w:eastAsia="Times New Roman"/>
        </w:rPr>
        <w:tab/>
      </w:r>
    </w:p>
    <w:p w:rsidR="00902A6F" w:rsidRDefault="00902A6F" w:rsidP="00902A6F">
      <w:pPr>
        <w:pStyle w:val="Parta"/>
      </w:pPr>
    </w:p>
    <w:p w:rsidR="00DA45D1" w:rsidRDefault="00DA45D1" w:rsidP="00902A6F">
      <w:pPr>
        <w:pStyle w:val="Parta"/>
      </w:pPr>
    </w:p>
    <w:p w:rsidR="00DA45D1" w:rsidRDefault="00DA45D1" w:rsidP="00902A6F">
      <w:pPr>
        <w:pStyle w:val="Parta"/>
      </w:pPr>
    </w:p>
    <w:p w:rsidR="00DA45D1" w:rsidRDefault="00DA45D1" w:rsidP="00902A6F">
      <w:pPr>
        <w:pStyle w:val="Parta"/>
      </w:pPr>
    </w:p>
    <w:p w:rsidR="00DA45D1" w:rsidRDefault="00DA45D1" w:rsidP="00902A6F">
      <w:pPr>
        <w:pStyle w:val="Parta"/>
      </w:pPr>
    </w:p>
    <w:p w:rsidR="00DA45D1" w:rsidRDefault="00DA45D1" w:rsidP="00902A6F">
      <w:pPr>
        <w:pStyle w:val="Parta"/>
      </w:pPr>
    </w:p>
    <w:p w:rsidR="00902A6F" w:rsidRDefault="00902A6F" w:rsidP="00902A6F">
      <w:pPr>
        <w:pStyle w:val="Parta"/>
        <w:ind w:left="0" w:firstLine="0"/>
      </w:pPr>
    </w:p>
    <w:p w:rsidR="00902A6F" w:rsidRDefault="00902A6F" w:rsidP="00902A6F">
      <w:pPr>
        <w:pStyle w:val="Parta"/>
      </w:pPr>
    </w:p>
    <w:p w:rsidR="00902A6F" w:rsidRDefault="00902A6F" w:rsidP="00902A6F">
      <w:pPr>
        <w:pStyle w:val="Parta"/>
        <w:rPr>
          <w:rFonts w:eastAsia="Times New Roman"/>
        </w:rPr>
      </w:pPr>
      <w:r>
        <w:t>(b)</w:t>
      </w:r>
      <w:r>
        <w:tab/>
        <w:t xml:space="preserve">A company buys </w:t>
      </w:r>
      <m:oMath>
        <m:r>
          <w:rPr>
            <w:rFonts w:ascii="Cambria Math" w:hAnsi="Cambria Math"/>
          </w:rPr>
          <m:t>18</m:t>
        </m:r>
      </m:oMath>
      <w:r>
        <w:t xml:space="preserve"> transmitters. If they operate independently of each other, determine the probability that at least </w:t>
      </w:r>
      <m:oMath>
        <m:r>
          <w:rPr>
            <w:rFonts w:ascii="Cambria Math" w:hAnsi="Cambria Math"/>
          </w:rPr>
          <m:t>15</m:t>
        </m:r>
      </m:oMath>
      <w:r>
        <w:t xml:space="preserve"> of them will have lifetimes of less than </w:t>
      </w:r>
      <m:oMath>
        <m:r>
          <w:rPr>
            <w:rFonts w:ascii="Cambria Math" w:hAnsi="Cambria Math"/>
          </w:rPr>
          <m:t>20</m:t>
        </m:r>
      </m:oMath>
      <w:r>
        <w:t xml:space="preserve"> years.</w:t>
      </w:r>
      <w:r w:rsidRPr="00EE6F73">
        <w:rPr>
          <w:rFonts w:eastAsia="Times New Roman"/>
        </w:rPr>
        <w:tab/>
      </w: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Default="00DA45D1" w:rsidP="00902A6F">
      <w:pPr>
        <w:pStyle w:val="Parta"/>
        <w:rPr>
          <w:rFonts w:eastAsia="Times New Roman"/>
        </w:rPr>
      </w:pPr>
    </w:p>
    <w:p w:rsidR="00DA45D1" w:rsidRPr="00EE6F73" w:rsidRDefault="00DA45D1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ind w:left="0" w:firstLine="0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  <w:r w:rsidRPr="00EE6F73">
        <w:rPr>
          <w:rFonts w:eastAsia="Times New Roman"/>
        </w:rPr>
        <w:t>(c)</w:t>
      </w:r>
      <w:r w:rsidRPr="00EE6F73">
        <w:rPr>
          <w:rFonts w:eastAsia="Times New Roman"/>
        </w:rPr>
        <w:tab/>
        <w:t xml:space="preserve">A transmitter has already been operating for exactly 21 years. Determine the probability that it will </w:t>
      </w:r>
      <w:r w:rsidRPr="00EE6F73">
        <w:rPr>
          <w:rFonts w:eastAsia="Times New Roman"/>
          <w:b/>
        </w:rPr>
        <w:t>not</w:t>
      </w:r>
      <w:r w:rsidRPr="00EE6F73">
        <w:rPr>
          <w:rFonts w:eastAsia="Times New Roman"/>
        </w:rPr>
        <w:t xml:space="preserve"> fail within the next year.</w:t>
      </w:r>
      <w:r w:rsidRPr="00EE6F73">
        <w:rPr>
          <w:rFonts w:eastAsia="Times New Roman"/>
        </w:rPr>
        <w:tab/>
      </w: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902A6F" w:rsidRPr="00EE6F73" w:rsidRDefault="00902A6F" w:rsidP="00902A6F">
      <w:pPr>
        <w:pStyle w:val="Parta"/>
        <w:rPr>
          <w:rFonts w:eastAsia="Times New Roman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Default="001B3087" w:rsidP="001B3087">
      <w:pPr>
        <w:rPr>
          <w:rFonts w:ascii="Georgia" w:hAnsi="Georgia"/>
          <w:sz w:val="22"/>
          <w:szCs w:val="22"/>
        </w:rPr>
      </w:pPr>
    </w:p>
    <w:p w:rsidR="001B3087" w:rsidRPr="00902A6F" w:rsidRDefault="001B3087" w:rsidP="00902A6F">
      <w:pPr>
        <w:spacing w:after="200" w:line="276" w:lineRule="auto"/>
        <w:rPr>
          <w:rFonts w:ascii="Georgia" w:hAnsi="Georgia"/>
          <w:sz w:val="22"/>
          <w:szCs w:val="22"/>
        </w:rPr>
      </w:pPr>
    </w:p>
    <w:sectPr w:rsidR="001B3087" w:rsidRPr="00902A6F" w:rsidSect="002615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431B" w:rsidRDefault="0040431B" w:rsidP="001B3087">
      <w:r>
        <w:separator/>
      </w:r>
    </w:p>
  </w:endnote>
  <w:endnote w:type="continuationSeparator" w:id="0">
    <w:p w:rsidR="0040431B" w:rsidRDefault="0040431B" w:rsidP="001B3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431B" w:rsidRDefault="0040431B" w:rsidP="001B3087">
      <w:r>
        <w:separator/>
      </w:r>
    </w:p>
  </w:footnote>
  <w:footnote w:type="continuationSeparator" w:id="0">
    <w:p w:rsidR="0040431B" w:rsidRDefault="0040431B" w:rsidP="001B30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34237"/>
    <w:multiLevelType w:val="hybridMultilevel"/>
    <w:tmpl w:val="BC964608"/>
    <w:lvl w:ilvl="0" w:tplc="2FA8CCA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8B0037"/>
    <w:multiLevelType w:val="hybridMultilevel"/>
    <w:tmpl w:val="26F4BDF4"/>
    <w:lvl w:ilvl="0" w:tplc="8D2C32D2">
      <w:start w:val="1"/>
      <w:numFmt w:val="lowerRoman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3AF160D3"/>
    <w:multiLevelType w:val="hybridMultilevel"/>
    <w:tmpl w:val="2912E00E"/>
    <w:lvl w:ilvl="0" w:tplc="569AA86E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200390"/>
    <w:multiLevelType w:val="hybridMultilevel"/>
    <w:tmpl w:val="05A84A6E"/>
    <w:lvl w:ilvl="0" w:tplc="003C3502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0E49DA"/>
    <w:multiLevelType w:val="hybridMultilevel"/>
    <w:tmpl w:val="ED543ABC"/>
    <w:lvl w:ilvl="0" w:tplc="1FEAB504">
      <w:start w:val="1"/>
      <w:numFmt w:val="lowerRoman"/>
      <w:lvlText w:val="(%1)"/>
      <w:lvlJc w:val="left"/>
      <w:pPr>
        <w:ind w:left="1400" w:hanging="720"/>
      </w:pPr>
      <w:rPr>
        <w:rFonts w:eastAsia="Calibri" w:hint="default"/>
      </w:rPr>
    </w:lvl>
    <w:lvl w:ilvl="1" w:tplc="0C090019" w:tentative="1">
      <w:start w:val="1"/>
      <w:numFmt w:val="lowerLetter"/>
      <w:lvlText w:val="%2."/>
      <w:lvlJc w:val="left"/>
      <w:pPr>
        <w:ind w:left="1760" w:hanging="360"/>
      </w:pPr>
    </w:lvl>
    <w:lvl w:ilvl="2" w:tplc="0C09001B" w:tentative="1">
      <w:start w:val="1"/>
      <w:numFmt w:val="lowerRoman"/>
      <w:lvlText w:val="%3."/>
      <w:lvlJc w:val="right"/>
      <w:pPr>
        <w:ind w:left="2480" w:hanging="180"/>
      </w:pPr>
    </w:lvl>
    <w:lvl w:ilvl="3" w:tplc="0C09000F" w:tentative="1">
      <w:start w:val="1"/>
      <w:numFmt w:val="decimal"/>
      <w:lvlText w:val="%4."/>
      <w:lvlJc w:val="left"/>
      <w:pPr>
        <w:ind w:left="3200" w:hanging="360"/>
      </w:pPr>
    </w:lvl>
    <w:lvl w:ilvl="4" w:tplc="0C090019" w:tentative="1">
      <w:start w:val="1"/>
      <w:numFmt w:val="lowerLetter"/>
      <w:lvlText w:val="%5."/>
      <w:lvlJc w:val="left"/>
      <w:pPr>
        <w:ind w:left="3920" w:hanging="360"/>
      </w:pPr>
    </w:lvl>
    <w:lvl w:ilvl="5" w:tplc="0C09001B" w:tentative="1">
      <w:start w:val="1"/>
      <w:numFmt w:val="lowerRoman"/>
      <w:lvlText w:val="%6."/>
      <w:lvlJc w:val="right"/>
      <w:pPr>
        <w:ind w:left="4640" w:hanging="180"/>
      </w:pPr>
    </w:lvl>
    <w:lvl w:ilvl="6" w:tplc="0C09000F" w:tentative="1">
      <w:start w:val="1"/>
      <w:numFmt w:val="decimal"/>
      <w:lvlText w:val="%7."/>
      <w:lvlJc w:val="left"/>
      <w:pPr>
        <w:ind w:left="5360" w:hanging="360"/>
      </w:pPr>
    </w:lvl>
    <w:lvl w:ilvl="7" w:tplc="0C090019" w:tentative="1">
      <w:start w:val="1"/>
      <w:numFmt w:val="lowerLetter"/>
      <w:lvlText w:val="%8."/>
      <w:lvlJc w:val="left"/>
      <w:pPr>
        <w:ind w:left="6080" w:hanging="360"/>
      </w:pPr>
    </w:lvl>
    <w:lvl w:ilvl="8" w:tplc="0C09001B" w:tentative="1">
      <w:start w:val="1"/>
      <w:numFmt w:val="lowerRoman"/>
      <w:lvlText w:val="%9."/>
      <w:lvlJc w:val="right"/>
      <w:pPr>
        <w:ind w:left="68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087"/>
    <w:rsid w:val="000567D5"/>
    <w:rsid w:val="000E5814"/>
    <w:rsid w:val="0016128C"/>
    <w:rsid w:val="001B3087"/>
    <w:rsid w:val="0026155A"/>
    <w:rsid w:val="0040431B"/>
    <w:rsid w:val="004124FF"/>
    <w:rsid w:val="004C3C09"/>
    <w:rsid w:val="006655BF"/>
    <w:rsid w:val="00800F1E"/>
    <w:rsid w:val="00890B96"/>
    <w:rsid w:val="0089290A"/>
    <w:rsid w:val="008E0079"/>
    <w:rsid w:val="00902A6F"/>
    <w:rsid w:val="00990639"/>
    <w:rsid w:val="00A016DD"/>
    <w:rsid w:val="00AC47DD"/>
    <w:rsid w:val="00B34912"/>
    <w:rsid w:val="00BC2C4C"/>
    <w:rsid w:val="00CE4713"/>
    <w:rsid w:val="00DA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87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3087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B3087"/>
    <w:rPr>
      <w:rFonts w:ascii="Arial" w:eastAsia="Times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087"/>
    <w:rPr>
      <w:rFonts w:ascii="Times New Roman" w:eastAsia="Times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087"/>
    <w:rPr>
      <w:rFonts w:ascii="Times New Roman" w:eastAsia="Times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2615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5A"/>
    <w:rPr>
      <w:rFonts w:ascii="Tahoma" w:eastAsia="Times" w:hAnsi="Tahoma" w:cs="Tahoma"/>
      <w:sz w:val="16"/>
      <w:szCs w:val="16"/>
      <w:lang w:val="en-US"/>
    </w:rPr>
  </w:style>
  <w:style w:type="character" w:styleId="Emphasis">
    <w:name w:val="Emphasis"/>
    <w:uiPriority w:val="20"/>
    <w:qFormat/>
    <w:rsid w:val="006655BF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34"/>
    <w:qFormat/>
    <w:rsid w:val="008E0079"/>
    <w:pPr>
      <w:widowControl w:val="0"/>
    </w:pPr>
    <w:rPr>
      <w:rFonts w:ascii="Arial" w:eastAsia="Calibri" w:hAnsi="Arial"/>
      <w:sz w:val="22"/>
      <w:szCs w:val="22"/>
    </w:rPr>
  </w:style>
  <w:style w:type="paragraph" w:customStyle="1" w:styleId="Parta">
    <w:name w:val="Part(a)"/>
    <w:basedOn w:val="Normal"/>
    <w:qFormat/>
    <w:rsid w:val="00AC47DD"/>
    <w:pPr>
      <w:tabs>
        <w:tab w:val="left" w:pos="680"/>
        <w:tab w:val="right" w:pos="9469"/>
      </w:tabs>
      <w:ind w:left="680" w:hanging="680"/>
    </w:pPr>
    <w:rPr>
      <w:rFonts w:ascii="Arial" w:eastAsia="Calibri" w:hAnsi="Arial"/>
      <w:sz w:val="22"/>
      <w:szCs w:val="22"/>
      <w:lang w:val="en-AU"/>
    </w:rPr>
  </w:style>
  <w:style w:type="paragraph" w:customStyle="1" w:styleId="Partai">
    <w:name w:val="Part(a)(i)"/>
    <w:basedOn w:val="Parta"/>
    <w:qFormat/>
    <w:rsid w:val="00AC47DD"/>
    <w:pPr>
      <w:ind w:left="1360"/>
    </w:pPr>
  </w:style>
  <w:style w:type="paragraph" w:customStyle="1" w:styleId="QNum">
    <w:name w:val="QNum"/>
    <w:basedOn w:val="Normal"/>
    <w:rsid w:val="00AC47DD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087"/>
    <w:pPr>
      <w:spacing w:after="0" w:line="240" w:lineRule="auto"/>
    </w:pPr>
    <w:rPr>
      <w:rFonts w:ascii="Times New Roman" w:eastAsia="Times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1B3087"/>
    <w:pPr>
      <w:spacing w:after="240"/>
    </w:pPr>
    <w:rPr>
      <w:rFonts w:ascii="Arial" w:hAnsi="Arial" w:cs="Arial"/>
      <w:sz w:val="20"/>
    </w:rPr>
  </w:style>
  <w:style w:type="character" w:customStyle="1" w:styleId="BodyTextChar">
    <w:name w:val="Body Text Char"/>
    <w:basedOn w:val="DefaultParagraphFont"/>
    <w:link w:val="BodyText"/>
    <w:rsid w:val="001B3087"/>
    <w:rPr>
      <w:rFonts w:ascii="Arial" w:eastAsia="Times" w:hAnsi="Arial" w:cs="Arial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B308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087"/>
    <w:rPr>
      <w:rFonts w:ascii="Times New Roman" w:eastAsia="Times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B308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087"/>
    <w:rPr>
      <w:rFonts w:ascii="Times New Roman" w:eastAsia="Times" w:hAnsi="Times New Roman" w:cs="Times New Roman"/>
      <w:sz w:val="24"/>
      <w:szCs w:val="20"/>
      <w:lang w:val="en-US"/>
    </w:rPr>
  </w:style>
  <w:style w:type="table" w:styleId="TableGrid">
    <w:name w:val="Table Grid"/>
    <w:basedOn w:val="TableNormal"/>
    <w:uiPriority w:val="59"/>
    <w:rsid w:val="002615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1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55A"/>
    <w:rPr>
      <w:rFonts w:ascii="Tahoma" w:eastAsia="Times" w:hAnsi="Tahoma" w:cs="Tahoma"/>
      <w:sz w:val="16"/>
      <w:szCs w:val="16"/>
      <w:lang w:val="en-US"/>
    </w:rPr>
  </w:style>
  <w:style w:type="character" w:styleId="Emphasis">
    <w:name w:val="Emphasis"/>
    <w:uiPriority w:val="20"/>
    <w:qFormat/>
    <w:rsid w:val="006655BF"/>
    <w:rPr>
      <w:rFonts w:ascii="Times New Roman" w:hAnsi="Times New Roman"/>
      <w:i/>
      <w:iCs/>
      <w:sz w:val="24"/>
    </w:rPr>
  </w:style>
  <w:style w:type="paragraph" w:styleId="ListParagraph">
    <w:name w:val="List Paragraph"/>
    <w:basedOn w:val="Normal"/>
    <w:uiPriority w:val="34"/>
    <w:qFormat/>
    <w:rsid w:val="008E0079"/>
    <w:pPr>
      <w:widowControl w:val="0"/>
    </w:pPr>
    <w:rPr>
      <w:rFonts w:ascii="Arial" w:eastAsia="Calibri" w:hAnsi="Arial"/>
      <w:sz w:val="22"/>
      <w:szCs w:val="22"/>
    </w:rPr>
  </w:style>
  <w:style w:type="paragraph" w:customStyle="1" w:styleId="Parta">
    <w:name w:val="Part(a)"/>
    <w:basedOn w:val="Normal"/>
    <w:qFormat/>
    <w:rsid w:val="00AC47DD"/>
    <w:pPr>
      <w:tabs>
        <w:tab w:val="left" w:pos="680"/>
        <w:tab w:val="right" w:pos="9469"/>
      </w:tabs>
      <w:ind w:left="680" w:hanging="680"/>
    </w:pPr>
    <w:rPr>
      <w:rFonts w:ascii="Arial" w:eastAsia="Calibri" w:hAnsi="Arial"/>
      <w:sz w:val="22"/>
      <w:szCs w:val="22"/>
      <w:lang w:val="en-AU"/>
    </w:rPr>
  </w:style>
  <w:style w:type="paragraph" w:customStyle="1" w:styleId="Partai">
    <w:name w:val="Part(a)(i)"/>
    <w:basedOn w:val="Parta"/>
    <w:qFormat/>
    <w:rsid w:val="00AC47DD"/>
    <w:pPr>
      <w:ind w:left="1360"/>
    </w:pPr>
  </w:style>
  <w:style w:type="paragraph" w:customStyle="1" w:styleId="QNum">
    <w:name w:val="QNum"/>
    <w:basedOn w:val="Normal"/>
    <w:rsid w:val="00AC47DD"/>
    <w:pPr>
      <w:tabs>
        <w:tab w:val="right" w:pos="9469"/>
      </w:tabs>
      <w:spacing w:afterLines="50" w:after="120"/>
      <w:contextualSpacing/>
    </w:pPr>
    <w:rPr>
      <w:rFonts w:ascii="Arial" w:eastAsia="Times New Roman" w:hAnsi="Arial"/>
      <w:b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68DA44E5</Template>
  <TotalTime>26</TotalTime>
  <Pages>8</Pages>
  <Words>790</Words>
  <Characters>4504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5284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PALMER Patsy</dc:creator>
  <cp:lastModifiedBy>PALMER Patsy</cp:lastModifiedBy>
  <cp:revision>6</cp:revision>
  <cp:lastPrinted>2018-08-15T00:45:00Z</cp:lastPrinted>
  <dcterms:created xsi:type="dcterms:W3CDTF">2018-08-06T09:28:00Z</dcterms:created>
  <dcterms:modified xsi:type="dcterms:W3CDTF">2018-08-15T00:46:00Z</dcterms:modified>
</cp:coreProperties>
</file>