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336"/>
      </w:tblGrid>
      <w:tr w:rsidR="00EE1319" w:rsidTr="00A973B0">
        <w:tc>
          <w:tcPr>
            <w:tcW w:w="2518" w:type="dxa"/>
          </w:tcPr>
          <w:p w:rsidR="00EE1319" w:rsidRDefault="004928AE" w:rsidP="00A973B0">
            <w:pPr>
              <w:jc w:val="center"/>
              <w:rPr>
                <w:rFonts w:ascii="Arial" w:hAnsi="Arial"/>
                <w:b/>
                <w:i/>
                <w:sz w:val="36"/>
                <w:szCs w:val="36"/>
              </w:rPr>
            </w:pPr>
            <w:r>
              <w:rPr>
                <w:rFonts w:cs="Arial"/>
                <w:noProof/>
                <w:lang w:eastAsia="en-AU"/>
              </w:rPr>
              <w:drawing>
                <wp:inline distT="0" distB="0" distL="0" distR="0">
                  <wp:extent cx="838838" cy="877570"/>
                  <wp:effectExtent l="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38838" cy="877570"/>
                          </a:xfrm>
                          <a:prstGeom prst="rect">
                            <a:avLst/>
                          </a:prstGeom>
                          <a:noFill/>
                          <a:ln>
                            <a:noFill/>
                          </a:ln>
                        </pic:spPr>
                      </pic:pic>
                    </a:graphicData>
                  </a:graphic>
                </wp:inline>
              </w:drawing>
            </w:r>
          </w:p>
        </w:tc>
        <w:tc>
          <w:tcPr>
            <w:tcW w:w="7336" w:type="dxa"/>
          </w:tcPr>
          <w:p w:rsidR="00EE1319" w:rsidRDefault="00EE1319" w:rsidP="00EE1319">
            <w:pPr>
              <w:jc w:val="center"/>
              <w:rPr>
                <w:rFonts w:ascii="Arial" w:hAnsi="Arial"/>
                <w:b/>
                <w:sz w:val="28"/>
                <w:szCs w:val="28"/>
              </w:rPr>
            </w:pPr>
            <w:r>
              <w:rPr>
                <w:rFonts w:ascii="Arial" w:hAnsi="Arial"/>
                <w:b/>
                <w:sz w:val="28"/>
                <w:szCs w:val="28"/>
              </w:rPr>
              <w:t>MATHEMATICS METHODS</w:t>
            </w:r>
            <w:r w:rsidRPr="0098380C">
              <w:rPr>
                <w:rFonts w:ascii="Arial" w:hAnsi="Arial"/>
                <w:b/>
                <w:sz w:val="28"/>
                <w:szCs w:val="28"/>
              </w:rPr>
              <w:t xml:space="preserve"> </w:t>
            </w:r>
            <w:r>
              <w:rPr>
                <w:rFonts w:ascii="Arial" w:hAnsi="Arial"/>
                <w:b/>
                <w:sz w:val="28"/>
                <w:szCs w:val="28"/>
              </w:rPr>
              <w:t>UNIT 3 &amp; 4</w:t>
            </w:r>
          </w:p>
          <w:p w:rsidR="00EE1319" w:rsidRPr="0098380C" w:rsidRDefault="00EE1319" w:rsidP="00EE1319">
            <w:pPr>
              <w:jc w:val="center"/>
              <w:rPr>
                <w:rFonts w:ascii="Arial" w:hAnsi="Arial"/>
                <w:b/>
                <w:i/>
                <w:sz w:val="28"/>
                <w:szCs w:val="28"/>
              </w:rPr>
            </w:pPr>
            <w:r>
              <w:rPr>
                <w:rFonts w:ascii="Arial" w:hAnsi="Arial"/>
                <w:b/>
                <w:sz w:val="28"/>
                <w:szCs w:val="28"/>
              </w:rPr>
              <w:t xml:space="preserve">TEST 5    </w:t>
            </w:r>
            <w:r w:rsidR="0042750F">
              <w:rPr>
                <w:rFonts w:ascii="Arial" w:hAnsi="Arial"/>
                <w:b/>
                <w:sz w:val="28"/>
                <w:szCs w:val="28"/>
              </w:rPr>
              <w:t>2019</w:t>
            </w:r>
          </w:p>
          <w:p w:rsidR="00EE1319" w:rsidRPr="00EE1319" w:rsidRDefault="00EE1319" w:rsidP="00EE1319">
            <w:pPr>
              <w:jc w:val="center"/>
              <w:rPr>
                <w:rFonts w:ascii="Arial" w:hAnsi="Arial"/>
                <w:i/>
                <w:sz w:val="28"/>
                <w:szCs w:val="28"/>
              </w:rPr>
            </w:pPr>
            <w:r>
              <w:rPr>
                <w:rFonts w:ascii="Arial" w:hAnsi="Arial"/>
                <w:b/>
                <w:sz w:val="28"/>
                <w:szCs w:val="28"/>
              </w:rPr>
              <w:t>Calculator Free</w:t>
            </w:r>
          </w:p>
        </w:tc>
      </w:tr>
    </w:tbl>
    <w:p w:rsidR="00EE1319" w:rsidRPr="000D7353" w:rsidRDefault="00EE1319" w:rsidP="00EE1319"/>
    <w:p w:rsidR="00EE1319" w:rsidRDefault="00EE1319" w:rsidP="00EE1319">
      <w:r>
        <w:t>Name: _____________________________</w:t>
      </w:r>
    </w:p>
    <w:p w:rsidR="00EE1319" w:rsidRPr="00EE1319" w:rsidRDefault="00EE1319" w:rsidP="00EE1319">
      <w:r>
        <w:tab/>
      </w:r>
      <w:r>
        <w:tab/>
      </w:r>
      <w:r>
        <w:tab/>
      </w:r>
      <w:r>
        <w:tab/>
      </w:r>
      <w:r>
        <w:tab/>
      </w:r>
      <w:r>
        <w:tab/>
      </w:r>
      <w:r>
        <w:tab/>
      </w:r>
      <w:r w:rsidR="00D128AB">
        <w:tab/>
      </w:r>
      <w:r w:rsidR="00D128AB">
        <w:tab/>
      </w:r>
      <w:r w:rsidR="00D128AB">
        <w:tab/>
      </w:r>
      <w:r w:rsidR="00D128AB">
        <w:tab/>
      </w:r>
      <w:r w:rsidRPr="00EE1319">
        <w:t>Reading Time: 2 minutes</w:t>
      </w:r>
    </w:p>
    <w:p w:rsidR="00EE1319" w:rsidRPr="00EE1319" w:rsidRDefault="00EE1319" w:rsidP="00EE1319">
      <w:r w:rsidRPr="00EE1319">
        <w:t xml:space="preserve">Total Marks:  </w:t>
      </w:r>
      <w:r w:rsidR="0044759C">
        <w:t>18</w:t>
      </w:r>
      <w:r w:rsidRPr="00EE1319">
        <w:t xml:space="preserve"> marks</w:t>
      </w:r>
      <w:r w:rsidRPr="00EE1319">
        <w:tab/>
      </w:r>
      <w:r w:rsidRPr="00EE1319">
        <w:tab/>
      </w:r>
      <w:r w:rsidRPr="00EE1319">
        <w:tab/>
      </w:r>
      <w:r w:rsidRPr="00EE1319">
        <w:tab/>
      </w:r>
      <w:r w:rsidRPr="00EE1319">
        <w:tab/>
      </w:r>
      <w:r w:rsidR="00D128AB">
        <w:tab/>
      </w:r>
      <w:r w:rsidR="00D128AB">
        <w:tab/>
      </w:r>
      <w:r w:rsidR="00D128AB">
        <w:tab/>
        <w:t xml:space="preserve">            </w:t>
      </w:r>
      <w:r w:rsidR="0044759C">
        <w:t>Time Allowed: 18</w:t>
      </w:r>
      <w:r w:rsidRPr="00EE1319">
        <w:t xml:space="preserve"> minutes</w:t>
      </w:r>
    </w:p>
    <w:p w:rsidR="0079683B" w:rsidRDefault="0079683B" w:rsidP="0079683B">
      <w:pPr>
        <w:pStyle w:val="QNum"/>
      </w:pPr>
      <w:r>
        <w:t>Question 1</w:t>
      </w:r>
      <w:r>
        <w:tab/>
        <w:t>(4</w:t>
      </w:r>
      <w:r>
        <w:t xml:space="preserve"> marks)</w:t>
      </w:r>
    </w:p>
    <w:p w:rsidR="00C72567" w:rsidRPr="00C72567" w:rsidRDefault="00C72567" w:rsidP="00C72567">
      <w:pPr>
        <w:ind w:left="567" w:hanging="567"/>
      </w:pPr>
      <w:r w:rsidRPr="00C72567">
        <w:tab/>
        <w:t xml:space="preserve">A survey of 1000 customers to the </w:t>
      </w:r>
      <w:proofErr w:type="spellStart"/>
      <w:r w:rsidRPr="00C72567">
        <w:t>Teltale</w:t>
      </w:r>
      <w:proofErr w:type="spellEnd"/>
      <w:r w:rsidRPr="00C72567">
        <w:t xml:space="preserve"> help line was conducted in which the time that each customer spent on hold while waiting for help operator. They are shown in 30 second intervals, with the first interval being from 0 to 30 seconds.</w:t>
      </w:r>
    </w:p>
    <w:p w:rsidR="00C72567" w:rsidRPr="00C72567" w:rsidRDefault="004928AE" w:rsidP="00C72567">
      <w:pPr>
        <w:jc w:val="center"/>
      </w:pPr>
      <w:r>
        <w:rPr>
          <w:noProof/>
          <w:lang w:eastAsia="en-AU"/>
        </w:rPr>
        <w:drawing>
          <wp:inline distT="0" distB="0" distL="0" distR="0">
            <wp:extent cx="4573905" cy="2745105"/>
            <wp:effectExtent l="0" t="0" r="17145" b="17145"/>
            <wp:docPr id="1"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2567" w:rsidRPr="00C72567" w:rsidRDefault="00C72567" w:rsidP="00C72567">
      <w:pPr>
        <w:tabs>
          <w:tab w:val="left" w:pos="567"/>
          <w:tab w:val="left" w:pos="1134"/>
        </w:tabs>
      </w:pPr>
      <w:r w:rsidRPr="00C72567">
        <w:tab/>
        <w:t>Find</w:t>
      </w:r>
      <w:r w:rsidRPr="00C72567">
        <w:tab/>
      </w:r>
    </w:p>
    <w:p w:rsidR="00C72567" w:rsidRPr="00C72567" w:rsidRDefault="00C72567" w:rsidP="00C72567">
      <w:pPr>
        <w:tabs>
          <w:tab w:val="left" w:pos="567"/>
          <w:tab w:val="left" w:pos="1134"/>
        </w:tabs>
      </w:pPr>
      <w:r w:rsidRPr="00C72567">
        <w:tab/>
        <w:t>a)</w:t>
      </w:r>
      <w:r w:rsidRPr="00C72567">
        <w:tab/>
      </w:r>
      <w:proofErr w:type="gramStart"/>
      <w:r w:rsidRPr="00C72567">
        <w:t>P(</w:t>
      </w:r>
      <w:proofErr w:type="gramEnd"/>
      <w:r w:rsidRPr="00C72567">
        <w:t>t &lt; 120 seconds)</w:t>
      </w:r>
      <w:r w:rsidR="0079683B">
        <w:tab/>
      </w:r>
      <w:r w:rsidR="0079683B">
        <w:tab/>
      </w:r>
      <w:r w:rsidR="0079683B">
        <w:tab/>
      </w:r>
      <w:r w:rsidR="0079683B">
        <w:tab/>
      </w:r>
      <w:r w:rsidR="0079683B">
        <w:tab/>
      </w:r>
      <w:r w:rsidR="0079683B">
        <w:tab/>
      </w:r>
      <w:r w:rsidR="0079683B">
        <w:tab/>
      </w:r>
      <w:r w:rsidR="0079683B">
        <w:tab/>
      </w:r>
      <w:r w:rsidR="0079683B">
        <w:tab/>
        <w:t>(1 mark)</w:t>
      </w:r>
    </w:p>
    <w:p w:rsidR="00C72567" w:rsidRPr="00C72567" w:rsidRDefault="00C72567" w:rsidP="00C72567">
      <w:pPr>
        <w:tabs>
          <w:tab w:val="left" w:pos="567"/>
          <w:tab w:val="left" w:pos="1134"/>
        </w:tabs>
      </w:pPr>
    </w:p>
    <w:p w:rsidR="00C72567" w:rsidRPr="00C72567" w:rsidRDefault="00C72567" w:rsidP="00C72567">
      <w:pPr>
        <w:tabs>
          <w:tab w:val="left" w:pos="567"/>
          <w:tab w:val="left" w:pos="1134"/>
        </w:tabs>
      </w:pPr>
      <w:r w:rsidRPr="00C72567">
        <w:tab/>
        <w:t>b)</w:t>
      </w:r>
      <w:r w:rsidRPr="00C72567">
        <w:tab/>
      </w:r>
      <w:proofErr w:type="gramStart"/>
      <w:r w:rsidRPr="00C72567">
        <w:t>P(</w:t>
      </w:r>
      <w:proofErr w:type="gramEnd"/>
      <w:r w:rsidRPr="00C72567">
        <w:t>60 ≤ t &lt; 150)</w:t>
      </w:r>
      <w:r w:rsidR="0079683B">
        <w:tab/>
      </w:r>
      <w:r w:rsidR="0079683B">
        <w:tab/>
      </w:r>
      <w:r w:rsidR="0079683B">
        <w:tab/>
      </w:r>
      <w:r w:rsidR="0079683B">
        <w:tab/>
      </w:r>
      <w:r w:rsidR="0079683B">
        <w:tab/>
      </w:r>
      <w:r w:rsidR="0079683B">
        <w:tab/>
      </w:r>
      <w:r w:rsidR="0079683B">
        <w:tab/>
      </w:r>
      <w:r w:rsidR="0079683B">
        <w:tab/>
      </w:r>
      <w:r w:rsidR="0079683B">
        <w:tab/>
        <w:t>(1 mark)</w:t>
      </w:r>
    </w:p>
    <w:p w:rsidR="00C72567" w:rsidRPr="00C72567" w:rsidRDefault="00C72567" w:rsidP="00C72567">
      <w:pPr>
        <w:tabs>
          <w:tab w:val="left" w:pos="567"/>
          <w:tab w:val="left" w:pos="1134"/>
        </w:tabs>
      </w:pPr>
    </w:p>
    <w:p w:rsidR="00C72567" w:rsidRPr="00C72567" w:rsidRDefault="00C72567" w:rsidP="00C72567">
      <w:pPr>
        <w:tabs>
          <w:tab w:val="left" w:pos="567"/>
          <w:tab w:val="left" w:pos="1134"/>
        </w:tabs>
      </w:pPr>
      <w:r w:rsidRPr="00C72567">
        <w:tab/>
        <w:t>c)</w:t>
      </w:r>
      <w:r w:rsidRPr="00C72567">
        <w:tab/>
      </w:r>
      <w:proofErr w:type="gramStart"/>
      <w:r w:rsidRPr="00C72567">
        <w:t>P(</w:t>
      </w:r>
      <w:proofErr w:type="gramEnd"/>
      <w:r w:rsidRPr="00C72567">
        <w:t>t &gt; 30 | t &lt; 90)</w:t>
      </w:r>
      <w:r w:rsidR="0079683B">
        <w:tab/>
      </w:r>
      <w:r w:rsidR="0079683B">
        <w:tab/>
      </w:r>
      <w:r w:rsidR="0079683B">
        <w:tab/>
      </w:r>
      <w:r w:rsidR="0079683B">
        <w:tab/>
      </w:r>
      <w:r w:rsidR="0079683B">
        <w:tab/>
      </w:r>
      <w:r w:rsidR="0079683B">
        <w:tab/>
      </w:r>
      <w:r w:rsidR="0079683B">
        <w:tab/>
      </w:r>
      <w:r w:rsidR="0079683B">
        <w:tab/>
      </w:r>
      <w:r w:rsidR="0079683B">
        <w:tab/>
        <w:t>(2 marks)</w:t>
      </w:r>
    </w:p>
    <w:p w:rsidR="00C72567" w:rsidRPr="00C72567" w:rsidRDefault="00C72567" w:rsidP="00C72567">
      <w:pPr>
        <w:tabs>
          <w:tab w:val="left" w:pos="567"/>
          <w:tab w:val="left" w:pos="1134"/>
        </w:tabs>
      </w:pPr>
    </w:p>
    <w:p w:rsidR="00C72567" w:rsidRPr="00C72567" w:rsidRDefault="00C72567" w:rsidP="00C72567">
      <w:pPr>
        <w:rPr>
          <w:rFonts w:cs="Calibri"/>
          <w:sz w:val="28"/>
        </w:rPr>
        <w:sectPr w:rsidR="00C72567" w:rsidRPr="00C72567" w:rsidSect="00C72567">
          <w:pgSz w:w="11906" w:h="16838"/>
          <w:pgMar w:top="851" w:right="851" w:bottom="851" w:left="851" w:header="709" w:footer="709" w:gutter="0"/>
          <w:cols w:space="708"/>
          <w:docGrid w:linePitch="360"/>
        </w:sectPr>
      </w:pPr>
    </w:p>
    <w:p w:rsidR="0044759C" w:rsidRPr="0079683B" w:rsidRDefault="0079683B" w:rsidP="0079683B">
      <w:pPr>
        <w:pStyle w:val="QNum"/>
      </w:pPr>
      <w:r>
        <w:lastRenderedPageBreak/>
        <w:t>Question 2</w:t>
      </w:r>
      <w:r>
        <w:tab/>
        <w:t>(5</w:t>
      </w:r>
      <w:r>
        <w:t xml:space="preserve"> marks)</w:t>
      </w:r>
    </w:p>
    <w:p w:rsidR="0044759C" w:rsidRDefault="0044759C" w:rsidP="0044759C">
      <w:pPr>
        <w:tabs>
          <w:tab w:val="right" w:pos="9333"/>
        </w:tabs>
        <w:ind w:left="426" w:hanging="436"/>
        <w:rPr>
          <w:rFonts w:eastAsiaTheme="minorEastAsia"/>
        </w:rPr>
      </w:pPr>
      <w:r>
        <w:t xml:space="preserve">(a)  </w:t>
      </w:r>
      <w:r>
        <w:tab/>
        <w:t xml:space="preserve">Let X </w:t>
      </w:r>
      <w:proofErr w:type="gramStart"/>
      <w:r>
        <w:t>be</w:t>
      </w:r>
      <w:proofErr w:type="gramEnd"/>
      <w:r>
        <w:t xml:space="preserve"> a continuous random variable whose probability density function is </w:t>
      </w:r>
      <w:r w:rsidRPr="00763425">
        <w:rPr>
          <w:position w:val="-14"/>
        </w:rPr>
        <w:object w:dxaOrig="1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pt;height:20.05pt" o:ole="">
            <v:imagedata r:id="rId10" o:title=""/>
          </v:shape>
          <o:OLEObject Type="Embed" ProgID="Equation.DSMT4" ShapeID="_x0000_i1025" DrawAspect="Content" ObjectID="_1627798991" r:id="rId11"/>
        </w:object>
      </w:r>
      <w:r>
        <w:t xml:space="preserve"> </w:t>
      </w:r>
      <w:r>
        <w:rPr>
          <w:rFonts w:eastAsiaTheme="minorEastAsia"/>
        </w:rPr>
        <w:t xml:space="preserve">   for an interval </w:t>
      </w:r>
      <m:oMath>
        <m:r>
          <w:rPr>
            <w:rFonts w:ascii="Cambria Math" w:eastAsiaTheme="minorEastAsia" w:hAnsi="Cambria Math"/>
          </w:rPr>
          <m:t xml:space="preserve">0&lt;x&lt;c . </m:t>
        </m:r>
      </m:oMath>
      <w:r>
        <w:rPr>
          <w:rFonts w:eastAsiaTheme="minorEastAsia"/>
        </w:rPr>
        <w:t xml:space="preserve"> What is the value of the constant </w:t>
      </w:r>
      <m:oMath>
        <m:r>
          <w:rPr>
            <w:rFonts w:ascii="Cambria Math" w:eastAsiaTheme="minorEastAsia" w:hAnsi="Cambria Math"/>
          </w:rPr>
          <m:t>c</m:t>
        </m:r>
      </m:oMath>
      <w:r>
        <w:rPr>
          <w:rFonts w:eastAsiaTheme="minorEastAsia"/>
        </w:rPr>
        <w:t xml:space="preserve"> that makes </w:t>
      </w:r>
      <m:oMath>
        <m:r>
          <w:rPr>
            <w:rFonts w:ascii="Cambria Math" w:eastAsiaTheme="minorEastAsia" w:hAnsi="Cambria Math"/>
          </w:rPr>
          <m:t>f(x)</m:t>
        </m:r>
      </m:oMath>
      <w:r>
        <w:rPr>
          <w:rFonts w:eastAsiaTheme="minorEastAsia"/>
        </w:rPr>
        <w:t xml:space="preserve"> a valid probability density function? Clearly show all working.</w:t>
      </w:r>
      <w:r>
        <w:rPr>
          <w:rFonts w:eastAsiaTheme="minorEastAsia"/>
        </w:rPr>
        <w:tab/>
        <w:t>(3 marks)</w:t>
      </w:r>
    </w:p>
    <w:p w:rsidR="0044759C" w:rsidRDefault="0044759C" w:rsidP="0044759C">
      <w:pPr>
        <w:tabs>
          <w:tab w:val="right" w:pos="9333"/>
        </w:tabs>
        <w:ind w:left="426" w:hanging="436"/>
        <w:rPr>
          <w:rFonts w:eastAsiaTheme="minorEastAsia"/>
        </w:rPr>
      </w:pPr>
    </w:p>
    <w:p w:rsidR="0044759C" w:rsidRDefault="0044759C" w:rsidP="0044759C">
      <w:pPr>
        <w:tabs>
          <w:tab w:val="right" w:pos="9333"/>
        </w:tabs>
        <w:ind w:left="426" w:hanging="436"/>
        <w:rPr>
          <w:rFonts w:eastAsiaTheme="minorEastAsia"/>
        </w:rPr>
      </w:pPr>
    </w:p>
    <w:p w:rsidR="0079683B" w:rsidRDefault="0079683B" w:rsidP="0044759C">
      <w:pPr>
        <w:tabs>
          <w:tab w:val="right" w:pos="9333"/>
        </w:tabs>
        <w:ind w:left="426" w:hanging="436"/>
        <w:rPr>
          <w:rFonts w:eastAsiaTheme="minorEastAsia"/>
        </w:rPr>
      </w:pPr>
    </w:p>
    <w:p w:rsidR="0079683B" w:rsidRDefault="0079683B" w:rsidP="0044759C">
      <w:pPr>
        <w:tabs>
          <w:tab w:val="right" w:pos="9333"/>
        </w:tabs>
        <w:ind w:left="426" w:hanging="436"/>
        <w:rPr>
          <w:rFonts w:eastAsiaTheme="minorEastAsia"/>
        </w:rPr>
      </w:pPr>
    </w:p>
    <w:p w:rsidR="0079683B" w:rsidRDefault="0079683B" w:rsidP="0044759C">
      <w:pPr>
        <w:tabs>
          <w:tab w:val="right" w:pos="9333"/>
        </w:tabs>
        <w:ind w:left="426" w:hanging="436"/>
        <w:rPr>
          <w:rFonts w:eastAsiaTheme="minorEastAsia"/>
        </w:rPr>
      </w:pPr>
    </w:p>
    <w:p w:rsidR="0079683B" w:rsidRDefault="0079683B" w:rsidP="0044759C">
      <w:pPr>
        <w:tabs>
          <w:tab w:val="right" w:pos="9333"/>
        </w:tabs>
        <w:ind w:left="426" w:hanging="436"/>
        <w:rPr>
          <w:rFonts w:eastAsiaTheme="minorEastAsia"/>
        </w:rPr>
      </w:pPr>
    </w:p>
    <w:p w:rsidR="0044759C" w:rsidRDefault="0044759C" w:rsidP="0044759C">
      <w:pPr>
        <w:rPr>
          <w:rFonts w:eastAsiaTheme="minorEastAsia"/>
        </w:rPr>
      </w:pPr>
    </w:p>
    <w:p w:rsidR="0044759C" w:rsidRDefault="0044759C" w:rsidP="0044759C">
      <w:pPr>
        <w:ind w:left="426" w:hanging="436"/>
        <w:rPr>
          <w:rFonts w:eastAsiaTheme="minorEastAsia"/>
        </w:rPr>
      </w:pPr>
    </w:p>
    <w:p w:rsidR="0044759C" w:rsidRPr="00FA3641" w:rsidRDefault="0044759C" w:rsidP="0044759C">
      <w:pPr>
        <w:tabs>
          <w:tab w:val="right" w:pos="9333"/>
        </w:tabs>
        <w:ind w:left="426" w:hanging="436"/>
      </w:pPr>
      <w:r>
        <w:rPr>
          <w:rFonts w:eastAsiaTheme="minorEastAsia"/>
        </w:rPr>
        <w:t>(b)</w:t>
      </w:r>
      <w:r>
        <w:rPr>
          <w:rFonts w:eastAsiaTheme="minorEastAsia"/>
        </w:rPr>
        <w:tab/>
      </w:r>
      <w:r w:rsidRPr="00FA3641">
        <w:t xml:space="preserve">Consider the probability density function </w:t>
      </w:r>
      <m:oMath>
        <m:r>
          <w:rPr>
            <w:rFonts w:ascii="Cambria Math" w:hAnsi="Cambria Math"/>
          </w:rPr>
          <m:t>w</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oMath>
      <w:r w:rsidRPr="00FA3641">
        <w:t xml:space="preserve">  where </w:t>
      </w:r>
      <m:oMath>
        <m:r>
          <m:rPr>
            <m:sty m:val="p"/>
          </m:rPr>
          <w:rPr>
            <w:rFonts w:ascii="Cambria Math" w:hAnsi="Cambria Math"/>
          </w:rPr>
          <m:t>12≤</m:t>
        </m:r>
        <m:r>
          <w:rPr>
            <w:rFonts w:ascii="Cambria Math" w:hAnsi="Cambria Math"/>
          </w:rPr>
          <m:t>x</m:t>
        </m:r>
        <m:r>
          <m:rPr>
            <m:sty m:val="p"/>
          </m:rPr>
          <w:rPr>
            <w:rFonts w:ascii="Cambria Math" w:hAnsi="Cambria Math"/>
          </w:rPr>
          <m:t>≤32</m:t>
        </m:r>
      </m:oMath>
      <w:r w:rsidRPr="00FA3641">
        <w:t xml:space="preserve"> and </w:t>
      </w:r>
      <m:oMath>
        <m:r>
          <w:rPr>
            <w:rFonts w:ascii="Cambria Math" w:hAnsi="Cambria Math"/>
          </w:rPr>
          <m:t>w</m:t>
        </m:r>
        <m:d>
          <m:dPr>
            <m:ctrlPr>
              <w:rPr>
                <w:rFonts w:ascii="Cambria Math" w:hAnsi="Cambria Math"/>
              </w:rPr>
            </m:ctrlPr>
          </m:dPr>
          <m:e>
            <m:r>
              <w:rPr>
                <w:rFonts w:ascii="Cambria Math" w:hAnsi="Cambria Math"/>
              </w:rPr>
              <m:t>x</m:t>
            </m:r>
          </m:e>
        </m:d>
        <m:r>
          <m:rPr>
            <m:sty m:val="p"/>
          </m:rPr>
          <w:rPr>
            <w:rFonts w:ascii="Cambria Math" w:hAnsi="Cambria Math"/>
          </w:rPr>
          <m:t>=0</m:t>
        </m:r>
      </m:oMath>
      <w:r w:rsidRPr="00FA3641">
        <w:t xml:space="preserve">  otherwise.   </w:t>
      </w:r>
      <w:r>
        <w:t xml:space="preserve">Determine </w:t>
      </w:r>
      <w:r w:rsidRPr="00FA3641">
        <w:t xml:space="preserve">the expected value </w:t>
      </w:r>
      <w:proofErr w:type="gramStart"/>
      <w:r w:rsidRPr="00FA3641">
        <w:t xml:space="preserve">of </w:t>
      </w:r>
      <w:proofErr w:type="gramEnd"/>
      <m:oMath>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oMath>
      <w:r w:rsidRPr="00FA3641">
        <w:t>.</w:t>
      </w:r>
      <w:r w:rsidRPr="00FA3641">
        <w:tab/>
        <w:t>(2 marks)</w:t>
      </w:r>
    </w:p>
    <w:p w:rsidR="0044759C" w:rsidRPr="00FA3641" w:rsidRDefault="0044759C" w:rsidP="0044759C">
      <w:pPr>
        <w:tabs>
          <w:tab w:val="right" w:pos="9333"/>
        </w:tabs>
      </w:pPr>
    </w:p>
    <w:p w:rsidR="0044759C" w:rsidRDefault="0044759C" w:rsidP="0044759C">
      <w:pPr>
        <w:tabs>
          <w:tab w:val="right" w:pos="9333"/>
        </w:tabs>
        <w:rPr>
          <w:rFonts w:cs="Arial"/>
        </w:rPr>
      </w:pPr>
    </w:p>
    <w:p w:rsidR="0044759C" w:rsidRDefault="0044759C" w:rsidP="0044759C">
      <w:pPr>
        <w:tabs>
          <w:tab w:val="right" w:pos="9333"/>
        </w:tabs>
        <w:rPr>
          <w:rFonts w:cs="Arial"/>
        </w:rPr>
      </w:pPr>
    </w:p>
    <w:p w:rsidR="005A3037" w:rsidRDefault="005A3037" w:rsidP="00C72567">
      <w:pPr>
        <w:rPr>
          <w:rFonts w:cs="Calibri"/>
        </w:rPr>
      </w:pPr>
    </w:p>
    <w:p w:rsidR="005A3037" w:rsidRDefault="005A3037" w:rsidP="00C72567">
      <w:pPr>
        <w:rPr>
          <w:rFonts w:cs="Calibri"/>
        </w:rPr>
      </w:pPr>
    </w:p>
    <w:p w:rsidR="00386396" w:rsidRDefault="00386396" w:rsidP="00C72567">
      <w:pPr>
        <w:rPr>
          <w:rFonts w:cs="Calibri"/>
        </w:rPr>
      </w:pPr>
    </w:p>
    <w:p w:rsidR="00A73122" w:rsidRDefault="00A73122" w:rsidP="005A3037">
      <w:pPr>
        <w:rPr>
          <w:b/>
        </w:rPr>
      </w:pPr>
    </w:p>
    <w:p w:rsidR="0079683B" w:rsidRDefault="0079683B" w:rsidP="0079683B">
      <w:pPr>
        <w:pStyle w:val="QNum"/>
      </w:pPr>
      <w:r>
        <w:t>Question 3</w:t>
      </w:r>
      <w:r>
        <w:tab/>
        <w:t>(2</w:t>
      </w:r>
      <w:r>
        <w:t xml:space="preserve"> marks)</w:t>
      </w:r>
    </w:p>
    <w:p w:rsidR="00C72567" w:rsidRPr="00C72567" w:rsidRDefault="00C72567" w:rsidP="00A73122">
      <w:pPr>
        <w:tabs>
          <w:tab w:val="left" w:pos="567"/>
          <w:tab w:val="left" w:pos="1134"/>
        </w:tabs>
        <w:rPr>
          <w:rFonts w:cs="Arial"/>
        </w:rPr>
      </w:pPr>
      <w:r w:rsidRPr="00C72567">
        <w:rPr>
          <w:rFonts w:cs="Arial"/>
        </w:rPr>
        <w:t>In a Specialist exam, the class achieved an average of 45% with a standard deviation of 15%. The teacher decided to scale the marks so that the mean would be 65% and the standard deviation 12%.</w:t>
      </w:r>
    </w:p>
    <w:p w:rsidR="00C72567" w:rsidRPr="00C72567" w:rsidRDefault="00C72567" w:rsidP="00A73122">
      <w:pPr>
        <w:tabs>
          <w:tab w:val="left" w:pos="567"/>
          <w:tab w:val="left" w:pos="1134"/>
        </w:tabs>
        <w:rPr>
          <w:rFonts w:cs="Arial"/>
        </w:rPr>
      </w:pPr>
      <w:r w:rsidRPr="00C72567">
        <w:rPr>
          <w:rFonts w:cs="Arial"/>
        </w:rPr>
        <w:t>Jason got a raw score of 40%.</w:t>
      </w:r>
      <w:r w:rsidR="00A73122">
        <w:rPr>
          <w:rFonts w:cs="Arial"/>
        </w:rPr>
        <w:t xml:space="preserve"> What would be his scaled </w:t>
      </w:r>
      <w:proofErr w:type="gramStart"/>
      <w:r w:rsidR="00A73122">
        <w:rPr>
          <w:rFonts w:cs="Arial"/>
        </w:rPr>
        <w:t>score.</w:t>
      </w:r>
      <w:proofErr w:type="gramEnd"/>
    </w:p>
    <w:p w:rsidR="00C72567" w:rsidRDefault="00C72567" w:rsidP="00C72567">
      <w:pPr>
        <w:tabs>
          <w:tab w:val="left" w:pos="567"/>
          <w:tab w:val="left" w:pos="1134"/>
        </w:tabs>
        <w:ind w:left="567" w:hanging="567"/>
        <w:rPr>
          <w:rFonts w:cs="Arial"/>
        </w:rPr>
      </w:pPr>
    </w:p>
    <w:p w:rsidR="0044759C" w:rsidRDefault="0044759C" w:rsidP="0042750F">
      <w:pPr>
        <w:tabs>
          <w:tab w:val="left" w:pos="567"/>
          <w:tab w:val="left" w:pos="992"/>
          <w:tab w:val="left" w:pos="1134"/>
          <w:tab w:val="right" w:pos="9072"/>
        </w:tabs>
        <w:rPr>
          <w:rFonts w:cs="Arial"/>
          <w:b/>
        </w:rPr>
      </w:pPr>
    </w:p>
    <w:p w:rsidR="0044759C" w:rsidRDefault="0044759C" w:rsidP="0042750F">
      <w:pPr>
        <w:tabs>
          <w:tab w:val="left" w:pos="567"/>
          <w:tab w:val="left" w:pos="992"/>
          <w:tab w:val="left" w:pos="1134"/>
          <w:tab w:val="right" w:pos="9072"/>
        </w:tabs>
        <w:rPr>
          <w:rFonts w:cs="Arial"/>
          <w:b/>
        </w:rPr>
      </w:pPr>
    </w:p>
    <w:p w:rsidR="0044759C" w:rsidRDefault="0044759C" w:rsidP="0042750F">
      <w:pPr>
        <w:tabs>
          <w:tab w:val="left" w:pos="567"/>
          <w:tab w:val="left" w:pos="992"/>
          <w:tab w:val="left" w:pos="1134"/>
          <w:tab w:val="right" w:pos="9072"/>
        </w:tabs>
        <w:rPr>
          <w:rFonts w:cs="Arial"/>
          <w:b/>
        </w:rPr>
      </w:pPr>
    </w:p>
    <w:p w:rsidR="0044759C" w:rsidRDefault="0044759C" w:rsidP="0042750F">
      <w:pPr>
        <w:tabs>
          <w:tab w:val="left" w:pos="567"/>
          <w:tab w:val="left" w:pos="992"/>
          <w:tab w:val="left" w:pos="1134"/>
          <w:tab w:val="right" w:pos="9072"/>
        </w:tabs>
        <w:rPr>
          <w:rFonts w:cs="Arial"/>
          <w:b/>
        </w:rPr>
      </w:pPr>
    </w:p>
    <w:p w:rsidR="0044759C" w:rsidRDefault="0044759C" w:rsidP="0042750F">
      <w:pPr>
        <w:tabs>
          <w:tab w:val="left" w:pos="567"/>
          <w:tab w:val="left" w:pos="992"/>
          <w:tab w:val="left" w:pos="1134"/>
          <w:tab w:val="right" w:pos="9072"/>
        </w:tabs>
        <w:rPr>
          <w:rFonts w:cs="Arial"/>
          <w:b/>
        </w:rPr>
      </w:pPr>
    </w:p>
    <w:p w:rsidR="0044759C" w:rsidRDefault="0044759C" w:rsidP="0042750F">
      <w:pPr>
        <w:tabs>
          <w:tab w:val="left" w:pos="567"/>
          <w:tab w:val="left" w:pos="992"/>
          <w:tab w:val="left" w:pos="1134"/>
          <w:tab w:val="right" w:pos="9072"/>
        </w:tabs>
        <w:rPr>
          <w:rFonts w:cs="Arial"/>
          <w:b/>
        </w:rPr>
      </w:pPr>
    </w:p>
    <w:p w:rsidR="0042750F" w:rsidRPr="0079683B" w:rsidRDefault="0079683B" w:rsidP="0079683B">
      <w:pPr>
        <w:pStyle w:val="QNum"/>
      </w:pPr>
      <w:r>
        <w:lastRenderedPageBreak/>
        <w:t>Question 4</w:t>
      </w:r>
      <w:bookmarkStart w:id="0" w:name="_GoBack"/>
      <w:bookmarkEnd w:id="0"/>
      <w:r>
        <w:tab/>
        <w:t>(7</w:t>
      </w:r>
      <w:r>
        <w:t xml:space="preserve"> marks)</w:t>
      </w:r>
    </w:p>
    <w:p w:rsidR="0042750F" w:rsidRDefault="0042750F" w:rsidP="0042750F">
      <w:pPr>
        <w:rPr>
          <w:rFonts w:cs="Arial"/>
        </w:rPr>
      </w:pPr>
      <w:r>
        <w:rPr>
          <w:rFonts w:cs="Arial"/>
        </w:rPr>
        <w:t xml:space="preserve">The distribution of marks of 150 students in a Semester 2 examination at a local school were found to be normally distributed with a mean </w:t>
      </w:r>
      <w:r w:rsidRPr="00731018">
        <w:rPr>
          <w:rFonts w:cs="Arial"/>
          <w:position w:val="-10"/>
        </w:rPr>
        <w:object w:dxaOrig="840" w:dyaOrig="300">
          <v:shape id="_x0000_i1026" type="#_x0000_t75" style="width:41.95pt;height:15.05pt" o:ole="">
            <v:imagedata r:id="rId12" o:title=""/>
          </v:shape>
          <o:OLEObject Type="Embed" ProgID="Equation.DSMT4" ShapeID="_x0000_i1026" DrawAspect="Content" ObjectID="_1627798992" r:id="rId13"/>
        </w:object>
      </w:r>
      <w:r>
        <w:rPr>
          <w:rFonts w:cs="Arial"/>
        </w:rPr>
        <w:t xml:space="preserve">  and standard deviation  </w:t>
      </w:r>
      <w:r w:rsidRPr="00731018">
        <w:rPr>
          <w:rFonts w:cs="Arial"/>
          <w:position w:val="-6"/>
        </w:rPr>
        <w:object w:dxaOrig="740" w:dyaOrig="260">
          <v:shape id="_x0000_i1027" type="#_x0000_t75" style="width:36.95pt;height:13.15pt" o:ole="">
            <v:imagedata r:id="rId14" o:title=""/>
          </v:shape>
          <o:OLEObject Type="Embed" ProgID="Equation.DSMT4" ShapeID="_x0000_i1027" DrawAspect="Content" ObjectID="_1627798993" r:id="rId15"/>
        </w:object>
      </w:r>
    </w:p>
    <w:p w:rsidR="0042750F" w:rsidRDefault="0042750F" w:rsidP="0042750F">
      <w:pPr>
        <w:tabs>
          <w:tab w:val="left" w:pos="567"/>
          <w:tab w:val="left" w:pos="992"/>
          <w:tab w:val="left" w:pos="1134"/>
          <w:tab w:val="right" w:pos="9072"/>
        </w:tabs>
        <w:rPr>
          <w:rFonts w:cs="Arial"/>
        </w:rPr>
      </w:pPr>
      <w:r w:rsidRPr="00731018">
        <w:rPr>
          <w:rFonts w:cs="Arial"/>
        </w:rPr>
        <w:t>Joanne s</w:t>
      </w:r>
      <w:r>
        <w:rPr>
          <w:rFonts w:cs="Arial"/>
        </w:rPr>
        <w:t>at this examination and scored 6</w:t>
      </w:r>
      <w:r w:rsidRPr="00731018">
        <w:rPr>
          <w:rFonts w:cs="Arial"/>
        </w:rPr>
        <w:t xml:space="preserve">3%.  </w:t>
      </w:r>
    </w:p>
    <w:p w:rsidR="0042750F" w:rsidRDefault="0042750F" w:rsidP="0042750F">
      <w:pPr>
        <w:tabs>
          <w:tab w:val="left" w:pos="567"/>
          <w:tab w:val="left" w:pos="992"/>
          <w:tab w:val="left" w:pos="1134"/>
          <w:tab w:val="right" w:pos="9072"/>
        </w:tabs>
        <w:rPr>
          <w:rFonts w:cs="Arial"/>
        </w:rPr>
      </w:pPr>
      <w:r>
        <w:rPr>
          <w:rFonts w:cs="Arial"/>
        </w:rPr>
        <w:t>Note:  In a normal distribution, approximately</w:t>
      </w:r>
    </w:p>
    <w:p w:rsidR="0042750F" w:rsidRDefault="0042750F" w:rsidP="0042750F">
      <w:pPr>
        <w:tabs>
          <w:tab w:val="left" w:pos="567"/>
          <w:tab w:val="left" w:pos="992"/>
          <w:tab w:val="left" w:pos="1134"/>
          <w:tab w:val="right" w:pos="9072"/>
        </w:tabs>
        <w:rPr>
          <w:rFonts w:cs="Arial"/>
        </w:rPr>
      </w:pPr>
      <w:r>
        <w:rPr>
          <w:rFonts w:cs="Arial"/>
        </w:rPr>
        <w:tab/>
      </w:r>
      <w:r>
        <w:rPr>
          <w:rFonts w:cs="Arial"/>
        </w:rPr>
        <w:tab/>
        <w:t>68% of the values lie within one standard deviation of the mean</w:t>
      </w:r>
    </w:p>
    <w:p w:rsidR="0042750F" w:rsidRDefault="0042750F" w:rsidP="0042750F">
      <w:pPr>
        <w:tabs>
          <w:tab w:val="left" w:pos="567"/>
          <w:tab w:val="left" w:pos="992"/>
          <w:tab w:val="left" w:pos="1134"/>
          <w:tab w:val="right" w:pos="9072"/>
        </w:tabs>
        <w:rPr>
          <w:rFonts w:cs="Arial"/>
        </w:rPr>
      </w:pPr>
      <w:r>
        <w:rPr>
          <w:rFonts w:cs="Arial"/>
        </w:rPr>
        <w:tab/>
      </w:r>
      <w:r>
        <w:rPr>
          <w:rFonts w:cs="Arial"/>
        </w:rPr>
        <w:tab/>
        <w:t>95% of the values lie within two standard deviations of the mean</w:t>
      </w:r>
    </w:p>
    <w:p w:rsidR="0042750F" w:rsidRPr="0044759C" w:rsidRDefault="0042750F" w:rsidP="0042750F">
      <w:pPr>
        <w:tabs>
          <w:tab w:val="left" w:pos="567"/>
          <w:tab w:val="left" w:pos="992"/>
          <w:tab w:val="left" w:pos="1134"/>
          <w:tab w:val="right" w:pos="9072"/>
        </w:tabs>
        <w:rPr>
          <w:rFonts w:cs="Arial"/>
        </w:rPr>
      </w:pPr>
      <w:r>
        <w:rPr>
          <w:rFonts w:cs="Arial"/>
        </w:rPr>
        <w:tab/>
      </w:r>
      <w:r>
        <w:rPr>
          <w:rFonts w:cs="Arial"/>
        </w:rPr>
        <w:tab/>
        <w:t>99.7% of the values lie within 3 standard deviations of the mean</w:t>
      </w:r>
    </w:p>
    <w:p w:rsidR="0042750F" w:rsidRDefault="0042750F" w:rsidP="0042750F">
      <w:pPr>
        <w:tabs>
          <w:tab w:val="left" w:pos="567"/>
          <w:tab w:val="left" w:pos="992"/>
          <w:tab w:val="left" w:pos="1134"/>
          <w:tab w:val="right" w:pos="9072"/>
        </w:tabs>
        <w:rPr>
          <w:rFonts w:cs="Arial"/>
        </w:rPr>
      </w:pPr>
      <w:r>
        <w:rPr>
          <w:rFonts w:cs="Arial"/>
        </w:rPr>
        <w:t xml:space="preserve"> (a)</w:t>
      </w:r>
      <w:r>
        <w:rPr>
          <w:rFonts w:cs="Arial"/>
        </w:rPr>
        <w:tab/>
        <w:t>How many students scored above Joanne?</w:t>
      </w:r>
      <w:r>
        <w:rPr>
          <w:rFonts w:cs="Arial"/>
        </w:rPr>
        <w:tab/>
        <w:t>(2 marks)</w:t>
      </w:r>
    </w:p>
    <w:p w:rsidR="0042750F" w:rsidRDefault="0042750F" w:rsidP="0042750F">
      <w:pPr>
        <w:tabs>
          <w:tab w:val="left" w:pos="810"/>
          <w:tab w:val="left" w:pos="992"/>
          <w:tab w:val="left" w:pos="1134"/>
          <w:tab w:val="right" w:pos="9072"/>
        </w:tabs>
        <w:rPr>
          <w:rFonts w:cs="Arial"/>
        </w:rPr>
      </w:pPr>
    </w:p>
    <w:p w:rsidR="0042750F" w:rsidRDefault="0042750F" w:rsidP="0042750F">
      <w:pPr>
        <w:tabs>
          <w:tab w:val="left" w:pos="567"/>
          <w:tab w:val="left" w:pos="992"/>
          <w:tab w:val="left" w:pos="1134"/>
          <w:tab w:val="right" w:pos="9072"/>
        </w:tabs>
        <w:rPr>
          <w:rFonts w:cs="Arial"/>
        </w:rPr>
      </w:pPr>
      <w:r>
        <w:rPr>
          <w:rFonts w:cs="Arial"/>
        </w:rPr>
        <w:t>The same examination was sat by students in a nearby school.  The results of these students were also normally distributed and reflected a higher mean and lower standard deviation than the students of the first school.</w:t>
      </w:r>
    </w:p>
    <w:p w:rsidR="0042750F" w:rsidRDefault="0042750F" w:rsidP="0042750F">
      <w:pPr>
        <w:tabs>
          <w:tab w:val="left" w:pos="567"/>
          <w:tab w:val="left" w:pos="992"/>
          <w:tab w:val="left" w:pos="1134"/>
          <w:tab w:val="right" w:pos="9072"/>
        </w:tabs>
        <w:rPr>
          <w:rFonts w:cs="Arial"/>
        </w:rPr>
      </w:pPr>
    </w:p>
    <w:p w:rsidR="0042750F" w:rsidRDefault="0042750F" w:rsidP="0044759C">
      <w:pPr>
        <w:tabs>
          <w:tab w:val="left" w:pos="567"/>
          <w:tab w:val="left" w:pos="992"/>
          <w:tab w:val="left" w:pos="1134"/>
          <w:tab w:val="right" w:pos="9072"/>
        </w:tabs>
        <w:ind w:left="567" w:hanging="567"/>
        <w:rPr>
          <w:rFonts w:cs="Arial"/>
        </w:rPr>
      </w:pPr>
      <w:r>
        <w:rPr>
          <w:rFonts w:cs="Arial"/>
        </w:rPr>
        <w:t>(b)</w:t>
      </w:r>
      <w:r>
        <w:rPr>
          <w:rFonts w:cs="Arial"/>
        </w:rPr>
        <w:tab/>
        <w:t xml:space="preserve">On the axes below draw a clearly labelled diagram that demonstrates the relationship between the </w:t>
      </w:r>
      <w:proofErr w:type="gramStart"/>
      <w:r>
        <w:rPr>
          <w:rFonts w:cs="Arial"/>
        </w:rPr>
        <w:t>distribution</w:t>
      </w:r>
      <w:proofErr w:type="gramEnd"/>
      <w:r>
        <w:rPr>
          <w:rFonts w:cs="Arial"/>
        </w:rPr>
        <w:t xml:space="preserve"> of scores in the two schools.</w:t>
      </w:r>
      <w:r>
        <w:rPr>
          <w:rFonts w:cs="Arial"/>
        </w:rPr>
        <w:tab/>
        <w:t>(2 marks)</w:t>
      </w:r>
    </w:p>
    <w:p w:rsidR="0042750F" w:rsidRPr="006F7EF2" w:rsidRDefault="0079683B" w:rsidP="0042750F">
      <w:pPr>
        <w:rPr>
          <w:rFonts w:cs="Arial"/>
        </w:rPr>
      </w:pPr>
      <w:r>
        <w:rPr>
          <w:rFonts w:ascii="Times New Roman" w:hAnsi="Times New Roman"/>
          <w:sz w:val="24"/>
        </w:rPr>
        <w:pict>
          <v:shape id="_x0000_s1034" type="#_x0000_t75" style="position:absolute;margin-left:-29.15pt;margin-top:15.65pt;width:469pt;height:174.3pt;z-index:251658240;mso-position-horizontal-relative:text;mso-position-vertical-relative:text">
            <v:imagedata r:id="rId16" o:title=""/>
          </v:shape>
          <o:OLEObject Type="Embed" ProgID="FXDraw.Graphic" ShapeID="_x0000_s1034" DrawAspect="Content" ObjectID="_1627799004" r:id="rId17"/>
        </w:pict>
      </w:r>
    </w:p>
    <w:p w:rsidR="0042750F" w:rsidRPr="006F7EF2" w:rsidRDefault="0042750F" w:rsidP="0042750F">
      <w:pPr>
        <w:rPr>
          <w:rFonts w:cs="Arial"/>
        </w:rPr>
      </w:pPr>
    </w:p>
    <w:p w:rsidR="0042750F" w:rsidRPr="006F7EF2" w:rsidRDefault="0042750F" w:rsidP="0042750F">
      <w:pPr>
        <w:rPr>
          <w:rFonts w:cs="Arial"/>
        </w:rPr>
      </w:pPr>
    </w:p>
    <w:p w:rsidR="0042750F" w:rsidRPr="006F7EF2" w:rsidRDefault="0042750F" w:rsidP="0042750F">
      <w:pPr>
        <w:rPr>
          <w:rFonts w:cs="Arial"/>
        </w:rPr>
      </w:pPr>
    </w:p>
    <w:p w:rsidR="0042750F" w:rsidRPr="006F7EF2" w:rsidRDefault="0042750F" w:rsidP="0042750F">
      <w:pPr>
        <w:rPr>
          <w:rFonts w:cs="Arial"/>
        </w:rPr>
      </w:pPr>
    </w:p>
    <w:p w:rsidR="0042750F" w:rsidRPr="006F7EF2" w:rsidRDefault="0042750F" w:rsidP="0042750F">
      <w:pPr>
        <w:rPr>
          <w:rFonts w:cs="Arial"/>
        </w:rPr>
      </w:pPr>
    </w:p>
    <w:p w:rsidR="0042750F" w:rsidRPr="006F7EF2" w:rsidRDefault="0042750F" w:rsidP="0042750F">
      <w:pPr>
        <w:rPr>
          <w:rFonts w:cs="Arial"/>
        </w:rPr>
      </w:pPr>
    </w:p>
    <w:p w:rsidR="0042750F" w:rsidRPr="006F7EF2" w:rsidRDefault="0042750F" w:rsidP="0042750F">
      <w:pPr>
        <w:rPr>
          <w:rFonts w:cs="Arial"/>
        </w:rPr>
      </w:pPr>
    </w:p>
    <w:p w:rsidR="0042750F" w:rsidRDefault="0042750F" w:rsidP="0042750F">
      <w:pPr>
        <w:tabs>
          <w:tab w:val="left" w:pos="810"/>
          <w:tab w:val="left" w:pos="992"/>
          <w:tab w:val="left" w:pos="1134"/>
          <w:tab w:val="right" w:pos="9072"/>
        </w:tabs>
        <w:rPr>
          <w:rFonts w:cs="Arial"/>
        </w:rPr>
      </w:pPr>
      <w:r>
        <w:rPr>
          <w:rFonts w:cs="Arial"/>
        </w:rPr>
        <w:t>The principal of the first school was not happy with the results of the students and asked that the Mathematics Department scale the scores to ensure that the results reflected a mean of 55% and standard deviation of 6%.</w:t>
      </w:r>
    </w:p>
    <w:p w:rsidR="0042750F" w:rsidRDefault="0042750F" w:rsidP="0042750F">
      <w:pPr>
        <w:tabs>
          <w:tab w:val="left" w:pos="810"/>
          <w:tab w:val="left" w:pos="992"/>
          <w:tab w:val="left" w:pos="1134"/>
          <w:tab w:val="right" w:pos="9072"/>
        </w:tabs>
        <w:rPr>
          <w:rFonts w:cs="Arial"/>
        </w:rPr>
      </w:pPr>
      <w:r>
        <w:rPr>
          <w:rFonts w:cs="Arial"/>
        </w:rPr>
        <w:t xml:space="preserve">The head of the Mathematics Department applied a linear transformation to the results to obtain </w:t>
      </w:r>
      <w:r w:rsidRPr="00B4545B">
        <w:rPr>
          <w:rFonts w:ascii="Times New Roman" w:hAnsi="Times New Roman"/>
          <w:i/>
          <w:sz w:val="24"/>
        </w:rPr>
        <w:t>Y</w:t>
      </w:r>
      <w:r>
        <w:rPr>
          <w:rFonts w:cs="Arial"/>
        </w:rPr>
        <w:t xml:space="preserve"> scores for the students. She used the transformation </w:t>
      </w:r>
      <w:r w:rsidRPr="00DF5D59">
        <w:rPr>
          <w:rFonts w:cs="Arial"/>
          <w:position w:val="-6"/>
        </w:rPr>
        <w:object w:dxaOrig="1020" w:dyaOrig="260">
          <v:shape id="_x0000_i1029" type="#_x0000_t75" style="width:50.7pt;height:13.75pt" o:ole="">
            <v:imagedata r:id="rId18" o:title=""/>
          </v:shape>
          <o:OLEObject Type="Embed" ProgID="Equation.DSMT4" ShapeID="_x0000_i1029" DrawAspect="Content" ObjectID="_1627798994" r:id="rId19"/>
        </w:object>
      </w:r>
      <w:r>
        <w:rPr>
          <w:rFonts w:cs="Arial"/>
        </w:rPr>
        <w:t xml:space="preserve"> where </w:t>
      </w:r>
      <w:r w:rsidRPr="00B4545B">
        <w:rPr>
          <w:rFonts w:ascii="Times New Roman" w:hAnsi="Times New Roman"/>
          <w:i/>
          <w:sz w:val="24"/>
        </w:rPr>
        <w:t>X</w:t>
      </w:r>
      <w:r>
        <w:rPr>
          <w:rFonts w:ascii="Times New Roman" w:hAnsi="Times New Roman"/>
          <w:sz w:val="24"/>
        </w:rPr>
        <w:t xml:space="preserve"> </w:t>
      </w:r>
      <w:r w:rsidRPr="00B4545B">
        <w:rPr>
          <w:rFonts w:cs="Arial"/>
        </w:rPr>
        <w:t>represented the original results of the students</w:t>
      </w:r>
      <w:r>
        <w:rPr>
          <w:rFonts w:cs="Arial"/>
        </w:rPr>
        <w:t xml:space="preserve"> and </w:t>
      </w:r>
      <w:r w:rsidRPr="00B4545B">
        <w:rPr>
          <w:rFonts w:ascii="Times New Roman" w:hAnsi="Times New Roman"/>
          <w:i/>
          <w:sz w:val="24"/>
        </w:rPr>
        <w:t>Y</w:t>
      </w:r>
      <w:r>
        <w:rPr>
          <w:rFonts w:cs="Arial"/>
        </w:rPr>
        <w:t>, the scaled scores.</w:t>
      </w:r>
    </w:p>
    <w:p w:rsidR="0042750F" w:rsidRPr="00B4545B" w:rsidRDefault="0042750F" w:rsidP="0042750F">
      <w:pPr>
        <w:tabs>
          <w:tab w:val="left" w:pos="810"/>
          <w:tab w:val="left" w:pos="992"/>
          <w:tab w:val="left" w:pos="1134"/>
          <w:tab w:val="right" w:pos="9072"/>
        </w:tabs>
        <w:rPr>
          <w:rFonts w:cs="Arial"/>
        </w:rPr>
      </w:pPr>
      <w:r>
        <w:rPr>
          <w:rFonts w:cs="Arial"/>
        </w:rPr>
        <w:t>(c)</w:t>
      </w:r>
      <w:r>
        <w:rPr>
          <w:rFonts w:cs="Arial"/>
        </w:rPr>
        <w:tab/>
        <w:t xml:space="preserve">Determine the value of </w:t>
      </w:r>
      <w:r w:rsidRPr="00B4545B">
        <w:rPr>
          <w:rFonts w:ascii="Times New Roman" w:hAnsi="Times New Roman"/>
          <w:i/>
          <w:sz w:val="24"/>
        </w:rPr>
        <w:t>a</w:t>
      </w:r>
      <w:r>
        <w:rPr>
          <w:rFonts w:cs="Arial"/>
        </w:rPr>
        <w:t xml:space="preserve"> and </w:t>
      </w:r>
      <w:r w:rsidRPr="00B4545B">
        <w:rPr>
          <w:rFonts w:ascii="Times New Roman" w:hAnsi="Times New Roman"/>
          <w:i/>
          <w:sz w:val="24"/>
        </w:rPr>
        <w:t>b</w:t>
      </w:r>
      <w:r>
        <w:rPr>
          <w:rFonts w:cs="Arial"/>
        </w:rPr>
        <w:t>.</w:t>
      </w:r>
      <w:r>
        <w:rPr>
          <w:rFonts w:cs="Arial"/>
        </w:rPr>
        <w:tab/>
        <w:t>(3 marks)</w:t>
      </w:r>
    </w:p>
    <w:p w:rsidR="00EE1319" w:rsidRDefault="00EE1319" w:rsidP="00C72567">
      <w:pPr>
        <w:rPr>
          <w:rFonts w:cs="Calibri"/>
        </w:rPr>
      </w:pPr>
    </w:p>
    <w:p w:rsidR="00EE1319" w:rsidRDefault="00EE1319" w:rsidP="00C72567">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7405"/>
      </w:tblGrid>
      <w:tr w:rsidR="00CB2B4B" w:rsidTr="005A3037">
        <w:trPr>
          <w:trHeight w:val="1566"/>
        </w:trPr>
        <w:tc>
          <w:tcPr>
            <w:tcW w:w="2542" w:type="dxa"/>
          </w:tcPr>
          <w:p w:rsidR="00CB2B4B" w:rsidRDefault="00CB2B4B" w:rsidP="00A973B0">
            <w:pPr>
              <w:jc w:val="center"/>
              <w:rPr>
                <w:rFonts w:ascii="Arial" w:hAnsi="Arial"/>
                <w:b/>
                <w:i/>
                <w:sz w:val="36"/>
                <w:szCs w:val="36"/>
              </w:rPr>
            </w:pPr>
            <w:r>
              <w:rPr>
                <w:rFonts w:cs="Arial"/>
                <w:noProof/>
                <w:lang w:eastAsia="en-AU"/>
              </w:rPr>
              <w:lastRenderedPageBreak/>
              <w:drawing>
                <wp:inline distT="0" distB="0" distL="0" distR="0" wp14:anchorId="7F4E70D3" wp14:editId="7F4B3BAB">
                  <wp:extent cx="838838" cy="877570"/>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38838" cy="877570"/>
                          </a:xfrm>
                          <a:prstGeom prst="rect">
                            <a:avLst/>
                          </a:prstGeom>
                          <a:noFill/>
                          <a:ln>
                            <a:noFill/>
                          </a:ln>
                        </pic:spPr>
                      </pic:pic>
                    </a:graphicData>
                  </a:graphic>
                </wp:inline>
              </w:drawing>
            </w:r>
          </w:p>
        </w:tc>
        <w:tc>
          <w:tcPr>
            <w:tcW w:w="7405" w:type="dxa"/>
          </w:tcPr>
          <w:p w:rsidR="00CB2B4B" w:rsidRDefault="00CB2B4B" w:rsidP="00A973B0">
            <w:pPr>
              <w:jc w:val="center"/>
              <w:rPr>
                <w:rFonts w:ascii="Arial" w:hAnsi="Arial"/>
                <w:b/>
                <w:sz w:val="28"/>
                <w:szCs w:val="28"/>
              </w:rPr>
            </w:pPr>
            <w:r>
              <w:rPr>
                <w:rFonts w:ascii="Arial" w:hAnsi="Arial"/>
                <w:b/>
                <w:sz w:val="28"/>
                <w:szCs w:val="28"/>
              </w:rPr>
              <w:t>MATHEMATICS METHODS</w:t>
            </w:r>
            <w:r w:rsidRPr="0098380C">
              <w:rPr>
                <w:rFonts w:ascii="Arial" w:hAnsi="Arial"/>
                <w:b/>
                <w:sz w:val="28"/>
                <w:szCs w:val="28"/>
              </w:rPr>
              <w:t xml:space="preserve"> </w:t>
            </w:r>
            <w:r>
              <w:rPr>
                <w:rFonts w:ascii="Arial" w:hAnsi="Arial"/>
                <w:b/>
                <w:sz w:val="28"/>
                <w:szCs w:val="28"/>
              </w:rPr>
              <w:t>UNIT 3 &amp; 4</w:t>
            </w:r>
          </w:p>
          <w:p w:rsidR="00CB2B4B" w:rsidRPr="0098380C" w:rsidRDefault="0042750F" w:rsidP="00A973B0">
            <w:pPr>
              <w:jc w:val="center"/>
              <w:rPr>
                <w:rFonts w:ascii="Arial" w:hAnsi="Arial"/>
                <w:b/>
                <w:i/>
                <w:sz w:val="28"/>
                <w:szCs w:val="28"/>
              </w:rPr>
            </w:pPr>
            <w:r>
              <w:rPr>
                <w:rFonts w:ascii="Arial" w:hAnsi="Arial"/>
                <w:b/>
                <w:sz w:val="28"/>
                <w:szCs w:val="28"/>
              </w:rPr>
              <w:t>TEST 5    2019</w:t>
            </w:r>
          </w:p>
          <w:p w:rsidR="00CB2B4B" w:rsidRPr="00EE1319" w:rsidRDefault="00CB2B4B" w:rsidP="00CB2B4B">
            <w:pPr>
              <w:jc w:val="center"/>
              <w:rPr>
                <w:rFonts w:ascii="Arial" w:hAnsi="Arial"/>
                <w:i/>
                <w:sz w:val="28"/>
                <w:szCs w:val="28"/>
              </w:rPr>
            </w:pPr>
            <w:r>
              <w:rPr>
                <w:rFonts w:ascii="Arial" w:hAnsi="Arial"/>
                <w:b/>
                <w:sz w:val="28"/>
                <w:szCs w:val="28"/>
              </w:rPr>
              <w:t>Calculator Assumed</w:t>
            </w:r>
          </w:p>
        </w:tc>
      </w:tr>
    </w:tbl>
    <w:p w:rsidR="00CB2B4B" w:rsidRDefault="00CB2B4B" w:rsidP="00CB2B4B">
      <w:r>
        <w:t>Name: _____________________________</w:t>
      </w:r>
    </w:p>
    <w:p w:rsidR="00CB2B4B" w:rsidRPr="00EE1319" w:rsidRDefault="00CB2B4B" w:rsidP="00CB2B4B">
      <w:r>
        <w:tab/>
      </w:r>
      <w:r>
        <w:tab/>
      </w:r>
      <w:r>
        <w:tab/>
      </w:r>
      <w:r>
        <w:tab/>
      </w:r>
      <w:r>
        <w:tab/>
      </w:r>
      <w:r>
        <w:tab/>
      </w:r>
      <w:r>
        <w:tab/>
      </w:r>
      <w:r w:rsidR="00D128AB">
        <w:tab/>
      </w:r>
      <w:r w:rsidR="00D128AB">
        <w:tab/>
      </w:r>
      <w:r w:rsidR="00D128AB">
        <w:tab/>
      </w:r>
      <w:r w:rsidR="00D128AB">
        <w:tab/>
      </w:r>
      <w:r w:rsidRPr="00EE1319">
        <w:t>Reading Time: 2 minutes</w:t>
      </w:r>
    </w:p>
    <w:p w:rsidR="00CB2B4B" w:rsidRPr="00CB2B4B" w:rsidRDefault="00CB2B4B" w:rsidP="00CB2B4B">
      <w:r w:rsidRPr="00EE1319">
        <w:t xml:space="preserve">Total Marks:  </w:t>
      </w:r>
      <w:r w:rsidR="00FB179E">
        <w:t>37</w:t>
      </w:r>
      <w:r w:rsidRPr="00EE1319">
        <w:t xml:space="preserve"> marks</w:t>
      </w:r>
      <w:r w:rsidRPr="00EE1319">
        <w:tab/>
      </w:r>
      <w:r w:rsidRPr="00EE1319">
        <w:tab/>
      </w:r>
      <w:r w:rsidRPr="00EE1319">
        <w:tab/>
      </w:r>
      <w:r w:rsidRPr="00EE1319">
        <w:tab/>
      </w:r>
      <w:r w:rsidRPr="00EE1319">
        <w:tab/>
      </w:r>
      <w:r w:rsidR="00D128AB">
        <w:tab/>
      </w:r>
      <w:r w:rsidR="00D128AB">
        <w:tab/>
      </w:r>
      <w:r w:rsidR="00D128AB">
        <w:tab/>
      </w:r>
      <w:r w:rsidR="00D128AB">
        <w:tab/>
      </w:r>
      <w:r w:rsidR="00FB179E">
        <w:t>Time Allowed: 38</w:t>
      </w:r>
      <w:r w:rsidRPr="00EE1319">
        <w:t xml:space="preserve"> minutes</w:t>
      </w:r>
    </w:p>
    <w:p w:rsidR="005A3037" w:rsidRDefault="005A3037" w:rsidP="005A3037">
      <w:pPr>
        <w:pStyle w:val="QNum"/>
      </w:pPr>
      <w:r>
        <w:t>Question 5</w:t>
      </w:r>
      <w:r>
        <w:tab/>
        <w:t>(9 marks)</w:t>
      </w:r>
    </w:p>
    <w:p w:rsidR="005A3037" w:rsidRPr="005A3037" w:rsidRDefault="005A3037" w:rsidP="005A3037">
      <w:pPr>
        <w:rPr>
          <w:rFonts w:ascii="Arial" w:hAnsi="Arial" w:cs="Arial"/>
        </w:rPr>
      </w:pPr>
      <w:r w:rsidRPr="005A3037">
        <w:rPr>
          <w:rFonts w:ascii="Arial" w:hAnsi="Arial" w:cs="Arial"/>
        </w:rPr>
        <w:t xml:space="preserve">A bus service departs from a terminus every 30 minutes throughout the day. If a passenger arrives at the terminus at a random time to catch the bus, their waiting time, </w:t>
      </w:r>
      <w:r w:rsidRPr="005A3037">
        <w:rPr>
          <w:rFonts w:ascii="Arial" w:hAnsi="Arial" w:cs="Arial"/>
          <w:position w:val="-6"/>
        </w:rPr>
        <w:object w:dxaOrig="279" w:dyaOrig="260">
          <v:shape id="_x0000_i1030" type="#_x0000_t75" style="width:13.75pt;height:13.15pt" o:ole="">
            <v:imagedata r:id="rId20" o:title=""/>
          </v:shape>
          <o:OLEObject Type="Embed" ProgID="Equation.DSMT4" ShapeID="_x0000_i1030" DrawAspect="Content" ObjectID="_1627798995" r:id="rId21"/>
        </w:object>
      </w:r>
      <w:r w:rsidRPr="005A3037">
        <w:rPr>
          <w:rFonts w:ascii="Arial" w:hAnsi="Arial" w:cs="Arial"/>
        </w:rPr>
        <w:t>in minutes, until the next bus departs is a uniformly distributed random variable.</w:t>
      </w:r>
    </w:p>
    <w:p w:rsidR="005A3037" w:rsidRDefault="005A3037" w:rsidP="005A3037">
      <w:pPr>
        <w:pStyle w:val="PartA"/>
      </w:pPr>
      <w:r>
        <w:t>(a)</w:t>
      </w:r>
      <w:r>
        <w:tab/>
        <w:t xml:space="preserve">Sketch the graph of the density function </w:t>
      </w:r>
      <w:proofErr w:type="gramStart"/>
      <w:r>
        <w:t xml:space="preserve">of </w:t>
      </w:r>
      <w:proofErr w:type="gramEnd"/>
      <w:r w:rsidRPr="006E0F69">
        <w:rPr>
          <w:position w:val="-6"/>
        </w:rPr>
        <w:object w:dxaOrig="279" w:dyaOrig="260">
          <v:shape id="_x0000_i1031" type="#_x0000_t75" style="width:13.75pt;height:13.15pt" o:ole="">
            <v:imagedata r:id="rId22" o:title=""/>
          </v:shape>
          <o:OLEObject Type="Embed" ProgID="Equation.DSMT4" ShapeID="_x0000_i1031" DrawAspect="Content" ObjectID="_1627798996" r:id="rId23"/>
        </w:object>
      </w:r>
      <w:r>
        <w:t>.</w:t>
      </w:r>
      <w:r>
        <w:tab/>
        <w:t>(2 marks)</w:t>
      </w:r>
    </w:p>
    <w:p w:rsidR="005A3037" w:rsidRDefault="005A3037" w:rsidP="005A3037">
      <w:pPr>
        <w:pStyle w:val="PartA"/>
      </w:pPr>
      <w:r>
        <w:tab/>
      </w:r>
      <w:r>
        <w:object w:dxaOrig="7390" w:dyaOrig="3138">
          <v:shape id="_x0000_i1032" type="#_x0000_t75" style="width:369.4pt;height:157.15pt" o:ole="">
            <v:imagedata r:id="rId24" o:title=""/>
          </v:shape>
          <o:OLEObject Type="Embed" ProgID="FXDraw.Graphic" ShapeID="_x0000_i1032" DrawAspect="Content" ObjectID="_1627798997" r:id="rId25"/>
        </w:object>
      </w:r>
    </w:p>
    <w:p w:rsidR="005A3037" w:rsidRDefault="005A3037" w:rsidP="005A3037">
      <w:pPr>
        <w:pStyle w:val="PartA"/>
      </w:pPr>
    </w:p>
    <w:p w:rsidR="005A3037" w:rsidRDefault="005A3037" w:rsidP="005A3037">
      <w:pPr>
        <w:pStyle w:val="PartA"/>
      </w:pPr>
      <w:r>
        <w:t>(b)</w:t>
      </w:r>
      <w:r>
        <w:tab/>
        <w:t>What is the probability that a passenger who arrives at the terminus at a random time has to wait no more than 25 minutes for the bus to depart?</w:t>
      </w:r>
      <w:r>
        <w:tab/>
        <w:t>(1 mark)</w:t>
      </w:r>
    </w:p>
    <w:p w:rsidR="005A3037" w:rsidRDefault="005A3037" w:rsidP="00A7759A">
      <w:pPr>
        <w:pStyle w:val="PartA"/>
        <w:ind w:left="0" w:firstLineChars="0" w:firstLine="0"/>
      </w:pPr>
    </w:p>
    <w:p w:rsidR="005A3037" w:rsidRDefault="005A3037" w:rsidP="005A3037">
      <w:pPr>
        <w:pStyle w:val="PartA"/>
      </w:pPr>
    </w:p>
    <w:p w:rsidR="005A3037" w:rsidRDefault="005A3037" w:rsidP="005A3037">
      <w:pPr>
        <w:pStyle w:val="PartA"/>
        <w:ind w:left="0" w:firstLineChars="0" w:firstLine="0"/>
      </w:pPr>
    </w:p>
    <w:p w:rsidR="005A3037" w:rsidRDefault="005A3037" w:rsidP="005A3037">
      <w:pPr>
        <w:pStyle w:val="PartA"/>
      </w:pPr>
    </w:p>
    <w:p w:rsidR="005A3037" w:rsidRDefault="00A7759A" w:rsidP="005A3037">
      <w:pPr>
        <w:pStyle w:val="PartA"/>
      </w:pPr>
      <w:r>
        <w:t>(c</w:t>
      </w:r>
      <w:r w:rsidR="005A3037">
        <w:t>)</w:t>
      </w:r>
      <w:r w:rsidR="005A3037">
        <w:tab/>
      </w:r>
      <w:proofErr w:type="gramStart"/>
      <w:r w:rsidR="005A3037">
        <w:t xml:space="preserve">Determine </w:t>
      </w:r>
      <w:proofErr w:type="gramEnd"/>
      <w:r w:rsidR="005A3037" w:rsidRPr="00185CF1">
        <w:rPr>
          <w:position w:val="-10"/>
        </w:rPr>
        <w:object w:dxaOrig="1719" w:dyaOrig="300">
          <v:shape id="_x0000_i1033" type="#_x0000_t75" style="width:85.75pt;height:15.05pt" o:ole="">
            <v:imagedata r:id="rId26" o:title=""/>
          </v:shape>
          <o:OLEObject Type="Embed" ProgID="Equation.DSMT4" ShapeID="_x0000_i1033" DrawAspect="Content" ObjectID="_1627798998" r:id="rId27"/>
        </w:object>
      </w:r>
      <w:r w:rsidR="005A3037">
        <w:t>.</w:t>
      </w:r>
      <w:r w:rsidR="005A3037">
        <w:tab/>
        <w:t>(2 marks)</w:t>
      </w:r>
    </w:p>
    <w:p w:rsidR="005A3037" w:rsidRDefault="005A3037" w:rsidP="005A3037">
      <w:pPr>
        <w:pStyle w:val="PartA"/>
      </w:pPr>
    </w:p>
    <w:p w:rsidR="005A3037" w:rsidRDefault="005A3037" w:rsidP="005A3037">
      <w:pPr>
        <w:pStyle w:val="PartA"/>
      </w:pPr>
    </w:p>
    <w:p w:rsidR="005A3037" w:rsidRDefault="005A3037" w:rsidP="005A3037">
      <w:pPr>
        <w:pStyle w:val="PartA"/>
      </w:pPr>
    </w:p>
    <w:p w:rsidR="005A3037" w:rsidRDefault="005A3037" w:rsidP="005A3037">
      <w:pPr>
        <w:pStyle w:val="PartA"/>
        <w:ind w:left="0" w:firstLineChars="0" w:firstLine="0"/>
      </w:pPr>
    </w:p>
    <w:p w:rsidR="005A3037" w:rsidRDefault="005A3037" w:rsidP="005A3037">
      <w:pPr>
        <w:pStyle w:val="PartA"/>
      </w:pPr>
    </w:p>
    <w:p w:rsidR="005A3037" w:rsidRDefault="00A7759A" w:rsidP="005A3037">
      <w:pPr>
        <w:pStyle w:val="PartA"/>
      </w:pPr>
      <w:r>
        <w:t>(d</w:t>
      </w:r>
      <w:r w:rsidR="005A3037">
        <w:t>)</w:t>
      </w:r>
      <w:r w:rsidR="005A3037">
        <w:tab/>
        <w:t xml:space="preserve">Determine the value of </w:t>
      </w:r>
      <w:r w:rsidR="005A3037" w:rsidRPr="007140EA">
        <w:rPr>
          <w:position w:val="-6"/>
        </w:rPr>
        <w:object w:dxaOrig="220" w:dyaOrig="200">
          <v:shape id="_x0000_i1034" type="#_x0000_t75" style="width:11.25pt;height:10pt" o:ole="">
            <v:imagedata r:id="rId28" o:title=""/>
          </v:shape>
          <o:OLEObject Type="Embed" ProgID="Equation.DSMT4" ShapeID="_x0000_i1034" DrawAspect="Content" ObjectID="_1627798999" r:id="rId29"/>
        </w:object>
      </w:r>
      <w:r w:rsidR="005A3037">
        <w:t xml:space="preserve"> for </w:t>
      </w:r>
      <w:proofErr w:type="gramStart"/>
      <w:r w:rsidR="005A3037">
        <w:t xml:space="preserve">which </w:t>
      </w:r>
      <w:proofErr w:type="gramEnd"/>
      <w:r w:rsidR="005A3037" w:rsidRPr="007140EA">
        <w:rPr>
          <w:position w:val="-10"/>
        </w:rPr>
        <w:object w:dxaOrig="2120" w:dyaOrig="300">
          <v:shape id="_x0000_i1035" type="#_x0000_t75" style="width:105.8pt;height:15.05pt" o:ole="">
            <v:imagedata r:id="rId30" o:title=""/>
          </v:shape>
          <o:OLEObject Type="Embed" ProgID="Equation.DSMT4" ShapeID="_x0000_i1035" DrawAspect="Content" ObjectID="_1627799000" r:id="rId31"/>
        </w:object>
      </w:r>
      <w:r w:rsidR="005A3037">
        <w:t>.</w:t>
      </w:r>
      <w:r w:rsidR="005A3037">
        <w:tab/>
        <w:t>(2 marks)</w:t>
      </w:r>
    </w:p>
    <w:p w:rsidR="005A3037" w:rsidRDefault="005A3037" w:rsidP="005A3037">
      <w:pPr>
        <w:pStyle w:val="PartA"/>
      </w:pPr>
    </w:p>
    <w:p w:rsidR="005A3037" w:rsidRDefault="005A3037" w:rsidP="005A3037">
      <w:pPr>
        <w:pStyle w:val="PartA"/>
      </w:pPr>
    </w:p>
    <w:p w:rsidR="005A3037" w:rsidRDefault="00A7759A" w:rsidP="005A3037">
      <w:pPr>
        <w:pStyle w:val="PartA"/>
      </w:pPr>
      <w:r>
        <w:t xml:space="preserve">   </w:t>
      </w:r>
    </w:p>
    <w:p w:rsidR="00A7759A" w:rsidRDefault="00A7759A" w:rsidP="005A3037">
      <w:pPr>
        <w:pStyle w:val="PartA"/>
      </w:pPr>
    </w:p>
    <w:p w:rsidR="00A7759A" w:rsidRDefault="00A7759A" w:rsidP="005A3037">
      <w:pPr>
        <w:pStyle w:val="PartA"/>
      </w:pPr>
    </w:p>
    <w:p w:rsidR="00A7759A" w:rsidRDefault="00A7759A" w:rsidP="005A3037">
      <w:pPr>
        <w:pStyle w:val="PartA"/>
      </w:pPr>
    </w:p>
    <w:p w:rsidR="00A7759A" w:rsidRDefault="00A7759A" w:rsidP="00A7759A">
      <w:pPr>
        <w:pStyle w:val="PartA"/>
      </w:pPr>
      <w:r>
        <w:t>(e)</w:t>
      </w:r>
      <w:r>
        <w:tab/>
        <w:t>What is the probability that fewer than four</w:t>
      </w:r>
      <w:r w:rsidRPr="00EF5353">
        <w:t xml:space="preserve"> </w:t>
      </w:r>
      <w:r>
        <w:t>passengers, out of a random selection of ten, have to wait at least 25 minutes for the bus to depart?</w:t>
      </w:r>
    </w:p>
    <w:p w:rsidR="00A7759A" w:rsidRDefault="00A7759A" w:rsidP="00A7759A">
      <w:pPr>
        <w:pStyle w:val="PartA"/>
      </w:pPr>
      <w:r>
        <w:tab/>
      </w:r>
      <w:r>
        <w:tab/>
      </w:r>
      <w:r>
        <w:tab/>
        <w:t>(2 marks)</w:t>
      </w:r>
    </w:p>
    <w:p w:rsidR="00A7759A" w:rsidRDefault="00A7759A" w:rsidP="005A3037">
      <w:pPr>
        <w:pStyle w:val="PartA"/>
      </w:pPr>
    </w:p>
    <w:p w:rsidR="005A3037" w:rsidRDefault="005A3037" w:rsidP="005A3037">
      <w:pPr>
        <w:pStyle w:val="PartA"/>
      </w:pPr>
    </w:p>
    <w:p w:rsidR="00A7759A" w:rsidRDefault="00A7759A" w:rsidP="005A3037">
      <w:pPr>
        <w:pStyle w:val="PartA"/>
      </w:pPr>
    </w:p>
    <w:p w:rsidR="00A7759A" w:rsidRDefault="00A7759A" w:rsidP="005A3037">
      <w:pPr>
        <w:pStyle w:val="PartA"/>
      </w:pPr>
    </w:p>
    <w:p w:rsidR="005A3037" w:rsidRPr="008103B4" w:rsidRDefault="005A3037" w:rsidP="005A3037">
      <w:pPr>
        <w:pStyle w:val="PartA"/>
      </w:pPr>
    </w:p>
    <w:p w:rsidR="005A3037" w:rsidRDefault="005A3037" w:rsidP="00EE1319">
      <w:pPr>
        <w:pStyle w:val="QNum"/>
        <w:rPr>
          <w:rFonts w:ascii="Calibri" w:eastAsia="Calibri" w:hAnsi="Calibri" w:cs="Arial"/>
          <w:b w:val="0"/>
          <w:szCs w:val="22"/>
          <w:lang w:val="en-AU" w:eastAsia="en-AU"/>
        </w:rPr>
      </w:pPr>
    </w:p>
    <w:p w:rsidR="00EE1319" w:rsidRDefault="0044759C" w:rsidP="00EE1319">
      <w:pPr>
        <w:pStyle w:val="QNum"/>
      </w:pPr>
      <w:r>
        <w:t>Question 6</w:t>
      </w:r>
      <w:r w:rsidR="005E08D8">
        <w:tab/>
      </w:r>
      <w:r w:rsidR="00EE1319">
        <w:t>(8 marks)</w:t>
      </w:r>
    </w:p>
    <w:p w:rsidR="00EE1319" w:rsidRPr="005E08D8" w:rsidRDefault="00EE1319" w:rsidP="00EE1319">
      <w:pPr>
        <w:rPr>
          <w:rFonts w:ascii="Arial" w:eastAsia="Times New Roman" w:hAnsi="Arial" w:cs="Arial"/>
        </w:rPr>
      </w:pPr>
      <w:r w:rsidRPr="005E08D8">
        <w:rPr>
          <w:rFonts w:ascii="Arial" w:hAnsi="Arial" w:cs="Arial"/>
        </w:rPr>
        <w:t xml:space="preserve">The random variable </w:t>
      </w:r>
      <m:oMath>
        <m:r>
          <w:rPr>
            <w:rFonts w:ascii="Cambria Math" w:hAnsi="Cambria Math" w:cs="Arial"/>
          </w:rPr>
          <m:t>X</m:t>
        </m:r>
      </m:oMath>
      <w:r w:rsidRPr="005E08D8">
        <w:rPr>
          <w:rFonts w:ascii="Arial" w:eastAsia="Times New Roman" w:hAnsi="Arial" w:cs="Arial"/>
        </w:rPr>
        <w:t xml:space="preserve"> denotes the number of hours that a business telephone line is in use per nine hour working day.</w:t>
      </w:r>
    </w:p>
    <w:p w:rsidR="00EE1319" w:rsidRPr="005E08D8" w:rsidRDefault="00EE1319" w:rsidP="00EE1319">
      <w:pPr>
        <w:rPr>
          <w:rFonts w:ascii="Arial" w:eastAsia="Times New Roman" w:hAnsi="Arial" w:cs="Arial"/>
        </w:rPr>
      </w:pPr>
      <w:r w:rsidRPr="005E08D8">
        <w:rPr>
          <w:rFonts w:ascii="Arial" w:eastAsia="Times New Roman" w:hAnsi="Arial" w:cs="Arial"/>
        </w:rPr>
        <w:t xml:space="preserve">The probability density function of </w:t>
      </w:r>
      <m:oMath>
        <m:r>
          <w:rPr>
            <w:rFonts w:ascii="Cambria Math" w:eastAsia="Times New Roman" w:hAnsi="Cambria Math" w:cs="Arial"/>
          </w:rPr>
          <m:t>X</m:t>
        </m:r>
      </m:oMath>
      <w:r w:rsidRPr="005E08D8">
        <w:rPr>
          <w:rFonts w:ascii="Arial" w:eastAsia="Times New Roman" w:hAnsi="Arial" w:cs="Arial"/>
        </w:rPr>
        <w:t xml:space="preserve"> is given by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x-a</m:t>
                              </m:r>
                            </m:e>
                          </m:d>
                        </m:e>
                        <m:sup>
                          <m:r>
                            <w:rPr>
                              <w:rFonts w:ascii="Cambria Math" w:hAnsi="Cambria Math" w:cs="Arial"/>
                            </w:rPr>
                            <m:t>2</m:t>
                          </m:r>
                        </m:sup>
                      </m:sSup>
                      <m:r>
                        <w:rPr>
                          <w:rFonts w:ascii="Cambria Math" w:hAnsi="Cambria Math" w:cs="Arial"/>
                        </w:rPr>
                        <m:t>+b</m:t>
                      </m:r>
                    </m:num>
                    <m:den>
                      <m:r>
                        <w:rPr>
                          <w:rFonts w:ascii="Cambria Math" w:hAnsi="Cambria Math" w:cs="Arial"/>
                        </w:rPr>
                        <m:t>k</m:t>
                      </m:r>
                    </m:den>
                  </m:f>
                </m:e>
                <m:e>
                  <m:r>
                    <w:rPr>
                      <w:rFonts w:ascii="Cambria Math" w:hAnsi="Cambria Math" w:cs="Arial"/>
                    </w:rPr>
                    <m:t>0≤x≤9</m:t>
                  </m:r>
                </m:e>
              </m:mr>
              <m:mr>
                <m:e>
                  <m:r>
                    <w:rPr>
                      <w:rFonts w:ascii="Cambria Math" w:hAnsi="Cambria Math" w:cs="Arial"/>
                    </w:rPr>
                    <m:t>0</m:t>
                  </m:r>
                </m:e>
                <m:e>
                  <m:r>
                    <m:rPr>
                      <m:nor/>
                    </m:rPr>
                    <w:rPr>
                      <w:rFonts w:ascii="Arial" w:hAnsi="Arial" w:cs="Arial"/>
                    </w:rPr>
                    <m:t>otherwise</m:t>
                  </m:r>
                </m:e>
              </m:mr>
            </m:m>
          </m:e>
        </m:d>
      </m:oMath>
      <w:r w:rsidRPr="005E08D8">
        <w:rPr>
          <w:rFonts w:ascii="Arial" w:eastAsia="Times New Roman" w:hAnsi="Arial" w:cs="Arial"/>
        </w:rPr>
        <w:t xml:space="preserve"> ,</w:t>
      </w:r>
    </w:p>
    <w:p w:rsidR="00EE1319" w:rsidRPr="005E08D8" w:rsidRDefault="00EE1319" w:rsidP="00EE1319">
      <w:pPr>
        <w:rPr>
          <w:rFonts w:ascii="Arial" w:eastAsia="Times New Roman" w:hAnsi="Arial" w:cs="Arial"/>
        </w:rPr>
      </w:pPr>
      <w:proofErr w:type="gramStart"/>
      <w:r w:rsidRPr="005E08D8">
        <w:rPr>
          <w:rFonts w:ascii="Arial" w:eastAsia="Times New Roman" w:hAnsi="Arial" w:cs="Arial"/>
        </w:rPr>
        <w:t xml:space="preserve">where </w:t>
      </w:r>
      <w:proofErr w:type="gramEnd"/>
      <m:oMath>
        <m:r>
          <w:rPr>
            <w:rFonts w:ascii="Cambria Math" w:eastAsia="Times New Roman" w:hAnsi="Cambria Math" w:cs="Arial"/>
          </w:rPr>
          <m:t>a</m:t>
        </m:r>
      </m:oMath>
      <w:r w:rsidRPr="005E08D8">
        <w:rPr>
          <w:rFonts w:ascii="Arial" w:eastAsia="Times New Roman" w:hAnsi="Arial" w:cs="Arial"/>
        </w:rPr>
        <w:t xml:space="preserve">, </w:t>
      </w:r>
      <m:oMath>
        <m:r>
          <w:rPr>
            <w:rFonts w:ascii="Cambria Math" w:eastAsia="Times New Roman" w:hAnsi="Cambria Math" w:cs="Arial"/>
          </w:rPr>
          <m:t>b</m:t>
        </m:r>
      </m:oMath>
      <w:r w:rsidRPr="005E08D8">
        <w:rPr>
          <w:rFonts w:ascii="Arial" w:eastAsia="Times New Roman" w:hAnsi="Arial" w:cs="Arial"/>
        </w:rPr>
        <w:t xml:space="preserve"> and </w:t>
      </w:r>
      <m:oMath>
        <m:r>
          <w:rPr>
            <w:rFonts w:ascii="Cambria Math" w:eastAsia="Times New Roman" w:hAnsi="Cambria Math" w:cs="Arial"/>
          </w:rPr>
          <m:t>k</m:t>
        </m:r>
      </m:oMath>
      <w:r w:rsidRPr="005E08D8">
        <w:rPr>
          <w:rFonts w:ascii="Arial" w:eastAsia="Times New Roman" w:hAnsi="Arial" w:cs="Arial"/>
        </w:rPr>
        <w:t xml:space="preserve"> are constants.</w:t>
      </w:r>
    </w:p>
    <w:p w:rsidR="00EE1319" w:rsidRPr="005E08D8" w:rsidRDefault="00EE1319" w:rsidP="00EE1319">
      <w:pPr>
        <w:rPr>
          <w:rFonts w:ascii="Arial" w:eastAsia="Times New Roman" w:hAnsi="Arial" w:cs="Arial"/>
        </w:rPr>
      </w:pPr>
    </w:p>
    <w:p w:rsidR="00EE1319" w:rsidRPr="005E08D8" w:rsidRDefault="00EE1319" w:rsidP="00EE1319">
      <w:pPr>
        <w:pStyle w:val="Parta0"/>
        <w:rPr>
          <w:rFonts w:cs="Arial"/>
        </w:rPr>
      </w:pPr>
      <w:r w:rsidRPr="005E08D8">
        <w:rPr>
          <w:rFonts w:cs="Arial"/>
        </w:rPr>
        <w:t>(a)</w:t>
      </w:r>
      <w:r w:rsidRPr="005E08D8">
        <w:rPr>
          <w:rFonts w:cs="Arial"/>
        </w:rPr>
        <w:tab/>
        <w:t xml:space="preserve">If </w:t>
      </w:r>
      <m:oMath>
        <m:r>
          <w:rPr>
            <w:rFonts w:ascii="Cambria Math" w:hAnsi="Cambria Math" w:cs="Arial"/>
          </w:rPr>
          <m:t>a=15</m:t>
        </m:r>
      </m:oMath>
      <w:r w:rsidRPr="005E08D8">
        <w:rPr>
          <w:rFonts w:cs="Arial"/>
        </w:rPr>
        <w:t xml:space="preserve"> </w:t>
      </w:r>
      <w:proofErr w:type="gramStart"/>
      <w:r w:rsidRPr="005E08D8">
        <w:rPr>
          <w:rFonts w:cs="Arial"/>
        </w:rPr>
        <w:t xml:space="preserve">and </w:t>
      </w:r>
      <w:proofErr w:type="gramEnd"/>
      <m:oMath>
        <m:r>
          <w:rPr>
            <w:rFonts w:ascii="Cambria Math" w:hAnsi="Cambria Math" w:cs="Arial"/>
          </w:rPr>
          <m:t>b=3</m:t>
        </m:r>
      </m:oMath>
      <w:r w:rsidRPr="005E08D8">
        <w:rPr>
          <w:rFonts w:cs="Arial"/>
        </w:rPr>
        <w:t xml:space="preserve">, determine the value of </w:t>
      </w:r>
      <m:oMath>
        <m:r>
          <w:rPr>
            <w:rFonts w:ascii="Cambria Math" w:hAnsi="Cambria Math" w:cs="Arial"/>
          </w:rPr>
          <m:t>k</m:t>
        </m:r>
      </m:oMath>
      <w:r w:rsidRPr="005E08D8">
        <w:rPr>
          <w:rFonts w:cs="Arial"/>
        </w:rPr>
        <w:t>.</w:t>
      </w:r>
      <w:r w:rsidRPr="005E08D8">
        <w:rPr>
          <w:rFonts w:cs="Arial"/>
        </w:rPr>
        <w:tab/>
        <w:t>(2 marks)</w:t>
      </w: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r w:rsidRPr="005E08D8">
        <w:rPr>
          <w:rFonts w:cs="Arial"/>
        </w:rPr>
        <w:t>(b)</w:t>
      </w:r>
      <w:r w:rsidRPr="005E08D8">
        <w:rPr>
          <w:rFonts w:cs="Arial"/>
        </w:rPr>
        <w:tab/>
      </w:r>
      <w:proofErr w:type="gramStart"/>
      <w:r w:rsidRPr="005E08D8">
        <w:rPr>
          <w:rFonts w:cs="Arial"/>
        </w:rPr>
        <w:t xml:space="preserve">Let </w:t>
      </w:r>
      <w:proofErr w:type="gramEnd"/>
      <m:oMath>
        <m:r>
          <w:rPr>
            <w:rFonts w:ascii="Cambria Math" w:hAnsi="Cambria Math" w:cs="Arial"/>
          </w:rPr>
          <m:t>a=16</m:t>
        </m:r>
      </m:oMath>
      <w:r w:rsidRPr="005E08D8">
        <w:rPr>
          <w:rFonts w:cs="Arial"/>
        </w:rPr>
        <w:t xml:space="preserve">, </w:t>
      </w:r>
      <m:oMath>
        <m:r>
          <w:rPr>
            <w:rFonts w:ascii="Cambria Math" w:hAnsi="Cambria Math" w:cs="Arial"/>
          </w:rPr>
          <m:t>b=1</m:t>
        </m:r>
      </m:oMath>
      <w:r w:rsidRPr="005E08D8">
        <w:rPr>
          <w:rFonts w:cs="Arial"/>
        </w:rPr>
        <w:t xml:space="preserve"> and </w:t>
      </w:r>
      <m:oMath>
        <m:r>
          <w:rPr>
            <w:rFonts w:ascii="Cambria Math" w:hAnsi="Cambria Math" w:cs="Arial"/>
          </w:rPr>
          <m:t>k=1260</m:t>
        </m:r>
      </m:oMath>
      <w:r w:rsidRPr="005E08D8">
        <w:rPr>
          <w:rFonts w:cs="Arial"/>
        </w:rPr>
        <w:t>.</w:t>
      </w:r>
    </w:p>
    <w:p w:rsidR="00EE1319" w:rsidRPr="005E08D8" w:rsidRDefault="00EE1319" w:rsidP="00EE1319">
      <w:pPr>
        <w:pStyle w:val="Parta0"/>
        <w:rPr>
          <w:rFonts w:cs="Arial"/>
        </w:rPr>
      </w:pPr>
    </w:p>
    <w:p w:rsidR="00EE1319" w:rsidRPr="005E08D8" w:rsidRDefault="00EE1319" w:rsidP="00EE1319">
      <w:pPr>
        <w:pStyle w:val="Partai"/>
        <w:rPr>
          <w:rFonts w:cs="Arial"/>
        </w:rPr>
      </w:pPr>
      <w:r w:rsidRPr="005E08D8">
        <w:rPr>
          <w:rFonts w:cs="Arial"/>
        </w:rPr>
        <w:t>(</w:t>
      </w:r>
      <w:proofErr w:type="spellStart"/>
      <w:r w:rsidRPr="005E08D8">
        <w:rPr>
          <w:rFonts w:cs="Arial"/>
        </w:rPr>
        <w:t>i</w:t>
      </w:r>
      <w:proofErr w:type="spellEnd"/>
      <w:r w:rsidRPr="005E08D8">
        <w:rPr>
          <w:rFonts w:cs="Arial"/>
        </w:rPr>
        <w:t>)</w:t>
      </w:r>
      <w:r w:rsidRPr="005E08D8">
        <w:rPr>
          <w:rFonts w:cs="Arial"/>
        </w:rPr>
        <w:tab/>
        <w:t>The business is open for work for 308 days per year. On how many of these days can the business expect the phone line to be in use for more than eight hours?</w:t>
      </w:r>
    </w:p>
    <w:p w:rsidR="00EE1319" w:rsidRPr="005E08D8" w:rsidRDefault="00EE1319" w:rsidP="00EE1319">
      <w:pPr>
        <w:pStyle w:val="Partai"/>
        <w:rPr>
          <w:rFonts w:cs="Arial"/>
        </w:rPr>
      </w:pPr>
      <w:r w:rsidRPr="005E08D8">
        <w:rPr>
          <w:rFonts w:cs="Arial"/>
        </w:rPr>
        <w:tab/>
      </w:r>
      <w:r w:rsidRPr="005E08D8">
        <w:rPr>
          <w:rFonts w:cs="Arial"/>
        </w:rPr>
        <w:tab/>
        <w:t>(2 marks)</w:t>
      </w:r>
    </w:p>
    <w:p w:rsidR="00EE1319" w:rsidRPr="005E08D8" w:rsidRDefault="00EE1319" w:rsidP="00EE1319">
      <w:pPr>
        <w:pStyle w:val="Partai"/>
        <w:rPr>
          <w:rFonts w:cs="Arial"/>
        </w:rPr>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Pr="00EE1319" w:rsidRDefault="00EE1319" w:rsidP="00EE1319">
      <w:pPr>
        <w:pStyle w:val="Partai"/>
      </w:pPr>
      <w:r>
        <w:t>(ii)</w:t>
      </w:r>
      <w:r>
        <w:tab/>
        <w:t xml:space="preserve">Determine, correct to two decimal places, the mean and variance </w:t>
      </w:r>
      <w:proofErr w:type="gramStart"/>
      <w:r>
        <w:t xml:space="preserve">of </w:t>
      </w:r>
      <w:proofErr w:type="gramEnd"/>
      <m:oMath>
        <m:r>
          <w:rPr>
            <w:rFonts w:ascii="Cambria Math" w:hAnsi="Cambria Math"/>
          </w:rPr>
          <m:t>X</m:t>
        </m:r>
      </m:oMath>
      <w:r w:rsidRPr="00EE1319">
        <w:t>.</w:t>
      </w:r>
      <w:r w:rsidRPr="00EE1319">
        <w:tab/>
        <w:t>(4 marks)</w:t>
      </w:r>
    </w:p>
    <w:p w:rsidR="00EE1319" w:rsidRPr="00EE1319" w:rsidRDefault="00EE1319" w:rsidP="00EE1319">
      <w:pPr>
        <w:pStyle w:val="Partai"/>
      </w:pPr>
    </w:p>
    <w:p w:rsidR="00EE1319" w:rsidRP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 w:rsidR="00EE1319" w:rsidRDefault="00EE1319" w:rsidP="00EE1319"/>
    <w:p w:rsidR="00EE1319" w:rsidRDefault="00EE1319" w:rsidP="00EE1319"/>
    <w:p w:rsidR="00EE1319" w:rsidRDefault="00EE1319" w:rsidP="00EE1319">
      <w:pPr>
        <w:spacing w:after="160" w:line="259" w:lineRule="auto"/>
        <w:rPr>
          <w:b/>
          <w:szCs w:val="24"/>
          <w:lang w:val="en-US"/>
        </w:rPr>
      </w:pPr>
      <w:r>
        <w:br w:type="page"/>
      </w:r>
    </w:p>
    <w:p w:rsidR="00CB2B4B" w:rsidRDefault="0044759C" w:rsidP="00CB2B4B">
      <w:pPr>
        <w:pStyle w:val="QNum"/>
      </w:pPr>
      <w:r>
        <w:lastRenderedPageBreak/>
        <w:t>Question 7</w:t>
      </w:r>
      <w:r w:rsidR="00CB2B4B">
        <w:tab/>
        <w:t>(6 marks)</w:t>
      </w:r>
    </w:p>
    <w:p w:rsidR="00CB2B4B" w:rsidRPr="005E08D8" w:rsidRDefault="00CB2B4B" w:rsidP="00CB2B4B">
      <w:pPr>
        <w:rPr>
          <w:rFonts w:ascii="Arial" w:hAnsi="Arial" w:cs="Arial"/>
        </w:rPr>
      </w:pPr>
      <w:r w:rsidRPr="005E08D8">
        <w:rPr>
          <w:rFonts w:ascii="Arial" w:hAnsi="Arial" w:cs="Arial"/>
        </w:rPr>
        <w:t xml:space="preserve">The speeds of 250 vehicles, on a section of freeway undergoing roadworks with a speed limit </w:t>
      </w:r>
      <w:proofErr w:type="gramStart"/>
      <w:r w:rsidRPr="005E08D8">
        <w:rPr>
          <w:rFonts w:ascii="Arial" w:hAnsi="Arial" w:cs="Arial"/>
        </w:rPr>
        <w:t>of 60 kmh</w:t>
      </w:r>
      <w:r w:rsidRPr="005E08D8">
        <w:rPr>
          <w:rFonts w:ascii="Arial" w:hAnsi="Arial" w:cs="Arial"/>
          <w:vertAlign w:val="superscript"/>
        </w:rPr>
        <w:t>-1</w:t>
      </w:r>
      <w:r w:rsidRPr="005E08D8">
        <w:rPr>
          <w:rFonts w:ascii="Arial" w:hAnsi="Arial" w:cs="Arial"/>
        </w:rPr>
        <w:t>,</w:t>
      </w:r>
      <w:proofErr w:type="gramEnd"/>
      <w:r w:rsidRPr="005E08D8">
        <w:rPr>
          <w:rFonts w:ascii="Arial" w:hAnsi="Arial" w:cs="Arial"/>
        </w:rPr>
        <w:t xml:space="preserve"> had a mean and standard deviation of 56.9 kmh</w:t>
      </w:r>
      <w:r w:rsidRPr="005E08D8">
        <w:rPr>
          <w:rFonts w:ascii="Arial" w:hAnsi="Arial" w:cs="Arial"/>
          <w:vertAlign w:val="superscript"/>
        </w:rPr>
        <w:t>-1</w:t>
      </w:r>
      <w:r w:rsidRPr="005E08D8">
        <w:rPr>
          <w:rFonts w:ascii="Arial" w:hAnsi="Arial" w:cs="Arial"/>
        </w:rPr>
        <w:t xml:space="preserve"> and 3.6 kmh</w:t>
      </w:r>
      <w:r w:rsidRPr="005E08D8">
        <w:rPr>
          <w:rFonts w:ascii="Arial" w:hAnsi="Arial" w:cs="Arial"/>
          <w:vertAlign w:val="superscript"/>
        </w:rPr>
        <w:t>-1</w:t>
      </w:r>
      <w:r w:rsidRPr="005E08D8">
        <w:rPr>
          <w:rFonts w:ascii="Arial" w:hAnsi="Arial" w:cs="Arial"/>
        </w:rPr>
        <w:t xml:space="preserve"> respectively. A summary of the data is shown in the table below.</w:t>
      </w:r>
    </w:p>
    <w:p w:rsidR="00CB2B4B" w:rsidRPr="005E08D8" w:rsidRDefault="00CB2B4B" w:rsidP="00CB2B4B">
      <w:pPr>
        <w:rPr>
          <w:rFonts w:ascii="Arial" w:hAnsi="Arial" w:cs="Arial"/>
        </w:rPr>
      </w:pPr>
    </w:p>
    <w:tbl>
      <w:tblPr>
        <w:tblStyle w:val="TableGrid"/>
        <w:tblW w:w="0" w:type="auto"/>
        <w:tblLook w:val="04A0" w:firstRow="1" w:lastRow="0" w:firstColumn="1" w:lastColumn="0" w:noHBand="0" w:noVBand="1"/>
      </w:tblPr>
      <w:tblGrid>
        <w:gridCol w:w="2039"/>
        <w:gridCol w:w="1402"/>
        <w:gridCol w:w="1402"/>
        <w:gridCol w:w="1402"/>
        <w:gridCol w:w="1402"/>
        <w:gridCol w:w="1402"/>
      </w:tblGrid>
      <w:tr w:rsidR="00CB2B4B" w:rsidRPr="005E08D8" w:rsidTr="00A973B0">
        <w:trPr>
          <w:trHeight w:val="399"/>
        </w:trPr>
        <w:tc>
          <w:tcPr>
            <w:tcW w:w="0" w:type="auto"/>
            <w:vAlign w:val="center"/>
          </w:tcPr>
          <w:p w:rsidR="00CB2B4B" w:rsidRPr="005E08D8" w:rsidRDefault="00CB2B4B" w:rsidP="00A973B0">
            <w:pPr>
              <w:spacing w:after="120"/>
              <w:jc w:val="center"/>
              <w:rPr>
                <w:rFonts w:ascii="Arial" w:hAnsi="Arial" w:cs="Arial"/>
              </w:rPr>
            </w:pPr>
            <w:r w:rsidRPr="005E08D8">
              <w:rPr>
                <w:rFonts w:ascii="Arial" w:hAnsi="Arial" w:cs="Arial"/>
              </w:rPr>
              <w:t>Speed (</w:t>
            </w:r>
            <m:oMath>
              <m:r>
                <w:rPr>
                  <w:rFonts w:ascii="Cambria Math" w:hAnsi="Cambria Math" w:cs="Arial"/>
                </w:rPr>
                <m:t>x</m:t>
              </m:r>
            </m:oMath>
            <w:r w:rsidRPr="005E08D8">
              <w:rPr>
                <w:rFonts w:ascii="Arial" w:hAnsi="Arial" w:cs="Arial"/>
              </w:rPr>
              <w:t xml:space="preserve"> kmh</w:t>
            </w:r>
            <w:r w:rsidRPr="005E08D8">
              <w:rPr>
                <w:rFonts w:ascii="Arial" w:hAnsi="Arial" w:cs="Arial"/>
                <w:vertAlign w:val="superscript"/>
              </w:rPr>
              <w:t>-1</w:t>
            </w:r>
            <w:r w:rsidRPr="005E08D8">
              <w:rPr>
                <w:rFonts w:ascii="Arial" w:hAnsi="Arial" w:cs="Arial"/>
              </w:rPr>
              <w:t>)</w:t>
            </w:r>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45≤x&lt;50</m:t>
                </m:r>
              </m:oMath>
            </m:oMathPara>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50≤x&lt;55</m:t>
                </m:r>
              </m:oMath>
            </m:oMathPara>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55≤x&lt;60</m:t>
                </m:r>
              </m:oMath>
            </m:oMathPara>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60≤x&lt;65</m:t>
                </m:r>
              </m:oMath>
            </m:oMathPara>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65≤x&lt;70</m:t>
                </m:r>
              </m:oMath>
            </m:oMathPara>
          </w:p>
        </w:tc>
      </w:tr>
      <w:tr w:rsidR="00CB2B4B" w:rsidRPr="005E08D8" w:rsidTr="00A973B0">
        <w:trPr>
          <w:trHeight w:val="403"/>
        </w:trPr>
        <w:tc>
          <w:tcPr>
            <w:tcW w:w="0" w:type="auto"/>
            <w:vAlign w:val="center"/>
          </w:tcPr>
          <w:p w:rsidR="00CB2B4B" w:rsidRPr="005E08D8" w:rsidRDefault="00CB2B4B" w:rsidP="00A973B0">
            <w:pPr>
              <w:spacing w:after="120"/>
              <w:jc w:val="center"/>
              <w:rPr>
                <w:rFonts w:ascii="Arial" w:hAnsi="Arial" w:cs="Arial"/>
              </w:rPr>
            </w:pPr>
            <w:r w:rsidRPr="005E08D8">
              <w:rPr>
                <w:rFonts w:ascii="Arial" w:hAnsi="Arial" w:cs="Arial"/>
              </w:rPr>
              <w:t>Relative frequency</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0.024</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0.272</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0.504</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0.188</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0.012</w:t>
            </w:r>
          </w:p>
        </w:tc>
      </w:tr>
    </w:tbl>
    <w:p w:rsidR="00CB2B4B" w:rsidRPr="005E08D8" w:rsidRDefault="00CB2B4B" w:rsidP="00CB2B4B">
      <w:pPr>
        <w:rPr>
          <w:rFonts w:ascii="Arial" w:hAnsi="Arial" w:cs="Arial"/>
        </w:rPr>
      </w:pPr>
    </w:p>
    <w:p w:rsidR="00CB2B4B" w:rsidRPr="005E08D8" w:rsidRDefault="00CB2B4B" w:rsidP="00CB2B4B">
      <w:pPr>
        <w:pStyle w:val="Parta0"/>
        <w:rPr>
          <w:rFonts w:cs="Arial"/>
        </w:rPr>
      </w:pPr>
      <w:r w:rsidRPr="005E08D8">
        <w:rPr>
          <w:rFonts w:cs="Arial"/>
        </w:rPr>
        <w:t>(a)</w:t>
      </w:r>
      <w:r w:rsidRPr="005E08D8">
        <w:rPr>
          <w:rFonts w:cs="Arial"/>
        </w:rPr>
        <w:tab/>
        <w:t>Use the table of relative frequencies to estimate the probability that the next vehicle to pass the roadworks</w:t>
      </w:r>
    </w:p>
    <w:p w:rsidR="00CB2B4B" w:rsidRPr="005E08D8" w:rsidRDefault="00CB2B4B" w:rsidP="00CB2B4B">
      <w:pPr>
        <w:pStyle w:val="Parta0"/>
        <w:rPr>
          <w:rFonts w:cs="Arial"/>
        </w:rPr>
      </w:pPr>
    </w:p>
    <w:p w:rsidR="00CB2B4B" w:rsidRPr="005E08D8" w:rsidRDefault="00CB2B4B" w:rsidP="00CB2B4B">
      <w:pPr>
        <w:pStyle w:val="Partai"/>
        <w:rPr>
          <w:rFonts w:cs="Arial"/>
        </w:rPr>
      </w:pPr>
      <w:r w:rsidRPr="005E08D8">
        <w:rPr>
          <w:rFonts w:cs="Arial"/>
        </w:rPr>
        <w:t>(</w:t>
      </w:r>
      <w:proofErr w:type="spellStart"/>
      <w:r w:rsidRPr="005E08D8">
        <w:rPr>
          <w:rFonts w:cs="Arial"/>
        </w:rPr>
        <w:t>i</w:t>
      </w:r>
      <w:proofErr w:type="spellEnd"/>
      <w:r w:rsidRPr="005E08D8">
        <w:rPr>
          <w:rFonts w:cs="Arial"/>
        </w:rPr>
        <w:t>)</w:t>
      </w:r>
      <w:r w:rsidRPr="005E08D8">
        <w:rPr>
          <w:rFonts w:cs="Arial"/>
        </w:rPr>
        <w:tab/>
      </w:r>
      <w:proofErr w:type="gramStart"/>
      <w:r w:rsidRPr="005E08D8">
        <w:rPr>
          <w:rFonts w:cs="Arial"/>
        </w:rPr>
        <w:t>was</w:t>
      </w:r>
      <w:proofErr w:type="gramEnd"/>
      <w:r w:rsidRPr="005E08D8">
        <w:rPr>
          <w:rFonts w:cs="Arial"/>
        </w:rPr>
        <w:t xml:space="preserve"> not exceeding the speed limit.</w:t>
      </w:r>
      <w:r w:rsidRPr="005E08D8">
        <w:rPr>
          <w:rFonts w:cs="Arial"/>
        </w:rPr>
        <w:tab/>
        <w:t>(1 mark)</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r w:rsidRPr="005E08D8">
        <w:rPr>
          <w:rFonts w:cs="Arial"/>
        </w:rPr>
        <w:t>(ii)</w:t>
      </w:r>
      <w:r w:rsidRPr="005E08D8">
        <w:rPr>
          <w:rFonts w:cs="Arial"/>
        </w:rPr>
        <w:tab/>
      </w:r>
      <w:proofErr w:type="gramStart"/>
      <w:r w:rsidRPr="005E08D8">
        <w:rPr>
          <w:rFonts w:cs="Arial"/>
        </w:rPr>
        <w:t>had</w:t>
      </w:r>
      <w:proofErr w:type="gramEnd"/>
      <w:r w:rsidRPr="005E08D8">
        <w:rPr>
          <w:rFonts w:cs="Arial"/>
        </w:rPr>
        <w:t xml:space="preserve"> a speed of less than 65 kmh</w:t>
      </w:r>
      <w:r w:rsidRPr="005E08D8">
        <w:rPr>
          <w:rFonts w:cs="Arial"/>
          <w:vertAlign w:val="superscript"/>
        </w:rPr>
        <w:t>-1</w:t>
      </w:r>
      <w:r w:rsidRPr="005E08D8">
        <w:rPr>
          <w:rFonts w:cs="Arial"/>
        </w:rPr>
        <w:t>, given they were exceeding the speed limit.</w:t>
      </w:r>
    </w:p>
    <w:p w:rsidR="00CB2B4B" w:rsidRPr="005E08D8" w:rsidRDefault="00CB2B4B" w:rsidP="00CB2B4B">
      <w:pPr>
        <w:pStyle w:val="Partai"/>
        <w:rPr>
          <w:rFonts w:cs="Arial"/>
        </w:rPr>
      </w:pPr>
      <w:r w:rsidRPr="005E08D8">
        <w:rPr>
          <w:rFonts w:cs="Arial"/>
        </w:rPr>
        <w:tab/>
      </w:r>
      <w:r w:rsidRPr="005E08D8">
        <w:rPr>
          <w:rFonts w:cs="Arial"/>
        </w:rPr>
        <w:tab/>
        <w:t>(1 mark)</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eastAsiaTheme="minorEastAsia" w:cs="Arial"/>
        </w:rPr>
      </w:pPr>
      <w:r w:rsidRPr="005E08D8">
        <w:rPr>
          <w:rFonts w:cs="Arial"/>
        </w:rPr>
        <w:t>(b)</w:t>
      </w:r>
      <w:r w:rsidRPr="005E08D8">
        <w:rPr>
          <w:rFonts w:cs="Arial"/>
        </w:rPr>
        <w:tab/>
        <w:t>Subsequent tests on the measuring equipment discovered that it had been wrongly calibrated. The correct speed of each vehicle</w:t>
      </w:r>
      <w:proofErr w:type="gramStart"/>
      <w:r w:rsidRPr="005E08D8">
        <w:rPr>
          <w:rFonts w:cs="Arial"/>
        </w:rPr>
        <w:t xml:space="preserve">, </w:t>
      </w:r>
      <w:proofErr w:type="gramEnd"/>
      <m:oMath>
        <m:r>
          <w:rPr>
            <w:rFonts w:ascii="Cambria Math" w:hAnsi="Cambria Math" w:cs="Arial"/>
          </w:rPr>
          <m:t>v</m:t>
        </m:r>
      </m:oMath>
      <w:r w:rsidRPr="005E08D8">
        <w:rPr>
          <w:rFonts w:eastAsiaTheme="minorEastAsia" w:cs="Arial"/>
        </w:rPr>
        <w:t xml:space="preserve">, </w:t>
      </w:r>
      <w:r w:rsidRPr="005E08D8">
        <w:rPr>
          <w:rFonts w:cs="Arial"/>
        </w:rPr>
        <w:t xml:space="preserve">could be calculated from the measured speed, </w:t>
      </w:r>
      <m:oMath>
        <m:r>
          <w:rPr>
            <w:rFonts w:ascii="Cambria Math" w:hAnsi="Cambria Math" w:cs="Arial"/>
          </w:rPr>
          <m:t>x</m:t>
        </m:r>
      </m:oMath>
      <w:r w:rsidRPr="005E08D8">
        <w:rPr>
          <w:rFonts w:eastAsiaTheme="minorEastAsia" w:cs="Arial"/>
        </w:rPr>
        <w:t xml:space="preserve">, by increasing </w:t>
      </w:r>
      <m:oMath>
        <m:r>
          <w:rPr>
            <w:rFonts w:ascii="Cambria Math" w:eastAsiaTheme="minorEastAsia" w:hAnsi="Cambria Math" w:cs="Arial"/>
          </w:rPr>
          <m:t>x</m:t>
        </m:r>
      </m:oMath>
      <w:r w:rsidRPr="005E08D8">
        <w:rPr>
          <w:rFonts w:eastAsiaTheme="minorEastAsia" w:cs="Arial"/>
        </w:rPr>
        <w:t xml:space="preserve"> by 6% and then adding 1.7.</w:t>
      </w:r>
    </w:p>
    <w:p w:rsidR="00CB2B4B" w:rsidRPr="005E08D8" w:rsidRDefault="00CB2B4B" w:rsidP="00CB2B4B">
      <w:pPr>
        <w:pStyle w:val="Parta0"/>
        <w:rPr>
          <w:rFonts w:eastAsiaTheme="minorEastAsia" w:cs="Arial"/>
        </w:rPr>
      </w:pPr>
    </w:p>
    <w:p w:rsidR="00CB2B4B" w:rsidRPr="005E08D8" w:rsidRDefault="00CB2B4B" w:rsidP="00CB2B4B">
      <w:pPr>
        <w:pStyle w:val="Partai"/>
        <w:rPr>
          <w:rFonts w:cs="Arial"/>
        </w:rPr>
      </w:pPr>
      <w:r w:rsidRPr="005E08D8">
        <w:rPr>
          <w:rFonts w:cs="Arial"/>
        </w:rPr>
        <w:t>(</w:t>
      </w:r>
      <w:proofErr w:type="spellStart"/>
      <w:r w:rsidRPr="005E08D8">
        <w:rPr>
          <w:rFonts w:cs="Arial"/>
        </w:rPr>
        <w:t>i</w:t>
      </w:r>
      <w:proofErr w:type="spellEnd"/>
      <w:r w:rsidRPr="005E08D8">
        <w:rPr>
          <w:rFonts w:cs="Arial"/>
        </w:rPr>
        <w:t>)</w:t>
      </w:r>
      <w:r w:rsidRPr="005E08D8">
        <w:rPr>
          <w:rFonts w:cs="Arial"/>
        </w:rPr>
        <w:tab/>
        <w:t>Calculate the adjusted mean and standard deviation of the vehicle speeds.</w:t>
      </w:r>
    </w:p>
    <w:p w:rsidR="00CB2B4B" w:rsidRPr="005E08D8" w:rsidRDefault="00CB2B4B" w:rsidP="00CB2B4B">
      <w:pPr>
        <w:pStyle w:val="Partai"/>
        <w:rPr>
          <w:rFonts w:cs="Arial"/>
        </w:rPr>
      </w:pPr>
      <w:r w:rsidRPr="005E08D8">
        <w:rPr>
          <w:rFonts w:cs="Arial"/>
        </w:rPr>
        <w:tab/>
      </w:r>
      <w:r w:rsidRPr="005E08D8">
        <w:rPr>
          <w:rFonts w:cs="Arial"/>
        </w:rPr>
        <w:tab/>
        <w:t>(2 marks)</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r w:rsidRPr="005E08D8">
        <w:rPr>
          <w:rFonts w:cs="Arial"/>
        </w:rPr>
        <w:t>(ii)</w:t>
      </w:r>
      <w:r w:rsidRPr="005E08D8">
        <w:rPr>
          <w:rFonts w:cs="Arial"/>
        </w:rPr>
        <w:tab/>
        <w:t>Determine the correct proportion of vehicles that were speeding.</w:t>
      </w:r>
      <w:r w:rsidRPr="005E08D8">
        <w:rPr>
          <w:rFonts w:cs="Arial"/>
        </w:rPr>
        <w:tab/>
        <w:t>(2 marks)</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rPr>
          <w:rFonts w:ascii="Arial" w:hAnsi="Arial" w:cs="Arial"/>
        </w:rPr>
      </w:pPr>
    </w:p>
    <w:p w:rsidR="00CB2B4B" w:rsidRDefault="00CB2B4B" w:rsidP="00CB2B4B">
      <w:pPr>
        <w:pStyle w:val="QNum"/>
      </w:pPr>
      <w:r w:rsidRPr="005E08D8">
        <w:rPr>
          <w:rFonts w:cs="Arial"/>
        </w:rPr>
        <w:br w:type="page"/>
      </w:r>
      <w:r w:rsidR="0044759C">
        <w:lastRenderedPageBreak/>
        <w:t>Question 8</w:t>
      </w:r>
      <w:r>
        <w:tab/>
        <w:t>(7 marks)</w:t>
      </w:r>
    </w:p>
    <w:p w:rsidR="00CB2B4B" w:rsidRPr="005E08D8" w:rsidRDefault="00CB2B4B" w:rsidP="00CB2B4B">
      <w:pPr>
        <w:rPr>
          <w:rFonts w:ascii="Arial" w:eastAsiaTheme="minorEastAsia" w:hAnsi="Arial" w:cs="Arial"/>
        </w:rPr>
      </w:pPr>
      <w:r w:rsidRPr="005E08D8">
        <w:rPr>
          <w:rFonts w:ascii="Arial" w:hAnsi="Arial" w:cs="Arial"/>
        </w:rPr>
        <w:t xml:space="preserve">A hardware store sells stakes, of nominal length 1.8 metres, to be used for supporting newly planted trees. The length, </w:t>
      </w:r>
      <m:oMath>
        <m:r>
          <w:rPr>
            <w:rFonts w:ascii="Cambria Math" w:hAnsi="Cambria Math" w:cs="Arial"/>
          </w:rPr>
          <m:t>X</m:t>
        </m:r>
      </m:oMath>
      <w:r w:rsidRPr="005E08D8">
        <w:rPr>
          <w:rFonts w:ascii="Arial" w:eastAsiaTheme="minorEastAsia" w:hAnsi="Arial" w:cs="Arial"/>
        </w:rPr>
        <w:t xml:space="preserve"> metres, of the stakes can be modelled by a normal distribution with mean 1.85 and standard </w:t>
      </w:r>
      <w:proofErr w:type="gramStart"/>
      <w:r w:rsidRPr="005E08D8">
        <w:rPr>
          <w:rFonts w:ascii="Arial" w:eastAsiaTheme="minorEastAsia" w:hAnsi="Arial" w:cs="Arial"/>
        </w:rPr>
        <w:t xml:space="preserve">deviation </w:t>
      </w:r>
      <w:proofErr w:type="gramEnd"/>
      <m:oMath>
        <m:r>
          <w:rPr>
            <w:rFonts w:ascii="Cambria Math" w:eastAsiaTheme="minorEastAsia" w:hAnsi="Cambria Math" w:cs="Arial"/>
          </w:rPr>
          <m:t>σ</m:t>
        </m:r>
      </m:oMath>
      <w:r w:rsidRPr="005E08D8">
        <w:rPr>
          <w:rFonts w:ascii="Arial" w:eastAsiaTheme="minorEastAsia" w:hAnsi="Arial" w:cs="Arial"/>
        </w:rPr>
        <w:t>.</w:t>
      </w:r>
    </w:p>
    <w:p w:rsidR="00CB2B4B" w:rsidRPr="005E08D8" w:rsidRDefault="00CB2B4B" w:rsidP="00CB2B4B">
      <w:pPr>
        <w:rPr>
          <w:rFonts w:ascii="Arial" w:eastAsiaTheme="minorEastAsia" w:hAnsi="Arial" w:cs="Arial"/>
        </w:rPr>
      </w:pPr>
    </w:p>
    <w:p w:rsidR="00CB2B4B" w:rsidRPr="005E08D8" w:rsidRDefault="00CB2B4B" w:rsidP="00CB2B4B">
      <w:pPr>
        <w:pStyle w:val="Parta0"/>
        <w:rPr>
          <w:rFonts w:eastAsiaTheme="minorEastAsia" w:cs="Arial"/>
        </w:rPr>
      </w:pPr>
      <w:r w:rsidRPr="005E08D8">
        <w:rPr>
          <w:rFonts w:cs="Arial"/>
        </w:rPr>
        <w:t>(a)</w:t>
      </w:r>
      <w:r w:rsidRPr="005E08D8">
        <w:rPr>
          <w:rFonts w:cs="Arial"/>
        </w:rPr>
        <w:tab/>
      </w:r>
      <w:proofErr w:type="gramStart"/>
      <w:r w:rsidRPr="005E08D8">
        <w:rPr>
          <w:rFonts w:cs="Arial"/>
        </w:rPr>
        <w:t xml:space="preserve">If </w:t>
      </w:r>
      <w:proofErr w:type="gramEnd"/>
      <m:oMath>
        <m:r>
          <w:rPr>
            <w:rFonts w:ascii="Cambria Math" w:hAnsi="Cambria Math" w:cs="Arial"/>
          </w:rPr>
          <m:t>σ</m:t>
        </m:r>
        <m:r>
          <w:rPr>
            <w:rFonts w:ascii="Cambria Math" w:eastAsiaTheme="minorEastAsia" w:hAnsi="Cambria Math" w:cs="Arial"/>
          </w:rPr>
          <m:t>=0.035</m:t>
        </m:r>
      </m:oMath>
      <w:r w:rsidRPr="005E08D8">
        <w:rPr>
          <w:rFonts w:eastAsiaTheme="minorEastAsia" w:cs="Arial"/>
        </w:rPr>
        <w:t>, determine</w:t>
      </w:r>
    </w:p>
    <w:p w:rsidR="00CB2B4B" w:rsidRPr="005E08D8" w:rsidRDefault="00CB2B4B" w:rsidP="00CB2B4B">
      <w:pPr>
        <w:pStyle w:val="Parta0"/>
        <w:rPr>
          <w:rFonts w:eastAsiaTheme="minorEastAsia" w:cs="Arial"/>
        </w:rPr>
      </w:pPr>
    </w:p>
    <w:p w:rsidR="00CB2B4B" w:rsidRPr="005E08D8" w:rsidRDefault="00CB2B4B" w:rsidP="00CB2B4B">
      <w:pPr>
        <w:pStyle w:val="Partai"/>
        <w:rPr>
          <w:rFonts w:cs="Arial"/>
        </w:rPr>
      </w:pPr>
      <w:r w:rsidRPr="005E08D8">
        <w:rPr>
          <w:rFonts w:cs="Arial"/>
        </w:rPr>
        <w:t>(</w:t>
      </w:r>
      <w:proofErr w:type="spellStart"/>
      <w:r w:rsidRPr="005E08D8">
        <w:rPr>
          <w:rFonts w:cs="Arial"/>
        </w:rPr>
        <w:t>i</w:t>
      </w:r>
      <w:proofErr w:type="spellEnd"/>
      <w:r w:rsidRPr="005E08D8">
        <w:rPr>
          <w:rFonts w:cs="Arial"/>
        </w:rPr>
        <w:t>)</w:t>
      </w:r>
      <w:r w:rsidRPr="005E08D8">
        <w:rPr>
          <w:rFonts w:cs="Arial"/>
        </w:rPr>
        <w:tab/>
        <w:t xml:space="preserve"> </w:t>
      </w:r>
      <w:proofErr w:type="gramStart"/>
      <w:r w:rsidRPr="005E08D8">
        <w:rPr>
          <w:rFonts w:cs="Arial"/>
        </w:rPr>
        <w:t>the</w:t>
      </w:r>
      <w:proofErr w:type="gramEnd"/>
      <w:r w:rsidRPr="005E08D8">
        <w:rPr>
          <w:rFonts w:cs="Arial"/>
        </w:rPr>
        <w:t xml:space="preserve"> probability that a randomly chosen stake is shorter than 1.8 metres.</w:t>
      </w:r>
      <w:r w:rsidRPr="005E08D8">
        <w:rPr>
          <w:rFonts w:cs="Arial"/>
        </w:rPr>
        <w:tab/>
        <w:t>(1 mark)</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r w:rsidRPr="005E08D8">
        <w:rPr>
          <w:rFonts w:cs="Arial"/>
        </w:rPr>
        <w:t>(ii)</w:t>
      </w:r>
      <w:r w:rsidRPr="005E08D8">
        <w:rPr>
          <w:rFonts w:cs="Arial"/>
        </w:rPr>
        <w:tab/>
      </w:r>
      <w:proofErr w:type="gramStart"/>
      <w:r w:rsidRPr="005E08D8">
        <w:rPr>
          <w:rFonts w:cs="Arial"/>
        </w:rPr>
        <w:t>the</w:t>
      </w:r>
      <w:proofErr w:type="gramEnd"/>
      <w:r w:rsidRPr="005E08D8">
        <w:rPr>
          <w:rFonts w:cs="Arial"/>
        </w:rPr>
        <w:t xml:space="preserve"> probability that a randomly chosen stake is longer than 1.79 m given that it is shorter than 1.8 metres.</w:t>
      </w:r>
      <w:r w:rsidRPr="005E08D8">
        <w:rPr>
          <w:rFonts w:cs="Arial"/>
        </w:rPr>
        <w:tab/>
        <w:t>(2 marks)</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eastAsiaTheme="minorEastAsia" w:cs="Arial"/>
        </w:rPr>
      </w:pPr>
      <w:r w:rsidRPr="005E08D8">
        <w:rPr>
          <w:rFonts w:cs="Arial"/>
        </w:rPr>
        <w:t>(iii)</w:t>
      </w:r>
      <w:r w:rsidRPr="005E08D8">
        <w:rPr>
          <w:rFonts w:cs="Arial"/>
        </w:rPr>
        <w:tab/>
      </w:r>
      <w:proofErr w:type="gramStart"/>
      <w:r w:rsidRPr="005E08D8">
        <w:rPr>
          <w:rFonts w:cs="Arial"/>
        </w:rPr>
        <w:t>the</w:t>
      </w:r>
      <w:proofErr w:type="gramEnd"/>
      <w:r w:rsidRPr="005E08D8">
        <w:rPr>
          <w:rFonts w:cs="Arial"/>
        </w:rPr>
        <w:t xml:space="preserve"> value of </w:t>
      </w:r>
      <m:oMath>
        <m:r>
          <w:rPr>
            <w:rFonts w:ascii="Cambria Math" w:hAnsi="Cambria Math" w:cs="Arial"/>
          </w:rPr>
          <m:t>k</m:t>
        </m:r>
      </m:oMath>
      <w:r w:rsidRPr="005E08D8">
        <w:rPr>
          <w:rFonts w:eastAsiaTheme="minorEastAsia" w:cs="Arial"/>
        </w:rPr>
        <w:t xml:space="preserve">, if the longest 15% of stakes exceed </w:t>
      </w:r>
      <m:oMath>
        <m:r>
          <w:rPr>
            <w:rFonts w:ascii="Cambria Math" w:eastAsiaTheme="minorEastAsia" w:hAnsi="Cambria Math" w:cs="Arial"/>
          </w:rPr>
          <m:t>k</m:t>
        </m:r>
      </m:oMath>
      <w:r w:rsidRPr="005E08D8">
        <w:rPr>
          <w:rFonts w:eastAsiaTheme="minorEastAsia" w:cs="Arial"/>
        </w:rPr>
        <w:t xml:space="preserve"> metres in length.</w:t>
      </w:r>
      <w:r w:rsidRPr="005E08D8">
        <w:rPr>
          <w:rFonts w:eastAsiaTheme="minorEastAsia" w:cs="Arial"/>
        </w:rPr>
        <w:tab/>
        <w:t>(1 mark)</w:t>
      </w:r>
    </w:p>
    <w:p w:rsidR="00CB2B4B" w:rsidRPr="005E08D8" w:rsidRDefault="00CB2B4B" w:rsidP="00CB2B4B">
      <w:pPr>
        <w:pStyle w:val="Partai"/>
        <w:rPr>
          <w:rFonts w:eastAsiaTheme="minorEastAsia" w:cs="Arial"/>
        </w:rPr>
      </w:pPr>
    </w:p>
    <w:p w:rsidR="00CB2B4B" w:rsidRPr="005E08D8" w:rsidRDefault="00CB2B4B" w:rsidP="00CB2B4B">
      <w:pPr>
        <w:pStyle w:val="Partai"/>
        <w:rPr>
          <w:rFonts w:cs="Arial"/>
        </w:rPr>
      </w:pPr>
    </w:p>
    <w:p w:rsidR="00CB2B4B" w:rsidRPr="005E08D8" w:rsidRDefault="00CB2B4B" w:rsidP="00CB2B4B">
      <w:pPr>
        <w:rPr>
          <w:rFonts w:ascii="Arial" w:hAnsi="Arial" w:cs="Arial"/>
        </w:rPr>
      </w:pPr>
    </w:p>
    <w:p w:rsidR="00CB2B4B" w:rsidRPr="005E08D8" w:rsidRDefault="00CB2B4B" w:rsidP="00CB2B4B">
      <w:pPr>
        <w:rPr>
          <w:rFonts w:ascii="Arial" w:hAnsi="Arial" w:cs="Arial"/>
        </w:rPr>
      </w:pPr>
    </w:p>
    <w:p w:rsidR="00CB2B4B" w:rsidRPr="005E08D8" w:rsidRDefault="00CB2B4B" w:rsidP="00CB2B4B">
      <w:pPr>
        <w:rPr>
          <w:rFonts w:ascii="Arial" w:hAnsi="Arial"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eastAsiaTheme="minorEastAsia" w:cs="Arial"/>
        </w:rPr>
      </w:pPr>
      <w:r w:rsidRPr="005E08D8">
        <w:rPr>
          <w:rFonts w:cs="Arial"/>
        </w:rPr>
        <w:t>(b)</w:t>
      </w:r>
      <w:r w:rsidRPr="005E08D8">
        <w:rPr>
          <w:rFonts w:cs="Arial"/>
        </w:rPr>
        <w:tab/>
        <w:t xml:space="preserve">A large number of stakes were measured and it was found that 97% of them were longer than their nominal length. Show how to use this information to deduce that the value of </w:t>
      </w:r>
      <m:oMath>
        <m:r>
          <w:rPr>
            <w:rFonts w:ascii="Cambria Math" w:hAnsi="Cambria Math" w:cs="Arial"/>
          </w:rPr>
          <m:t>σ</m:t>
        </m:r>
      </m:oMath>
      <w:r w:rsidRPr="005E08D8">
        <w:rPr>
          <w:rFonts w:eastAsiaTheme="minorEastAsia" w:cs="Arial"/>
        </w:rPr>
        <w:t xml:space="preserve"> is 0.027 when rounded to three decimal places.</w:t>
      </w:r>
      <w:r w:rsidRPr="005E08D8">
        <w:rPr>
          <w:rFonts w:eastAsiaTheme="minorEastAsia" w:cs="Arial"/>
        </w:rPr>
        <w:tab/>
        <w:t>(3 marks)</w:t>
      </w:r>
    </w:p>
    <w:p w:rsidR="00CB2B4B" w:rsidRPr="005E08D8" w:rsidRDefault="00CB2B4B" w:rsidP="00CB2B4B">
      <w:pPr>
        <w:pStyle w:val="Parta0"/>
        <w:rPr>
          <w:rFonts w:eastAsiaTheme="minorEastAsia" w:cs="Arial"/>
        </w:rPr>
      </w:pPr>
    </w:p>
    <w:p w:rsidR="00CB2B4B" w:rsidRPr="005E08D8" w:rsidRDefault="00CB2B4B" w:rsidP="00CB2B4B">
      <w:pPr>
        <w:pStyle w:val="Parta0"/>
        <w:rPr>
          <w:rFonts w:eastAsiaTheme="minorEastAsia" w:cs="Arial"/>
        </w:rPr>
      </w:pPr>
    </w:p>
    <w:p w:rsidR="00CB2B4B" w:rsidRPr="005E08D8" w:rsidRDefault="00CB2B4B" w:rsidP="00CB2B4B">
      <w:pPr>
        <w:pStyle w:val="Parta0"/>
        <w:rPr>
          <w:rFonts w:eastAsiaTheme="minorEastAsia" w:cs="Arial"/>
        </w:rPr>
      </w:pPr>
    </w:p>
    <w:p w:rsidR="00CB2B4B" w:rsidRPr="005E08D8" w:rsidRDefault="00CB2B4B" w:rsidP="00CB2B4B">
      <w:pPr>
        <w:pStyle w:val="Parta0"/>
        <w:rPr>
          <w:rFonts w:eastAsiaTheme="minorEastAsia" w:cs="Arial"/>
        </w:rPr>
      </w:pPr>
    </w:p>
    <w:p w:rsidR="00055E8F" w:rsidRPr="005E08D8" w:rsidRDefault="00055E8F" w:rsidP="00CB2B4B">
      <w:pPr>
        <w:spacing w:after="160" w:line="259" w:lineRule="auto"/>
        <w:rPr>
          <w:rFonts w:ascii="Arial" w:hAnsi="Arial" w:cs="Arial"/>
          <w:b/>
          <w:szCs w:val="24"/>
          <w:lang w:val="en-US"/>
        </w:rPr>
      </w:pPr>
    </w:p>
    <w:p w:rsidR="005E08D8" w:rsidRDefault="005E08D8">
      <w:pPr>
        <w:spacing w:after="160" w:line="259" w:lineRule="auto"/>
        <w:rPr>
          <w:rFonts w:ascii="Arial" w:hAnsi="Arial" w:cs="Arial"/>
          <w:b/>
          <w:szCs w:val="24"/>
          <w:lang w:val="en-US"/>
        </w:rPr>
      </w:pPr>
    </w:p>
    <w:p w:rsidR="0042750F" w:rsidRDefault="0042750F">
      <w:pPr>
        <w:spacing w:after="160" w:line="259" w:lineRule="auto"/>
        <w:rPr>
          <w:rFonts w:ascii="Arial" w:hAnsi="Arial" w:cs="Arial"/>
          <w:b/>
          <w:szCs w:val="24"/>
          <w:lang w:val="en-US"/>
        </w:rPr>
      </w:pPr>
    </w:p>
    <w:p w:rsidR="0042750F" w:rsidRDefault="0042750F">
      <w:pPr>
        <w:spacing w:after="160" w:line="259" w:lineRule="auto"/>
        <w:rPr>
          <w:rFonts w:ascii="Arial" w:hAnsi="Arial" w:cs="Arial"/>
          <w:b/>
          <w:szCs w:val="24"/>
          <w:lang w:val="en-US"/>
        </w:rPr>
      </w:pPr>
    </w:p>
    <w:p w:rsidR="0042750F" w:rsidRDefault="0042750F">
      <w:pPr>
        <w:spacing w:after="160" w:line="259" w:lineRule="auto"/>
        <w:rPr>
          <w:rFonts w:ascii="Arial" w:hAnsi="Arial" w:cs="Arial"/>
          <w:b/>
          <w:szCs w:val="24"/>
          <w:lang w:val="en-US"/>
        </w:rPr>
      </w:pPr>
    </w:p>
    <w:p w:rsidR="0042750F" w:rsidRDefault="0042750F">
      <w:pPr>
        <w:spacing w:after="160" w:line="259" w:lineRule="auto"/>
        <w:rPr>
          <w:rFonts w:ascii="Arial" w:hAnsi="Arial" w:cs="Arial"/>
          <w:b/>
          <w:szCs w:val="24"/>
          <w:lang w:val="en-US"/>
        </w:rPr>
      </w:pPr>
    </w:p>
    <w:p w:rsidR="0042750F" w:rsidRDefault="0042750F">
      <w:pPr>
        <w:spacing w:after="160" w:line="259" w:lineRule="auto"/>
        <w:rPr>
          <w:rFonts w:ascii="Arial" w:hAnsi="Arial" w:cs="Arial"/>
          <w:b/>
          <w:szCs w:val="24"/>
          <w:lang w:val="en-US"/>
        </w:rPr>
      </w:pPr>
    </w:p>
    <w:p w:rsidR="0042750F" w:rsidRDefault="0042750F">
      <w:pPr>
        <w:spacing w:after="160" w:line="259" w:lineRule="auto"/>
        <w:rPr>
          <w:rFonts w:ascii="Arial" w:hAnsi="Arial" w:cs="Arial"/>
          <w:b/>
          <w:szCs w:val="24"/>
          <w:lang w:val="en-US"/>
        </w:rPr>
      </w:pPr>
    </w:p>
    <w:p w:rsidR="0042750F" w:rsidRPr="006F4901" w:rsidRDefault="0044759C" w:rsidP="0042750F">
      <w:pPr>
        <w:pStyle w:val="BodyText"/>
        <w:tabs>
          <w:tab w:val="left" w:pos="709"/>
          <w:tab w:val="left" w:pos="992"/>
          <w:tab w:val="left" w:pos="1134"/>
          <w:tab w:val="right" w:pos="9090"/>
        </w:tabs>
        <w:rPr>
          <w:b/>
          <w:bCs/>
        </w:rPr>
      </w:pPr>
      <w:r>
        <w:rPr>
          <w:b/>
          <w:bCs/>
        </w:rPr>
        <w:lastRenderedPageBreak/>
        <w:t>Question 9</w:t>
      </w:r>
      <w:r w:rsidR="0042750F">
        <w:rPr>
          <w:b/>
          <w:bCs/>
        </w:rPr>
        <w:tab/>
        <w:t>(7</w:t>
      </w:r>
      <w:r w:rsidR="0042750F" w:rsidRPr="006F4901">
        <w:rPr>
          <w:b/>
          <w:bCs/>
        </w:rPr>
        <w:t xml:space="preserve"> marks)</w:t>
      </w:r>
    </w:p>
    <w:p w:rsidR="0042750F" w:rsidRPr="00533FB3" w:rsidRDefault="0042750F" w:rsidP="0042750F">
      <w:pPr>
        <w:pStyle w:val="BodyText"/>
        <w:tabs>
          <w:tab w:val="left" w:pos="709"/>
          <w:tab w:val="left" w:pos="992"/>
          <w:tab w:val="left" w:pos="1134"/>
          <w:tab w:val="right" w:pos="9361"/>
        </w:tabs>
        <w:rPr>
          <w:bCs/>
        </w:rPr>
      </w:pPr>
    </w:p>
    <w:p w:rsidR="0042750F" w:rsidRPr="006F4901" w:rsidRDefault="0042750F" w:rsidP="0042750F">
      <w:pPr>
        <w:pStyle w:val="BodyText"/>
        <w:tabs>
          <w:tab w:val="left" w:pos="709"/>
          <w:tab w:val="left" w:pos="992"/>
          <w:tab w:val="left" w:pos="1134"/>
          <w:tab w:val="right" w:pos="9361"/>
        </w:tabs>
        <w:spacing w:line="276" w:lineRule="auto"/>
        <w:rPr>
          <w:bCs/>
        </w:rPr>
      </w:pPr>
      <w:r w:rsidRPr="006F4901">
        <w:rPr>
          <w:bCs/>
        </w:rPr>
        <w:t>An orchardist produces peaches and sells them at the markets.  Peaches are categorized into sizes - small, medium and large according to the diameter of the individual fruit.</w:t>
      </w:r>
    </w:p>
    <w:p w:rsidR="0042750F" w:rsidRPr="006F4901" w:rsidRDefault="0042750F" w:rsidP="0042750F">
      <w:pPr>
        <w:pStyle w:val="BodyText"/>
        <w:tabs>
          <w:tab w:val="left" w:pos="709"/>
          <w:tab w:val="left" w:pos="992"/>
          <w:tab w:val="left" w:pos="1134"/>
          <w:tab w:val="right" w:pos="9361"/>
        </w:tabs>
        <w:spacing w:line="276" w:lineRule="auto"/>
        <w:rPr>
          <w:bCs/>
        </w:rPr>
      </w:pPr>
    </w:p>
    <w:p w:rsidR="0042750F" w:rsidRPr="006F4901" w:rsidRDefault="0042750F" w:rsidP="0042750F">
      <w:pPr>
        <w:pStyle w:val="BodyText"/>
        <w:tabs>
          <w:tab w:val="left" w:pos="709"/>
          <w:tab w:val="left" w:pos="992"/>
          <w:tab w:val="left" w:pos="1134"/>
          <w:tab w:val="right" w:pos="9361"/>
        </w:tabs>
        <w:spacing w:line="276" w:lineRule="auto"/>
        <w:rPr>
          <w:bCs/>
        </w:rPr>
      </w:pPr>
      <w:r w:rsidRPr="006F4901">
        <w:rPr>
          <w:bCs/>
        </w:rPr>
        <w:t xml:space="preserve">In 2016, the diameters of the crop of peaches were found to be normally distributed with a mean of 65 mm and a standard deviation of 4.9 mm. </w:t>
      </w:r>
    </w:p>
    <w:p w:rsidR="0042750F" w:rsidRPr="006F4901" w:rsidRDefault="0042750F" w:rsidP="0042750F">
      <w:pPr>
        <w:pStyle w:val="BodyText"/>
        <w:tabs>
          <w:tab w:val="left" w:pos="709"/>
          <w:tab w:val="left" w:pos="992"/>
          <w:tab w:val="left" w:pos="1134"/>
          <w:tab w:val="right" w:pos="9361"/>
        </w:tabs>
        <w:spacing w:line="276" w:lineRule="auto"/>
        <w:rPr>
          <w:bCs/>
        </w:rPr>
      </w:pPr>
    </w:p>
    <w:p w:rsidR="0042750F" w:rsidRPr="006F4901" w:rsidRDefault="0042750F" w:rsidP="0042750F">
      <w:pPr>
        <w:pStyle w:val="BodyText"/>
        <w:tabs>
          <w:tab w:val="left" w:pos="709"/>
          <w:tab w:val="left" w:pos="992"/>
          <w:tab w:val="left" w:pos="1134"/>
          <w:tab w:val="right" w:pos="9090"/>
        </w:tabs>
        <w:spacing w:line="276" w:lineRule="auto"/>
        <w:rPr>
          <w:bCs/>
        </w:rPr>
      </w:pPr>
      <w:r w:rsidRPr="006F4901">
        <w:rPr>
          <w:bCs/>
        </w:rPr>
        <w:t xml:space="preserve">The table below shows the classification and expected profit for individual peaches. </w:t>
      </w:r>
    </w:p>
    <w:p w:rsidR="0042750F" w:rsidRPr="006F4901" w:rsidRDefault="0042750F" w:rsidP="0042750F">
      <w:pPr>
        <w:pStyle w:val="BodyText"/>
        <w:tabs>
          <w:tab w:val="left" w:pos="709"/>
          <w:tab w:val="left" w:pos="992"/>
          <w:tab w:val="left" w:pos="1134"/>
          <w:tab w:val="right" w:pos="9361"/>
        </w:tabs>
        <w:spacing w:line="276" w:lineRule="auto"/>
        <w:rPr>
          <w:bCs/>
        </w:rPr>
      </w:pPr>
    </w:p>
    <w:tbl>
      <w:tblPr>
        <w:tblStyle w:val="TableGrid"/>
        <w:tblW w:w="0" w:type="auto"/>
        <w:tblLook w:val="04A0" w:firstRow="1" w:lastRow="0" w:firstColumn="1" w:lastColumn="0" w:noHBand="0" w:noVBand="1"/>
      </w:tblPr>
      <w:tblGrid>
        <w:gridCol w:w="2603"/>
        <w:gridCol w:w="2387"/>
        <w:gridCol w:w="2387"/>
        <w:gridCol w:w="2387"/>
      </w:tblGrid>
      <w:tr w:rsidR="0042750F" w:rsidTr="0079683B">
        <w:tc>
          <w:tcPr>
            <w:tcW w:w="2603" w:type="dxa"/>
            <w:vAlign w:val="center"/>
          </w:tcPr>
          <w:p w:rsidR="0042750F" w:rsidRDefault="0042750F" w:rsidP="00122E47">
            <w:pPr>
              <w:pStyle w:val="BodyText"/>
              <w:tabs>
                <w:tab w:val="left" w:pos="709"/>
                <w:tab w:val="left" w:pos="992"/>
                <w:tab w:val="left" w:pos="1134"/>
                <w:tab w:val="right" w:pos="9361"/>
              </w:tabs>
              <w:jc w:val="center"/>
              <w:rPr>
                <w:bCs/>
              </w:rPr>
            </w:pPr>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rPr>
              <w:t>small</w:t>
            </w:r>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rPr>
              <w:t>medium</w:t>
            </w:r>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rPr>
              <w:t>large</w:t>
            </w:r>
          </w:p>
        </w:tc>
      </w:tr>
      <w:tr w:rsidR="0042750F" w:rsidTr="0079683B">
        <w:trPr>
          <w:trHeight w:val="825"/>
        </w:trPr>
        <w:tc>
          <w:tcPr>
            <w:tcW w:w="2603" w:type="dxa"/>
            <w:vAlign w:val="center"/>
          </w:tcPr>
          <w:p w:rsidR="0042750F" w:rsidRPr="006F4901" w:rsidRDefault="0042750F" w:rsidP="00122E47">
            <w:pPr>
              <w:pStyle w:val="BodyText"/>
              <w:tabs>
                <w:tab w:val="left" w:pos="709"/>
                <w:tab w:val="left" w:pos="992"/>
                <w:tab w:val="left" w:pos="1134"/>
                <w:tab w:val="right" w:pos="9361"/>
              </w:tabs>
              <w:spacing w:line="276" w:lineRule="auto"/>
              <w:jc w:val="center"/>
              <w:rPr>
                <w:bCs/>
              </w:rPr>
            </w:pPr>
            <w:r w:rsidRPr="006F4901">
              <w:rPr>
                <w:bCs/>
              </w:rPr>
              <w:t>Diameter (</w:t>
            </w:r>
            <w:r w:rsidRPr="006F4901">
              <w:rPr>
                <w:rFonts w:ascii="Times New Roman" w:hAnsi="Times New Roman"/>
                <w:bCs/>
                <w:i/>
              </w:rPr>
              <w:t>d</w:t>
            </w:r>
            <w:r w:rsidRPr="006F4901">
              <w:rPr>
                <w:bCs/>
              </w:rPr>
              <w:t>) of peach,</w:t>
            </w:r>
          </w:p>
          <w:p w:rsidR="0042750F" w:rsidRPr="006F4901" w:rsidRDefault="0042750F" w:rsidP="00122E47">
            <w:pPr>
              <w:pStyle w:val="BodyText"/>
              <w:tabs>
                <w:tab w:val="left" w:pos="709"/>
                <w:tab w:val="left" w:pos="992"/>
                <w:tab w:val="left" w:pos="1134"/>
                <w:tab w:val="right" w:pos="9361"/>
              </w:tabs>
              <w:spacing w:line="276" w:lineRule="auto"/>
              <w:jc w:val="center"/>
              <w:rPr>
                <w:bCs/>
              </w:rPr>
            </w:pPr>
            <w:r w:rsidRPr="006F4901">
              <w:rPr>
                <w:bCs/>
              </w:rPr>
              <w:t xml:space="preserve">in </w:t>
            </w:r>
            <w:proofErr w:type="spellStart"/>
            <w:r w:rsidRPr="006F4901">
              <w:rPr>
                <w:bCs/>
              </w:rPr>
              <w:t>millimetres</w:t>
            </w:r>
            <w:proofErr w:type="spellEnd"/>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noProof/>
                <w:position w:val="-6"/>
              </w:rPr>
              <w:object w:dxaOrig="639" w:dyaOrig="260">
                <v:shape id="_x0000_i1036" type="#_x0000_t75" alt="" style="width:31.95pt;height:11.9pt;mso-width-percent:0;mso-height-percent:0;mso-width-percent:0;mso-height-percent:0" o:ole="">
                  <v:imagedata r:id="rId32" o:title=""/>
                </v:shape>
                <o:OLEObject Type="Embed" ProgID="Equation.DSMT4" ShapeID="_x0000_i1036" DrawAspect="Content" ObjectID="_1627799001" r:id="rId33"/>
              </w:object>
            </w:r>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noProof/>
                <w:position w:val="-6"/>
              </w:rPr>
              <w:object w:dxaOrig="1060" w:dyaOrig="260">
                <v:shape id="_x0000_i1037" type="#_x0000_t75" alt="" style="width:53.2pt;height:11.9pt;mso-width-percent:0;mso-height-percent:0;mso-width-percent:0;mso-height-percent:0" o:ole="">
                  <v:imagedata r:id="rId34" o:title=""/>
                </v:shape>
                <o:OLEObject Type="Embed" ProgID="Equation.DSMT4" ShapeID="_x0000_i1037" DrawAspect="Content" ObjectID="_1627799002" r:id="rId35"/>
              </w:object>
            </w:r>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noProof/>
                <w:position w:val="-6"/>
              </w:rPr>
              <w:object w:dxaOrig="639" w:dyaOrig="260">
                <v:shape id="_x0000_i1038" type="#_x0000_t75" alt="" style="width:31.95pt;height:11.9pt;mso-width-percent:0;mso-height-percent:0;mso-width-percent:0;mso-height-percent:0" o:ole="">
                  <v:imagedata r:id="rId36" o:title=""/>
                </v:shape>
                <o:OLEObject Type="Embed" ProgID="Equation.DSMT4" ShapeID="_x0000_i1038" DrawAspect="Content" ObjectID="_1627799003" r:id="rId37"/>
              </w:object>
            </w:r>
          </w:p>
        </w:tc>
      </w:tr>
      <w:tr w:rsidR="0042750F" w:rsidTr="0079683B">
        <w:trPr>
          <w:trHeight w:val="825"/>
        </w:trPr>
        <w:tc>
          <w:tcPr>
            <w:tcW w:w="2603"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rPr>
              <w:t>Expected profit per peach</w:t>
            </w:r>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rPr>
              <w:t>$0.12</w:t>
            </w:r>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rPr>
              <w:t>$0.23</w:t>
            </w:r>
          </w:p>
        </w:tc>
        <w:tc>
          <w:tcPr>
            <w:tcW w:w="2387" w:type="dxa"/>
            <w:vAlign w:val="center"/>
          </w:tcPr>
          <w:p w:rsidR="0042750F" w:rsidRPr="006F4901" w:rsidRDefault="0042750F" w:rsidP="00122E47">
            <w:pPr>
              <w:pStyle w:val="BodyText"/>
              <w:tabs>
                <w:tab w:val="left" w:pos="709"/>
                <w:tab w:val="left" w:pos="992"/>
                <w:tab w:val="left" w:pos="1134"/>
                <w:tab w:val="right" w:pos="9361"/>
              </w:tabs>
              <w:jc w:val="center"/>
              <w:rPr>
                <w:bCs/>
              </w:rPr>
            </w:pPr>
            <w:r w:rsidRPr="006F4901">
              <w:rPr>
                <w:bCs/>
              </w:rPr>
              <w:t>$0.27</w:t>
            </w:r>
          </w:p>
        </w:tc>
      </w:tr>
    </w:tbl>
    <w:p w:rsidR="0042750F" w:rsidRDefault="0042750F" w:rsidP="0042750F">
      <w:pPr>
        <w:pStyle w:val="BodyText"/>
        <w:tabs>
          <w:tab w:val="left" w:pos="709"/>
          <w:tab w:val="left" w:pos="992"/>
          <w:tab w:val="left" w:pos="1134"/>
          <w:tab w:val="right" w:pos="9361"/>
        </w:tabs>
        <w:rPr>
          <w:bCs/>
        </w:rPr>
      </w:pPr>
    </w:p>
    <w:p w:rsidR="0042750F" w:rsidRDefault="0042750F" w:rsidP="0042750F">
      <w:pPr>
        <w:pStyle w:val="BodyText"/>
        <w:tabs>
          <w:tab w:val="left" w:pos="709"/>
          <w:tab w:val="left" w:pos="992"/>
          <w:tab w:val="left" w:pos="1134"/>
          <w:tab w:val="right" w:pos="9361"/>
        </w:tabs>
        <w:rPr>
          <w:bCs/>
        </w:rPr>
      </w:pPr>
    </w:p>
    <w:p w:rsidR="0042750F" w:rsidRDefault="0042750F" w:rsidP="0042750F">
      <w:pPr>
        <w:pStyle w:val="BodyText"/>
        <w:tabs>
          <w:tab w:val="left" w:pos="709"/>
          <w:tab w:val="left" w:pos="992"/>
          <w:tab w:val="left" w:pos="1134"/>
          <w:tab w:val="right" w:pos="9361"/>
        </w:tabs>
        <w:rPr>
          <w:bCs/>
        </w:rPr>
      </w:pPr>
    </w:p>
    <w:p w:rsidR="0042750F" w:rsidRDefault="0042750F" w:rsidP="0042750F">
      <w:pPr>
        <w:pStyle w:val="BodyText"/>
        <w:tabs>
          <w:tab w:val="left" w:pos="709"/>
          <w:tab w:val="left" w:pos="992"/>
          <w:tab w:val="left" w:pos="1134"/>
          <w:tab w:val="right" w:pos="9361"/>
        </w:tabs>
        <w:rPr>
          <w:bCs/>
        </w:rPr>
      </w:pPr>
    </w:p>
    <w:p w:rsidR="0042750F" w:rsidRDefault="0042750F" w:rsidP="0044759C">
      <w:pPr>
        <w:pStyle w:val="BodyText"/>
        <w:tabs>
          <w:tab w:val="left" w:pos="709"/>
          <w:tab w:val="left" w:pos="992"/>
          <w:tab w:val="left" w:pos="1134"/>
          <w:tab w:val="right" w:pos="9361"/>
        </w:tabs>
        <w:spacing w:line="276" w:lineRule="auto"/>
        <w:ind w:left="705" w:hanging="705"/>
        <w:rPr>
          <w:bCs/>
        </w:rPr>
      </w:pPr>
      <w:r>
        <w:rPr>
          <w:bCs/>
        </w:rPr>
        <w:t>(a)</w:t>
      </w:r>
      <w:r>
        <w:rPr>
          <w:bCs/>
        </w:rPr>
        <w:tab/>
      </w:r>
      <w:r w:rsidRPr="008552F5">
        <w:rPr>
          <w:bCs/>
        </w:rPr>
        <w:t>Complete the table to show the proportion of peaches of each size in the orchardist’s crop in 2016.</w:t>
      </w:r>
      <w:r w:rsidRPr="008552F5">
        <w:rPr>
          <w:bCs/>
        </w:rPr>
        <w:tab/>
      </w:r>
    </w:p>
    <w:tbl>
      <w:tblPr>
        <w:tblStyle w:val="TableGrid"/>
        <w:tblpPr w:leftFromText="180" w:rightFromText="180" w:vertAnchor="text" w:horzAnchor="margin" w:tblpXSpec="center" w:tblpY="168"/>
        <w:tblW w:w="0" w:type="auto"/>
        <w:tblLook w:val="04A0" w:firstRow="1" w:lastRow="0" w:firstColumn="1" w:lastColumn="0" w:noHBand="0" w:noVBand="1"/>
      </w:tblPr>
      <w:tblGrid>
        <w:gridCol w:w="2603"/>
        <w:gridCol w:w="1982"/>
        <w:gridCol w:w="1982"/>
        <w:gridCol w:w="1983"/>
      </w:tblGrid>
      <w:tr w:rsidR="0042750F" w:rsidRPr="008552F5" w:rsidTr="00122E47">
        <w:tc>
          <w:tcPr>
            <w:tcW w:w="2603" w:type="dxa"/>
            <w:vAlign w:val="center"/>
          </w:tcPr>
          <w:p w:rsidR="0042750F" w:rsidRPr="008552F5" w:rsidRDefault="0042750F" w:rsidP="00122E47">
            <w:pPr>
              <w:pStyle w:val="BodyText"/>
              <w:tabs>
                <w:tab w:val="left" w:pos="709"/>
                <w:tab w:val="left" w:pos="992"/>
                <w:tab w:val="left" w:pos="1134"/>
                <w:tab w:val="right" w:pos="9361"/>
              </w:tabs>
              <w:spacing w:line="276" w:lineRule="auto"/>
              <w:jc w:val="center"/>
              <w:rPr>
                <w:bCs/>
              </w:rPr>
            </w:pPr>
          </w:p>
        </w:tc>
        <w:tc>
          <w:tcPr>
            <w:tcW w:w="1982" w:type="dxa"/>
            <w:vAlign w:val="center"/>
          </w:tcPr>
          <w:p w:rsidR="0042750F" w:rsidRPr="008552F5" w:rsidRDefault="0042750F" w:rsidP="00122E47">
            <w:pPr>
              <w:pStyle w:val="BodyText"/>
              <w:tabs>
                <w:tab w:val="left" w:pos="709"/>
                <w:tab w:val="left" w:pos="992"/>
                <w:tab w:val="left" w:pos="1134"/>
                <w:tab w:val="right" w:pos="9361"/>
              </w:tabs>
              <w:spacing w:line="276" w:lineRule="auto"/>
              <w:jc w:val="center"/>
              <w:rPr>
                <w:bCs/>
              </w:rPr>
            </w:pPr>
            <w:r w:rsidRPr="008552F5">
              <w:rPr>
                <w:bCs/>
              </w:rPr>
              <w:t>small</w:t>
            </w:r>
          </w:p>
        </w:tc>
        <w:tc>
          <w:tcPr>
            <w:tcW w:w="1982" w:type="dxa"/>
            <w:vAlign w:val="center"/>
          </w:tcPr>
          <w:p w:rsidR="0042750F" w:rsidRPr="008552F5" w:rsidRDefault="0042750F" w:rsidP="00122E47">
            <w:pPr>
              <w:pStyle w:val="BodyText"/>
              <w:tabs>
                <w:tab w:val="left" w:pos="709"/>
                <w:tab w:val="left" w:pos="992"/>
                <w:tab w:val="left" w:pos="1134"/>
                <w:tab w:val="right" w:pos="9361"/>
              </w:tabs>
              <w:spacing w:line="276" w:lineRule="auto"/>
              <w:jc w:val="center"/>
              <w:rPr>
                <w:bCs/>
              </w:rPr>
            </w:pPr>
            <w:r w:rsidRPr="008552F5">
              <w:rPr>
                <w:bCs/>
              </w:rPr>
              <w:t>medium</w:t>
            </w:r>
          </w:p>
        </w:tc>
        <w:tc>
          <w:tcPr>
            <w:tcW w:w="1983" w:type="dxa"/>
            <w:vAlign w:val="center"/>
          </w:tcPr>
          <w:p w:rsidR="0042750F" w:rsidRPr="008552F5" w:rsidRDefault="0042750F" w:rsidP="00122E47">
            <w:pPr>
              <w:pStyle w:val="BodyText"/>
              <w:tabs>
                <w:tab w:val="left" w:pos="709"/>
                <w:tab w:val="left" w:pos="992"/>
                <w:tab w:val="left" w:pos="1134"/>
                <w:tab w:val="right" w:pos="9361"/>
              </w:tabs>
              <w:spacing w:line="276" w:lineRule="auto"/>
              <w:jc w:val="center"/>
              <w:rPr>
                <w:bCs/>
              </w:rPr>
            </w:pPr>
            <w:r w:rsidRPr="008552F5">
              <w:rPr>
                <w:bCs/>
              </w:rPr>
              <w:t>large</w:t>
            </w:r>
          </w:p>
        </w:tc>
      </w:tr>
      <w:tr w:rsidR="0042750F" w:rsidRPr="008552F5" w:rsidTr="00122E47">
        <w:trPr>
          <w:trHeight w:val="825"/>
        </w:trPr>
        <w:tc>
          <w:tcPr>
            <w:tcW w:w="2603" w:type="dxa"/>
            <w:vAlign w:val="center"/>
          </w:tcPr>
          <w:p w:rsidR="0042750F" w:rsidRPr="008552F5" w:rsidRDefault="0042750F" w:rsidP="00122E47">
            <w:pPr>
              <w:pStyle w:val="BodyText"/>
              <w:tabs>
                <w:tab w:val="left" w:pos="709"/>
                <w:tab w:val="left" w:pos="992"/>
                <w:tab w:val="left" w:pos="1134"/>
                <w:tab w:val="right" w:pos="9361"/>
              </w:tabs>
              <w:spacing w:line="276" w:lineRule="auto"/>
              <w:jc w:val="center"/>
              <w:rPr>
                <w:bCs/>
              </w:rPr>
            </w:pPr>
            <w:r w:rsidRPr="008552F5">
              <w:rPr>
                <w:bCs/>
              </w:rPr>
              <w:t>Proportion of peaches</w:t>
            </w:r>
          </w:p>
        </w:tc>
        <w:tc>
          <w:tcPr>
            <w:tcW w:w="1982" w:type="dxa"/>
            <w:vAlign w:val="center"/>
          </w:tcPr>
          <w:p w:rsidR="0042750F" w:rsidRPr="008552F5" w:rsidRDefault="0042750F" w:rsidP="00122E47">
            <w:pPr>
              <w:pStyle w:val="BodyText"/>
              <w:tabs>
                <w:tab w:val="left" w:pos="709"/>
                <w:tab w:val="left" w:pos="992"/>
                <w:tab w:val="left" w:pos="1134"/>
                <w:tab w:val="right" w:pos="9361"/>
              </w:tabs>
              <w:spacing w:line="276" w:lineRule="auto"/>
              <w:jc w:val="center"/>
              <w:rPr>
                <w:bCs/>
              </w:rPr>
            </w:pPr>
          </w:p>
        </w:tc>
        <w:tc>
          <w:tcPr>
            <w:tcW w:w="1982" w:type="dxa"/>
            <w:vAlign w:val="center"/>
          </w:tcPr>
          <w:p w:rsidR="0042750F" w:rsidRPr="008552F5" w:rsidRDefault="0042750F" w:rsidP="00122E47">
            <w:pPr>
              <w:pStyle w:val="BodyText"/>
              <w:tabs>
                <w:tab w:val="left" w:pos="709"/>
                <w:tab w:val="left" w:pos="992"/>
                <w:tab w:val="left" w:pos="1134"/>
                <w:tab w:val="right" w:pos="9361"/>
              </w:tabs>
              <w:spacing w:line="276" w:lineRule="auto"/>
              <w:jc w:val="center"/>
              <w:rPr>
                <w:bCs/>
              </w:rPr>
            </w:pPr>
          </w:p>
        </w:tc>
        <w:tc>
          <w:tcPr>
            <w:tcW w:w="1983" w:type="dxa"/>
            <w:vAlign w:val="center"/>
          </w:tcPr>
          <w:p w:rsidR="0042750F" w:rsidRPr="008552F5" w:rsidRDefault="0042750F" w:rsidP="00122E47">
            <w:pPr>
              <w:pStyle w:val="BodyText"/>
              <w:tabs>
                <w:tab w:val="left" w:pos="709"/>
                <w:tab w:val="left" w:pos="992"/>
                <w:tab w:val="left" w:pos="1134"/>
                <w:tab w:val="right" w:pos="9361"/>
              </w:tabs>
              <w:spacing w:line="276" w:lineRule="auto"/>
              <w:jc w:val="center"/>
              <w:rPr>
                <w:bCs/>
              </w:rPr>
            </w:pPr>
            <w:r w:rsidRPr="008552F5">
              <w:rPr>
                <w:bCs/>
              </w:rPr>
              <w:t>0.1538</w:t>
            </w:r>
          </w:p>
        </w:tc>
      </w:tr>
    </w:tbl>
    <w:p w:rsidR="0042750F" w:rsidRDefault="0042750F" w:rsidP="0042750F">
      <w:pPr>
        <w:pStyle w:val="BodyText"/>
        <w:tabs>
          <w:tab w:val="left" w:pos="709"/>
          <w:tab w:val="left" w:pos="992"/>
          <w:tab w:val="left" w:pos="1134"/>
          <w:tab w:val="right" w:pos="9361"/>
        </w:tabs>
        <w:rPr>
          <w:bCs/>
        </w:rPr>
      </w:pPr>
    </w:p>
    <w:p w:rsidR="0042750F" w:rsidRPr="00681065" w:rsidRDefault="0042750F" w:rsidP="0042750F">
      <w:pPr>
        <w:pStyle w:val="BodyText"/>
        <w:tabs>
          <w:tab w:val="left" w:pos="709"/>
          <w:tab w:val="left" w:pos="992"/>
          <w:tab w:val="left" w:pos="1134"/>
          <w:tab w:val="right" w:pos="9090"/>
        </w:tabs>
        <w:rPr>
          <w:bCs/>
        </w:rPr>
      </w:pPr>
      <w:r>
        <w:rPr>
          <w:bCs/>
        </w:rPr>
        <w:tab/>
      </w:r>
      <w:r>
        <w:rPr>
          <w:bCs/>
        </w:rPr>
        <w:tab/>
      </w:r>
      <w:r>
        <w:rPr>
          <w:bCs/>
        </w:rPr>
        <w:tab/>
      </w:r>
      <w:r>
        <w:rPr>
          <w:bCs/>
        </w:rPr>
        <w:tab/>
      </w:r>
      <w:r w:rsidRPr="00681065">
        <w:rPr>
          <w:bCs/>
        </w:rPr>
        <w:t>(1 mark)</w:t>
      </w:r>
    </w:p>
    <w:p w:rsidR="0042750F" w:rsidRDefault="0042750F" w:rsidP="0042750F">
      <w:pPr>
        <w:pStyle w:val="BodyText"/>
        <w:tabs>
          <w:tab w:val="left" w:pos="709"/>
          <w:tab w:val="left" w:pos="992"/>
          <w:tab w:val="left" w:pos="1134"/>
          <w:tab w:val="right" w:pos="9361"/>
        </w:tabs>
        <w:rPr>
          <w:bCs/>
        </w:rPr>
      </w:pPr>
      <w:r>
        <w:rPr>
          <w:bCs/>
        </w:rPr>
        <w:tab/>
      </w:r>
      <w:r>
        <w:rPr>
          <w:bCs/>
        </w:rPr>
        <w:tab/>
      </w:r>
      <w:r>
        <w:rPr>
          <w:bCs/>
        </w:rPr>
        <w:tab/>
      </w:r>
      <w:r>
        <w:rPr>
          <w:bCs/>
        </w:rPr>
        <w:tab/>
      </w:r>
    </w:p>
    <w:p w:rsidR="0042750F" w:rsidRDefault="0042750F" w:rsidP="0042750F">
      <w:pPr>
        <w:pStyle w:val="BodyText"/>
        <w:tabs>
          <w:tab w:val="left" w:pos="709"/>
          <w:tab w:val="left" w:pos="992"/>
          <w:tab w:val="left" w:pos="1134"/>
          <w:tab w:val="right" w:pos="9361"/>
        </w:tabs>
        <w:rPr>
          <w:bCs/>
        </w:rPr>
      </w:pPr>
    </w:p>
    <w:p w:rsidR="0042750F" w:rsidRDefault="0042750F" w:rsidP="0042750F">
      <w:pPr>
        <w:pStyle w:val="BodyText"/>
        <w:tabs>
          <w:tab w:val="left" w:pos="709"/>
          <w:tab w:val="left" w:pos="992"/>
          <w:tab w:val="left" w:pos="1134"/>
          <w:tab w:val="right" w:pos="9361"/>
        </w:tabs>
        <w:rPr>
          <w:bCs/>
        </w:rPr>
      </w:pPr>
      <w:r>
        <w:rPr>
          <w:bCs/>
        </w:rPr>
        <w:tab/>
      </w:r>
      <w:r>
        <w:rPr>
          <w:bCs/>
        </w:rPr>
        <w:tab/>
      </w:r>
      <w:r>
        <w:rPr>
          <w:bCs/>
        </w:rPr>
        <w:tab/>
      </w:r>
      <w:r>
        <w:rPr>
          <w:bCs/>
        </w:rPr>
        <w:tab/>
      </w:r>
    </w:p>
    <w:p w:rsidR="0042750F" w:rsidRDefault="0042750F" w:rsidP="0044759C">
      <w:pPr>
        <w:spacing w:after="160" w:line="259" w:lineRule="auto"/>
        <w:rPr>
          <w:rFonts w:cs="Arial"/>
          <w:bCs/>
        </w:rPr>
      </w:pPr>
    </w:p>
    <w:p w:rsidR="0044759C" w:rsidRPr="0044759C" w:rsidRDefault="0044759C" w:rsidP="0044759C">
      <w:pPr>
        <w:spacing w:after="160" w:line="259" w:lineRule="auto"/>
        <w:rPr>
          <w:rFonts w:eastAsia="Arial" w:cs="Arial"/>
          <w:bCs/>
        </w:rPr>
      </w:pPr>
    </w:p>
    <w:p w:rsidR="0042750F" w:rsidRPr="008552F5" w:rsidRDefault="0042750F" w:rsidP="0042750F">
      <w:pPr>
        <w:pStyle w:val="BodyText"/>
        <w:tabs>
          <w:tab w:val="left" w:pos="720"/>
          <w:tab w:val="left" w:pos="992"/>
          <w:tab w:val="left" w:pos="1134"/>
          <w:tab w:val="right" w:pos="9361"/>
        </w:tabs>
        <w:spacing w:line="276" w:lineRule="auto"/>
        <w:ind w:left="705" w:hanging="705"/>
        <w:rPr>
          <w:bCs/>
        </w:rPr>
      </w:pPr>
      <w:r>
        <w:rPr>
          <w:bCs/>
        </w:rPr>
        <w:t>(b)</w:t>
      </w:r>
      <w:r>
        <w:rPr>
          <w:bCs/>
        </w:rPr>
        <w:tab/>
      </w:r>
      <w:r w:rsidRPr="008552F5">
        <w:rPr>
          <w:bCs/>
        </w:rPr>
        <w:t>Determine the expected mean and standard deviation of the orchardist’s profit per</w:t>
      </w:r>
    </w:p>
    <w:p w:rsidR="0042750F" w:rsidRPr="008552F5" w:rsidRDefault="0042750F" w:rsidP="0042750F">
      <w:pPr>
        <w:pStyle w:val="BodyText"/>
        <w:tabs>
          <w:tab w:val="left" w:pos="720"/>
          <w:tab w:val="left" w:pos="992"/>
          <w:tab w:val="left" w:pos="1134"/>
          <w:tab w:val="right" w:pos="9090"/>
        </w:tabs>
        <w:spacing w:line="276" w:lineRule="auto"/>
        <w:ind w:left="705" w:hanging="705"/>
        <w:rPr>
          <w:bCs/>
        </w:rPr>
      </w:pPr>
      <w:r>
        <w:rPr>
          <w:bCs/>
        </w:rPr>
        <w:tab/>
      </w:r>
      <w:proofErr w:type="gramStart"/>
      <w:r>
        <w:rPr>
          <w:bCs/>
        </w:rPr>
        <w:t>p</w:t>
      </w:r>
      <w:r w:rsidRPr="008552F5">
        <w:rPr>
          <w:bCs/>
        </w:rPr>
        <w:t>each</w:t>
      </w:r>
      <w:proofErr w:type="gramEnd"/>
      <w:r w:rsidRPr="008552F5">
        <w:rPr>
          <w:bCs/>
        </w:rPr>
        <w:t xml:space="preserve"> for 2016</w:t>
      </w:r>
      <w:r>
        <w:rPr>
          <w:bCs/>
        </w:rPr>
        <w:t>.</w:t>
      </w:r>
      <w:r w:rsidRPr="008552F5">
        <w:rPr>
          <w:bCs/>
        </w:rPr>
        <w:tab/>
        <w:t>(3 marks)</w:t>
      </w:r>
    </w:p>
    <w:p w:rsidR="0042750F" w:rsidRPr="008552F5" w:rsidRDefault="0042750F" w:rsidP="0042750F">
      <w:pPr>
        <w:pStyle w:val="BodyText"/>
        <w:tabs>
          <w:tab w:val="left" w:pos="720"/>
          <w:tab w:val="left" w:pos="992"/>
          <w:tab w:val="left" w:pos="1134"/>
          <w:tab w:val="right" w:pos="9361"/>
        </w:tabs>
        <w:spacing w:line="276" w:lineRule="auto"/>
        <w:ind w:left="705" w:hanging="705"/>
        <w:rPr>
          <w:bCs/>
        </w:rPr>
      </w:pPr>
    </w:p>
    <w:p w:rsidR="0042750F" w:rsidRDefault="0042750F" w:rsidP="0042750F">
      <w:pPr>
        <w:pStyle w:val="BodyText"/>
        <w:tabs>
          <w:tab w:val="left" w:pos="720"/>
          <w:tab w:val="left" w:pos="992"/>
          <w:tab w:val="left" w:pos="1134"/>
          <w:tab w:val="right" w:pos="9361"/>
        </w:tabs>
        <w:spacing w:line="276" w:lineRule="auto"/>
        <w:rPr>
          <w:bCs/>
        </w:rPr>
      </w:pPr>
    </w:p>
    <w:p w:rsidR="0042750F" w:rsidRDefault="0042750F" w:rsidP="0042750F">
      <w:pPr>
        <w:pStyle w:val="BodyText"/>
        <w:tabs>
          <w:tab w:val="left" w:pos="720"/>
          <w:tab w:val="left" w:pos="992"/>
          <w:tab w:val="left" w:pos="1134"/>
          <w:tab w:val="right" w:pos="9361"/>
        </w:tabs>
        <w:spacing w:line="276" w:lineRule="auto"/>
        <w:rPr>
          <w:bCs/>
        </w:rPr>
      </w:pPr>
    </w:p>
    <w:p w:rsidR="0042750F" w:rsidRDefault="0042750F" w:rsidP="0042750F">
      <w:pPr>
        <w:pStyle w:val="BodyText"/>
        <w:tabs>
          <w:tab w:val="left" w:pos="720"/>
          <w:tab w:val="left" w:pos="992"/>
          <w:tab w:val="left" w:pos="1134"/>
          <w:tab w:val="right" w:pos="9361"/>
        </w:tabs>
        <w:spacing w:line="276" w:lineRule="auto"/>
        <w:rPr>
          <w:bCs/>
        </w:rPr>
      </w:pPr>
    </w:p>
    <w:p w:rsidR="0042750F" w:rsidRDefault="0042750F" w:rsidP="0042750F">
      <w:pPr>
        <w:pStyle w:val="BodyText"/>
        <w:tabs>
          <w:tab w:val="left" w:pos="720"/>
          <w:tab w:val="left" w:pos="992"/>
          <w:tab w:val="left" w:pos="1134"/>
          <w:tab w:val="right" w:pos="9361"/>
        </w:tabs>
        <w:spacing w:line="276" w:lineRule="auto"/>
        <w:rPr>
          <w:bCs/>
        </w:rPr>
      </w:pPr>
    </w:p>
    <w:p w:rsidR="0042750F" w:rsidRDefault="0042750F" w:rsidP="0042750F">
      <w:pPr>
        <w:pStyle w:val="BodyText"/>
        <w:tabs>
          <w:tab w:val="left" w:pos="720"/>
          <w:tab w:val="left" w:pos="992"/>
          <w:tab w:val="left" w:pos="1134"/>
          <w:tab w:val="right" w:pos="9361"/>
        </w:tabs>
        <w:spacing w:line="276" w:lineRule="auto"/>
        <w:rPr>
          <w:bCs/>
        </w:rPr>
      </w:pPr>
    </w:p>
    <w:p w:rsidR="0042750F" w:rsidRDefault="0042750F" w:rsidP="0042750F">
      <w:pPr>
        <w:pStyle w:val="BodyText"/>
        <w:tabs>
          <w:tab w:val="left" w:pos="720"/>
          <w:tab w:val="left" w:pos="992"/>
          <w:tab w:val="left" w:pos="1134"/>
          <w:tab w:val="right" w:pos="9361"/>
        </w:tabs>
        <w:spacing w:line="276" w:lineRule="auto"/>
        <w:rPr>
          <w:bCs/>
        </w:rPr>
      </w:pPr>
    </w:p>
    <w:p w:rsidR="0042750F" w:rsidRDefault="0042750F" w:rsidP="0042750F">
      <w:pPr>
        <w:pStyle w:val="BodyText"/>
        <w:tabs>
          <w:tab w:val="left" w:pos="720"/>
          <w:tab w:val="left" w:pos="992"/>
          <w:tab w:val="left" w:pos="1134"/>
          <w:tab w:val="right" w:pos="9361"/>
        </w:tabs>
        <w:spacing w:line="276" w:lineRule="auto"/>
        <w:rPr>
          <w:bCs/>
        </w:rPr>
      </w:pPr>
    </w:p>
    <w:p w:rsidR="0042750F" w:rsidRPr="008552F5" w:rsidRDefault="0042750F" w:rsidP="0042750F">
      <w:pPr>
        <w:pStyle w:val="BodyText"/>
        <w:tabs>
          <w:tab w:val="left" w:pos="709"/>
          <w:tab w:val="left" w:pos="992"/>
          <w:tab w:val="left" w:pos="1134"/>
          <w:tab w:val="right" w:pos="9361"/>
        </w:tabs>
        <w:rPr>
          <w:bCs/>
        </w:rPr>
      </w:pPr>
      <w:r w:rsidRPr="008552F5">
        <w:rPr>
          <w:bCs/>
        </w:rPr>
        <w:t>The peaches are randomly packaged in polystyrene trays of 25 peaches per tray.  The cost of each tray is $0.15.</w:t>
      </w:r>
    </w:p>
    <w:p w:rsidR="0042750F" w:rsidRDefault="0042750F" w:rsidP="0042750F">
      <w:pPr>
        <w:pStyle w:val="BodyText"/>
        <w:tabs>
          <w:tab w:val="left" w:pos="709"/>
          <w:tab w:val="left" w:pos="992"/>
          <w:tab w:val="left" w:pos="1134"/>
          <w:tab w:val="right" w:pos="9361"/>
        </w:tabs>
        <w:spacing w:line="276" w:lineRule="auto"/>
        <w:rPr>
          <w:bCs/>
        </w:rPr>
      </w:pPr>
    </w:p>
    <w:p w:rsidR="0042750F" w:rsidRPr="008552F5" w:rsidRDefault="0042750F" w:rsidP="0042750F">
      <w:pPr>
        <w:pStyle w:val="BodyText"/>
        <w:tabs>
          <w:tab w:val="left" w:pos="709"/>
          <w:tab w:val="left" w:pos="992"/>
          <w:tab w:val="left" w:pos="1134"/>
          <w:tab w:val="right" w:pos="9090"/>
        </w:tabs>
        <w:ind w:left="705" w:hanging="705"/>
        <w:rPr>
          <w:bCs/>
        </w:rPr>
      </w:pPr>
      <w:r w:rsidRPr="008552F5">
        <w:rPr>
          <w:bCs/>
        </w:rPr>
        <w:t>(c)</w:t>
      </w:r>
      <w:r w:rsidRPr="008552F5">
        <w:rPr>
          <w:bCs/>
        </w:rPr>
        <w:tab/>
        <w:t>Ignoring any other costs, determine the expected mean and standard deviation of the profit of a tray of peaches.</w:t>
      </w:r>
      <w:r w:rsidRPr="008552F5">
        <w:rPr>
          <w:bCs/>
        </w:rPr>
        <w:tab/>
        <w:t>(3 marks)</w:t>
      </w:r>
    </w:p>
    <w:p w:rsidR="0042750F" w:rsidRDefault="0042750F" w:rsidP="0042750F">
      <w:pPr>
        <w:tabs>
          <w:tab w:val="left" w:pos="1978"/>
        </w:tabs>
        <w:rPr>
          <w:rFonts w:cs="Arial"/>
        </w:rPr>
      </w:pPr>
    </w:p>
    <w:p w:rsidR="0042750F" w:rsidRPr="0044759C" w:rsidRDefault="0042750F" w:rsidP="0044759C">
      <w:pPr>
        <w:rPr>
          <w:rFonts w:cs="Arial"/>
        </w:rPr>
      </w:pPr>
    </w:p>
    <w:sectPr w:rsidR="0042750F" w:rsidRPr="0044759C" w:rsidSect="005A3037">
      <w:pgSz w:w="11906" w:h="16838"/>
      <w:pgMar w:top="720" w:right="720" w:bottom="720" w:left="720" w:header="708"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8D2" w:rsidRDefault="00D278D2" w:rsidP="00CB2B4B">
      <w:pPr>
        <w:spacing w:after="0" w:line="240" w:lineRule="auto"/>
      </w:pPr>
      <w:r>
        <w:separator/>
      </w:r>
    </w:p>
  </w:endnote>
  <w:endnote w:type="continuationSeparator" w:id="0">
    <w:p w:rsidR="00D278D2" w:rsidRDefault="00D278D2" w:rsidP="00CB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8D2" w:rsidRDefault="00D278D2" w:rsidP="00CB2B4B">
      <w:pPr>
        <w:spacing w:after="0" w:line="240" w:lineRule="auto"/>
      </w:pPr>
      <w:r>
        <w:separator/>
      </w:r>
    </w:p>
  </w:footnote>
  <w:footnote w:type="continuationSeparator" w:id="0">
    <w:p w:rsidR="00D278D2" w:rsidRDefault="00D278D2" w:rsidP="00CB2B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76027"/>
    <w:multiLevelType w:val="hybridMultilevel"/>
    <w:tmpl w:val="2D0C7EF4"/>
    <w:lvl w:ilvl="0" w:tplc="0C090017">
      <w:start w:val="1"/>
      <w:numFmt w:val="lowerLetter"/>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B666AB0"/>
    <w:multiLevelType w:val="hybridMultilevel"/>
    <w:tmpl w:val="A82C2A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3824D9"/>
    <w:multiLevelType w:val="hybridMultilevel"/>
    <w:tmpl w:val="6DF256AE"/>
    <w:lvl w:ilvl="0" w:tplc="64EC38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77C758B8"/>
    <w:multiLevelType w:val="hybridMultilevel"/>
    <w:tmpl w:val="AB4AB9AA"/>
    <w:lvl w:ilvl="0" w:tplc="A6F47F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567"/>
    <w:rsid w:val="00055E8F"/>
    <w:rsid w:val="000E527A"/>
    <w:rsid w:val="0023099F"/>
    <w:rsid w:val="003227EE"/>
    <w:rsid w:val="00386396"/>
    <w:rsid w:val="003A52AD"/>
    <w:rsid w:val="0042750F"/>
    <w:rsid w:val="0044759C"/>
    <w:rsid w:val="004928AE"/>
    <w:rsid w:val="005A3037"/>
    <w:rsid w:val="005E08D8"/>
    <w:rsid w:val="0079683B"/>
    <w:rsid w:val="00A36A96"/>
    <w:rsid w:val="00A55FA4"/>
    <w:rsid w:val="00A73122"/>
    <w:rsid w:val="00A7759A"/>
    <w:rsid w:val="00C72567"/>
    <w:rsid w:val="00C92873"/>
    <w:rsid w:val="00CB2B4B"/>
    <w:rsid w:val="00CB3774"/>
    <w:rsid w:val="00D128AB"/>
    <w:rsid w:val="00D278D2"/>
    <w:rsid w:val="00D9353D"/>
    <w:rsid w:val="00EE1319"/>
    <w:rsid w:val="00FB179E"/>
    <w:rsid w:val="00FE1F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567"/>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59"/>
    <w:rsid w:val="00C7256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C72567"/>
    <w:rPr>
      <w:i/>
      <w:iCs/>
    </w:rPr>
  </w:style>
  <w:style w:type="paragraph" w:styleId="BodyText">
    <w:name w:val="Body Text"/>
    <w:basedOn w:val="Normal"/>
    <w:link w:val="BodyTextChar"/>
    <w:uiPriority w:val="1"/>
    <w:qFormat/>
    <w:rsid w:val="00C72567"/>
    <w:pPr>
      <w:widowControl w:val="0"/>
      <w:spacing w:after="0" w:line="240" w:lineRule="auto"/>
      <w:ind w:left="20"/>
    </w:pPr>
    <w:rPr>
      <w:rFonts w:ascii="Arial" w:eastAsia="Arial" w:hAnsi="Arial"/>
      <w:lang w:val="en-US"/>
    </w:rPr>
  </w:style>
  <w:style w:type="character" w:customStyle="1" w:styleId="BodyTextChar">
    <w:name w:val="Body Text Char"/>
    <w:basedOn w:val="DefaultParagraphFont"/>
    <w:link w:val="BodyText"/>
    <w:uiPriority w:val="1"/>
    <w:rsid w:val="00C72567"/>
    <w:rPr>
      <w:rFonts w:ascii="Arial" w:eastAsia="Arial" w:hAnsi="Arial"/>
      <w:sz w:val="22"/>
      <w:szCs w:val="22"/>
      <w:lang w:val="en-US" w:eastAsia="en-US"/>
    </w:rPr>
  </w:style>
  <w:style w:type="paragraph" w:customStyle="1" w:styleId="PartA">
    <w:name w:val="PartA"/>
    <w:basedOn w:val="Normal"/>
    <w:rsid w:val="00EE1319"/>
    <w:pPr>
      <w:tabs>
        <w:tab w:val="left" w:pos="680"/>
        <w:tab w:val="right" w:pos="9469"/>
      </w:tabs>
      <w:spacing w:after="0" w:line="240" w:lineRule="auto"/>
      <w:ind w:left="660" w:hangingChars="300" w:hanging="660"/>
    </w:pPr>
    <w:rPr>
      <w:rFonts w:ascii="Arial" w:eastAsia="Times New Roman" w:hAnsi="Arial"/>
      <w:szCs w:val="24"/>
    </w:rPr>
  </w:style>
  <w:style w:type="paragraph" w:customStyle="1" w:styleId="Parta0">
    <w:name w:val="Part(a)"/>
    <w:basedOn w:val="Normal"/>
    <w:qFormat/>
    <w:rsid w:val="00EE1319"/>
    <w:pPr>
      <w:tabs>
        <w:tab w:val="left" w:pos="680"/>
        <w:tab w:val="right" w:pos="9469"/>
      </w:tabs>
      <w:spacing w:after="0" w:line="240" w:lineRule="auto"/>
      <w:ind w:left="680" w:hanging="680"/>
      <w:contextualSpacing/>
    </w:pPr>
    <w:rPr>
      <w:rFonts w:ascii="Arial" w:eastAsia="Times New Roman" w:hAnsi="Arial"/>
      <w:szCs w:val="20"/>
    </w:rPr>
  </w:style>
  <w:style w:type="paragraph" w:customStyle="1" w:styleId="Partai">
    <w:name w:val="Part(a)(i)"/>
    <w:basedOn w:val="Parta0"/>
    <w:qFormat/>
    <w:rsid w:val="00EE1319"/>
    <w:pPr>
      <w:ind w:left="1360"/>
    </w:pPr>
  </w:style>
  <w:style w:type="paragraph" w:customStyle="1" w:styleId="QNum">
    <w:name w:val="QNum"/>
    <w:basedOn w:val="Normal"/>
    <w:rsid w:val="00EE1319"/>
    <w:pPr>
      <w:tabs>
        <w:tab w:val="right" w:pos="9469"/>
      </w:tabs>
      <w:spacing w:afterLines="50" w:after="120" w:line="240" w:lineRule="auto"/>
      <w:contextualSpacing/>
    </w:pPr>
    <w:rPr>
      <w:rFonts w:ascii="Arial" w:eastAsia="Times New Roman" w:hAnsi="Arial"/>
      <w:b/>
      <w:szCs w:val="24"/>
      <w:lang w:val="en-US"/>
    </w:rPr>
  </w:style>
  <w:style w:type="character" w:styleId="PlaceholderText">
    <w:name w:val="Placeholder Text"/>
    <w:basedOn w:val="DefaultParagraphFont"/>
    <w:uiPriority w:val="99"/>
    <w:semiHidden/>
    <w:rsid w:val="00D9353D"/>
    <w:rPr>
      <w:color w:val="808080"/>
    </w:rPr>
  </w:style>
  <w:style w:type="paragraph" w:styleId="BalloonText">
    <w:name w:val="Balloon Text"/>
    <w:basedOn w:val="Normal"/>
    <w:link w:val="BalloonTextChar"/>
    <w:uiPriority w:val="99"/>
    <w:semiHidden/>
    <w:unhideWhenUsed/>
    <w:rsid w:val="00D93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53D"/>
    <w:rPr>
      <w:rFonts w:ascii="Tahoma" w:hAnsi="Tahoma" w:cs="Tahoma"/>
      <w:sz w:val="16"/>
      <w:szCs w:val="16"/>
      <w:lang w:eastAsia="en-US"/>
    </w:rPr>
  </w:style>
  <w:style w:type="paragraph" w:styleId="Header">
    <w:name w:val="header"/>
    <w:basedOn w:val="Normal"/>
    <w:link w:val="HeaderChar"/>
    <w:uiPriority w:val="99"/>
    <w:unhideWhenUsed/>
    <w:rsid w:val="00CB2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B4B"/>
    <w:rPr>
      <w:sz w:val="22"/>
      <w:szCs w:val="22"/>
      <w:lang w:eastAsia="en-US"/>
    </w:rPr>
  </w:style>
  <w:style w:type="paragraph" w:styleId="Footer">
    <w:name w:val="footer"/>
    <w:basedOn w:val="Normal"/>
    <w:link w:val="FooterChar"/>
    <w:uiPriority w:val="99"/>
    <w:unhideWhenUsed/>
    <w:rsid w:val="00CB2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B4B"/>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567"/>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59"/>
    <w:rsid w:val="00C7256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C72567"/>
    <w:rPr>
      <w:i/>
      <w:iCs/>
    </w:rPr>
  </w:style>
  <w:style w:type="paragraph" w:styleId="BodyText">
    <w:name w:val="Body Text"/>
    <w:basedOn w:val="Normal"/>
    <w:link w:val="BodyTextChar"/>
    <w:uiPriority w:val="1"/>
    <w:qFormat/>
    <w:rsid w:val="00C72567"/>
    <w:pPr>
      <w:widowControl w:val="0"/>
      <w:spacing w:after="0" w:line="240" w:lineRule="auto"/>
      <w:ind w:left="20"/>
    </w:pPr>
    <w:rPr>
      <w:rFonts w:ascii="Arial" w:eastAsia="Arial" w:hAnsi="Arial"/>
      <w:lang w:val="en-US"/>
    </w:rPr>
  </w:style>
  <w:style w:type="character" w:customStyle="1" w:styleId="BodyTextChar">
    <w:name w:val="Body Text Char"/>
    <w:basedOn w:val="DefaultParagraphFont"/>
    <w:link w:val="BodyText"/>
    <w:uiPriority w:val="1"/>
    <w:rsid w:val="00C72567"/>
    <w:rPr>
      <w:rFonts w:ascii="Arial" w:eastAsia="Arial" w:hAnsi="Arial"/>
      <w:sz w:val="22"/>
      <w:szCs w:val="22"/>
      <w:lang w:val="en-US" w:eastAsia="en-US"/>
    </w:rPr>
  </w:style>
  <w:style w:type="paragraph" w:customStyle="1" w:styleId="PartA">
    <w:name w:val="PartA"/>
    <w:basedOn w:val="Normal"/>
    <w:rsid w:val="00EE1319"/>
    <w:pPr>
      <w:tabs>
        <w:tab w:val="left" w:pos="680"/>
        <w:tab w:val="right" w:pos="9469"/>
      </w:tabs>
      <w:spacing w:after="0" w:line="240" w:lineRule="auto"/>
      <w:ind w:left="660" w:hangingChars="300" w:hanging="660"/>
    </w:pPr>
    <w:rPr>
      <w:rFonts w:ascii="Arial" w:eastAsia="Times New Roman" w:hAnsi="Arial"/>
      <w:szCs w:val="24"/>
    </w:rPr>
  </w:style>
  <w:style w:type="paragraph" w:customStyle="1" w:styleId="Parta0">
    <w:name w:val="Part(a)"/>
    <w:basedOn w:val="Normal"/>
    <w:qFormat/>
    <w:rsid w:val="00EE1319"/>
    <w:pPr>
      <w:tabs>
        <w:tab w:val="left" w:pos="680"/>
        <w:tab w:val="right" w:pos="9469"/>
      </w:tabs>
      <w:spacing w:after="0" w:line="240" w:lineRule="auto"/>
      <w:ind w:left="680" w:hanging="680"/>
      <w:contextualSpacing/>
    </w:pPr>
    <w:rPr>
      <w:rFonts w:ascii="Arial" w:eastAsia="Times New Roman" w:hAnsi="Arial"/>
      <w:szCs w:val="20"/>
    </w:rPr>
  </w:style>
  <w:style w:type="paragraph" w:customStyle="1" w:styleId="Partai">
    <w:name w:val="Part(a)(i)"/>
    <w:basedOn w:val="Parta0"/>
    <w:qFormat/>
    <w:rsid w:val="00EE1319"/>
    <w:pPr>
      <w:ind w:left="1360"/>
    </w:pPr>
  </w:style>
  <w:style w:type="paragraph" w:customStyle="1" w:styleId="QNum">
    <w:name w:val="QNum"/>
    <w:basedOn w:val="Normal"/>
    <w:rsid w:val="00EE1319"/>
    <w:pPr>
      <w:tabs>
        <w:tab w:val="right" w:pos="9469"/>
      </w:tabs>
      <w:spacing w:afterLines="50" w:after="120" w:line="240" w:lineRule="auto"/>
      <w:contextualSpacing/>
    </w:pPr>
    <w:rPr>
      <w:rFonts w:ascii="Arial" w:eastAsia="Times New Roman" w:hAnsi="Arial"/>
      <w:b/>
      <w:szCs w:val="24"/>
      <w:lang w:val="en-US"/>
    </w:rPr>
  </w:style>
  <w:style w:type="character" w:styleId="PlaceholderText">
    <w:name w:val="Placeholder Text"/>
    <w:basedOn w:val="DefaultParagraphFont"/>
    <w:uiPriority w:val="99"/>
    <w:semiHidden/>
    <w:rsid w:val="00D9353D"/>
    <w:rPr>
      <w:color w:val="808080"/>
    </w:rPr>
  </w:style>
  <w:style w:type="paragraph" w:styleId="BalloonText">
    <w:name w:val="Balloon Text"/>
    <w:basedOn w:val="Normal"/>
    <w:link w:val="BalloonTextChar"/>
    <w:uiPriority w:val="99"/>
    <w:semiHidden/>
    <w:unhideWhenUsed/>
    <w:rsid w:val="00D93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53D"/>
    <w:rPr>
      <w:rFonts w:ascii="Tahoma" w:hAnsi="Tahoma" w:cs="Tahoma"/>
      <w:sz w:val="16"/>
      <w:szCs w:val="16"/>
      <w:lang w:eastAsia="en-US"/>
    </w:rPr>
  </w:style>
  <w:style w:type="paragraph" w:styleId="Header">
    <w:name w:val="header"/>
    <w:basedOn w:val="Normal"/>
    <w:link w:val="HeaderChar"/>
    <w:uiPriority w:val="99"/>
    <w:unhideWhenUsed/>
    <w:rsid w:val="00CB2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B4B"/>
    <w:rPr>
      <w:sz w:val="22"/>
      <w:szCs w:val="22"/>
      <w:lang w:eastAsia="en-US"/>
    </w:rPr>
  </w:style>
  <w:style w:type="paragraph" w:styleId="Footer">
    <w:name w:val="footer"/>
    <w:basedOn w:val="Normal"/>
    <w:link w:val="FooterChar"/>
    <w:uiPriority w:val="99"/>
    <w:unhideWhenUsed/>
    <w:rsid w:val="00CB2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B4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s>
</file>

<file path=word/charts/_rels/chart1.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Call Wait times for Teltale</a:t>
            </a:r>
          </a:p>
        </c:rich>
      </c:tx>
      <c:layout/>
      <c:overlay val="0"/>
      <c:spPr>
        <a:noFill/>
        <a:ln>
          <a:noFill/>
        </a:ln>
        <a:effectLst/>
      </c:spPr>
    </c:title>
    <c:autoTitleDeleted val="0"/>
    <c:plotArea>
      <c:layout/>
      <c:barChart>
        <c:barDir val="col"/>
        <c:grouping val="clustered"/>
        <c:varyColors val="0"/>
        <c:ser>
          <c:idx val="0"/>
          <c:order val="0"/>
          <c:tx>
            <c:strRef>
              <c:f>Sheet1!$D$2</c:f>
              <c:strCache>
                <c:ptCount val="1"/>
                <c:pt idx="0">
                  <c:v>number</c:v>
                </c:pt>
              </c:strCache>
            </c:strRef>
          </c:tx>
          <c:spPr>
            <a:solidFill>
              <a:schemeClr val="accent1"/>
            </a:solidFill>
            <a:ln w="6350">
              <a:solidFill>
                <a:schemeClr val="tx1">
                  <a:lumMod val="15000"/>
                  <a:lumOff val="85000"/>
                </a:schemeClr>
              </a:solidFill>
            </a:ln>
            <a:effectLst/>
          </c:spPr>
          <c:invertIfNegative val="0"/>
          <c:cat>
            <c:numRef>
              <c:f>Sheet1!$C$3:$C$8</c:f>
              <c:numCache>
                <c:formatCode>General</c:formatCode>
                <c:ptCount val="6"/>
                <c:pt idx="0">
                  <c:v>15</c:v>
                </c:pt>
                <c:pt idx="1">
                  <c:v>45</c:v>
                </c:pt>
                <c:pt idx="2">
                  <c:v>75</c:v>
                </c:pt>
                <c:pt idx="3">
                  <c:v>105</c:v>
                </c:pt>
                <c:pt idx="4">
                  <c:v>135</c:v>
                </c:pt>
                <c:pt idx="5">
                  <c:v>165</c:v>
                </c:pt>
              </c:numCache>
            </c:numRef>
          </c:cat>
          <c:val>
            <c:numRef>
              <c:f>Sheet1!$D$3:$D$8</c:f>
              <c:numCache>
                <c:formatCode>General</c:formatCode>
                <c:ptCount val="6"/>
                <c:pt idx="0">
                  <c:v>0.05</c:v>
                </c:pt>
                <c:pt idx="1">
                  <c:v>0.1</c:v>
                </c:pt>
                <c:pt idx="2">
                  <c:v>0.2</c:v>
                </c:pt>
                <c:pt idx="3">
                  <c:v>0.45</c:v>
                </c:pt>
                <c:pt idx="4">
                  <c:v>0.15</c:v>
                </c:pt>
                <c:pt idx="5">
                  <c:v>0.05</c:v>
                </c:pt>
              </c:numCache>
            </c:numRef>
          </c:val>
        </c:ser>
        <c:dLbls>
          <c:showLegendKey val="0"/>
          <c:showVal val="0"/>
          <c:showCatName val="0"/>
          <c:showSerName val="0"/>
          <c:showPercent val="0"/>
          <c:showBubbleSize val="0"/>
        </c:dLbls>
        <c:gapWidth val="0"/>
        <c:axId val="118270976"/>
        <c:axId val="119039104"/>
      </c:barChart>
      <c:catAx>
        <c:axId val="118270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Seconds</a:t>
                </a:r>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39104"/>
        <c:crosses val="autoZero"/>
        <c:auto val="1"/>
        <c:lblAlgn val="ctr"/>
        <c:lblOffset val="100"/>
        <c:noMultiLvlLbl val="0"/>
      </c:catAx>
      <c:valAx>
        <c:axId val="1190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Frequency</a:t>
                </a:r>
              </a:p>
            </c:rich>
          </c:tx>
          <c:layout/>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70976"/>
        <c:crosses val="autoZero"/>
        <c:crossBetween val="between"/>
      </c:valAx>
      <c:spPr>
        <a:noFill/>
        <a:ln>
          <a:solidFill>
            <a:schemeClr val="tx1">
              <a:lumMod val="15000"/>
              <a:lumOff val="85000"/>
            </a:schemeClr>
          </a:solid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A09D5380</Template>
  <TotalTime>1</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2</cp:revision>
  <cp:lastPrinted>2019-08-18T04:50:00Z</cp:lastPrinted>
  <dcterms:created xsi:type="dcterms:W3CDTF">2019-08-20T01:37:00Z</dcterms:created>
  <dcterms:modified xsi:type="dcterms:W3CDTF">2019-08-20T01:37:00Z</dcterms:modified>
</cp:coreProperties>
</file>