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575054" w:rsidTr="00F47E07">
        <w:trPr>
          <w:trHeight w:val="2306"/>
        </w:trPr>
        <w:tc>
          <w:tcPr>
            <w:tcW w:w="2660" w:type="dxa"/>
          </w:tcPr>
          <w:p w:rsidR="00575054" w:rsidRPr="001563A8" w:rsidRDefault="00E32AEA" w:rsidP="00F47E07">
            <w:pPr>
              <w:tabs>
                <w:tab w:val="left" w:pos="567"/>
                <w:tab w:val="left" w:pos="992"/>
                <w:tab w:val="left" w:pos="1134"/>
                <w:tab w:val="right" w:pos="9072"/>
              </w:tabs>
              <w:rPr>
                <w:rFonts w:ascii="Times New Roman" w:hAnsi="Times New Roman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14605</wp:posOffset>
                  </wp:positionV>
                  <wp:extent cx="1071245" cy="1120775"/>
                  <wp:effectExtent l="0" t="0" r="0" b="3175"/>
                  <wp:wrapSquare wrapText="bothSides"/>
                  <wp:docPr id="2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2" w:type="dxa"/>
          </w:tcPr>
          <w:p w:rsidR="00575054" w:rsidRPr="004169E3" w:rsidRDefault="00575054" w:rsidP="00F47E07">
            <w:pPr>
              <w:pStyle w:val="ArNormal"/>
              <w:rPr>
                <w:rFonts w:cs="Arial"/>
              </w:rPr>
            </w:pPr>
          </w:p>
          <w:p w:rsidR="00575054" w:rsidRPr="004169E3" w:rsidRDefault="00575054" w:rsidP="00F47E07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 METHODS</w:t>
            </w:r>
            <w:r>
              <w:rPr>
                <w:rFonts w:cs="Arial"/>
                <w:b/>
                <w:sz w:val="36"/>
                <w:szCs w:val="36"/>
              </w:rPr>
              <w:t xml:space="preserve"> 3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&amp;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:rsidR="00575054" w:rsidRPr="004169E3" w:rsidRDefault="00575054" w:rsidP="00F47E0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>
              <w:rPr>
                <w:rFonts w:cs="Arial"/>
                <w:b/>
                <w:sz w:val="36"/>
                <w:szCs w:val="36"/>
              </w:rPr>
              <w:t>9</w:t>
            </w:r>
          </w:p>
          <w:p w:rsidR="00575054" w:rsidRPr="001563A8" w:rsidRDefault="00575054" w:rsidP="00F47E0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2</w:t>
            </w:r>
          </w:p>
          <w:p w:rsidR="00575054" w:rsidRPr="001563A8" w:rsidRDefault="00575054" w:rsidP="00F47E07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Calculator 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</w:tc>
      </w:tr>
    </w:tbl>
    <w:p w:rsidR="00575054" w:rsidRDefault="00F76E38" w:rsidP="00575054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575054">
        <w:rPr>
          <w:rFonts w:cs="Arial"/>
        </w:rPr>
        <w:t xml:space="preserve"> minutes                                                    Time Allowed:   </w:t>
      </w:r>
      <w:r w:rsidR="00575054">
        <w:rPr>
          <w:rFonts w:cs="Arial"/>
        </w:rPr>
        <w:t>32</w:t>
      </w:r>
      <w:r w:rsidR="00575054">
        <w:rPr>
          <w:rFonts w:cs="Arial"/>
        </w:rPr>
        <w:t xml:space="preserve"> minutes</w:t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  <w:r w:rsidR="00575054">
        <w:rPr>
          <w:rFonts w:cs="Arial"/>
        </w:rPr>
        <w:tab/>
      </w:r>
    </w:p>
    <w:p w:rsidR="00575054" w:rsidRDefault="00575054" w:rsidP="00575054">
      <w:pPr>
        <w:pStyle w:val="ArNormal"/>
        <w:ind w:left="5760"/>
        <w:rPr>
          <w:rFonts w:cs="Arial"/>
        </w:rPr>
      </w:pPr>
      <w:r>
        <w:rPr>
          <w:rFonts w:cs="Arial"/>
        </w:rPr>
        <w:t xml:space="preserve">       </w:t>
      </w:r>
      <w:r>
        <w:rPr>
          <w:rFonts w:cs="Arial"/>
        </w:rPr>
        <w:t xml:space="preserve">Total Marks:  </w:t>
      </w:r>
      <w:r w:rsidR="00F76E38">
        <w:rPr>
          <w:rFonts w:cs="Arial"/>
        </w:rPr>
        <w:tab/>
      </w:r>
      <w:r>
        <w:rPr>
          <w:rFonts w:cs="Arial"/>
        </w:rPr>
        <w:t>32</w:t>
      </w:r>
    </w:p>
    <w:p w:rsidR="00575054" w:rsidRDefault="00575054" w:rsidP="00575054">
      <w:pPr>
        <w:tabs>
          <w:tab w:val="right" w:pos="9072"/>
        </w:tabs>
        <w:ind w:right="-23"/>
        <w:rPr>
          <w:rFonts w:cs="Arial"/>
          <w:b/>
          <w:bCs/>
        </w:rPr>
      </w:pPr>
    </w:p>
    <w:p w:rsidR="00575054" w:rsidRPr="00575054" w:rsidRDefault="00575054" w:rsidP="00575054">
      <w:pPr>
        <w:tabs>
          <w:tab w:val="right" w:pos="9072"/>
        </w:tabs>
        <w:ind w:right="-23"/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Pr="00575054">
        <w:rPr>
          <w:rFonts w:ascii="Arial" w:hAnsi="Arial" w:cs="Arial"/>
          <w:b/>
          <w:bCs/>
          <w:sz w:val="24"/>
          <w:szCs w:val="24"/>
        </w:rPr>
        <w:t>1</w:t>
      </w:r>
      <w:r w:rsidRPr="00575054">
        <w:rPr>
          <w:rFonts w:ascii="Arial" w:hAnsi="Arial" w:cs="Arial"/>
          <w:b/>
          <w:bCs/>
          <w:sz w:val="24"/>
          <w:szCs w:val="24"/>
        </w:rPr>
        <w:tab/>
      </w:r>
      <w:r w:rsidR="00457501">
        <w:rPr>
          <w:rFonts w:ascii="Arial" w:hAnsi="Arial" w:cs="Arial"/>
          <w:b/>
          <w:bCs/>
          <w:sz w:val="24"/>
          <w:szCs w:val="24"/>
        </w:rPr>
        <w:tab/>
      </w:r>
      <w:r w:rsidRPr="00575054">
        <w:rPr>
          <w:rFonts w:ascii="Arial" w:hAnsi="Arial" w:cs="Arial"/>
          <w:b/>
          <w:bCs/>
          <w:sz w:val="24"/>
          <w:szCs w:val="24"/>
        </w:rPr>
        <w:t>(6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Determine the following indefinite integrals.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(a)</w:t>
      </w:r>
      <w:r w:rsidRPr="00575054">
        <w:rPr>
          <w:rFonts w:ascii="Arial" w:hAnsi="Arial" w:cs="Arial"/>
          <w:sz w:val="24"/>
          <w:szCs w:val="24"/>
        </w:rPr>
        <w:tab/>
        <w:t xml:space="preserve">  </w:t>
      </w:r>
      <w:r w:rsidRPr="00575054">
        <w:rPr>
          <w:rFonts w:ascii="Arial" w:hAnsi="Arial" w:cs="Arial"/>
          <w:color w:val="FF0000"/>
          <w:position w:val="-26"/>
          <w:sz w:val="24"/>
          <w:szCs w:val="24"/>
        </w:rPr>
        <w:object w:dxaOrig="1278" w:dyaOrig="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34.45pt" o:ole="">
            <v:imagedata r:id="rId9" o:title=""/>
          </v:shape>
          <o:OLEObject Type="Embed" ProgID="FXEquation.Equation" ShapeID="_x0000_i1025" DrawAspect="Content" ObjectID="_1615533996" r:id="rId10"/>
        </w:object>
      </w:r>
      <w:r w:rsidRPr="00575054">
        <w:rPr>
          <w:rFonts w:ascii="Arial" w:hAnsi="Arial" w:cs="Arial"/>
          <w:sz w:val="24"/>
          <w:szCs w:val="24"/>
        </w:rPr>
        <w:t xml:space="preserve"> </w:t>
      </w:r>
      <w:r w:rsidRPr="00575054">
        <w:rPr>
          <w:rFonts w:ascii="Arial" w:hAnsi="Arial" w:cs="Arial"/>
          <w:sz w:val="24"/>
          <w:szCs w:val="24"/>
        </w:rPr>
        <w:tab/>
      </w:r>
      <w:r w:rsidR="00457501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left" w:pos="1715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(b)</w:t>
      </w:r>
      <w:r w:rsidRPr="00575054">
        <w:rPr>
          <w:rFonts w:ascii="Arial" w:hAnsi="Arial" w:cs="Arial"/>
          <w:sz w:val="24"/>
          <w:szCs w:val="24"/>
        </w:rPr>
        <w:tab/>
        <w:t xml:space="preserve">   </w:t>
      </w:r>
      <w:r w:rsidRPr="00575054">
        <w:rPr>
          <w:rFonts w:ascii="Arial" w:hAnsi="Arial" w:cs="Arial"/>
          <w:position w:val="-24"/>
          <w:sz w:val="24"/>
          <w:szCs w:val="24"/>
        </w:rPr>
        <w:object w:dxaOrig="2340" w:dyaOrig="620">
          <v:shape id="_x0000_i1026" type="#_x0000_t75" style="width:117.1pt;height:30.7pt" o:ole="">
            <v:imagedata r:id="rId11" o:title=""/>
          </v:shape>
          <o:OLEObject Type="Embed" ProgID="Equation.DSMT4" ShapeID="_x0000_i1026" DrawAspect="Content" ObjectID="_1615533997" r:id="rId12"/>
        </w:object>
      </w:r>
      <w:r w:rsidRPr="00575054">
        <w:rPr>
          <w:rFonts w:ascii="Arial" w:hAnsi="Arial" w:cs="Arial"/>
          <w:sz w:val="24"/>
          <w:szCs w:val="24"/>
        </w:rPr>
        <w:t xml:space="preserve">  </w:t>
      </w:r>
      <w:r w:rsidRPr="00575054">
        <w:rPr>
          <w:rFonts w:ascii="Arial" w:hAnsi="Arial" w:cs="Arial"/>
          <w:color w:val="FF0000"/>
          <w:position w:val="-6"/>
          <w:sz w:val="24"/>
          <w:szCs w:val="24"/>
        </w:rPr>
        <w:t xml:space="preserve">  </w:t>
      </w:r>
      <w:r w:rsidRPr="00575054">
        <w:rPr>
          <w:rFonts w:ascii="Arial" w:hAnsi="Arial" w:cs="Arial"/>
          <w:sz w:val="24"/>
          <w:szCs w:val="24"/>
        </w:rPr>
        <w:t xml:space="preserve">      </w:t>
      </w:r>
      <w:r w:rsidRPr="00575054">
        <w:rPr>
          <w:rFonts w:ascii="Arial" w:hAnsi="Arial" w:cs="Arial"/>
          <w:sz w:val="24"/>
          <w:szCs w:val="24"/>
        </w:rPr>
        <w:tab/>
      </w:r>
      <w:r w:rsidR="00457501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 xml:space="preserve">(2 marks) </w:t>
      </w:r>
      <w:r w:rsidRPr="00575054">
        <w:rPr>
          <w:rFonts w:ascii="Arial" w:hAnsi="Arial" w:cs="Arial"/>
          <w:sz w:val="24"/>
          <w:szCs w:val="24"/>
        </w:rPr>
        <w:tab/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(c)</w:t>
      </w:r>
      <w:r w:rsidRPr="00575054">
        <w:rPr>
          <w:rFonts w:ascii="Arial" w:hAnsi="Arial" w:cs="Arial"/>
          <w:sz w:val="24"/>
          <w:szCs w:val="24"/>
        </w:rPr>
        <w:tab/>
        <w:t xml:space="preserve">   </w:t>
      </w:r>
      <w:r w:rsidRPr="00575054">
        <w:rPr>
          <w:rFonts w:ascii="Arial" w:hAnsi="Arial" w:cs="Arial"/>
          <w:color w:val="FF0000"/>
          <w:position w:val="-32"/>
          <w:sz w:val="24"/>
          <w:szCs w:val="24"/>
        </w:rPr>
        <w:object w:dxaOrig="1757" w:dyaOrig="864">
          <v:shape id="_x0000_i1027" type="#_x0000_t75" style="width:87.65pt;height:43.2pt" o:ole="">
            <v:imagedata r:id="rId13" o:title=""/>
          </v:shape>
          <o:OLEObject Type="Embed" ProgID="FXEquation.Equation" ShapeID="_x0000_i1027" DrawAspect="Content" ObjectID="_1615533998" r:id="rId14"/>
        </w:object>
      </w:r>
      <w:r w:rsidRPr="00575054">
        <w:rPr>
          <w:rFonts w:ascii="Arial" w:hAnsi="Arial" w:cs="Arial"/>
          <w:color w:val="FF0000"/>
          <w:position w:val="-6"/>
          <w:sz w:val="24"/>
          <w:szCs w:val="24"/>
        </w:rPr>
        <w:t xml:space="preserve">  </w:t>
      </w:r>
      <w:r w:rsidRPr="00575054">
        <w:rPr>
          <w:rFonts w:ascii="Arial" w:hAnsi="Arial" w:cs="Arial"/>
          <w:sz w:val="24"/>
          <w:szCs w:val="24"/>
        </w:rPr>
        <w:t xml:space="preserve">      </w:t>
      </w:r>
      <w:r w:rsidRPr="00575054">
        <w:rPr>
          <w:rFonts w:ascii="Arial" w:hAnsi="Arial" w:cs="Arial"/>
          <w:sz w:val="24"/>
          <w:szCs w:val="24"/>
        </w:rPr>
        <w:tab/>
      </w:r>
      <w:r w:rsidR="00457501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>(2 marks)</w:t>
      </w:r>
    </w:p>
    <w:p w:rsidR="00575054" w:rsidRPr="00575054" w:rsidRDefault="00575054" w:rsidP="00575054">
      <w:pPr>
        <w:pStyle w:val="QNum"/>
        <w:rPr>
          <w:rFonts w:cs="Arial"/>
          <w:sz w:val="24"/>
        </w:rPr>
      </w:pPr>
      <w:r w:rsidRPr="00575054">
        <w:rPr>
          <w:rFonts w:cs="Arial"/>
          <w:sz w:val="24"/>
        </w:rPr>
        <w:br w:type="page"/>
      </w:r>
      <w:r w:rsidR="00457501">
        <w:rPr>
          <w:rFonts w:cs="Arial"/>
          <w:sz w:val="24"/>
        </w:rPr>
        <w:lastRenderedPageBreak/>
        <w:t>Question 2</w:t>
      </w:r>
      <w:r w:rsidRPr="00575054">
        <w:rPr>
          <w:rFonts w:cs="Arial"/>
          <w:sz w:val="24"/>
        </w:rPr>
        <w:t xml:space="preserve">  </w:t>
      </w:r>
      <w:r w:rsidR="00457501">
        <w:rPr>
          <w:rFonts w:cs="Arial"/>
          <w:sz w:val="24"/>
        </w:rPr>
        <w:tab/>
        <w:t xml:space="preserve">      (5 marks)</w:t>
      </w:r>
      <w:r w:rsidRPr="00575054">
        <w:rPr>
          <w:rFonts w:cs="Arial"/>
          <w:sz w:val="24"/>
        </w:rPr>
        <w:tab/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Part of the graph of </w:t>
      </w:r>
      <w:r w:rsidRPr="00575054">
        <w:rPr>
          <w:rFonts w:ascii="Arial" w:hAnsi="Arial" w:cs="Arial"/>
          <w:position w:val="-10"/>
          <w:sz w:val="24"/>
          <w:szCs w:val="24"/>
        </w:rPr>
        <w:object w:dxaOrig="999" w:dyaOrig="360">
          <v:shape id="_x0000_i1028" type="#_x0000_t75" style="width:49.45pt;height:18.8pt" o:ole="">
            <v:imagedata r:id="rId15" o:title=""/>
          </v:shape>
          <o:OLEObject Type="Embed" ProgID="Equation.DSMT4" ShapeID="_x0000_i1028" DrawAspect="Content" ObjectID="_1615533999" r:id="rId16"/>
        </w:object>
      </w:r>
      <w:r w:rsidRPr="00575054">
        <w:rPr>
          <w:rFonts w:ascii="Arial" w:hAnsi="Arial" w:cs="Arial"/>
          <w:sz w:val="24"/>
          <w:szCs w:val="24"/>
        </w:rPr>
        <w:t xml:space="preserve"> is shown in the diagrams below.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jc w:val="center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object w:dxaOrig="9005" w:dyaOrig="3249">
          <v:shape id="_x0000_i1029" type="#_x0000_t75" style="width:449.55pt;height:162.8pt" o:ole="">
            <v:imagedata r:id="rId17" o:title=""/>
          </v:shape>
          <o:OLEObject Type="Embed" ProgID="FXDraw.Graphic" ShapeID="_x0000_i1029" DrawAspect="Content" ObjectID="_1615534000" r:id="rId18"/>
        </w:objec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An approximation for the area beneath the curve between </w:t>
      </w:r>
      <w:r w:rsidRPr="00575054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30" type="#_x0000_t75" style="width:27.55pt;height:13.75pt" o:ole="">
            <v:imagedata r:id="rId19" o:title=""/>
          </v:shape>
          <o:OLEObject Type="Embed" ProgID="Equation.DSMT4" ShapeID="_x0000_i1030" DrawAspect="Content" ObjectID="_1615534001" r:id="rId20"/>
        </w:object>
      </w:r>
      <w:r w:rsidRPr="00575054">
        <w:rPr>
          <w:rFonts w:ascii="Arial" w:hAnsi="Arial" w:cs="Arial"/>
          <w:sz w:val="24"/>
          <w:szCs w:val="24"/>
        </w:rPr>
        <w:t xml:space="preserve"> and </w:t>
      </w:r>
      <w:r w:rsidRPr="00575054">
        <w:rPr>
          <w:rFonts w:ascii="Arial" w:hAnsi="Arial" w:cs="Arial"/>
          <w:position w:val="-6"/>
          <w:sz w:val="24"/>
          <w:szCs w:val="24"/>
        </w:rPr>
        <w:object w:dxaOrig="580" w:dyaOrig="279">
          <v:shape id="_x0000_i1031" type="#_x0000_t75" style="width:30.05pt;height:13.75pt" o:ole="">
            <v:imagedata r:id="rId21" o:title=""/>
          </v:shape>
          <o:OLEObject Type="Embed" ProgID="Equation.DSMT4" ShapeID="_x0000_i1031" DrawAspect="Content" ObjectID="_1615534002" r:id="rId22"/>
        </w:object>
      </w:r>
      <w:r w:rsidRPr="00575054">
        <w:rPr>
          <w:rFonts w:ascii="Arial" w:hAnsi="Arial" w:cs="Arial"/>
          <w:sz w:val="24"/>
          <w:szCs w:val="24"/>
        </w:rPr>
        <w:t xml:space="preserve"> is made using rectangles as shown in the right-hand diagram. Determine the exact amount by which the approximate area exceeds the exact area.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575054" w:rsidRDefault="00575054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457501" w:rsidRPr="00575054" w:rsidRDefault="00457501" w:rsidP="00575054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575054" w:rsidRPr="00457501" w:rsidRDefault="00457501" w:rsidP="00457501">
      <w:pPr>
        <w:tabs>
          <w:tab w:val="right" w:pos="9090"/>
        </w:tabs>
        <w:ind w:right="-2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3</w:t>
      </w:r>
      <w:r w:rsidR="00575054" w:rsidRPr="00575054">
        <w:rPr>
          <w:rFonts w:ascii="Arial" w:hAnsi="Arial" w:cs="Arial"/>
          <w:b/>
          <w:bCs/>
          <w:sz w:val="24"/>
          <w:szCs w:val="24"/>
        </w:rPr>
        <w:tab/>
        <w:t>(4 marks)</w:t>
      </w:r>
    </w:p>
    <w:p w:rsid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Cs/>
          <w:sz w:val="24"/>
          <w:szCs w:val="24"/>
        </w:rPr>
        <w:t>Find the area bounded by the curve</w:t>
      </w:r>
      <w:r w:rsidRPr="005750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75054">
        <w:rPr>
          <w:rFonts w:ascii="Arial" w:hAnsi="Arial" w:cs="Arial"/>
          <w:b/>
          <w:bCs/>
          <w:position w:val="-10"/>
          <w:sz w:val="24"/>
          <w:szCs w:val="24"/>
        </w:rPr>
        <w:object w:dxaOrig="960" w:dyaOrig="300">
          <v:shape id="_x0000_i1032" type="#_x0000_t75" style="width:48.85pt;height:15.05pt" o:ole="">
            <v:imagedata r:id="rId23" o:title=""/>
          </v:shape>
          <o:OLEObject Type="Embed" ProgID="Equation.DSMT4" ShapeID="_x0000_i1032" DrawAspect="Content" ObjectID="_1615534003" r:id="rId24"/>
        </w:object>
      </w:r>
      <w:r w:rsidRPr="005750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75054">
        <w:rPr>
          <w:rFonts w:ascii="Arial" w:hAnsi="Arial" w:cs="Arial"/>
          <w:bCs/>
          <w:sz w:val="24"/>
          <w:szCs w:val="24"/>
        </w:rPr>
        <w:t xml:space="preserve">and the </w:t>
      </w:r>
      <w:r w:rsidRPr="00575054">
        <w:rPr>
          <w:rFonts w:ascii="Arial" w:hAnsi="Arial" w:cs="Arial"/>
          <w:bCs/>
          <w:i/>
          <w:sz w:val="24"/>
          <w:szCs w:val="24"/>
        </w:rPr>
        <w:t>x</w:t>
      </w:r>
      <w:r w:rsidRPr="00575054">
        <w:rPr>
          <w:rFonts w:ascii="Arial" w:hAnsi="Arial" w:cs="Arial"/>
          <w:bCs/>
          <w:sz w:val="24"/>
          <w:szCs w:val="24"/>
        </w:rPr>
        <w:t xml:space="preserve"> axis from </w:t>
      </w:r>
      <w:r w:rsidRPr="00575054">
        <w:rPr>
          <w:rFonts w:ascii="Arial" w:hAnsi="Arial" w:cs="Arial"/>
          <w:bCs/>
          <w:position w:val="-6"/>
          <w:sz w:val="24"/>
          <w:szCs w:val="24"/>
        </w:rPr>
        <w:object w:dxaOrig="560" w:dyaOrig="279">
          <v:shape id="_x0000_i1033" type="#_x0000_t75" style="width:27.55pt;height:14.4pt" o:ole="">
            <v:imagedata r:id="rId25" o:title=""/>
          </v:shape>
          <o:OLEObject Type="Embed" ProgID="Equation.DSMT4" ShapeID="_x0000_i1033" DrawAspect="Content" ObjectID="_1615534004" r:id="rId26"/>
        </w:object>
      </w:r>
      <w:r w:rsidRPr="00575054">
        <w:rPr>
          <w:rFonts w:ascii="Arial" w:hAnsi="Arial" w:cs="Arial"/>
          <w:bCs/>
          <w:sz w:val="24"/>
          <w:szCs w:val="24"/>
        </w:rPr>
        <w:t xml:space="preserve"> to </w:t>
      </w:r>
      <w:r w:rsidRPr="00575054">
        <w:rPr>
          <w:rFonts w:ascii="Arial" w:hAnsi="Arial" w:cs="Arial"/>
          <w:b/>
          <w:bCs/>
          <w:position w:val="-22"/>
          <w:sz w:val="24"/>
          <w:szCs w:val="24"/>
        </w:rPr>
        <w:object w:dxaOrig="760" w:dyaOrig="580">
          <v:shape id="_x0000_i1034" type="#_x0000_t75" style="width:37.55pt;height:29.45pt" o:ole="">
            <v:imagedata r:id="rId27" o:title=""/>
          </v:shape>
          <o:OLEObject Type="Embed" ProgID="Equation.DSMT4" ShapeID="_x0000_i1034" DrawAspect="Content" ObjectID="_1615534005" r:id="rId28"/>
        </w:object>
      </w:r>
      <w:r w:rsidRPr="00575054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457501" w:rsidRPr="00575054" w:rsidRDefault="00457501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b/>
          <w:sz w:val="24"/>
          <w:szCs w:val="24"/>
        </w:rPr>
      </w:pPr>
      <w:r w:rsidRPr="00575054">
        <w:rPr>
          <w:rFonts w:ascii="Arial" w:hAnsi="Arial" w:cs="Arial"/>
          <w:b/>
          <w:sz w:val="24"/>
          <w:szCs w:val="24"/>
        </w:rPr>
        <w:t xml:space="preserve">Question </w:t>
      </w:r>
      <w:r w:rsidR="00457501">
        <w:rPr>
          <w:rFonts w:ascii="Arial" w:hAnsi="Arial" w:cs="Arial"/>
          <w:b/>
          <w:sz w:val="24"/>
          <w:szCs w:val="24"/>
        </w:rPr>
        <w:t>4</w:t>
      </w:r>
      <w:r w:rsidRPr="00575054">
        <w:rPr>
          <w:rFonts w:ascii="Arial" w:hAnsi="Arial" w:cs="Arial"/>
          <w:b/>
          <w:sz w:val="24"/>
          <w:szCs w:val="24"/>
        </w:rPr>
        <w:tab/>
        <w:t>(3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Determine </w:t>
      </w:r>
      <w:r w:rsidRPr="00575054">
        <w:rPr>
          <w:rFonts w:ascii="Arial" w:hAnsi="Arial" w:cs="Arial"/>
          <w:position w:val="-10"/>
          <w:sz w:val="24"/>
          <w:szCs w:val="24"/>
        </w:rPr>
        <w:object w:dxaOrig="540" w:dyaOrig="320">
          <v:shape id="_x0000_i1035" type="#_x0000_t75" style="width:26.9pt;height:15.65pt" o:ole="">
            <v:imagedata r:id="rId29" o:title=""/>
          </v:shape>
          <o:OLEObject Type="Embed" ProgID="Equation.DSMT4" ShapeID="_x0000_i1035" DrawAspect="Content" ObjectID="_1615534006" r:id="rId30"/>
        </w:object>
      </w:r>
      <w:r w:rsidRPr="00575054">
        <w:rPr>
          <w:rFonts w:ascii="Arial" w:hAnsi="Arial" w:cs="Arial"/>
          <w:sz w:val="24"/>
          <w:szCs w:val="24"/>
        </w:rPr>
        <w:t xml:space="preserve"> given that </w:t>
      </w:r>
      <w:r w:rsidRPr="00575054">
        <w:rPr>
          <w:rFonts w:ascii="Arial" w:hAnsi="Arial" w:cs="Arial"/>
          <w:position w:val="-10"/>
          <w:sz w:val="24"/>
          <w:szCs w:val="24"/>
        </w:rPr>
        <w:object w:dxaOrig="1939" w:dyaOrig="380">
          <v:shape id="_x0000_i1036" type="#_x0000_t75" style="width:97.05pt;height:18.8pt" o:ole="">
            <v:imagedata r:id="rId31" o:title=""/>
          </v:shape>
          <o:OLEObject Type="Embed" ProgID="Equation.DSMT4" ShapeID="_x0000_i1036" DrawAspect="Content" ObjectID="_1615534007" r:id="rId32"/>
        </w:object>
      </w:r>
      <w:r w:rsidRPr="00575054">
        <w:rPr>
          <w:rFonts w:ascii="Arial" w:hAnsi="Arial" w:cs="Arial"/>
          <w:sz w:val="24"/>
          <w:szCs w:val="24"/>
        </w:rPr>
        <w:t xml:space="preserve"> and </w:t>
      </w:r>
      <w:r w:rsidRPr="00575054">
        <w:rPr>
          <w:rFonts w:ascii="Arial" w:hAnsi="Arial" w:cs="Arial"/>
          <w:position w:val="-10"/>
          <w:sz w:val="24"/>
          <w:szCs w:val="24"/>
        </w:rPr>
        <w:object w:dxaOrig="980" w:dyaOrig="320">
          <v:shape id="_x0000_i1037" type="#_x0000_t75" style="width:48.85pt;height:15.65pt" o:ole="">
            <v:imagedata r:id="rId33" o:title=""/>
          </v:shape>
          <o:OLEObject Type="Embed" ProgID="Equation.DSMT4" ShapeID="_x0000_i1037" DrawAspect="Content" ObjectID="_1615534008" r:id="rId34"/>
        </w:object>
      </w:r>
      <w:r w:rsidRPr="00575054">
        <w:rPr>
          <w:rFonts w:ascii="Arial" w:hAnsi="Arial" w:cs="Arial"/>
          <w:sz w:val="24"/>
          <w:szCs w:val="24"/>
        </w:rPr>
        <w:t xml:space="preserve"> </w:t>
      </w:r>
    </w:p>
    <w:p w:rsidR="0040128A" w:rsidRPr="00575054" w:rsidRDefault="0040128A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Default="00575054" w:rsidP="00575054">
      <w:pPr>
        <w:rPr>
          <w:rFonts w:ascii="Arial" w:hAnsi="Arial" w:cs="Arial"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sz w:val="24"/>
          <w:szCs w:val="24"/>
        </w:rPr>
      </w:pPr>
    </w:p>
    <w:p w:rsidR="00457501" w:rsidRDefault="00457501" w:rsidP="00575054">
      <w:pPr>
        <w:rPr>
          <w:rFonts w:ascii="Arial" w:hAnsi="Arial" w:cs="Arial"/>
          <w:sz w:val="24"/>
          <w:szCs w:val="24"/>
        </w:rPr>
      </w:pPr>
    </w:p>
    <w:p w:rsidR="00457501" w:rsidRPr="00575054" w:rsidRDefault="00457501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spacing w:after="160"/>
        <w:rPr>
          <w:rFonts w:ascii="Arial" w:hAnsi="Arial" w:cs="Arial"/>
          <w:b/>
          <w:bCs/>
          <w:sz w:val="24"/>
          <w:szCs w:val="24"/>
        </w:rPr>
      </w:pPr>
    </w:p>
    <w:p w:rsidR="00575054" w:rsidRPr="00457501" w:rsidRDefault="00575054" w:rsidP="00575054">
      <w:pPr>
        <w:tabs>
          <w:tab w:val="right" w:pos="9090"/>
        </w:tabs>
        <w:spacing w:after="160"/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457501">
        <w:rPr>
          <w:rFonts w:ascii="Arial" w:hAnsi="Arial" w:cs="Arial"/>
          <w:b/>
          <w:bCs/>
          <w:sz w:val="24"/>
          <w:szCs w:val="24"/>
        </w:rPr>
        <w:t>5</w:t>
      </w:r>
      <w:r w:rsidRPr="00575054">
        <w:rPr>
          <w:rFonts w:ascii="Arial" w:hAnsi="Arial" w:cs="Arial"/>
          <w:b/>
          <w:bCs/>
          <w:sz w:val="24"/>
          <w:szCs w:val="24"/>
        </w:rPr>
        <w:tab/>
      </w:r>
      <w:r w:rsidR="00457501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575054">
        <w:rPr>
          <w:rFonts w:ascii="Arial" w:hAnsi="Arial" w:cs="Arial"/>
          <w:b/>
          <w:bCs/>
          <w:sz w:val="24"/>
          <w:szCs w:val="24"/>
        </w:rPr>
        <w:t>(10 marks)</w:t>
      </w:r>
      <w:r w:rsidR="00457501">
        <w:rPr>
          <w:rFonts w:ascii="Arial" w:hAnsi="Arial" w:cs="Arial"/>
          <w:b/>
          <w:bCs/>
          <w:sz w:val="24"/>
          <w:szCs w:val="24"/>
        </w:rPr>
        <w:tab/>
      </w:r>
      <w:r w:rsidR="00457501">
        <w:rPr>
          <w:rFonts w:ascii="Arial" w:hAnsi="Arial" w:cs="Arial"/>
          <w:b/>
          <w:bCs/>
          <w:sz w:val="24"/>
          <w:szCs w:val="24"/>
        </w:rPr>
        <w:tab/>
      </w:r>
      <w:r w:rsidRPr="00575054">
        <w:rPr>
          <w:rFonts w:ascii="Arial" w:hAnsi="Arial" w:cs="Arial"/>
          <w:b/>
          <w:bCs/>
          <w:sz w:val="24"/>
          <w:szCs w:val="24"/>
        </w:rPr>
        <w:tab/>
      </w:r>
      <w:r w:rsidRPr="00575054">
        <w:rPr>
          <w:rFonts w:ascii="Arial" w:hAnsi="Arial" w:cs="Arial"/>
          <w:b/>
          <w:bCs/>
          <w:sz w:val="24"/>
          <w:szCs w:val="24"/>
        </w:rPr>
        <w:tab/>
      </w:r>
      <w:r w:rsidRPr="00575054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</w:p>
    <w:p w:rsidR="00575054" w:rsidRPr="00575054" w:rsidRDefault="00575054" w:rsidP="00575054">
      <w:pPr>
        <w:tabs>
          <w:tab w:val="right" w:pos="562"/>
          <w:tab w:val="right" w:pos="9090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 xml:space="preserve">Consider the graph  </w:t>
      </w:r>
      <w:r w:rsidRPr="00575054">
        <w:rPr>
          <w:rFonts w:ascii="Arial" w:hAnsi="Arial" w:cs="Arial"/>
          <w:position w:val="-10"/>
          <w:sz w:val="24"/>
          <w:szCs w:val="24"/>
        </w:rPr>
        <w:object w:dxaOrig="840" w:dyaOrig="300">
          <v:shape id="_x0000_i1038" type="#_x0000_t75" style="width:41.95pt;height:15.05pt" o:ole="">
            <v:imagedata r:id="rId35" o:title=""/>
          </v:shape>
          <o:OLEObject Type="Embed" ProgID="Equation.DSMT4" ShapeID="_x0000_i1038" DrawAspect="Content" ObjectID="_1615534009" r:id="rId36"/>
        </w:object>
      </w:r>
      <w:r w:rsidRPr="00575054">
        <w:rPr>
          <w:rFonts w:ascii="Arial" w:hAnsi="Arial" w:cs="Arial"/>
          <w:sz w:val="24"/>
          <w:szCs w:val="24"/>
        </w:rPr>
        <w:t xml:space="preserve">  shown below for </w:t>
      </w:r>
      <w:r w:rsidRPr="00575054">
        <w:rPr>
          <w:rFonts w:ascii="Arial" w:hAnsi="Arial" w:cs="Arial"/>
          <w:position w:val="-6"/>
          <w:sz w:val="24"/>
          <w:szCs w:val="24"/>
        </w:rPr>
        <w:object w:dxaOrig="960" w:dyaOrig="260">
          <v:shape id="_x0000_i1039" type="#_x0000_t75" style="width:48.85pt;height:12.5pt" o:ole="">
            <v:imagedata r:id="rId37" o:title=""/>
          </v:shape>
          <o:OLEObject Type="Embed" ProgID="Equation.DSMT4" ShapeID="_x0000_i1039" DrawAspect="Content" ObjectID="_1615534010" r:id="rId38"/>
        </w:object>
      </w:r>
      <w:r w:rsidRPr="00575054">
        <w:rPr>
          <w:rFonts w:ascii="Arial" w:hAnsi="Arial" w:cs="Arial"/>
          <w:sz w:val="24"/>
          <w:szCs w:val="24"/>
        </w:rPr>
        <w:t xml:space="preserve"> Each of the curved sections of </w:t>
      </w:r>
      <w:r w:rsidRPr="00575054">
        <w:rPr>
          <w:rFonts w:ascii="Arial" w:hAnsi="Arial" w:cs="Arial"/>
          <w:position w:val="-10"/>
          <w:sz w:val="24"/>
          <w:szCs w:val="24"/>
        </w:rPr>
        <w:object w:dxaOrig="540" w:dyaOrig="320">
          <v:shape id="_x0000_i1040" type="#_x0000_t75" style="width:26.9pt;height:15.65pt" o:ole="">
            <v:imagedata r:id="rId39" o:title=""/>
          </v:shape>
          <o:OLEObject Type="Embed" ProgID="Equation.DSMT4" ShapeID="_x0000_i1040" DrawAspect="Content" ObjectID="_1615534011" r:id="rId40"/>
        </w:object>
      </w:r>
      <w:r w:rsidRPr="00575054">
        <w:rPr>
          <w:rFonts w:ascii="Arial" w:hAnsi="Arial" w:cs="Arial"/>
          <w:sz w:val="24"/>
          <w:szCs w:val="24"/>
        </w:rPr>
        <w:t xml:space="preserve"> can be obtained by translating the appropriate part of the function </w:t>
      </w:r>
      <w:r w:rsidRPr="00575054">
        <w:rPr>
          <w:rFonts w:ascii="Arial" w:hAnsi="Arial" w:cs="Arial"/>
          <w:position w:val="-10"/>
          <w:sz w:val="24"/>
          <w:szCs w:val="24"/>
        </w:rPr>
        <w:object w:dxaOrig="1540" w:dyaOrig="360">
          <v:shape id="_x0000_i1041" type="#_x0000_t75" style="width:77pt;height:18.15pt" o:ole="">
            <v:imagedata r:id="rId41" o:title=""/>
          </v:shape>
          <o:OLEObject Type="Embed" ProgID="Equation.DSMT4" ShapeID="_x0000_i1041" DrawAspect="Content" ObjectID="_1615534012" r:id="rId42"/>
        </w:object>
      </w:r>
      <w:r w:rsidRPr="00575054">
        <w:rPr>
          <w:rFonts w:ascii="Arial" w:hAnsi="Arial" w:cs="Arial"/>
          <w:sz w:val="24"/>
          <w:szCs w:val="24"/>
        </w:rPr>
        <w:t xml:space="preserve">, </w:t>
      </w:r>
      <w:r w:rsidRPr="00575054">
        <w:rPr>
          <w:rFonts w:ascii="Arial" w:hAnsi="Arial" w:cs="Arial"/>
          <w:position w:val="-6"/>
          <w:sz w:val="24"/>
          <w:szCs w:val="24"/>
        </w:rPr>
        <w:object w:dxaOrig="1100" w:dyaOrig="279">
          <v:shape id="_x0000_i1042" type="#_x0000_t75" style="width:54.45pt;height:14.4pt" o:ole="">
            <v:imagedata r:id="rId43" o:title=""/>
          </v:shape>
          <o:OLEObject Type="Embed" ProgID="Equation.DSMT4" ShapeID="_x0000_i1042" DrawAspect="Content" ObjectID="_1615534013" r:id="rId44"/>
        </w:object>
      </w:r>
      <w:r w:rsidRPr="00575054">
        <w:rPr>
          <w:rFonts w:ascii="Arial" w:hAnsi="Arial" w:cs="Arial"/>
          <w:sz w:val="24"/>
          <w:szCs w:val="24"/>
        </w:rPr>
        <w:t xml:space="preserve"> </w:t>
      </w:r>
    </w:p>
    <w:p w:rsidR="00457501" w:rsidRDefault="00575054" w:rsidP="00575054">
      <w:pPr>
        <w:tabs>
          <w:tab w:val="right" w:pos="562"/>
          <w:tab w:val="right" w:pos="9090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i/>
          <w:sz w:val="24"/>
          <w:szCs w:val="24"/>
        </w:rPr>
        <w:t>A</w:t>
      </w:r>
      <w:r w:rsidRPr="00575054">
        <w:rPr>
          <w:rFonts w:ascii="Arial" w:hAnsi="Arial" w:cs="Arial"/>
          <w:sz w:val="24"/>
          <w:szCs w:val="24"/>
        </w:rPr>
        <w:t xml:space="preserve"> is the area of the shaded region bounded by the </w:t>
      </w:r>
      <w:r w:rsidRPr="00575054">
        <w:rPr>
          <w:rFonts w:ascii="Arial" w:hAnsi="Arial" w:cs="Arial"/>
          <w:i/>
          <w:sz w:val="24"/>
          <w:szCs w:val="24"/>
        </w:rPr>
        <w:t xml:space="preserve">x </w:t>
      </w:r>
      <w:r w:rsidRPr="00575054">
        <w:rPr>
          <w:rFonts w:ascii="Arial" w:hAnsi="Arial" w:cs="Arial"/>
          <w:sz w:val="24"/>
          <w:szCs w:val="24"/>
        </w:rPr>
        <w:t xml:space="preserve">axis, the </w:t>
      </w:r>
      <w:r w:rsidRPr="00575054">
        <w:rPr>
          <w:rFonts w:ascii="Arial" w:hAnsi="Arial" w:cs="Arial"/>
          <w:i/>
          <w:sz w:val="24"/>
          <w:szCs w:val="24"/>
        </w:rPr>
        <w:t xml:space="preserve">y </w:t>
      </w:r>
      <w:r w:rsidRPr="00575054">
        <w:rPr>
          <w:rFonts w:ascii="Arial" w:hAnsi="Arial" w:cs="Arial"/>
          <w:sz w:val="24"/>
          <w:szCs w:val="24"/>
        </w:rPr>
        <w:t>axis and</w:t>
      </w:r>
      <w:r w:rsidRPr="00575054">
        <w:rPr>
          <w:rFonts w:ascii="Arial" w:hAnsi="Arial" w:cs="Arial"/>
          <w:position w:val="-10"/>
          <w:sz w:val="24"/>
          <w:szCs w:val="24"/>
        </w:rPr>
        <w:object w:dxaOrig="540" w:dyaOrig="320">
          <v:shape id="_x0000_i1043" type="#_x0000_t75" style="width:26.9pt;height:15.65pt" o:ole="">
            <v:imagedata r:id="rId45" o:title=""/>
          </v:shape>
          <o:OLEObject Type="Embed" ProgID="Equation.DSMT4" ShapeID="_x0000_i1043" DrawAspect="Content" ObjectID="_1615534014" r:id="rId46"/>
        </w:object>
      </w:r>
      <w:r w:rsidRPr="00575054">
        <w:rPr>
          <w:rFonts w:ascii="Arial" w:hAnsi="Arial" w:cs="Arial"/>
          <w:sz w:val="24"/>
          <w:szCs w:val="24"/>
        </w:rPr>
        <w:t xml:space="preserve">. </w:t>
      </w:r>
      <w:r w:rsidRPr="00575054">
        <w:rPr>
          <w:rFonts w:ascii="Arial" w:hAnsi="Arial" w:cs="Arial"/>
          <w:i/>
          <w:sz w:val="24"/>
          <w:szCs w:val="24"/>
        </w:rPr>
        <w:t>B</w:t>
      </w:r>
      <w:r w:rsidRPr="00575054">
        <w:rPr>
          <w:rFonts w:ascii="Arial" w:hAnsi="Arial" w:cs="Arial"/>
          <w:sz w:val="24"/>
          <w:szCs w:val="24"/>
        </w:rPr>
        <w:t xml:space="preserve"> is the area of the shaded triangle with vertices at (2,0), (3,-8) and (4,0).  </w:t>
      </w:r>
    </w:p>
    <w:p w:rsidR="00575054" w:rsidRPr="00457501" w:rsidRDefault="00575054" w:rsidP="00575054">
      <w:pPr>
        <w:tabs>
          <w:tab w:val="right" w:pos="562"/>
          <w:tab w:val="right" w:pos="9090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noProof/>
          <w:sz w:val="24"/>
          <w:szCs w:val="24"/>
        </w:rPr>
        <w:pict>
          <v:shape id="_x0000_s1027" type="#_x0000_t75" style="position:absolute;margin-left:101.1pt;margin-top:10.25pt;width:270.7pt;height:210.2pt;z-index:251661312;mso-position-horizontal-relative:text;mso-position-vertical-relative:text">
            <v:imagedata r:id="rId47" o:title=""/>
          </v:shape>
          <o:OLEObject Type="Embed" ProgID="FXDraw.Graphic" ShapeID="_x0000_s1027" DrawAspect="Content" ObjectID="_1615534039" r:id="rId48"/>
        </w:pict>
      </w: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Cs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Cs/>
          <w:sz w:val="24"/>
          <w:szCs w:val="24"/>
        </w:rPr>
      </w:pPr>
      <w:r w:rsidRPr="00575054">
        <w:rPr>
          <w:rFonts w:ascii="Arial" w:hAnsi="Arial" w:cs="Arial"/>
          <w:bCs/>
          <w:sz w:val="24"/>
          <w:szCs w:val="24"/>
        </w:rPr>
        <w:t xml:space="preserve">Use the graph of </w:t>
      </w:r>
      <w:r w:rsidRPr="00575054">
        <w:rPr>
          <w:rFonts w:ascii="Arial" w:hAnsi="Arial" w:cs="Arial"/>
          <w:bCs/>
          <w:position w:val="-10"/>
          <w:sz w:val="24"/>
          <w:szCs w:val="24"/>
        </w:rPr>
        <w:object w:dxaOrig="920" w:dyaOrig="320">
          <v:shape id="_x0000_i1044" type="#_x0000_t75" style="width:45.7pt;height:15.65pt" o:ole="">
            <v:imagedata r:id="rId49" o:title=""/>
          </v:shape>
          <o:OLEObject Type="Embed" ProgID="Equation.DSMT4" ShapeID="_x0000_i1044" DrawAspect="Content" ObjectID="_1615534015" r:id="rId50"/>
        </w:object>
      </w:r>
      <w:r w:rsidRPr="00575054">
        <w:rPr>
          <w:rFonts w:ascii="Arial" w:hAnsi="Arial" w:cs="Arial"/>
          <w:bCs/>
          <w:sz w:val="24"/>
          <w:szCs w:val="24"/>
        </w:rPr>
        <w:t xml:space="preserve"> where appropriate to answer the following.</w:t>
      </w:r>
    </w:p>
    <w:p w:rsidR="00575054" w:rsidRPr="00575054" w:rsidRDefault="00575054" w:rsidP="00575054">
      <w:pPr>
        <w:pStyle w:val="BodyText"/>
        <w:tabs>
          <w:tab w:val="left" w:pos="562"/>
          <w:tab w:val="left" w:pos="992"/>
          <w:tab w:val="left" w:pos="1134"/>
          <w:tab w:val="right" w:pos="9360"/>
        </w:tabs>
        <w:rPr>
          <w:i/>
          <w:sz w:val="24"/>
          <w:szCs w:val="24"/>
        </w:rPr>
      </w:pPr>
      <w:r w:rsidRPr="00575054">
        <w:rPr>
          <w:sz w:val="24"/>
          <w:szCs w:val="24"/>
        </w:rPr>
        <w:t>(a)</w:t>
      </w:r>
      <w:r w:rsidRPr="00575054">
        <w:rPr>
          <w:sz w:val="24"/>
          <w:szCs w:val="24"/>
        </w:rPr>
        <w:tab/>
        <w:t xml:space="preserve">Express the following in terms of </w:t>
      </w:r>
      <w:r w:rsidRPr="00575054">
        <w:rPr>
          <w:i/>
          <w:sz w:val="24"/>
          <w:szCs w:val="24"/>
        </w:rPr>
        <w:t>A</w:t>
      </w:r>
      <w:r w:rsidRPr="00575054">
        <w:rPr>
          <w:sz w:val="24"/>
          <w:szCs w:val="24"/>
        </w:rPr>
        <w:t xml:space="preserve"> and </w:t>
      </w:r>
      <w:r w:rsidRPr="00575054">
        <w:rPr>
          <w:i/>
          <w:sz w:val="24"/>
          <w:szCs w:val="24"/>
        </w:rPr>
        <w:t>B</w:t>
      </w:r>
    </w:p>
    <w:p w:rsidR="00575054" w:rsidRPr="00575054" w:rsidRDefault="00575054" w:rsidP="00575054">
      <w:pPr>
        <w:pStyle w:val="BodyText"/>
        <w:tabs>
          <w:tab w:val="left" w:pos="562"/>
          <w:tab w:val="left" w:pos="992"/>
          <w:tab w:val="left" w:pos="1134"/>
          <w:tab w:val="right" w:pos="9360"/>
        </w:tabs>
        <w:rPr>
          <w:sz w:val="24"/>
          <w:szCs w:val="24"/>
        </w:rPr>
      </w:pPr>
    </w:p>
    <w:p w:rsidR="00575054" w:rsidRPr="00575054" w:rsidRDefault="00575054" w:rsidP="00575054">
      <w:pPr>
        <w:pStyle w:val="BodyText"/>
        <w:tabs>
          <w:tab w:val="left" w:pos="562"/>
          <w:tab w:val="left" w:pos="992"/>
          <w:tab w:val="left" w:pos="1134"/>
          <w:tab w:val="right" w:pos="9360"/>
        </w:tabs>
        <w:rPr>
          <w:sz w:val="24"/>
          <w:szCs w:val="24"/>
        </w:rPr>
      </w:pPr>
      <w:r w:rsidRPr="00575054">
        <w:rPr>
          <w:noProof/>
          <w:sz w:val="24"/>
          <w:szCs w:val="24"/>
        </w:rPr>
        <w:pict>
          <v:shape id="_x0000_s1028" type="#_x0000_t75" style="position:absolute;margin-left:61pt;margin-top:2.65pt;width:49.5pt;height:47.25pt;z-index:251662336;mso-position-horizontal-relative:text;mso-position-vertical-relative:text">
            <v:imagedata r:id="rId51" o:title=""/>
          </v:shape>
          <o:OLEObject Type="Embed" ProgID="Equation.DSMT4" ShapeID="_x0000_s1028" DrawAspect="Content" ObjectID="_1615534040" r:id="rId52"/>
        </w:pict>
      </w:r>
    </w:p>
    <w:p w:rsidR="00457501" w:rsidRDefault="00457501" w:rsidP="00575054">
      <w:pPr>
        <w:pStyle w:val="BodyText"/>
        <w:widowControl w:val="0"/>
        <w:numPr>
          <w:ilvl w:val="0"/>
          <w:numId w:val="1"/>
        </w:numPr>
        <w:tabs>
          <w:tab w:val="right" w:pos="9090"/>
        </w:tabs>
        <w:ind w:left="1282"/>
        <w:rPr>
          <w:sz w:val="24"/>
          <w:szCs w:val="24"/>
        </w:rPr>
      </w:pPr>
    </w:p>
    <w:p w:rsidR="00575054" w:rsidRPr="00575054" w:rsidRDefault="00575054" w:rsidP="00457501">
      <w:pPr>
        <w:pStyle w:val="BodyText"/>
        <w:widowControl w:val="0"/>
        <w:tabs>
          <w:tab w:val="right" w:pos="9090"/>
        </w:tabs>
        <w:ind w:left="562"/>
        <w:rPr>
          <w:sz w:val="24"/>
          <w:szCs w:val="24"/>
        </w:rPr>
      </w:pPr>
      <w:r w:rsidRPr="00575054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457501">
        <w:rPr>
          <w:sz w:val="24"/>
          <w:szCs w:val="24"/>
        </w:rPr>
        <w:t xml:space="preserve">              </w:t>
      </w:r>
      <w:r w:rsidR="00457501">
        <w:rPr>
          <w:sz w:val="24"/>
          <w:szCs w:val="24"/>
        </w:rPr>
        <w:tab/>
      </w:r>
      <w:r w:rsidRPr="00575054">
        <w:rPr>
          <w:sz w:val="24"/>
          <w:szCs w:val="24"/>
        </w:rPr>
        <w:t>(1 mark)</w:t>
      </w:r>
    </w:p>
    <w:p w:rsidR="00575054" w:rsidRPr="00575054" w:rsidRDefault="00575054" w:rsidP="00575054">
      <w:pPr>
        <w:pStyle w:val="BodyText"/>
        <w:rPr>
          <w:sz w:val="24"/>
          <w:szCs w:val="24"/>
        </w:rPr>
      </w:pPr>
      <w:r w:rsidRPr="00575054">
        <w:rPr>
          <w:noProof/>
          <w:sz w:val="24"/>
          <w:szCs w:val="24"/>
        </w:rPr>
        <w:pict>
          <v:shape id="_x0000_s1029" type="#_x0000_t75" style="position:absolute;margin-left:51.6pt;margin-top:14.5pt;width:115.15pt;height:47.25pt;z-index:251663360;mso-position-horizontal-relative:text;mso-position-vertical-relative:text">
            <v:imagedata r:id="rId53" o:title=""/>
          </v:shape>
          <o:OLEObject Type="Embed" ProgID="Equation.DSMT4" ShapeID="_x0000_s1029" DrawAspect="Content" ObjectID="_1615534041" r:id="rId54"/>
        </w:pict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</w:p>
    <w:p w:rsidR="00575054" w:rsidRP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  <w:r w:rsidRPr="00575054">
        <w:rPr>
          <w:sz w:val="24"/>
          <w:szCs w:val="24"/>
        </w:rPr>
        <w:t xml:space="preserve">        (ii)   </w:t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Pr="00575054">
        <w:rPr>
          <w:sz w:val="24"/>
          <w:szCs w:val="24"/>
        </w:rPr>
        <w:tab/>
      </w:r>
      <w:r w:rsidR="00457501">
        <w:rPr>
          <w:sz w:val="24"/>
          <w:szCs w:val="24"/>
        </w:rPr>
        <w:t xml:space="preserve">             </w:t>
      </w:r>
      <w:r w:rsidRPr="00575054">
        <w:rPr>
          <w:sz w:val="24"/>
          <w:szCs w:val="24"/>
        </w:rPr>
        <w:tab/>
      </w:r>
      <w:r w:rsidR="00457501">
        <w:rPr>
          <w:sz w:val="24"/>
          <w:szCs w:val="24"/>
        </w:rPr>
        <w:tab/>
      </w:r>
      <w:r w:rsidRPr="00575054">
        <w:rPr>
          <w:sz w:val="24"/>
          <w:szCs w:val="24"/>
        </w:rPr>
        <w:t>(3 marks)</w:t>
      </w:r>
    </w:p>
    <w:p w:rsidR="00575054" w:rsidRP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</w:p>
    <w:p w:rsidR="00575054" w:rsidRP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</w:p>
    <w:p w:rsidR="00575054" w:rsidRP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</w:p>
    <w:p w:rsid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</w:p>
    <w:p w:rsidR="00457501" w:rsidRPr="00575054" w:rsidRDefault="00457501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</w:pPr>
    </w:p>
    <w:p w:rsidR="00575054" w:rsidRPr="00575054" w:rsidRDefault="00575054" w:rsidP="00575054">
      <w:pPr>
        <w:pStyle w:val="BodyText"/>
        <w:tabs>
          <w:tab w:val="left" w:pos="3540"/>
          <w:tab w:val="left" w:pos="3600"/>
          <w:tab w:val="left" w:pos="8205"/>
          <w:tab w:val="right" w:pos="9090"/>
        </w:tabs>
        <w:rPr>
          <w:sz w:val="24"/>
          <w:szCs w:val="24"/>
        </w:rPr>
        <w:sectPr w:rsidR="00575054" w:rsidRPr="00575054" w:rsidSect="00E32AEA">
          <w:pgSz w:w="11906" w:h="16838" w:code="9"/>
          <w:pgMar w:top="720" w:right="720" w:bottom="720" w:left="720" w:header="624" w:footer="709" w:gutter="0"/>
          <w:cols w:space="708"/>
          <w:titlePg/>
          <w:docGrid w:linePitch="360"/>
        </w:sectPr>
      </w:pPr>
      <w:r w:rsidRPr="00575054">
        <w:rPr>
          <w:sz w:val="24"/>
          <w:szCs w:val="24"/>
        </w:rPr>
        <w:t>(b)      Determine</w:t>
      </w:r>
      <w:r w:rsidRPr="00575054">
        <w:rPr>
          <w:bCs/>
          <w:sz w:val="24"/>
          <w:szCs w:val="24"/>
        </w:rPr>
        <w:t xml:space="preserve"> </w:t>
      </w:r>
      <w:r w:rsidRPr="00575054">
        <w:rPr>
          <w:bCs/>
          <w:position w:val="-42"/>
          <w:sz w:val="24"/>
          <w:szCs w:val="24"/>
        </w:rPr>
        <w:object w:dxaOrig="1320" w:dyaOrig="940">
          <v:shape id="_x0000_i1045" type="#_x0000_t75" style="width:65.1pt;height:46.95pt" o:ole="">
            <v:imagedata r:id="rId55" o:title=""/>
          </v:shape>
          <o:OLEObject Type="Embed" ProgID="Equation.DSMT4" ShapeID="_x0000_i1045" DrawAspect="Content" ObjectID="_1615534016" r:id="rId56"/>
        </w:object>
      </w:r>
      <w:r w:rsidRPr="00575054">
        <w:rPr>
          <w:sz w:val="24"/>
          <w:szCs w:val="24"/>
        </w:rPr>
        <w:t xml:space="preserve">  </w:t>
      </w:r>
      <w:r w:rsidRPr="00575054">
        <w:rPr>
          <w:sz w:val="24"/>
          <w:szCs w:val="24"/>
        </w:rPr>
        <w:tab/>
      </w:r>
      <w:r w:rsidR="00457501">
        <w:rPr>
          <w:sz w:val="24"/>
          <w:szCs w:val="24"/>
        </w:rPr>
        <w:tab/>
      </w:r>
      <w:r w:rsidR="00457501">
        <w:rPr>
          <w:sz w:val="24"/>
          <w:szCs w:val="24"/>
        </w:rPr>
        <w:tab/>
      </w:r>
      <w:r w:rsidR="00457501">
        <w:rPr>
          <w:sz w:val="24"/>
          <w:szCs w:val="24"/>
        </w:rPr>
        <w:tab/>
      </w:r>
      <w:r w:rsidR="00457501">
        <w:rPr>
          <w:sz w:val="24"/>
          <w:szCs w:val="24"/>
        </w:rPr>
        <w:tab/>
      </w:r>
      <w:r w:rsidRPr="00575054">
        <w:rPr>
          <w:sz w:val="24"/>
          <w:szCs w:val="24"/>
        </w:rPr>
        <w:t>(2 marks)</w:t>
      </w:r>
      <w:r w:rsidRPr="00575054">
        <w:rPr>
          <w:sz w:val="24"/>
          <w:szCs w:val="24"/>
        </w:rPr>
        <w:tab/>
      </w:r>
    </w:p>
    <w:p w:rsidR="00575054" w:rsidRPr="00575054" w:rsidRDefault="00575054" w:rsidP="00457501">
      <w:pPr>
        <w:tabs>
          <w:tab w:val="left" w:pos="720"/>
          <w:tab w:val="left" w:pos="5445"/>
          <w:tab w:val="decimal" w:pos="9360"/>
        </w:tabs>
        <w:ind w:hanging="709"/>
        <w:rPr>
          <w:rFonts w:ascii="Arial" w:hAnsi="Arial" w:cs="Arial"/>
          <w:bCs/>
          <w:sz w:val="24"/>
          <w:szCs w:val="24"/>
        </w:rPr>
      </w:pPr>
      <w:r w:rsidRPr="00575054">
        <w:rPr>
          <w:rFonts w:ascii="Arial" w:hAnsi="Arial" w:cs="Arial"/>
          <w:bCs/>
          <w:sz w:val="24"/>
          <w:szCs w:val="24"/>
        </w:rPr>
        <w:lastRenderedPageBreak/>
        <w:t>(c)</w:t>
      </w:r>
      <w:r w:rsidRPr="00575054">
        <w:rPr>
          <w:rFonts w:ascii="Arial" w:hAnsi="Arial" w:cs="Arial"/>
          <w:bCs/>
          <w:sz w:val="24"/>
          <w:szCs w:val="24"/>
        </w:rPr>
        <w:tab/>
        <w:t xml:space="preserve">Given that </w:t>
      </w:r>
      <w:r w:rsidRPr="00575054">
        <w:rPr>
          <w:rFonts w:ascii="Arial" w:hAnsi="Arial" w:cs="Arial"/>
          <w:bCs/>
          <w:i/>
          <w:sz w:val="24"/>
          <w:szCs w:val="24"/>
        </w:rPr>
        <w:t>A</w:t>
      </w:r>
      <w:r w:rsidRPr="00575054">
        <w:rPr>
          <w:rFonts w:ascii="Arial" w:hAnsi="Arial" w:cs="Arial"/>
          <w:bCs/>
          <w:sz w:val="24"/>
          <w:szCs w:val="24"/>
        </w:rPr>
        <w:t xml:space="preserve"> = 4 square units</w:t>
      </w:r>
    </w:p>
    <w:p w:rsidR="00575054" w:rsidRPr="00575054" w:rsidRDefault="00457501" w:rsidP="00457501">
      <w:pPr>
        <w:pStyle w:val="ListParagraph"/>
        <w:widowControl w:val="0"/>
        <w:numPr>
          <w:ilvl w:val="0"/>
          <w:numId w:val="2"/>
        </w:numPr>
        <w:tabs>
          <w:tab w:val="left" w:pos="-142"/>
          <w:tab w:val="left" w:pos="284"/>
          <w:tab w:val="right" w:pos="9090"/>
        </w:tabs>
        <w:ind w:hanging="1582"/>
        <w:rPr>
          <w:rFonts w:cs="Arial"/>
          <w:bCs/>
          <w:sz w:val="24"/>
        </w:rPr>
      </w:pPr>
      <w:r>
        <w:rPr>
          <w:rFonts w:cs="Arial"/>
          <w:bCs/>
          <w:sz w:val="24"/>
        </w:rPr>
        <w:t>D</w:t>
      </w:r>
      <w:r w:rsidR="00575054" w:rsidRPr="00575054">
        <w:rPr>
          <w:rFonts w:cs="Arial"/>
          <w:bCs/>
          <w:sz w:val="24"/>
        </w:rPr>
        <w:t xml:space="preserve">etermine the value/s of </w:t>
      </w:r>
      <w:r w:rsidR="00575054" w:rsidRPr="00575054">
        <w:rPr>
          <w:rFonts w:cs="Arial"/>
          <w:position w:val="-10"/>
          <w:sz w:val="24"/>
        </w:rPr>
        <w:object w:dxaOrig="1320" w:dyaOrig="300">
          <v:shape id="_x0000_i1062" type="#_x0000_t75" style="width:65.75pt;height:15.05pt" o:ole="">
            <v:imagedata r:id="rId57" o:title=""/>
          </v:shape>
          <o:OLEObject Type="Embed" ProgID="Equation.DSMT4" ShapeID="_x0000_i1062" DrawAspect="Content" ObjectID="_1615534017" r:id="rId58"/>
        </w:object>
      </w:r>
      <w:r w:rsidR="00575054" w:rsidRPr="00575054">
        <w:rPr>
          <w:rFonts w:cs="Arial"/>
          <w:bCs/>
          <w:sz w:val="24"/>
        </w:rPr>
        <w:t xml:space="preserve"> such that </w:t>
      </w:r>
      <w:r w:rsidR="00575054" w:rsidRPr="00575054">
        <w:rPr>
          <w:rFonts w:cs="Arial"/>
          <w:bCs/>
          <w:position w:val="-42"/>
          <w:sz w:val="24"/>
        </w:rPr>
        <w:object w:dxaOrig="1300" w:dyaOrig="940">
          <v:shape id="_x0000_i1063" type="#_x0000_t75" style="width:64.5pt;height:46.95pt" o:ole="">
            <v:imagedata r:id="rId59" o:title=""/>
          </v:shape>
          <o:OLEObject Type="Embed" ProgID="Equation.DSMT4" ShapeID="_x0000_i1063" DrawAspect="Content" ObjectID="_1615534018" r:id="rId60"/>
        </w:object>
      </w:r>
      <w:r w:rsidR="00575054" w:rsidRPr="00575054">
        <w:rPr>
          <w:rFonts w:cs="Arial"/>
          <w:bCs/>
          <w:sz w:val="24"/>
        </w:rPr>
        <w:tab/>
      </w:r>
      <w:r>
        <w:rPr>
          <w:rFonts w:cs="Arial"/>
          <w:bCs/>
          <w:sz w:val="24"/>
        </w:rPr>
        <w:t xml:space="preserve">      </w:t>
      </w:r>
      <w:r w:rsidR="00575054" w:rsidRPr="00575054">
        <w:rPr>
          <w:rFonts w:cs="Arial"/>
          <w:bCs/>
          <w:sz w:val="24"/>
        </w:rPr>
        <w:t>(2 marks)</w:t>
      </w:r>
      <w:r w:rsidR="00575054" w:rsidRPr="00575054">
        <w:rPr>
          <w:rFonts w:cs="Arial"/>
          <w:bCs/>
          <w:sz w:val="24"/>
        </w:rPr>
        <w:tab/>
      </w:r>
      <w:r w:rsidR="00575054" w:rsidRPr="00575054">
        <w:rPr>
          <w:rFonts w:cs="Arial"/>
          <w:bCs/>
          <w:sz w:val="24"/>
        </w:rPr>
        <w:tab/>
      </w:r>
    </w:p>
    <w:p w:rsidR="00575054" w:rsidRDefault="00575054" w:rsidP="00575054">
      <w:pPr>
        <w:rPr>
          <w:rFonts w:ascii="Arial" w:hAnsi="Arial" w:cs="Arial"/>
          <w:bCs/>
          <w:sz w:val="24"/>
          <w:szCs w:val="24"/>
        </w:rPr>
      </w:pP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</w:r>
      <w:r w:rsidRPr="00575054">
        <w:rPr>
          <w:rFonts w:ascii="Arial" w:hAnsi="Arial" w:cs="Arial"/>
          <w:bCs/>
          <w:sz w:val="24"/>
          <w:szCs w:val="24"/>
        </w:rPr>
        <w:tab/>
        <w:t xml:space="preserve">       </w:t>
      </w:r>
    </w:p>
    <w:p w:rsidR="00457501" w:rsidRPr="00575054" w:rsidRDefault="00457501" w:rsidP="00575054">
      <w:pPr>
        <w:rPr>
          <w:rFonts w:ascii="Arial" w:hAnsi="Arial" w:cs="Arial"/>
          <w:bCs/>
          <w:sz w:val="24"/>
          <w:szCs w:val="24"/>
        </w:rPr>
      </w:pPr>
    </w:p>
    <w:p w:rsidR="00575054" w:rsidRPr="00575054" w:rsidRDefault="00457501" w:rsidP="00457501">
      <w:pPr>
        <w:pStyle w:val="ListParagraph"/>
        <w:widowControl w:val="0"/>
        <w:numPr>
          <w:ilvl w:val="0"/>
          <w:numId w:val="2"/>
        </w:numPr>
        <w:tabs>
          <w:tab w:val="left" w:pos="284"/>
        </w:tabs>
        <w:ind w:hanging="1582"/>
        <w:rPr>
          <w:rFonts w:cs="Arial"/>
          <w:bCs/>
          <w:sz w:val="24"/>
        </w:rPr>
      </w:pPr>
      <w:r>
        <w:rPr>
          <w:rFonts w:cs="Arial"/>
          <w:bCs/>
          <w:sz w:val="24"/>
        </w:rPr>
        <w:t>E</w:t>
      </w:r>
      <w:r w:rsidR="00575054" w:rsidRPr="00575054">
        <w:rPr>
          <w:rFonts w:cs="Arial"/>
          <w:bCs/>
          <w:sz w:val="24"/>
        </w:rPr>
        <w:t>valuate</w:t>
      </w:r>
      <w:r w:rsidR="00575054" w:rsidRPr="00575054">
        <w:rPr>
          <w:rFonts w:cs="Arial"/>
          <w:bCs/>
          <w:position w:val="-42"/>
          <w:sz w:val="24"/>
        </w:rPr>
        <w:object w:dxaOrig="940" w:dyaOrig="940">
          <v:shape id="_x0000_i1046" type="#_x0000_t75" style="width:46.35pt;height:46.95pt" o:ole="">
            <v:imagedata r:id="rId61" o:title=""/>
          </v:shape>
          <o:OLEObject Type="Embed" ProgID="Equation.DSMT4" ShapeID="_x0000_i1046" DrawAspect="Content" ObjectID="_1615534019" r:id="rId62"/>
        </w:object>
      </w:r>
      <w:r w:rsidR="00575054" w:rsidRPr="00575054">
        <w:rPr>
          <w:rFonts w:cs="Arial"/>
          <w:bCs/>
          <w:sz w:val="24"/>
        </w:rPr>
        <w:t xml:space="preserve"> where </w:t>
      </w:r>
      <w:r w:rsidR="00575054" w:rsidRPr="00575054">
        <w:rPr>
          <w:rFonts w:cs="Arial"/>
          <w:bCs/>
          <w:position w:val="-10"/>
          <w:sz w:val="24"/>
        </w:rPr>
        <w:object w:dxaOrig="1560" w:dyaOrig="320">
          <v:shape id="_x0000_i1047" type="#_x0000_t75" style="width:78.25pt;height:15.65pt" o:ole="">
            <v:imagedata r:id="rId63" o:title=""/>
          </v:shape>
          <o:OLEObject Type="Embed" ProgID="Equation.DSMT4" ShapeID="_x0000_i1047" DrawAspect="Content" ObjectID="_1615534020" r:id="rId64"/>
        </w:object>
      </w:r>
      <w:r w:rsidR="00575054" w:rsidRPr="00575054">
        <w:rPr>
          <w:rFonts w:cs="Arial"/>
          <w:bCs/>
          <w:sz w:val="24"/>
        </w:rPr>
        <w:t xml:space="preserve"> for the domain </w:t>
      </w:r>
      <w:r w:rsidR="00575054" w:rsidRPr="00575054">
        <w:rPr>
          <w:rFonts w:cs="Arial"/>
          <w:bCs/>
          <w:position w:val="-6"/>
          <w:sz w:val="24"/>
        </w:rPr>
        <w:object w:dxaOrig="999" w:dyaOrig="279">
          <v:shape id="_x0000_i1048" type="#_x0000_t75" style="width:50.1pt;height:14.4pt" o:ole="">
            <v:imagedata r:id="rId65" o:title=""/>
          </v:shape>
          <o:OLEObject Type="Embed" ProgID="Equation.DSMT4" ShapeID="_x0000_i1048" DrawAspect="Content" ObjectID="_1615534021" r:id="rId66"/>
        </w:object>
      </w:r>
      <w:r w:rsidR="00575054" w:rsidRPr="00575054">
        <w:rPr>
          <w:rFonts w:cs="Arial"/>
          <w:bCs/>
          <w:sz w:val="24"/>
        </w:rPr>
        <w:t>.</w:t>
      </w:r>
    </w:p>
    <w:p w:rsidR="00575054" w:rsidRDefault="00575054" w:rsidP="00575054">
      <w:pPr>
        <w:tabs>
          <w:tab w:val="right" w:pos="9090"/>
        </w:tabs>
        <w:ind w:left="7920"/>
        <w:rPr>
          <w:rFonts w:ascii="Arial" w:hAnsi="Arial" w:cs="Arial"/>
          <w:bCs/>
          <w:sz w:val="24"/>
          <w:szCs w:val="24"/>
        </w:rPr>
      </w:pPr>
      <w:r w:rsidRPr="00575054">
        <w:rPr>
          <w:rFonts w:ascii="Arial" w:hAnsi="Arial" w:cs="Arial"/>
          <w:bCs/>
          <w:sz w:val="24"/>
          <w:szCs w:val="24"/>
        </w:rPr>
        <w:tab/>
        <w:t xml:space="preserve">    (2 marks)</w:t>
      </w:r>
    </w:p>
    <w:p w:rsidR="00457501" w:rsidRDefault="00457501" w:rsidP="00575054">
      <w:pPr>
        <w:tabs>
          <w:tab w:val="right" w:pos="9090"/>
        </w:tabs>
        <w:ind w:left="7920"/>
        <w:rPr>
          <w:rFonts w:ascii="Arial" w:hAnsi="Arial" w:cs="Arial"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left="7920"/>
        <w:rPr>
          <w:rFonts w:ascii="Arial" w:hAnsi="Arial" w:cs="Arial"/>
          <w:bCs/>
          <w:sz w:val="24"/>
          <w:szCs w:val="24"/>
        </w:rPr>
      </w:pPr>
    </w:p>
    <w:p w:rsidR="00457501" w:rsidRDefault="00457501" w:rsidP="00575054">
      <w:pPr>
        <w:tabs>
          <w:tab w:val="right" w:pos="9090"/>
        </w:tabs>
        <w:ind w:left="7920"/>
        <w:rPr>
          <w:rFonts w:ascii="Arial" w:hAnsi="Arial" w:cs="Arial"/>
          <w:bCs/>
          <w:sz w:val="24"/>
          <w:szCs w:val="24"/>
        </w:rPr>
      </w:pPr>
    </w:p>
    <w:p w:rsidR="00457501" w:rsidRPr="00575054" w:rsidRDefault="00457501" w:rsidP="00575054">
      <w:pPr>
        <w:tabs>
          <w:tab w:val="right" w:pos="9090"/>
        </w:tabs>
        <w:ind w:left="7920"/>
        <w:rPr>
          <w:rFonts w:ascii="Arial" w:hAnsi="Arial" w:cs="Arial"/>
          <w:bCs/>
          <w:sz w:val="24"/>
          <w:szCs w:val="24"/>
        </w:rPr>
      </w:pPr>
    </w:p>
    <w:p w:rsidR="00575054" w:rsidRPr="00575054" w:rsidRDefault="00457501" w:rsidP="00457501">
      <w:pPr>
        <w:ind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Question 6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</w:t>
      </w:r>
      <w:r w:rsidR="00F76E3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575054" w:rsidRPr="00575054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 marks)</w:t>
      </w:r>
    </w:p>
    <w:p w:rsidR="00457501" w:rsidRDefault="00575054" w:rsidP="00457501">
      <w:pPr>
        <w:pStyle w:val="BodyText"/>
        <w:tabs>
          <w:tab w:val="left" w:pos="1134"/>
          <w:tab w:val="left" w:pos="1701"/>
          <w:tab w:val="right" w:pos="9639"/>
        </w:tabs>
        <w:ind w:left="-709"/>
        <w:rPr>
          <w:bCs/>
          <w:sz w:val="24"/>
          <w:szCs w:val="24"/>
        </w:rPr>
      </w:pPr>
      <w:r w:rsidRPr="00575054">
        <w:rPr>
          <w:bCs/>
          <w:sz w:val="24"/>
          <w:szCs w:val="24"/>
        </w:rPr>
        <w:t xml:space="preserve">The curve of the function  </w:t>
      </w:r>
      <w:r w:rsidRPr="00575054">
        <w:rPr>
          <w:bCs/>
          <w:color w:val="FF0000"/>
          <w:position w:val="-6"/>
          <w:sz w:val="24"/>
          <w:szCs w:val="24"/>
        </w:rPr>
        <w:object w:dxaOrig="400" w:dyaOrig="230">
          <v:shape id="_x0000_i1049" type="#_x0000_t75" style="width:21.9pt;height:11.25pt" o:ole="">
            <v:imagedata r:id="rId67" o:title=""/>
          </v:shape>
          <o:OLEObject Type="Embed" ProgID="FXEquation.Equation" ShapeID="_x0000_i1049" DrawAspect="Content" ObjectID="_1615534022" r:id="rId68"/>
        </w:object>
      </w:r>
      <w:r w:rsidRPr="00575054">
        <w:rPr>
          <w:bCs/>
          <w:sz w:val="24"/>
          <w:szCs w:val="24"/>
        </w:rPr>
        <w:t xml:space="preserve"> has a stationary point at (4, </w:t>
      </w:r>
      <w:r w:rsidRPr="00575054">
        <w:rPr>
          <w:bCs/>
          <w:color w:val="FF0000"/>
          <w:position w:val="-2"/>
          <w:sz w:val="24"/>
          <w:szCs w:val="24"/>
        </w:rPr>
        <w:object w:dxaOrig="260" w:dyaOrig="188">
          <v:shape id="_x0000_i1050" type="#_x0000_t75" style="width:13.75pt;height:10.65pt" o:ole="">
            <v:imagedata r:id="rId69" o:title=""/>
          </v:shape>
          <o:OLEObject Type="Embed" ProgID="FXEquation.Equation" ShapeID="_x0000_i1050" DrawAspect="Content" ObjectID="_1615534023" r:id="rId70"/>
        </w:object>
      </w:r>
      <w:r w:rsidRPr="00575054">
        <w:rPr>
          <w:bCs/>
          <w:sz w:val="24"/>
          <w:szCs w:val="24"/>
        </w:rPr>
        <w:t xml:space="preserve">) and a gradient function of  </w:t>
      </w:r>
    </w:p>
    <w:p w:rsidR="00575054" w:rsidRPr="00575054" w:rsidRDefault="00575054" w:rsidP="00457501">
      <w:pPr>
        <w:pStyle w:val="BodyText"/>
        <w:tabs>
          <w:tab w:val="left" w:pos="1134"/>
          <w:tab w:val="left" w:pos="1701"/>
          <w:tab w:val="right" w:pos="9639"/>
        </w:tabs>
        <w:ind w:left="-709"/>
        <w:rPr>
          <w:bCs/>
          <w:i/>
          <w:color w:val="FF0000"/>
          <w:position w:val="-6"/>
          <w:sz w:val="24"/>
          <w:szCs w:val="24"/>
        </w:rPr>
      </w:pPr>
      <w:r w:rsidRPr="00575054">
        <w:rPr>
          <w:bCs/>
          <w:color w:val="FF0000"/>
          <w:position w:val="-18"/>
          <w:sz w:val="24"/>
          <w:szCs w:val="24"/>
        </w:rPr>
        <w:object w:dxaOrig="732" w:dyaOrig="498">
          <v:shape id="_x0000_i1051" type="#_x0000_t75" style="width:36.95pt;height:25.65pt" o:ole="">
            <v:imagedata r:id="rId71" o:title=""/>
          </v:shape>
          <o:OLEObject Type="Embed" ProgID="FXEquation.Equation" ShapeID="_x0000_i1051" DrawAspect="Content" ObjectID="_1615534024" r:id="rId72"/>
        </w:object>
      </w:r>
      <w:r w:rsidRPr="00575054">
        <w:rPr>
          <w:bCs/>
          <w:sz w:val="24"/>
          <w:szCs w:val="24"/>
        </w:rPr>
        <w:t xml:space="preserve"> where m is a constant.  Show that </w:t>
      </w:r>
      <w:r w:rsidRPr="00575054">
        <w:rPr>
          <w:bCs/>
          <w:color w:val="FF0000"/>
          <w:position w:val="-6"/>
          <w:sz w:val="24"/>
          <w:szCs w:val="24"/>
        </w:rPr>
        <w:object w:dxaOrig="844" w:dyaOrig="230">
          <v:shape id="_x0000_i1052" type="#_x0000_t75" style="width:41.3pt;height:11.25pt" o:ole="">
            <v:imagedata r:id="rId73" o:title=""/>
          </v:shape>
          <o:OLEObject Type="Embed" ProgID="FXEquation.Equation" ShapeID="_x0000_i1052" DrawAspect="Content" ObjectID="_1615534025" r:id="rId74"/>
        </w:object>
      </w:r>
    </w:p>
    <w:p w:rsidR="00575054" w:rsidRPr="00575054" w:rsidRDefault="00575054" w:rsidP="00575054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bCs/>
          <w:i/>
          <w:sz w:val="24"/>
          <w:szCs w:val="24"/>
        </w:rPr>
      </w:pPr>
      <w:r w:rsidRPr="00575054">
        <w:rPr>
          <w:bCs/>
          <w:sz w:val="24"/>
          <w:szCs w:val="24"/>
        </w:rPr>
        <w:tab/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575054" w:rsidRPr="00575054" w:rsidTr="00F47E07">
        <w:trPr>
          <w:trHeight w:val="2306"/>
        </w:trPr>
        <w:tc>
          <w:tcPr>
            <w:tcW w:w="2660" w:type="dxa"/>
          </w:tcPr>
          <w:p w:rsidR="00575054" w:rsidRPr="00575054" w:rsidRDefault="00E32AEA" w:rsidP="00F47E07">
            <w:pPr>
              <w:tabs>
                <w:tab w:val="left" w:pos="567"/>
                <w:tab w:val="left" w:pos="992"/>
                <w:tab w:val="left" w:pos="1134"/>
                <w:tab w:val="righ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14605</wp:posOffset>
                  </wp:positionV>
                  <wp:extent cx="1071245" cy="1120775"/>
                  <wp:effectExtent l="0" t="0" r="0" b="3175"/>
                  <wp:wrapSquare wrapText="bothSides"/>
                  <wp:docPr id="6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2" w:type="dxa"/>
          </w:tcPr>
          <w:p w:rsidR="00575054" w:rsidRPr="00575054" w:rsidRDefault="00575054" w:rsidP="00F47E07">
            <w:pPr>
              <w:pStyle w:val="ArNormal"/>
              <w:rPr>
                <w:rFonts w:cs="Arial"/>
              </w:rPr>
            </w:pPr>
          </w:p>
          <w:p w:rsidR="00575054" w:rsidRPr="00575054" w:rsidRDefault="00575054" w:rsidP="00F47E07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75054">
              <w:rPr>
                <w:rFonts w:ascii="Arial" w:hAnsi="Arial" w:cs="Arial"/>
                <w:b/>
                <w:sz w:val="24"/>
                <w:szCs w:val="24"/>
              </w:rPr>
              <w:t>MATHEMATICS METHODS 3 &amp; 4</w:t>
            </w:r>
          </w:p>
          <w:p w:rsidR="00575054" w:rsidRPr="00575054" w:rsidRDefault="00575054" w:rsidP="00F47E07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75054">
              <w:rPr>
                <w:rFonts w:ascii="Arial" w:hAnsi="Arial" w:cs="Arial"/>
                <w:b/>
                <w:sz w:val="24"/>
                <w:szCs w:val="24"/>
              </w:rPr>
              <w:t>SEMESTER 1</w:t>
            </w:r>
            <w:r w:rsidRPr="00575054">
              <w:rPr>
                <w:rFonts w:ascii="Arial" w:hAnsi="Arial" w:cs="Arial"/>
                <w:b/>
                <w:sz w:val="24"/>
                <w:szCs w:val="24"/>
              </w:rPr>
              <w:tab/>
              <w:t>2019</w:t>
            </w:r>
          </w:p>
          <w:p w:rsidR="00575054" w:rsidRPr="00575054" w:rsidRDefault="00575054" w:rsidP="00F47E07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75054">
              <w:rPr>
                <w:rFonts w:ascii="Arial" w:hAnsi="Arial" w:cs="Arial"/>
                <w:b/>
                <w:sz w:val="24"/>
                <w:szCs w:val="24"/>
              </w:rPr>
              <w:t>TEST 2</w:t>
            </w:r>
          </w:p>
          <w:p w:rsidR="00575054" w:rsidRPr="00575054" w:rsidRDefault="00575054" w:rsidP="00F47E07">
            <w:pPr>
              <w:spacing w:after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75054">
              <w:rPr>
                <w:rFonts w:ascii="Arial" w:hAnsi="Arial" w:cs="Arial"/>
                <w:b/>
                <w:sz w:val="24"/>
                <w:szCs w:val="24"/>
              </w:rPr>
              <w:t xml:space="preserve">Calculator </w:t>
            </w:r>
            <w:r w:rsidRPr="00575054">
              <w:rPr>
                <w:rFonts w:ascii="Arial" w:hAnsi="Arial" w:cs="Arial"/>
                <w:b/>
                <w:sz w:val="24"/>
                <w:szCs w:val="24"/>
              </w:rPr>
              <w:t xml:space="preserve"> Assumed</w:t>
            </w:r>
          </w:p>
        </w:tc>
      </w:tr>
    </w:tbl>
    <w:p w:rsidR="00575054" w:rsidRPr="00575054" w:rsidRDefault="00F76E38" w:rsidP="00575054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575054" w:rsidRPr="00575054">
        <w:rPr>
          <w:rFonts w:cs="Arial"/>
        </w:rPr>
        <w:t xml:space="preserve"> minutes                                                   Time Allowed:   </w:t>
      </w:r>
      <w:r>
        <w:rPr>
          <w:rFonts w:cs="Arial"/>
        </w:rPr>
        <w:t xml:space="preserve">30 </w:t>
      </w:r>
      <w:r w:rsidR="00575054" w:rsidRPr="00575054">
        <w:rPr>
          <w:rFonts w:cs="Arial"/>
        </w:rPr>
        <w:t>minutes</w:t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  <w:r w:rsidR="00575054" w:rsidRPr="00575054">
        <w:rPr>
          <w:rFonts w:cs="Arial"/>
        </w:rPr>
        <w:tab/>
      </w:r>
    </w:p>
    <w:p w:rsidR="00575054" w:rsidRDefault="00575054" w:rsidP="00575054">
      <w:pPr>
        <w:pStyle w:val="ArNormal"/>
        <w:ind w:left="5760"/>
        <w:rPr>
          <w:rFonts w:cs="Arial"/>
        </w:rPr>
      </w:pPr>
      <w:r w:rsidRPr="00575054">
        <w:rPr>
          <w:rFonts w:cs="Arial"/>
        </w:rPr>
        <w:t xml:space="preserve">      </w:t>
      </w:r>
      <w:r w:rsidRPr="00575054">
        <w:rPr>
          <w:rFonts w:cs="Arial"/>
        </w:rPr>
        <w:t xml:space="preserve">Total Marks:  </w:t>
      </w:r>
      <w:r w:rsidR="00E32AEA">
        <w:rPr>
          <w:rFonts w:cs="Arial"/>
        </w:rPr>
        <w:t xml:space="preserve">    </w:t>
      </w:r>
      <w:r w:rsidRPr="00575054">
        <w:rPr>
          <w:rFonts w:cs="Arial"/>
        </w:rPr>
        <w:t>30</w:t>
      </w:r>
    </w:p>
    <w:p w:rsidR="00457501" w:rsidRDefault="00457501" w:rsidP="00575054">
      <w:pPr>
        <w:pStyle w:val="ArNormal"/>
        <w:ind w:left="5760"/>
        <w:rPr>
          <w:rFonts w:cs="Arial"/>
        </w:rPr>
      </w:pPr>
    </w:p>
    <w:p w:rsidR="00457501" w:rsidRPr="00575054" w:rsidRDefault="00457501" w:rsidP="00575054">
      <w:pPr>
        <w:pStyle w:val="ArNormal"/>
        <w:ind w:left="5760"/>
        <w:rPr>
          <w:rFonts w:cs="Arial"/>
        </w:rPr>
      </w:pPr>
    </w:p>
    <w:p w:rsidR="00575054" w:rsidRPr="00575054" w:rsidRDefault="00457501" w:rsidP="00457501">
      <w:pPr>
        <w:ind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7</w:t>
      </w:r>
      <w:r w:rsidR="00575054" w:rsidRPr="00575054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76E38">
        <w:rPr>
          <w:rFonts w:ascii="Arial" w:hAnsi="Arial" w:cs="Arial"/>
          <w:b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sz w:val="24"/>
          <w:szCs w:val="24"/>
        </w:rPr>
        <w:t>(</w:t>
      </w:r>
      <w:r w:rsidR="00575054" w:rsidRPr="00575054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 marks)</w:t>
      </w:r>
    </w:p>
    <w:p w:rsidR="00575054" w:rsidRPr="00575054" w:rsidRDefault="00575054" w:rsidP="00457501">
      <w:pPr>
        <w:ind w:right="-330"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The height of a tree is increasing at a rate of </w:t>
      </w:r>
      <w:r w:rsidRPr="00575054">
        <w:rPr>
          <w:rFonts w:ascii="Arial" w:hAnsi="Arial" w:cs="Arial"/>
          <w:position w:val="-24"/>
          <w:sz w:val="24"/>
          <w:szCs w:val="24"/>
        </w:rPr>
        <w:object w:dxaOrig="440" w:dyaOrig="620">
          <v:shape id="_x0000_i1064" type="#_x0000_t75" style="width:22.55pt;height:31.3pt" o:ole="">
            <v:imagedata r:id="rId75" o:title=""/>
          </v:shape>
          <o:OLEObject Type="Embed" ProgID="Equation.3" ShapeID="_x0000_i1064" DrawAspect="Content" ObjectID="_1615534026" r:id="rId76"/>
        </w:object>
      </w:r>
      <w:r w:rsidRPr="00575054">
        <w:rPr>
          <w:rFonts w:ascii="Arial" w:hAnsi="Arial" w:cs="Arial"/>
          <w:sz w:val="24"/>
          <w:szCs w:val="24"/>
        </w:rPr>
        <w:t xml:space="preserve"> metres per month where </w:t>
      </w:r>
      <w:r w:rsidRPr="00575054">
        <w:rPr>
          <w:rFonts w:ascii="Arial" w:hAnsi="Arial" w:cs="Arial"/>
          <w:position w:val="-24"/>
          <w:sz w:val="24"/>
          <w:szCs w:val="24"/>
        </w:rPr>
        <w:object w:dxaOrig="440" w:dyaOrig="620">
          <v:shape id="_x0000_i1065" type="#_x0000_t75" style="width:22.55pt;height:31.3pt" o:ole="">
            <v:imagedata r:id="rId77" o:title=""/>
          </v:shape>
          <o:OLEObject Type="Embed" ProgID="Equation.3" ShapeID="_x0000_i1065" DrawAspect="Content" ObjectID="_1615534027" r:id="rId78"/>
        </w:object>
      </w:r>
      <w:r w:rsidRPr="00575054">
        <w:rPr>
          <w:rFonts w:ascii="Arial" w:hAnsi="Arial" w:cs="Arial"/>
          <w:sz w:val="24"/>
          <w:szCs w:val="24"/>
        </w:rPr>
        <w:t xml:space="preserve">= </w:t>
      </w:r>
      <w:r w:rsidRPr="00575054">
        <w:rPr>
          <w:rFonts w:ascii="Arial" w:hAnsi="Arial" w:cs="Arial"/>
          <w:position w:val="-24"/>
          <w:sz w:val="24"/>
          <w:szCs w:val="24"/>
        </w:rPr>
        <w:object w:dxaOrig="1200" w:dyaOrig="660">
          <v:shape id="_x0000_i1066" type="#_x0000_t75" style="width:60.1pt;height:33.2pt" o:ole="">
            <v:imagedata r:id="rId79" o:title=""/>
          </v:shape>
          <o:OLEObject Type="Embed" ProgID="Equation.3" ShapeID="_x0000_i1066" DrawAspect="Content" ObjectID="_1615534028" r:id="rId80"/>
        </w:object>
      </w:r>
    </w:p>
    <w:p w:rsidR="00575054" w:rsidRPr="00575054" w:rsidRDefault="00575054" w:rsidP="00575054">
      <w:pPr>
        <w:ind w:firstLine="720"/>
        <w:rPr>
          <w:rFonts w:ascii="Arial" w:hAnsi="Arial" w:cs="Arial"/>
          <w:sz w:val="24"/>
          <w:szCs w:val="24"/>
        </w:rPr>
      </w:pPr>
    </w:p>
    <w:p w:rsidR="00575054" w:rsidRPr="00575054" w:rsidRDefault="00575054" w:rsidP="00457501">
      <w:pPr>
        <w:pStyle w:val="ListParagraph"/>
        <w:numPr>
          <w:ilvl w:val="0"/>
          <w:numId w:val="4"/>
        </w:numPr>
        <w:contextualSpacing/>
        <w:rPr>
          <w:rFonts w:cs="Arial"/>
          <w:sz w:val="24"/>
        </w:rPr>
      </w:pPr>
      <w:r w:rsidRPr="00575054">
        <w:rPr>
          <w:rFonts w:cs="Arial"/>
          <w:sz w:val="24"/>
        </w:rPr>
        <w:t>Find the increase in height of the tree in the 5</w:t>
      </w:r>
      <w:r w:rsidRPr="00575054">
        <w:rPr>
          <w:rFonts w:cs="Arial"/>
          <w:sz w:val="24"/>
          <w:vertAlign w:val="superscript"/>
        </w:rPr>
        <w:t>th</w:t>
      </w:r>
      <w:r w:rsidRPr="00575054">
        <w:rPr>
          <w:rFonts w:cs="Arial"/>
          <w:sz w:val="24"/>
        </w:rPr>
        <w:t xml:space="preserve"> month.</w:t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  <w:t>(2 marks)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457501">
      <w:pPr>
        <w:pStyle w:val="ListParagraph"/>
        <w:numPr>
          <w:ilvl w:val="0"/>
          <w:numId w:val="4"/>
        </w:numPr>
        <w:contextualSpacing/>
        <w:rPr>
          <w:rFonts w:cs="Arial"/>
          <w:sz w:val="24"/>
        </w:rPr>
      </w:pPr>
      <w:r w:rsidRPr="00575054">
        <w:rPr>
          <w:rFonts w:cs="Arial"/>
          <w:sz w:val="24"/>
        </w:rPr>
        <w:t>Find the average growth in the tree in the first 5 months.</w:t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  <w:t>(2 marks)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The initial height of the tree was 2 metres.</w:t>
      </w:r>
    </w:p>
    <w:p w:rsidR="00575054" w:rsidRPr="00575054" w:rsidRDefault="00575054" w:rsidP="00575054">
      <w:pPr>
        <w:ind w:left="720"/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pStyle w:val="ListParagraph"/>
        <w:numPr>
          <w:ilvl w:val="0"/>
          <w:numId w:val="4"/>
        </w:numPr>
        <w:ind w:left="-284" w:hanging="425"/>
        <w:contextualSpacing/>
        <w:rPr>
          <w:rFonts w:cs="Arial"/>
          <w:sz w:val="24"/>
        </w:rPr>
      </w:pPr>
      <w:r w:rsidRPr="00575054">
        <w:rPr>
          <w:rFonts w:cs="Arial"/>
          <w:sz w:val="24"/>
        </w:rPr>
        <w:t>Find the height of the tree after 2 years.</w:t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</w:r>
      <w:r w:rsidR="00F76E38">
        <w:rPr>
          <w:rFonts w:cs="Arial"/>
          <w:sz w:val="24"/>
        </w:rPr>
        <w:tab/>
        <w:t>(2 marks)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72"/>
        </w:tabs>
        <w:ind w:hanging="709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75054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F76E38">
        <w:rPr>
          <w:rFonts w:ascii="Arial" w:hAnsi="Arial" w:cs="Arial"/>
          <w:b/>
          <w:sz w:val="24"/>
          <w:szCs w:val="24"/>
        </w:rPr>
        <w:t>8</w:t>
      </w:r>
      <w:r w:rsidR="00F76E38">
        <w:rPr>
          <w:rFonts w:ascii="Arial" w:hAnsi="Arial" w:cs="Arial"/>
          <w:b/>
          <w:sz w:val="24"/>
          <w:szCs w:val="24"/>
        </w:rPr>
        <w:tab/>
      </w:r>
      <w:r w:rsidR="00F76E38">
        <w:rPr>
          <w:rFonts w:ascii="Arial" w:hAnsi="Arial" w:cs="Arial"/>
          <w:b/>
          <w:sz w:val="24"/>
          <w:szCs w:val="24"/>
        </w:rPr>
        <w:tab/>
      </w:r>
      <w:r w:rsidR="00F76E38">
        <w:rPr>
          <w:rFonts w:ascii="Arial" w:hAnsi="Arial" w:cs="Arial"/>
          <w:b/>
          <w:sz w:val="24"/>
          <w:szCs w:val="24"/>
        </w:rPr>
        <w:tab/>
      </w:r>
      <w:r w:rsidRPr="00575054">
        <w:rPr>
          <w:rFonts w:ascii="Arial" w:hAnsi="Arial" w:cs="Arial"/>
          <w:b/>
          <w:sz w:val="24"/>
          <w:szCs w:val="24"/>
        </w:rPr>
        <w:tab/>
        <w:t>(5 marks)</w:t>
      </w:r>
    </w:p>
    <w:p w:rsidR="00575054" w:rsidRPr="00575054" w:rsidRDefault="00F76E38" w:rsidP="00F76E38">
      <w:pPr>
        <w:tabs>
          <w:tab w:val="left" w:pos="567"/>
          <w:tab w:val="left" w:pos="992"/>
          <w:tab w:val="left" w:pos="1134"/>
          <w:tab w:val="right" w:pos="9072"/>
        </w:tabs>
        <w:ind w:left="-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75054" w:rsidRPr="00575054">
        <w:rPr>
          <w:rFonts w:ascii="Arial" w:hAnsi="Arial" w:cs="Arial"/>
          <w:sz w:val="24"/>
          <w:szCs w:val="24"/>
        </w:rPr>
        <w:t>The displacement (</w:t>
      </w:r>
      <w:r w:rsidR="00575054" w:rsidRPr="00575054">
        <w:rPr>
          <w:rFonts w:ascii="Arial" w:hAnsi="Arial" w:cs="Arial"/>
          <w:i/>
          <w:sz w:val="24"/>
          <w:szCs w:val="24"/>
        </w:rPr>
        <w:t>s</w:t>
      </w:r>
      <w:r w:rsidR="00575054" w:rsidRPr="00575054">
        <w:rPr>
          <w:rFonts w:ascii="Arial" w:hAnsi="Arial" w:cs="Arial"/>
          <w:sz w:val="24"/>
          <w:szCs w:val="24"/>
        </w:rPr>
        <w:t>) of a particle moving in rectilinea</w:t>
      </w:r>
      <w:r>
        <w:rPr>
          <w:rFonts w:ascii="Arial" w:hAnsi="Arial" w:cs="Arial"/>
          <w:sz w:val="24"/>
          <w:szCs w:val="24"/>
        </w:rPr>
        <w:t xml:space="preserve">r motion can be modelled by the </w:t>
      </w:r>
      <w:r w:rsidR="00575054" w:rsidRPr="00575054">
        <w:rPr>
          <w:rFonts w:ascii="Arial" w:hAnsi="Arial" w:cs="Arial"/>
          <w:sz w:val="24"/>
          <w:szCs w:val="24"/>
        </w:rPr>
        <w:t xml:space="preserve">function </w:t>
      </w:r>
      <w:r w:rsidR="00575054" w:rsidRPr="00575054">
        <w:rPr>
          <w:rFonts w:ascii="Arial" w:hAnsi="Arial" w:cs="Arial"/>
          <w:noProof/>
          <w:position w:val="-10"/>
          <w:sz w:val="24"/>
          <w:szCs w:val="24"/>
        </w:rPr>
        <w:object w:dxaOrig="2079" w:dyaOrig="360">
          <v:shape id="_x0000_i1053" type="#_x0000_t75" alt="" style="width:104.55pt;height:18.15pt;mso-width-percent:0;mso-height-percent:0;mso-width-percent:0;mso-height-percent:0" o:ole="">
            <v:imagedata r:id="rId81" o:title=""/>
          </v:shape>
          <o:OLEObject Type="Embed" ProgID="Equation.DSMT4" ShapeID="_x0000_i1053" DrawAspect="Content" ObjectID="_1615534029" r:id="rId82"/>
        </w:object>
      </w:r>
      <w:r w:rsidR="00575054" w:rsidRPr="00575054">
        <w:rPr>
          <w:rFonts w:ascii="Arial" w:hAnsi="Arial" w:cs="Arial"/>
          <w:sz w:val="24"/>
          <w:szCs w:val="24"/>
        </w:rPr>
        <w:t xml:space="preserve"> where </w:t>
      </w:r>
      <w:r w:rsidR="00575054" w:rsidRPr="00575054">
        <w:rPr>
          <w:rFonts w:ascii="Arial" w:hAnsi="Arial" w:cs="Arial"/>
          <w:i/>
          <w:sz w:val="24"/>
          <w:szCs w:val="24"/>
        </w:rPr>
        <w:t>s</w:t>
      </w:r>
      <w:r w:rsidR="00575054" w:rsidRPr="00575054">
        <w:rPr>
          <w:rFonts w:ascii="Arial" w:hAnsi="Arial" w:cs="Arial"/>
          <w:sz w:val="24"/>
          <w:szCs w:val="24"/>
        </w:rPr>
        <w:t xml:space="preserve"> is measured in metres and time, </w:t>
      </w:r>
      <w:r w:rsidR="00575054" w:rsidRPr="00575054">
        <w:rPr>
          <w:rFonts w:ascii="Arial" w:hAnsi="Arial" w:cs="Arial"/>
          <w:i/>
          <w:sz w:val="24"/>
          <w:szCs w:val="24"/>
        </w:rPr>
        <w:t>t,</w:t>
      </w:r>
      <w:r w:rsidR="00575054" w:rsidRPr="00575054">
        <w:rPr>
          <w:rFonts w:ascii="Arial" w:hAnsi="Arial" w:cs="Arial"/>
          <w:sz w:val="24"/>
          <w:szCs w:val="24"/>
        </w:rPr>
        <w:t xml:space="preserve"> is measured in seconds, </w:t>
      </w:r>
      <w:r w:rsidR="00575054" w:rsidRPr="00575054">
        <w:rPr>
          <w:rFonts w:ascii="Arial" w:hAnsi="Arial" w:cs="Arial"/>
          <w:noProof/>
          <w:position w:val="-6"/>
          <w:sz w:val="24"/>
          <w:szCs w:val="24"/>
        </w:rPr>
        <w:object w:dxaOrig="460" w:dyaOrig="260">
          <v:shape id="_x0000_i1054" type="#_x0000_t75" alt="" style="width:23.8pt;height:13.75pt" o:ole="">
            <v:imagedata r:id="rId83" o:title=""/>
          </v:shape>
          <o:OLEObject Type="Embed" ProgID="Equation.DSMT4" ShapeID="_x0000_i1054" DrawAspect="Content" ObjectID="_1615534030" r:id="rId84"/>
        </w:object>
      </w:r>
      <w:r w:rsidR="00575054" w:rsidRPr="00575054">
        <w:rPr>
          <w:rFonts w:ascii="Arial" w:hAnsi="Arial" w:cs="Arial"/>
          <w:sz w:val="24"/>
          <w:szCs w:val="24"/>
        </w:rPr>
        <w:t xml:space="preserve"> .   </w:t>
      </w: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72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(a)</w:t>
      </w:r>
      <w:r w:rsidRPr="00575054">
        <w:rPr>
          <w:rFonts w:ascii="Arial" w:hAnsi="Arial" w:cs="Arial"/>
          <w:sz w:val="24"/>
          <w:szCs w:val="24"/>
        </w:rPr>
        <w:tab/>
        <w:t xml:space="preserve">Determine the rate of change of displacement with respect to time at 5 </w:t>
      </w:r>
      <w:r w:rsidR="00F76E38">
        <w:rPr>
          <w:rFonts w:ascii="Arial" w:hAnsi="Arial" w:cs="Arial"/>
          <w:sz w:val="24"/>
          <w:szCs w:val="24"/>
        </w:rPr>
        <w:t xml:space="preserve"> </w:t>
      </w:r>
      <w:r w:rsidRPr="00575054">
        <w:rPr>
          <w:rFonts w:ascii="Arial" w:hAnsi="Arial" w:cs="Arial"/>
          <w:sz w:val="24"/>
          <w:szCs w:val="24"/>
        </w:rPr>
        <w:t>seconds.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0"/>
          <w:tab w:val="left" w:pos="992"/>
          <w:tab w:val="left" w:pos="1134"/>
          <w:tab w:val="right" w:pos="9072"/>
        </w:tabs>
        <w:ind w:left="567" w:hanging="1276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(b)</w:t>
      </w:r>
      <w:r w:rsidRPr="00575054">
        <w:rPr>
          <w:rFonts w:ascii="Arial" w:hAnsi="Arial" w:cs="Arial"/>
          <w:sz w:val="24"/>
          <w:szCs w:val="24"/>
        </w:rPr>
        <w:tab/>
        <w:t>During which times interval/s is the particle moving towards the origin?</w:t>
      </w:r>
      <w:r w:rsidRPr="00575054">
        <w:rPr>
          <w:rFonts w:ascii="Arial" w:hAnsi="Arial" w:cs="Arial"/>
          <w:sz w:val="24"/>
          <w:szCs w:val="24"/>
        </w:rPr>
        <w:tab/>
        <w:t>(3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Pr="00575054" w:rsidRDefault="00F76E38" w:rsidP="00F76E38">
      <w:pPr>
        <w:tabs>
          <w:tab w:val="right" w:pos="9090"/>
        </w:tabs>
        <w:ind w:left="-709" w:right="-23"/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t>Question 9</w:t>
      </w:r>
      <w:r w:rsidRPr="00575054">
        <w:rPr>
          <w:rFonts w:ascii="Arial" w:hAnsi="Arial" w:cs="Arial"/>
          <w:b/>
          <w:bCs/>
          <w:sz w:val="24"/>
          <w:szCs w:val="24"/>
        </w:rPr>
        <w:tab/>
        <w:t xml:space="preserve">  (4 marks)</w:t>
      </w:r>
    </w:p>
    <w:p w:rsidR="00F76E38" w:rsidRPr="00575054" w:rsidRDefault="00F76E38" w:rsidP="00F76E38">
      <w:pPr>
        <w:tabs>
          <w:tab w:val="left" w:pos="567"/>
          <w:tab w:val="left" w:pos="992"/>
          <w:tab w:val="left" w:pos="1134"/>
          <w:tab w:val="right" w:pos="9072"/>
        </w:tabs>
        <w:ind w:left="-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Determine the exact area of the region bounded by the curves with equations</w:t>
      </w:r>
      <w:r w:rsidRPr="00575054">
        <w:rPr>
          <w:rFonts w:ascii="Arial" w:hAnsi="Arial" w:cs="Arial"/>
          <w:noProof/>
          <w:color w:val="FF0000"/>
          <w:position w:val="-10"/>
          <w:sz w:val="24"/>
          <w:szCs w:val="24"/>
        </w:rPr>
        <w:object w:dxaOrig="2802" w:dyaOrig="389">
          <v:shape id="_x0000_i1067" type="#_x0000_t75" alt="" style="width:140.25pt;height:20.05pt;mso-width-percent:0;mso-height-percent:0;mso-width-percent:0;mso-height-percent:0" o:ole="">
            <v:imagedata r:id="rId85" o:title=""/>
          </v:shape>
          <o:OLEObject Type="Embed" ProgID="FXEquation.Equation" ShapeID="_x0000_i1067" DrawAspect="Content" ObjectID="_1615534031" r:id="rId86"/>
        </w:object>
      </w:r>
      <w:r w:rsidRPr="00575054">
        <w:rPr>
          <w:rFonts w:ascii="Arial" w:hAnsi="Arial" w:cs="Arial"/>
          <w:color w:val="FF0000"/>
          <w:position w:val="-6"/>
          <w:sz w:val="24"/>
          <w:szCs w:val="24"/>
        </w:rPr>
        <w:t xml:space="preserve"> </w:t>
      </w: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F76E38" w:rsidRPr="00575054" w:rsidRDefault="00F76E38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right" w:pos="9072"/>
        </w:tabs>
        <w:ind w:right="-29" w:hanging="709"/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 w:rsidR="00F76E38">
        <w:rPr>
          <w:rFonts w:ascii="Arial" w:hAnsi="Arial" w:cs="Arial"/>
          <w:b/>
          <w:bCs/>
          <w:sz w:val="24"/>
          <w:szCs w:val="24"/>
        </w:rPr>
        <w:t>0</w:t>
      </w:r>
      <w:r w:rsidRPr="00575054">
        <w:rPr>
          <w:rFonts w:ascii="Arial" w:hAnsi="Arial" w:cs="Arial"/>
          <w:b/>
          <w:bCs/>
          <w:sz w:val="24"/>
          <w:szCs w:val="24"/>
        </w:rPr>
        <w:tab/>
        <w:t>(7 marks)</w:t>
      </w: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8505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Consider the graph of </w:t>
      </w:r>
      <w:r w:rsidRPr="00575054">
        <w:rPr>
          <w:rFonts w:ascii="Arial" w:hAnsi="Arial" w:cs="Arial"/>
          <w:noProof/>
          <w:color w:val="FF0000"/>
          <w:position w:val="-10"/>
          <w:sz w:val="24"/>
          <w:szCs w:val="24"/>
        </w:rPr>
        <w:object w:dxaOrig="931" w:dyaOrig="310">
          <v:shape id="_x0000_i1055" type="#_x0000_t75" alt="" style="width:46.35pt;height:16.3pt;mso-width-percent:0;mso-height-percent:0;mso-width-percent:0;mso-height-percent:0" o:ole="">
            <v:imagedata r:id="rId87" o:title=""/>
          </v:shape>
          <o:OLEObject Type="Embed" ProgID="FXEquation.Equation" ShapeID="_x0000_i1055" DrawAspect="Content" ObjectID="_1615534032" r:id="rId88"/>
        </w:object>
      </w:r>
      <w:r w:rsidRPr="00575054">
        <w:rPr>
          <w:rFonts w:ascii="Arial" w:hAnsi="Arial" w:cs="Arial"/>
          <w:sz w:val="24"/>
          <w:szCs w:val="24"/>
        </w:rPr>
        <w:t xml:space="preserve"> which is drawn below.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noProof/>
          <w:sz w:val="24"/>
          <w:szCs w:val="24"/>
        </w:rPr>
        <w:pict>
          <v:shape id="_x0000_s1032" type="#_x0000_t75" alt="" style="position:absolute;margin-left:75pt;margin-top:10.65pt;width:282pt;height:192.95pt;z-index:251667456;mso-wrap-edited:f;mso-width-percent:0;mso-height-percent:0;mso-position-horizontal-relative:text;mso-position-vertical-relative:text;mso-width-percent:0;mso-height-percent:0">
            <v:imagedata r:id="rId89" o:title=""/>
          </v:shape>
          <o:OLEObject Type="Embed" ProgID="FXDraw.Graphic" ShapeID="_x0000_s1032" DrawAspect="Content" ObjectID="_1615534042" r:id="rId90"/>
        </w:pic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right" w:pos="9072"/>
        </w:tabs>
        <w:ind w:right="-23"/>
        <w:rPr>
          <w:rFonts w:ascii="Arial" w:hAnsi="Arial" w:cs="Arial"/>
          <w:b/>
          <w:bCs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180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Let  </w:t>
      </w:r>
      <w:r w:rsidRPr="00575054">
        <w:rPr>
          <w:rFonts w:ascii="Arial" w:hAnsi="Arial" w:cs="Arial"/>
          <w:noProof/>
          <w:color w:val="FF0000"/>
          <w:position w:val="-10"/>
          <w:sz w:val="24"/>
          <w:szCs w:val="24"/>
        </w:rPr>
        <w:object w:dxaOrig="528" w:dyaOrig="310">
          <v:shape id="_x0000_i1056" type="#_x0000_t75" alt="" style="width:26.9pt;height:16.3pt;mso-width-percent:0;mso-height-percent:0;mso-width-percent:0;mso-height-percent:0" o:ole="">
            <v:imagedata r:id="rId91" o:title=""/>
          </v:shape>
          <o:OLEObject Type="Embed" ProgID="FXEquation.Equation" ShapeID="_x0000_i1056" DrawAspect="Content" ObjectID="_1615534033" r:id="rId92"/>
        </w:object>
      </w:r>
      <w:r w:rsidRPr="00575054">
        <w:rPr>
          <w:rFonts w:ascii="Arial" w:hAnsi="Arial" w:cs="Arial"/>
          <w:sz w:val="24"/>
          <w:szCs w:val="24"/>
        </w:rPr>
        <w:t xml:space="preserve"> be defined by the integral </w:t>
      </w:r>
      <w:r w:rsidRPr="00575054">
        <w:rPr>
          <w:rFonts w:ascii="Arial" w:hAnsi="Arial" w:cs="Arial"/>
          <w:noProof/>
          <w:color w:val="FF0000"/>
          <w:position w:val="-38"/>
          <w:sz w:val="24"/>
          <w:szCs w:val="24"/>
        </w:rPr>
        <w:object w:dxaOrig="3238" w:dyaOrig="930">
          <v:shape id="_x0000_i1057" type="#_x0000_t75" alt="" style="width:162.8pt;height:46.35pt;mso-width-percent:0;mso-height-percent:0;mso-width-percent:0;mso-height-percent:0" o:ole="">
            <v:imagedata r:id="rId93" o:title=""/>
          </v:shape>
          <o:OLEObject Type="Embed" ProgID="FXEquation.Equation" ShapeID="_x0000_i1057" DrawAspect="Content" ObjectID="_1615534034" r:id="rId94"/>
        </w:object>
      </w:r>
      <w:r w:rsidRPr="00575054">
        <w:rPr>
          <w:rFonts w:ascii="Arial" w:hAnsi="Arial" w:cs="Arial"/>
          <w:sz w:val="24"/>
          <w:szCs w:val="24"/>
        </w:rPr>
        <w:t xml:space="preserve">   </w:t>
      </w: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72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 xml:space="preserve">It is known that </w:t>
      </w:r>
      <w:r w:rsidRPr="00575054">
        <w:rPr>
          <w:rFonts w:ascii="Arial" w:hAnsi="Arial" w:cs="Arial"/>
          <w:i/>
          <w:sz w:val="24"/>
          <w:szCs w:val="24"/>
        </w:rPr>
        <w:t>F</w:t>
      </w:r>
      <w:r w:rsidRPr="00575054">
        <w:rPr>
          <w:rFonts w:ascii="Arial" w:hAnsi="Arial" w:cs="Arial"/>
          <w:sz w:val="24"/>
          <w:szCs w:val="24"/>
        </w:rPr>
        <w:t xml:space="preserve"> has two points of inflection within the interval</w:t>
      </w:r>
      <w:r w:rsidRPr="00575054">
        <w:rPr>
          <w:rFonts w:ascii="Arial" w:hAnsi="Arial" w:cs="Arial"/>
          <w:noProof/>
          <w:color w:val="FF0000"/>
          <w:position w:val="-6"/>
          <w:sz w:val="24"/>
          <w:szCs w:val="24"/>
        </w:rPr>
        <w:object w:dxaOrig="1432" w:dyaOrig="264">
          <v:shape id="_x0000_i1058" type="#_x0000_t75" alt="" style="width:70.75pt;height:13.75pt;mso-width-percent:0;mso-height-percent:0;mso-width-percent:0;mso-height-percent:0" o:ole="">
            <v:imagedata r:id="rId95" o:title=""/>
          </v:shape>
          <o:OLEObject Type="Embed" ProgID="FXEquation.Equation" ShapeID="_x0000_i1058" DrawAspect="Content" ObjectID="_1615534035" r:id="rId96"/>
        </w:object>
      </w:r>
      <w:r w:rsidRPr="00575054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90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(a)</w:t>
      </w:r>
      <w:r w:rsidRPr="00575054">
        <w:rPr>
          <w:rFonts w:ascii="Arial" w:hAnsi="Arial" w:cs="Arial"/>
          <w:sz w:val="24"/>
          <w:szCs w:val="24"/>
        </w:rPr>
        <w:tab/>
        <w:t xml:space="preserve">Determine </w:t>
      </w:r>
      <w:r w:rsidRPr="00575054">
        <w:rPr>
          <w:rFonts w:ascii="Arial" w:hAnsi="Arial" w:cs="Arial"/>
          <w:noProof/>
          <w:color w:val="FF0000"/>
          <w:position w:val="-10"/>
          <w:sz w:val="24"/>
          <w:szCs w:val="24"/>
        </w:rPr>
        <w:object w:dxaOrig="598" w:dyaOrig="310">
          <v:shape id="_x0000_i1059" type="#_x0000_t75" alt="" style="width:30.05pt;height:16.3pt;mso-width-percent:0;mso-height-percent:0;mso-width-percent:0;mso-height-percent:0" o:ole="">
            <v:imagedata r:id="rId97" o:title=""/>
          </v:shape>
          <o:OLEObject Type="Embed" ProgID="FXEquation.Equation" ShapeID="_x0000_i1059" DrawAspect="Content" ObjectID="_1615534036" r:id="rId98"/>
        </w:object>
      </w:r>
      <w:r w:rsidRPr="00575054">
        <w:rPr>
          <w:rFonts w:ascii="Arial" w:hAnsi="Arial" w:cs="Arial"/>
          <w:sz w:val="24"/>
          <w:szCs w:val="24"/>
        </w:rPr>
        <w:t xml:space="preserve">.                         </w:t>
      </w:r>
      <w:r w:rsidRPr="00575054">
        <w:rPr>
          <w:rFonts w:ascii="Arial" w:hAnsi="Arial" w:cs="Arial"/>
          <w:color w:val="FF0000"/>
          <w:position w:val="-10"/>
          <w:sz w:val="24"/>
          <w:szCs w:val="24"/>
        </w:rPr>
        <w:t>.</w:t>
      </w:r>
      <w:r w:rsidRPr="00575054">
        <w:rPr>
          <w:rFonts w:ascii="Arial" w:hAnsi="Arial" w:cs="Arial"/>
          <w:sz w:val="24"/>
          <w:szCs w:val="24"/>
        </w:rPr>
        <w:t xml:space="preserve"> </w:t>
      </w:r>
      <w:r w:rsidRPr="00575054">
        <w:rPr>
          <w:rFonts w:ascii="Arial" w:hAnsi="Arial" w:cs="Arial"/>
          <w:sz w:val="24"/>
          <w:szCs w:val="24"/>
        </w:rPr>
        <w:tab/>
        <w:t>(1 mark)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90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(b)</w:t>
      </w:r>
      <w:r w:rsidRPr="00575054">
        <w:rPr>
          <w:rFonts w:ascii="Arial" w:hAnsi="Arial" w:cs="Arial"/>
          <w:sz w:val="24"/>
          <w:szCs w:val="24"/>
        </w:rPr>
        <w:tab/>
        <w:t xml:space="preserve">For what value/s of </w:t>
      </w:r>
      <w:r w:rsidRPr="00575054">
        <w:rPr>
          <w:rFonts w:ascii="Arial" w:hAnsi="Arial" w:cs="Arial"/>
          <w:i/>
          <w:sz w:val="24"/>
          <w:szCs w:val="24"/>
        </w:rPr>
        <w:t>x</w:t>
      </w:r>
      <w:r w:rsidRPr="00575054">
        <w:rPr>
          <w:rFonts w:ascii="Arial" w:hAnsi="Arial" w:cs="Arial"/>
          <w:sz w:val="24"/>
          <w:szCs w:val="24"/>
        </w:rPr>
        <w:t xml:space="preserve"> does </w:t>
      </w:r>
      <w:r w:rsidRPr="00575054">
        <w:rPr>
          <w:rFonts w:ascii="Arial" w:hAnsi="Arial" w:cs="Arial"/>
          <w:i/>
          <w:sz w:val="24"/>
          <w:szCs w:val="24"/>
        </w:rPr>
        <w:t>F</w:t>
      </w:r>
      <w:r w:rsidRPr="00575054">
        <w:rPr>
          <w:rFonts w:ascii="Arial" w:hAnsi="Arial" w:cs="Arial"/>
          <w:sz w:val="24"/>
          <w:szCs w:val="24"/>
        </w:rPr>
        <w:t xml:space="preserve"> have stationary points?  </w:t>
      </w:r>
      <w:r w:rsidRPr="00575054">
        <w:rPr>
          <w:rFonts w:ascii="Arial" w:hAnsi="Arial" w:cs="Arial"/>
          <w:sz w:val="24"/>
          <w:szCs w:val="24"/>
        </w:rPr>
        <w:tab/>
        <w:t xml:space="preserve">(2 marks)     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90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(c)</w:t>
      </w:r>
      <w:r w:rsidRPr="00575054">
        <w:rPr>
          <w:rFonts w:ascii="Arial" w:hAnsi="Arial" w:cs="Arial"/>
          <w:sz w:val="24"/>
          <w:szCs w:val="24"/>
        </w:rPr>
        <w:tab/>
        <w:t xml:space="preserve">For what value/s of </w:t>
      </w:r>
      <w:r w:rsidRPr="00575054">
        <w:rPr>
          <w:rFonts w:ascii="Arial" w:hAnsi="Arial" w:cs="Arial"/>
          <w:i/>
          <w:sz w:val="24"/>
          <w:szCs w:val="24"/>
        </w:rPr>
        <w:t>x</w:t>
      </w:r>
      <w:r w:rsidRPr="00575054">
        <w:rPr>
          <w:rFonts w:ascii="Arial" w:hAnsi="Arial" w:cs="Arial"/>
          <w:sz w:val="24"/>
          <w:szCs w:val="24"/>
        </w:rPr>
        <w:t xml:space="preserve"> is </w:t>
      </w:r>
      <w:r w:rsidRPr="00575054">
        <w:rPr>
          <w:rFonts w:ascii="Arial" w:hAnsi="Arial" w:cs="Arial"/>
          <w:i/>
          <w:sz w:val="24"/>
          <w:szCs w:val="24"/>
        </w:rPr>
        <w:t>F</w:t>
      </w:r>
      <w:r w:rsidRPr="00575054">
        <w:rPr>
          <w:rFonts w:ascii="Arial" w:hAnsi="Arial" w:cs="Arial"/>
          <w:sz w:val="24"/>
          <w:szCs w:val="24"/>
        </w:rPr>
        <w:t xml:space="preserve"> increasing?  Justify your answer.</w:t>
      </w:r>
      <w:r w:rsidRPr="00575054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180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180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180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(d)</w:t>
      </w:r>
      <w:r w:rsidRPr="00575054">
        <w:rPr>
          <w:rFonts w:ascii="Arial" w:hAnsi="Arial" w:cs="Arial"/>
          <w:sz w:val="24"/>
          <w:szCs w:val="24"/>
        </w:rPr>
        <w:tab/>
        <w:t xml:space="preserve">State the approximate values of </w:t>
      </w:r>
      <w:r w:rsidRPr="00575054">
        <w:rPr>
          <w:rFonts w:ascii="Arial" w:hAnsi="Arial" w:cs="Arial"/>
          <w:i/>
          <w:sz w:val="24"/>
          <w:szCs w:val="24"/>
        </w:rPr>
        <w:t xml:space="preserve">x </w:t>
      </w:r>
      <w:r w:rsidRPr="00575054">
        <w:rPr>
          <w:rFonts w:ascii="Arial" w:hAnsi="Arial" w:cs="Arial"/>
          <w:sz w:val="24"/>
          <w:szCs w:val="24"/>
        </w:rPr>
        <w:t xml:space="preserve">for which </w:t>
      </w:r>
      <w:r w:rsidRPr="00575054">
        <w:rPr>
          <w:rFonts w:ascii="Arial" w:hAnsi="Arial" w:cs="Arial"/>
          <w:i/>
          <w:sz w:val="24"/>
          <w:szCs w:val="24"/>
        </w:rPr>
        <w:t xml:space="preserve">F </w:t>
      </w:r>
      <w:r w:rsidRPr="00575054">
        <w:rPr>
          <w:rFonts w:ascii="Arial" w:hAnsi="Arial" w:cs="Arial"/>
          <w:sz w:val="24"/>
          <w:szCs w:val="24"/>
        </w:rPr>
        <w:t>has points of inflection within the interval</w:t>
      </w:r>
      <w:r w:rsidR="00F76E38">
        <w:rPr>
          <w:rFonts w:ascii="Arial" w:hAnsi="Arial" w:cs="Arial"/>
          <w:sz w:val="24"/>
          <w:szCs w:val="24"/>
        </w:rPr>
        <w:t xml:space="preserve">    </w:t>
      </w:r>
      <w:r w:rsidRPr="00575054">
        <w:rPr>
          <w:rFonts w:ascii="Arial" w:hAnsi="Arial" w:cs="Arial"/>
          <w:noProof/>
          <w:sz w:val="24"/>
          <w:szCs w:val="24"/>
        </w:rPr>
        <w:object w:dxaOrig="1372" w:dyaOrig="264">
          <v:shape id="_x0000_i1060" type="#_x0000_t75" alt="" style="width:67.6pt;height:13.75pt;mso-width-percent:0;mso-height-percent:0;mso-width-percent:0;mso-height-percent:0" o:ole="">
            <v:imagedata r:id="rId99" o:title=""/>
          </v:shape>
          <o:OLEObject Type="Embed" ProgID="FXEquation.Equation" ShapeID="_x0000_i1060" DrawAspect="Content" ObjectID="_1615534037" r:id="rId100"/>
        </w:object>
      </w:r>
      <w:r w:rsidRPr="00575054">
        <w:rPr>
          <w:rFonts w:ascii="Arial" w:hAnsi="Arial" w:cs="Arial"/>
          <w:sz w:val="24"/>
          <w:szCs w:val="24"/>
        </w:rPr>
        <w:t xml:space="preserve">       </w:t>
      </w:r>
      <w:r w:rsidRPr="00575054">
        <w:rPr>
          <w:rFonts w:ascii="Arial" w:hAnsi="Arial" w:cs="Arial"/>
          <w:sz w:val="24"/>
          <w:szCs w:val="24"/>
        </w:rPr>
        <w:tab/>
        <w:t xml:space="preserve">(2 marks)                       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rPr>
          <w:rFonts w:ascii="Arial" w:hAnsi="Arial" w:cs="Arial"/>
          <w:b/>
          <w:sz w:val="24"/>
          <w:szCs w:val="24"/>
        </w:rPr>
      </w:pPr>
    </w:p>
    <w:p w:rsidR="00F76E38" w:rsidRDefault="00F76E38" w:rsidP="00575054">
      <w:pPr>
        <w:tabs>
          <w:tab w:val="right" w:pos="9072"/>
        </w:tabs>
        <w:ind w:right="-23"/>
        <w:rPr>
          <w:rFonts w:ascii="Arial" w:hAnsi="Arial" w:cs="Arial"/>
          <w:b/>
          <w:sz w:val="24"/>
          <w:szCs w:val="24"/>
        </w:rPr>
      </w:pPr>
    </w:p>
    <w:p w:rsidR="00575054" w:rsidRPr="00F76E38" w:rsidRDefault="00575054" w:rsidP="00F76E38">
      <w:pPr>
        <w:tabs>
          <w:tab w:val="right" w:pos="9072"/>
        </w:tabs>
        <w:ind w:right="-23" w:hanging="709"/>
        <w:rPr>
          <w:rFonts w:ascii="Arial" w:hAnsi="Arial" w:cs="Arial"/>
          <w:b/>
          <w:bCs/>
          <w:sz w:val="24"/>
          <w:szCs w:val="24"/>
        </w:rPr>
      </w:pPr>
      <w:r w:rsidRPr="00575054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F76E38">
        <w:rPr>
          <w:rFonts w:ascii="Arial" w:hAnsi="Arial" w:cs="Arial"/>
          <w:b/>
          <w:bCs/>
          <w:sz w:val="24"/>
          <w:szCs w:val="24"/>
        </w:rPr>
        <w:t>11</w:t>
      </w:r>
      <w:r w:rsidRPr="00575054">
        <w:rPr>
          <w:rFonts w:ascii="Arial" w:hAnsi="Arial" w:cs="Arial"/>
          <w:b/>
          <w:bCs/>
          <w:sz w:val="24"/>
          <w:szCs w:val="24"/>
        </w:rPr>
        <w:tab/>
        <w:t>(8 marks)</w:t>
      </w:r>
    </w:p>
    <w:p w:rsidR="00575054" w:rsidRPr="00575054" w:rsidRDefault="00575054" w:rsidP="00F76E38">
      <w:pPr>
        <w:tabs>
          <w:tab w:val="right" w:pos="8460"/>
          <w:tab w:val="right" w:pos="8640"/>
          <w:tab w:val="right" w:pos="9072"/>
        </w:tabs>
        <w:ind w:left="-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The acceleration (ms</w:t>
      </w:r>
      <w:r w:rsidRPr="00575054">
        <w:rPr>
          <w:rFonts w:ascii="Arial" w:hAnsi="Arial" w:cs="Arial"/>
          <w:sz w:val="24"/>
          <w:szCs w:val="24"/>
          <w:vertAlign w:val="superscript"/>
        </w:rPr>
        <w:t>-2</w:t>
      </w:r>
      <w:r w:rsidRPr="00575054">
        <w:rPr>
          <w:rFonts w:ascii="Arial" w:hAnsi="Arial" w:cs="Arial"/>
          <w:sz w:val="24"/>
          <w:szCs w:val="24"/>
        </w:rPr>
        <w:t xml:space="preserve">) of a particle moving along a straight line is given by </w:t>
      </w:r>
      <w:r w:rsidRPr="00575054">
        <w:rPr>
          <w:rFonts w:ascii="Arial" w:hAnsi="Arial" w:cs="Arial"/>
          <w:noProof/>
          <w:position w:val="-8"/>
          <w:sz w:val="24"/>
          <w:szCs w:val="24"/>
        </w:rPr>
        <w:object w:dxaOrig="940" w:dyaOrig="279">
          <v:shape id="_x0000_i1061" type="#_x0000_t75" alt="" style="width:46.95pt;height:14.4pt;mso-width-percent:0;mso-height-percent:0;mso-width-percent:0;mso-height-percent:0" o:ole="">
            <v:imagedata r:id="rId101" o:title=""/>
          </v:shape>
          <o:OLEObject Type="Embed" ProgID="Equation.DSMT4" ShapeID="_x0000_i1061" DrawAspect="Content" ObjectID="_1615534038" r:id="rId102"/>
        </w:object>
      </w:r>
      <w:r w:rsidRPr="00575054">
        <w:rPr>
          <w:rFonts w:ascii="Arial" w:hAnsi="Arial" w:cs="Arial"/>
          <w:sz w:val="24"/>
          <w:szCs w:val="24"/>
        </w:rPr>
        <w:t xml:space="preserve"> where </w:t>
      </w:r>
      <w:r w:rsidRPr="00575054">
        <w:rPr>
          <w:rFonts w:ascii="Arial" w:hAnsi="Arial" w:cs="Arial"/>
          <w:i/>
          <w:sz w:val="24"/>
          <w:szCs w:val="24"/>
        </w:rPr>
        <w:t>t</w:t>
      </w:r>
      <w:r w:rsidRPr="00575054">
        <w:rPr>
          <w:rFonts w:ascii="Arial" w:hAnsi="Arial" w:cs="Arial"/>
          <w:sz w:val="24"/>
          <w:szCs w:val="24"/>
        </w:rPr>
        <w:t xml:space="preserve"> is time in seconds.  Initially the particle is at rest at its origin, </w:t>
      </w:r>
      <w:r w:rsidRPr="00575054">
        <w:rPr>
          <w:rFonts w:ascii="Arial" w:hAnsi="Arial" w:cs="Arial"/>
          <w:i/>
          <w:sz w:val="24"/>
          <w:szCs w:val="24"/>
        </w:rPr>
        <w:t>O</w:t>
      </w:r>
      <w:r w:rsidRPr="00575054">
        <w:rPr>
          <w:rFonts w:ascii="Arial" w:hAnsi="Arial" w:cs="Arial"/>
          <w:sz w:val="24"/>
          <w:szCs w:val="24"/>
        </w:rPr>
        <w:t xml:space="preserve">. </w:t>
      </w: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72"/>
        </w:tabs>
        <w:ind w:left="-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(a)</w:t>
      </w:r>
      <w:r w:rsidRPr="00575054">
        <w:rPr>
          <w:rFonts w:ascii="Arial" w:hAnsi="Arial" w:cs="Arial"/>
          <w:sz w:val="24"/>
          <w:szCs w:val="24"/>
        </w:rPr>
        <w:tab/>
        <w:t xml:space="preserve">Determine an expression for the velocity of the particle at any time </w:t>
      </w:r>
      <w:r w:rsidRPr="00575054">
        <w:rPr>
          <w:rFonts w:ascii="Arial" w:hAnsi="Arial" w:cs="Arial"/>
          <w:i/>
          <w:sz w:val="24"/>
          <w:szCs w:val="24"/>
        </w:rPr>
        <w:t>t.</w:t>
      </w:r>
      <w:r w:rsidRPr="00575054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9072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(b)</w:t>
      </w:r>
      <w:r w:rsidRPr="00575054">
        <w:rPr>
          <w:rFonts w:ascii="Arial" w:hAnsi="Arial" w:cs="Arial"/>
          <w:sz w:val="24"/>
          <w:szCs w:val="24"/>
        </w:rPr>
        <w:tab/>
        <w:t>Does the particle change direction?  Justify your answer.</w:t>
      </w:r>
      <w:r w:rsidRPr="00575054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F76E38">
      <w:pPr>
        <w:tabs>
          <w:tab w:val="left" w:pos="567"/>
          <w:tab w:val="left" w:pos="992"/>
          <w:tab w:val="left" w:pos="1134"/>
          <w:tab w:val="right" w:pos="8460"/>
          <w:tab w:val="right" w:pos="8640"/>
          <w:tab w:val="right" w:pos="9072"/>
        </w:tabs>
        <w:ind w:hanging="709"/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(c)</w:t>
      </w:r>
      <w:r w:rsidRPr="00575054">
        <w:rPr>
          <w:rFonts w:ascii="Arial" w:hAnsi="Arial" w:cs="Arial"/>
          <w:sz w:val="24"/>
          <w:szCs w:val="24"/>
        </w:rPr>
        <w:tab/>
        <w:t>Determine the average speed of the particle during its first three seconds of motion.</w:t>
      </w:r>
      <w:r w:rsidRPr="00575054">
        <w:rPr>
          <w:rFonts w:ascii="Arial" w:hAnsi="Arial" w:cs="Arial"/>
          <w:sz w:val="24"/>
          <w:szCs w:val="24"/>
        </w:rPr>
        <w:tab/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460"/>
          <w:tab w:val="right" w:pos="8505"/>
          <w:tab w:val="right" w:pos="8640"/>
          <w:tab w:val="right" w:pos="9072"/>
        </w:tabs>
        <w:rPr>
          <w:rFonts w:ascii="Arial" w:hAnsi="Arial" w:cs="Arial"/>
          <w:sz w:val="24"/>
          <w:szCs w:val="24"/>
        </w:rPr>
      </w:pP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ab/>
      </w:r>
    </w:p>
    <w:p w:rsidR="00575054" w:rsidRPr="00575054" w:rsidRDefault="00575054" w:rsidP="00575054">
      <w:pPr>
        <w:tabs>
          <w:tab w:val="left" w:pos="567"/>
          <w:tab w:val="left" w:pos="992"/>
          <w:tab w:val="left" w:pos="1134"/>
          <w:tab w:val="right" w:pos="9072"/>
        </w:tabs>
        <w:rPr>
          <w:rFonts w:ascii="Arial" w:hAnsi="Arial" w:cs="Arial"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ab/>
      </w:r>
      <w:r w:rsidRPr="00575054">
        <w:rPr>
          <w:rFonts w:ascii="Arial" w:hAnsi="Arial" w:cs="Arial"/>
          <w:sz w:val="24"/>
          <w:szCs w:val="24"/>
        </w:rPr>
        <w:tab/>
      </w:r>
    </w:p>
    <w:p w:rsidR="00575054" w:rsidRPr="00575054" w:rsidRDefault="00575054" w:rsidP="00F76E38">
      <w:pPr>
        <w:ind w:hanging="709"/>
        <w:rPr>
          <w:rFonts w:ascii="Arial" w:hAnsi="Arial" w:cs="Arial"/>
          <w:b/>
          <w:sz w:val="24"/>
          <w:szCs w:val="24"/>
        </w:rPr>
      </w:pPr>
      <w:r w:rsidRPr="00575054">
        <w:rPr>
          <w:rFonts w:ascii="Arial" w:hAnsi="Arial" w:cs="Arial"/>
          <w:sz w:val="24"/>
          <w:szCs w:val="24"/>
        </w:rPr>
        <w:t>(d)</w:t>
      </w:r>
      <w:r w:rsidRPr="00575054">
        <w:rPr>
          <w:rFonts w:ascii="Arial" w:hAnsi="Arial" w:cs="Arial"/>
          <w:sz w:val="24"/>
          <w:szCs w:val="24"/>
        </w:rPr>
        <w:tab/>
        <w:t xml:space="preserve">With reference to the velocity and acceleration of the particle, describe the motion of the particle at </w:t>
      </w:r>
      <w:r w:rsidRPr="00575054">
        <w:rPr>
          <w:rFonts w:ascii="Arial" w:hAnsi="Arial" w:cs="Arial"/>
          <w:i/>
          <w:sz w:val="24"/>
          <w:szCs w:val="24"/>
        </w:rPr>
        <w:t>t</w:t>
      </w:r>
      <w:r w:rsidRPr="00575054">
        <w:rPr>
          <w:rFonts w:ascii="Arial" w:hAnsi="Arial" w:cs="Arial"/>
          <w:sz w:val="24"/>
          <w:szCs w:val="24"/>
        </w:rPr>
        <w:t xml:space="preserve"> = 2 seconds.</w:t>
      </w:r>
      <w:r w:rsidRPr="00575054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</w:r>
      <w:r w:rsidR="00F76E38">
        <w:rPr>
          <w:rFonts w:ascii="Arial" w:hAnsi="Arial" w:cs="Arial"/>
          <w:sz w:val="24"/>
          <w:szCs w:val="24"/>
        </w:rPr>
        <w:tab/>
        <w:t>(2 marks)</w:t>
      </w:r>
    </w:p>
    <w:p w:rsidR="00575054" w:rsidRPr="00575054" w:rsidRDefault="00575054" w:rsidP="00575054">
      <w:pPr>
        <w:rPr>
          <w:rFonts w:ascii="Arial" w:hAnsi="Arial" w:cs="Arial"/>
          <w:sz w:val="24"/>
          <w:szCs w:val="24"/>
        </w:rPr>
      </w:pPr>
    </w:p>
    <w:p w:rsidR="00575054" w:rsidRPr="00575054" w:rsidRDefault="00575054">
      <w:pPr>
        <w:rPr>
          <w:rFonts w:ascii="Arial" w:hAnsi="Arial" w:cs="Arial"/>
          <w:sz w:val="24"/>
          <w:szCs w:val="24"/>
        </w:rPr>
      </w:pPr>
    </w:p>
    <w:sectPr w:rsidR="00575054" w:rsidRPr="0057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AF7" w:rsidRDefault="007A3AF7" w:rsidP="00575054">
      <w:pPr>
        <w:spacing w:after="0" w:line="240" w:lineRule="auto"/>
      </w:pPr>
      <w:r>
        <w:separator/>
      </w:r>
    </w:p>
  </w:endnote>
  <w:endnote w:type="continuationSeparator" w:id="0">
    <w:p w:rsidR="007A3AF7" w:rsidRDefault="007A3AF7" w:rsidP="0057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AF7" w:rsidRDefault="007A3AF7" w:rsidP="00575054">
      <w:pPr>
        <w:spacing w:after="0" w:line="240" w:lineRule="auto"/>
      </w:pPr>
      <w:r>
        <w:separator/>
      </w:r>
    </w:p>
  </w:footnote>
  <w:footnote w:type="continuationSeparator" w:id="0">
    <w:p w:rsidR="007A3AF7" w:rsidRDefault="007A3AF7" w:rsidP="00575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D16"/>
    <w:multiLevelType w:val="hybridMultilevel"/>
    <w:tmpl w:val="AB9C1360"/>
    <w:lvl w:ilvl="0" w:tplc="941C5942">
      <w:start w:val="1"/>
      <w:numFmt w:val="lowerLetter"/>
      <w:lvlText w:val="(%1)"/>
      <w:lvlJc w:val="left"/>
      <w:pPr>
        <w:ind w:left="-3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CF91646"/>
    <w:multiLevelType w:val="hybridMultilevel"/>
    <w:tmpl w:val="54E2CF84"/>
    <w:lvl w:ilvl="0" w:tplc="0D20DD6E">
      <w:start w:val="1"/>
      <w:numFmt w:val="lowerRoman"/>
      <w:lvlText w:val="(%1)"/>
      <w:lvlJc w:val="left"/>
      <w:pPr>
        <w:ind w:left="15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4BD43760"/>
    <w:multiLevelType w:val="hybridMultilevel"/>
    <w:tmpl w:val="607E4C48"/>
    <w:lvl w:ilvl="0" w:tplc="C4E4E3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821A9"/>
    <w:multiLevelType w:val="hybridMultilevel"/>
    <w:tmpl w:val="F0267394"/>
    <w:lvl w:ilvl="0" w:tplc="A752A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54"/>
    <w:rsid w:val="0040128A"/>
    <w:rsid w:val="00457501"/>
    <w:rsid w:val="00575054"/>
    <w:rsid w:val="007A3AF7"/>
    <w:rsid w:val="00E32AEA"/>
    <w:rsid w:val="00F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05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Normal">
    <w:name w:val="Ar Normal"/>
    <w:basedOn w:val="Normal"/>
    <w:qFormat/>
    <w:rsid w:val="00575054"/>
    <w:pPr>
      <w:spacing w:after="0" w:line="240" w:lineRule="auto"/>
    </w:pPr>
    <w:rPr>
      <w:rFonts w:ascii="Arial" w:eastAsia="Times New Roman" w:hAnsi="Arial"/>
      <w:iCs/>
      <w:sz w:val="24"/>
      <w:szCs w:val="24"/>
      <w:lang w:val="en-GB" w:eastAsia="ja-JP"/>
    </w:rPr>
  </w:style>
  <w:style w:type="paragraph" w:customStyle="1" w:styleId="QNum">
    <w:name w:val="QNum"/>
    <w:basedOn w:val="Normal"/>
    <w:rsid w:val="00575054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Header">
    <w:name w:val="header"/>
    <w:aliases w:val="Header Odd"/>
    <w:basedOn w:val="Normal"/>
    <w:link w:val="HeaderChar"/>
    <w:uiPriority w:val="99"/>
    <w:rsid w:val="00575054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575054"/>
    <w:rPr>
      <w:rFonts w:ascii="Arial" w:eastAsia="Times New Roman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575054"/>
    <w:pPr>
      <w:spacing w:after="120" w:line="240" w:lineRule="auto"/>
    </w:pPr>
    <w:rPr>
      <w:rFonts w:ascii="Arial" w:eastAsia="Times New Roman" w:hAnsi="Arial" w:cs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75054"/>
    <w:rPr>
      <w:rFonts w:ascii="Arial" w:eastAsia="Times New Roman" w:hAnsi="Arial" w:cs="Arial"/>
      <w:sz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750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054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5054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05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Normal">
    <w:name w:val="Ar Normal"/>
    <w:basedOn w:val="Normal"/>
    <w:qFormat/>
    <w:rsid w:val="00575054"/>
    <w:pPr>
      <w:spacing w:after="0" w:line="240" w:lineRule="auto"/>
    </w:pPr>
    <w:rPr>
      <w:rFonts w:ascii="Arial" w:eastAsia="Times New Roman" w:hAnsi="Arial"/>
      <w:iCs/>
      <w:sz w:val="24"/>
      <w:szCs w:val="24"/>
      <w:lang w:val="en-GB" w:eastAsia="ja-JP"/>
    </w:rPr>
  </w:style>
  <w:style w:type="paragraph" w:customStyle="1" w:styleId="QNum">
    <w:name w:val="QNum"/>
    <w:basedOn w:val="Normal"/>
    <w:rsid w:val="00575054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Header">
    <w:name w:val="header"/>
    <w:aliases w:val="Header Odd"/>
    <w:basedOn w:val="Normal"/>
    <w:link w:val="HeaderChar"/>
    <w:uiPriority w:val="99"/>
    <w:rsid w:val="00575054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575054"/>
    <w:rPr>
      <w:rFonts w:ascii="Arial" w:eastAsia="Times New Roman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575054"/>
    <w:pPr>
      <w:spacing w:after="120" w:line="240" w:lineRule="auto"/>
    </w:pPr>
    <w:rPr>
      <w:rFonts w:ascii="Arial" w:eastAsia="Times New Roman" w:hAnsi="Arial" w:cs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75054"/>
    <w:rPr>
      <w:rFonts w:ascii="Arial" w:eastAsia="Times New Roman" w:hAnsi="Arial" w:cs="Arial"/>
      <w:sz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750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054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5054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png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png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D90DD00D</Template>
  <TotalTime>38</TotalTime>
  <Pages>9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2019-03-31T01:58:00Z</dcterms:created>
  <dcterms:modified xsi:type="dcterms:W3CDTF">2019-03-31T02:39:00Z</dcterms:modified>
</cp:coreProperties>
</file>