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99" w:rsidRPr="0091505A" w:rsidRDefault="00B33999" w:rsidP="00B33999">
      <w:pPr>
        <w:jc w:val="righ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91505A">
        <w:rPr>
          <w:rFonts w:asciiTheme="minorHAnsi" w:hAnsiTheme="minorHAnsi" w:cstheme="minorHAnsi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74355A22" wp14:editId="3DCFD305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5" name="Picture 1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5A">
        <w:rPr>
          <w:rFonts w:asciiTheme="minorHAnsi" w:eastAsia="Times New Roman" w:hAnsiTheme="minorHAnsi" w:cstheme="minorHAnsi"/>
          <w:b/>
          <w:sz w:val="28"/>
          <w:szCs w:val="28"/>
        </w:rPr>
        <w:t xml:space="preserve">Mathematics Methods Unit 3 2019 </w:t>
      </w:r>
    </w:p>
    <w:p w:rsidR="00B33999" w:rsidRPr="0091505A" w:rsidRDefault="00B33999" w:rsidP="00B33999">
      <w:pPr>
        <w:tabs>
          <w:tab w:val="left" w:pos="1134"/>
          <w:tab w:val="right" w:pos="9638"/>
        </w:tabs>
        <w:jc w:val="righ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91505A">
        <w:rPr>
          <w:rFonts w:asciiTheme="minorHAnsi" w:eastAsia="Times New Roman" w:hAnsiTheme="minorHAnsi" w:cstheme="minorHAnsi"/>
          <w:b/>
          <w:sz w:val="28"/>
          <w:szCs w:val="28"/>
        </w:rPr>
        <w:t xml:space="preserve">Investigation 2: Applications of Integration: </w:t>
      </w:r>
    </w:p>
    <w:p w:rsidR="00B33999" w:rsidRDefault="005800C3" w:rsidP="00012E46">
      <w:pPr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Part C</w:t>
      </w:r>
      <w:r w:rsidR="00012E46">
        <w:rPr>
          <w:rFonts w:asciiTheme="minorHAnsi" w:eastAsia="Times New Roman" w:hAnsiTheme="minorHAnsi" w:cstheme="minorHAnsi"/>
          <w:b/>
          <w:sz w:val="28"/>
          <w:szCs w:val="28"/>
        </w:rPr>
        <w:tab/>
      </w:r>
      <w:r w:rsidR="00012E46">
        <w:rPr>
          <w:rFonts w:asciiTheme="minorHAnsi" w:eastAsia="Times New Roman" w:hAnsiTheme="minorHAnsi" w:cstheme="minorHAnsi"/>
          <w:b/>
          <w:sz w:val="28"/>
          <w:szCs w:val="28"/>
        </w:rPr>
        <w:tab/>
        <w:t>In-class validation</w:t>
      </w:r>
      <w:r w:rsidR="00012E46">
        <w:rPr>
          <w:rFonts w:asciiTheme="minorHAnsi" w:eastAsia="Times New Roman" w:hAnsiTheme="minorHAnsi" w:cstheme="minorHAnsi"/>
          <w:b/>
          <w:sz w:val="28"/>
          <w:szCs w:val="28"/>
        </w:rPr>
        <w:tab/>
      </w:r>
      <w:r w:rsidR="00012E46">
        <w:rPr>
          <w:rFonts w:asciiTheme="minorHAnsi" w:eastAsia="Times New Roman" w:hAnsiTheme="minorHAnsi" w:cstheme="minorHAnsi"/>
          <w:b/>
          <w:sz w:val="28"/>
          <w:szCs w:val="28"/>
        </w:rPr>
        <w:tab/>
        <w:t>Time allowed 50 minutes</w:t>
      </w:r>
    </w:p>
    <w:p w:rsidR="00012E46" w:rsidRPr="0091505A" w:rsidRDefault="00012E46" w:rsidP="00012E46">
      <w:pPr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Name: ______________________________________</w:t>
      </w:r>
      <w:r w:rsidR="00107E53">
        <w:rPr>
          <w:rFonts w:asciiTheme="minorHAnsi" w:eastAsia="Times New Roman" w:hAnsiTheme="minorHAnsi" w:cstheme="minorHAnsi"/>
          <w:b/>
          <w:sz w:val="28"/>
          <w:szCs w:val="28"/>
        </w:rPr>
        <w:tab/>
        <w:t xml:space="preserve">Marks: ________ / </w:t>
      </w:r>
      <w:r w:rsidR="00D27DD8">
        <w:rPr>
          <w:rFonts w:asciiTheme="minorHAnsi" w:eastAsia="Times New Roman" w:hAnsiTheme="minorHAnsi" w:cstheme="minorHAnsi"/>
          <w:b/>
          <w:sz w:val="28"/>
          <w:szCs w:val="28"/>
        </w:rPr>
        <w:t>30</w:t>
      </w:r>
      <w:bookmarkStart w:id="0" w:name="_GoBack"/>
      <w:bookmarkEnd w:id="0"/>
    </w:p>
    <w:p w:rsidR="00B33999" w:rsidRDefault="007E6897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79744" behindDoc="1" locked="0" layoutInCell="1" allowOverlap="1" wp14:anchorId="3562947F" wp14:editId="21E78935">
            <wp:simplePos x="0" y="0"/>
            <wp:positionH relativeFrom="column">
              <wp:posOffset>5020310</wp:posOffset>
            </wp:positionH>
            <wp:positionV relativeFrom="paragraph">
              <wp:posOffset>124460</wp:posOffset>
            </wp:positionV>
            <wp:extent cx="1892935" cy="1338580"/>
            <wp:effectExtent l="0" t="0" r="0" b="0"/>
            <wp:wrapTight wrapText="bothSides">
              <wp:wrapPolygon edited="0">
                <wp:start x="0" y="0"/>
                <wp:lineTo x="0" y="21211"/>
                <wp:lineTo x="21303" y="21211"/>
                <wp:lineTo x="21303" y="0"/>
                <wp:lineTo x="0" y="0"/>
              </wp:wrapPolygon>
            </wp:wrapTight>
            <wp:docPr id="4" name="Picture 4" descr="Image result for picture of an airbus a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cture of an airbus a3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999" w:rsidRPr="0091505A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</w:p>
    <w:p w:rsidR="005800C3" w:rsidRDefault="007E6897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Airbus A380 plane </w:t>
      </w:r>
      <w:r w:rsidR="00E6028A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s assembled in Toulouse, France from sections manufactured in France, Germany, Spain &amp; the United Kingdom and </w:t>
      </w:r>
      <w:r w:rsidR="008A792F">
        <w:rPr>
          <w:rFonts w:asciiTheme="minorHAnsi" w:hAnsiTheme="minorHAnsi" w:cstheme="minorHAnsi"/>
        </w:rPr>
        <w:t>these are</w:t>
      </w:r>
      <w:r>
        <w:rPr>
          <w:rFonts w:asciiTheme="minorHAnsi" w:hAnsiTheme="minorHAnsi" w:cstheme="minorHAnsi"/>
        </w:rPr>
        <w:t xml:space="preserve"> transported there </w:t>
      </w:r>
      <w:r w:rsidRPr="0040063A">
        <w:rPr>
          <w:rFonts w:ascii="Arial" w:eastAsia="Times New Roman" w:hAnsi="Arial" w:cs="Arial"/>
          <w:color w:val="222222"/>
          <w:sz w:val="21"/>
          <w:szCs w:val="21"/>
          <w:lang w:eastAsia="en-AU"/>
        </w:rPr>
        <w:t xml:space="preserve">by specialised road and water </w:t>
      </w:r>
      <w:r>
        <w:rPr>
          <w:rFonts w:ascii="Arial" w:eastAsia="Times New Roman" w:hAnsi="Arial" w:cs="Arial"/>
          <w:color w:val="222222"/>
          <w:sz w:val="21"/>
          <w:szCs w:val="21"/>
          <w:lang w:eastAsia="en-AU"/>
        </w:rPr>
        <w:t>methods</w:t>
      </w:r>
      <w:r w:rsidRPr="0040063A">
        <w:rPr>
          <w:rFonts w:ascii="Arial" w:eastAsia="Times New Roman" w:hAnsi="Arial" w:cs="Arial"/>
          <w:color w:val="222222"/>
          <w:sz w:val="21"/>
          <w:szCs w:val="21"/>
          <w:lang w:eastAsia="en-AU"/>
        </w:rPr>
        <w:t>, though some parts are moved by the </w:t>
      </w:r>
      <w:hyperlink r:id="rId7" w:tooltip="Airbus Beluga" w:history="1">
        <w:r w:rsidRPr="0040063A">
          <w:rPr>
            <w:rFonts w:ascii="Arial" w:eastAsia="Times New Roman" w:hAnsi="Arial" w:cs="Arial"/>
            <w:color w:val="0B0080"/>
            <w:sz w:val="21"/>
            <w:szCs w:val="21"/>
            <w:lang w:eastAsia="en-AU"/>
          </w:rPr>
          <w:t>A300-600ST </w:t>
        </w:r>
        <w:r w:rsidRPr="0040063A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AU"/>
          </w:rPr>
          <w:t>Beluga</w:t>
        </w:r>
      </w:hyperlink>
      <w:r w:rsidRPr="0040063A">
        <w:rPr>
          <w:rFonts w:ascii="Arial" w:eastAsia="Times New Roman" w:hAnsi="Arial" w:cs="Arial"/>
          <w:color w:val="222222"/>
          <w:sz w:val="21"/>
          <w:szCs w:val="21"/>
          <w:lang w:eastAsia="en-AU"/>
        </w:rPr>
        <w:t> transport aircraft</w:t>
      </w:r>
      <w:r>
        <w:rPr>
          <w:rFonts w:ascii="Arial" w:eastAsia="Times New Roman" w:hAnsi="Arial" w:cs="Arial"/>
          <w:color w:val="222222"/>
          <w:sz w:val="21"/>
          <w:szCs w:val="21"/>
          <w:lang w:eastAsia="en-AU"/>
        </w:rPr>
        <w:t xml:space="preserve">. </w:t>
      </w:r>
    </w:p>
    <w:p w:rsidR="00026C8B" w:rsidRDefault="00026C8B" w:rsidP="005800C3">
      <w:pPr>
        <w:shd w:val="clear" w:color="auto" w:fill="FFFFFF"/>
        <w:spacing w:before="120" w:beforeAutospacing="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</w:p>
    <w:p w:rsidR="005800C3" w:rsidRPr="0040063A" w:rsidRDefault="005800C3" w:rsidP="005800C3">
      <w:pPr>
        <w:shd w:val="clear" w:color="auto" w:fill="F8F9FA"/>
        <w:spacing w:before="120" w:beforeAutospacing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en-AU"/>
        </w:rPr>
        <w:drawing>
          <wp:inline distT="0" distB="0" distL="0" distR="0" wp14:anchorId="0A07FCE6" wp14:editId="6F7DC438">
            <wp:extent cx="2092325" cy="1390015"/>
            <wp:effectExtent l="0" t="0" r="3175" b="635"/>
            <wp:docPr id="1" name="Picture 1" descr="https://upload.wikimedia.org/wikipedia/commons/thumb/f/fa/A380_transport_Port_de_Bordeaux.jpg/220px-A380_transport_Port_de_Bordeaux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f/fa/A380_transport_Port_de_Bordeaux.jpg/220px-A380_transport_Port_de_Bordeaux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C3" w:rsidRPr="0040063A" w:rsidRDefault="005800C3" w:rsidP="008A792F">
      <w:pPr>
        <w:shd w:val="clear" w:color="auto" w:fill="F8F9FA"/>
        <w:spacing w:before="0" w:beforeAutospacing="0" w:line="336" w:lineRule="atLeast"/>
        <w:ind w:left="2160" w:firstLine="720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40063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A380 components on a barge</w:t>
      </w:r>
    </w:p>
    <w:p w:rsidR="00026C8B" w:rsidRDefault="00026C8B" w:rsidP="005800C3">
      <w:pPr>
        <w:shd w:val="clear" w:color="auto" w:fill="FFFFFF"/>
        <w:spacing w:before="120" w:beforeAutospacing="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</w:p>
    <w:p w:rsidR="005800C3" w:rsidRPr="0040063A" w:rsidRDefault="005800C3" w:rsidP="005800C3">
      <w:pPr>
        <w:shd w:val="clear" w:color="auto" w:fill="FFFFFF"/>
        <w:spacing w:before="120" w:beforeAutospacing="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  <w:r w:rsidRPr="0040063A">
        <w:rPr>
          <w:rFonts w:ascii="Arial" w:eastAsia="Times New Roman" w:hAnsi="Arial" w:cs="Arial"/>
          <w:color w:val="222222"/>
          <w:sz w:val="21"/>
          <w:szCs w:val="21"/>
          <w:lang w:eastAsia="en-AU"/>
        </w:rPr>
        <w:t xml:space="preserve">In order to avoid damage from direct handling, parts are secured in </w:t>
      </w:r>
      <w:r w:rsidR="007E6897">
        <w:rPr>
          <w:rFonts w:ascii="Arial" w:eastAsia="Times New Roman" w:hAnsi="Arial" w:cs="Arial"/>
          <w:color w:val="222222"/>
          <w:sz w:val="21"/>
          <w:szCs w:val="21"/>
          <w:lang w:eastAsia="en-AU"/>
        </w:rPr>
        <w:t xml:space="preserve">custom made framework. </w:t>
      </w: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D28AFAF" wp14:editId="0CE89DA6">
            <wp:simplePos x="0" y="0"/>
            <wp:positionH relativeFrom="column">
              <wp:posOffset>3832860</wp:posOffset>
            </wp:positionH>
            <wp:positionV relativeFrom="paragraph">
              <wp:posOffset>172085</wp:posOffset>
            </wp:positionV>
            <wp:extent cx="1901190" cy="1264920"/>
            <wp:effectExtent l="0" t="0" r="3810" b="0"/>
            <wp:wrapTight wrapText="bothSides">
              <wp:wrapPolygon edited="0">
                <wp:start x="0" y="0"/>
                <wp:lineTo x="0" y="21145"/>
                <wp:lineTo x="21427" y="21145"/>
                <wp:lineTo x="21427" y="0"/>
                <wp:lineTo x="0" y="0"/>
              </wp:wrapPolygon>
            </wp:wrapTight>
            <wp:docPr id="3" name="Picture 3" descr="Image result for large flatbed tr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rge flatbed truc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67A84763" wp14:editId="3DC79840">
            <wp:simplePos x="0" y="0"/>
            <wp:positionH relativeFrom="column">
              <wp:posOffset>101600</wp:posOffset>
            </wp:positionH>
            <wp:positionV relativeFrom="paragraph">
              <wp:posOffset>172085</wp:posOffset>
            </wp:positionV>
            <wp:extent cx="1699895" cy="1302385"/>
            <wp:effectExtent l="0" t="0" r="0" b="0"/>
            <wp:wrapTight wrapText="bothSides">
              <wp:wrapPolygon edited="0">
                <wp:start x="0" y="0"/>
                <wp:lineTo x="0" y="21168"/>
                <wp:lineTo x="21301" y="21168"/>
                <wp:lineTo x="21301" y="0"/>
                <wp:lineTo x="0" y="0"/>
              </wp:wrapPolygon>
            </wp:wrapTight>
            <wp:docPr id="8" name="Picture 8" descr="A380 Road 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380 Road Transpo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</w:rPr>
      </w:pPr>
    </w:p>
    <w:p w:rsidR="005800C3" w:rsidRDefault="005800C3" w:rsidP="0091505A">
      <w:pPr>
        <w:spacing w:before="0" w:beforeAutospacing="0"/>
        <w:rPr>
          <w:rFonts w:asciiTheme="minorHAnsi" w:hAnsiTheme="minorHAnsi" w:cstheme="minorHAnsi"/>
        </w:rPr>
      </w:pPr>
    </w:p>
    <w:p w:rsidR="005800C3" w:rsidRDefault="005800C3" w:rsidP="0091505A">
      <w:pPr>
        <w:spacing w:before="0" w:beforeAutospacing="0"/>
        <w:rPr>
          <w:rFonts w:asciiTheme="minorHAnsi" w:hAnsiTheme="minorHAnsi" w:cstheme="minorHAnsi"/>
        </w:rPr>
      </w:pP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</w:rPr>
      </w:pP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</w:rPr>
      </w:pP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</w:rPr>
      </w:pP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</w:rPr>
      </w:pPr>
    </w:p>
    <w:p w:rsidR="00446030" w:rsidRPr="00026C8B" w:rsidRDefault="00446030" w:rsidP="0091505A">
      <w:p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026C8B">
        <w:rPr>
          <w:rFonts w:asciiTheme="minorHAnsi" w:hAnsiTheme="minorHAnsi" w:cstheme="minorHAnsi"/>
          <w:sz w:val="20"/>
          <w:szCs w:val="20"/>
        </w:rPr>
        <w:t>Transportation of a large part through public streets</w:t>
      </w:r>
      <w:r w:rsidRPr="00026C8B">
        <w:rPr>
          <w:rFonts w:asciiTheme="minorHAnsi" w:hAnsiTheme="minorHAnsi" w:cstheme="minorHAnsi"/>
          <w:sz w:val="20"/>
          <w:szCs w:val="20"/>
        </w:rPr>
        <w:tab/>
      </w:r>
      <w:r w:rsidRPr="00026C8B">
        <w:rPr>
          <w:rFonts w:asciiTheme="minorHAnsi" w:hAnsiTheme="minorHAnsi" w:cstheme="minorHAnsi"/>
          <w:sz w:val="20"/>
          <w:szCs w:val="20"/>
        </w:rPr>
        <w:tab/>
      </w:r>
      <w:r w:rsidR="00026C8B">
        <w:rPr>
          <w:rFonts w:asciiTheme="minorHAnsi" w:hAnsiTheme="minorHAnsi" w:cstheme="minorHAnsi"/>
          <w:sz w:val="20"/>
          <w:szCs w:val="20"/>
        </w:rPr>
        <w:tab/>
      </w:r>
      <w:r w:rsidR="00026C8B">
        <w:rPr>
          <w:rFonts w:asciiTheme="minorHAnsi" w:hAnsiTheme="minorHAnsi" w:cstheme="minorHAnsi"/>
          <w:sz w:val="20"/>
          <w:szCs w:val="20"/>
        </w:rPr>
        <w:tab/>
      </w:r>
      <w:r w:rsidRPr="00026C8B">
        <w:rPr>
          <w:rFonts w:asciiTheme="minorHAnsi" w:hAnsiTheme="minorHAnsi" w:cstheme="minorHAnsi"/>
          <w:sz w:val="20"/>
          <w:szCs w:val="20"/>
        </w:rPr>
        <w:t>a typical flatbed truck</w:t>
      </w: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</w:rPr>
      </w:pPr>
    </w:p>
    <w:p w:rsidR="007E6897" w:rsidRDefault="007E6897" w:rsidP="007E6897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real-life scenario being presented to you involves the arrangements for transportation of two plane parts on flatbed trucks: a hemispherical nose cone and a longer and flatter irregular shape.</w:t>
      </w:r>
    </w:p>
    <w:p w:rsidR="007E6897" w:rsidRDefault="007E6897" w:rsidP="0091505A">
      <w:pPr>
        <w:spacing w:before="0" w:beforeAutospacing="0"/>
        <w:rPr>
          <w:rFonts w:asciiTheme="minorHAnsi" w:hAnsiTheme="minorHAnsi" w:cstheme="minorHAnsi"/>
        </w:rPr>
      </w:pPr>
    </w:p>
    <w:p w:rsidR="00A72D0C" w:rsidRDefault="00B23BB9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task is to assess what size of </w:t>
      </w:r>
      <w:r w:rsidR="008A792F">
        <w:rPr>
          <w:rFonts w:asciiTheme="minorHAnsi" w:hAnsiTheme="minorHAnsi" w:cstheme="minorHAnsi"/>
        </w:rPr>
        <w:t xml:space="preserve">flatbed </w:t>
      </w:r>
      <w:r>
        <w:rPr>
          <w:rFonts w:asciiTheme="minorHAnsi" w:hAnsiTheme="minorHAnsi" w:cstheme="minorHAnsi"/>
        </w:rPr>
        <w:t>truck will be needed to transport these parts separately</w:t>
      </w:r>
      <w:r w:rsidR="00A72D0C">
        <w:rPr>
          <w:rFonts w:asciiTheme="minorHAnsi" w:hAnsiTheme="minorHAnsi" w:cstheme="minorHAnsi"/>
        </w:rPr>
        <w:t>. You may need to make assumptions along the way. These should be explained in Question 3.</w:t>
      </w:r>
    </w:p>
    <w:p w:rsidR="00A72D0C" w:rsidRDefault="00A72D0C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both cases the mass of the parts is uniformly spread.</w:t>
      </w: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8A792F" w:rsidRDefault="008A792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8A792F" w:rsidRDefault="008A792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8A792F" w:rsidRDefault="008A792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8A792F" w:rsidRDefault="008A792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Question 1</w:t>
      </w:r>
      <w:r w:rsidR="00026C8B">
        <w:rPr>
          <w:rFonts w:asciiTheme="minorHAnsi" w:hAnsiTheme="minorHAnsi" w:cstheme="minorHAnsi"/>
          <w:b/>
        </w:rPr>
        <w:tab/>
      </w:r>
      <w:r w:rsidR="00026C8B">
        <w:rPr>
          <w:rFonts w:asciiTheme="minorHAnsi" w:hAnsiTheme="minorHAnsi" w:cstheme="minorHAnsi"/>
          <w:b/>
        </w:rPr>
        <w:tab/>
      </w:r>
      <w:proofErr w:type="gramStart"/>
      <w:r w:rsidR="00026C8B">
        <w:rPr>
          <w:rFonts w:asciiTheme="minorHAnsi" w:hAnsiTheme="minorHAnsi" w:cstheme="minorHAnsi"/>
          <w:b/>
        </w:rPr>
        <w:t xml:space="preserve">[ </w:t>
      </w:r>
      <w:r w:rsidR="00F539A9">
        <w:rPr>
          <w:rFonts w:asciiTheme="minorHAnsi" w:hAnsiTheme="minorHAnsi" w:cstheme="minorHAnsi"/>
          <w:b/>
        </w:rPr>
        <w:t>11,3</w:t>
      </w:r>
      <w:proofErr w:type="gramEnd"/>
      <w:r w:rsidR="00F539A9">
        <w:rPr>
          <w:rFonts w:asciiTheme="minorHAnsi" w:hAnsiTheme="minorHAnsi" w:cstheme="minorHAnsi"/>
          <w:b/>
        </w:rPr>
        <w:t xml:space="preserve"> = 14</w:t>
      </w:r>
      <w:r w:rsidR="00026C8B">
        <w:rPr>
          <w:rFonts w:asciiTheme="minorHAnsi" w:hAnsiTheme="minorHAnsi" w:cstheme="minorHAnsi"/>
          <w:b/>
        </w:rPr>
        <w:t xml:space="preserve"> marks]</w:t>
      </w:r>
    </w:p>
    <w:p w:rsidR="00446030" w:rsidRDefault="00446030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446030" w:rsidRDefault="00556FC6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6D287D7B" wp14:editId="4562BA70">
            <wp:simplePos x="0" y="0"/>
            <wp:positionH relativeFrom="column">
              <wp:posOffset>5579110</wp:posOffset>
            </wp:positionH>
            <wp:positionV relativeFrom="paragraph">
              <wp:posOffset>-105410</wp:posOffset>
            </wp:positionV>
            <wp:extent cx="1129665" cy="1697990"/>
            <wp:effectExtent l="0" t="0" r="0" b="0"/>
            <wp:wrapTight wrapText="bothSides">
              <wp:wrapPolygon edited="0">
                <wp:start x="0" y="0"/>
                <wp:lineTo x="0" y="21325"/>
                <wp:lineTo x="21126" y="21325"/>
                <wp:lineTo x="21126" y="0"/>
                <wp:lineTo x="0" y="0"/>
              </wp:wrapPolygon>
            </wp:wrapTight>
            <wp:docPr id="9" name="Picture 9" descr="Image result for nosecone of Airbus A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osecone of Airbus A3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E29">
        <w:rPr>
          <w:rFonts w:asciiTheme="minorHAnsi" w:hAnsiTheme="minorHAnsi" w:cstheme="minorHAnsi"/>
        </w:rPr>
        <w:t xml:space="preserve">Assuming the nose cone of the Airbus A380 is a hemisphere with a radius of 5 metres, what length of </w:t>
      </w:r>
      <w:r>
        <w:rPr>
          <w:rFonts w:asciiTheme="minorHAnsi" w:hAnsiTheme="minorHAnsi" w:cstheme="minorHAnsi"/>
        </w:rPr>
        <w:t>tray</w:t>
      </w:r>
      <w:r w:rsidR="00AF4E29">
        <w:rPr>
          <w:rFonts w:asciiTheme="minorHAnsi" w:hAnsiTheme="minorHAnsi" w:cstheme="minorHAnsi"/>
        </w:rPr>
        <w:t xml:space="preserve"> on a flatbed truck would be needed to transport it to a port or factory:</w:t>
      </w: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F6292C" w:rsidRDefault="00AF4E29" w:rsidP="00026C8B">
      <w:pPr>
        <w:spacing w:before="0" w:beforeAutospacing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a)</w:t>
      </w:r>
      <w:r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</w:rPr>
        <w:t>in</w:t>
      </w:r>
      <w:proofErr w:type="gramEnd"/>
      <w:r>
        <w:rPr>
          <w:rFonts w:asciiTheme="minorHAnsi" w:hAnsiTheme="minorHAnsi" w:cstheme="minorHAnsi"/>
        </w:rPr>
        <w:t xml:space="preserve"> an upright position in an appropriate custom </w:t>
      </w:r>
      <w:r w:rsidR="008A792F">
        <w:rPr>
          <w:rFonts w:asciiTheme="minorHAnsi" w:hAnsiTheme="minorHAnsi" w:cstheme="minorHAnsi"/>
        </w:rPr>
        <w:t>framework to hold it:</w:t>
      </w:r>
    </w:p>
    <w:p w:rsidR="00F6292C" w:rsidRDefault="00F6292C" w:rsidP="00F6292C">
      <w:pPr>
        <w:spacing w:before="0" w:beforeAutospacing="0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i</w:t>
      </w:r>
      <w:proofErr w:type="spellEnd"/>
      <w:r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</w:rPr>
        <w:t>with</w:t>
      </w:r>
      <w:proofErr w:type="gramEnd"/>
      <w:r>
        <w:rPr>
          <w:rFonts w:asciiTheme="minorHAnsi" w:hAnsiTheme="minorHAnsi" w:cstheme="minorHAnsi"/>
        </w:rPr>
        <w:t xml:space="preserve"> an overhang allowed</w:t>
      </w:r>
      <w:r w:rsidR="00AF4E29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</w:t>
      </w:r>
    </w:p>
    <w:p w:rsidR="00AF4E29" w:rsidRDefault="00F6292C" w:rsidP="008A792F">
      <w:pPr>
        <w:spacing w:before="0" w:before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your reasoning in detail.</w:t>
      </w: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AF4E29" w:rsidRDefault="00AF4E29" w:rsidP="0091505A">
      <w:pPr>
        <w:spacing w:before="0" w:beforeAutospacing="0"/>
        <w:rPr>
          <w:rFonts w:asciiTheme="minorHAnsi" w:hAnsiTheme="minorHAnsi" w:cstheme="minorHAnsi"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Pr="00F6292C" w:rsidRDefault="00F6292C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 xml:space="preserve">ii)  </w:t>
      </w:r>
      <w:proofErr w:type="gramStart"/>
      <w:r>
        <w:rPr>
          <w:rFonts w:asciiTheme="minorHAnsi" w:hAnsiTheme="minorHAnsi" w:cstheme="minorHAnsi"/>
        </w:rPr>
        <w:t>without</w:t>
      </w:r>
      <w:proofErr w:type="gramEnd"/>
      <w:r>
        <w:rPr>
          <w:rFonts w:asciiTheme="minorHAnsi" w:hAnsiTheme="minorHAnsi" w:cstheme="minorHAnsi"/>
        </w:rPr>
        <w:t xml:space="preserve"> an overhang ?</w:t>
      </w: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26C8B" w:rsidRDefault="00026C8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AF4E29" w:rsidRDefault="000D4E9F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565F1BE7" wp14:editId="19BE5C6A">
            <wp:simplePos x="0" y="0"/>
            <wp:positionH relativeFrom="column">
              <wp:posOffset>4770120</wp:posOffset>
            </wp:positionH>
            <wp:positionV relativeFrom="paragraph">
              <wp:posOffset>250825</wp:posOffset>
            </wp:positionV>
            <wp:extent cx="1722755" cy="1075690"/>
            <wp:effectExtent l="0" t="0" r="0" b="0"/>
            <wp:wrapTight wrapText="bothSides">
              <wp:wrapPolygon edited="0">
                <wp:start x="0" y="0"/>
                <wp:lineTo x="0" y="21039"/>
                <wp:lineTo x="21258" y="21039"/>
                <wp:lineTo x="21258" y="0"/>
                <wp:lineTo x="0" y="0"/>
              </wp:wrapPolygon>
            </wp:wrapTight>
            <wp:docPr id="10" name="Picture 10" descr="Image result for pictures of hemispherical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ictures of hemispherical shap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E29">
        <w:rPr>
          <w:rFonts w:asciiTheme="minorHAnsi" w:hAnsiTheme="minorHAnsi" w:cstheme="minorHAnsi"/>
          <w:b/>
        </w:rPr>
        <w:t>b)</w:t>
      </w:r>
      <w:r w:rsidR="00AF4E29">
        <w:rPr>
          <w:rFonts w:asciiTheme="minorHAnsi" w:hAnsiTheme="minorHAnsi" w:cstheme="minorHAnsi"/>
          <w:b/>
        </w:rPr>
        <w:tab/>
      </w:r>
      <w:proofErr w:type="gramStart"/>
      <w:r w:rsidR="00AF4E29">
        <w:rPr>
          <w:rFonts w:asciiTheme="minorHAnsi" w:hAnsiTheme="minorHAnsi" w:cstheme="minorHAnsi"/>
        </w:rPr>
        <w:t>in</w:t>
      </w:r>
      <w:proofErr w:type="gramEnd"/>
      <w:r w:rsidR="00AF4E29">
        <w:rPr>
          <w:rFonts w:asciiTheme="minorHAnsi" w:hAnsiTheme="minorHAnsi" w:cstheme="minorHAnsi"/>
        </w:rPr>
        <w:t xml:space="preserve"> a flat position ?</w:t>
      </w:r>
      <w:r>
        <w:rPr>
          <w:rFonts w:asciiTheme="minorHAnsi" w:hAnsiTheme="minorHAnsi" w:cstheme="minorHAnsi"/>
        </w:rPr>
        <w:tab/>
      </w:r>
    </w:p>
    <w:p w:rsidR="000D4E9F" w:rsidRPr="00C400D3" w:rsidRDefault="00C400D3" w:rsidP="0091505A">
      <w:pPr>
        <w:spacing w:before="0" w:before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b/>
        </w:rPr>
        <w:t>i</w:t>
      </w:r>
      <w:proofErr w:type="spellEnd"/>
      <w:r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</w:rPr>
        <w:t>with</w:t>
      </w:r>
      <w:proofErr w:type="gramEnd"/>
      <w:r>
        <w:rPr>
          <w:rFonts w:asciiTheme="minorHAnsi" w:hAnsiTheme="minorHAnsi" w:cstheme="minorHAnsi"/>
        </w:rPr>
        <w:t xml:space="preserve"> an overhang allowed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ii)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without an overhang ?</w:t>
      </w: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</w:rPr>
      </w:pPr>
    </w:p>
    <w:p w:rsidR="00310C28" w:rsidRDefault="00310C28" w:rsidP="0091505A">
      <w:pPr>
        <w:spacing w:before="0" w:before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Question 2</w:t>
      </w:r>
      <w:r w:rsidR="00026C8B">
        <w:rPr>
          <w:rFonts w:asciiTheme="minorHAnsi" w:hAnsiTheme="minorHAnsi" w:cstheme="minorHAnsi"/>
          <w:b/>
        </w:rPr>
        <w:tab/>
      </w:r>
      <w:r w:rsidR="00026C8B">
        <w:rPr>
          <w:rFonts w:asciiTheme="minorHAnsi" w:hAnsiTheme="minorHAnsi" w:cstheme="minorHAnsi"/>
          <w:b/>
        </w:rPr>
        <w:tab/>
      </w:r>
      <w:proofErr w:type="gramStart"/>
      <w:r w:rsidR="00026C8B">
        <w:rPr>
          <w:rFonts w:asciiTheme="minorHAnsi" w:hAnsiTheme="minorHAnsi" w:cstheme="minorHAnsi"/>
          <w:b/>
        </w:rPr>
        <w:t xml:space="preserve">[ </w:t>
      </w:r>
      <w:r w:rsidR="00DD0AD2">
        <w:rPr>
          <w:rFonts w:asciiTheme="minorHAnsi" w:hAnsiTheme="minorHAnsi" w:cstheme="minorHAnsi"/>
          <w:b/>
        </w:rPr>
        <w:t>1,</w:t>
      </w:r>
      <w:r w:rsidR="00D27DD8">
        <w:rPr>
          <w:rFonts w:asciiTheme="minorHAnsi" w:hAnsiTheme="minorHAnsi" w:cstheme="minorHAnsi"/>
          <w:b/>
        </w:rPr>
        <w:t>8</w:t>
      </w:r>
      <w:r w:rsidR="00026C8B">
        <w:rPr>
          <w:rFonts w:asciiTheme="minorHAnsi" w:hAnsiTheme="minorHAnsi" w:cstheme="minorHAnsi"/>
          <w:b/>
        </w:rPr>
        <w:t>,2</w:t>
      </w:r>
      <w:proofErr w:type="gramEnd"/>
      <w:r w:rsidR="00026C8B">
        <w:rPr>
          <w:rFonts w:asciiTheme="minorHAnsi" w:hAnsiTheme="minorHAnsi" w:cstheme="minorHAnsi"/>
          <w:b/>
        </w:rPr>
        <w:t xml:space="preserve"> = </w:t>
      </w:r>
      <w:r w:rsidR="00D27DD8">
        <w:rPr>
          <w:rFonts w:asciiTheme="minorHAnsi" w:hAnsiTheme="minorHAnsi" w:cstheme="minorHAnsi"/>
          <w:b/>
        </w:rPr>
        <w:t>11</w:t>
      </w:r>
      <w:r w:rsidR="00026C8B">
        <w:rPr>
          <w:rFonts w:asciiTheme="minorHAnsi" w:hAnsiTheme="minorHAnsi" w:cstheme="minorHAnsi"/>
          <w:b/>
        </w:rPr>
        <w:t xml:space="preserve"> marks]</w:t>
      </w:r>
    </w:p>
    <w:p w:rsidR="00310C28" w:rsidRDefault="00E8579B" w:rsidP="0091505A">
      <w:pPr>
        <w:spacing w:before="0" w:beforeAutospacing="0"/>
        <w:rPr>
          <w:rFonts w:asciiTheme="minorHAnsi" w:hAnsiTheme="minorHAnsi" w:cstheme="minorHAnsi"/>
          <w:b/>
        </w:rPr>
      </w:pPr>
      <w:r w:rsidRPr="00310C28">
        <w:rPr>
          <w:rFonts w:asciiTheme="minorHAnsi" w:hAnsiTheme="minorHAnsi" w:cstheme="minorHAnsi"/>
          <w:b/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49517B39" wp14:editId="55F10A07">
            <wp:simplePos x="0" y="0"/>
            <wp:positionH relativeFrom="column">
              <wp:posOffset>4519295</wp:posOffset>
            </wp:positionH>
            <wp:positionV relativeFrom="paragraph">
              <wp:posOffset>144780</wp:posOffset>
            </wp:positionV>
            <wp:extent cx="2185670" cy="1892935"/>
            <wp:effectExtent l="0" t="0" r="5080" b="0"/>
            <wp:wrapTight wrapText="bothSides">
              <wp:wrapPolygon edited="0">
                <wp:start x="0" y="0"/>
                <wp:lineTo x="0" y="21303"/>
                <wp:lineTo x="21462" y="21303"/>
                <wp:lineTo x="21462" y="20216"/>
                <wp:lineTo x="941" y="14129"/>
                <wp:lineTo x="113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section of </w:t>
      </w:r>
      <w:r w:rsidR="008A792F">
        <w:rPr>
          <w:rFonts w:asciiTheme="minorHAnsi" w:hAnsiTheme="minorHAnsi" w:cstheme="minorHAnsi"/>
        </w:rPr>
        <w:t>plane</w:t>
      </w:r>
      <w:r>
        <w:rPr>
          <w:rFonts w:asciiTheme="minorHAnsi" w:hAnsiTheme="minorHAnsi" w:cstheme="minorHAnsi"/>
        </w:rPr>
        <w:t xml:space="preserve"> takes shape based on the formula</w:t>
      </w: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</w:p>
    <w:p w:rsidR="00E8579B" w:rsidRP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 -0.0006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+0.019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-0.1x+2</m:t>
          </m:r>
        </m:oMath>
      </m:oMathPara>
    </w:p>
    <w:p w:rsidR="00310C28" w:rsidRDefault="00310C28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310C28" w:rsidRP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</w:t>
      </w:r>
      <w:r w:rsidRPr="00E8579B">
        <w:rPr>
          <w:rFonts w:asciiTheme="minorHAnsi" w:hAnsiTheme="minorHAnsi" w:cstheme="minorHAnsi"/>
        </w:rPr>
        <w:t>ith</w:t>
      </w:r>
      <w:proofErr w:type="gramEnd"/>
      <w:r w:rsidRPr="00E8579B">
        <w:rPr>
          <w:rFonts w:asciiTheme="minorHAnsi" w:hAnsiTheme="minorHAnsi" w:cstheme="minorHAnsi"/>
        </w:rPr>
        <w:t xml:space="preserve"> bo</w:t>
      </w:r>
      <w:r>
        <w:rPr>
          <w:rFonts w:asciiTheme="minorHAnsi" w:hAnsiTheme="minorHAnsi" w:cstheme="minorHAnsi"/>
        </w:rPr>
        <w:t>th</w:t>
      </w:r>
      <w:r w:rsidRPr="00E8579B">
        <w:rPr>
          <w:rFonts w:asciiTheme="minorHAnsi" w:hAnsiTheme="minorHAnsi" w:cstheme="minorHAnsi"/>
        </w:rPr>
        <w:t xml:space="preserve"> axes </w:t>
      </w:r>
      <w:r>
        <w:rPr>
          <w:rFonts w:asciiTheme="minorHAnsi" w:hAnsiTheme="minorHAnsi" w:cstheme="minorHAnsi"/>
        </w:rPr>
        <w:t>measured in metres.</w:t>
      </w:r>
    </w:p>
    <w:p w:rsidR="00310C28" w:rsidRDefault="00310C28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5A302F" w:rsidRDefault="00E8579B" w:rsidP="0091505A">
      <w:pPr>
        <w:spacing w:before="0" w:beforeAutospacing="0"/>
        <w:rPr>
          <w:rFonts w:asciiTheme="minorHAnsi" w:hAnsiTheme="minorHAnsi" w:cstheme="minorHAnsi"/>
        </w:rPr>
      </w:pPr>
      <w:r w:rsidRPr="00E8579B">
        <w:rPr>
          <w:rFonts w:asciiTheme="minorHAnsi" w:hAnsiTheme="minorHAnsi" w:cstheme="minorHAnsi"/>
        </w:rPr>
        <w:t>You will need to assume the width of the item is uniform</w:t>
      </w:r>
      <w:r>
        <w:rPr>
          <w:rFonts w:asciiTheme="minorHAnsi" w:hAnsiTheme="minorHAnsi" w:cstheme="minorHAnsi"/>
        </w:rPr>
        <w:t xml:space="preserve"> and </w:t>
      </w:r>
    </w:p>
    <w:p w:rsidR="00E8579B" w:rsidRP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conforms</w:t>
      </w:r>
      <w:proofErr w:type="gramEnd"/>
      <w:r>
        <w:rPr>
          <w:rFonts w:asciiTheme="minorHAnsi" w:hAnsiTheme="minorHAnsi" w:cstheme="minorHAnsi"/>
        </w:rPr>
        <w:t xml:space="preserve"> to the width of the tray</w:t>
      </w:r>
      <w:r w:rsidR="00DD0AD2">
        <w:rPr>
          <w:rFonts w:asciiTheme="minorHAnsi" w:hAnsiTheme="minorHAnsi" w:cstheme="minorHAnsi"/>
        </w:rPr>
        <w:t xml:space="preserve"> of the truck</w:t>
      </w:r>
      <w:r>
        <w:rPr>
          <w:rFonts w:asciiTheme="minorHAnsi" w:hAnsiTheme="minorHAnsi" w:cstheme="minorHAnsi"/>
        </w:rPr>
        <w:t>.</w:t>
      </w: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a)</w:t>
      </w:r>
      <w:r>
        <w:rPr>
          <w:rFonts w:asciiTheme="minorHAnsi" w:hAnsiTheme="minorHAnsi" w:cstheme="minorHAnsi"/>
          <w:b/>
        </w:rPr>
        <w:tab/>
      </w:r>
      <w:r w:rsidRPr="00E8579B">
        <w:rPr>
          <w:rFonts w:asciiTheme="minorHAnsi" w:hAnsiTheme="minorHAnsi" w:cstheme="minorHAnsi"/>
        </w:rPr>
        <w:t>What is the</w:t>
      </w:r>
      <w:r>
        <w:rPr>
          <w:rFonts w:asciiTheme="minorHAnsi" w:hAnsiTheme="minorHAnsi" w:cstheme="minorHAnsi"/>
        </w:rPr>
        <w:t xml:space="preserve"> minimum</w:t>
      </w:r>
      <w:r w:rsidRPr="00E8579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length of tray required to accommodate</w:t>
      </w:r>
    </w:p>
    <w:p w:rsidR="00310C28" w:rsidRPr="00E8579B" w:rsidRDefault="00B23BB9" w:rsidP="00E8579B">
      <w:pPr>
        <w:spacing w:before="0" w:before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D80F731" wp14:editId="5798079D">
                <wp:simplePos x="0" y="0"/>
                <wp:positionH relativeFrom="column">
                  <wp:posOffset>4656455</wp:posOffset>
                </wp:positionH>
                <wp:positionV relativeFrom="paragraph">
                  <wp:posOffset>225425</wp:posOffset>
                </wp:positionV>
                <wp:extent cx="2297430" cy="1116330"/>
                <wp:effectExtent l="0" t="0" r="7620" b="7620"/>
                <wp:wrapTight wrapText="bothSides">
                  <wp:wrapPolygon edited="0">
                    <wp:start x="5194" y="0"/>
                    <wp:lineTo x="5373" y="5898"/>
                    <wp:lineTo x="3940" y="7741"/>
                    <wp:lineTo x="1970" y="11427"/>
                    <wp:lineTo x="0" y="14007"/>
                    <wp:lineTo x="0" y="19536"/>
                    <wp:lineTo x="896" y="21379"/>
                    <wp:lineTo x="12896" y="21379"/>
                    <wp:lineTo x="13791" y="21379"/>
                    <wp:lineTo x="17910" y="18430"/>
                    <wp:lineTo x="21493" y="16587"/>
                    <wp:lineTo x="21313" y="13638"/>
                    <wp:lineTo x="6269" y="11795"/>
                    <wp:lineTo x="6269" y="0"/>
                    <wp:lineTo x="5194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7430" cy="1116330"/>
                          <a:chOff x="0" y="0"/>
                          <a:chExt cx="6538365" cy="248425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Image result for cartoon images of flatbed trucks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38676"/>
                            <a:ext cx="5712977" cy="154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6499" y="0"/>
                            <a:ext cx="4911866" cy="1893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66.65pt;margin-top:17.75pt;width:180.9pt;height:87.9pt;z-index:251676672;mso-width-relative:margin;mso-height-relative:margin" coordsize="65383,24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alt="Image result for cartoon images of flatbed trucks" style="position:absolute;top:9386;width:57129;height:15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gdTjDAAAA2wAAAA8AAABkcnMvZG93bnJldi54bWxETztvwjAQ3pH4D9YhsYEDA60CBiEeEmrL&#10;0MDCdsRHEhKfrdiF9N/XlSp1u0/f8xarzjTiQa2vLCuYjBMQxLnVFRcKzqf96BWED8gaG8uk4Js8&#10;rJb93gJTbZ/8SY8sFCKGsE9RQRmCS6X0eUkG/dg64sjdbGswRNgWUrf4jOGmkdMkmUmDFceGEh1t&#10;Ssrr7MsoqF+O2eR9l13f9tPtZXf37vhRO6WGg249BxGoC//iP/dBx/kz+P0lHi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KB1OMMAAADbAAAADwAAAAAAAAAAAAAAAACf&#10;AgAAZHJzL2Rvd25yZXYueG1sUEsFBgAAAAAEAAQA9wAAAI8DAAAAAA==&#10;">
                  <v:imagedata r:id="rId25" o:title="Image result for cartoon images of flatbed trucks"/>
                  <v:path arrowok="t"/>
                </v:shape>
                <v:shape id="Picture 17" o:spid="_x0000_s1028" type="#_x0000_t75" style="position:absolute;left:16264;width:49119;height:189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wCTPAAAAA2wAAAA8AAABkcnMvZG93bnJldi54bWxET02LwjAQvQv+hzDC3jR1WexSjSKCIOLF&#10;ugt7HJqxqTaT0mS1+uuNIHibx/uc2aKztbhQ6yvHCsajBARx4XTFpYKfw3r4DcIHZI21Y1JwIw+L&#10;eb83w0y7K+/pkodSxBD2GSowITSZlL4wZNGPXEMcuaNrLYYI21LqFq8x3NbyM0km0mLFscFgQytD&#10;xTn/twq2X53M/1LebKtG/55MetrVx7tSH4NuOQURqAtv8cu90XF+Cs9f4gFy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bAJM8AAAADbAAAADwAAAAAAAAAAAAAAAACfAgAA&#10;ZHJzL2Rvd25yZXYueG1sUEsFBgAAAAAEAAQA9wAAAIwDAAAAAA==&#10;">
                  <v:imagedata r:id="rId26" o:title=""/>
                  <v:path arrowok="t"/>
                </v:shape>
                <w10:wrap type="tight"/>
              </v:group>
            </w:pict>
          </mc:Fallback>
        </mc:AlternateContent>
      </w:r>
      <w:proofErr w:type="gramStart"/>
      <w:r w:rsidR="00E8579B">
        <w:rPr>
          <w:rFonts w:asciiTheme="minorHAnsi" w:hAnsiTheme="minorHAnsi" w:cstheme="minorHAnsi"/>
        </w:rPr>
        <w:t>this</w:t>
      </w:r>
      <w:proofErr w:type="gramEnd"/>
      <w:r w:rsidR="00E8579B">
        <w:rPr>
          <w:rFonts w:asciiTheme="minorHAnsi" w:hAnsiTheme="minorHAnsi" w:cstheme="minorHAnsi"/>
        </w:rPr>
        <w:t xml:space="preserve"> piece of aircraft</w:t>
      </w:r>
      <w:r w:rsidR="005A302F">
        <w:rPr>
          <w:rFonts w:asciiTheme="minorHAnsi" w:hAnsiTheme="minorHAnsi" w:cstheme="minorHAnsi"/>
        </w:rPr>
        <w:t xml:space="preserve"> positioned as shown</w:t>
      </w:r>
      <w:r w:rsidR="00DD0AD2">
        <w:rPr>
          <w:rFonts w:asciiTheme="minorHAnsi" w:hAnsiTheme="minorHAnsi" w:cstheme="minorHAnsi"/>
        </w:rPr>
        <w:t xml:space="preserve"> if an overhang is not allowed</w:t>
      </w:r>
      <w:r w:rsidR="00E8579B">
        <w:rPr>
          <w:rFonts w:asciiTheme="minorHAnsi" w:hAnsiTheme="minorHAnsi" w:cstheme="minorHAnsi"/>
        </w:rPr>
        <w:t xml:space="preserve"> ? </w:t>
      </w: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310C28" w:rsidRDefault="00310C28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310C28" w:rsidRDefault="00310C28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310C28" w:rsidRDefault="00310C28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E8579B" w:rsidRDefault="00E8579B" w:rsidP="00DD0AD2">
      <w:pPr>
        <w:spacing w:before="0" w:beforeAutospacing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b)</w:t>
      </w:r>
      <w:r>
        <w:rPr>
          <w:rFonts w:asciiTheme="minorHAnsi" w:hAnsiTheme="minorHAnsi" w:cstheme="minorHAnsi"/>
          <w:b/>
        </w:rPr>
        <w:tab/>
      </w:r>
      <w:r w:rsidR="00DD0AD2" w:rsidRPr="00E8579B">
        <w:rPr>
          <w:rFonts w:asciiTheme="minorHAnsi" w:hAnsiTheme="minorHAnsi" w:cstheme="minorHAnsi"/>
        </w:rPr>
        <w:t>What is the</w:t>
      </w:r>
      <w:r w:rsidR="00DD0AD2">
        <w:rPr>
          <w:rFonts w:asciiTheme="minorHAnsi" w:hAnsiTheme="minorHAnsi" w:cstheme="minorHAnsi"/>
        </w:rPr>
        <w:t xml:space="preserve"> minimum</w:t>
      </w:r>
      <w:r w:rsidR="00DD0AD2" w:rsidRPr="00E8579B">
        <w:rPr>
          <w:rFonts w:asciiTheme="minorHAnsi" w:hAnsiTheme="minorHAnsi" w:cstheme="minorHAnsi"/>
        </w:rPr>
        <w:t xml:space="preserve"> </w:t>
      </w:r>
      <w:r w:rsidR="00DD0AD2">
        <w:rPr>
          <w:rFonts w:asciiTheme="minorHAnsi" w:hAnsiTheme="minorHAnsi" w:cstheme="minorHAnsi"/>
        </w:rPr>
        <w:t>length of tray required</w:t>
      </w:r>
      <w:r>
        <w:rPr>
          <w:rFonts w:asciiTheme="minorHAnsi" w:hAnsiTheme="minorHAnsi" w:cstheme="minorHAnsi"/>
        </w:rPr>
        <w:t xml:space="preserve"> if an overhang </w:t>
      </w:r>
      <w:r w:rsidR="00DD0AD2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s allowed?</w:t>
      </w: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DD0AD2" w:rsidRDefault="00DD0AD2" w:rsidP="005A302F">
      <w:pPr>
        <w:spacing w:before="0" w:beforeAutospacing="0"/>
        <w:ind w:left="720" w:hanging="720"/>
        <w:rPr>
          <w:rFonts w:asciiTheme="minorHAnsi" w:hAnsiTheme="minorHAnsi" w:cstheme="minorHAnsi"/>
          <w:b/>
        </w:rPr>
      </w:pPr>
    </w:p>
    <w:p w:rsidR="005A302F" w:rsidRPr="005A302F" w:rsidRDefault="005A302F" w:rsidP="005A302F">
      <w:pPr>
        <w:spacing w:before="0" w:beforeAutospacing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How would this be affected if the item was placed the other way round, </w:t>
      </w:r>
      <w:proofErr w:type="spellStart"/>
      <w:r>
        <w:rPr>
          <w:rFonts w:asciiTheme="minorHAnsi" w:hAnsiTheme="minorHAnsi" w:cstheme="minorHAnsi"/>
        </w:rPr>
        <w:t>ie</w:t>
      </w:r>
      <w:proofErr w:type="spellEnd"/>
      <w:r>
        <w:rPr>
          <w:rFonts w:asciiTheme="minorHAnsi" w:hAnsiTheme="minorHAnsi" w:cstheme="minorHAnsi"/>
        </w:rPr>
        <w:t xml:space="preserve"> the more contoured end facing the cab of the </w:t>
      </w:r>
      <w:proofErr w:type="gramStart"/>
      <w:r>
        <w:rPr>
          <w:rFonts w:asciiTheme="minorHAnsi" w:hAnsiTheme="minorHAnsi" w:cstheme="minorHAnsi"/>
        </w:rPr>
        <w:t>truck ?</w:t>
      </w:r>
      <w:proofErr w:type="gramEnd"/>
    </w:p>
    <w:p w:rsidR="00E8579B" w:rsidRDefault="00B23BB9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8CD69C7" wp14:editId="7B5FF039">
                <wp:simplePos x="0" y="0"/>
                <wp:positionH relativeFrom="column">
                  <wp:posOffset>4504055</wp:posOffset>
                </wp:positionH>
                <wp:positionV relativeFrom="paragraph">
                  <wp:posOffset>78105</wp:posOffset>
                </wp:positionV>
                <wp:extent cx="1852295" cy="695325"/>
                <wp:effectExtent l="0" t="0" r="0" b="9525"/>
                <wp:wrapTight wrapText="bothSides">
                  <wp:wrapPolygon edited="0">
                    <wp:start x="20215" y="0"/>
                    <wp:lineTo x="4443" y="8285"/>
                    <wp:lineTo x="0" y="15978"/>
                    <wp:lineTo x="1333" y="18937"/>
                    <wp:lineTo x="2221" y="21304"/>
                    <wp:lineTo x="2444" y="21304"/>
                    <wp:lineTo x="15550" y="21304"/>
                    <wp:lineTo x="15772" y="18937"/>
                    <wp:lineTo x="21326" y="18937"/>
                    <wp:lineTo x="21326" y="0"/>
                    <wp:lineTo x="20215" y="0"/>
                  </wp:wrapPolygon>
                </wp:wrapTight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695325"/>
                          <a:chOff x="0" y="0"/>
                          <a:chExt cx="6230867" cy="2403334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182315" cy="1893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Image result for cartoon images of flatbed trucks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890" y="857756"/>
                            <a:ext cx="5712977" cy="154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54.65pt;margin-top:6.15pt;width:145.85pt;height:54.75pt;z-index:251678720;mso-width-relative:margin;mso-height-relative:margin" coordsize="62308,24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">
                <v:shape id="Picture 20" o:spid="_x0000_s1027" type="#_x0000_t75" style="position:absolute;width:61823;height:1893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r5PC9AAAA2wAAAA8AAABkcnMvZG93bnJldi54bWxET8kKwjAQvQv+QxjBm6Z6EKlGccHlJLgg&#10;eBubsS02k9LEWv/eHASPj7dP540pRE2Vyy0rGPQjEMSJ1TmnCi7nTW8MwnlkjYVlUvAhB/NZuzXF&#10;WNs3H6k++VSEEHYxKsi8L2MpXZKRQde3JXHgHrYy6AOsUqkrfIdwU8hhFI2kwZxDQ4YlrTJKnqeX&#10;UUDrutjWu2t6u1+2cnnIryveGaW6nWYxAeGp8X/xz73XCoZhffgSfoCcf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D+vk8L0AAADbAAAADwAAAAAAAAAAAAAAAACfAgAAZHJz&#10;L2Rvd25yZXYueG1sUEsFBgAAAAAEAAQA9wAAAIkDAAAAAA==&#10;">
                  <v:imagedata r:id="rId29" o:title=""/>
                  <v:path arrowok="t"/>
                </v:shape>
                <v:shape id="Picture 19" o:spid="_x0000_s1028" type="#_x0000_t75" alt="Image result for cartoon images of flatbed trucks" style="position:absolute;left:5178;top:8577;width:57130;height:15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WB+/BAAAA2wAAAA8AAABkcnMvZG93bnJldi54bWxET9tqwkAQfRf6D8sU+qabSiuaukoRKn1R&#10;8PIBQ3aajWZnY3aapH/vFgp9m8O5znI9+Fp11MYqsIHnSQaKuAi24tLA+fQxnoOKgmyxDkwGfijC&#10;evUwWmJuQ88H6o5SqhTCMUcDTqTJtY6FI49xEhrixH2F1qMk2JbattincF/raZbNtMeKU4PDhjaO&#10;iuvx2xvYu35bdrt+ewuv+83JzeVyfhFjnh6H9zdQQoP8i//cnzbNX8DvL+kAvb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WB+/BAAAA2wAAAA8AAAAAAAAAAAAAAAAAnwIA&#10;AGRycy9kb3ducmV2LnhtbFBLBQYAAAAABAAEAPcAAACNAwAAAAA=&#10;">
                  <v:imagedata r:id="rId30" o:title="Image result for cartoon images of flatbed trucks"/>
                  <v:path arrowok="t"/>
                </v:shape>
                <w10:wrap type="tight"/>
              </v:group>
            </w:pict>
          </mc:Fallback>
        </mc:AlternateContent>
      </w: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</w:p>
    <w:p w:rsidR="00E8579B" w:rsidRDefault="00E8579B" w:rsidP="0091505A">
      <w:pPr>
        <w:spacing w:before="0" w:beforeAutospacing="0"/>
        <w:rPr>
          <w:rFonts w:asciiTheme="minorHAnsi" w:hAnsiTheme="minorHAnsi" w:cstheme="minorHAnsi"/>
        </w:rPr>
      </w:pPr>
    </w:p>
    <w:p w:rsidR="000D4E9F" w:rsidRDefault="00310C28" w:rsidP="0091505A">
      <w:pPr>
        <w:spacing w:before="0" w:before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Question 3</w:t>
      </w:r>
      <w:r w:rsidR="00026C8B">
        <w:rPr>
          <w:rFonts w:asciiTheme="minorHAnsi" w:hAnsiTheme="minorHAnsi" w:cstheme="minorHAnsi"/>
          <w:b/>
        </w:rPr>
        <w:tab/>
      </w:r>
      <w:proofErr w:type="gramStart"/>
      <w:r w:rsidR="00026C8B">
        <w:rPr>
          <w:rFonts w:asciiTheme="minorHAnsi" w:hAnsiTheme="minorHAnsi" w:cstheme="minorHAnsi"/>
          <w:b/>
        </w:rPr>
        <w:t>[ 5</w:t>
      </w:r>
      <w:proofErr w:type="gramEnd"/>
      <w:r w:rsidR="00026C8B">
        <w:rPr>
          <w:rFonts w:asciiTheme="minorHAnsi" w:hAnsiTheme="minorHAnsi" w:cstheme="minorHAnsi"/>
          <w:b/>
        </w:rPr>
        <w:t xml:space="preserve"> marks]</w:t>
      </w: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  <w:b/>
        </w:rPr>
      </w:pPr>
    </w:p>
    <w:p w:rsidR="000D4E9F" w:rsidRDefault="000D4E9F" w:rsidP="0091505A">
      <w:p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</w:t>
      </w:r>
      <w:r w:rsidR="00B23BB9">
        <w:rPr>
          <w:rFonts w:asciiTheme="minorHAnsi" w:hAnsiTheme="minorHAnsi" w:cstheme="minorHAnsi"/>
        </w:rPr>
        <w:t xml:space="preserve">five </w:t>
      </w:r>
      <w:r>
        <w:rPr>
          <w:rFonts w:asciiTheme="minorHAnsi" w:hAnsiTheme="minorHAnsi" w:cstheme="minorHAnsi"/>
        </w:rPr>
        <w:t>assumptions you have made in the process of answering th</w:t>
      </w:r>
      <w:r w:rsidR="00B23BB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s</w:t>
      </w:r>
      <w:r w:rsidR="00B23BB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question</w:t>
      </w:r>
      <w:r w:rsidR="00B23BB9">
        <w:rPr>
          <w:rFonts w:asciiTheme="minorHAnsi" w:hAnsiTheme="minorHAnsi" w:cstheme="minorHAnsi"/>
        </w:rPr>
        <w:t>s</w:t>
      </w:r>
      <w:r w:rsidR="00A72D0C">
        <w:rPr>
          <w:rFonts w:asciiTheme="minorHAnsi" w:hAnsiTheme="minorHAnsi" w:cstheme="minorHAnsi"/>
        </w:rPr>
        <w:t xml:space="preserve">, </w:t>
      </w:r>
      <w:r w:rsidR="00DD0AD2">
        <w:rPr>
          <w:rFonts w:asciiTheme="minorHAnsi" w:hAnsiTheme="minorHAnsi" w:cstheme="minorHAnsi"/>
        </w:rPr>
        <w:t>or further considerations that may have to be taken into account</w:t>
      </w:r>
      <w:r>
        <w:rPr>
          <w:rFonts w:asciiTheme="minorHAnsi" w:hAnsiTheme="minorHAnsi" w:cstheme="minorHAnsi"/>
        </w:rPr>
        <w:t>.</w:t>
      </w: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5A302F" w:rsidRDefault="005A302F" w:rsidP="0091505A">
      <w:pPr>
        <w:spacing w:before="0" w:beforeAutospacing="0"/>
        <w:rPr>
          <w:rFonts w:asciiTheme="minorHAnsi" w:hAnsiTheme="minorHAnsi" w:cstheme="minorHAnsi"/>
        </w:rPr>
      </w:pPr>
    </w:p>
    <w:p w:rsidR="00B23BB9" w:rsidRDefault="00B23BB9" w:rsidP="0091505A">
      <w:pPr>
        <w:spacing w:before="0" w:beforeAutospacing="0"/>
        <w:rPr>
          <w:rFonts w:asciiTheme="minorHAnsi" w:hAnsiTheme="minorHAnsi" w:cstheme="minorHAnsi"/>
        </w:rPr>
      </w:pPr>
    </w:p>
    <w:p w:rsidR="00B23BB9" w:rsidRDefault="00B23BB9" w:rsidP="0091505A">
      <w:pPr>
        <w:spacing w:before="0" w:beforeAutospacing="0"/>
        <w:rPr>
          <w:rFonts w:asciiTheme="minorHAnsi" w:hAnsiTheme="minorHAnsi" w:cstheme="minorHAnsi"/>
        </w:rPr>
      </w:pPr>
    </w:p>
    <w:p w:rsidR="00B23BB9" w:rsidRDefault="00B23BB9" w:rsidP="0091505A">
      <w:pPr>
        <w:spacing w:before="0" w:beforeAutospacing="0"/>
        <w:rPr>
          <w:rFonts w:asciiTheme="minorHAnsi" w:hAnsiTheme="minorHAnsi" w:cstheme="minorHAnsi"/>
        </w:rPr>
      </w:pPr>
    </w:p>
    <w:p w:rsidR="00B23BB9" w:rsidRDefault="00B23BB9" w:rsidP="0091505A">
      <w:pPr>
        <w:spacing w:before="0" w:beforeAutospacing="0"/>
        <w:rPr>
          <w:rFonts w:asciiTheme="minorHAnsi" w:hAnsiTheme="minorHAnsi" w:cstheme="minorHAnsi"/>
        </w:rPr>
      </w:pPr>
    </w:p>
    <w:p w:rsidR="00B23BB9" w:rsidRPr="000D4E9F" w:rsidRDefault="00012E46" w:rsidP="00012E46">
      <w:pPr>
        <w:spacing w:before="0" w:before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OF PAPER</w:t>
      </w:r>
    </w:p>
    <w:sectPr w:rsidR="00B23BB9" w:rsidRPr="000D4E9F" w:rsidSect="00446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25"/>
    <w:rsid w:val="00012E46"/>
    <w:rsid w:val="00026C8B"/>
    <w:rsid w:val="000D4E9F"/>
    <w:rsid w:val="00107E53"/>
    <w:rsid w:val="0014182F"/>
    <w:rsid w:val="001F2D66"/>
    <w:rsid w:val="00310C28"/>
    <w:rsid w:val="00310D61"/>
    <w:rsid w:val="00446030"/>
    <w:rsid w:val="00465DCC"/>
    <w:rsid w:val="00556FC6"/>
    <w:rsid w:val="005800C3"/>
    <w:rsid w:val="005A302F"/>
    <w:rsid w:val="005B5625"/>
    <w:rsid w:val="005C6C1D"/>
    <w:rsid w:val="00721357"/>
    <w:rsid w:val="0073222D"/>
    <w:rsid w:val="007E6897"/>
    <w:rsid w:val="008A792F"/>
    <w:rsid w:val="0091505A"/>
    <w:rsid w:val="00A72D0C"/>
    <w:rsid w:val="00AF4E29"/>
    <w:rsid w:val="00B23BB9"/>
    <w:rsid w:val="00B33999"/>
    <w:rsid w:val="00C400D3"/>
    <w:rsid w:val="00C659F2"/>
    <w:rsid w:val="00D27DD8"/>
    <w:rsid w:val="00DD0AD2"/>
    <w:rsid w:val="00DF35E8"/>
    <w:rsid w:val="00DF5EA4"/>
    <w:rsid w:val="00E6028A"/>
    <w:rsid w:val="00E8579B"/>
    <w:rsid w:val="00F24C67"/>
    <w:rsid w:val="00F539A9"/>
    <w:rsid w:val="00F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B56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625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F4E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7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B56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625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F4E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A380_transport_Port_de_Bordeaux.jpg" TargetMode="External"/><Relationship Id="rId13" Type="http://schemas.openxmlformats.org/officeDocument/2006/relationships/image" Target="media/image7.jpe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irbus_Beluga" TargetMode="External"/><Relationship Id="rId12" Type="http://schemas.openxmlformats.org/officeDocument/2006/relationships/image" Target="media/image6.jpeg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3C1BC1AC</Template>
  <TotalTime>1</TotalTime>
  <Pages>4</Pages>
  <Words>406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David</dc:creator>
  <cp:lastModifiedBy>MARTIN David</cp:lastModifiedBy>
  <cp:revision>2</cp:revision>
  <cp:lastPrinted>2019-05-01T03:59:00Z</cp:lastPrinted>
  <dcterms:created xsi:type="dcterms:W3CDTF">2019-05-06T04:51:00Z</dcterms:created>
  <dcterms:modified xsi:type="dcterms:W3CDTF">2019-05-06T04:51:00Z</dcterms:modified>
</cp:coreProperties>
</file>