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EB" w:rsidRPr="009B30EB" w:rsidRDefault="009B30EB" w:rsidP="009B30EB">
      <w:pPr>
        <w:rPr>
          <w:rFonts w:ascii="Calibri" w:hAnsi="Calibri" w:cs="Arial"/>
          <w:b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-147955</wp:posOffset>
            </wp:positionV>
            <wp:extent cx="1047750" cy="11811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0EB">
        <w:rPr>
          <w:rFonts w:ascii="Calibri" w:hAnsi="Calibri" w:cs="Arial"/>
          <w:b/>
          <w:lang w:eastAsia="en-US"/>
        </w:rPr>
        <w:t xml:space="preserve"> Name___________________________</w:t>
      </w:r>
    </w:p>
    <w:p w:rsidR="009B30EB" w:rsidRPr="009B30EB" w:rsidRDefault="009B30EB" w:rsidP="009B30EB">
      <w:pPr>
        <w:jc w:val="center"/>
        <w:rPr>
          <w:rFonts w:ascii="Calibri" w:hAnsi="Calibri" w:cs="Arial"/>
          <w:b/>
          <w:lang w:eastAsia="en-US"/>
        </w:rPr>
      </w:pPr>
    </w:p>
    <w:p w:rsidR="009B30EB" w:rsidRPr="009B30EB" w:rsidRDefault="009B30EB" w:rsidP="009B30EB">
      <w:pPr>
        <w:rPr>
          <w:rFonts w:ascii="Calibri" w:hAnsi="Calibri" w:cs="Arial"/>
          <w:b/>
          <w:sz w:val="32"/>
          <w:u w:val="single"/>
          <w:lang w:eastAsia="en-US"/>
        </w:rPr>
      </w:pPr>
      <w:r w:rsidRPr="009B30EB">
        <w:rPr>
          <w:rFonts w:ascii="Calibri" w:hAnsi="Calibri" w:cs="Arial"/>
          <w:b/>
          <w:sz w:val="32"/>
          <w:u w:val="single"/>
          <w:lang w:eastAsia="en-US"/>
        </w:rPr>
        <w:t xml:space="preserve">Maths Specialist </w:t>
      </w:r>
      <w:r>
        <w:rPr>
          <w:rFonts w:ascii="Calibri" w:hAnsi="Calibri" w:cs="Arial"/>
          <w:b/>
          <w:sz w:val="32"/>
          <w:u w:val="single"/>
          <w:lang w:eastAsia="en-US"/>
        </w:rPr>
        <w:t>–</w:t>
      </w:r>
      <w:r w:rsidRPr="009B30EB">
        <w:rPr>
          <w:rFonts w:ascii="Calibri" w:hAnsi="Calibri" w:cs="Arial"/>
          <w:b/>
          <w:sz w:val="32"/>
          <w:u w:val="single"/>
          <w:lang w:eastAsia="en-US"/>
        </w:rPr>
        <w:t xml:space="preserve"> Investigation</w:t>
      </w:r>
      <w:r w:rsidR="00685070">
        <w:rPr>
          <w:rFonts w:ascii="Calibri" w:hAnsi="Calibri" w:cs="Arial"/>
          <w:b/>
          <w:sz w:val="32"/>
          <w:u w:val="single"/>
          <w:lang w:eastAsia="en-US"/>
        </w:rPr>
        <w:t xml:space="preserve"> 2019</w:t>
      </w:r>
    </w:p>
    <w:p w:rsidR="009B30EB" w:rsidRPr="009B30EB" w:rsidRDefault="009B30EB" w:rsidP="009B30EB">
      <w:pPr>
        <w:jc w:val="center"/>
        <w:rPr>
          <w:rFonts w:ascii="Calibri" w:hAnsi="Calibri" w:cs="Arial"/>
          <w:b/>
          <w:sz w:val="32"/>
          <w:u w:val="single"/>
          <w:lang w:eastAsia="en-US"/>
        </w:rPr>
      </w:pPr>
    </w:p>
    <w:p w:rsidR="009B30EB" w:rsidRPr="009B30EB" w:rsidRDefault="009B30EB" w:rsidP="009B30EB">
      <w:pPr>
        <w:rPr>
          <w:rFonts w:ascii="Calibri" w:hAnsi="Calibri" w:cs="Arial"/>
          <w:b/>
          <w:sz w:val="32"/>
          <w:u w:val="single"/>
          <w:lang w:eastAsia="en-US"/>
        </w:rPr>
      </w:pPr>
      <w:r w:rsidRPr="009B30EB">
        <w:rPr>
          <w:rFonts w:ascii="Calibri" w:hAnsi="Calibri" w:cs="Arial"/>
          <w:b/>
          <w:sz w:val="32"/>
          <w:u w:val="single"/>
          <w:lang w:eastAsia="en-US"/>
        </w:rPr>
        <w:t>Circle Geometry- Part One</w:t>
      </w:r>
    </w:p>
    <w:p w:rsidR="009B30EB" w:rsidRPr="009B30EB" w:rsidRDefault="009B30EB" w:rsidP="009B30EB">
      <w:pPr>
        <w:rPr>
          <w:rFonts w:ascii="Calibri" w:hAnsi="Calibri" w:cs="Arial"/>
          <w:b/>
          <w:sz w:val="20"/>
          <w:lang w:eastAsia="en-US"/>
        </w:rPr>
      </w:pPr>
      <w:r w:rsidRPr="009B30EB">
        <w:rPr>
          <w:rFonts w:ascii="Calibri" w:hAnsi="Calibri" w:cs="Arial"/>
          <w:b/>
          <w:lang w:eastAsia="en-US"/>
        </w:rPr>
        <w:t xml:space="preserve">          </w:t>
      </w:r>
    </w:p>
    <w:p w:rsidR="009B30EB" w:rsidRPr="009B30EB" w:rsidRDefault="009B30EB" w:rsidP="009B30EB">
      <w:pPr>
        <w:tabs>
          <w:tab w:val="right" w:pos="8505"/>
        </w:tabs>
        <w:rPr>
          <w:rFonts w:asciiTheme="minorHAnsi" w:hAnsiTheme="minorHAnsi" w:cs="Arial"/>
          <w:b/>
        </w:rPr>
      </w:pPr>
      <w:r w:rsidRPr="009B30EB">
        <w:rPr>
          <w:rFonts w:asciiTheme="minorHAnsi" w:hAnsiTheme="minorHAnsi" w:cs="Arial"/>
          <w:b/>
        </w:rPr>
        <w:t>Extended investigation</w:t>
      </w:r>
      <w:r w:rsidRPr="009B30EB">
        <w:rPr>
          <w:rFonts w:asciiTheme="minorHAnsi" w:hAnsiTheme="minorHAnsi" w:cs="Arial"/>
          <w:b/>
        </w:rPr>
        <w:tab/>
        <w:t>Part 1:</w:t>
      </w:r>
      <w:r w:rsidRPr="009B30EB">
        <w:rPr>
          <w:rFonts w:asciiTheme="minorHAnsi" w:hAnsiTheme="minorHAnsi" w:cs="Arial"/>
        </w:rPr>
        <w:t xml:space="preserve"> </w:t>
      </w:r>
      <w:r w:rsidRPr="009B30EB">
        <w:rPr>
          <w:rFonts w:asciiTheme="minorHAnsi" w:hAnsiTheme="minorHAnsi" w:cs="Arial"/>
          <w:b/>
        </w:rPr>
        <w:t>Preparation activity</w:t>
      </w:r>
    </w:p>
    <w:p w:rsidR="009B30EB" w:rsidRPr="009B30EB" w:rsidRDefault="009B30EB" w:rsidP="009B30EB">
      <w:pPr>
        <w:rPr>
          <w:rFonts w:asciiTheme="minorHAnsi" w:hAnsiTheme="minorHAnsi" w:cs="Arial"/>
        </w:rPr>
      </w:pPr>
    </w:p>
    <w:p w:rsidR="009B30EB" w:rsidRPr="009B30EB" w:rsidRDefault="009B30EB" w:rsidP="009B30EB">
      <w:pPr>
        <w:jc w:val="center"/>
        <w:rPr>
          <w:rFonts w:asciiTheme="minorHAnsi" w:hAnsiTheme="minorHAnsi"/>
          <w:sz w:val="28"/>
          <w:szCs w:val="28"/>
        </w:rPr>
      </w:pPr>
      <w:r w:rsidRPr="009B30EB">
        <w:rPr>
          <w:rFonts w:asciiTheme="minorHAnsi" w:hAnsiTheme="minorHAnsi"/>
          <w:b/>
          <w:sz w:val="28"/>
          <w:szCs w:val="28"/>
          <w:u w:val="single"/>
        </w:rPr>
        <w:t>Using the Geometry Application on the ClassPad</w:t>
      </w:r>
    </w:p>
    <w:p w:rsidR="009B30EB" w:rsidRDefault="009B30EB" w:rsidP="009B30EB"/>
    <w:p w:rsidR="009B30EB" w:rsidRPr="0062555F" w:rsidRDefault="009B30EB" w:rsidP="009B30EB">
      <w:pPr>
        <w:rPr>
          <w:rFonts w:cs="Arial"/>
        </w:rPr>
      </w:pPr>
      <w:r w:rsidRPr="009B30EB">
        <w:rPr>
          <w:rFonts w:asciiTheme="minorHAnsi" w:hAnsiTheme="minorHAnsi"/>
        </w:rPr>
        <w:t xml:space="preserve">Tap </w:t>
      </w:r>
      <w:r w:rsidRPr="009B30EB">
        <w:rPr>
          <w:rFonts w:asciiTheme="minorHAnsi" w:hAnsiTheme="minorHAnsi"/>
          <w:noProof/>
        </w:rPr>
        <w:drawing>
          <wp:inline distT="0" distB="0" distL="0" distR="0" wp14:anchorId="0BB2F708" wp14:editId="6BBB9A1D">
            <wp:extent cx="666000" cy="284400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0EB">
        <w:rPr>
          <w:rFonts w:asciiTheme="minorHAnsi" w:hAnsiTheme="minorHAnsi"/>
        </w:rPr>
        <w:t xml:space="preserve"> </w:t>
      </w:r>
      <w:r w:rsidRPr="009B30EB">
        <w:rPr>
          <w:rFonts w:asciiTheme="minorHAnsi" w:hAnsiTheme="minorHAnsi" w:cs="Arial"/>
        </w:rPr>
        <w:t xml:space="preserve">from the main menu to select the </w:t>
      </w:r>
      <w:r w:rsidRPr="009B30EB">
        <w:rPr>
          <w:rFonts w:asciiTheme="minorHAnsi" w:hAnsiTheme="minorHAnsi" w:cs="Arial"/>
          <w:b/>
        </w:rPr>
        <w:t>Geometry application</w:t>
      </w:r>
      <w:r>
        <w:rPr>
          <w:rFonts w:cs="Arial"/>
        </w:rPr>
        <w:t>.</w:t>
      </w:r>
    </w:p>
    <w:p w:rsidR="009B30EB" w:rsidRDefault="009B30EB" w:rsidP="009B30EB"/>
    <w:p w:rsidR="009B30EB" w:rsidRDefault="009B30EB" w:rsidP="009B30EB">
      <w:r>
        <w:rPr>
          <w:noProof/>
        </w:rPr>
        <w:drawing>
          <wp:inline distT="0" distB="0" distL="0" distR="0" wp14:anchorId="4A10ADF1" wp14:editId="7CEDC812">
            <wp:extent cx="1479600" cy="243000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9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9214C5B" wp14:editId="1D7B159A">
            <wp:extent cx="1483200" cy="243360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5F886EB" wp14:editId="7A5CB444">
            <wp:extent cx="1483200" cy="243360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B" w:rsidRDefault="009B30EB" w:rsidP="009B30EB"/>
    <w:p w:rsidR="009B30EB" w:rsidRDefault="009B30EB" w:rsidP="009B30EB"/>
    <w:p w:rsidR="009B30EB" w:rsidRPr="009B30EB" w:rsidRDefault="009B30EB" w:rsidP="009B30EB">
      <w:pPr>
        <w:rPr>
          <w:rFonts w:asciiTheme="minorHAnsi" w:hAnsiTheme="minorHAnsi"/>
        </w:rPr>
      </w:pPr>
      <w:r w:rsidRPr="009B30EB">
        <w:rPr>
          <w:rFonts w:asciiTheme="minorHAnsi" w:hAnsiTheme="minorHAnsi"/>
        </w:rPr>
        <w:t xml:space="preserve">To clear the screen, tap </w:t>
      </w:r>
      <w:r w:rsidRPr="009B30EB">
        <w:rPr>
          <w:rFonts w:asciiTheme="minorHAnsi" w:hAnsiTheme="minorHAnsi"/>
          <w:b/>
        </w:rPr>
        <w:t>Edit</w:t>
      </w:r>
      <w:r w:rsidRPr="009B30EB">
        <w:rPr>
          <w:rFonts w:asciiTheme="minorHAnsi" w:hAnsiTheme="minorHAnsi"/>
        </w:rPr>
        <w:t xml:space="preserve">, tap </w:t>
      </w:r>
      <w:r w:rsidRPr="009B30EB">
        <w:rPr>
          <w:rFonts w:asciiTheme="minorHAnsi" w:hAnsiTheme="minorHAnsi"/>
          <w:b/>
        </w:rPr>
        <w:t>Clear all</w:t>
      </w:r>
      <w:r w:rsidRPr="009B30EB">
        <w:rPr>
          <w:rFonts w:asciiTheme="minorHAnsi" w:hAnsiTheme="minorHAnsi"/>
        </w:rPr>
        <w:t>.</w:t>
      </w:r>
    </w:p>
    <w:p w:rsidR="009B30EB" w:rsidRPr="009B30EB" w:rsidRDefault="009B30EB" w:rsidP="009B30EB">
      <w:pPr>
        <w:rPr>
          <w:rFonts w:asciiTheme="minorHAnsi" w:hAnsiTheme="minorHAnsi"/>
        </w:rPr>
      </w:pPr>
    </w:p>
    <w:p w:rsidR="009B30EB" w:rsidRPr="009B30EB" w:rsidRDefault="009B30EB" w:rsidP="009B30EB">
      <w:pPr>
        <w:rPr>
          <w:rFonts w:asciiTheme="minorHAnsi" w:hAnsiTheme="minorHAnsi"/>
        </w:rPr>
      </w:pPr>
    </w:p>
    <w:p w:rsidR="009B30EB" w:rsidRPr="009B30EB" w:rsidRDefault="009B30EB" w:rsidP="009B30EB">
      <w:pPr>
        <w:rPr>
          <w:rFonts w:asciiTheme="minorHAnsi" w:hAnsiTheme="minorHAnsi"/>
        </w:rPr>
      </w:pPr>
      <w:r w:rsidRPr="009B30EB">
        <w:rPr>
          <w:rFonts w:asciiTheme="minorHAnsi" w:hAnsiTheme="minorHAnsi"/>
        </w:rPr>
        <w:t>Apply the following CAS settings for the Geometry application.</w:t>
      </w:r>
    </w:p>
    <w:p w:rsidR="009B30EB" w:rsidRPr="009B30EB" w:rsidRDefault="009B30EB" w:rsidP="009B30EB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077"/>
        <w:gridCol w:w="5777"/>
      </w:tblGrid>
      <w:tr w:rsidR="009B30EB" w:rsidTr="00EA5CFE">
        <w:tc>
          <w:tcPr>
            <w:tcW w:w="4077" w:type="dxa"/>
          </w:tcPr>
          <w:p w:rsidR="009B30EB" w:rsidRDefault="009B30EB" w:rsidP="00EA5CFE">
            <w:pPr>
              <w:rPr>
                <w:rFonts w:cs="Arial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t xml:space="preserve"> </w:t>
            </w:r>
            <w:r w:rsidRPr="00895468">
              <w:rPr>
                <w:rFonts w:ascii="CP401" w:hAnsi="CP401"/>
              </w:rPr>
              <w:t>O</w:t>
            </w:r>
          </w:p>
          <w:p w:rsidR="009B30EB" w:rsidRDefault="009B30EB" w:rsidP="00EA5CFE">
            <w:pPr>
              <w:rPr>
                <w:rFonts w:cs="Arial"/>
              </w:rPr>
            </w:pPr>
          </w:p>
          <w:p w:rsidR="009B30EB" w:rsidRPr="009B30EB" w:rsidRDefault="009B30EB" w:rsidP="00EA5CF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Tap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Geometry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Format</w:t>
            </w:r>
          </w:p>
          <w:p w:rsidR="009B30EB" w:rsidRPr="009B30EB" w:rsidRDefault="009B30EB" w:rsidP="00EA5CF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Set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Number Format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 to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Fix 2</w:t>
            </w:r>
          </w:p>
          <w:p w:rsidR="009B30EB" w:rsidRPr="009B30EB" w:rsidRDefault="009B30EB" w:rsidP="00EA5CF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Set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Measure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Angle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 to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Degree</w:t>
            </w:r>
          </w:p>
          <w:p w:rsidR="009B30EB" w:rsidRPr="009B30EB" w:rsidRDefault="009B30EB" w:rsidP="00EA5CF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Set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Function Angle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 to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Degree</w:t>
            </w:r>
          </w:p>
          <w:p w:rsidR="009B30EB" w:rsidRPr="009B30EB" w:rsidRDefault="009B30EB" w:rsidP="00EA5CF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Set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Axes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 to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Off</w:t>
            </w:r>
          </w:p>
          <w:p w:rsidR="009B30EB" w:rsidRPr="009B30EB" w:rsidRDefault="009B30EB" w:rsidP="00EA5CF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Tap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Set</w:t>
            </w:r>
          </w:p>
          <w:p w:rsidR="009B30EB" w:rsidRDefault="009B30EB" w:rsidP="00EA5CFE"/>
        </w:tc>
        <w:tc>
          <w:tcPr>
            <w:tcW w:w="5777" w:type="dxa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B81304" wp14:editId="7FBE398C">
                  <wp:extent cx="1483200" cy="2433600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FB2996F" wp14:editId="41B50E9E">
                  <wp:extent cx="1483200" cy="2433600"/>
                  <wp:effectExtent l="0" t="0" r="317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0EB" w:rsidRDefault="009B30EB" w:rsidP="009B30EB"/>
    <w:p w:rsidR="009B30EB" w:rsidRDefault="009B30EB" w:rsidP="009B30EB"/>
    <w:p w:rsidR="009B30EB" w:rsidRDefault="009B30EB" w:rsidP="009B30EB"/>
    <w:p w:rsidR="009B30EB" w:rsidRPr="009B30EB" w:rsidRDefault="009B30EB" w:rsidP="009B30EB">
      <w:pPr>
        <w:rPr>
          <w:rFonts w:asciiTheme="minorHAnsi" w:hAnsiTheme="minorHAnsi"/>
        </w:rPr>
      </w:pPr>
      <w:r>
        <w:rPr>
          <w:b/>
          <w:u w:val="single"/>
        </w:rPr>
        <w:br w:type="page"/>
      </w:r>
      <w:r w:rsidRPr="009B30EB">
        <w:rPr>
          <w:rFonts w:asciiTheme="minorHAnsi" w:hAnsiTheme="minorHAnsi"/>
          <w:b/>
          <w:u w:val="single"/>
        </w:rPr>
        <w:lastRenderedPageBreak/>
        <w:t>Tools available in the Geometry application</w:t>
      </w:r>
    </w:p>
    <w:p w:rsidR="009B30EB" w:rsidRPr="0062555F" w:rsidRDefault="009B30EB" w:rsidP="009B30E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67"/>
        <w:gridCol w:w="5478"/>
      </w:tblGrid>
      <w:tr w:rsidR="009B30EB" w:rsidTr="007C1FFB">
        <w:trPr>
          <w:trHeight w:val="5151"/>
        </w:trPr>
        <w:tc>
          <w:tcPr>
            <w:tcW w:w="3867" w:type="dxa"/>
          </w:tcPr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>By tapping on the down arrow</w:t>
            </w:r>
            <w:r>
              <w:t xml:space="preserve">, </w:t>
            </w:r>
            <w:r w:rsidRPr="00655D8F">
              <w:rPr>
                <w:rFonts w:ascii="CP402" w:hAnsi="CP402"/>
              </w:rPr>
              <w:t>C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, to the right of each of t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he drop down menus,</w:t>
            </w:r>
          </w:p>
          <w:p w:rsidR="009B30EB" w:rsidRDefault="009B30EB" w:rsidP="00EA5CFE">
            <w:pPr>
              <w:spacing w:line="276" w:lineRule="auto"/>
            </w:pPr>
          </w:p>
          <w:p w:rsidR="009B30EB" w:rsidRPr="002D211C" w:rsidRDefault="009B30EB" w:rsidP="00EA5CFE">
            <w:pPr>
              <w:spacing w:line="276" w:lineRule="auto"/>
              <w:jc w:val="center"/>
              <w:rPr>
                <w:rFonts w:ascii="CP302" w:hAnsi="CP302"/>
              </w:rPr>
            </w:pPr>
            <w:r w:rsidRPr="00655D8F">
              <w:rPr>
                <w:rFonts w:ascii="CP406" w:hAnsi="CP406"/>
                <w:b/>
                <w:sz w:val="32"/>
                <w:szCs w:val="32"/>
              </w:rPr>
              <w:t>[</w:t>
            </w:r>
            <w:r>
              <w:rPr>
                <w:rFonts w:ascii="CP302" w:hAnsi="CP302"/>
              </w:rPr>
              <w:t>C</w:t>
            </w:r>
            <w:r w:rsidRPr="002D211C">
              <w:rPr>
                <w:rFonts w:ascii="CP302" w:hAnsi="CP302"/>
              </w:rPr>
              <w:t xml:space="preserve">    </w:t>
            </w:r>
            <w:r>
              <w:rPr>
                <w:rFonts w:ascii="CP406" w:hAnsi="CP406"/>
                <w:b/>
                <w:sz w:val="32"/>
                <w:szCs w:val="32"/>
              </w:rPr>
              <w:t>P</w:t>
            </w:r>
            <w:r>
              <w:rPr>
                <w:rFonts w:ascii="CP302" w:hAnsi="CP302"/>
              </w:rPr>
              <w:t>C</w:t>
            </w:r>
            <w:r w:rsidRPr="002D211C">
              <w:rPr>
                <w:rFonts w:ascii="CP302" w:hAnsi="CP302"/>
              </w:rPr>
              <w:t xml:space="preserve">    </w:t>
            </w:r>
            <w:r>
              <w:rPr>
                <w:rFonts w:ascii="CP406" w:hAnsi="CP406"/>
                <w:b/>
                <w:sz w:val="32"/>
                <w:szCs w:val="32"/>
              </w:rPr>
              <w:t>p</w:t>
            </w:r>
            <w:r>
              <w:rPr>
                <w:rFonts w:ascii="CP302" w:hAnsi="CP302"/>
              </w:rPr>
              <w:t>C</w:t>
            </w:r>
          </w:p>
          <w:p w:rsidR="009B30EB" w:rsidRDefault="009B30EB" w:rsidP="00EA5CFE">
            <w:pPr>
              <w:spacing w:line="276" w:lineRule="auto"/>
              <w:jc w:val="center"/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a number of tools become available. </w:t>
            </w:r>
          </w:p>
          <w:p w:rsidR="009B30EB" w:rsidRPr="009B30EB" w:rsidRDefault="009B30EB" w:rsidP="00EA5CF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When a tool is referred to, the accompanying screen picture shows where the tool may be found.</w:t>
            </w:r>
          </w:p>
          <w:p w:rsidR="009B30EB" w:rsidRDefault="009B30EB" w:rsidP="00EA5CFE"/>
        </w:tc>
        <w:tc>
          <w:tcPr>
            <w:tcW w:w="5478" w:type="dxa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7A2600" wp14:editId="5410B387">
                  <wp:extent cx="1481481" cy="177546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26959"/>
                          <a:stretch/>
                        </pic:blipFill>
                        <pic:spPr bwMode="auto">
                          <a:xfrm>
                            <a:off x="0" y="0"/>
                            <a:ext cx="1483200" cy="177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FC4209B" wp14:editId="422396A0">
                  <wp:extent cx="1481481" cy="177546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b="26959"/>
                          <a:stretch/>
                        </pic:blipFill>
                        <pic:spPr bwMode="auto">
                          <a:xfrm>
                            <a:off x="0" y="0"/>
                            <a:ext cx="1483200" cy="177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30EB" w:rsidRDefault="009B30EB" w:rsidP="00EA5CFE">
            <w:pPr>
              <w:jc w:val="center"/>
            </w:pPr>
          </w:p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565A6E" wp14:editId="0DD813CB">
                  <wp:extent cx="1481481" cy="1607820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b="33856"/>
                          <a:stretch/>
                        </pic:blipFill>
                        <pic:spPr bwMode="auto">
                          <a:xfrm>
                            <a:off x="0" y="0"/>
                            <a:ext cx="1483200" cy="160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0EB" w:rsidRDefault="009B30EB" w:rsidP="009B30EB">
      <w:pPr>
        <w:rPr>
          <w:b/>
          <w:u w:val="single"/>
        </w:rPr>
      </w:pPr>
    </w:p>
    <w:p w:rsidR="009B30EB" w:rsidRPr="009B30EB" w:rsidRDefault="009B30EB" w:rsidP="009B30EB">
      <w:pPr>
        <w:rPr>
          <w:rFonts w:asciiTheme="minorHAnsi" w:hAnsiTheme="minorHAnsi"/>
          <w:szCs w:val="22"/>
        </w:rPr>
      </w:pPr>
      <w:r w:rsidRPr="009B30EB">
        <w:rPr>
          <w:rFonts w:asciiTheme="minorHAnsi" w:hAnsiTheme="minorHAnsi"/>
          <w:b/>
          <w:szCs w:val="22"/>
          <w:u w:val="single"/>
        </w:rPr>
        <w:t>The Measurement Box</w:t>
      </w:r>
    </w:p>
    <w:p w:rsidR="009B30EB" w:rsidRPr="00457C60" w:rsidRDefault="009B30EB" w:rsidP="009B30E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077"/>
        <w:gridCol w:w="5777"/>
      </w:tblGrid>
      <w:tr w:rsidR="009B30EB" w:rsidTr="00EA5CFE">
        <w:tc>
          <w:tcPr>
            <w:tcW w:w="4077" w:type="dxa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t xml:space="preserve"> </w:t>
            </w:r>
            <w:r w:rsidRPr="00235982">
              <w:rPr>
                <w:rFonts w:ascii="CP401" w:hAnsi="CP401"/>
                <w:color w:val="FF0000"/>
              </w:rPr>
              <w:t>u</w:t>
            </w:r>
            <w:r>
              <w:rPr>
                <w:rFonts w:cs="Arial"/>
              </w:rPr>
              <w:t xml:space="preserve">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to display the Measurement Box.</w:t>
            </w:r>
          </w:p>
          <w:p w:rsidR="009B30EB" w:rsidRDefault="009B30EB" w:rsidP="00EA5CFE">
            <w:pPr>
              <w:spacing w:line="276" w:lineRule="auto"/>
              <w:rPr>
                <w:rFonts w:cs="Arial"/>
              </w:rPr>
            </w:pPr>
          </w:p>
          <w:p w:rsidR="009B30EB" w:rsidRPr="00DF7247" w:rsidRDefault="009B30EB" w:rsidP="00EA5CFE">
            <w:pPr>
              <w:spacing w:line="276" w:lineRule="auto"/>
              <w:rPr>
                <w:rFonts w:cs="Arial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>Tap</w:t>
            </w:r>
            <w:r>
              <w:rPr>
                <w:rFonts w:cs="Arial"/>
              </w:rPr>
              <w:t xml:space="preserve"> </w:t>
            </w:r>
            <w:r w:rsidRPr="00235982">
              <w:rPr>
                <w:rFonts w:ascii="CP401" w:hAnsi="CP401" w:cs="Arial"/>
                <w:color w:val="FF0000"/>
              </w:rPr>
              <w:t>w</w:t>
            </w:r>
            <w:r>
              <w:rPr>
                <w:rFonts w:cs="Arial"/>
              </w:rPr>
              <w:t xml:space="preserve">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to return to the normal toolbar.</w:t>
            </w:r>
          </w:p>
          <w:p w:rsidR="009B30EB" w:rsidRDefault="009B30EB" w:rsidP="00EA5CFE"/>
        </w:tc>
        <w:tc>
          <w:tcPr>
            <w:tcW w:w="5777" w:type="dxa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696442" wp14:editId="7B380A2B">
                  <wp:extent cx="1481481" cy="55626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b="77116"/>
                          <a:stretch/>
                        </pic:blipFill>
                        <pic:spPr bwMode="auto">
                          <a:xfrm>
                            <a:off x="0" y="0"/>
                            <a:ext cx="1483200" cy="5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FEB1DCA" wp14:editId="69E2A61F">
                  <wp:extent cx="1481481" cy="556260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/>
                          <a:srcRect b="77116"/>
                          <a:stretch/>
                        </pic:blipFill>
                        <pic:spPr bwMode="auto">
                          <a:xfrm>
                            <a:off x="0" y="0"/>
                            <a:ext cx="1483200" cy="5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:rsidR="009B30EB" w:rsidRDefault="009B30EB" w:rsidP="00EA5CFE">
            <w:pPr>
              <w:tabs>
                <w:tab w:val="left" w:pos="543"/>
                <w:tab w:val="left" w:pos="3156"/>
              </w:tabs>
            </w:pPr>
            <w:r>
              <w:tab/>
              <w:t>normal toolbar</w:t>
            </w:r>
            <w:r>
              <w:tab/>
              <w:t>Measurement box</w:t>
            </w:r>
          </w:p>
        </w:tc>
      </w:tr>
    </w:tbl>
    <w:p w:rsidR="009B30EB" w:rsidRDefault="009B30EB" w:rsidP="009B30EB">
      <w:pPr>
        <w:rPr>
          <w:b/>
          <w:u w:val="single"/>
        </w:rPr>
      </w:pP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 xml:space="preserve">The </w:t>
      </w:r>
      <w:r w:rsidRPr="009B30EB">
        <w:rPr>
          <w:rFonts w:asciiTheme="minorHAnsi" w:hAnsiTheme="minorHAnsi"/>
          <w:b/>
        </w:rPr>
        <w:t>Measurement Box</w:t>
      </w:r>
      <w:r w:rsidRPr="009B30EB">
        <w:rPr>
          <w:rFonts w:asciiTheme="minorHAnsi" w:hAnsiTheme="minorHAnsi"/>
        </w:rPr>
        <w:t xml:space="preserve"> can be used to perform operations such as:</w:t>
      </w:r>
    </w:p>
    <w:p w:rsidR="009B30EB" w:rsidRPr="009B30EB" w:rsidRDefault="009B30EB" w:rsidP="009B30EB">
      <w:pPr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viewing measurements such as length, angle size</w:t>
      </w:r>
    </w:p>
    <w:p w:rsidR="009B30EB" w:rsidRPr="009B30EB" w:rsidRDefault="009B30EB" w:rsidP="009B30EB">
      <w:pPr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to specify a measurement, e.g. set a length to represent a measurement of 12 cm or an angle to be of size 48</w:t>
      </w:r>
      <w:r w:rsidRPr="009B30EB">
        <w:rPr>
          <w:rFonts w:asciiTheme="minorHAnsi" w:hAnsiTheme="minorHAnsi" w:cs="Arial"/>
        </w:rPr>
        <w:t>°</w:t>
      </w:r>
    </w:p>
    <w:p w:rsidR="009B30EB" w:rsidRPr="009B30EB" w:rsidRDefault="009B30EB" w:rsidP="009B30EB">
      <w:pPr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to name a point, line segment, angle, …</w:t>
      </w:r>
    </w:p>
    <w:p w:rsidR="009B30EB" w:rsidRPr="009B30EB" w:rsidRDefault="009B30EB" w:rsidP="009B30EB">
      <w:pPr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to determine whether a line is tangential to a circle</w:t>
      </w:r>
    </w:p>
    <w:p w:rsidR="009B30EB" w:rsidRPr="009B30EB" w:rsidRDefault="009B30EB" w:rsidP="009B30EB">
      <w:pPr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to fix a line so that it is tangential to a circle</w:t>
      </w:r>
    </w:p>
    <w:p w:rsidR="009B30EB" w:rsidRPr="009B30EB" w:rsidRDefault="009B30EB" w:rsidP="009B30EB">
      <w:pPr>
        <w:rPr>
          <w:rFonts w:asciiTheme="minorHAnsi" w:hAnsiTheme="minorHAnsi"/>
          <w:b/>
        </w:rPr>
      </w:pPr>
      <w:r w:rsidRPr="009B30EB">
        <w:rPr>
          <w:rFonts w:asciiTheme="minorHAnsi" w:hAnsiTheme="minorHAnsi"/>
          <w:b/>
        </w:rPr>
        <w:t>NOTE:</w:t>
      </w:r>
    </w:p>
    <w:p w:rsidR="009B30EB" w:rsidRPr="009B30EB" w:rsidRDefault="009B30EB" w:rsidP="009B30EB">
      <w:pPr>
        <w:numPr>
          <w:ilvl w:val="0"/>
          <w:numId w:val="1"/>
        </w:numPr>
        <w:rPr>
          <w:rFonts w:asciiTheme="minorHAnsi" w:hAnsiTheme="minorHAnsi"/>
        </w:rPr>
      </w:pPr>
      <w:r w:rsidRPr="009B30EB">
        <w:rPr>
          <w:rFonts w:asciiTheme="minorHAnsi" w:hAnsiTheme="minorHAnsi"/>
        </w:rPr>
        <w:t xml:space="preserve">To </w:t>
      </w:r>
      <w:r w:rsidRPr="009B30EB">
        <w:rPr>
          <w:rFonts w:asciiTheme="minorHAnsi" w:hAnsiTheme="minorHAnsi"/>
          <w:b/>
        </w:rPr>
        <w:t>deselect an object</w:t>
      </w:r>
      <w:r w:rsidRPr="009B30EB">
        <w:rPr>
          <w:rFonts w:asciiTheme="minorHAnsi" w:hAnsiTheme="minorHAnsi"/>
        </w:rPr>
        <w:t xml:space="preserve"> (or objects), tap</w:t>
      </w:r>
      <w:r>
        <w:t xml:space="preserve"> </w:t>
      </w:r>
      <w:r w:rsidRPr="006615A7">
        <w:rPr>
          <w:rFonts w:ascii="CP406" w:hAnsi="CP406"/>
        </w:rPr>
        <w:t>G</w:t>
      </w:r>
      <w:r>
        <w:t xml:space="preserve"> </w:t>
      </w:r>
      <w:r w:rsidRPr="009B30EB">
        <w:rPr>
          <w:rFonts w:asciiTheme="minorHAnsi" w:hAnsiTheme="minorHAnsi"/>
        </w:rPr>
        <w:t>and then tap anywhere in space within the Geometry window.</w:t>
      </w:r>
      <w:r w:rsidRPr="009B30EB">
        <w:rPr>
          <w:rFonts w:asciiTheme="minorHAnsi" w:hAnsiTheme="minorHAnsi"/>
        </w:rPr>
        <w:br/>
      </w:r>
    </w:p>
    <w:p w:rsidR="009B30EB" w:rsidRPr="009B30EB" w:rsidRDefault="009B30EB" w:rsidP="009B30EB">
      <w:pPr>
        <w:numPr>
          <w:ilvl w:val="0"/>
          <w:numId w:val="1"/>
        </w:numPr>
        <w:rPr>
          <w:rFonts w:asciiTheme="minorHAnsi" w:hAnsiTheme="minorHAnsi"/>
        </w:rPr>
      </w:pPr>
      <w:r w:rsidRPr="009B30EB">
        <w:rPr>
          <w:rFonts w:asciiTheme="minorHAnsi" w:hAnsiTheme="minorHAnsi"/>
        </w:rPr>
        <w:t xml:space="preserve">To undo tap </w:t>
      </w:r>
      <w:r w:rsidRPr="009B30EB">
        <w:rPr>
          <w:rFonts w:asciiTheme="minorHAnsi" w:hAnsiTheme="minorHAnsi"/>
          <w:b/>
        </w:rPr>
        <w:t>Edit</w:t>
      </w:r>
      <w:r w:rsidRPr="009B30EB">
        <w:rPr>
          <w:rFonts w:asciiTheme="minorHAnsi" w:hAnsiTheme="minorHAnsi"/>
        </w:rPr>
        <w:t xml:space="preserve">, tap </w:t>
      </w:r>
      <w:r w:rsidRPr="009B30EB">
        <w:rPr>
          <w:rFonts w:asciiTheme="minorHAnsi" w:hAnsiTheme="minorHAnsi"/>
          <w:b/>
        </w:rPr>
        <w:t>Undo / Redo</w:t>
      </w:r>
      <w:r w:rsidRPr="009B30EB">
        <w:rPr>
          <w:rFonts w:asciiTheme="minorHAnsi" w:hAnsiTheme="minorHAnsi"/>
        </w:rPr>
        <w:t>.</w:t>
      </w:r>
    </w:p>
    <w:p w:rsidR="009B30EB" w:rsidRDefault="009B30EB" w:rsidP="009B30EB">
      <w:pPr>
        <w:ind w:left="153" w:firstLine="567"/>
        <w:rPr>
          <w:b/>
          <w:u w:val="single"/>
        </w:rPr>
      </w:pPr>
      <w:r>
        <w:rPr>
          <w:noProof/>
        </w:rPr>
        <w:drawing>
          <wp:inline distT="0" distB="0" distL="0" distR="0" wp14:anchorId="7626C003" wp14:editId="47A11DDD">
            <wp:extent cx="1599906" cy="1905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27431"/>
                    <a:stretch/>
                  </pic:blipFill>
                  <pic:spPr bwMode="auto">
                    <a:xfrm>
                      <a:off x="0" y="0"/>
                      <a:ext cx="1618145" cy="192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0EB" w:rsidRPr="009B30EB" w:rsidRDefault="009B30EB" w:rsidP="009B30EB">
      <w:pPr>
        <w:tabs>
          <w:tab w:val="right" w:pos="567"/>
          <w:tab w:val="left" w:pos="1134"/>
        </w:tabs>
        <w:rPr>
          <w:rFonts w:ascii="Calibri" w:hAnsi="Calibri" w:cs="Arial"/>
          <w:b/>
          <w:szCs w:val="22"/>
          <w:lang w:eastAsia="en-US"/>
        </w:rPr>
      </w:pPr>
      <w:r w:rsidRPr="009B30EB">
        <w:rPr>
          <w:rFonts w:ascii="Calibri" w:hAnsi="Calibri" w:cs="Arial"/>
          <w:b/>
          <w:szCs w:val="22"/>
          <w:lang w:eastAsia="en-US"/>
        </w:rPr>
        <w:lastRenderedPageBreak/>
        <w:t>Question 1</w:t>
      </w:r>
    </w:p>
    <w:p w:rsidR="009B30EB" w:rsidRPr="009B30EB" w:rsidRDefault="009B30EB" w:rsidP="009B30EB">
      <w:pPr>
        <w:tabs>
          <w:tab w:val="right" w:pos="567"/>
          <w:tab w:val="left" w:pos="1134"/>
        </w:tabs>
        <w:rPr>
          <w:rFonts w:ascii="Calibri" w:hAnsi="Calibri" w:cs="Arial"/>
          <w:b/>
          <w:szCs w:val="22"/>
          <w:lang w:eastAsia="en-US"/>
        </w:rPr>
      </w:pPr>
    </w:p>
    <w:p w:rsidR="009B30EB" w:rsidRPr="009B30EB" w:rsidRDefault="009B30EB" w:rsidP="009B30EB">
      <w:pPr>
        <w:tabs>
          <w:tab w:val="left" w:pos="567"/>
        </w:tabs>
        <w:rPr>
          <w:rFonts w:ascii="Calibri" w:hAnsi="Calibri"/>
          <w:szCs w:val="22"/>
          <w:lang w:eastAsia="en-US"/>
        </w:rPr>
      </w:pPr>
      <w:r w:rsidRPr="009B30EB">
        <w:rPr>
          <w:rFonts w:ascii="Calibri" w:hAnsi="Calibri"/>
          <w:szCs w:val="22"/>
          <w:lang w:eastAsia="en-US"/>
        </w:rPr>
        <w:t>Write a definition for each of following.</w:t>
      </w:r>
    </w:p>
    <w:p w:rsidR="009B30EB" w:rsidRPr="009B30EB" w:rsidRDefault="009B30EB" w:rsidP="009B30EB">
      <w:pPr>
        <w:tabs>
          <w:tab w:val="left" w:pos="567"/>
        </w:tabs>
        <w:rPr>
          <w:rFonts w:ascii="Calibri" w:hAnsi="Calibri"/>
          <w:szCs w:val="22"/>
          <w:lang w:eastAsia="en-US"/>
        </w:rPr>
      </w:pPr>
      <w:bookmarkStart w:id="0" w:name="_GoBack"/>
      <w:bookmarkEnd w:id="0"/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Central Angle: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Chord: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Cyclic quadrilateral: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Diameter: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Radius: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Major/Minor Arc: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Major/Minor Segment: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Alternate Segment: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Major/Minor Sector: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Secant: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Semicircle:</w:t>
      </w: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</w:p>
    <w:p w:rsidR="009B30EB" w:rsidRPr="009B30EB" w:rsidRDefault="009B30EB" w:rsidP="009B30EB">
      <w:pPr>
        <w:ind w:left="142"/>
        <w:rPr>
          <w:rFonts w:ascii="Calibri" w:hAnsi="Calibri"/>
          <w:b/>
          <w:szCs w:val="22"/>
          <w:lang w:eastAsia="en-US"/>
        </w:rPr>
      </w:pPr>
      <w:r w:rsidRPr="009B30EB">
        <w:rPr>
          <w:rFonts w:ascii="Calibri" w:hAnsi="Calibri"/>
          <w:b/>
          <w:szCs w:val="22"/>
          <w:lang w:eastAsia="en-US"/>
        </w:rPr>
        <w:t>Tangent:</w:t>
      </w:r>
    </w:p>
    <w:p w:rsidR="009B30EB" w:rsidRPr="009B30EB" w:rsidRDefault="009B30EB" w:rsidP="009B30EB">
      <w:pPr>
        <w:tabs>
          <w:tab w:val="right" w:pos="567"/>
          <w:tab w:val="left" w:pos="1134"/>
        </w:tabs>
        <w:spacing w:after="120"/>
        <w:rPr>
          <w:rFonts w:ascii="Calibri" w:hAnsi="Calibri" w:cs="Arial"/>
          <w:szCs w:val="22"/>
          <w:lang w:eastAsia="en-US"/>
        </w:rPr>
      </w:pPr>
    </w:p>
    <w:p w:rsidR="009B30EB" w:rsidRDefault="009B30EB" w:rsidP="009B30EB">
      <w:pPr>
        <w:tabs>
          <w:tab w:val="right" w:pos="567"/>
          <w:tab w:val="left" w:pos="1134"/>
        </w:tabs>
        <w:spacing w:after="120"/>
        <w:rPr>
          <w:rFonts w:cs="Arial"/>
        </w:rPr>
      </w:pPr>
      <w:r w:rsidRPr="009B30EB">
        <w:rPr>
          <w:rFonts w:ascii="Calibri" w:hAnsi="Calibri" w:cs="Arial"/>
          <w:b/>
          <w:szCs w:val="22"/>
          <w:lang w:eastAsia="en-US"/>
        </w:rPr>
        <w:br w:type="page"/>
      </w:r>
    </w:p>
    <w:p w:rsidR="009B30EB" w:rsidRDefault="009B30EB" w:rsidP="009B30EB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Question 2</w:t>
      </w:r>
    </w:p>
    <w:p w:rsidR="009B30EB" w:rsidRDefault="009B30EB" w:rsidP="009B30EB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077"/>
        <w:gridCol w:w="2977"/>
        <w:gridCol w:w="2800"/>
      </w:tblGrid>
      <w:tr w:rsidR="009B30EB" w:rsidTr="00EA5CFE">
        <w:trPr>
          <w:jc w:val="center"/>
        </w:trPr>
        <w:tc>
          <w:tcPr>
            <w:tcW w:w="4077" w:type="dxa"/>
          </w:tcPr>
          <w:p w:rsidR="009B30EB" w:rsidRDefault="009B30EB" w:rsidP="00EA5CFE">
            <w:r w:rsidRPr="009B30EB">
              <w:rPr>
                <w:rFonts w:asciiTheme="minorHAnsi" w:hAnsiTheme="minorHAnsi"/>
              </w:rPr>
              <w:t>Tap</w:t>
            </w:r>
            <w:r>
              <w:rPr>
                <w:b/>
              </w:rPr>
              <w:t xml:space="preserve"> </w:t>
            </w:r>
            <w:r w:rsidRPr="002E3E69">
              <w:rPr>
                <w:rFonts w:ascii="CP401" w:hAnsi="CP401"/>
                <w:b/>
                <w:sz w:val="32"/>
                <w:szCs w:val="32"/>
              </w:rPr>
              <w:t>m</w:t>
            </w:r>
            <w:r>
              <w:t>.</w:t>
            </w:r>
          </w:p>
          <w:p w:rsidR="009B30EB" w:rsidRDefault="009B30EB" w:rsidP="00EA5CFE"/>
          <w:p w:rsidR="009B30EB" w:rsidRDefault="009B30EB" w:rsidP="00EA5CFE">
            <w:r w:rsidRPr="009B30EB">
              <w:rPr>
                <w:rFonts w:asciiTheme="minorHAnsi" w:hAnsiTheme="minorHAnsi"/>
              </w:rPr>
              <w:t>Tap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A17C94D" wp14:editId="4D9233E9">
                  <wp:extent cx="666000" cy="284400"/>
                  <wp:effectExtent l="0" t="0" r="127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  <w:p w:rsidR="009B30EB" w:rsidRDefault="009B30EB" w:rsidP="00EA5CFE"/>
          <w:p w:rsidR="009B30EB" w:rsidRPr="009B30EB" w:rsidRDefault="009B30EB" w:rsidP="00EA5CFE">
            <w:pPr>
              <w:rPr>
                <w:rFonts w:asciiTheme="minorHAnsi" w:hAnsiTheme="minorHAnsi"/>
              </w:rPr>
            </w:pPr>
            <w:r w:rsidRPr="009B30EB">
              <w:rPr>
                <w:rFonts w:asciiTheme="minorHAnsi" w:hAnsiTheme="minorHAnsi"/>
              </w:rPr>
              <w:t xml:space="preserve">Tap </w:t>
            </w:r>
            <w:r w:rsidRPr="009B30EB">
              <w:rPr>
                <w:rFonts w:asciiTheme="minorHAnsi" w:hAnsiTheme="minorHAnsi"/>
                <w:b/>
              </w:rPr>
              <w:t>File</w:t>
            </w:r>
            <w:r w:rsidRPr="009B30EB">
              <w:rPr>
                <w:rFonts w:asciiTheme="minorHAnsi" w:hAnsiTheme="minorHAnsi"/>
              </w:rPr>
              <w:t xml:space="preserve">, tap </w:t>
            </w:r>
            <w:r w:rsidRPr="009B30EB">
              <w:rPr>
                <w:rFonts w:asciiTheme="minorHAnsi" w:hAnsiTheme="minorHAnsi"/>
                <w:b/>
              </w:rPr>
              <w:t>New</w:t>
            </w:r>
          </w:p>
          <w:p w:rsidR="009B30EB" w:rsidRDefault="009B30EB" w:rsidP="00EA5CFE"/>
        </w:tc>
        <w:tc>
          <w:tcPr>
            <w:tcW w:w="5777" w:type="dxa"/>
            <w:gridSpan w:val="2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848363" wp14:editId="6AB1119A">
                  <wp:extent cx="1483200" cy="2433600"/>
                  <wp:effectExtent l="0" t="0" r="317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5FD3A55" wp14:editId="7EB38C3E">
                  <wp:extent cx="1483200" cy="2433600"/>
                  <wp:effectExtent l="0" t="0" r="317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EA5CFE">
        <w:trPr>
          <w:jc w:val="center"/>
        </w:trPr>
        <w:tc>
          <w:tcPr>
            <w:tcW w:w="7054" w:type="dxa"/>
            <w:gridSpan w:val="2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/>
              </w:rPr>
              <w:t>Draw a circle by tapping</w:t>
            </w:r>
            <w:r>
              <w:t xml:space="preserve"> </w:t>
            </w:r>
            <w:r w:rsidRPr="002E3E69">
              <w:rPr>
                <w:rFonts w:ascii="CP406" w:hAnsi="CP406"/>
              </w:rPr>
              <w:t>U</w:t>
            </w:r>
            <w:r>
              <w:rPr>
                <w:rFonts w:cs="Arial"/>
              </w:rPr>
              <w:t xml:space="preserve">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and then tapping in two different places in the Geometry window.</w:t>
            </w:r>
          </w:p>
          <w:p w:rsidR="009B30EB" w:rsidRPr="009B30EB" w:rsidRDefault="009B30EB" w:rsidP="009B30EB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View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Zoom to Fit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800" w:type="dxa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41A765" wp14:editId="06BF879D">
                  <wp:extent cx="1483200" cy="2433600"/>
                  <wp:effectExtent l="0" t="0" r="317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EA5CFE">
        <w:trPr>
          <w:jc w:val="center"/>
        </w:trPr>
        <w:tc>
          <w:tcPr>
            <w:tcW w:w="7054" w:type="dxa"/>
            <w:gridSpan w:val="2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Draw a line passing through centre A and point B by tapping</w:t>
            </w:r>
            <w:r>
              <w:t xml:space="preserve"> </w:t>
            </w:r>
            <w:r w:rsidRPr="00F779F9">
              <w:rPr>
                <w:rFonts w:ascii="CP406" w:hAnsi="CP406"/>
              </w:rPr>
              <w:t>w</w:t>
            </w:r>
            <w:r>
              <w:t xml:space="preserve">,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then tap A, tap B.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t xml:space="preserve"> </w:t>
            </w:r>
            <w:r w:rsidRPr="00F779F9">
              <w:rPr>
                <w:rFonts w:ascii="CP406" w:hAnsi="CP406"/>
              </w:rPr>
              <w:t>G</w:t>
            </w:r>
            <w:r>
              <w:t>.</w:t>
            </w:r>
          </w:p>
          <w:p w:rsidR="009B30EB" w:rsidRDefault="009B30EB" w:rsidP="00EA5CFE">
            <w:pPr>
              <w:spacing w:line="276" w:lineRule="auto"/>
            </w:pPr>
          </w:p>
        </w:tc>
        <w:tc>
          <w:tcPr>
            <w:tcW w:w="2800" w:type="dxa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E6F9B1" wp14:editId="5605BDFC">
                  <wp:extent cx="1483200" cy="2433600"/>
                  <wp:effectExtent l="0" t="0" r="317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EA5CFE">
        <w:trPr>
          <w:jc w:val="center"/>
        </w:trPr>
        <w:tc>
          <w:tcPr>
            <w:tcW w:w="7054" w:type="dxa"/>
            <w:gridSpan w:val="2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</w:rPr>
            </w:pPr>
            <w:r w:rsidRPr="009B30EB">
              <w:rPr>
                <w:rFonts w:asciiTheme="minorHAnsi" w:hAnsiTheme="minorHAnsi"/>
              </w:rPr>
              <w:lastRenderedPageBreak/>
              <w:t>Select the circle and the line by tapping once on each of them.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/>
              </w:rPr>
              <w:t>Choose</w:t>
            </w:r>
            <w:r>
              <w:t xml:space="preserve"> </w:t>
            </w:r>
            <w:r w:rsidRPr="00F779F9">
              <w:rPr>
                <w:rFonts w:ascii="CP405" w:hAnsi="CP405"/>
              </w:rPr>
              <w:t>7</w:t>
            </w:r>
            <w:r>
              <w:rPr>
                <w:rFonts w:cs="Arial"/>
              </w:rPr>
              <w:t xml:space="preserve">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to locate point D, the point of intersection of the circle and the line.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>Draw diameter BD by tapping</w:t>
            </w:r>
            <w:r>
              <w:rPr>
                <w:rFonts w:cs="Arial"/>
              </w:rPr>
              <w:t xml:space="preserve"> </w:t>
            </w:r>
            <w:r w:rsidRPr="00F779F9">
              <w:rPr>
                <w:rFonts w:ascii="CP406" w:hAnsi="CP406" w:cs="Arial"/>
              </w:rPr>
              <w:t>y</w:t>
            </w:r>
            <w:r>
              <w:rPr>
                <w:rFonts w:cs="Arial"/>
              </w:rPr>
              <w:t xml:space="preserve">,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then tap B, tap D.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572F57" w:rsidRDefault="009B30EB" w:rsidP="00EA5CFE">
            <w:pPr>
              <w:spacing w:line="276" w:lineRule="auto"/>
              <w:rPr>
                <w:rFonts w:cs="Arial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t xml:space="preserve"> </w:t>
            </w:r>
            <w:r w:rsidRPr="00F779F9">
              <w:rPr>
                <w:rFonts w:ascii="CP406" w:hAnsi="CP406"/>
              </w:rPr>
              <w:t>G</w:t>
            </w:r>
            <w:r>
              <w:t>.</w:t>
            </w:r>
          </w:p>
          <w:p w:rsidR="009B30EB" w:rsidRPr="00572F57" w:rsidRDefault="009B30EB" w:rsidP="00EA5CFE">
            <w:pPr>
              <w:ind w:firstLine="567"/>
            </w:pPr>
          </w:p>
        </w:tc>
        <w:tc>
          <w:tcPr>
            <w:tcW w:w="2800" w:type="dxa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69B1FB" wp14:editId="38DDD21C">
                  <wp:extent cx="1483200" cy="2433600"/>
                  <wp:effectExtent l="0" t="0" r="3175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EA5CFE">
        <w:trPr>
          <w:jc w:val="center"/>
        </w:trPr>
        <w:tc>
          <w:tcPr>
            <w:tcW w:w="7054" w:type="dxa"/>
            <w:gridSpan w:val="2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To hide the line passing through D, A and B, tap on any part of this line that lies outside the circle,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Edit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Properties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Hide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>Tap</w:t>
            </w:r>
            <w:r>
              <w:rPr>
                <w:rFonts w:cs="Arial"/>
              </w:rPr>
              <w:t xml:space="preserve"> </w:t>
            </w:r>
            <w:r w:rsidRPr="00F779F9">
              <w:rPr>
                <w:rFonts w:ascii="CP406" w:hAnsi="CP406" w:cs="Arial"/>
                <w:sz w:val="32"/>
                <w:szCs w:val="32"/>
              </w:rPr>
              <w:t>[</w:t>
            </w:r>
            <w:r>
              <w:rPr>
                <w:rFonts w:cs="Arial"/>
              </w:rPr>
              <w:t xml:space="preserve">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and mark a point, E, on the circle.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>Tap</w:t>
            </w:r>
            <w:r>
              <w:rPr>
                <w:rFonts w:cs="Arial"/>
              </w:rPr>
              <w:t xml:space="preserve"> </w:t>
            </w:r>
            <w:r w:rsidRPr="00F779F9">
              <w:rPr>
                <w:rFonts w:ascii="CP406" w:hAnsi="CP406" w:cs="Arial"/>
              </w:rPr>
              <w:t>y</w:t>
            </w:r>
            <w:r>
              <w:t xml:space="preserve">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to draw two chords, BE and DE.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You have now drawn triangle BDE where E is a point on the circle and DE is a diameter of the circle centre A,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t xml:space="preserve"> </w:t>
            </w:r>
            <w:r w:rsidRPr="003C7FF5">
              <w:rPr>
                <w:rFonts w:ascii="CP406" w:hAnsi="CP406"/>
              </w:rPr>
              <w:t>G</w:t>
            </w:r>
            <w:r>
              <w:t>.</w:t>
            </w:r>
          </w:p>
          <w:p w:rsidR="009B30EB" w:rsidRDefault="009B30EB" w:rsidP="00EA5CFE">
            <w:pPr>
              <w:spacing w:line="276" w:lineRule="auto"/>
            </w:pPr>
          </w:p>
        </w:tc>
        <w:tc>
          <w:tcPr>
            <w:tcW w:w="2800" w:type="dxa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32AB1E" wp14:editId="26DB4D08">
                  <wp:extent cx="1483200" cy="2433600"/>
                  <wp:effectExtent l="0" t="0" r="317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EA5CFE">
        <w:trPr>
          <w:jc w:val="center"/>
        </w:trPr>
        <w:tc>
          <w:tcPr>
            <w:tcW w:w="7054" w:type="dxa"/>
            <w:gridSpan w:val="2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t xml:space="preserve"> </w:t>
            </w:r>
            <w:r>
              <w:rPr>
                <w:rFonts w:ascii="CP401" w:hAnsi="CP401"/>
              </w:rPr>
              <w:t>u</w:t>
            </w:r>
            <w:r>
              <w:rPr>
                <w:rFonts w:cs="Arial"/>
              </w:rPr>
              <w:t xml:space="preserve">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to display the Measurement Box.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Measure the size of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BED by tapping once on BE and once on DE. The angle size of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>BED will be displayed in the measurement box.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on the angle size of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>BED displayed in the Measurement Box and drag it into the Geometry window.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>Name this angle BED by tapping</w:t>
            </w:r>
            <w:r>
              <w:t xml:space="preserve"> </w:t>
            </w:r>
            <w:r w:rsidRPr="003C7FF5">
              <w:rPr>
                <w:rFonts w:ascii="CP404" w:hAnsi="CP404"/>
              </w:rPr>
              <w:t>u</w:t>
            </w:r>
            <w:r>
              <w:t xml:space="preserve">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and using the</w:t>
            </w:r>
            <w:r>
              <w:t xml:space="preserve"> </w:t>
            </w:r>
            <w:r w:rsidRPr="003C7FF5">
              <w:rPr>
                <w:rFonts w:ascii="CP402" w:hAnsi="CP402"/>
              </w:rPr>
              <w:t>0</w:t>
            </w:r>
            <w:r>
              <w:t xml:space="preserve">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tab on the keyboard to type BED, press </w:t>
            </w:r>
            <w:r w:rsidRPr="005B291B">
              <w:rPr>
                <w:rFonts w:ascii="CP401" w:hAnsi="CP401"/>
                <w:b/>
              </w:rPr>
              <w:t>=</w:t>
            </w:r>
            <w:r>
              <w:t xml:space="preserve">,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press</w:t>
            </w:r>
            <w:r>
              <w:t xml:space="preserve"> </w:t>
            </w:r>
            <w:r w:rsidRPr="005B291B">
              <w:rPr>
                <w:rFonts w:ascii="CP401" w:hAnsi="CP401"/>
                <w:b/>
              </w:rPr>
              <w:t>E</w:t>
            </w:r>
            <w:r>
              <w:t>.</w:t>
            </w:r>
          </w:p>
          <w:p w:rsidR="009B30EB" w:rsidRDefault="009B30EB" w:rsidP="00EA5CFE">
            <w:pPr>
              <w:spacing w:line="276" w:lineRule="auto"/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Hide the keyboard.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 in space</w:t>
            </w:r>
            <w:r>
              <w:t>.</w:t>
            </w:r>
          </w:p>
          <w:p w:rsidR="009B30EB" w:rsidRPr="00A5761C" w:rsidRDefault="009B30EB" w:rsidP="00EA5CFE">
            <w:pPr>
              <w:spacing w:line="276" w:lineRule="auto"/>
              <w:rPr>
                <w:b/>
              </w:rPr>
            </w:pPr>
          </w:p>
        </w:tc>
        <w:tc>
          <w:tcPr>
            <w:tcW w:w="2800" w:type="dxa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B3261D" wp14:editId="19C9FDAE">
                  <wp:extent cx="1483200" cy="2433600"/>
                  <wp:effectExtent l="0" t="0" r="3175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EA5CFE">
        <w:trPr>
          <w:jc w:val="center"/>
        </w:trPr>
        <w:tc>
          <w:tcPr>
            <w:tcW w:w="7054" w:type="dxa"/>
            <w:gridSpan w:val="2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Observe the size of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>BED as point E moves around the circle by using one of the two methods below: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9B30EB">
              <w:rPr>
                <w:rFonts w:asciiTheme="minorHAnsi" w:hAnsiTheme="minorHAnsi"/>
                <w:sz w:val="22"/>
                <w:szCs w:val="22"/>
                <w:u w:val="single"/>
              </w:rPr>
              <w:t>Method One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 E, tap the circle.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Edit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Animate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Add Animation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Edit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Animate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Go (once)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9B30EB">
              <w:rPr>
                <w:rFonts w:asciiTheme="minorHAnsi" w:hAnsiTheme="minorHAnsi"/>
                <w:sz w:val="22"/>
                <w:szCs w:val="22"/>
                <w:u w:val="single"/>
              </w:rPr>
              <w:t>Method Two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 E, tap E a second time and drag it around the circle.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5A5CA2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To save this file,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File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Save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 and name the file Qn_2.</w:t>
            </w:r>
          </w:p>
        </w:tc>
        <w:tc>
          <w:tcPr>
            <w:tcW w:w="2800" w:type="dxa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A476EC" wp14:editId="50731606">
                  <wp:extent cx="1483200" cy="2433600"/>
                  <wp:effectExtent l="0" t="0" r="3175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0EB" w:rsidRDefault="009B30EB" w:rsidP="009B30EB"/>
    <w:p w:rsidR="009B30EB" w:rsidRPr="009B30EB" w:rsidRDefault="009B30EB" w:rsidP="009B30EB">
      <w:pPr>
        <w:ind w:left="567" w:hanging="567"/>
        <w:rPr>
          <w:rFonts w:asciiTheme="minorHAnsi" w:hAnsiTheme="minorHAnsi"/>
        </w:rPr>
      </w:pPr>
      <w:r>
        <w:t>(a)</w:t>
      </w:r>
      <w:r w:rsidRPr="009B30EB">
        <w:rPr>
          <w:rFonts w:asciiTheme="minorHAnsi" w:hAnsiTheme="minorHAnsi"/>
        </w:rPr>
        <w:tab/>
        <w:t xml:space="preserve">Why do you think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>BED is referred to as the angle in the semicircle?</w:t>
      </w:r>
    </w:p>
    <w:p w:rsidR="009B30EB" w:rsidRPr="009B30EB" w:rsidRDefault="009B30EB" w:rsidP="009B30EB">
      <w:pPr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(b)</w:t>
      </w:r>
      <w:r w:rsidRPr="009B30EB">
        <w:rPr>
          <w:rFonts w:asciiTheme="minorHAnsi" w:hAnsiTheme="minorHAnsi"/>
        </w:rPr>
        <w:tab/>
        <w:t xml:space="preserve">What do you notice about the size of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>BED as point E moves around the circle?</w:t>
      </w:r>
    </w:p>
    <w:p w:rsidR="009B30EB" w:rsidRPr="009B30EB" w:rsidRDefault="009B30EB" w:rsidP="009B30EB">
      <w:pPr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(c)</w:t>
      </w:r>
      <w:r w:rsidRPr="009B30EB">
        <w:rPr>
          <w:rFonts w:asciiTheme="minorHAnsi" w:hAnsiTheme="minorHAnsi"/>
        </w:rPr>
        <w:tab/>
        <w:t>Make a conjecture about the size of the angle in a semicircle.</w:t>
      </w:r>
    </w:p>
    <w:p w:rsidR="009B30EB" w:rsidRPr="009B30EB" w:rsidRDefault="009B30EB" w:rsidP="009B30EB">
      <w:pPr>
        <w:rPr>
          <w:rFonts w:asciiTheme="minorHAnsi" w:hAnsiTheme="minorHAnsi"/>
        </w:rPr>
      </w:pPr>
    </w:p>
    <w:p w:rsidR="009B30EB" w:rsidRPr="009B30EB" w:rsidRDefault="009B30EB" w:rsidP="009B30EB">
      <w:pPr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ab/>
        <w:t>Conjecture:</w:t>
      </w:r>
      <w:r w:rsidRPr="009B30EB">
        <w:rPr>
          <w:rFonts w:asciiTheme="minorHAnsi" w:hAnsiTheme="minorHAnsi"/>
        </w:rPr>
        <w:t xml:space="preserve"> The angle in a semicircle is …</w:t>
      </w:r>
    </w:p>
    <w:p w:rsidR="009B30EB" w:rsidRPr="009B30EB" w:rsidRDefault="009B30EB" w:rsidP="009B30EB">
      <w:pPr>
        <w:tabs>
          <w:tab w:val="right" w:pos="8505"/>
        </w:tabs>
        <w:rPr>
          <w:rFonts w:asciiTheme="minorHAnsi" w:hAnsiTheme="minorHAnsi" w:cs="Arial"/>
          <w:b/>
        </w:rPr>
      </w:pPr>
    </w:p>
    <w:p w:rsidR="009B30EB" w:rsidRPr="009B30EB" w:rsidRDefault="009B30EB" w:rsidP="009B30EB">
      <w:pPr>
        <w:spacing w:after="200" w:line="276" w:lineRule="auto"/>
        <w:rPr>
          <w:rFonts w:asciiTheme="minorHAnsi" w:hAnsiTheme="minorHAnsi" w:cs="Arial"/>
          <w:b/>
        </w:rPr>
      </w:pPr>
      <w:r w:rsidRPr="009B30EB">
        <w:rPr>
          <w:rFonts w:asciiTheme="minorHAnsi" w:hAnsiTheme="minorHAnsi" w:cs="Arial"/>
          <w:b/>
        </w:rPr>
        <w:br w:type="page"/>
      </w:r>
    </w:p>
    <w:p w:rsidR="009B30EB" w:rsidRPr="009B30EB" w:rsidRDefault="009B30EB" w:rsidP="009B30EB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</w:rPr>
      </w:pPr>
      <w:r w:rsidRPr="009B30EB">
        <w:rPr>
          <w:rFonts w:asciiTheme="minorHAnsi" w:hAnsiTheme="minorHAnsi" w:cs="Arial"/>
          <w:b/>
        </w:rPr>
        <w:lastRenderedPageBreak/>
        <w:t>Question 3</w:t>
      </w:r>
    </w:p>
    <w:p w:rsidR="009B30EB" w:rsidRPr="009B30EB" w:rsidRDefault="009B30EB" w:rsidP="009B30EB">
      <w:pPr>
        <w:tabs>
          <w:tab w:val="left" w:pos="567"/>
          <w:tab w:val="left" w:pos="1134"/>
          <w:tab w:val="right" w:pos="8505"/>
        </w:tabs>
        <w:rPr>
          <w:rFonts w:asciiTheme="minorHAnsi" w:hAnsiTheme="minorHAnsi" w:cs="Arial"/>
          <w:b/>
        </w:rPr>
      </w:pP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A proof of your conjecture about the angle in a semicircle has been started for you. Complete the proof. Remember that statements in the proof need to be justified.</w:t>
      </w: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  <w:b/>
          <w:u w:val="single"/>
        </w:rPr>
      </w:pP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  <w:b/>
          <w:u w:val="single"/>
        </w:rPr>
      </w:pPr>
      <w:r w:rsidRPr="009B30EB">
        <w:rPr>
          <w:rFonts w:asciiTheme="minorHAnsi" w:hAnsiTheme="minorHAnsi"/>
          <w:b/>
          <w:u w:val="single"/>
        </w:rPr>
        <w:t>Angle in a Semicircle Theorem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</w:tabs>
        <w:spacing w:line="276" w:lineRule="auto"/>
        <w:jc w:val="center"/>
        <w:rPr>
          <w:rFonts w:asciiTheme="minorHAnsi" w:hAnsiTheme="minorHAnsi"/>
        </w:rPr>
      </w:pPr>
      <w:r w:rsidRPr="009B30EB">
        <w:rPr>
          <w:rFonts w:asciiTheme="minorHAnsi" w:hAnsiTheme="minorHAnsi"/>
          <w:noProof/>
        </w:rPr>
        <w:drawing>
          <wp:inline distT="0" distB="0" distL="0" distR="0" wp14:anchorId="3FA0E4A8" wp14:editId="1A70C691">
            <wp:extent cx="2514600" cy="2118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B" w:rsidRP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</w:tabs>
        <w:spacing w:line="276" w:lineRule="auto"/>
        <w:ind w:left="1843" w:hanging="1843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Given</w:t>
      </w:r>
      <w:r w:rsidRPr="009B30EB">
        <w:rPr>
          <w:rFonts w:asciiTheme="minorHAnsi" w:hAnsiTheme="minorHAnsi"/>
        </w:rPr>
        <w:t>:</w:t>
      </w:r>
      <w:r w:rsidRPr="009B30EB">
        <w:rPr>
          <w:rFonts w:asciiTheme="minorHAnsi" w:hAnsiTheme="minorHAnsi"/>
        </w:rPr>
        <w:tab/>
        <w:t xml:space="preserve">Circle centre A, diameter BD. E is any point on the circle,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>BED is an angle in the semicircle DBE.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ind w:left="1843" w:hanging="1843"/>
        <w:rPr>
          <w:rFonts w:asciiTheme="minorHAnsi" w:hAnsiTheme="minorHAnsi"/>
          <w:b/>
        </w:rPr>
      </w:pPr>
    </w:p>
    <w:p w:rsidR="009B30EB" w:rsidRPr="009B30EB" w:rsidRDefault="009B30EB" w:rsidP="009B30EB">
      <w:pPr>
        <w:tabs>
          <w:tab w:val="left" w:pos="567"/>
        </w:tabs>
        <w:spacing w:line="276" w:lineRule="auto"/>
        <w:ind w:left="1843" w:hanging="1843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To Prove</w:t>
      </w:r>
      <w:r w:rsidRPr="009B30EB">
        <w:rPr>
          <w:rFonts w:asciiTheme="minorHAnsi" w:hAnsiTheme="minorHAnsi"/>
        </w:rPr>
        <w:t>:</w:t>
      </w:r>
      <w:r w:rsidRPr="009B30EB">
        <w:rPr>
          <w:rFonts w:asciiTheme="minorHAnsi" w:hAnsiTheme="minorHAnsi"/>
        </w:rPr>
        <w:tab/>
      </w:r>
    </w:p>
    <w:p w:rsidR="009B30EB" w:rsidRPr="009B30EB" w:rsidRDefault="009B30EB" w:rsidP="009B30EB">
      <w:pPr>
        <w:tabs>
          <w:tab w:val="left" w:pos="567"/>
        </w:tabs>
        <w:spacing w:line="276" w:lineRule="auto"/>
        <w:ind w:left="1843" w:hanging="1843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</w:tabs>
        <w:spacing w:line="276" w:lineRule="auto"/>
        <w:ind w:left="1843" w:hanging="1843"/>
        <w:rPr>
          <w:rFonts w:asciiTheme="minorHAnsi" w:hAnsiTheme="minorHAnsi"/>
          <w:b/>
        </w:rPr>
      </w:pPr>
      <w:r w:rsidRPr="009B30EB">
        <w:rPr>
          <w:rFonts w:asciiTheme="minorHAnsi" w:hAnsiTheme="minorHAnsi"/>
          <w:b/>
        </w:rPr>
        <w:t>Extension to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ind w:left="1843" w:hanging="1843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the diagram:</w:t>
      </w:r>
      <w:r w:rsidRPr="009B30EB">
        <w:rPr>
          <w:rFonts w:asciiTheme="minorHAnsi" w:hAnsiTheme="minorHAnsi"/>
        </w:rPr>
        <w:tab/>
        <w:t>Draw AE.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ind w:left="1134" w:hanging="1134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  <w:tab w:val="left" w:pos="2268"/>
          <w:tab w:val="left" w:pos="7371"/>
        </w:tabs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Proof:</w:t>
      </w:r>
    </w:p>
    <w:p w:rsidR="009B30EB" w:rsidRPr="009B30EB" w:rsidRDefault="009B30EB" w:rsidP="009B30EB">
      <w:pPr>
        <w:tabs>
          <w:tab w:val="left" w:pos="567"/>
          <w:tab w:val="left" w:pos="1418"/>
          <w:tab w:val="left" w:pos="2835"/>
          <w:tab w:val="left" w:pos="6804"/>
        </w:tabs>
        <w:spacing w:line="276" w:lineRule="auto"/>
        <w:ind w:left="2410" w:hanging="1843"/>
        <w:rPr>
          <w:rFonts w:asciiTheme="minorHAnsi" w:hAnsiTheme="minorHAnsi" w:cs="Arial"/>
        </w:rPr>
      </w:pPr>
      <w:r w:rsidRPr="009B30EB">
        <w:rPr>
          <w:rFonts w:asciiTheme="minorHAnsi" w:hAnsiTheme="minorHAnsi"/>
        </w:rPr>
        <w:tab/>
      </w:r>
    </w:p>
    <w:p w:rsidR="009B30EB" w:rsidRPr="009B30EB" w:rsidRDefault="009B30EB" w:rsidP="009B30EB">
      <w:pPr>
        <w:rPr>
          <w:rFonts w:asciiTheme="minorHAnsi" w:hAnsiTheme="minorHAnsi"/>
        </w:rPr>
      </w:pPr>
      <w:r w:rsidRPr="009B30EB">
        <w:rPr>
          <w:rFonts w:asciiTheme="minorHAnsi" w:hAnsiTheme="minorHAnsi"/>
        </w:rPr>
        <w:br w:type="page"/>
      </w:r>
    </w:p>
    <w:p w:rsidR="009B30EB" w:rsidRDefault="009B30EB" w:rsidP="009B30EB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Question 4</w:t>
      </w:r>
    </w:p>
    <w:p w:rsidR="009B30EB" w:rsidRPr="00FB0D1C" w:rsidRDefault="009B30EB" w:rsidP="009B30EB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675"/>
        <w:gridCol w:w="3124"/>
        <w:gridCol w:w="2669"/>
        <w:gridCol w:w="582"/>
        <w:gridCol w:w="2192"/>
        <w:gridCol w:w="364"/>
      </w:tblGrid>
      <w:tr w:rsidR="009B30EB" w:rsidTr="00EA5CFE">
        <w:trPr>
          <w:gridAfter w:val="1"/>
          <w:wAfter w:w="364" w:type="dxa"/>
          <w:jc w:val="center"/>
        </w:trPr>
        <w:tc>
          <w:tcPr>
            <w:tcW w:w="3799" w:type="dxa"/>
            <w:gridSpan w:val="2"/>
          </w:tcPr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rPr>
                <w:b/>
              </w:rPr>
              <w:t xml:space="preserve"> </w:t>
            </w:r>
            <w:r w:rsidRPr="002E3E69">
              <w:rPr>
                <w:rFonts w:ascii="CP401" w:hAnsi="CP401"/>
                <w:b/>
                <w:sz w:val="32"/>
                <w:szCs w:val="32"/>
              </w:rPr>
              <w:t>m</w:t>
            </w:r>
            <w:r>
              <w:t>.</w:t>
            </w:r>
          </w:p>
          <w:p w:rsidR="009B30EB" w:rsidRDefault="009B30EB" w:rsidP="00EA5CFE">
            <w:pPr>
              <w:spacing w:line="276" w:lineRule="auto"/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</w:t>
            </w:r>
            <w:r w:rsidRPr="009B30EB">
              <w:rPr>
                <w:rFonts w:asciiTheme="minorHAnsi" w:hAnsiTheme="minorHAnsi"/>
                <w:noProof/>
                <w:szCs w:val="22"/>
              </w:rPr>
              <w:drawing>
                <wp:inline distT="0" distB="0" distL="0" distR="0" wp14:anchorId="1AD70B6D" wp14:editId="46DE1975">
                  <wp:extent cx="666000" cy="284400"/>
                  <wp:effectExtent l="0" t="0" r="127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30E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File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New</w:t>
            </w:r>
          </w:p>
          <w:p w:rsidR="009B30EB" w:rsidRDefault="009B30EB" w:rsidP="00EA5CFE">
            <w:pPr>
              <w:spacing w:line="276" w:lineRule="auto"/>
            </w:pPr>
          </w:p>
        </w:tc>
        <w:tc>
          <w:tcPr>
            <w:tcW w:w="5443" w:type="dxa"/>
            <w:gridSpan w:val="3"/>
          </w:tcPr>
          <w:p w:rsidR="009B30EB" w:rsidRDefault="009B30EB" w:rsidP="00EA5CFE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837492" wp14:editId="3B1BE16D">
                  <wp:extent cx="1483200" cy="2433600"/>
                  <wp:effectExtent l="0" t="0" r="3175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7A3EB04" wp14:editId="267BB8D2">
                  <wp:extent cx="1483200" cy="2433600"/>
                  <wp:effectExtent l="0" t="0" r="317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EA5CFE">
        <w:trPr>
          <w:gridAfter w:val="1"/>
          <w:wAfter w:w="364" w:type="dxa"/>
          <w:jc w:val="center"/>
        </w:trPr>
        <w:tc>
          <w:tcPr>
            <w:tcW w:w="6468" w:type="dxa"/>
            <w:gridSpan w:val="3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Draw a circle by tapping</w:t>
            </w:r>
            <w:r>
              <w:t xml:space="preserve"> </w:t>
            </w:r>
            <w:r w:rsidRPr="002E3E69">
              <w:rPr>
                <w:rFonts w:ascii="CP406" w:hAnsi="CP406"/>
              </w:rPr>
              <w:t>U</w:t>
            </w:r>
            <w:r>
              <w:rPr>
                <w:rFonts w:cs="Arial"/>
              </w:rPr>
              <w:t xml:space="preserve">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and then tapping in two different places in the Geometry window.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View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Zoom to Fit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774" w:type="dxa"/>
            <w:gridSpan w:val="2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6E04E3" wp14:editId="5EBE65EF">
                  <wp:extent cx="1483200" cy="2433600"/>
                  <wp:effectExtent l="0" t="0" r="3175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9B30EB">
        <w:tblPrEx>
          <w:jc w:val="left"/>
        </w:tblPrEx>
        <w:trPr>
          <w:gridBefore w:val="1"/>
          <w:wBefore w:w="675" w:type="dxa"/>
        </w:trPr>
        <w:tc>
          <w:tcPr>
            <w:tcW w:w="6375" w:type="dxa"/>
            <w:gridSpan w:val="3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t>Tap</w:t>
            </w:r>
            <w:r>
              <w:rPr>
                <w:rFonts w:cs="Arial"/>
              </w:rPr>
              <w:t xml:space="preserve"> </w:t>
            </w:r>
            <w:r w:rsidRPr="001D488E">
              <w:rPr>
                <w:rFonts w:ascii="CP406" w:hAnsi="CP406" w:cs="Arial"/>
                <w:sz w:val="32"/>
                <w:szCs w:val="32"/>
              </w:rPr>
              <w:t>[</w:t>
            </w:r>
            <w:r>
              <w:rPr>
                <w:rFonts w:cs="Arial"/>
              </w:rPr>
              <w:t xml:space="preserve">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and mark points, C and D, on the circle </w:t>
            </w:r>
            <w:r w:rsidRPr="009B30EB">
              <w:rPr>
                <w:rFonts w:asciiTheme="minorHAnsi" w:hAnsiTheme="minorHAnsi" w:cs="Arial"/>
                <w:b/>
                <w:sz w:val="22"/>
                <w:szCs w:val="22"/>
              </w:rPr>
              <w:t>as shown in the diagram.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t xml:space="preserve"> </w:t>
            </w:r>
            <w:r w:rsidRPr="001D488E">
              <w:rPr>
                <w:rFonts w:ascii="CP406" w:hAnsi="CP406" w:cs="Arial"/>
              </w:rPr>
              <w:t>y</w:t>
            </w:r>
            <w:r>
              <w:t xml:space="preserve">.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Draw radii AC and AD; draw chords BC and BD.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Your diagram should show that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CBD is subtended at the circumference by arc CD in the same segment as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CAD (see diagram). Recall, points can be moved by tapping on the point once and then tapping a second time to drag to a new position. Don’t forget to tap in space to deselect before selecting a different item.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t xml:space="preserve"> </w:t>
            </w:r>
            <w:r w:rsidRPr="001D488E">
              <w:rPr>
                <w:rFonts w:ascii="CP406" w:hAnsi="CP406"/>
              </w:rPr>
              <w:t>G</w:t>
            </w:r>
            <w:r>
              <w:t>.</w:t>
            </w:r>
          </w:p>
          <w:p w:rsidR="009B30EB" w:rsidRDefault="009B30EB" w:rsidP="00EA5CFE">
            <w:pPr>
              <w:spacing w:line="276" w:lineRule="auto"/>
            </w:pPr>
          </w:p>
          <w:p w:rsidR="009B30EB" w:rsidRDefault="009B30EB" w:rsidP="00EA5CFE">
            <w:pPr>
              <w:spacing w:line="276" w:lineRule="auto"/>
              <w:rPr>
                <w:rFonts w:cs="Arial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</w:t>
            </w:r>
            <w:r>
              <w:t xml:space="preserve"> </w:t>
            </w:r>
            <w:r>
              <w:rPr>
                <w:rFonts w:ascii="CP401" w:hAnsi="CP401"/>
              </w:rPr>
              <w:t>u</w:t>
            </w:r>
            <w:r>
              <w:rPr>
                <w:rFonts w:cs="Arial"/>
              </w:rPr>
              <w:t xml:space="preserve">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to display the Measurement Box</w:t>
            </w:r>
            <w:r>
              <w:rPr>
                <w:rFonts w:cs="Arial"/>
              </w:rPr>
              <w:t>.</w:t>
            </w:r>
          </w:p>
          <w:p w:rsidR="009B30EB" w:rsidRPr="00FB6308" w:rsidRDefault="009B30EB" w:rsidP="00EA5CFE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556" w:type="dxa"/>
            <w:gridSpan w:val="2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145C10" wp14:editId="5D1C9E03">
                  <wp:extent cx="1483200" cy="2433600"/>
                  <wp:effectExtent l="0" t="0" r="3175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9B30EB">
        <w:tblPrEx>
          <w:jc w:val="left"/>
        </w:tblPrEx>
        <w:trPr>
          <w:gridBefore w:val="1"/>
          <w:wBefore w:w="675" w:type="dxa"/>
        </w:trPr>
        <w:tc>
          <w:tcPr>
            <w:tcW w:w="6375" w:type="dxa"/>
            <w:gridSpan w:val="3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Display the size of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CBD by tapping BC and BD.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on the size of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>CBD and drag it into the Geometry window.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>Name this angle CBD by tapping</w:t>
            </w:r>
            <w:r>
              <w:t xml:space="preserve"> </w:t>
            </w:r>
            <w:r w:rsidRPr="001D488E">
              <w:rPr>
                <w:rFonts w:ascii="CP404" w:hAnsi="CP404"/>
              </w:rPr>
              <w:t>u</w:t>
            </w:r>
            <w:r>
              <w:t xml:space="preserve">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and using the</w:t>
            </w:r>
            <w:r>
              <w:t xml:space="preserve"> </w:t>
            </w:r>
            <w:r w:rsidRPr="001D488E">
              <w:rPr>
                <w:rFonts w:ascii="CP402" w:hAnsi="CP402"/>
              </w:rPr>
              <w:t>0</w:t>
            </w:r>
            <w:r>
              <w:t xml:space="preserve">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tab on the keyboard to type CBD, press</w:t>
            </w:r>
            <w:r>
              <w:t xml:space="preserve"> </w:t>
            </w:r>
            <w:r w:rsidRPr="005B291B">
              <w:rPr>
                <w:rFonts w:ascii="CP401" w:hAnsi="CP401"/>
                <w:b/>
              </w:rPr>
              <w:t>=</w:t>
            </w:r>
            <w:r>
              <w:t xml:space="preserve">. 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Press</w:t>
            </w:r>
            <w:r>
              <w:t xml:space="preserve"> </w:t>
            </w:r>
            <w:r>
              <w:rPr>
                <w:rFonts w:ascii="CP401" w:hAnsi="CP401"/>
                <w:b/>
              </w:rPr>
              <w:t>E</w:t>
            </w:r>
            <w:r>
              <w:t>.</w:t>
            </w:r>
          </w:p>
          <w:p w:rsidR="009B30EB" w:rsidRDefault="009B30EB" w:rsidP="00EA5CFE">
            <w:pPr>
              <w:spacing w:line="276" w:lineRule="auto"/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 in space.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Display the size of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CAD by tapping AC and AD.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on the size of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>CAD and drag it into the Geometry window.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>Name this angle CAD by tapping</w:t>
            </w:r>
            <w:r>
              <w:t xml:space="preserve"> </w:t>
            </w:r>
            <w:r w:rsidRPr="001D488E">
              <w:rPr>
                <w:rFonts w:ascii="CP404" w:hAnsi="CP404"/>
              </w:rPr>
              <w:t>u</w:t>
            </w:r>
            <w:r>
              <w:t xml:space="preserve">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and using the</w:t>
            </w:r>
            <w:r>
              <w:t xml:space="preserve"> </w:t>
            </w:r>
            <w:r w:rsidRPr="001D488E">
              <w:rPr>
                <w:rFonts w:ascii="CP402" w:hAnsi="CP402"/>
              </w:rPr>
              <w:t>0</w:t>
            </w:r>
            <w:r>
              <w:t xml:space="preserve">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tab on the keyboard to type CAD, press</w:t>
            </w:r>
            <w:r>
              <w:t xml:space="preserve"> </w:t>
            </w:r>
            <w:r w:rsidRPr="005B291B">
              <w:rPr>
                <w:rFonts w:ascii="CP401" w:hAnsi="CP401"/>
                <w:b/>
              </w:rPr>
              <w:t>=</w:t>
            </w:r>
            <w:r>
              <w:t xml:space="preserve">. 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>Press</w:t>
            </w:r>
            <w:r>
              <w:t xml:space="preserve"> </w:t>
            </w:r>
            <w:r w:rsidRPr="005B291B">
              <w:rPr>
                <w:rFonts w:ascii="CP401" w:hAnsi="CP401"/>
                <w:b/>
              </w:rPr>
              <w:t>E</w:t>
            </w:r>
            <w:r>
              <w:t>.</w:t>
            </w:r>
          </w:p>
          <w:p w:rsidR="009B30EB" w:rsidRDefault="009B30EB" w:rsidP="00EA5CFE">
            <w:pPr>
              <w:spacing w:line="276" w:lineRule="auto"/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 in space.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Hide the keyboard.</w:t>
            </w:r>
          </w:p>
          <w:p w:rsidR="009B30EB" w:rsidRPr="00A50793" w:rsidRDefault="009B30EB" w:rsidP="00EA5CFE">
            <w:pPr>
              <w:spacing w:line="276" w:lineRule="auto"/>
            </w:pPr>
          </w:p>
        </w:tc>
        <w:tc>
          <w:tcPr>
            <w:tcW w:w="2556" w:type="dxa"/>
            <w:gridSpan w:val="2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366744" wp14:editId="40245207">
                  <wp:extent cx="1483200" cy="2433600"/>
                  <wp:effectExtent l="0" t="0" r="3175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0EB" w:rsidTr="009B30EB">
        <w:tblPrEx>
          <w:jc w:val="left"/>
        </w:tblPrEx>
        <w:trPr>
          <w:gridBefore w:val="1"/>
          <w:wBefore w:w="675" w:type="dxa"/>
        </w:trPr>
        <w:tc>
          <w:tcPr>
            <w:tcW w:w="6375" w:type="dxa"/>
            <w:gridSpan w:val="3"/>
          </w:tcPr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Observe the size of angles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 xml:space="preserve">CAD and </w:t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 w:cs="Arial"/>
                <w:sz w:val="22"/>
                <w:szCs w:val="22"/>
              </w:rPr>
              <w:t>CBD when points C and D respectively move on the circle.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C. Tap C a second time and drag it around the circumference such that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CAD and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>CBD both remain in the same segment.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>Tap in space.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Tap D. Tap D a second time and drag it around the circumference such that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CAD and </w:t>
            </w:r>
            <w:r w:rsidRPr="009B30EB">
              <w:rPr>
                <w:rFonts w:asciiTheme="minorHAnsi" w:hAnsiTheme="minorHAnsi"/>
                <w:sz w:val="22"/>
                <w:szCs w:val="22"/>
              </w:rPr>
              <w:sym w:font="Symbol" w:char="F0D0"/>
            </w:r>
            <w:r w:rsidRPr="009B30EB">
              <w:rPr>
                <w:rFonts w:asciiTheme="minorHAnsi" w:hAnsiTheme="minorHAnsi"/>
                <w:sz w:val="22"/>
                <w:szCs w:val="22"/>
              </w:rPr>
              <w:t>CBD both remain in the same segment.</w:t>
            </w:r>
          </w:p>
          <w:p w:rsidR="009B30EB" w:rsidRPr="009B30EB" w:rsidRDefault="009B30EB" w:rsidP="00EA5CF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  <w:p w:rsidR="009B30EB" w:rsidRDefault="009B30EB" w:rsidP="00EA5CFE">
            <w:pPr>
              <w:spacing w:line="276" w:lineRule="auto"/>
            </w:pPr>
            <w:r w:rsidRPr="009B30EB">
              <w:rPr>
                <w:rFonts w:asciiTheme="minorHAnsi" w:hAnsiTheme="minorHAnsi"/>
                <w:sz w:val="22"/>
                <w:szCs w:val="22"/>
              </w:rPr>
              <w:t xml:space="preserve">To save this file,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File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, tap </w:t>
            </w:r>
            <w:r w:rsidRPr="009B30EB">
              <w:rPr>
                <w:rFonts w:asciiTheme="minorHAnsi" w:hAnsiTheme="minorHAnsi"/>
                <w:b/>
                <w:sz w:val="22"/>
                <w:szCs w:val="22"/>
              </w:rPr>
              <w:t>Save</w:t>
            </w:r>
            <w:r w:rsidRPr="009B30EB">
              <w:rPr>
                <w:rFonts w:asciiTheme="minorHAnsi" w:hAnsiTheme="minorHAnsi"/>
                <w:sz w:val="22"/>
                <w:szCs w:val="22"/>
              </w:rPr>
              <w:t xml:space="preserve"> and name the file Qn_4.</w:t>
            </w:r>
          </w:p>
        </w:tc>
        <w:tc>
          <w:tcPr>
            <w:tcW w:w="2556" w:type="dxa"/>
            <w:gridSpan w:val="2"/>
          </w:tcPr>
          <w:p w:rsidR="009B30EB" w:rsidRDefault="009B30EB" w:rsidP="00EA5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A33612" wp14:editId="205E1E2B">
                  <wp:extent cx="1483200" cy="2433600"/>
                  <wp:effectExtent l="0" t="0" r="3175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0EB" w:rsidRPr="00572F57" w:rsidRDefault="009B30EB" w:rsidP="009B30EB"/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  <w:r>
        <w:t>(a)</w:t>
      </w:r>
      <w:r>
        <w:tab/>
      </w:r>
      <w:r w:rsidRPr="009B30EB">
        <w:rPr>
          <w:rFonts w:asciiTheme="minorHAnsi" w:hAnsiTheme="minorHAnsi"/>
        </w:rPr>
        <w:t>By which arc are angles CBD and CAD both subtended?</w:t>
      </w: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(b)</w:t>
      </w:r>
      <w:r w:rsidRPr="009B30EB">
        <w:rPr>
          <w:rFonts w:asciiTheme="minorHAnsi" w:hAnsiTheme="minorHAnsi"/>
        </w:rPr>
        <w:tab/>
        <w:t xml:space="preserve">What do you notice about the size of the angle subtended at the centre of the circle,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 xml:space="preserve">CAD, and the size of the angle subtended at the circumference of the circle,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>CBD?</w:t>
      </w: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(c)</w:t>
      </w:r>
      <w:r w:rsidRPr="009B30EB">
        <w:rPr>
          <w:rFonts w:asciiTheme="minorHAnsi" w:hAnsiTheme="minorHAnsi"/>
        </w:rPr>
        <w:tab/>
        <w:t>Make a conjecture about the size of the angle at the centre subtended by an arc of a circle and the size of the angle at the circumference subtended by the same arc.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  <w:b/>
        </w:rPr>
      </w:pPr>
    </w:p>
    <w:p w:rsid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Conjecture:</w:t>
      </w:r>
      <w:r w:rsidRPr="009B30EB">
        <w:rPr>
          <w:rFonts w:asciiTheme="minorHAnsi" w:hAnsiTheme="minorHAnsi"/>
        </w:rPr>
        <w:t xml:space="preserve"> The size of the angle at the centre subtended by an arc of the circle is  …</w:t>
      </w:r>
    </w:p>
    <w:p w:rsid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</w:p>
    <w:p w:rsid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</w:p>
    <w:p w:rsid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</w:p>
    <w:p w:rsid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rPr>
          <w:rFonts w:asciiTheme="minorHAnsi" w:hAnsiTheme="minorHAnsi"/>
          <w:b/>
        </w:rPr>
      </w:pPr>
      <w:r w:rsidRPr="009B30EB">
        <w:rPr>
          <w:rFonts w:asciiTheme="minorHAnsi" w:hAnsiTheme="minorHAnsi"/>
          <w:b/>
        </w:rPr>
        <w:lastRenderedPageBreak/>
        <w:t>Question 5</w:t>
      </w: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A proof of your conjecture about the central angle has been started for you. Complete the proof. Remember that statements in the proof need to be justified.</w:t>
      </w: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rPr>
          <w:rFonts w:asciiTheme="minorHAnsi" w:hAnsiTheme="minorHAnsi"/>
          <w:b/>
          <w:u w:val="single"/>
        </w:rPr>
      </w:pPr>
      <w:r w:rsidRPr="009B30EB">
        <w:rPr>
          <w:rFonts w:asciiTheme="minorHAnsi" w:hAnsiTheme="minorHAnsi"/>
          <w:b/>
          <w:u w:val="single"/>
        </w:rPr>
        <w:t>Central Angle Theorem</w:t>
      </w:r>
    </w:p>
    <w:p w:rsidR="009B30EB" w:rsidRDefault="009B30EB" w:rsidP="009B30EB">
      <w:pPr>
        <w:spacing w:line="276" w:lineRule="auto"/>
        <w:jc w:val="center"/>
      </w:pPr>
      <w:r w:rsidRPr="002B0A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2A15E" wp14:editId="06D58E56">
            <wp:extent cx="2263140" cy="233934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B" w:rsidRPr="009B30EB" w:rsidRDefault="009B30EB" w:rsidP="009B30EB">
      <w:pPr>
        <w:tabs>
          <w:tab w:val="left" w:pos="567"/>
        </w:tabs>
        <w:spacing w:line="276" w:lineRule="auto"/>
        <w:ind w:left="1701" w:hanging="1701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Given</w:t>
      </w:r>
      <w:r w:rsidRPr="009B30EB">
        <w:rPr>
          <w:rFonts w:asciiTheme="minorHAnsi" w:hAnsiTheme="minorHAnsi"/>
        </w:rPr>
        <w:t>:</w:t>
      </w:r>
      <w:r>
        <w:tab/>
      </w:r>
      <w:r w:rsidRPr="009B30EB">
        <w:rPr>
          <w:rFonts w:asciiTheme="minorHAnsi" w:hAnsiTheme="minorHAnsi"/>
        </w:rPr>
        <w:t xml:space="preserve">Circle centre A.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 xml:space="preserve">CAD is the angle subtended by arc CD at the centre and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>CBD is the angle subtended by arc CD at the circumference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ind w:left="1701" w:hanging="1701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</w:tabs>
        <w:spacing w:line="276" w:lineRule="auto"/>
        <w:ind w:left="1701" w:hanging="1701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To Prove</w:t>
      </w:r>
      <w:r w:rsidRPr="009B30EB">
        <w:rPr>
          <w:rFonts w:asciiTheme="minorHAnsi" w:hAnsiTheme="minorHAnsi"/>
        </w:rPr>
        <w:t>:</w:t>
      </w:r>
      <w:r w:rsidRPr="009B30EB">
        <w:rPr>
          <w:rFonts w:asciiTheme="minorHAnsi" w:hAnsiTheme="minorHAnsi"/>
        </w:rPr>
        <w:tab/>
      </w:r>
    </w:p>
    <w:p w:rsidR="009B30EB" w:rsidRDefault="009B30EB" w:rsidP="009B30EB">
      <w:pPr>
        <w:tabs>
          <w:tab w:val="left" w:pos="567"/>
        </w:tabs>
        <w:spacing w:line="276" w:lineRule="auto"/>
        <w:ind w:left="1701" w:hanging="1701"/>
      </w:pPr>
    </w:p>
    <w:p w:rsidR="009B30EB" w:rsidRPr="009B30EB" w:rsidRDefault="009B30EB" w:rsidP="009B30EB">
      <w:pPr>
        <w:tabs>
          <w:tab w:val="left" w:pos="567"/>
        </w:tabs>
        <w:spacing w:line="276" w:lineRule="auto"/>
        <w:ind w:left="1701" w:hanging="1701"/>
        <w:rPr>
          <w:rFonts w:asciiTheme="minorHAnsi" w:hAnsiTheme="minorHAnsi"/>
          <w:b/>
        </w:rPr>
      </w:pPr>
      <w:r w:rsidRPr="009B30EB">
        <w:rPr>
          <w:rFonts w:asciiTheme="minorHAnsi" w:hAnsiTheme="minorHAnsi"/>
          <w:b/>
        </w:rPr>
        <w:t>Extension to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ind w:left="1701" w:hanging="1701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the diagram</w:t>
      </w:r>
      <w:r w:rsidRPr="009B30EB">
        <w:rPr>
          <w:rFonts w:asciiTheme="minorHAnsi" w:hAnsiTheme="minorHAnsi"/>
        </w:rPr>
        <w:t>:</w:t>
      </w:r>
      <w:r w:rsidRPr="009B30EB">
        <w:rPr>
          <w:rFonts w:asciiTheme="minorHAnsi" w:hAnsiTheme="minorHAnsi"/>
        </w:rPr>
        <w:tab/>
        <w:t>Join BA and produce it to E.</w:t>
      </w:r>
    </w:p>
    <w:p w:rsidR="009B30EB" w:rsidRDefault="009B30EB" w:rsidP="009B30EB">
      <w:pPr>
        <w:tabs>
          <w:tab w:val="left" w:pos="567"/>
        </w:tabs>
        <w:spacing w:line="276" w:lineRule="auto"/>
        <w:ind w:left="1701" w:hanging="1701"/>
      </w:pPr>
    </w:p>
    <w:p w:rsidR="009B30EB" w:rsidRPr="009B30EB" w:rsidRDefault="009B30EB" w:rsidP="009B30EB">
      <w:pPr>
        <w:tabs>
          <w:tab w:val="left" w:pos="567"/>
          <w:tab w:val="left" w:pos="2268"/>
          <w:tab w:val="left" w:pos="7371"/>
        </w:tabs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Proof:</w:t>
      </w:r>
      <w:r w:rsidRPr="009B30EB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9B30EB">
        <w:rPr>
          <w:rFonts w:asciiTheme="minorHAnsi" w:hAnsiTheme="minorHAnsi"/>
          <w:b/>
        </w:rPr>
        <w:t>Statement</w:t>
      </w:r>
      <w:r w:rsidRPr="009B30EB">
        <w:rPr>
          <w:rFonts w:asciiTheme="minorHAnsi" w:hAnsiTheme="minorHAnsi"/>
          <w:b/>
        </w:rPr>
        <w:tab/>
        <w:t>Reason</w:t>
      </w: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</w:p>
    <w:p w:rsidR="009B30EB" w:rsidRDefault="009B30EB" w:rsidP="009B30EB">
      <w:pPr>
        <w:spacing w:line="276" w:lineRule="auto"/>
        <w:rPr>
          <w:b/>
          <w:u w:val="single"/>
        </w:rPr>
      </w:pPr>
    </w:p>
    <w:p w:rsidR="009B30EB" w:rsidRDefault="009B30EB" w:rsidP="009B30EB">
      <w:pPr>
        <w:spacing w:after="120" w:line="276" w:lineRule="auto"/>
        <w:rPr>
          <w:b/>
          <w:u w:val="single"/>
        </w:rPr>
      </w:pPr>
    </w:p>
    <w:p w:rsidR="009B30EB" w:rsidRDefault="009B30EB" w:rsidP="009B30EB">
      <w:pPr>
        <w:spacing w:after="120" w:line="276" w:lineRule="auto"/>
        <w:rPr>
          <w:b/>
          <w:u w:val="single"/>
        </w:rPr>
      </w:pPr>
    </w:p>
    <w:p w:rsidR="009B30EB" w:rsidRDefault="009B30EB" w:rsidP="009B30EB">
      <w:pPr>
        <w:spacing w:after="120" w:line="276" w:lineRule="auto"/>
        <w:rPr>
          <w:b/>
          <w:u w:val="single"/>
        </w:rPr>
      </w:pPr>
    </w:p>
    <w:p w:rsidR="009B30EB" w:rsidRDefault="009B30EB" w:rsidP="009B30EB">
      <w:pPr>
        <w:rPr>
          <w:b/>
        </w:rPr>
      </w:pPr>
      <w:r>
        <w:rPr>
          <w:b/>
        </w:rPr>
        <w:br w:type="page"/>
      </w:r>
    </w:p>
    <w:p w:rsidR="009B30EB" w:rsidRPr="009B30EB" w:rsidRDefault="009B30EB" w:rsidP="009B30EB">
      <w:pPr>
        <w:spacing w:line="276" w:lineRule="auto"/>
        <w:rPr>
          <w:rFonts w:asciiTheme="minorHAnsi" w:hAnsiTheme="minorHAnsi"/>
          <w:b/>
        </w:rPr>
      </w:pPr>
      <w:r w:rsidRPr="009B30EB">
        <w:rPr>
          <w:rFonts w:asciiTheme="minorHAnsi" w:hAnsiTheme="minorHAnsi"/>
          <w:b/>
        </w:rPr>
        <w:lastRenderedPageBreak/>
        <w:t>Question 6</w:t>
      </w: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 xml:space="preserve">Prove that two angles at the circumference subtended by the same arc are equal, i.e. </w:t>
      </w:r>
      <w:r w:rsidRPr="009B30EB">
        <w:rPr>
          <w:rFonts w:asciiTheme="minorHAnsi" w:hAnsiTheme="minorHAnsi"/>
          <w:position w:val="-10"/>
        </w:rPr>
        <w:object w:dxaOrig="1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4pt;height:15.6pt" o:ole="">
            <v:imagedata r:id="rId33" o:title=""/>
          </v:shape>
          <o:OLEObject Type="Embed" ProgID="Equation.DSMT4" ShapeID="_x0000_i1025" DrawAspect="Content" ObjectID="_1616388662" r:id="rId34"/>
        </w:object>
      </w:r>
      <w:r w:rsidRPr="009B30EB">
        <w:rPr>
          <w:rFonts w:asciiTheme="minorHAnsi" w:hAnsiTheme="minorHAnsi"/>
        </w:rPr>
        <w:t>.</w:t>
      </w:r>
    </w:p>
    <w:p w:rsidR="009B30EB" w:rsidRDefault="009B30EB" w:rsidP="009B30EB">
      <w:pPr>
        <w:spacing w:line="276" w:lineRule="auto"/>
        <w:jc w:val="center"/>
      </w:pPr>
      <w:r>
        <w:object w:dxaOrig="2899" w:dyaOrig="3120">
          <v:shape id="_x0000_i1026" type="#_x0000_t75" style="width:146.4pt;height:155.4pt" o:ole="">
            <v:imagedata r:id="rId35" o:title=""/>
          </v:shape>
          <o:OLEObject Type="Embed" ProgID="FXDraw.Graphic" ShapeID="_x0000_i1026" DrawAspect="Content" ObjectID="_1616388663" r:id="rId36"/>
        </w:object>
      </w:r>
    </w:p>
    <w:p w:rsidR="009B30EB" w:rsidRPr="009B30EB" w:rsidRDefault="009B30EB" w:rsidP="009B30EB">
      <w:pPr>
        <w:rPr>
          <w:rFonts w:asciiTheme="minorHAnsi" w:hAnsiTheme="minorHAnsi"/>
          <w:b/>
        </w:rPr>
      </w:pPr>
      <w:r w:rsidRPr="009B30EB">
        <w:rPr>
          <w:rFonts w:asciiTheme="minorHAnsi" w:hAnsiTheme="minorHAnsi"/>
          <w:b/>
        </w:rPr>
        <w:t>Question 7</w:t>
      </w:r>
    </w:p>
    <w:p w:rsidR="009B30EB" w:rsidRPr="009B30EB" w:rsidRDefault="009B30EB" w:rsidP="009B30EB">
      <w:pPr>
        <w:rPr>
          <w:rFonts w:asciiTheme="minorHAnsi" w:hAnsiTheme="minorHAnsi"/>
          <w:b/>
        </w:rPr>
      </w:pP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Use the Geometry application to draw a circle centre A and radius AB. Mark points C and D on the circle as shown in the diagram below. Draw EC tangential to the circle at C by drawing a line through C. Tap</w:t>
      </w:r>
      <w:r>
        <w:t xml:space="preserve"> </w:t>
      </w:r>
      <w:r w:rsidRPr="00CA3B01">
        <w:rPr>
          <w:rFonts w:ascii="CP401" w:hAnsi="CP401"/>
        </w:rPr>
        <w:t>u</w:t>
      </w:r>
      <w:r>
        <w:t xml:space="preserve"> </w:t>
      </w:r>
      <w:r w:rsidRPr="009B30EB">
        <w:rPr>
          <w:rFonts w:asciiTheme="minorHAnsi" w:hAnsiTheme="minorHAnsi"/>
        </w:rPr>
        <w:t xml:space="preserve">to display the Measurement Box. Tap on the line, tap on the circle. If </w:t>
      </w:r>
      <w:r w:rsidRPr="009B30EB">
        <w:rPr>
          <w:rFonts w:asciiTheme="minorHAnsi" w:hAnsiTheme="minorHAnsi"/>
          <w:b/>
        </w:rPr>
        <w:t>No</w:t>
      </w:r>
      <w:r w:rsidRPr="009B30EB">
        <w:rPr>
          <w:rFonts w:asciiTheme="minorHAnsi" w:hAnsiTheme="minorHAnsi"/>
        </w:rPr>
        <w:t xml:space="preserve"> is displayed, tap </w:t>
      </w:r>
      <w:r>
        <w:rPr>
          <w:rFonts w:ascii="CP401" w:hAnsi="CP401"/>
        </w:rPr>
        <w:t>b</w:t>
      </w:r>
      <w:r>
        <w:t xml:space="preserve">. </w:t>
      </w:r>
      <w:r w:rsidRPr="009B30EB">
        <w:rPr>
          <w:rFonts w:asciiTheme="minorHAnsi" w:hAnsiTheme="minorHAnsi"/>
        </w:rPr>
        <w:t xml:space="preserve">EC is now tangential to the circle at C. Draw line segment EC and chords BD, CD and BC.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 xml:space="preserve">CBD is an angle in the alternate segment to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>DCE.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</w:tabs>
        <w:spacing w:line="276" w:lineRule="auto"/>
        <w:jc w:val="center"/>
        <w:rPr>
          <w:rFonts w:asciiTheme="minorHAnsi" w:hAnsiTheme="minorHAnsi"/>
        </w:rPr>
      </w:pPr>
      <w:r w:rsidRPr="009B30EB">
        <w:rPr>
          <w:rFonts w:asciiTheme="minorHAnsi" w:hAnsiTheme="minorHAnsi"/>
          <w:noProof/>
        </w:rPr>
        <w:drawing>
          <wp:inline distT="0" distB="0" distL="0" distR="0" wp14:anchorId="0CB2FC76" wp14:editId="498BEA99">
            <wp:extent cx="1483200" cy="2433600"/>
            <wp:effectExtent l="0" t="0" r="3175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0EB">
        <w:rPr>
          <w:rFonts w:asciiTheme="minorHAnsi" w:hAnsiTheme="minorHAnsi"/>
        </w:rPr>
        <w:tab/>
      </w:r>
      <w:r w:rsidRPr="009B30EB">
        <w:rPr>
          <w:rFonts w:asciiTheme="minorHAnsi" w:hAnsiTheme="minorHAnsi"/>
        </w:rPr>
        <w:tab/>
      </w:r>
      <w:r w:rsidRPr="009B30EB">
        <w:rPr>
          <w:rFonts w:asciiTheme="minorHAnsi" w:hAnsiTheme="minorHAnsi"/>
          <w:noProof/>
        </w:rPr>
        <w:drawing>
          <wp:inline distT="0" distB="0" distL="0" distR="0" wp14:anchorId="17B3BE1C" wp14:editId="6590F96F">
            <wp:extent cx="1483200" cy="2433600"/>
            <wp:effectExtent l="0" t="0" r="3175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B" w:rsidRP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ab/>
        <w:t xml:space="preserve">Note: it will be necessary to draw line segment EC prior to measuring the size of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>DCE.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ab/>
      </w:r>
    </w:p>
    <w:p w:rsidR="009B30EB" w:rsidRP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ab/>
        <w:t>Save your file as Qn_6.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</w:tabs>
        <w:spacing w:line="276" w:lineRule="auto"/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(a)</w:t>
      </w:r>
      <w:r w:rsidRPr="009B30EB">
        <w:rPr>
          <w:rFonts w:asciiTheme="minorHAnsi" w:hAnsiTheme="minorHAnsi"/>
        </w:rPr>
        <w:tab/>
        <w:t xml:space="preserve">Whilst maintaining the location of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 xml:space="preserve">CBD in the alternate segment to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 xml:space="preserve">DCE, move point D on the circle. What do you notice about the size of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 xml:space="preserve">CBD and the size of </w:t>
      </w:r>
      <w:r w:rsidRPr="009B30EB">
        <w:rPr>
          <w:rFonts w:asciiTheme="minorHAnsi" w:hAnsiTheme="minorHAnsi"/>
        </w:rPr>
        <w:sym w:font="Symbol" w:char="F0D0"/>
      </w:r>
      <w:r w:rsidRPr="009B30EB">
        <w:rPr>
          <w:rFonts w:asciiTheme="minorHAnsi" w:hAnsiTheme="minorHAnsi"/>
        </w:rPr>
        <w:t>DCE?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(b)</w:t>
      </w:r>
      <w:r w:rsidRPr="009B30EB">
        <w:rPr>
          <w:rFonts w:asciiTheme="minorHAnsi" w:hAnsiTheme="minorHAnsi"/>
        </w:rPr>
        <w:tab/>
        <w:t>Make a conjecture about the angles in the alternate segment.</w:t>
      </w:r>
    </w:p>
    <w:p w:rsidR="009B30EB" w:rsidRPr="009B30EB" w:rsidRDefault="009B30EB" w:rsidP="009B30EB">
      <w:pPr>
        <w:tabs>
          <w:tab w:val="left" w:pos="567"/>
        </w:tabs>
        <w:rPr>
          <w:rFonts w:asciiTheme="minorHAnsi" w:hAnsiTheme="minorHAnsi"/>
          <w:b/>
        </w:rPr>
      </w:pPr>
    </w:p>
    <w:p w:rsidR="009B30EB" w:rsidRPr="009B30EB" w:rsidRDefault="009B30EB" w:rsidP="009B30EB">
      <w:pPr>
        <w:tabs>
          <w:tab w:val="left" w:pos="567"/>
        </w:tabs>
        <w:rPr>
          <w:rFonts w:asciiTheme="minorHAnsi" w:hAnsiTheme="minorHAnsi"/>
        </w:rPr>
      </w:pPr>
      <w:r w:rsidRPr="009B30EB">
        <w:rPr>
          <w:rFonts w:asciiTheme="minorHAnsi" w:hAnsiTheme="minorHAnsi"/>
          <w:b/>
        </w:rPr>
        <w:t>Conjecture:</w:t>
      </w:r>
      <w:r w:rsidRPr="009B30EB">
        <w:rPr>
          <w:rFonts w:asciiTheme="minorHAnsi" w:hAnsiTheme="minorHAnsi"/>
        </w:rPr>
        <w:t xml:space="preserve"> An angle between a chord and a tangent is  …</w:t>
      </w:r>
    </w:p>
    <w:p w:rsidR="009B30EB" w:rsidRPr="009B30EB" w:rsidRDefault="009B30EB" w:rsidP="009B30EB">
      <w:pPr>
        <w:tabs>
          <w:tab w:val="left" w:pos="567"/>
        </w:tabs>
        <w:ind w:left="567" w:hanging="567"/>
        <w:rPr>
          <w:rFonts w:asciiTheme="minorHAnsi" w:hAnsiTheme="minorHAnsi"/>
        </w:rPr>
      </w:pPr>
    </w:p>
    <w:p w:rsidR="009B30EB" w:rsidRDefault="009B30EB" w:rsidP="009B30EB">
      <w:pPr>
        <w:tabs>
          <w:tab w:val="left" w:pos="567"/>
        </w:tabs>
        <w:rPr>
          <w:b/>
          <w:u w:val="single"/>
        </w:rPr>
      </w:pPr>
    </w:p>
    <w:p w:rsidR="009B30EB" w:rsidRDefault="009B30EB" w:rsidP="009B30EB">
      <w:pPr>
        <w:tabs>
          <w:tab w:val="left" w:pos="567"/>
        </w:tabs>
        <w:rPr>
          <w:b/>
          <w:u w:val="single"/>
        </w:rPr>
      </w:pPr>
    </w:p>
    <w:p w:rsidR="009B30EB" w:rsidRDefault="009B30EB" w:rsidP="009B30EB">
      <w:pPr>
        <w:spacing w:after="200" w:line="276" w:lineRule="auto"/>
        <w:rPr>
          <w:b/>
          <w:u w:val="single"/>
        </w:rPr>
      </w:pPr>
    </w:p>
    <w:p w:rsidR="009B30EB" w:rsidRPr="00597A39" w:rsidRDefault="009B30EB" w:rsidP="009B30EB">
      <w:pPr>
        <w:spacing w:after="200" w:line="276" w:lineRule="auto"/>
        <w:rPr>
          <w:b/>
          <w:u w:val="single"/>
        </w:rPr>
      </w:pPr>
      <w:r>
        <w:rPr>
          <w:b/>
        </w:rPr>
        <w:lastRenderedPageBreak/>
        <w:t>Question 8</w:t>
      </w:r>
    </w:p>
    <w:p w:rsidR="009B30EB" w:rsidRPr="009B30EB" w:rsidRDefault="009B30EB" w:rsidP="009B30EB">
      <w:pPr>
        <w:tabs>
          <w:tab w:val="left" w:pos="567"/>
        </w:tabs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Use the Geometry application to draw a circle centre A and radius AB. Position point C anywhere outside the circle and point D on the circle. Draw line segments CB and CD. Tap</w:t>
      </w:r>
      <w:r>
        <w:t xml:space="preserve"> </w:t>
      </w:r>
      <w:r w:rsidRPr="00CA3B01">
        <w:rPr>
          <w:rFonts w:ascii="CP401" w:hAnsi="CP401"/>
        </w:rPr>
        <w:t>u</w:t>
      </w:r>
      <w:r>
        <w:t xml:space="preserve"> </w:t>
      </w:r>
      <w:r w:rsidRPr="009B30EB">
        <w:rPr>
          <w:rFonts w:asciiTheme="minorHAnsi" w:hAnsiTheme="minorHAnsi"/>
        </w:rPr>
        <w:t xml:space="preserve">to display the Measurement Box. Tap on CB, tap on the circle. If </w:t>
      </w:r>
      <w:r w:rsidRPr="009B30EB">
        <w:rPr>
          <w:rFonts w:asciiTheme="minorHAnsi" w:hAnsiTheme="minorHAnsi"/>
          <w:b/>
        </w:rPr>
        <w:t>No</w:t>
      </w:r>
      <w:r w:rsidRPr="009B30EB">
        <w:rPr>
          <w:rFonts w:asciiTheme="minorHAnsi" w:hAnsiTheme="minorHAnsi"/>
        </w:rPr>
        <w:t xml:space="preserve"> is displayed, tap the tick</w:t>
      </w:r>
      <w:r>
        <w:t xml:space="preserve">, </w:t>
      </w:r>
      <w:r>
        <w:rPr>
          <w:rFonts w:ascii="CP401" w:hAnsi="CP401"/>
        </w:rPr>
        <w:t>b</w:t>
      </w:r>
      <w:r>
        <w:t xml:space="preserve">. </w:t>
      </w:r>
      <w:r w:rsidRPr="009B30EB">
        <w:rPr>
          <w:rFonts w:asciiTheme="minorHAnsi" w:hAnsiTheme="minorHAnsi"/>
        </w:rPr>
        <w:t>CB is now a tangent to the circle at B. In a similar manner, make CD a tangent to the circle at D.</w:t>
      </w:r>
    </w:p>
    <w:p w:rsidR="009B30EB" w:rsidRPr="00AE0B37" w:rsidRDefault="009B30EB" w:rsidP="009B30EB">
      <w:pPr>
        <w:tabs>
          <w:tab w:val="left" w:pos="567"/>
          <w:tab w:val="left" w:pos="1134"/>
          <w:tab w:val="right" w:pos="8505"/>
        </w:tabs>
        <w:spacing w:line="276" w:lineRule="auto"/>
        <w:rPr>
          <w:rFonts w:cs="Arial"/>
          <w:b/>
        </w:rPr>
      </w:pPr>
    </w:p>
    <w:p w:rsidR="009B30EB" w:rsidRPr="00AE0B37" w:rsidRDefault="009B30EB" w:rsidP="009B30EB">
      <w:pPr>
        <w:tabs>
          <w:tab w:val="left" w:pos="567"/>
          <w:tab w:val="left" w:pos="1134"/>
          <w:tab w:val="right" w:pos="8505"/>
        </w:tabs>
        <w:spacing w:line="276" w:lineRule="auto"/>
        <w:jc w:val="center"/>
        <w:rPr>
          <w:rFonts w:cs="Arial"/>
          <w:b/>
        </w:rPr>
      </w:pPr>
      <w:r>
        <w:rPr>
          <w:noProof/>
        </w:rPr>
        <w:drawing>
          <wp:inline distT="0" distB="0" distL="0" distR="0" wp14:anchorId="73170EBD" wp14:editId="569D6A6F">
            <wp:extent cx="1483200" cy="2433600"/>
            <wp:effectExtent l="0" t="0" r="317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B" w:rsidRPr="00AE0B37" w:rsidRDefault="009B30EB" w:rsidP="009B30EB">
      <w:pPr>
        <w:tabs>
          <w:tab w:val="left" w:pos="567"/>
          <w:tab w:val="left" w:pos="1134"/>
          <w:tab w:val="right" w:pos="8505"/>
        </w:tabs>
        <w:spacing w:line="276" w:lineRule="auto"/>
        <w:rPr>
          <w:rFonts w:cs="Arial"/>
          <w:b/>
        </w:rPr>
      </w:pP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  <w:r>
        <w:t>(a)</w:t>
      </w:r>
      <w:r>
        <w:tab/>
      </w:r>
      <w:r w:rsidRPr="009B30EB">
        <w:rPr>
          <w:rFonts w:asciiTheme="minorHAnsi" w:hAnsiTheme="minorHAnsi"/>
        </w:rPr>
        <w:t>What do you notice about the lengths of tangents CB and CD as you change the location of point C?</w:t>
      </w:r>
    </w:p>
    <w:p w:rsidR="009B30EB" w:rsidRPr="009B30EB" w:rsidRDefault="009B30EB" w:rsidP="009B30EB">
      <w:pPr>
        <w:tabs>
          <w:tab w:val="right" w:pos="8505"/>
        </w:tabs>
        <w:spacing w:line="276" w:lineRule="auto"/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right" w:pos="8505"/>
        </w:tabs>
        <w:spacing w:line="276" w:lineRule="auto"/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(b)</w:t>
      </w:r>
      <w:r w:rsidRPr="009B30EB">
        <w:rPr>
          <w:rFonts w:asciiTheme="minorHAnsi" w:hAnsiTheme="minorHAnsi"/>
        </w:rPr>
        <w:tab/>
        <w:t>Make a conjecture about the lengths of the tangents drawn from a point to a circle.</w:t>
      </w:r>
    </w:p>
    <w:p w:rsidR="009B30EB" w:rsidRPr="009B30EB" w:rsidRDefault="009B30EB" w:rsidP="009B30EB">
      <w:pPr>
        <w:spacing w:after="200" w:line="276" w:lineRule="auto"/>
        <w:rPr>
          <w:rFonts w:asciiTheme="minorHAnsi" w:hAnsiTheme="minorHAnsi"/>
        </w:rPr>
      </w:pPr>
    </w:p>
    <w:p w:rsidR="009B30EB" w:rsidRDefault="009B30EB" w:rsidP="009B30EB">
      <w:pPr>
        <w:spacing w:after="200" w:line="276" w:lineRule="auto"/>
        <w:rPr>
          <w:b/>
        </w:rPr>
      </w:pPr>
    </w:p>
    <w:p w:rsidR="009B30EB" w:rsidRDefault="009B30EB" w:rsidP="009B30E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B30EB" w:rsidRPr="009B30EB" w:rsidRDefault="009B30EB" w:rsidP="009B30EB">
      <w:pPr>
        <w:rPr>
          <w:rFonts w:asciiTheme="minorHAnsi" w:hAnsiTheme="minorHAnsi"/>
          <w:b/>
        </w:rPr>
      </w:pPr>
      <w:r w:rsidRPr="009B30EB">
        <w:rPr>
          <w:rFonts w:asciiTheme="minorHAnsi" w:hAnsiTheme="minorHAnsi"/>
          <w:b/>
        </w:rPr>
        <w:lastRenderedPageBreak/>
        <w:t>Question 9</w:t>
      </w:r>
    </w:p>
    <w:p w:rsidR="009B30EB" w:rsidRPr="009B30EB" w:rsidRDefault="009B30EB" w:rsidP="009B30EB">
      <w:pPr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Use the Geometry application to draw a circle centre A and radius AB</w:t>
      </w:r>
      <w:r w:rsidRPr="009B30EB">
        <w:rPr>
          <w:rFonts w:asciiTheme="minorHAnsi" w:hAnsiTheme="minorHAnsi"/>
          <w:b/>
        </w:rPr>
        <w:t>.</w:t>
      </w:r>
      <w:r w:rsidRPr="009B30EB">
        <w:rPr>
          <w:rFonts w:asciiTheme="minorHAnsi" w:hAnsiTheme="minorHAnsi"/>
        </w:rPr>
        <w:t xml:space="preserve"> Use</w:t>
      </w:r>
      <w:r>
        <w:t xml:space="preserve"> </w:t>
      </w:r>
      <w:r w:rsidRPr="00463BA9">
        <w:rPr>
          <w:rFonts w:ascii="CP406" w:hAnsi="CP406"/>
        </w:rPr>
        <w:t>y</w:t>
      </w:r>
      <w:r>
        <w:t xml:space="preserve"> </w:t>
      </w:r>
      <w:r w:rsidRPr="009B30EB">
        <w:rPr>
          <w:rFonts w:asciiTheme="minorHAnsi" w:hAnsiTheme="minorHAnsi"/>
        </w:rPr>
        <w:t>to draw intersecting chords BC and DE. Select BC and DE, tap</w:t>
      </w:r>
      <w:r>
        <w:t xml:space="preserve"> </w:t>
      </w:r>
      <w:r>
        <w:rPr>
          <w:rFonts w:ascii="CP405" w:hAnsi="CP405"/>
        </w:rPr>
        <w:t>7</w:t>
      </w:r>
      <w:r>
        <w:t xml:space="preserve"> </w:t>
      </w:r>
      <w:r w:rsidRPr="009B30EB">
        <w:rPr>
          <w:rFonts w:asciiTheme="minorHAnsi" w:hAnsiTheme="minorHAnsi"/>
        </w:rPr>
        <w:t>to determine F, the point of intersection of chords BC and DE. Tap</w:t>
      </w:r>
      <w:r>
        <w:t xml:space="preserve"> </w:t>
      </w:r>
      <w:r w:rsidRPr="00CA3B01">
        <w:rPr>
          <w:rFonts w:ascii="CP401" w:hAnsi="CP401"/>
        </w:rPr>
        <w:t>u</w:t>
      </w:r>
      <w:r>
        <w:t xml:space="preserve"> </w:t>
      </w:r>
      <w:r w:rsidRPr="009B30EB">
        <w:rPr>
          <w:rFonts w:asciiTheme="minorHAnsi" w:hAnsiTheme="minorHAnsi"/>
        </w:rPr>
        <w:t>to display the Measurement Box.</w:t>
      </w: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Display the length of chord BF by tapping on B and on F. Tap on the size of BF and drag it into the Geometry window. Label this chord length BF.</w:t>
      </w: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In a similar manner, display the length of chords CF, DF and EF.</w:t>
      </w:r>
    </w:p>
    <w:p w:rsidR="009B30EB" w:rsidRDefault="009B30EB" w:rsidP="009B30EB">
      <w:pPr>
        <w:spacing w:line="276" w:lineRule="auto"/>
        <w:rPr>
          <w:b/>
        </w:rPr>
      </w:pPr>
    </w:p>
    <w:p w:rsidR="009B30EB" w:rsidRDefault="009B30EB" w:rsidP="009B30EB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715E6CCA" wp14:editId="4E807B84">
            <wp:extent cx="1483200" cy="2433600"/>
            <wp:effectExtent l="0" t="0" r="3175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>
        <w:rPr>
          <w:noProof/>
        </w:rPr>
        <w:drawing>
          <wp:inline distT="0" distB="0" distL="0" distR="0" wp14:anchorId="320F53A4" wp14:editId="11088882">
            <wp:extent cx="1483200" cy="2433600"/>
            <wp:effectExtent l="0" t="0" r="3175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>
        <w:rPr>
          <w:noProof/>
        </w:rPr>
        <w:drawing>
          <wp:inline distT="0" distB="0" distL="0" distR="0" wp14:anchorId="0F69931C" wp14:editId="603D4F45">
            <wp:extent cx="1483200" cy="243360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B" w:rsidRDefault="009B30EB" w:rsidP="009B30EB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2906C362" wp14:editId="038261F1">
            <wp:extent cx="1483200" cy="2433600"/>
            <wp:effectExtent l="0" t="0" r="3175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B" w:rsidRPr="009B30EB" w:rsidRDefault="009B30EB" w:rsidP="009B30EB">
      <w:pPr>
        <w:spacing w:line="276" w:lineRule="auto"/>
        <w:rPr>
          <w:rFonts w:asciiTheme="minorHAnsi" w:hAnsiTheme="minorHAnsi"/>
        </w:rPr>
      </w:pPr>
      <w:r w:rsidRPr="009B30EB">
        <w:rPr>
          <w:rFonts w:asciiTheme="minorHAnsi" w:hAnsiTheme="minorHAnsi"/>
        </w:rPr>
        <w:t>To calculate the product of BF and CF, tap Draw, tap Expression. Tap BF, press</w:t>
      </w:r>
      <w:r>
        <w:t xml:space="preserve"> </w:t>
      </w:r>
      <w:r w:rsidRPr="000E6130">
        <w:rPr>
          <w:rFonts w:ascii="CP401" w:hAnsi="CP401"/>
        </w:rPr>
        <w:t>*</w:t>
      </w:r>
      <w:r>
        <w:t xml:space="preserve">, </w:t>
      </w:r>
      <w:r w:rsidRPr="009B30EB">
        <w:rPr>
          <w:rFonts w:asciiTheme="minorHAnsi" w:hAnsiTheme="minorHAnsi"/>
        </w:rPr>
        <w:t>tap CF, press</w:t>
      </w:r>
      <w:r>
        <w:t xml:space="preserve"> </w:t>
      </w:r>
      <w:r w:rsidRPr="005B291B">
        <w:rPr>
          <w:rFonts w:ascii="CP401" w:hAnsi="CP401"/>
        </w:rPr>
        <w:t>E</w:t>
      </w:r>
      <w:r>
        <w:t xml:space="preserve">. </w:t>
      </w:r>
      <w:r w:rsidRPr="009B30EB">
        <w:rPr>
          <w:rFonts w:asciiTheme="minorHAnsi" w:hAnsiTheme="minorHAnsi"/>
        </w:rPr>
        <w:t>In a similar manner, display the product of DF and EF.</w:t>
      </w:r>
    </w:p>
    <w:p w:rsidR="009B30EB" w:rsidRPr="009B30EB" w:rsidRDefault="009B30EB" w:rsidP="009B30EB">
      <w:pPr>
        <w:spacing w:after="200" w:line="276" w:lineRule="auto"/>
        <w:rPr>
          <w:rFonts w:asciiTheme="minorHAnsi" w:hAnsiTheme="minorHAnsi"/>
          <w:b/>
        </w:rPr>
      </w:pPr>
      <w:r w:rsidRPr="009B30EB">
        <w:rPr>
          <w:rFonts w:asciiTheme="minorHAnsi" w:hAnsiTheme="minorHAnsi"/>
          <w:b/>
        </w:rPr>
        <w:t xml:space="preserve"> </w:t>
      </w: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(a)</w:t>
      </w:r>
      <w:r w:rsidRPr="009B30EB">
        <w:rPr>
          <w:rFonts w:asciiTheme="minorHAnsi" w:hAnsiTheme="minorHAnsi"/>
        </w:rPr>
        <w:tab/>
        <w:t>What do you notice about BF x CF and DF x EF as you change the locations of C, D, E and F?</w:t>
      </w:r>
    </w:p>
    <w:p w:rsidR="009B30EB" w:rsidRPr="009B30EB" w:rsidRDefault="009B30EB" w:rsidP="009B30EB">
      <w:pPr>
        <w:tabs>
          <w:tab w:val="right" w:pos="8505"/>
        </w:tabs>
        <w:spacing w:line="276" w:lineRule="auto"/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spacing w:line="276" w:lineRule="auto"/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(b)</w:t>
      </w:r>
      <w:r w:rsidRPr="009B30EB">
        <w:rPr>
          <w:rFonts w:asciiTheme="minorHAnsi" w:hAnsiTheme="minorHAnsi"/>
        </w:rPr>
        <w:tab/>
        <w:t>Make a conjecture about the product of the lengths of the intervals on one chord and the product of the lengths of the intervals of an intersecting chord.</w:t>
      </w:r>
    </w:p>
    <w:p w:rsidR="009B30EB" w:rsidRDefault="009B30EB" w:rsidP="009B30EB">
      <w:pPr>
        <w:spacing w:after="200" w:line="276" w:lineRule="auto"/>
      </w:pPr>
      <w:r>
        <w:br w:type="page"/>
      </w:r>
    </w:p>
    <w:p w:rsidR="009B30EB" w:rsidRPr="009B30EB" w:rsidRDefault="009B30EB" w:rsidP="009B30EB">
      <w:pPr>
        <w:ind w:left="567" w:hanging="567"/>
        <w:rPr>
          <w:rFonts w:asciiTheme="minorHAnsi" w:hAnsiTheme="minorHAnsi"/>
          <w:b/>
        </w:rPr>
      </w:pPr>
      <w:r w:rsidRPr="009B30EB">
        <w:rPr>
          <w:rFonts w:asciiTheme="minorHAnsi" w:hAnsiTheme="minorHAnsi"/>
          <w:b/>
        </w:rPr>
        <w:lastRenderedPageBreak/>
        <w:t>Question 10</w:t>
      </w:r>
    </w:p>
    <w:p w:rsidR="009B30EB" w:rsidRPr="009B30EB" w:rsidRDefault="009B30EB" w:rsidP="009B30EB">
      <w:pPr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4820"/>
        </w:tabs>
        <w:ind w:left="567" w:hanging="567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(a)</w:t>
      </w:r>
      <w:r w:rsidRPr="009B30EB">
        <w:rPr>
          <w:rFonts w:asciiTheme="minorHAnsi" w:hAnsiTheme="minorHAnsi"/>
        </w:rPr>
        <w:tab/>
        <w:t>AB, AC and BC are tangents; AB = 15 cm; BC = 17 cm; BP = 9 cm. Find AC.</w:t>
      </w:r>
    </w:p>
    <w:p w:rsidR="009B30EB" w:rsidRPr="009B30EB" w:rsidRDefault="009B30EB" w:rsidP="009B30EB">
      <w:pPr>
        <w:tabs>
          <w:tab w:val="left" w:pos="4820"/>
        </w:tabs>
        <w:ind w:left="567" w:hanging="567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  <w:tab w:val="left" w:pos="5103"/>
        </w:tabs>
        <w:jc w:val="center"/>
        <w:rPr>
          <w:rFonts w:asciiTheme="minorHAnsi" w:hAnsiTheme="minorHAnsi"/>
        </w:rPr>
      </w:pPr>
      <w:r w:rsidRPr="009B30EB">
        <w:rPr>
          <w:rFonts w:asciiTheme="minorHAnsi" w:hAnsiTheme="minorHAnsi"/>
        </w:rPr>
        <w:object w:dxaOrig="5222" w:dyaOrig="6701">
          <v:shape id="_x0000_i1027" type="#_x0000_t75" style="width:131.4pt;height:168.6pt;mso-position-horizontal:absolute" o:ole="">
            <v:imagedata r:id="rId44" o:title=""/>
          </v:shape>
          <o:OLEObject Type="Embed" ProgID="FXDraw.Graphic" ShapeID="_x0000_i1027" DrawAspect="Content" ObjectID="_1616388664" r:id="rId45"/>
        </w:object>
      </w:r>
    </w:p>
    <w:p w:rsidR="009B30EB" w:rsidRPr="009B30EB" w:rsidRDefault="009B30EB" w:rsidP="009B30EB">
      <w:pPr>
        <w:tabs>
          <w:tab w:val="left" w:pos="567"/>
          <w:tab w:val="left" w:pos="5103"/>
        </w:tabs>
        <w:jc w:val="both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  <w:tab w:val="left" w:pos="5103"/>
        </w:tabs>
        <w:jc w:val="both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(b)</w:t>
      </w:r>
      <w:r w:rsidRPr="009B30EB">
        <w:rPr>
          <w:rFonts w:asciiTheme="minorHAnsi" w:hAnsiTheme="minorHAnsi"/>
        </w:rPr>
        <w:tab/>
        <w:t xml:space="preserve">AB and AC are tangents; </w:t>
      </w:r>
      <w:r w:rsidRPr="009B30EB">
        <w:rPr>
          <w:rFonts w:asciiTheme="minorHAnsi" w:hAnsiTheme="minorHAnsi"/>
          <w:position w:val="-6"/>
        </w:rPr>
        <w:object w:dxaOrig="1300" w:dyaOrig="320">
          <v:shape id="_x0000_i1028" type="#_x0000_t75" style="width:65.4pt;height:15.6pt" o:ole="">
            <v:imagedata r:id="rId46" o:title=""/>
          </v:shape>
          <o:OLEObject Type="Embed" ProgID="Equation.DSMT4" ShapeID="_x0000_i1028" DrawAspect="Content" ObjectID="_1616388665" r:id="rId47"/>
        </w:object>
      </w:r>
      <w:r w:rsidRPr="009B30EB">
        <w:rPr>
          <w:rFonts w:asciiTheme="minorHAnsi" w:hAnsiTheme="minorHAnsi"/>
        </w:rPr>
        <w:t xml:space="preserve">. Find the size of </w:t>
      </w:r>
      <w:r w:rsidRPr="009B30EB">
        <w:rPr>
          <w:rFonts w:asciiTheme="minorHAnsi" w:hAnsiTheme="minorHAnsi"/>
          <w:position w:val="-6"/>
        </w:rPr>
        <w:object w:dxaOrig="800" w:dyaOrig="279">
          <v:shape id="_x0000_i1029" type="#_x0000_t75" style="width:38.4pt;height:14.4pt" o:ole="">
            <v:imagedata r:id="rId48" o:title=""/>
          </v:shape>
          <o:OLEObject Type="Embed" ProgID="Equation.DSMT4" ShapeID="_x0000_i1029" DrawAspect="Content" ObjectID="_1616388666" r:id="rId49"/>
        </w:object>
      </w:r>
    </w:p>
    <w:p w:rsidR="009B30EB" w:rsidRPr="009B30EB" w:rsidRDefault="009B30EB" w:rsidP="009B30EB">
      <w:pPr>
        <w:tabs>
          <w:tab w:val="left" w:pos="567"/>
          <w:tab w:val="left" w:pos="5103"/>
        </w:tabs>
        <w:jc w:val="both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  <w:tab w:val="left" w:pos="5103"/>
        </w:tabs>
        <w:jc w:val="center"/>
        <w:rPr>
          <w:rFonts w:asciiTheme="minorHAnsi" w:hAnsiTheme="minorHAnsi"/>
        </w:rPr>
      </w:pPr>
      <w:r w:rsidRPr="009B30EB">
        <w:rPr>
          <w:rFonts w:asciiTheme="minorHAnsi" w:hAnsiTheme="minorHAnsi"/>
        </w:rPr>
        <w:object w:dxaOrig="5467" w:dyaOrig="4819">
          <v:shape id="_x0000_i1030" type="#_x0000_t75" style="width:191.4pt;height:168.6pt" o:ole="">
            <v:imagedata r:id="rId50" o:title=""/>
          </v:shape>
          <o:OLEObject Type="Embed" ProgID="FXDraw.Graphic" ShapeID="_x0000_i1030" DrawAspect="Content" ObjectID="_1616388667" r:id="rId51"/>
        </w:object>
      </w:r>
    </w:p>
    <w:p w:rsidR="009B30EB" w:rsidRPr="009B30EB" w:rsidRDefault="009B30EB" w:rsidP="009B30EB">
      <w:pPr>
        <w:tabs>
          <w:tab w:val="left" w:pos="567"/>
          <w:tab w:val="left" w:pos="5103"/>
        </w:tabs>
        <w:jc w:val="both"/>
        <w:rPr>
          <w:rFonts w:asciiTheme="minorHAnsi" w:hAnsiTheme="minorHAnsi"/>
        </w:rPr>
      </w:pPr>
      <w:r w:rsidRPr="009B30EB">
        <w:rPr>
          <w:rFonts w:asciiTheme="minorHAnsi" w:hAnsiTheme="minorHAnsi"/>
        </w:rPr>
        <w:tab/>
      </w:r>
    </w:p>
    <w:p w:rsidR="009B30EB" w:rsidRPr="009B30EB" w:rsidRDefault="009B30EB" w:rsidP="009B30EB">
      <w:pPr>
        <w:tabs>
          <w:tab w:val="left" w:pos="567"/>
          <w:tab w:val="left" w:pos="5103"/>
        </w:tabs>
        <w:jc w:val="both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  <w:tab w:val="left" w:pos="5103"/>
        </w:tabs>
        <w:ind w:left="567" w:hanging="567"/>
        <w:jc w:val="both"/>
        <w:rPr>
          <w:rFonts w:asciiTheme="minorHAnsi" w:hAnsiTheme="minorHAnsi"/>
        </w:rPr>
      </w:pPr>
      <w:r w:rsidRPr="009B30EB">
        <w:rPr>
          <w:rFonts w:asciiTheme="minorHAnsi" w:hAnsiTheme="minorHAnsi"/>
        </w:rPr>
        <w:t>(c)</w:t>
      </w:r>
      <w:r w:rsidRPr="009B30EB">
        <w:rPr>
          <w:rFonts w:asciiTheme="minorHAnsi" w:hAnsiTheme="minorHAnsi"/>
        </w:rPr>
        <w:tab/>
        <w:t xml:space="preserve">PE is a tangent; AD is parallel to PC; </w:t>
      </w:r>
      <w:r w:rsidRPr="009B30EB">
        <w:rPr>
          <w:rFonts w:asciiTheme="minorHAnsi" w:hAnsiTheme="minorHAnsi"/>
          <w:position w:val="-10"/>
        </w:rPr>
        <w:object w:dxaOrig="2640" w:dyaOrig="360">
          <v:shape id="_x0000_i1031" type="#_x0000_t75" style="width:132.6pt;height:18pt" o:ole="">
            <v:imagedata r:id="rId52" o:title=""/>
          </v:shape>
          <o:OLEObject Type="Embed" ProgID="Equation.DSMT4" ShapeID="_x0000_i1031" DrawAspect="Content" ObjectID="_1616388668" r:id="rId53"/>
        </w:object>
      </w:r>
      <w:r w:rsidRPr="009B30EB">
        <w:rPr>
          <w:rFonts w:asciiTheme="minorHAnsi" w:hAnsiTheme="minorHAnsi"/>
        </w:rPr>
        <w:t xml:space="preserve">. Find the size </w:t>
      </w:r>
      <w:r w:rsidRPr="009B30EB">
        <w:rPr>
          <w:rFonts w:asciiTheme="minorHAnsi" w:hAnsiTheme="minorHAnsi"/>
          <w:position w:val="-4"/>
        </w:rPr>
        <w:object w:dxaOrig="740" w:dyaOrig="260">
          <v:shape id="_x0000_i1032" type="#_x0000_t75" style="width:38.4pt;height:12.6pt" o:ole="">
            <v:imagedata r:id="rId54" o:title=""/>
          </v:shape>
          <o:OLEObject Type="Embed" ProgID="Equation.DSMT4" ShapeID="_x0000_i1032" DrawAspect="Content" ObjectID="_1616388669" r:id="rId55"/>
        </w:object>
      </w:r>
      <w:r w:rsidRPr="009B30EB">
        <w:rPr>
          <w:rFonts w:asciiTheme="minorHAnsi" w:hAnsiTheme="minorHAnsi"/>
        </w:rPr>
        <w:t xml:space="preserve"> and </w:t>
      </w:r>
      <w:r w:rsidRPr="009B30EB">
        <w:rPr>
          <w:rFonts w:asciiTheme="minorHAnsi" w:hAnsiTheme="minorHAnsi"/>
          <w:position w:val="-4"/>
        </w:rPr>
        <w:object w:dxaOrig="720" w:dyaOrig="260">
          <v:shape id="_x0000_i1033" type="#_x0000_t75" style="width:36pt;height:12.6pt" o:ole="">
            <v:imagedata r:id="rId56" o:title=""/>
          </v:shape>
          <o:OLEObject Type="Embed" ProgID="Equation.DSMT4" ShapeID="_x0000_i1033" DrawAspect="Content" ObjectID="_1616388670" r:id="rId57"/>
        </w:object>
      </w:r>
      <w:r w:rsidRPr="009B30EB">
        <w:rPr>
          <w:rFonts w:asciiTheme="minorHAnsi" w:hAnsiTheme="minorHAnsi"/>
        </w:rPr>
        <w:t>.</w:t>
      </w:r>
    </w:p>
    <w:p w:rsidR="009B30EB" w:rsidRPr="009B30EB" w:rsidRDefault="009B30EB" w:rsidP="009B30EB">
      <w:pPr>
        <w:tabs>
          <w:tab w:val="left" w:pos="567"/>
          <w:tab w:val="left" w:pos="5103"/>
        </w:tabs>
        <w:ind w:left="567" w:hanging="567"/>
        <w:jc w:val="both"/>
        <w:rPr>
          <w:rFonts w:asciiTheme="minorHAnsi" w:hAnsiTheme="minorHAnsi"/>
        </w:rPr>
      </w:pPr>
    </w:p>
    <w:p w:rsidR="009B30EB" w:rsidRPr="009B30EB" w:rsidRDefault="009B30EB" w:rsidP="009B30EB">
      <w:pPr>
        <w:tabs>
          <w:tab w:val="left" w:pos="567"/>
          <w:tab w:val="left" w:pos="5103"/>
        </w:tabs>
        <w:ind w:left="567" w:hanging="567"/>
        <w:jc w:val="center"/>
        <w:rPr>
          <w:rFonts w:asciiTheme="minorHAnsi" w:hAnsiTheme="minorHAnsi"/>
        </w:rPr>
      </w:pPr>
      <w:r w:rsidRPr="009B30EB">
        <w:rPr>
          <w:rFonts w:asciiTheme="minorHAnsi" w:hAnsiTheme="minorHAnsi"/>
        </w:rPr>
        <w:object w:dxaOrig="6360" w:dyaOrig="3173">
          <v:shape id="_x0000_i1034" type="#_x0000_t75" style="width:222.6pt;height:110.4pt" o:ole="">
            <v:imagedata r:id="rId58" o:title=""/>
          </v:shape>
          <o:OLEObject Type="Embed" ProgID="FXDraw.Graphic" ShapeID="_x0000_i1034" DrawAspect="Content" ObjectID="_1616388671" r:id="rId59"/>
        </w:object>
      </w:r>
    </w:p>
    <w:p w:rsidR="00DA5F17" w:rsidRPr="009B30EB" w:rsidRDefault="00DA5F17">
      <w:pPr>
        <w:rPr>
          <w:rFonts w:asciiTheme="minorHAnsi" w:hAnsiTheme="minorHAnsi"/>
        </w:rPr>
      </w:pPr>
    </w:p>
    <w:sectPr w:rsidR="00DA5F17" w:rsidRPr="009B30EB" w:rsidSect="009B30EB">
      <w:footerReference w:type="default" r:id="rId6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54F" w:rsidRDefault="0061254F" w:rsidP="009B30EB">
      <w:r>
        <w:separator/>
      </w:r>
    </w:p>
  </w:endnote>
  <w:endnote w:type="continuationSeparator" w:id="0">
    <w:p w:rsidR="0061254F" w:rsidRDefault="0061254F" w:rsidP="009B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P401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P402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P406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P302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P405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P404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-1438214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0EB" w:rsidRPr="009B30EB" w:rsidRDefault="009B30EB">
        <w:pPr>
          <w:pStyle w:val="Footer"/>
          <w:jc w:val="center"/>
          <w:rPr>
            <w:rFonts w:asciiTheme="minorHAnsi" w:hAnsiTheme="minorHAnsi"/>
          </w:rPr>
        </w:pPr>
        <w:r w:rsidRPr="009B30EB">
          <w:rPr>
            <w:rFonts w:asciiTheme="minorHAnsi" w:hAnsiTheme="minorHAnsi"/>
          </w:rPr>
          <w:fldChar w:fldCharType="begin"/>
        </w:r>
        <w:r w:rsidRPr="009B30EB">
          <w:rPr>
            <w:rFonts w:asciiTheme="minorHAnsi" w:hAnsiTheme="minorHAnsi"/>
          </w:rPr>
          <w:instrText xml:space="preserve"> PAGE   \* MERGEFORMAT </w:instrText>
        </w:r>
        <w:r w:rsidRPr="009B30EB">
          <w:rPr>
            <w:rFonts w:asciiTheme="minorHAnsi" w:hAnsiTheme="minorHAnsi"/>
          </w:rPr>
          <w:fldChar w:fldCharType="separate"/>
        </w:r>
        <w:r w:rsidR="007C1FFB">
          <w:rPr>
            <w:rFonts w:asciiTheme="minorHAnsi" w:hAnsiTheme="minorHAnsi"/>
            <w:noProof/>
          </w:rPr>
          <w:t>3</w:t>
        </w:r>
        <w:r w:rsidRPr="009B30EB">
          <w:rPr>
            <w:rFonts w:asciiTheme="minorHAnsi" w:hAnsiTheme="minorHAnsi"/>
            <w:noProof/>
          </w:rPr>
          <w:fldChar w:fldCharType="end"/>
        </w:r>
      </w:p>
    </w:sdtContent>
  </w:sdt>
  <w:p w:rsidR="009B30EB" w:rsidRPr="009B30EB" w:rsidRDefault="009B30EB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54F" w:rsidRDefault="0061254F" w:rsidP="009B30EB">
      <w:r>
        <w:separator/>
      </w:r>
    </w:p>
  </w:footnote>
  <w:footnote w:type="continuationSeparator" w:id="0">
    <w:p w:rsidR="0061254F" w:rsidRDefault="0061254F" w:rsidP="009B3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101"/>
    <w:multiLevelType w:val="hybridMultilevel"/>
    <w:tmpl w:val="DA0A3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EB"/>
    <w:rsid w:val="0008519F"/>
    <w:rsid w:val="001405FF"/>
    <w:rsid w:val="005A6234"/>
    <w:rsid w:val="0061254F"/>
    <w:rsid w:val="00666848"/>
    <w:rsid w:val="00685070"/>
    <w:rsid w:val="007C1FFB"/>
    <w:rsid w:val="009B30EB"/>
    <w:rsid w:val="00D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F00AD-18F2-4B55-9146-293FA04C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0EB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EB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B30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0EB"/>
    <w:rPr>
      <w:rFonts w:ascii="Arial" w:eastAsia="Times New Roman" w:hAnsi="Arial" w:cs="Times New Roman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B30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0EB"/>
    <w:rPr>
      <w:rFonts w:ascii="Arial" w:eastAsia="Times New Roman" w:hAnsi="Arial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oleObject" Target="embeddings/oleObject1.bin"/><Relationship Id="rId42" Type="http://schemas.openxmlformats.org/officeDocument/2006/relationships/image" Target="media/image32.png"/><Relationship Id="rId47" Type="http://schemas.openxmlformats.org/officeDocument/2006/relationships/oleObject" Target="embeddings/oleObject4.bin"/><Relationship Id="rId50" Type="http://schemas.openxmlformats.org/officeDocument/2006/relationships/image" Target="media/image37.png"/><Relationship Id="rId55" Type="http://schemas.openxmlformats.org/officeDocument/2006/relationships/oleObject" Target="embeddings/oleObject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1.png"/><Relationship Id="rId54" Type="http://schemas.openxmlformats.org/officeDocument/2006/relationships/image" Target="media/image39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oleObject" Target="embeddings/oleObject3.bin"/><Relationship Id="rId53" Type="http://schemas.openxmlformats.org/officeDocument/2006/relationships/oleObject" Target="embeddings/oleObject7.bin"/><Relationship Id="rId58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2.bin"/><Relationship Id="rId49" Type="http://schemas.openxmlformats.org/officeDocument/2006/relationships/oleObject" Target="embeddings/oleObject5.bin"/><Relationship Id="rId57" Type="http://schemas.openxmlformats.org/officeDocument/2006/relationships/oleObject" Target="embeddings/oleObject9.bin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38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6.wmf"/><Relationship Id="rId56" Type="http://schemas.openxmlformats.org/officeDocument/2006/relationships/image" Target="media/image40.wmf"/><Relationship Id="rId8" Type="http://schemas.openxmlformats.org/officeDocument/2006/relationships/image" Target="media/image1.jpeg"/><Relationship Id="rId51" Type="http://schemas.openxmlformats.org/officeDocument/2006/relationships/oleObject" Target="embeddings/oleObject6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wmf"/><Relationship Id="rId38" Type="http://schemas.openxmlformats.org/officeDocument/2006/relationships/image" Target="media/image28.png"/><Relationship Id="rId46" Type="http://schemas.openxmlformats.org/officeDocument/2006/relationships/image" Target="media/image35.wmf"/><Relationship Id="rId5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71F2A-4F6F-4B7A-B3D8-18D66F8F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 [Baldivis Secondary College]</cp:lastModifiedBy>
  <cp:revision>3</cp:revision>
  <dcterms:created xsi:type="dcterms:W3CDTF">2019-04-09T12:54:00Z</dcterms:created>
  <dcterms:modified xsi:type="dcterms:W3CDTF">2019-04-10T00:04:00Z</dcterms:modified>
</cp:coreProperties>
</file>