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55E41" w14:textId="2E1ACAA9" w:rsidR="007A2230" w:rsidRDefault="004E0654" w:rsidP="007A2230">
      <w:pPr>
        <w:tabs>
          <w:tab w:val="left" w:pos="9498"/>
        </w:tabs>
        <w:spacing w:line="240" w:lineRule="auto"/>
        <w:rPr>
          <w:b/>
        </w:rPr>
      </w:pPr>
      <w:r w:rsidRPr="00B07A65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2576" behindDoc="1" locked="0" layoutInCell="1" allowOverlap="1" wp14:anchorId="153EBF7A" wp14:editId="3C3AA0FE">
            <wp:simplePos x="0" y="0"/>
            <wp:positionH relativeFrom="margin">
              <wp:posOffset>121920</wp:posOffset>
            </wp:positionH>
            <wp:positionV relativeFrom="paragraph">
              <wp:posOffset>4445</wp:posOffset>
            </wp:positionV>
            <wp:extent cx="861060" cy="896370"/>
            <wp:effectExtent l="0" t="0" r="0" b="0"/>
            <wp:wrapNone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55" cy="9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E9FF7" wp14:editId="1658A426">
                <wp:simplePos x="0" y="0"/>
                <wp:positionH relativeFrom="column">
                  <wp:posOffset>1417320</wp:posOffset>
                </wp:positionH>
                <wp:positionV relativeFrom="paragraph">
                  <wp:posOffset>3810</wp:posOffset>
                </wp:positionV>
                <wp:extent cx="4396740" cy="947420"/>
                <wp:effectExtent l="0" t="0" r="2286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74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54D07" w14:textId="01C2E185" w:rsidR="007A2230" w:rsidRPr="00E528BD" w:rsidRDefault="007A2230" w:rsidP="007A223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  <w:r w:rsidRPr="00E528BD"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 xml:space="preserve">Year </w:t>
                            </w:r>
                            <w:r w:rsidR="006505F1"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>11 Specialist Mathematics</w:t>
                            </w:r>
                          </w:p>
                          <w:p w14:paraId="1548DB57" w14:textId="6504B146" w:rsidR="007A2230" w:rsidRDefault="007A2230" w:rsidP="007A223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  <w:r w:rsidRPr="00E528BD"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 xml:space="preserve">Test </w:t>
                            </w:r>
                            <w:r w:rsidR="006272FE"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>2</w:t>
                            </w:r>
                            <w:r w:rsidR="00F84903"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 xml:space="preserve"> 2020</w:t>
                            </w:r>
                          </w:p>
                          <w:p w14:paraId="3579D219" w14:textId="420FF7C9" w:rsidR="004E0654" w:rsidRPr="00E528BD" w:rsidRDefault="004E0654" w:rsidP="007A223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>Chapters 3, 4,</w:t>
                            </w:r>
                            <w:r w:rsidR="002E1C28"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27134B42" w14:textId="77777777" w:rsidR="007A2230" w:rsidRPr="007F049F" w:rsidRDefault="007A2230" w:rsidP="007A223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7E9F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6pt;margin-top:.3pt;width:346.2pt;height:7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">
                <v:textbox>
                  <w:txbxContent>
                    <w:p w14:paraId="3C654D07" w14:textId="01C2E185" w:rsidR="007A2230" w:rsidRPr="00E528BD" w:rsidRDefault="007A2230" w:rsidP="007A2230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  <w:r w:rsidRPr="00E528BD"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 xml:space="preserve">Year </w:t>
                      </w:r>
                      <w:r w:rsidR="006505F1"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>11 Specialist Mathematics</w:t>
                      </w:r>
                    </w:p>
                    <w:p w14:paraId="1548DB57" w14:textId="6504B146" w:rsidR="007A2230" w:rsidRDefault="007A2230" w:rsidP="007A2230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  <w:r w:rsidRPr="00E528BD"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 xml:space="preserve">Test </w:t>
                      </w:r>
                      <w:r w:rsidR="006272FE"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>2</w:t>
                      </w:r>
                      <w:r w:rsidR="00F84903"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 xml:space="preserve"> 2020</w:t>
                      </w:r>
                    </w:p>
                    <w:p w14:paraId="3579D219" w14:textId="420FF7C9" w:rsidR="004E0654" w:rsidRPr="00E528BD" w:rsidRDefault="004E0654" w:rsidP="007A2230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>Chapters 3, 4,</w:t>
                      </w:r>
                      <w:r w:rsidR="002E1C28"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>5</w:t>
                      </w:r>
                    </w:p>
                    <w:p w14:paraId="27134B42" w14:textId="77777777" w:rsidR="007A2230" w:rsidRPr="007F049F" w:rsidRDefault="007A2230" w:rsidP="007A223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14EB87" w14:textId="0A3436AA" w:rsidR="004E0654" w:rsidRDefault="004E0654" w:rsidP="007A2230">
      <w:pPr>
        <w:tabs>
          <w:tab w:val="left" w:pos="9498"/>
        </w:tabs>
        <w:spacing w:line="240" w:lineRule="auto"/>
        <w:rPr>
          <w:b/>
        </w:rPr>
      </w:pPr>
    </w:p>
    <w:p w14:paraId="63BEB914" w14:textId="4DE860F4" w:rsidR="004E0654" w:rsidRDefault="004E0654" w:rsidP="007A2230">
      <w:pPr>
        <w:tabs>
          <w:tab w:val="left" w:pos="9498"/>
        </w:tabs>
        <w:spacing w:line="240" w:lineRule="auto"/>
        <w:rPr>
          <w:b/>
        </w:rPr>
      </w:pPr>
    </w:p>
    <w:p w14:paraId="20B79837" w14:textId="65C774BE" w:rsidR="004E0654" w:rsidRDefault="004E0654" w:rsidP="00595D32">
      <w:pPr>
        <w:spacing w:line="240" w:lineRule="auto"/>
        <w:rPr>
          <w:b/>
        </w:rPr>
      </w:pPr>
    </w:p>
    <w:p w14:paraId="26ABCCA6" w14:textId="632A6775" w:rsidR="004E0654" w:rsidRPr="002E1C28" w:rsidRDefault="004E0654" w:rsidP="00595D32">
      <w:pPr>
        <w:spacing w:line="240" w:lineRule="auto"/>
        <w:rPr>
          <w:b/>
          <w:sz w:val="28"/>
          <w:szCs w:val="28"/>
        </w:rPr>
      </w:pPr>
      <w:r w:rsidRPr="002E1C28">
        <w:rPr>
          <w:rFonts w:ascii="Arial" w:hAnsi="Arial" w:cs="Arial"/>
          <w:b/>
          <w:sz w:val="28"/>
          <w:szCs w:val="28"/>
        </w:rPr>
        <w:t>Name:</w:t>
      </w:r>
      <w:r w:rsidRPr="002E1C28">
        <w:rPr>
          <w:rFonts w:ascii="Arial" w:hAnsi="Arial" w:cs="Arial"/>
          <w:b/>
          <w:sz w:val="28"/>
          <w:szCs w:val="28"/>
          <w:u w:val="single"/>
        </w:rPr>
        <w:tab/>
      </w:r>
      <w:r w:rsidRPr="002E1C28">
        <w:rPr>
          <w:rFonts w:ascii="Arial" w:hAnsi="Arial" w:cs="Arial"/>
          <w:b/>
          <w:sz w:val="28"/>
          <w:szCs w:val="28"/>
          <w:u w:val="single"/>
        </w:rPr>
        <w:tab/>
      </w:r>
      <w:r w:rsidRPr="002E1C28">
        <w:rPr>
          <w:rFonts w:ascii="Arial" w:hAnsi="Arial" w:cs="Arial"/>
          <w:b/>
          <w:sz w:val="28"/>
          <w:szCs w:val="28"/>
          <w:u w:val="single"/>
        </w:rPr>
        <w:tab/>
      </w:r>
      <w:r w:rsidRPr="002E1C28">
        <w:rPr>
          <w:rFonts w:ascii="Arial" w:hAnsi="Arial" w:cs="Arial"/>
          <w:b/>
          <w:sz w:val="28"/>
          <w:szCs w:val="28"/>
          <w:u w:val="single"/>
        </w:rPr>
        <w:tab/>
      </w:r>
      <w:r w:rsidRPr="002E1C28">
        <w:rPr>
          <w:rFonts w:ascii="Arial" w:hAnsi="Arial" w:cs="Arial"/>
          <w:b/>
          <w:sz w:val="28"/>
          <w:szCs w:val="28"/>
          <w:u w:val="single"/>
        </w:rPr>
        <w:tab/>
      </w:r>
      <w:r w:rsidRPr="002E1C28">
        <w:rPr>
          <w:rFonts w:ascii="Arial" w:hAnsi="Arial" w:cs="Arial"/>
          <w:b/>
          <w:sz w:val="28"/>
          <w:szCs w:val="28"/>
          <w:u w:val="single"/>
        </w:rPr>
        <w:tab/>
      </w:r>
      <w:r w:rsidR="002E1C28">
        <w:rPr>
          <w:rFonts w:ascii="Arial" w:hAnsi="Arial" w:cs="Arial"/>
          <w:b/>
          <w:sz w:val="28"/>
          <w:szCs w:val="28"/>
        </w:rPr>
        <w:t xml:space="preserve">     </w:t>
      </w:r>
      <w:r w:rsidRPr="002E1C28">
        <w:rPr>
          <w:rFonts w:ascii="Arial" w:hAnsi="Arial" w:cs="Arial"/>
          <w:b/>
          <w:sz w:val="28"/>
          <w:szCs w:val="28"/>
        </w:rPr>
        <w:t>Time: 25 minutes</w:t>
      </w:r>
      <w:r w:rsidRPr="002E1C28">
        <w:rPr>
          <w:rFonts w:ascii="Arial" w:hAnsi="Arial" w:cs="Arial"/>
          <w:b/>
          <w:sz w:val="28"/>
          <w:szCs w:val="28"/>
        </w:rPr>
        <w:tab/>
        <w:t>Total</w:t>
      </w:r>
      <w:r w:rsidRPr="002E1C28">
        <w:rPr>
          <w:rFonts w:ascii="Arial" w:hAnsi="Arial" w:cs="Arial"/>
          <w:b/>
          <w:sz w:val="28"/>
          <w:szCs w:val="28"/>
          <w:u w:val="single"/>
        </w:rPr>
        <w:tab/>
      </w:r>
      <w:r w:rsidR="002E1C28">
        <w:rPr>
          <w:rFonts w:ascii="Arial" w:hAnsi="Arial" w:cs="Arial"/>
          <w:b/>
          <w:sz w:val="28"/>
          <w:szCs w:val="28"/>
          <w:u w:val="single"/>
        </w:rPr>
        <w:t xml:space="preserve">     </w:t>
      </w:r>
      <w:r w:rsidRPr="002E1C28">
        <w:rPr>
          <w:rFonts w:ascii="Arial" w:hAnsi="Arial" w:cs="Arial"/>
          <w:b/>
          <w:sz w:val="28"/>
          <w:szCs w:val="28"/>
          <w:u w:val="single"/>
        </w:rPr>
        <w:tab/>
      </w:r>
      <w:r w:rsidR="002E1C28">
        <w:rPr>
          <w:rFonts w:ascii="Arial" w:hAnsi="Arial" w:cs="Arial"/>
          <w:b/>
          <w:sz w:val="28"/>
          <w:szCs w:val="28"/>
          <w:u w:val="single"/>
        </w:rPr>
        <w:t xml:space="preserve">   </w:t>
      </w:r>
      <w:r w:rsidRPr="002E1C28">
        <w:rPr>
          <w:rFonts w:ascii="Arial" w:hAnsi="Arial" w:cs="Arial"/>
          <w:b/>
          <w:sz w:val="28"/>
          <w:szCs w:val="28"/>
        </w:rPr>
        <w:t xml:space="preserve"> / 25</w:t>
      </w:r>
    </w:p>
    <w:p w14:paraId="22CEBFCC" w14:textId="30F7C08B" w:rsidR="004E0654" w:rsidRDefault="004E0654" w:rsidP="004E0654">
      <w:pPr>
        <w:rPr>
          <w:rFonts w:ascii="Arial" w:hAnsi="Arial" w:cs="Arial"/>
          <w:b/>
          <w:sz w:val="21"/>
          <w:szCs w:val="24"/>
        </w:rPr>
      </w:pPr>
      <w:r>
        <w:rPr>
          <w:rFonts w:ascii="Arial" w:hAnsi="Arial" w:cs="Arial"/>
          <w:b/>
          <w:noProof/>
          <w:sz w:val="21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26066" wp14:editId="08C804A8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6560820" cy="17830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17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E4928" id="Rectangle 7" o:spid="_x0000_s1026" style="position:absolute;margin-left:0;margin-top:10.15pt;width:516.6pt;height:140.4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" filled="f" strokecolor="black [3213]" strokeweight="2pt">
                <w10:wrap anchorx="margin"/>
              </v:rect>
            </w:pict>
          </mc:Fallback>
        </mc:AlternateContent>
      </w:r>
    </w:p>
    <w:p w14:paraId="62DCF8F3" w14:textId="765B2CB3" w:rsidR="004E0654" w:rsidRDefault="004E0654" w:rsidP="004E0654">
      <w:pPr>
        <w:ind w:firstLine="426"/>
        <w:rPr>
          <w:rFonts w:ascii="Arial" w:hAnsi="Arial" w:cs="Arial"/>
          <w:b/>
          <w:sz w:val="21"/>
          <w:szCs w:val="24"/>
        </w:rPr>
      </w:pPr>
      <w:r>
        <w:rPr>
          <w:rFonts w:ascii="Arial" w:hAnsi="Arial" w:cs="Arial"/>
          <w:b/>
          <w:sz w:val="21"/>
          <w:szCs w:val="24"/>
        </w:rPr>
        <w:t>INSTRUCTIONS:</w:t>
      </w:r>
    </w:p>
    <w:p w14:paraId="52477C7C" w14:textId="3F94EE82" w:rsidR="004E0654" w:rsidRDefault="004E0654" w:rsidP="004E0654">
      <w:pPr>
        <w:ind w:firstLine="426"/>
        <w:rPr>
          <w:rFonts w:ascii="Arial" w:hAnsi="Arial" w:cs="Arial"/>
          <w:b/>
          <w:sz w:val="21"/>
          <w:szCs w:val="24"/>
        </w:rPr>
      </w:pPr>
      <w:r>
        <w:rPr>
          <w:rFonts w:ascii="Arial" w:hAnsi="Arial" w:cs="Arial"/>
          <w:b/>
          <w:sz w:val="21"/>
          <w:szCs w:val="24"/>
        </w:rPr>
        <w:t>Part A: Non-calculator</w:t>
      </w:r>
    </w:p>
    <w:p w14:paraId="1B7F84B4" w14:textId="77777777" w:rsidR="004E0654" w:rsidRDefault="004E0654" w:rsidP="004E0654">
      <w:pPr>
        <w:ind w:firstLine="426"/>
        <w:rPr>
          <w:rFonts w:ascii="Arial" w:hAnsi="Arial" w:cs="Arial"/>
          <w:b/>
          <w:sz w:val="21"/>
          <w:szCs w:val="24"/>
        </w:rPr>
      </w:pPr>
      <w:r>
        <w:rPr>
          <w:rFonts w:ascii="Arial" w:hAnsi="Arial" w:cs="Arial"/>
          <w:b/>
          <w:sz w:val="21"/>
          <w:szCs w:val="24"/>
        </w:rPr>
        <w:t>Notes not allowed</w:t>
      </w:r>
    </w:p>
    <w:p w14:paraId="0612B733" w14:textId="77777777" w:rsidR="004E0654" w:rsidRDefault="004E0654" w:rsidP="004E0654">
      <w:pPr>
        <w:ind w:firstLine="426"/>
        <w:rPr>
          <w:rFonts w:ascii="Arial" w:hAnsi="Arial" w:cs="Arial"/>
          <w:b/>
          <w:sz w:val="21"/>
          <w:szCs w:val="24"/>
        </w:rPr>
      </w:pPr>
      <w:r>
        <w:rPr>
          <w:rFonts w:ascii="Arial" w:hAnsi="Arial" w:cs="Arial"/>
          <w:b/>
          <w:sz w:val="21"/>
          <w:szCs w:val="24"/>
        </w:rPr>
        <w:t>Full working must be shown for all questions (or parts) worth more than 2 marks.</w:t>
      </w:r>
    </w:p>
    <w:p w14:paraId="3259AE1B" w14:textId="170ACFC9" w:rsidR="004E0654" w:rsidRDefault="004E0654" w:rsidP="004E0654">
      <w:pPr>
        <w:spacing w:line="240" w:lineRule="auto"/>
        <w:ind w:firstLine="426"/>
        <w:rPr>
          <w:b/>
        </w:rPr>
      </w:pPr>
      <w:r>
        <w:rPr>
          <w:rFonts w:ascii="Arial" w:hAnsi="Arial" w:cs="Arial"/>
          <w:b/>
          <w:sz w:val="21"/>
          <w:szCs w:val="24"/>
        </w:rPr>
        <w:t>Marks will be deducted for rounding and unit errors.</w:t>
      </w:r>
    </w:p>
    <w:p w14:paraId="4DBFC1F9" w14:textId="303EF835" w:rsidR="004E0654" w:rsidRDefault="004E0654" w:rsidP="00595D32">
      <w:pPr>
        <w:spacing w:line="240" w:lineRule="auto"/>
        <w:rPr>
          <w:b/>
        </w:rPr>
      </w:pPr>
    </w:p>
    <w:p w14:paraId="7973BA3D" w14:textId="2CBFA742" w:rsidR="006505F1" w:rsidRPr="002E1C28" w:rsidRDefault="006505F1" w:rsidP="00595D32">
      <w:pPr>
        <w:spacing w:line="240" w:lineRule="auto"/>
        <w:rPr>
          <w:b/>
          <w:sz w:val="28"/>
          <w:szCs w:val="28"/>
        </w:rPr>
      </w:pPr>
      <w:r w:rsidRPr="002E1C28">
        <w:rPr>
          <w:b/>
          <w:sz w:val="28"/>
          <w:szCs w:val="28"/>
        </w:rPr>
        <w:t>Question 1</w:t>
      </w:r>
      <w:r w:rsidR="00500085">
        <w:rPr>
          <w:b/>
          <w:sz w:val="28"/>
          <w:szCs w:val="28"/>
        </w:rPr>
        <w:tab/>
      </w:r>
      <w:r w:rsidR="00500085">
        <w:rPr>
          <w:b/>
          <w:sz w:val="28"/>
          <w:szCs w:val="28"/>
        </w:rPr>
        <w:tab/>
      </w:r>
      <w:r w:rsidR="00500085">
        <w:rPr>
          <w:b/>
          <w:sz w:val="28"/>
          <w:szCs w:val="28"/>
        </w:rPr>
        <w:tab/>
      </w:r>
      <w:r w:rsidR="00500085">
        <w:rPr>
          <w:b/>
          <w:sz w:val="28"/>
          <w:szCs w:val="28"/>
        </w:rPr>
        <w:tab/>
      </w:r>
      <w:r w:rsidR="00500085">
        <w:rPr>
          <w:b/>
          <w:sz w:val="28"/>
          <w:szCs w:val="28"/>
        </w:rPr>
        <w:tab/>
      </w:r>
      <w:r w:rsidR="00500085">
        <w:rPr>
          <w:b/>
          <w:sz w:val="28"/>
          <w:szCs w:val="28"/>
        </w:rPr>
        <w:tab/>
      </w:r>
      <w:r w:rsidR="00500085">
        <w:rPr>
          <w:b/>
          <w:sz w:val="28"/>
          <w:szCs w:val="28"/>
        </w:rPr>
        <w:tab/>
      </w:r>
      <w:r w:rsidR="00500085">
        <w:rPr>
          <w:b/>
          <w:sz w:val="28"/>
          <w:szCs w:val="28"/>
        </w:rPr>
        <w:tab/>
      </w:r>
      <w:r w:rsidR="00500085">
        <w:rPr>
          <w:b/>
          <w:sz w:val="28"/>
          <w:szCs w:val="28"/>
        </w:rPr>
        <w:tab/>
      </w:r>
      <w:r w:rsidR="00500085">
        <w:rPr>
          <w:b/>
          <w:sz w:val="28"/>
          <w:szCs w:val="28"/>
        </w:rPr>
        <w:tab/>
      </w:r>
      <w:r w:rsidR="00500085">
        <w:rPr>
          <w:b/>
          <w:sz w:val="28"/>
          <w:szCs w:val="28"/>
        </w:rPr>
        <w:tab/>
        <w:t xml:space="preserve">  </w:t>
      </w:r>
      <w:bookmarkStart w:id="0" w:name="_GoBack"/>
      <w:bookmarkEnd w:id="0"/>
      <w:r w:rsidR="002E1C28">
        <w:rPr>
          <w:b/>
          <w:sz w:val="28"/>
          <w:szCs w:val="28"/>
        </w:rPr>
        <w:t xml:space="preserve">    </w:t>
      </w:r>
      <w:proofErr w:type="gramStart"/>
      <w:r w:rsidR="002E1C28">
        <w:rPr>
          <w:b/>
          <w:sz w:val="28"/>
          <w:szCs w:val="28"/>
        </w:rPr>
        <w:t xml:space="preserve">   </w:t>
      </w:r>
      <w:r w:rsidR="00595D32" w:rsidRPr="002E1C28">
        <w:rPr>
          <w:b/>
          <w:sz w:val="28"/>
          <w:szCs w:val="28"/>
        </w:rPr>
        <w:t>(</w:t>
      </w:r>
      <w:proofErr w:type="gramEnd"/>
      <w:r w:rsidR="00595D32" w:rsidRPr="002E1C28">
        <w:rPr>
          <w:b/>
          <w:sz w:val="28"/>
          <w:szCs w:val="28"/>
        </w:rPr>
        <w:t xml:space="preserve"> </w:t>
      </w:r>
      <w:r w:rsidR="00AF7486" w:rsidRPr="002E1C28">
        <w:rPr>
          <w:b/>
          <w:sz w:val="28"/>
          <w:szCs w:val="28"/>
        </w:rPr>
        <w:t>7</w:t>
      </w:r>
      <w:r w:rsidR="00595D32" w:rsidRPr="002E1C28">
        <w:rPr>
          <w:b/>
          <w:sz w:val="28"/>
          <w:szCs w:val="28"/>
        </w:rPr>
        <w:t xml:space="preserve"> marks )</w:t>
      </w:r>
    </w:p>
    <w:p w14:paraId="473D2A1A" w14:textId="4FB4DD7D" w:rsidR="006505F1" w:rsidRPr="002E1C28" w:rsidRDefault="006505F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  <w:r w:rsidRPr="002E1C28">
        <w:rPr>
          <w:sz w:val="24"/>
          <w:szCs w:val="24"/>
        </w:rPr>
        <w:t xml:space="preserve">Given that  </w:t>
      </w:r>
      <w:r w:rsidR="00D678A1" w:rsidRPr="002E1C28">
        <w:rPr>
          <w:color w:val="FF0000"/>
          <w:position w:val="-16"/>
          <w:sz w:val="24"/>
          <w:szCs w:val="24"/>
        </w:rPr>
        <w:object w:dxaOrig="1291" w:dyaOrig="364" w14:anchorId="7557D3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18pt" o:ole="">
            <v:imagedata r:id="rId9" o:title=""/>
          </v:shape>
          <o:OLEObject Type="Embed" ProgID="FXEquation.Equation" ShapeID="_x0000_i1025" DrawAspect="Content" ObjectID="_1652693446" r:id="rId10"/>
        </w:object>
      </w:r>
      <w:r w:rsidRPr="002E1C28">
        <w:rPr>
          <w:sz w:val="24"/>
          <w:szCs w:val="24"/>
        </w:rPr>
        <w:t xml:space="preserve"> </w:t>
      </w:r>
      <w:r w:rsidR="006272FE" w:rsidRPr="002E1C28">
        <w:rPr>
          <w:sz w:val="24"/>
          <w:szCs w:val="24"/>
        </w:rPr>
        <w:t xml:space="preserve"> and</w:t>
      </w:r>
      <w:r w:rsidRPr="002E1C28">
        <w:rPr>
          <w:sz w:val="24"/>
          <w:szCs w:val="24"/>
        </w:rPr>
        <w:t xml:space="preserve">   </w:t>
      </w:r>
      <w:r w:rsidRPr="002E1C28">
        <w:rPr>
          <w:color w:val="FF0000"/>
          <w:position w:val="-16"/>
          <w:sz w:val="24"/>
          <w:szCs w:val="24"/>
        </w:rPr>
        <w:object w:dxaOrig="1022" w:dyaOrig="332" w14:anchorId="40B9416C">
          <v:shape id="_x0000_i1026" type="#_x0000_t75" style="width:51pt;height:16.8pt" o:ole="">
            <v:imagedata r:id="rId11" o:title=""/>
          </v:shape>
          <o:OLEObject Type="Embed" ProgID="FXEquation.Equation" ShapeID="_x0000_i1026" DrawAspect="Content" ObjectID="_1652693447" r:id="rId12"/>
        </w:object>
      </w:r>
      <w:r w:rsidRPr="002E1C28">
        <w:rPr>
          <w:sz w:val="24"/>
          <w:szCs w:val="24"/>
        </w:rPr>
        <w:t xml:space="preserve">  find</w:t>
      </w:r>
    </w:p>
    <w:p w14:paraId="6D778591" w14:textId="27041C44" w:rsidR="006505F1" w:rsidRPr="002E1C28" w:rsidRDefault="006505F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  <w:r w:rsidRPr="002E1C28">
        <w:rPr>
          <w:sz w:val="24"/>
          <w:szCs w:val="24"/>
        </w:rPr>
        <w:t xml:space="preserve">a) </w:t>
      </w:r>
      <w:r w:rsidR="00D678A1" w:rsidRPr="002E1C28">
        <w:rPr>
          <w:sz w:val="24"/>
          <w:szCs w:val="24"/>
        </w:rPr>
        <w:t xml:space="preserve"> </w:t>
      </w:r>
      <w:r w:rsidR="009960BC" w:rsidRPr="002E1C28">
        <w:rPr>
          <w:color w:val="FF0000"/>
          <w:position w:val="-12"/>
          <w:sz w:val="24"/>
          <w:szCs w:val="24"/>
        </w:rPr>
        <w:object w:dxaOrig="728" w:dyaOrig="324" w14:anchorId="67032B3E">
          <v:shape id="_x0000_i1027" type="#_x0000_t75" style="width:36pt;height:16.2pt" o:ole="">
            <v:imagedata r:id="rId13" o:title=""/>
          </v:shape>
          <o:OLEObject Type="Embed" ProgID="FXEquation.Equation" ShapeID="_x0000_i1027" DrawAspect="Content" ObjectID="_1652693448" r:id="rId14"/>
        </w:object>
      </w:r>
      <w:r w:rsidR="00595D32" w:rsidRPr="002E1C28">
        <w:rPr>
          <w:sz w:val="24"/>
          <w:szCs w:val="24"/>
        </w:rPr>
        <w:tab/>
      </w:r>
      <w:r w:rsidR="00595D32" w:rsidRPr="002E1C28">
        <w:rPr>
          <w:sz w:val="24"/>
          <w:szCs w:val="24"/>
        </w:rPr>
        <w:tab/>
        <w:t>[</w:t>
      </w:r>
      <w:r w:rsidR="009960BC" w:rsidRPr="002E1C28">
        <w:rPr>
          <w:sz w:val="24"/>
          <w:szCs w:val="24"/>
        </w:rPr>
        <w:t>1</w:t>
      </w:r>
      <w:r w:rsidR="00595D32" w:rsidRPr="002E1C28">
        <w:rPr>
          <w:sz w:val="24"/>
          <w:szCs w:val="24"/>
        </w:rPr>
        <w:t>]</w:t>
      </w:r>
    </w:p>
    <w:p w14:paraId="3D6417CF" w14:textId="43F243B4" w:rsidR="006505F1" w:rsidRPr="002E1C28" w:rsidRDefault="006505F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</w:p>
    <w:p w14:paraId="401C329F" w14:textId="33AEAE85" w:rsidR="006505F1" w:rsidRPr="002E1C28" w:rsidRDefault="006505F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</w:p>
    <w:p w14:paraId="4F69E13C" w14:textId="77777777" w:rsidR="006505F1" w:rsidRPr="002E1C28" w:rsidRDefault="006505F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</w:p>
    <w:p w14:paraId="5EF297F3" w14:textId="77C0649F" w:rsidR="006505F1" w:rsidRPr="002E1C28" w:rsidRDefault="006505F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  <w:r w:rsidRPr="002E1C28">
        <w:rPr>
          <w:sz w:val="24"/>
          <w:szCs w:val="24"/>
        </w:rPr>
        <w:t xml:space="preserve">b)  </w:t>
      </w:r>
      <w:r w:rsidR="009960BC" w:rsidRPr="002E1C28">
        <w:rPr>
          <w:sz w:val="24"/>
          <w:szCs w:val="24"/>
        </w:rPr>
        <w:t xml:space="preserve"> </w:t>
      </w:r>
      <w:r w:rsidR="004D1A5E" w:rsidRPr="002E1C28">
        <w:rPr>
          <w:color w:val="FF0000"/>
          <w:position w:val="-12"/>
          <w:sz w:val="24"/>
          <w:szCs w:val="24"/>
        </w:rPr>
        <w:object w:dxaOrig="218" w:dyaOrig="504" w14:anchorId="7D5B6226">
          <v:shape id="_x0000_i1028" type="#_x0000_t75" style="width:10.8pt;height:25.2pt" o:ole="">
            <v:imagedata r:id="rId15" o:title=""/>
          </v:shape>
          <o:OLEObject Type="Embed" ProgID="FXEquation.Equation" ShapeID="_x0000_i1028" DrawAspect="Content" ObjectID="_1652693449" r:id="rId16"/>
        </w:object>
      </w:r>
      <w:r w:rsidR="00595D32" w:rsidRPr="002E1C28">
        <w:rPr>
          <w:sz w:val="24"/>
          <w:szCs w:val="24"/>
        </w:rPr>
        <w:tab/>
      </w:r>
      <w:r w:rsidR="00595D32" w:rsidRPr="002E1C28">
        <w:rPr>
          <w:sz w:val="24"/>
          <w:szCs w:val="24"/>
        </w:rPr>
        <w:tab/>
        <w:t>[1]</w:t>
      </w:r>
    </w:p>
    <w:p w14:paraId="5546DF16" w14:textId="6D94D9BD" w:rsidR="006505F1" w:rsidRPr="002E1C28" w:rsidRDefault="006505F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</w:p>
    <w:p w14:paraId="7DAAE6BB" w14:textId="2BF28820" w:rsidR="006505F1" w:rsidRPr="002E1C28" w:rsidRDefault="006505F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</w:p>
    <w:p w14:paraId="125CF87D" w14:textId="77777777" w:rsidR="006505F1" w:rsidRPr="002E1C28" w:rsidRDefault="006505F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</w:p>
    <w:p w14:paraId="7D505D1F" w14:textId="3455C4A3" w:rsidR="006505F1" w:rsidRPr="002E1C28" w:rsidRDefault="006505F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  <w:r w:rsidRPr="002E1C28">
        <w:rPr>
          <w:sz w:val="24"/>
          <w:szCs w:val="24"/>
        </w:rPr>
        <w:t xml:space="preserve">c)  </w:t>
      </w:r>
      <w:r w:rsidR="004D1A5E" w:rsidRPr="002E1C28">
        <w:rPr>
          <w:sz w:val="24"/>
          <w:szCs w:val="24"/>
        </w:rPr>
        <w:t xml:space="preserve">vector  </w:t>
      </w:r>
      <w:r w:rsidR="006F3D90" w:rsidRPr="002E1C28">
        <w:rPr>
          <w:color w:val="FF0000"/>
          <w:position w:val="-12"/>
          <w:sz w:val="24"/>
          <w:szCs w:val="24"/>
        </w:rPr>
        <w:object w:dxaOrig="211" w:dyaOrig="274" w14:anchorId="0D77755A">
          <v:shape id="_x0000_i1029" type="#_x0000_t75" style="width:10.2pt;height:13.8pt" o:ole="">
            <v:imagedata r:id="rId17" o:title=""/>
          </v:shape>
          <o:OLEObject Type="Embed" ProgID="FXEquation.Equation" ShapeID="_x0000_i1029" DrawAspect="Content" ObjectID="_1652693450" r:id="rId18"/>
        </w:object>
      </w:r>
      <w:r w:rsidR="004D1A5E" w:rsidRPr="002E1C28">
        <w:rPr>
          <w:sz w:val="24"/>
          <w:szCs w:val="24"/>
        </w:rPr>
        <w:t xml:space="preserve"> </w:t>
      </w:r>
      <w:r w:rsidR="006F3D90" w:rsidRPr="002E1C28">
        <w:rPr>
          <w:sz w:val="24"/>
          <w:szCs w:val="24"/>
        </w:rPr>
        <w:t xml:space="preserve"> such that   </w:t>
      </w:r>
      <w:r w:rsidR="00F41DC9" w:rsidRPr="002E1C28">
        <w:rPr>
          <w:color w:val="FF0000"/>
          <w:position w:val="-22"/>
          <w:sz w:val="24"/>
          <w:szCs w:val="24"/>
        </w:rPr>
        <w:object w:dxaOrig="859" w:dyaOrig="475" w14:anchorId="3B94D3FF">
          <v:shape id="_x0000_i1030" type="#_x0000_t75" style="width:43.2pt;height:24pt" o:ole="">
            <v:imagedata r:id="rId19" o:title=""/>
          </v:shape>
          <o:OLEObject Type="Embed" ProgID="FXEquation.Equation" ShapeID="_x0000_i1030" DrawAspect="Content" ObjectID="_1652693451" r:id="rId20"/>
        </w:object>
      </w:r>
      <w:r w:rsidR="006F3D90" w:rsidRPr="002E1C28">
        <w:rPr>
          <w:sz w:val="24"/>
          <w:szCs w:val="24"/>
        </w:rPr>
        <w:t xml:space="preserve"> </w:t>
      </w:r>
      <w:r w:rsidR="00F41DC9" w:rsidRPr="002E1C28">
        <w:rPr>
          <w:sz w:val="24"/>
          <w:szCs w:val="24"/>
        </w:rPr>
        <w:t xml:space="preserve">and   </w:t>
      </w:r>
      <w:r w:rsidR="00F41DC9" w:rsidRPr="002E1C28">
        <w:rPr>
          <w:color w:val="FF0000"/>
          <w:position w:val="-22"/>
          <w:sz w:val="24"/>
          <w:szCs w:val="24"/>
        </w:rPr>
        <w:object w:dxaOrig="849" w:dyaOrig="465" w14:anchorId="3D896096">
          <v:shape id="_x0000_i1031" type="#_x0000_t75" style="width:42.6pt;height:23.4pt" o:ole="">
            <v:imagedata r:id="rId21" o:title=""/>
          </v:shape>
          <o:OLEObject Type="Embed" ProgID="FXEquation.Equation" ShapeID="_x0000_i1031" DrawAspect="Content" ObjectID="_1652693452" r:id="rId22"/>
        </w:object>
      </w:r>
      <w:r w:rsidR="00F41DC9" w:rsidRPr="002E1C28">
        <w:rPr>
          <w:sz w:val="24"/>
          <w:szCs w:val="24"/>
        </w:rPr>
        <w:t xml:space="preserve"> </w:t>
      </w:r>
      <w:r w:rsidR="00595D32" w:rsidRPr="002E1C28">
        <w:rPr>
          <w:sz w:val="24"/>
          <w:szCs w:val="24"/>
        </w:rPr>
        <w:tab/>
      </w:r>
      <w:r w:rsidR="00595D32" w:rsidRPr="002E1C28">
        <w:rPr>
          <w:sz w:val="24"/>
          <w:szCs w:val="24"/>
        </w:rPr>
        <w:tab/>
        <w:t>[2]</w:t>
      </w:r>
    </w:p>
    <w:p w14:paraId="204C5688" w14:textId="2BA06EAF" w:rsidR="000326E1" w:rsidRPr="002E1C28" w:rsidRDefault="000326E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</w:p>
    <w:p w14:paraId="44C2E9CB" w14:textId="2FE03C3F" w:rsidR="000326E1" w:rsidRPr="002E1C28" w:rsidRDefault="000326E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</w:p>
    <w:p w14:paraId="487404F8" w14:textId="25EF6DE5" w:rsidR="000326E1" w:rsidRPr="002E1C28" w:rsidRDefault="000326E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</w:p>
    <w:p w14:paraId="6D57AED3" w14:textId="57DABD2D" w:rsidR="000326E1" w:rsidRPr="002E1C28" w:rsidRDefault="000326E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</w:p>
    <w:p w14:paraId="21759E86" w14:textId="6BA7AA3A" w:rsidR="000326E1" w:rsidRPr="002E1C28" w:rsidRDefault="000326E1" w:rsidP="007A2230">
      <w:pPr>
        <w:tabs>
          <w:tab w:val="left" w:pos="9498"/>
        </w:tabs>
        <w:spacing w:line="240" w:lineRule="auto"/>
        <w:rPr>
          <w:sz w:val="24"/>
          <w:szCs w:val="24"/>
        </w:rPr>
      </w:pPr>
      <w:r w:rsidRPr="002E1C28">
        <w:rPr>
          <w:sz w:val="24"/>
          <w:szCs w:val="24"/>
        </w:rPr>
        <w:t xml:space="preserve">d) </w:t>
      </w:r>
      <w:r w:rsidR="00E9239C" w:rsidRPr="002E1C28">
        <w:rPr>
          <w:sz w:val="24"/>
          <w:szCs w:val="24"/>
        </w:rPr>
        <w:t xml:space="preserve">a </w:t>
      </w:r>
      <w:r w:rsidR="00523F15" w:rsidRPr="002E1C28">
        <w:rPr>
          <w:sz w:val="24"/>
          <w:szCs w:val="24"/>
        </w:rPr>
        <w:t>vector of magnitude 10</w:t>
      </w:r>
      <w:r w:rsidR="00E9239C" w:rsidRPr="002E1C28">
        <w:rPr>
          <w:sz w:val="24"/>
          <w:szCs w:val="24"/>
        </w:rPr>
        <w:t xml:space="preserve"> moving in the opposite direction to  </w:t>
      </w:r>
      <w:r w:rsidR="00D20D5C" w:rsidRPr="002E1C28">
        <w:rPr>
          <w:color w:val="FF0000"/>
          <w:position w:val="-12"/>
          <w:sz w:val="24"/>
          <w:szCs w:val="24"/>
        </w:rPr>
        <w:object w:dxaOrig="211" w:dyaOrig="274" w14:anchorId="46921E1F">
          <v:shape id="_x0000_i1032" type="#_x0000_t75" style="width:10.2pt;height:13.8pt" o:ole="">
            <v:imagedata r:id="rId23" o:title=""/>
          </v:shape>
          <o:OLEObject Type="Embed" ProgID="FXEquation.Equation" ShapeID="_x0000_i1032" DrawAspect="Content" ObjectID="_1652693453" r:id="rId24"/>
        </w:object>
      </w:r>
      <w:r w:rsidR="00E9239C" w:rsidRPr="002E1C28">
        <w:rPr>
          <w:sz w:val="24"/>
          <w:szCs w:val="24"/>
        </w:rPr>
        <w:t xml:space="preserve"> </w:t>
      </w:r>
      <w:r w:rsidR="00595D32" w:rsidRPr="002E1C28">
        <w:rPr>
          <w:sz w:val="24"/>
          <w:szCs w:val="24"/>
        </w:rPr>
        <w:tab/>
      </w:r>
      <w:r w:rsidR="00595D32" w:rsidRPr="002E1C28">
        <w:rPr>
          <w:sz w:val="24"/>
          <w:szCs w:val="24"/>
        </w:rPr>
        <w:tab/>
        <w:t>[</w:t>
      </w:r>
      <w:r w:rsidR="00D20D5C" w:rsidRPr="002E1C28">
        <w:rPr>
          <w:sz w:val="24"/>
          <w:szCs w:val="24"/>
        </w:rPr>
        <w:t>3</w:t>
      </w:r>
      <w:r w:rsidR="00595D32" w:rsidRPr="002E1C28">
        <w:rPr>
          <w:sz w:val="24"/>
          <w:szCs w:val="24"/>
        </w:rPr>
        <w:t>]</w:t>
      </w:r>
    </w:p>
    <w:p w14:paraId="6E4C0F8F" w14:textId="2AFB3251" w:rsidR="00AD0276" w:rsidRPr="002E1C28" w:rsidRDefault="00AD0276" w:rsidP="00B3763B">
      <w:pPr>
        <w:tabs>
          <w:tab w:val="left" w:pos="9498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11ABC6DD" w14:textId="4B6D48DB" w:rsidR="00B3763B" w:rsidRPr="002E1C28" w:rsidRDefault="00B3763B" w:rsidP="00C12DAF">
      <w:pPr>
        <w:tabs>
          <w:tab w:val="left" w:pos="8505"/>
        </w:tabs>
        <w:spacing w:line="240" w:lineRule="auto"/>
        <w:rPr>
          <w:b/>
          <w:sz w:val="28"/>
          <w:szCs w:val="28"/>
        </w:rPr>
      </w:pPr>
      <w:r w:rsidRPr="002E1C28">
        <w:rPr>
          <w:b/>
          <w:sz w:val="28"/>
          <w:szCs w:val="28"/>
        </w:rPr>
        <w:lastRenderedPageBreak/>
        <w:t xml:space="preserve">Question </w:t>
      </w:r>
      <w:r w:rsidR="00454BDB" w:rsidRPr="002E1C28">
        <w:rPr>
          <w:b/>
          <w:sz w:val="28"/>
          <w:szCs w:val="28"/>
        </w:rPr>
        <w:t>2</w:t>
      </w:r>
      <w:r w:rsidR="002E1C28">
        <w:rPr>
          <w:b/>
          <w:sz w:val="28"/>
          <w:szCs w:val="28"/>
        </w:rPr>
        <w:tab/>
        <w:t xml:space="preserve">      </w:t>
      </w:r>
      <w:r w:rsidR="002E1C28" w:rsidRPr="002E1C28">
        <w:rPr>
          <w:b/>
          <w:sz w:val="28"/>
          <w:szCs w:val="28"/>
        </w:rPr>
        <w:t xml:space="preserve">  </w:t>
      </w:r>
      <w:proofErr w:type="gramStart"/>
      <w:r w:rsidR="00755668" w:rsidRPr="002E1C28">
        <w:rPr>
          <w:b/>
          <w:sz w:val="28"/>
          <w:szCs w:val="28"/>
        </w:rPr>
        <w:t xml:space="preserve">   (</w:t>
      </w:r>
      <w:proofErr w:type="gramEnd"/>
      <w:r w:rsidR="00C12DAF" w:rsidRPr="002E1C28">
        <w:rPr>
          <w:b/>
          <w:sz w:val="28"/>
          <w:szCs w:val="28"/>
        </w:rPr>
        <w:t xml:space="preserve"> 5</w:t>
      </w:r>
      <w:r w:rsidR="00595D32" w:rsidRPr="002E1C28">
        <w:rPr>
          <w:b/>
          <w:sz w:val="28"/>
          <w:szCs w:val="28"/>
        </w:rPr>
        <w:t xml:space="preserve"> marks )</w:t>
      </w:r>
    </w:p>
    <w:p w14:paraId="43971EA9" w14:textId="374E48E1" w:rsidR="00660A8A" w:rsidRPr="002E1C28" w:rsidRDefault="00755668" w:rsidP="00755668">
      <w:p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  <w:r w:rsidRPr="002E1C28">
        <w:rPr>
          <w:sz w:val="24"/>
          <w:szCs w:val="24"/>
        </w:rPr>
        <w:t xml:space="preserve">In </w:t>
      </w:r>
      <w:r w:rsidR="00F84903" w:rsidRPr="002E1C28">
        <w:rPr>
          <w:sz w:val="24"/>
          <w:szCs w:val="24"/>
        </w:rPr>
        <w:t>a</w:t>
      </w:r>
      <w:r w:rsidRPr="002E1C28">
        <w:rPr>
          <w:sz w:val="24"/>
          <w:szCs w:val="24"/>
        </w:rPr>
        <w:t xml:space="preserve"> triangle ABC, P is the midpoint of BC. Prove that  </w:t>
      </w:r>
      <w:r w:rsidRPr="002E1C28">
        <w:rPr>
          <w:color w:val="FF0000"/>
          <w:position w:val="-26"/>
          <w:sz w:val="24"/>
          <w:szCs w:val="24"/>
        </w:rPr>
        <w:object w:dxaOrig="1718" w:dyaOrig="648" w14:anchorId="34FF0019">
          <v:shape id="_x0000_i1033" type="#_x0000_t75" style="width:85.8pt;height:32.4pt" o:ole="">
            <v:imagedata r:id="rId25" o:title=""/>
          </v:shape>
          <o:OLEObject Type="Embed" ProgID="FXEquation.Equation" ShapeID="_x0000_i1033" DrawAspect="Content" ObjectID="_1652693454" r:id="rId26"/>
        </w:object>
      </w:r>
      <w:r w:rsidRPr="002E1C28">
        <w:rPr>
          <w:sz w:val="24"/>
          <w:szCs w:val="24"/>
        </w:rPr>
        <w:t xml:space="preserve"> </w:t>
      </w:r>
    </w:p>
    <w:p w14:paraId="0BC875D1" w14:textId="56C6B4C7" w:rsidR="00755668" w:rsidRPr="002E1C28" w:rsidRDefault="00755668" w:rsidP="00755668">
      <w:p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2012245D" w14:textId="352AD743" w:rsidR="00755668" w:rsidRPr="002E1C28" w:rsidRDefault="00755668" w:rsidP="00755668">
      <w:p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4790F537" w14:textId="1C213809" w:rsidR="00755668" w:rsidRPr="002E1C28" w:rsidRDefault="00755668" w:rsidP="00755668">
      <w:p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416F7F32" w14:textId="69D99395" w:rsidR="00755668" w:rsidRPr="002E1C28" w:rsidRDefault="00755668" w:rsidP="00755668">
      <w:p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5AFFA5D3" w14:textId="27CFCC8D" w:rsidR="00755668" w:rsidRPr="002E1C28" w:rsidRDefault="00755668" w:rsidP="00755668">
      <w:p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69E6F74A" w14:textId="6F11DA1D" w:rsidR="00755668" w:rsidRPr="002E1C28" w:rsidRDefault="00755668" w:rsidP="00755668">
      <w:p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1AE98904" w14:textId="0C3A294F" w:rsidR="00755668" w:rsidRPr="002E1C28" w:rsidRDefault="00755668" w:rsidP="00755668">
      <w:p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2E4F80C9" w14:textId="3B0C64A1" w:rsidR="00755668" w:rsidRPr="002E1C28" w:rsidRDefault="00755668" w:rsidP="00755668">
      <w:p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657D4482" w14:textId="77777777" w:rsidR="00755668" w:rsidRPr="002E1C28" w:rsidRDefault="00755668" w:rsidP="00755668">
      <w:p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27130778" w14:textId="77777777" w:rsidR="00755668" w:rsidRPr="002E1C28" w:rsidRDefault="00755668" w:rsidP="00755668">
      <w:p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193AB9E7" w14:textId="7CFA9D05" w:rsidR="000326E1" w:rsidRPr="002E1C28" w:rsidRDefault="000326E1">
      <w:pPr>
        <w:rPr>
          <w:rFonts w:ascii="Arial" w:eastAsia="Times New Roman" w:hAnsi="Arial" w:cs="Times New Roman"/>
          <w:b/>
          <w:sz w:val="24"/>
          <w:szCs w:val="24"/>
          <w:lang w:val="en-US" w:eastAsia="en-US"/>
        </w:rPr>
      </w:pPr>
    </w:p>
    <w:p w14:paraId="3566BB4F" w14:textId="412C8E28" w:rsidR="000326E1" w:rsidRPr="002E1C28" w:rsidRDefault="000326E1">
      <w:pPr>
        <w:rPr>
          <w:rFonts w:ascii="Arial" w:eastAsia="Times New Roman" w:hAnsi="Arial" w:cs="Times New Roman"/>
          <w:b/>
          <w:sz w:val="24"/>
          <w:szCs w:val="24"/>
          <w:lang w:val="en-US" w:eastAsia="en-US"/>
        </w:rPr>
      </w:pPr>
    </w:p>
    <w:p w14:paraId="153EE22D" w14:textId="77777777" w:rsidR="004E5349" w:rsidRPr="002E1C28" w:rsidRDefault="004E5349" w:rsidP="004C780F">
      <w:pPr>
        <w:tabs>
          <w:tab w:val="left" w:pos="9498"/>
        </w:tabs>
        <w:spacing w:line="240" w:lineRule="auto"/>
        <w:rPr>
          <w:b/>
          <w:sz w:val="24"/>
          <w:szCs w:val="24"/>
        </w:rPr>
      </w:pPr>
    </w:p>
    <w:p w14:paraId="0CB7B547" w14:textId="77777777" w:rsidR="004E5349" w:rsidRPr="002E1C28" w:rsidRDefault="004E5349" w:rsidP="004C780F">
      <w:pPr>
        <w:tabs>
          <w:tab w:val="left" w:pos="9498"/>
        </w:tabs>
        <w:spacing w:line="240" w:lineRule="auto"/>
        <w:rPr>
          <w:b/>
          <w:sz w:val="24"/>
          <w:szCs w:val="24"/>
        </w:rPr>
      </w:pPr>
    </w:p>
    <w:p w14:paraId="2E5A47E0" w14:textId="161283CD" w:rsidR="004C780F" w:rsidRPr="002E1C28" w:rsidRDefault="004C780F" w:rsidP="00767AFA">
      <w:pPr>
        <w:tabs>
          <w:tab w:val="left" w:pos="8505"/>
        </w:tabs>
        <w:spacing w:line="240" w:lineRule="auto"/>
        <w:rPr>
          <w:b/>
          <w:sz w:val="28"/>
          <w:szCs w:val="28"/>
        </w:rPr>
      </w:pPr>
      <w:r w:rsidRPr="002E1C28">
        <w:rPr>
          <w:b/>
          <w:sz w:val="28"/>
          <w:szCs w:val="28"/>
        </w:rPr>
        <w:t xml:space="preserve">Question </w:t>
      </w:r>
      <w:r w:rsidR="00454BDB" w:rsidRPr="002E1C28">
        <w:rPr>
          <w:b/>
          <w:sz w:val="28"/>
          <w:szCs w:val="28"/>
        </w:rPr>
        <w:t>3</w:t>
      </w:r>
      <w:r w:rsidR="002E1C28">
        <w:rPr>
          <w:b/>
          <w:sz w:val="28"/>
          <w:szCs w:val="28"/>
        </w:rPr>
        <w:t xml:space="preserve">                                                                                                       </w:t>
      </w:r>
      <w:proofErr w:type="gramStart"/>
      <w:r w:rsidR="002E1C28">
        <w:rPr>
          <w:b/>
          <w:sz w:val="28"/>
          <w:szCs w:val="28"/>
        </w:rPr>
        <w:t xml:space="preserve">  </w:t>
      </w:r>
      <w:r w:rsidR="002E1C28" w:rsidRPr="002E1C28">
        <w:rPr>
          <w:b/>
          <w:sz w:val="28"/>
          <w:szCs w:val="28"/>
        </w:rPr>
        <w:t xml:space="preserve"> </w:t>
      </w:r>
      <w:r w:rsidR="00595D32" w:rsidRPr="002E1C28">
        <w:rPr>
          <w:b/>
          <w:sz w:val="28"/>
          <w:szCs w:val="28"/>
        </w:rPr>
        <w:t>(</w:t>
      </w:r>
      <w:proofErr w:type="gramEnd"/>
      <w:r w:rsidR="00595D32" w:rsidRPr="002E1C28">
        <w:rPr>
          <w:b/>
          <w:sz w:val="28"/>
          <w:szCs w:val="28"/>
        </w:rPr>
        <w:t xml:space="preserve"> </w:t>
      </w:r>
      <w:r w:rsidR="00767AFA" w:rsidRPr="002E1C28">
        <w:rPr>
          <w:b/>
          <w:sz w:val="28"/>
          <w:szCs w:val="28"/>
        </w:rPr>
        <w:t>1, 1, 2, 2 = 6</w:t>
      </w:r>
      <w:r w:rsidR="00595D32" w:rsidRPr="002E1C28">
        <w:rPr>
          <w:b/>
          <w:sz w:val="28"/>
          <w:szCs w:val="28"/>
        </w:rPr>
        <w:t xml:space="preserve"> marks )</w:t>
      </w:r>
    </w:p>
    <w:p w14:paraId="59CFE653" w14:textId="5D1BF329" w:rsidR="004C780F" w:rsidRPr="002E1C28" w:rsidRDefault="00E64692" w:rsidP="004C780F">
      <w:p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  <w:r w:rsidRPr="002E1C28">
        <w:rPr>
          <w:noProof/>
          <w:sz w:val="24"/>
          <w:szCs w:val="24"/>
        </w:rPr>
        <w:object w:dxaOrig="1440" w:dyaOrig="1440" w14:anchorId="3D1B3245">
          <v:shape id="_x0000_s1041" type="#_x0000_t75" style="position:absolute;margin-left:357.75pt;margin-top:32.05pt;width:2in;height:135.35pt;z-index:251662336;mso-position-horizontal-relative:text;mso-position-vertical-relative:text">
            <v:imagedata r:id="rId27" o:title=""/>
          </v:shape>
          <o:OLEObject Type="Embed" ProgID="FXDraw.Graphic" ShapeID="_x0000_s1041" DrawAspect="Content" ObjectID="_1652693475" r:id="rId28"/>
        </w:object>
      </w:r>
      <w:r w:rsidR="00B26916" w:rsidRPr="002E1C28">
        <w:rPr>
          <w:sz w:val="24"/>
          <w:szCs w:val="24"/>
        </w:rPr>
        <w:t>P</w:t>
      </w:r>
      <w:r w:rsidR="00617E5E" w:rsidRPr="002E1C28">
        <w:rPr>
          <w:sz w:val="24"/>
          <w:szCs w:val="24"/>
        </w:rPr>
        <w:t>QRSTU is a regular hexagon</w:t>
      </w:r>
      <w:r w:rsidR="009568D6" w:rsidRPr="002E1C28">
        <w:rPr>
          <w:sz w:val="24"/>
          <w:szCs w:val="24"/>
        </w:rPr>
        <w:t xml:space="preserve">. If </w:t>
      </w:r>
      <w:r w:rsidR="00F32174" w:rsidRPr="002E1C28">
        <w:rPr>
          <w:sz w:val="24"/>
          <w:szCs w:val="24"/>
        </w:rPr>
        <w:t xml:space="preserve"> </w:t>
      </w:r>
      <w:r w:rsidR="00543CB2" w:rsidRPr="002E1C28">
        <w:rPr>
          <w:color w:val="FF0000"/>
          <w:position w:val="-10"/>
          <w:sz w:val="24"/>
          <w:szCs w:val="24"/>
        </w:rPr>
        <w:object w:dxaOrig="2206" w:dyaOrig="420" w14:anchorId="16834E5A">
          <v:shape id="_x0000_i1035" type="#_x0000_t75" style="width:110.4pt;height:21pt" o:ole="">
            <v:imagedata r:id="rId29" o:title=""/>
          </v:shape>
          <o:OLEObject Type="Embed" ProgID="FXEquation.Equation" ShapeID="_x0000_i1035" DrawAspect="Content" ObjectID="_1652693455" r:id="rId30"/>
        </w:object>
      </w:r>
      <w:r w:rsidR="009568D6" w:rsidRPr="002E1C28">
        <w:rPr>
          <w:sz w:val="24"/>
          <w:szCs w:val="24"/>
        </w:rPr>
        <w:t xml:space="preserve">, find in terms of </w:t>
      </w:r>
      <w:r w:rsidR="00543CB2" w:rsidRPr="002E1C28">
        <w:rPr>
          <w:sz w:val="24"/>
          <w:szCs w:val="24"/>
        </w:rPr>
        <w:t xml:space="preserve"> </w:t>
      </w:r>
      <w:r w:rsidR="00081A0F" w:rsidRPr="002E1C28">
        <w:rPr>
          <w:color w:val="FF0000"/>
          <w:position w:val="-12"/>
          <w:sz w:val="24"/>
          <w:szCs w:val="24"/>
        </w:rPr>
        <w:object w:dxaOrig="211" w:dyaOrig="274" w14:anchorId="1FB8285E">
          <v:shape id="_x0000_i1036" type="#_x0000_t75" style="width:10.2pt;height:13.8pt" o:ole="">
            <v:imagedata r:id="rId23" o:title=""/>
          </v:shape>
          <o:OLEObject Type="Embed" ProgID="FXEquation.Equation" ShapeID="_x0000_i1036" DrawAspect="Content" ObjectID="_1652693456" r:id="rId31"/>
        </w:object>
      </w:r>
      <w:r w:rsidR="00081A0F" w:rsidRPr="002E1C28">
        <w:rPr>
          <w:color w:val="FF0000"/>
          <w:position w:val="-12"/>
          <w:sz w:val="24"/>
          <w:szCs w:val="24"/>
        </w:rPr>
        <w:t xml:space="preserve"> </w:t>
      </w:r>
      <w:r w:rsidR="009568D6" w:rsidRPr="002E1C28">
        <w:rPr>
          <w:sz w:val="24"/>
          <w:szCs w:val="24"/>
        </w:rPr>
        <w:t>and</w:t>
      </w:r>
      <w:r w:rsidR="00081A0F" w:rsidRPr="002E1C28">
        <w:rPr>
          <w:sz w:val="24"/>
          <w:szCs w:val="24"/>
        </w:rPr>
        <w:t xml:space="preserve">  </w:t>
      </w:r>
      <w:r w:rsidR="00081A0F" w:rsidRPr="002E1C28">
        <w:rPr>
          <w:color w:val="FF0000"/>
          <w:position w:val="-12"/>
          <w:sz w:val="24"/>
          <w:szCs w:val="24"/>
        </w:rPr>
        <w:object w:dxaOrig="218" w:dyaOrig="320" w14:anchorId="3E420365">
          <v:shape id="_x0000_i1037" type="#_x0000_t75" style="width:10.8pt;height:15.6pt" o:ole="">
            <v:imagedata r:id="rId32" o:title=""/>
          </v:shape>
          <o:OLEObject Type="Embed" ProgID="FXEquation.Equation" ShapeID="_x0000_i1037" DrawAspect="Content" ObjectID="_1652693457" r:id="rId33"/>
        </w:object>
      </w:r>
      <w:r w:rsidR="00081A0F" w:rsidRPr="002E1C28">
        <w:rPr>
          <w:sz w:val="24"/>
          <w:szCs w:val="24"/>
        </w:rPr>
        <w:t xml:space="preserve"> </w:t>
      </w:r>
      <w:r w:rsidR="009568D6" w:rsidRPr="002E1C28">
        <w:rPr>
          <w:sz w:val="24"/>
          <w:szCs w:val="24"/>
        </w:rPr>
        <w:t xml:space="preserve"> </w:t>
      </w:r>
    </w:p>
    <w:p w14:paraId="66A3B1F6" w14:textId="144C625C" w:rsidR="009568D6" w:rsidRPr="002E1C28" w:rsidRDefault="00081A0F" w:rsidP="009568D6">
      <w:pPr>
        <w:pStyle w:val="ListParagraph"/>
        <w:numPr>
          <w:ilvl w:val="0"/>
          <w:numId w:val="1"/>
        </w:num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  <w:r w:rsidRPr="002E1C28">
        <w:rPr>
          <w:sz w:val="24"/>
          <w:szCs w:val="24"/>
        </w:rPr>
        <w:t xml:space="preserve"> </w:t>
      </w:r>
      <w:r w:rsidR="0050022F" w:rsidRPr="002E1C28">
        <w:rPr>
          <w:color w:val="FF0000"/>
          <w:position w:val="-6"/>
          <w:sz w:val="24"/>
          <w:szCs w:val="24"/>
        </w:rPr>
        <w:object w:dxaOrig="414" w:dyaOrig="380" w14:anchorId="665557D6">
          <v:shape id="_x0000_i1038" type="#_x0000_t75" style="width:21pt;height:19.2pt" o:ole="">
            <v:imagedata r:id="rId34" o:title=""/>
          </v:shape>
          <o:OLEObject Type="Embed" ProgID="FXEquation.Equation" ShapeID="_x0000_i1038" DrawAspect="Content" ObjectID="_1652693458" r:id="rId35"/>
        </w:object>
      </w:r>
      <w:r w:rsidRPr="002E1C28">
        <w:rPr>
          <w:sz w:val="24"/>
          <w:szCs w:val="24"/>
        </w:rPr>
        <w:t xml:space="preserve"> </w:t>
      </w:r>
    </w:p>
    <w:p w14:paraId="51661D91" w14:textId="55891BB7" w:rsidR="00CB1F7D" w:rsidRPr="002E1C28" w:rsidRDefault="00CB1F7D" w:rsidP="00CB1F7D">
      <w:pPr>
        <w:pStyle w:val="ListParagraph"/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07F925BC" w14:textId="7C294023" w:rsidR="00CB1F7D" w:rsidRPr="002E1C28" w:rsidRDefault="00CB1F7D" w:rsidP="00CB1F7D">
      <w:pPr>
        <w:pStyle w:val="ListParagraph"/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091AF275" w14:textId="77777777" w:rsidR="00CB1F7D" w:rsidRPr="002E1C28" w:rsidRDefault="00CB1F7D" w:rsidP="00CB1F7D">
      <w:pPr>
        <w:pStyle w:val="ListParagraph"/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200EB72D" w14:textId="69D4266D" w:rsidR="009568D6" w:rsidRPr="002E1C28" w:rsidRDefault="0050022F" w:rsidP="009568D6">
      <w:pPr>
        <w:pStyle w:val="ListParagraph"/>
        <w:numPr>
          <w:ilvl w:val="0"/>
          <w:numId w:val="1"/>
        </w:num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  <w:r w:rsidRPr="002E1C28">
        <w:rPr>
          <w:sz w:val="24"/>
          <w:szCs w:val="24"/>
        </w:rPr>
        <w:t xml:space="preserve"> </w:t>
      </w:r>
      <w:r w:rsidRPr="002E1C28">
        <w:rPr>
          <w:color w:val="FF0000"/>
          <w:position w:val="-6"/>
          <w:sz w:val="24"/>
          <w:szCs w:val="24"/>
        </w:rPr>
        <w:object w:dxaOrig="368" w:dyaOrig="380" w14:anchorId="5C8602C5">
          <v:shape id="_x0000_i1039" type="#_x0000_t75" style="width:18.6pt;height:19.2pt" o:ole="">
            <v:imagedata r:id="rId36" o:title=""/>
          </v:shape>
          <o:OLEObject Type="Embed" ProgID="FXEquation.Equation" ShapeID="_x0000_i1039" DrawAspect="Content" ObjectID="_1652693459" r:id="rId37"/>
        </w:object>
      </w:r>
      <w:r w:rsidRPr="002E1C28">
        <w:rPr>
          <w:sz w:val="24"/>
          <w:szCs w:val="24"/>
        </w:rPr>
        <w:t xml:space="preserve"> </w:t>
      </w:r>
    </w:p>
    <w:p w14:paraId="0AD31F15" w14:textId="605C294A" w:rsidR="00CB1F7D" w:rsidRPr="002E1C28" w:rsidRDefault="00CB1F7D" w:rsidP="00CB1F7D">
      <w:pPr>
        <w:pStyle w:val="ListParagraph"/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60A703D0" w14:textId="024A2EB0" w:rsidR="00CB1F7D" w:rsidRPr="002E1C28" w:rsidRDefault="00CB1F7D" w:rsidP="00CB1F7D">
      <w:pPr>
        <w:pStyle w:val="ListParagraph"/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72EDCD88" w14:textId="77777777" w:rsidR="00CB1F7D" w:rsidRPr="002E1C28" w:rsidRDefault="00CB1F7D" w:rsidP="00CB1F7D">
      <w:pPr>
        <w:pStyle w:val="ListParagraph"/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2971CA17" w14:textId="77777777" w:rsidR="00CB1F7D" w:rsidRPr="002E1C28" w:rsidRDefault="0050022F" w:rsidP="009568D6">
      <w:pPr>
        <w:pStyle w:val="ListParagraph"/>
        <w:numPr>
          <w:ilvl w:val="0"/>
          <w:numId w:val="1"/>
        </w:num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  <w:r w:rsidRPr="002E1C28">
        <w:rPr>
          <w:sz w:val="24"/>
          <w:szCs w:val="24"/>
        </w:rPr>
        <w:t xml:space="preserve"> </w:t>
      </w:r>
      <w:r w:rsidR="00593707" w:rsidRPr="002E1C28">
        <w:rPr>
          <w:color w:val="FF0000"/>
          <w:position w:val="-10"/>
          <w:sz w:val="24"/>
          <w:szCs w:val="24"/>
        </w:rPr>
        <w:object w:dxaOrig="458" w:dyaOrig="420" w14:anchorId="74C39877">
          <v:shape id="_x0000_i1040" type="#_x0000_t75" style="width:22.8pt;height:21pt" o:ole="">
            <v:imagedata r:id="rId38" o:title=""/>
          </v:shape>
          <o:OLEObject Type="Embed" ProgID="FXEquation.Equation" ShapeID="_x0000_i1040" DrawAspect="Content" ObjectID="_1652693460" r:id="rId39"/>
        </w:object>
      </w:r>
    </w:p>
    <w:p w14:paraId="1DBEA5F8" w14:textId="77777777" w:rsidR="00CB1F7D" w:rsidRPr="002E1C28" w:rsidRDefault="00CB1F7D" w:rsidP="00CB1F7D">
      <w:pPr>
        <w:pStyle w:val="ListParagraph"/>
        <w:tabs>
          <w:tab w:val="left" w:pos="1418"/>
          <w:tab w:val="left" w:pos="9498"/>
        </w:tabs>
        <w:spacing w:line="240" w:lineRule="auto"/>
        <w:rPr>
          <w:color w:val="FF0000"/>
          <w:position w:val="-10"/>
          <w:sz w:val="24"/>
          <w:szCs w:val="24"/>
        </w:rPr>
      </w:pPr>
    </w:p>
    <w:p w14:paraId="0939AE64" w14:textId="77777777" w:rsidR="00CB1F7D" w:rsidRPr="002E1C28" w:rsidRDefault="00CB1F7D" w:rsidP="00CB1F7D">
      <w:pPr>
        <w:pStyle w:val="ListParagraph"/>
        <w:tabs>
          <w:tab w:val="left" w:pos="1418"/>
          <w:tab w:val="left" w:pos="9498"/>
        </w:tabs>
        <w:spacing w:line="240" w:lineRule="auto"/>
        <w:rPr>
          <w:color w:val="FF0000"/>
          <w:position w:val="-10"/>
          <w:sz w:val="24"/>
          <w:szCs w:val="24"/>
        </w:rPr>
      </w:pPr>
    </w:p>
    <w:p w14:paraId="6E363DDE" w14:textId="4A99CC26" w:rsidR="009568D6" w:rsidRPr="002E1C28" w:rsidRDefault="0050022F" w:rsidP="00CB1F7D">
      <w:pPr>
        <w:pStyle w:val="ListParagraph"/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  <w:r w:rsidRPr="002E1C28">
        <w:rPr>
          <w:sz w:val="24"/>
          <w:szCs w:val="24"/>
        </w:rPr>
        <w:t xml:space="preserve"> </w:t>
      </w:r>
    </w:p>
    <w:p w14:paraId="2C9178D6" w14:textId="733D5A14" w:rsidR="009568D6" w:rsidRPr="002E1C28" w:rsidRDefault="00593707" w:rsidP="009568D6">
      <w:pPr>
        <w:pStyle w:val="ListParagraph"/>
        <w:numPr>
          <w:ilvl w:val="0"/>
          <w:numId w:val="1"/>
        </w:num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  <w:r w:rsidRPr="002E1C28">
        <w:rPr>
          <w:sz w:val="24"/>
          <w:szCs w:val="24"/>
        </w:rPr>
        <w:t xml:space="preserve"> </w:t>
      </w:r>
      <w:r w:rsidR="00C138B3" w:rsidRPr="002E1C28">
        <w:rPr>
          <w:color w:val="FF0000"/>
          <w:position w:val="-10"/>
          <w:sz w:val="24"/>
          <w:szCs w:val="24"/>
        </w:rPr>
        <w:object w:dxaOrig="414" w:dyaOrig="420" w14:anchorId="754AA607">
          <v:shape id="_x0000_i1041" type="#_x0000_t75" style="width:21pt;height:21pt" o:ole="">
            <v:imagedata r:id="rId40" o:title=""/>
          </v:shape>
          <o:OLEObject Type="Embed" ProgID="FXEquation.Equation" ShapeID="_x0000_i1041" DrawAspect="Content" ObjectID="_1652693461" r:id="rId41"/>
        </w:object>
      </w:r>
      <w:r w:rsidRPr="002E1C28">
        <w:rPr>
          <w:sz w:val="24"/>
          <w:szCs w:val="24"/>
        </w:rPr>
        <w:t xml:space="preserve"> </w:t>
      </w:r>
    </w:p>
    <w:p w14:paraId="17C3D73F" w14:textId="77777777" w:rsidR="004C780F" w:rsidRPr="002E1C28" w:rsidRDefault="004C780F" w:rsidP="004C780F">
      <w:pPr>
        <w:tabs>
          <w:tab w:val="left" w:pos="1418"/>
          <w:tab w:val="left" w:pos="9498"/>
        </w:tabs>
        <w:spacing w:line="240" w:lineRule="auto"/>
        <w:rPr>
          <w:sz w:val="24"/>
          <w:szCs w:val="24"/>
        </w:rPr>
      </w:pPr>
    </w:p>
    <w:p w14:paraId="5F966D60" w14:textId="5F570DF6" w:rsidR="005F386D" w:rsidRPr="002E1C28" w:rsidRDefault="004C780F">
      <w:pPr>
        <w:rPr>
          <w:b/>
          <w:sz w:val="24"/>
          <w:szCs w:val="24"/>
        </w:rPr>
      </w:pPr>
      <w:r w:rsidRPr="002E1C28">
        <w:rPr>
          <w:b/>
          <w:sz w:val="24"/>
          <w:szCs w:val="24"/>
        </w:rPr>
        <w:br w:type="page"/>
      </w:r>
    </w:p>
    <w:p w14:paraId="72526A1B" w14:textId="71B9B1B5" w:rsidR="005F386D" w:rsidRPr="002E1C28" w:rsidRDefault="002E1C28" w:rsidP="005F386D">
      <w:pPr>
        <w:tabs>
          <w:tab w:val="left" w:pos="949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Question 4                                                                                                                             </w:t>
      </w:r>
      <w:proofErr w:type="gramStart"/>
      <w:r>
        <w:rPr>
          <w:b/>
          <w:sz w:val="28"/>
          <w:szCs w:val="28"/>
        </w:rPr>
        <w:t xml:space="preserve">   </w:t>
      </w:r>
      <w:r w:rsidR="005F386D" w:rsidRPr="002E1C28">
        <w:rPr>
          <w:b/>
          <w:sz w:val="28"/>
          <w:szCs w:val="28"/>
        </w:rPr>
        <w:t>(</w:t>
      </w:r>
      <w:proofErr w:type="gramEnd"/>
      <w:r w:rsidR="00FE1048" w:rsidRPr="002E1C28">
        <w:rPr>
          <w:b/>
          <w:sz w:val="28"/>
          <w:szCs w:val="28"/>
        </w:rPr>
        <w:t>3</w:t>
      </w:r>
      <w:r w:rsidR="005F386D" w:rsidRPr="002E1C28">
        <w:rPr>
          <w:b/>
          <w:sz w:val="28"/>
          <w:szCs w:val="28"/>
        </w:rPr>
        <w:t xml:space="preserve"> marks)</w:t>
      </w:r>
    </w:p>
    <w:p w14:paraId="323C7970" w14:textId="77777777" w:rsidR="00755668" w:rsidRPr="002E1C28" w:rsidRDefault="0002117D" w:rsidP="0039396A">
      <w:pPr>
        <w:tabs>
          <w:tab w:val="left" w:pos="9498"/>
          <w:tab w:val="left" w:pos="10206"/>
        </w:tabs>
        <w:rPr>
          <w:sz w:val="24"/>
          <w:szCs w:val="24"/>
        </w:rPr>
      </w:pPr>
      <w:r w:rsidRPr="002E1C28">
        <w:rPr>
          <w:sz w:val="24"/>
          <w:szCs w:val="24"/>
        </w:rPr>
        <w:t xml:space="preserve">In the diagram  </w:t>
      </w:r>
      <w:r w:rsidR="00A34227" w:rsidRPr="002E1C28">
        <w:rPr>
          <w:color w:val="FF0000"/>
          <w:position w:val="-10"/>
          <w:sz w:val="24"/>
          <w:szCs w:val="24"/>
        </w:rPr>
        <w:object w:dxaOrig="2250" w:dyaOrig="420" w14:anchorId="4CAB6FD1">
          <v:shape id="_x0000_i1042" type="#_x0000_t75" style="width:112.2pt;height:21pt" o:ole="">
            <v:imagedata r:id="rId42" o:title=""/>
          </v:shape>
          <o:OLEObject Type="Embed" ProgID="FXEquation.Equation" ShapeID="_x0000_i1042" DrawAspect="Content" ObjectID="_1652693462" r:id="rId43"/>
        </w:object>
      </w:r>
      <w:r w:rsidRPr="002E1C28">
        <w:rPr>
          <w:sz w:val="24"/>
          <w:szCs w:val="24"/>
        </w:rPr>
        <w:t xml:space="preserve"> </w:t>
      </w:r>
      <w:r w:rsidR="00A34227" w:rsidRPr="002E1C28">
        <w:rPr>
          <w:sz w:val="24"/>
          <w:szCs w:val="24"/>
        </w:rPr>
        <w:t>.</w:t>
      </w:r>
      <w:r w:rsidR="00D62074" w:rsidRPr="002E1C28">
        <w:rPr>
          <w:sz w:val="24"/>
          <w:szCs w:val="24"/>
        </w:rPr>
        <w:t xml:space="preserve"> </w:t>
      </w:r>
    </w:p>
    <w:p w14:paraId="39CF1B8F" w14:textId="77777777" w:rsidR="00755668" w:rsidRPr="002E1C28" w:rsidRDefault="00D62074" w:rsidP="0039396A">
      <w:pPr>
        <w:tabs>
          <w:tab w:val="left" w:pos="9498"/>
          <w:tab w:val="left" w:pos="10206"/>
        </w:tabs>
        <w:rPr>
          <w:sz w:val="24"/>
          <w:szCs w:val="24"/>
        </w:rPr>
      </w:pPr>
      <w:r w:rsidRPr="002E1C28">
        <w:rPr>
          <w:sz w:val="24"/>
          <w:szCs w:val="24"/>
        </w:rPr>
        <w:t xml:space="preserve">Point P divides OA in the ratio </w:t>
      </w:r>
      <w:proofErr w:type="gramStart"/>
      <w:r w:rsidR="000544A4" w:rsidRPr="002E1C28">
        <w:rPr>
          <w:sz w:val="24"/>
          <w:szCs w:val="24"/>
        </w:rPr>
        <w:t>OP :</w:t>
      </w:r>
      <w:proofErr w:type="gramEnd"/>
      <w:r w:rsidR="000544A4" w:rsidRPr="002E1C28">
        <w:rPr>
          <w:sz w:val="24"/>
          <w:szCs w:val="24"/>
        </w:rPr>
        <w:t xml:space="preserve"> PA = 4 : 1.  </w:t>
      </w:r>
    </w:p>
    <w:p w14:paraId="5EBD7129" w14:textId="0527BE26" w:rsidR="005F386D" w:rsidRPr="002E1C28" w:rsidRDefault="00755668" w:rsidP="0039396A">
      <w:pPr>
        <w:tabs>
          <w:tab w:val="left" w:pos="9498"/>
          <w:tab w:val="left" w:pos="10206"/>
        </w:tabs>
        <w:rPr>
          <w:sz w:val="24"/>
          <w:szCs w:val="24"/>
        </w:rPr>
      </w:pPr>
      <w:r w:rsidRPr="002E1C28">
        <w:rPr>
          <w:sz w:val="24"/>
          <w:szCs w:val="24"/>
        </w:rPr>
        <w:t>Point Q divides AB in the ratio</w:t>
      </w:r>
      <w:r w:rsidR="000544A4" w:rsidRPr="002E1C28">
        <w:rPr>
          <w:sz w:val="24"/>
          <w:szCs w:val="24"/>
        </w:rPr>
        <w:t xml:space="preserve"> </w:t>
      </w:r>
      <w:proofErr w:type="gramStart"/>
      <w:r w:rsidR="000544A4" w:rsidRPr="002E1C28">
        <w:rPr>
          <w:sz w:val="24"/>
          <w:szCs w:val="24"/>
        </w:rPr>
        <w:t>AQ :</w:t>
      </w:r>
      <w:proofErr w:type="gramEnd"/>
      <w:r w:rsidR="000544A4" w:rsidRPr="002E1C28">
        <w:rPr>
          <w:sz w:val="24"/>
          <w:szCs w:val="24"/>
        </w:rPr>
        <w:t xml:space="preserve"> QB = 2 : 3. </w:t>
      </w:r>
    </w:p>
    <w:p w14:paraId="7C131C4B" w14:textId="77777777" w:rsidR="00755668" w:rsidRPr="002E1C28" w:rsidRDefault="00755668" w:rsidP="005F386D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24AB2CB4" w14:textId="4D847F3B" w:rsidR="005F386D" w:rsidRPr="002E1C28" w:rsidRDefault="00E64692" w:rsidP="005F386D">
      <w:pPr>
        <w:tabs>
          <w:tab w:val="left" w:pos="9498"/>
          <w:tab w:val="left" w:pos="10206"/>
        </w:tabs>
        <w:rPr>
          <w:sz w:val="24"/>
          <w:szCs w:val="24"/>
        </w:rPr>
      </w:pPr>
      <w:r w:rsidRPr="002E1C28">
        <w:rPr>
          <w:noProof/>
          <w:sz w:val="24"/>
          <w:szCs w:val="24"/>
        </w:rPr>
        <w:object w:dxaOrig="1440" w:dyaOrig="1440" w14:anchorId="2F661453">
          <v:shape id="_x0000_s1064" type="#_x0000_t75" style="position:absolute;margin-left:272.35pt;margin-top:26.5pt;width:181.4pt;height:127.95pt;z-index:251667456;mso-position-horizontal-relative:text;mso-position-vertical-relative:text">
            <v:imagedata r:id="rId44" o:title=""/>
          </v:shape>
          <o:OLEObject Type="Embed" ProgID="FXDraw.Graphic" ShapeID="_x0000_s1064" DrawAspect="Content" ObjectID="_1652693476" r:id="rId45"/>
        </w:object>
      </w:r>
      <w:r w:rsidR="0039396A" w:rsidRPr="002E1C28">
        <w:rPr>
          <w:sz w:val="24"/>
          <w:szCs w:val="24"/>
        </w:rPr>
        <w:t xml:space="preserve">Show that  </w:t>
      </w:r>
      <w:r w:rsidR="001D7F8D" w:rsidRPr="002E1C28">
        <w:rPr>
          <w:color w:val="FF0000"/>
          <w:position w:val="-26"/>
          <w:sz w:val="24"/>
          <w:szCs w:val="24"/>
        </w:rPr>
        <w:object w:dxaOrig="1622" w:dyaOrig="672" w14:anchorId="78199C23">
          <v:shape id="_x0000_i1044" type="#_x0000_t75" style="width:81pt;height:33.6pt" o:ole="">
            <v:imagedata r:id="rId46" o:title=""/>
          </v:shape>
          <o:OLEObject Type="Embed" ProgID="FXEquation.Equation" ShapeID="_x0000_i1044" DrawAspect="Content" ObjectID="_1652693463" r:id="rId47"/>
        </w:object>
      </w:r>
      <w:r w:rsidR="00755668" w:rsidRPr="002E1C28">
        <w:rPr>
          <w:sz w:val="24"/>
          <w:szCs w:val="24"/>
        </w:rPr>
        <w:tab/>
      </w:r>
      <w:r w:rsidR="00755668" w:rsidRPr="002E1C28">
        <w:rPr>
          <w:sz w:val="24"/>
          <w:szCs w:val="24"/>
        </w:rPr>
        <w:tab/>
      </w:r>
    </w:p>
    <w:p w14:paraId="55DEC410" w14:textId="0C3FEDE7" w:rsidR="005F386D" w:rsidRPr="002E1C28" w:rsidRDefault="005F386D" w:rsidP="005F386D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5E148F60" w14:textId="77777777" w:rsidR="005F386D" w:rsidRPr="002E1C28" w:rsidRDefault="005F386D" w:rsidP="005F386D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55CD2F7D" w14:textId="77777777" w:rsidR="005F386D" w:rsidRPr="002E1C28" w:rsidRDefault="005F386D" w:rsidP="005F386D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3BA3B18A" w14:textId="77777777" w:rsidR="005F386D" w:rsidRPr="002E1C28" w:rsidRDefault="005F386D" w:rsidP="005F386D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11DEE0E3" w14:textId="77777777" w:rsidR="005F386D" w:rsidRPr="002E1C28" w:rsidRDefault="005F386D" w:rsidP="005F386D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2E663191" w14:textId="77777777" w:rsidR="005F386D" w:rsidRPr="002E1C28" w:rsidRDefault="005F386D" w:rsidP="005F386D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21885DFF" w14:textId="02DF0B43" w:rsidR="005F386D" w:rsidRPr="002E1C28" w:rsidRDefault="005F386D" w:rsidP="005F386D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41BFB4B9" w14:textId="75F2D614" w:rsidR="00FE1048" w:rsidRPr="002E1C28" w:rsidRDefault="00FE1048" w:rsidP="005F386D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000BACFD" w14:textId="6143A93A" w:rsidR="00FE1048" w:rsidRPr="002E1C28" w:rsidRDefault="00FE1048" w:rsidP="005F386D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75C414BB" w14:textId="7E5B2844" w:rsidR="00FE1048" w:rsidRPr="002E1C28" w:rsidRDefault="002E1C28" w:rsidP="00FE1048">
      <w:pPr>
        <w:tabs>
          <w:tab w:val="left" w:pos="949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5                                                                                                                        </w:t>
      </w:r>
      <w:proofErr w:type="gramStart"/>
      <w:r>
        <w:rPr>
          <w:b/>
          <w:sz w:val="28"/>
          <w:szCs w:val="28"/>
        </w:rPr>
        <w:t xml:space="preserve">   </w:t>
      </w:r>
      <w:r w:rsidR="00FE1048" w:rsidRPr="002E1C28">
        <w:rPr>
          <w:b/>
          <w:sz w:val="28"/>
          <w:szCs w:val="28"/>
        </w:rPr>
        <w:t>(</w:t>
      </w:r>
      <w:proofErr w:type="gramEnd"/>
      <w:r w:rsidR="00FE1048" w:rsidRPr="002E1C28">
        <w:rPr>
          <w:b/>
          <w:sz w:val="28"/>
          <w:szCs w:val="28"/>
        </w:rPr>
        <w:t>4 marks)</w:t>
      </w:r>
    </w:p>
    <w:p w14:paraId="19998F3E" w14:textId="17321764" w:rsidR="00FE1048" w:rsidRPr="002E1C28" w:rsidRDefault="00FE1048" w:rsidP="00FE1048">
      <w:pPr>
        <w:tabs>
          <w:tab w:val="left" w:pos="9498"/>
          <w:tab w:val="left" w:pos="10206"/>
        </w:tabs>
        <w:rPr>
          <w:sz w:val="24"/>
          <w:szCs w:val="24"/>
        </w:rPr>
      </w:pPr>
      <w:r w:rsidRPr="002E1C28">
        <w:rPr>
          <w:sz w:val="24"/>
          <w:szCs w:val="24"/>
        </w:rPr>
        <w:t xml:space="preserve">Points A, B and C have position vectors  </w:t>
      </w:r>
      <w:r w:rsidRPr="002E1C28">
        <w:rPr>
          <w:color w:val="FF0000"/>
          <w:position w:val="-28"/>
          <w:sz w:val="24"/>
          <w:szCs w:val="24"/>
        </w:rPr>
        <w:object w:dxaOrig="931" w:dyaOrig="532" w14:anchorId="02F6032C">
          <v:shape id="_x0000_i1045" type="#_x0000_t75" style="width:46.8pt;height:26.4pt" o:ole="">
            <v:imagedata r:id="rId48" o:title=""/>
          </v:shape>
          <o:OLEObject Type="Embed" ProgID="FXEquation.Equation" ShapeID="_x0000_i1045" DrawAspect="Content" ObjectID="_1652693464" r:id="rId49"/>
        </w:object>
      </w:r>
      <w:r w:rsidRPr="002E1C28">
        <w:rPr>
          <w:sz w:val="24"/>
          <w:szCs w:val="24"/>
        </w:rPr>
        <w:t xml:space="preserve"> ,  </w:t>
      </w:r>
      <w:r w:rsidRPr="002E1C28">
        <w:rPr>
          <w:color w:val="FF0000"/>
          <w:position w:val="-28"/>
          <w:sz w:val="24"/>
          <w:szCs w:val="24"/>
        </w:rPr>
        <w:object w:dxaOrig="1013" w:dyaOrig="532" w14:anchorId="461F9468">
          <v:shape id="_x0000_i1046" type="#_x0000_t75" style="width:51pt;height:26.4pt" o:ole="">
            <v:imagedata r:id="rId50" o:title=""/>
          </v:shape>
          <o:OLEObject Type="Embed" ProgID="FXEquation.Equation" ShapeID="_x0000_i1046" DrawAspect="Content" ObjectID="_1652693465" r:id="rId51"/>
        </w:object>
      </w:r>
      <w:r w:rsidRPr="002E1C28">
        <w:rPr>
          <w:sz w:val="24"/>
          <w:szCs w:val="24"/>
        </w:rPr>
        <w:t xml:space="preserve"> and  </w:t>
      </w:r>
      <w:r w:rsidRPr="002E1C28">
        <w:rPr>
          <w:color w:val="FF0000"/>
          <w:position w:val="-28"/>
          <w:sz w:val="24"/>
          <w:szCs w:val="24"/>
        </w:rPr>
        <w:object w:dxaOrig="437" w:dyaOrig="528" w14:anchorId="0231611C">
          <v:shape id="_x0000_i1047" type="#_x0000_t75" style="width:21.6pt;height:26.4pt" o:ole="">
            <v:imagedata r:id="rId52" o:title=""/>
          </v:shape>
          <o:OLEObject Type="Embed" ProgID="FXEquation.Equation" ShapeID="_x0000_i1047" DrawAspect="Content" ObjectID="_1652693466" r:id="rId53"/>
        </w:object>
      </w:r>
      <w:r w:rsidRPr="002E1C28">
        <w:rPr>
          <w:sz w:val="24"/>
          <w:szCs w:val="24"/>
        </w:rPr>
        <w:t xml:space="preserve"> respectively. Use vectors to prove that the points A, B and C are collinear.</w:t>
      </w:r>
    </w:p>
    <w:p w14:paraId="707620A7" w14:textId="77777777" w:rsidR="005F386D" w:rsidRPr="002E1C28" w:rsidRDefault="005F386D" w:rsidP="005F386D">
      <w:pPr>
        <w:tabs>
          <w:tab w:val="left" w:pos="9498"/>
          <w:tab w:val="left" w:pos="10206"/>
        </w:tabs>
        <w:rPr>
          <w:color w:val="FF0000"/>
          <w:sz w:val="24"/>
          <w:szCs w:val="24"/>
        </w:rPr>
      </w:pPr>
    </w:p>
    <w:p w14:paraId="32A799A7" w14:textId="089AFA03" w:rsidR="00D44960" w:rsidRPr="002E1C28" w:rsidRDefault="001D7F8D" w:rsidP="004E0654">
      <w:pPr>
        <w:rPr>
          <w:color w:val="FF0000"/>
          <w:sz w:val="24"/>
          <w:szCs w:val="24"/>
        </w:rPr>
      </w:pPr>
      <w:r w:rsidRPr="002E1C28">
        <w:rPr>
          <w:color w:val="FF0000"/>
          <w:sz w:val="24"/>
          <w:szCs w:val="24"/>
        </w:rPr>
        <w:br w:type="page"/>
      </w:r>
    </w:p>
    <w:p w14:paraId="23E21DC1" w14:textId="16F7C1DA" w:rsidR="004E0654" w:rsidRDefault="004E0654" w:rsidP="004E5349">
      <w:pPr>
        <w:tabs>
          <w:tab w:val="left" w:pos="9498"/>
        </w:tabs>
        <w:rPr>
          <w:b/>
        </w:rPr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C68CD" wp14:editId="177B47F8">
                <wp:simplePos x="0" y="0"/>
                <wp:positionH relativeFrom="column">
                  <wp:posOffset>1424940</wp:posOffset>
                </wp:positionH>
                <wp:positionV relativeFrom="paragraph">
                  <wp:posOffset>172085</wp:posOffset>
                </wp:positionV>
                <wp:extent cx="4396740" cy="640080"/>
                <wp:effectExtent l="0" t="0" r="22860" b="266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74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D3367" w14:textId="77777777" w:rsidR="00D44960" w:rsidRPr="00E528BD" w:rsidRDefault="00D44960" w:rsidP="00D4496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  <w:r w:rsidRPr="00E528BD"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 xml:space="preserve">Year </w:t>
                            </w:r>
                            <w:r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>11 Specialist Mathematics</w:t>
                            </w:r>
                          </w:p>
                          <w:p w14:paraId="4459D5A7" w14:textId="54D39708" w:rsidR="00D44960" w:rsidRPr="00E528BD" w:rsidRDefault="00D44960" w:rsidP="00D4496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  <w:r w:rsidRPr="00E528BD"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 xml:space="preserve">Test </w:t>
                            </w:r>
                            <w:r w:rsidR="009F3852"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>2</w:t>
                            </w:r>
                            <w:r w:rsidR="004E0654"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 xml:space="preserve"> 2020</w:t>
                            </w:r>
                          </w:p>
                          <w:p w14:paraId="45663C56" w14:textId="77777777" w:rsidR="00D44960" w:rsidRPr="007F049F" w:rsidRDefault="00D44960" w:rsidP="00D449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C68CD" id="Text Box 1" o:spid="_x0000_s1027" type="#_x0000_t202" style="position:absolute;margin-left:112.2pt;margin-top:13.55pt;width:346.2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">
                <v:textbox>
                  <w:txbxContent>
                    <w:p w14:paraId="3C6D3367" w14:textId="77777777" w:rsidR="00D44960" w:rsidRPr="00E528BD" w:rsidRDefault="00D44960" w:rsidP="00D44960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  <w:r w:rsidRPr="00E528BD"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 xml:space="preserve">Year </w:t>
                      </w:r>
                      <w:r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>11 Specialist Mathematics</w:t>
                      </w:r>
                    </w:p>
                    <w:p w14:paraId="4459D5A7" w14:textId="54D39708" w:rsidR="00D44960" w:rsidRPr="00E528BD" w:rsidRDefault="00D44960" w:rsidP="00D44960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  <w:r w:rsidRPr="00E528BD"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 xml:space="preserve">Test </w:t>
                      </w:r>
                      <w:r w:rsidR="009F3852"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>2</w:t>
                      </w:r>
                      <w:r w:rsidR="004E0654"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 xml:space="preserve"> 2020</w:t>
                      </w:r>
                    </w:p>
                    <w:p w14:paraId="45663C56" w14:textId="77777777" w:rsidR="00D44960" w:rsidRPr="007F049F" w:rsidRDefault="00D44960" w:rsidP="00D449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07A65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5648" behindDoc="1" locked="0" layoutInCell="1" allowOverlap="1" wp14:anchorId="727AD76D" wp14:editId="6DA7765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861060" cy="8963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55" cy="9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1F883" w14:textId="77777777" w:rsidR="004E0654" w:rsidRDefault="004E0654" w:rsidP="004E5349">
      <w:pPr>
        <w:tabs>
          <w:tab w:val="left" w:pos="9498"/>
        </w:tabs>
        <w:rPr>
          <w:b/>
        </w:rPr>
      </w:pPr>
    </w:p>
    <w:p w14:paraId="0E700911" w14:textId="7A1A7C69" w:rsidR="004E0654" w:rsidRPr="002E1C28" w:rsidRDefault="004E0654" w:rsidP="004E5349">
      <w:pPr>
        <w:tabs>
          <w:tab w:val="left" w:pos="9498"/>
        </w:tabs>
        <w:rPr>
          <w:b/>
          <w:sz w:val="28"/>
          <w:szCs w:val="28"/>
        </w:rPr>
      </w:pPr>
    </w:p>
    <w:p w14:paraId="62B41002" w14:textId="77777777" w:rsidR="002E1C28" w:rsidRDefault="002E1C28" w:rsidP="002E1C28">
      <w:pPr>
        <w:tabs>
          <w:tab w:val="left" w:pos="10466"/>
        </w:tabs>
        <w:rPr>
          <w:rFonts w:ascii="Arial" w:hAnsi="Arial" w:cs="Arial"/>
          <w:b/>
        </w:rPr>
      </w:pPr>
    </w:p>
    <w:p w14:paraId="08BBF2C5" w14:textId="6DF8E57B" w:rsidR="004E0654" w:rsidRDefault="002E1C28" w:rsidP="002E1C28">
      <w:pPr>
        <w:tabs>
          <w:tab w:val="left" w:pos="10466"/>
        </w:tabs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FA0164" wp14:editId="008884D7">
                <wp:simplePos x="0" y="0"/>
                <wp:positionH relativeFrom="margin">
                  <wp:align>center</wp:align>
                </wp:positionH>
                <wp:positionV relativeFrom="paragraph">
                  <wp:posOffset>300990</wp:posOffset>
                </wp:positionV>
                <wp:extent cx="6484620" cy="16383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614CF" id="Rectangle 9" o:spid="_x0000_s1026" style="position:absolute;margin-left:0;margin-top:23.7pt;width:510.6pt;height:129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" filled="f" strokecolor="black [3213]" strokeweight="2pt">
                <w10:wrap anchorx="margin"/>
              </v:rect>
            </w:pict>
          </mc:Fallback>
        </mc:AlternateContent>
      </w:r>
      <w:r w:rsidR="004E0654" w:rsidRPr="00E528BD">
        <w:rPr>
          <w:rFonts w:ascii="Arial" w:hAnsi="Arial" w:cs="Arial"/>
          <w:b/>
        </w:rPr>
        <w:t>N</w:t>
      </w:r>
      <w:r w:rsidR="004E0654" w:rsidRPr="002E1C28">
        <w:rPr>
          <w:rFonts w:ascii="Arial" w:hAnsi="Arial" w:cs="Arial"/>
          <w:b/>
          <w:sz w:val="28"/>
          <w:szCs w:val="28"/>
        </w:rPr>
        <w:t>ame: _________</w:t>
      </w:r>
      <w:r>
        <w:rPr>
          <w:rFonts w:ascii="Arial" w:hAnsi="Arial" w:cs="Arial"/>
          <w:b/>
          <w:sz w:val="28"/>
          <w:szCs w:val="28"/>
        </w:rPr>
        <w:t>______________________</w:t>
      </w:r>
      <w:r w:rsidR="004E0654" w:rsidRPr="002E1C28">
        <w:rPr>
          <w:rFonts w:ascii="Arial" w:hAnsi="Arial" w:cs="Arial"/>
          <w:b/>
          <w:sz w:val="28"/>
          <w:szCs w:val="28"/>
        </w:rPr>
        <w:t xml:space="preserve"> Time: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="004E0654" w:rsidRPr="002E1C28">
        <w:rPr>
          <w:rFonts w:ascii="Arial" w:hAnsi="Arial" w:cs="Arial"/>
          <w:b/>
          <w:sz w:val="28"/>
          <w:szCs w:val="28"/>
        </w:rPr>
        <w:t>30 minutes</w:t>
      </w:r>
      <w:r>
        <w:rPr>
          <w:rFonts w:ascii="Arial" w:hAnsi="Arial" w:cs="Arial"/>
          <w:b/>
          <w:sz w:val="28"/>
          <w:szCs w:val="28"/>
        </w:rPr>
        <w:t xml:space="preserve">   </w:t>
      </w:r>
      <w:r w:rsidR="004E0654" w:rsidRPr="002E1C2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="004E0654" w:rsidRPr="002E1C28">
        <w:rPr>
          <w:rFonts w:ascii="Arial" w:hAnsi="Arial" w:cs="Arial"/>
          <w:b/>
          <w:sz w:val="28"/>
          <w:szCs w:val="28"/>
        </w:rPr>
        <w:t>Total</w:t>
      </w:r>
      <w:r>
        <w:rPr>
          <w:rFonts w:ascii="Arial" w:hAnsi="Arial" w:cs="Arial"/>
          <w:b/>
          <w:sz w:val="28"/>
          <w:szCs w:val="28"/>
        </w:rPr>
        <w:t xml:space="preserve">       </w:t>
      </w:r>
      <w:r w:rsidR="004E0654" w:rsidRPr="002E1C28">
        <w:rPr>
          <w:rFonts w:ascii="Arial" w:hAnsi="Arial" w:cs="Arial"/>
          <w:b/>
          <w:sz w:val="28"/>
          <w:szCs w:val="28"/>
        </w:rPr>
        <w:t xml:space="preserve">  / 25</w:t>
      </w:r>
    </w:p>
    <w:p w14:paraId="0A1D8394" w14:textId="77777777" w:rsidR="004E0654" w:rsidRDefault="004E0654" w:rsidP="00F00729">
      <w:pPr>
        <w:ind w:firstLine="567"/>
        <w:rPr>
          <w:rFonts w:ascii="Arial" w:hAnsi="Arial" w:cs="Arial"/>
          <w:b/>
          <w:sz w:val="21"/>
          <w:szCs w:val="24"/>
        </w:rPr>
      </w:pPr>
      <w:r>
        <w:rPr>
          <w:rFonts w:ascii="Arial" w:hAnsi="Arial" w:cs="Arial"/>
          <w:b/>
          <w:sz w:val="21"/>
          <w:szCs w:val="24"/>
        </w:rPr>
        <w:t>INSTRUCTIONS:</w:t>
      </w:r>
    </w:p>
    <w:p w14:paraId="294D8581" w14:textId="3741C34B" w:rsidR="004E0654" w:rsidRDefault="00F00729" w:rsidP="00F00729">
      <w:pPr>
        <w:ind w:firstLine="567"/>
        <w:rPr>
          <w:rFonts w:ascii="Arial" w:hAnsi="Arial" w:cs="Arial"/>
          <w:b/>
          <w:sz w:val="21"/>
          <w:szCs w:val="24"/>
        </w:rPr>
      </w:pPr>
      <w:r>
        <w:rPr>
          <w:rFonts w:ascii="Arial" w:hAnsi="Arial" w:cs="Arial"/>
          <w:b/>
          <w:sz w:val="21"/>
          <w:szCs w:val="24"/>
        </w:rPr>
        <w:t xml:space="preserve">Part B: </w:t>
      </w:r>
      <w:r w:rsidR="004E0654">
        <w:rPr>
          <w:rFonts w:ascii="Arial" w:hAnsi="Arial" w:cs="Arial"/>
          <w:b/>
          <w:sz w:val="21"/>
          <w:szCs w:val="24"/>
        </w:rPr>
        <w:t>Calculator</w:t>
      </w:r>
      <w:r>
        <w:rPr>
          <w:rFonts w:ascii="Arial" w:hAnsi="Arial" w:cs="Arial"/>
          <w:b/>
          <w:sz w:val="21"/>
          <w:szCs w:val="24"/>
        </w:rPr>
        <w:t xml:space="preserve"> allowed</w:t>
      </w:r>
    </w:p>
    <w:p w14:paraId="1E077D4F" w14:textId="2F70234B" w:rsidR="004E0654" w:rsidRDefault="00F00729" w:rsidP="00F00729">
      <w:pPr>
        <w:ind w:firstLine="567"/>
        <w:rPr>
          <w:rFonts w:ascii="Arial" w:hAnsi="Arial" w:cs="Arial"/>
          <w:b/>
          <w:sz w:val="21"/>
          <w:szCs w:val="24"/>
        </w:rPr>
      </w:pPr>
      <w:r>
        <w:rPr>
          <w:rFonts w:ascii="Arial" w:hAnsi="Arial" w:cs="Arial"/>
          <w:b/>
          <w:sz w:val="21"/>
          <w:szCs w:val="24"/>
        </w:rPr>
        <w:t xml:space="preserve">1 page of </w:t>
      </w:r>
      <w:r w:rsidR="002E1C28">
        <w:rPr>
          <w:rFonts w:ascii="Arial" w:hAnsi="Arial" w:cs="Arial"/>
          <w:b/>
          <w:sz w:val="21"/>
          <w:szCs w:val="24"/>
        </w:rPr>
        <w:t>A4 n</w:t>
      </w:r>
      <w:r>
        <w:rPr>
          <w:rFonts w:ascii="Arial" w:hAnsi="Arial" w:cs="Arial"/>
          <w:b/>
          <w:sz w:val="21"/>
          <w:szCs w:val="24"/>
        </w:rPr>
        <w:t xml:space="preserve">otes </w:t>
      </w:r>
      <w:r w:rsidR="004E0654">
        <w:rPr>
          <w:rFonts w:ascii="Arial" w:hAnsi="Arial" w:cs="Arial"/>
          <w:b/>
          <w:sz w:val="21"/>
          <w:szCs w:val="24"/>
        </w:rPr>
        <w:t>allowed</w:t>
      </w:r>
    </w:p>
    <w:p w14:paraId="205EF234" w14:textId="77777777" w:rsidR="004E0654" w:rsidRDefault="004E0654" w:rsidP="00F00729">
      <w:pPr>
        <w:ind w:firstLine="567"/>
        <w:rPr>
          <w:rFonts w:ascii="Arial" w:hAnsi="Arial" w:cs="Arial"/>
          <w:b/>
          <w:sz w:val="21"/>
          <w:szCs w:val="24"/>
        </w:rPr>
      </w:pPr>
      <w:r>
        <w:rPr>
          <w:rFonts w:ascii="Arial" w:hAnsi="Arial" w:cs="Arial"/>
          <w:b/>
          <w:sz w:val="21"/>
          <w:szCs w:val="24"/>
        </w:rPr>
        <w:t>Full working must be shown for all questions (or parts) worth more than 2 marks.</w:t>
      </w:r>
    </w:p>
    <w:p w14:paraId="698369C0" w14:textId="053A10D9" w:rsidR="004E0654" w:rsidRDefault="004E0654" w:rsidP="00F00729">
      <w:pPr>
        <w:tabs>
          <w:tab w:val="left" w:pos="9498"/>
        </w:tabs>
        <w:ind w:firstLine="567"/>
        <w:rPr>
          <w:b/>
        </w:rPr>
      </w:pPr>
      <w:r>
        <w:rPr>
          <w:rFonts w:ascii="Arial" w:hAnsi="Arial" w:cs="Arial"/>
          <w:b/>
          <w:sz w:val="21"/>
          <w:szCs w:val="24"/>
        </w:rPr>
        <w:t>Marks will be deducted for rounding and unit errors.</w:t>
      </w:r>
    </w:p>
    <w:p w14:paraId="76338152" w14:textId="77777777" w:rsidR="00F00729" w:rsidRDefault="00F00729" w:rsidP="004E5349">
      <w:pPr>
        <w:tabs>
          <w:tab w:val="left" w:pos="9498"/>
        </w:tabs>
        <w:rPr>
          <w:b/>
        </w:rPr>
      </w:pPr>
    </w:p>
    <w:p w14:paraId="151F202A" w14:textId="25787D2F" w:rsidR="004E5349" w:rsidRPr="002E1C28" w:rsidRDefault="004E5349" w:rsidP="004E5349">
      <w:pPr>
        <w:tabs>
          <w:tab w:val="left" w:pos="9498"/>
        </w:tabs>
        <w:rPr>
          <w:b/>
          <w:sz w:val="28"/>
          <w:szCs w:val="28"/>
        </w:rPr>
      </w:pPr>
      <w:r w:rsidRPr="002E1C28">
        <w:rPr>
          <w:b/>
          <w:sz w:val="28"/>
          <w:szCs w:val="28"/>
        </w:rPr>
        <w:t xml:space="preserve">Question </w:t>
      </w:r>
      <w:r w:rsidR="00186382" w:rsidRPr="002E1C28">
        <w:rPr>
          <w:b/>
          <w:sz w:val="28"/>
          <w:szCs w:val="28"/>
        </w:rPr>
        <w:t>1</w:t>
      </w:r>
      <w:r w:rsidR="002E1C28">
        <w:rPr>
          <w:b/>
          <w:sz w:val="28"/>
          <w:szCs w:val="28"/>
        </w:rPr>
        <w:t xml:space="preserve">                                                                                                                         </w:t>
      </w:r>
      <w:proofErr w:type="gramStart"/>
      <w:r w:rsidR="002E1C28">
        <w:rPr>
          <w:b/>
          <w:sz w:val="28"/>
          <w:szCs w:val="28"/>
        </w:rPr>
        <w:t xml:space="preserve">  </w:t>
      </w:r>
      <w:r w:rsidR="002E1C28" w:rsidRPr="002E1C28">
        <w:rPr>
          <w:b/>
          <w:sz w:val="28"/>
          <w:szCs w:val="28"/>
        </w:rPr>
        <w:t xml:space="preserve"> </w:t>
      </w:r>
      <w:r w:rsidRPr="002E1C28">
        <w:rPr>
          <w:b/>
          <w:sz w:val="28"/>
          <w:szCs w:val="28"/>
        </w:rPr>
        <w:t>(</w:t>
      </w:r>
      <w:proofErr w:type="gramEnd"/>
      <w:r w:rsidRPr="002E1C28">
        <w:rPr>
          <w:b/>
          <w:sz w:val="28"/>
          <w:szCs w:val="28"/>
        </w:rPr>
        <w:t xml:space="preserve"> </w:t>
      </w:r>
      <w:r w:rsidR="000744D0" w:rsidRPr="002E1C28">
        <w:rPr>
          <w:b/>
          <w:sz w:val="28"/>
          <w:szCs w:val="28"/>
        </w:rPr>
        <w:t>5</w:t>
      </w:r>
      <w:r w:rsidRPr="002E1C28">
        <w:rPr>
          <w:b/>
          <w:sz w:val="28"/>
          <w:szCs w:val="28"/>
        </w:rPr>
        <w:t xml:space="preserve"> marks )</w:t>
      </w:r>
    </w:p>
    <w:p w14:paraId="6621AAA5" w14:textId="2C1D4E35" w:rsidR="004E5349" w:rsidRPr="002E1C28" w:rsidRDefault="00272E04" w:rsidP="004E5349">
      <w:pPr>
        <w:tabs>
          <w:tab w:val="left" w:pos="9498"/>
          <w:tab w:val="left" w:pos="10206"/>
        </w:tabs>
        <w:rPr>
          <w:sz w:val="24"/>
          <w:szCs w:val="24"/>
        </w:rPr>
      </w:pPr>
      <w:r w:rsidRPr="002E1C28">
        <w:rPr>
          <w:sz w:val="24"/>
          <w:szCs w:val="24"/>
        </w:rPr>
        <w:t xml:space="preserve">Find </w:t>
      </w:r>
      <w:r w:rsidR="00944B81" w:rsidRPr="002E1C28">
        <w:rPr>
          <w:sz w:val="24"/>
          <w:szCs w:val="24"/>
        </w:rPr>
        <w:t xml:space="preserve">the </w:t>
      </w:r>
      <w:r w:rsidRPr="002E1C28">
        <w:rPr>
          <w:sz w:val="24"/>
          <w:szCs w:val="24"/>
        </w:rPr>
        <w:t xml:space="preserve">value of all </w:t>
      </w:r>
      <w:proofErr w:type="spellStart"/>
      <w:r w:rsidRPr="002E1C28">
        <w:rPr>
          <w:sz w:val="24"/>
          <w:szCs w:val="24"/>
        </w:rPr>
        <w:t>pronumerals</w:t>
      </w:r>
      <w:proofErr w:type="spellEnd"/>
      <w:r w:rsidRPr="002E1C28">
        <w:rPr>
          <w:sz w:val="24"/>
          <w:szCs w:val="24"/>
        </w:rPr>
        <w:t>, giving reasons (O is the centre of the circle, AB is a tangent)</w:t>
      </w:r>
    </w:p>
    <w:p w14:paraId="7B4E14CD" w14:textId="1949351C" w:rsidR="00272E04" w:rsidRPr="002E1C28" w:rsidRDefault="00E64692" w:rsidP="004E5349">
      <w:pPr>
        <w:tabs>
          <w:tab w:val="left" w:pos="9498"/>
          <w:tab w:val="left" w:pos="10206"/>
        </w:tabs>
        <w:rPr>
          <w:sz w:val="24"/>
          <w:szCs w:val="24"/>
        </w:rPr>
      </w:pPr>
      <w:r w:rsidRPr="002E1C28">
        <w:rPr>
          <w:noProof/>
          <w:sz w:val="24"/>
          <w:szCs w:val="24"/>
        </w:rPr>
        <w:object w:dxaOrig="1440" w:dyaOrig="1440" w14:anchorId="38BA0398">
          <v:shape id="_x0000_s1044" type="#_x0000_t75" style="position:absolute;margin-left:126.8pt;margin-top:4.8pt;width:270.05pt;height:191.35pt;z-index:251664384;mso-position-horizontal-relative:text;mso-position-vertical-relative:text">
            <v:imagedata r:id="rId54" o:title=""/>
          </v:shape>
          <o:OLEObject Type="Embed" ProgID="FXDraw.Graphic" ShapeID="_x0000_s1044" DrawAspect="Content" ObjectID="_1652693477" r:id="rId55"/>
        </w:object>
      </w:r>
    </w:p>
    <w:p w14:paraId="349C6F68" w14:textId="357309BC" w:rsidR="004E5349" w:rsidRPr="002E1C28" w:rsidRDefault="004E5349" w:rsidP="004E5349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706ABF19" w14:textId="77777777" w:rsidR="004E5349" w:rsidRPr="002E1C28" w:rsidRDefault="004E5349" w:rsidP="004E5349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4A320583" w14:textId="3E804177" w:rsidR="004E5349" w:rsidRPr="002E1C28" w:rsidRDefault="004E5349" w:rsidP="004E5349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595C56DC" w14:textId="467D0D97" w:rsidR="004E5349" w:rsidRPr="002E1C28" w:rsidRDefault="004E5349" w:rsidP="004E5349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467F2143" w14:textId="162BE527" w:rsidR="004E5349" w:rsidRPr="002E1C28" w:rsidRDefault="004E5349" w:rsidP="004E5349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1DEA0B35" w14:textId="77777777" w:rsidR="004E5349" w:rsidRPr="002E1C28" w:rsidRDefault="004E5349" w:rsidP="004E5349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36BCAD8C" w14:textId="77777777" w:rsidR="004E5349" w:rsidRPr="002E1C28" w:rsidRDefault="004E5349" w:rsidP="004E5349">
      <w:pPr>
        <w:tabs>
          <w:tab w:val="left" w:pos="9498"/>
          <w:tab w:val="left" w:pos="10206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925"/>
      </w:tblGrid>
      <w:tr w:rsidR="00010574" w:rsidRPr="002E1C28" w14:paraId="79B14405" w14:textId="77777777" w:rsidTr="00010574">
        <w:tc>
          <w:tcPr>
            <w:tcW w:w="4531" w:type="dxa"/>
            <w:vAlign w:val="center"/>
          </w:tcPr>
          <w:p w14:paraId="35854000" w14:textId="65387383" w:rsidR="00010574" w:rsidRPr="002E1C28" w:rsidRDefault="00010574" w:rsidP="00010574">
            <w:pPr>
              <w:tabs>
                <w:tab w:val="left" w:pos="9498"/>
                <w:tab w:val="left" w:pos="10206"/>
              </w:tabs>
              <w:jc w:val="center"/>
              <w:rPr>
                <w:sz w:val="24"/>
                <w:szCs w:val="24"/>
              </w:rPr>
            </w:pPr>
            <w:r w:rsidRPr="002E1C28">
              <w:rPr>
                <w:sz w:val="24"/>
                <w:szCs w:val="24"/>
              </w:rPr>
              <w:t>Angle/working</w:t>
            </w:r>
          </w:p>
        </w:tc>
        <w:tc>
          <w:tcPr>
            <w:tcW w:w="5925" w:type="dxa"/>
            <w:vAlign w:val="center"/>
          </w:tcPr>
          <w:p w14:paraId="53F50442" w14:textId="60C3FFA1" w:rsidR="00010574" w:rsidRPr="002E1C28" w:rsidRDefault="00010574" w:rsidP="00010574">
            <w:pPr>
              <w:tabs>
                <w:tab w:val="left" w:pos="9498"/>
                <w:tab w:val="left" w:pos="10206"/>
              </w:tabs>
              <w:jc w:val="center"/>
              <w:rPr>
                <w:sz w:val="24"/>
                <w:szCs w:val="24"/>
              </w:rPr>
            </w:pPr>
            <w:r w:rsidRPr="002E1C28">
              <w:rPr>
                <w:sz w:val="24"/>
                <w:szCs w:val="24"/>
              </w:rPr>
              <w:t>Reason</w:t>
            </w:r>
          </w:p>
        </w:tc>
      </w:tr>
      <w:tr w:rsidR="00010574" w:rsidRPr="002E1C28" w14:paraId="7750DC37" w14:textId="77777777" w:rsidTr="00F00729">
        <w:trPr>
          <w:trHeight w:hRule="exact" w:val="680"/>
        </w:trPr>
        <w:tc>
          <w:tcPr>
            <w:tcW w:w="4531" w:type="dxa"/>
          </w:tcPr>
          <w:p w14:paraId="51594A4D" w14:textId="389BE9E2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11FB73CC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78EB9FF1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466476A2" w14:textId="769623E3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</w:tc>
        <w:tc>
          <w:tcPr>
            <w:tcW w:w="5925" w:type="dxa"/>
          </w:tcPr>
          <w:p w14:paraId="17281240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</w:tc>
      </w:tr>
      <w:tr w:rsidR="00010574" w:rsidRPr="002E1C28" w14:paraId="2815C754" w14:textId="77777777" w:rsidTr="00F00729">
        <w:trPr>
          <w:trHeight w:hRule="exact" w:val="680"/>
        </w:trPr>
        <w:tc>
          <w:tcPr>
            <w:tcW w:w="4531" w:type="dxa"/>
          </w:tcPr>
          <w:p w14:paraId="4A4AF989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6145DCDF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70A4A981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741D284F" w14:textId="503732CC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</w:tc>
        <w:tc>
          <w:tcPr>
            <w:tcW w:w="5925" w:type="dxa"/>
          </w:tcPr>
          <w:p w14:paraId="1DA04222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</w:tc>
      </w:tr>
      <w:tr w:rsidR="00010574" w:rsidRPr="002E1C28" w14:paraId="60D9FCCB" w14:textId="77777777" w:rsidTr="00F00729">
        <w:trPr>
          <w:trHeight w:hRule="exact" w:val="680"/>
        </w:trPr>
        <w:tc>
          <w:tcPr>
            <w:tcW w:w="4531" w:type="dxa"/>
          </w:tcPr>
          <w:p w14:paraId="56D9A534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7F2C5C26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7714ECAD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668CA519" w14:textId="63D82BCB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</w:tc>
        <w:tc>
          <w:tcPr>
            <w:tcW w:w="5925" w:type="dxa"/>
          </w:tcPr>
          <w:p w14:paraId="3CA6AA24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</w:tc>
      </w:tr>
      <w:tr w:rsidR="00010574" w:rsidRPr="002E1C28" w14:paraId="1B729D0A" w14:textId="77777777" w:rsidTr="00F00729">
        <w:trPr>
          <w:trHeight w:hRule="exact" w:val="680"/>
        </w:trPr>
        <w:tc>
          <w:tcPr>
            <w:tcW w:w="4531" w:type="dxa"/>
          </w:tcPr>
          <w:p w14:paraId="419D70FD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5685D6A9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55C8C5F4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25C3F028" w14:textId="36076C0C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</w:tc>
        <w:tc>
          <w:tcPr>
            <w:tcW w:w="5925" w:type="dxa"/>
          </w:tcPr>
          <w:p w14:paraId="68E10466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</w:tc>
      </w:tr>
      <w:tr w:rsidR="00010574" w:rsidRPr="002E1C28" w14:paraId="0E7DC6B4" w14:textId="77777777" w:rsidTr="00F00729">
        <w:trPr>
          <w:trHeight w:hRule="exact" w:val="680"/>
        </w:trPr>
        <w:tc>
          <w:tcPr>
            <w:tcW w:w="4531" w:type="dxa"/>
          </w:tcPr>
          <w:p w14:paraId="0DD44A85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1AF3CC25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605B556F" w14:textId="77777777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  <w:p w14:paraId="16FF5643" w14:textId="125EF7F6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</w:tc>
        <w:tc>
          <w:tcPr>
            <w:tcW w:w="5925" w:type="dxa"/>
          </w:tcPr>
          <w:p w14:paraId="5C9D02B5" w14:textId="22447DD4" w:rsidR="00010574" w:rsidRPr="002E1C28" w:rsidRDefault="00010574" w:rsidP="004E5349">
            <w:pPr>
              <w:tabs>
                <w:tab w:val="left" w:pos="9498"/>
                <w:tab w:val="left" w:pos="10206"/>
              </w:tabs>
              <w:rPr>
                <w:sz w:val="24"/>
                <w:szCs w:val="24"/>
              </w:rPr>
            </w:pPr>
          </w:p>
        </w:tc>
      </w:tr>
    </w:tbl>
    <w:p w14:paraId="1877DFCA" w14:textId="24825F49" w:rsidR="00660A8A" w:rsidRPr="002E1C28" w:rsidRDefault="00660A8A" w:rsidP="00DC7245">
      <w:pPr>
        <w:pStyle w:val="QNum"/>
        <w:tabs>
          <w:tab w:val="clear" w:pos="9469"/>
        </w:tabs>
        <w:rPr>
          <w:sz w:val="28"/>
          <w:szCs w:val="28"/>
        </w:rPr>
      </w:pPr>
      <w:r w:rsidRPr="002E1C28">
        <w:rPr>
          <w:sz w:val="28"/>
          <w:szCs w:val="28"/>
        </w:rPr>
        <w:lastRenderedPageBreak/>
        <w:t xml:space="preserve">Question </w:t>
      </w:r>
      <w:r w:rsidR="008F53EC" w:rsidRPr="002E1C28">
        <w:rPr>
          <w:sz w:val="28"/>
          <w:szCs w:val="28"/>
        </w:rPr>
        <w:t>2</w:t>
      </w:r>
      <w:r w:rsidRPr="002E1C28">
        <w:rPr>
          <w:sz w:val="28"/>
          <w:szCs w:val="28"/>
        </w:rPr>
        <w:tab/>
      </w:r>
      <w:r w:rsidR="002E1C28">
        <w:rPr>
          <w:sz w:val="28"/>
          <w:szCs w:val="28"/>
        </w:rPr>
        <w:t xml:space="preserve">      </w:t>
      </w:r>
      <w:r w:rsidR="002E1C28" w:rsidRPr="002E1C28">
        <w:rPr>
          <w:sz w:val="28"/>
          <w:szCs w:val="28"/>
        </w:rPr>
        <w:tab/>
      </w:r>
      <w:r w:rsidR="002E1C28" w:rsidRPr="002E1C28">
        <w:rPr>
          <w:sz w:val="28"/>
          <w:szCs w:val="28"/>
        </w:rPr>
        <w:tab/>
      </w:r>
      <w:r w:rsidR="00DC7245" w:rsidRPr="002E1C28">
        <w:rPr>
          <w:sz w:val="28"/>
          <w:szCs w:val="28"/>
        </w:rPr>
        <w:tab/>
      </w:r>
      <w:r w:rsidR="00DC7245" w:rsidRPr="002E1C28">
        <w:rPr>
          <w:sz w:val="28"/>
          <w:szCs w:val="28"/>
        </w:rPr>
        <w:tab/>
      </w:r>
      <w:r w:rsidR="00DC7245" w:rsidRPr="002E1C28">
        <w:rPr>
          <w:sz w:val="28"/>
          <w:szCs w:val="28"/>
        </w:rPr>
        <w:tab/>
      </w:r>
      <w:r w:rsidR="00DC7245" w:rsidRPr="002E1C28">
        <w:rPr>
          <w:sz w:val="28"/>
          <w:szCs w:val="28"/>
        </w:rPr>
        <w:tab/>
      </w:r>
      <w:r w:rsidR="00DC7245" w:rsidRPr="002E1C28">
        <w:rPr>
          <w:sz w:val="28"/>
          <w:szCs w:val="28"/>
        </w:rPr>
        <w:tab/>
      </w:r>
      <w:r w:rsidR="00DC7245" w:rsidRPr="002E1C28">
        <w:rPr>
          <w:sz w:val="28"/>
          <w:szCs w:val="28"/>
        </w:rPr>
        <w:tab/>
      </w:r>
      <w:r w:rsidR="002E1C28">
        <w:rPr>
          <w:sz w:val="28"/>
          <w:szCs w:val="28"/>
        </w:rPr>
        <w:t xml:space="preserve">           </w:t>
      </w:r>
      <w:proofErr w:type="gramStart"/>
      <w:r w:rsidR="002E1C28">
        <w:rPr>
          <w:sz w:val="28"/>
          <w:szCs w:val="28"/>
        </w:rPr>
        <w:t xml:space="preserve">  </w:t>
      </w:r>
      <w:r w:rsidR="00DC7245" w:rsidRPr="002E1C28">
        <w:rPr>
          <w:sz w:val="28"/>
          <w:szCs w:val="28"/>
        </w:rPr>
        <w:t xml:space="preserve"> </w:t>
      </w:r>
      <w:r w:rsidRPr="002E1C28">
        <w:rPr>
          <w:sz w:val="28"/>
          <w:szCs w:val="28"/>
        </w:rPr>
        <w:t>(</w:t>
      </w:r>
      <w:proofErr w:type="gramEnd"/>
      <w:r w:rsidR="008E71EC" w:rsidRPr="002E1C28">
        <w:rPr>
          <w:sz w:val="28"/>
          <w:szCs w:val="28"/>
        </w:rPr>
        <w:t>3</w:t>
      </w:r>
      <w:r w:rsidRPr="002E1C28">
        <w:rPr>
          <w:sz w:val="28"/>
          <w:szCs w:val="28"/>
        </w:rPr>
        <w:t xml:space="preserve"> marks)</w:t>
      </w:r>
    </w:p>
    <w:p w14:paraId="49D10227" w14:textId="223B216F" w:rsidR="00660A8A" w:rsidRPr="002E1C28" w:rsidRDefault="00E64692" w:rsidP="00660A8A">
      <w:pPr>
        <w:rPr>
          <w:rFonts w:ascii="Arial" w:hAnsi="Arial" w:cs="Arial"/>
          <w:sz w:val="24"/>
          <w:szCs w:val="24"/>
        </w:rPr>
      </w:pPr>
      <w:r w:rsidRPr="002E1C28">
        <w:rPr>
          <w:rFonts w:ascii="Arial" w:hAnsi="Arial" w:cs="Arial"/>
          <w:noProof/>
          <w:sz w:val="24"/>
          <w:szCs w:val="24"/>
        </w:rPr>
        <w:object w:dxaOrig="1440" w:dyaOrig="1440" w14:anchorId="1D1C5C47">
          <v:shape id="_x0000_s1045" type="#_x0000_t75" style="position:absolute;margin-left:359.15pt;margin-top:11.25pt;width:155.8pt;height:155.8pt;z-index:251665408;mso-position-horizontal-relative:text;mso-position-vertical-relative:text">
            <v:imagedata r:id="rId56" o:title=""/>
          </v:shape>
          <o:OLEObject Type="Embed" ProgID="FXDraw.Graphic" ShapeID="_x0000_s1045" DrawAspect="Content" ObjectID="_1652693478" r:id="rId57"/>
        </w:object>
      </w:r>
      <w:r w:rsidR="001E5831" w:rsidRPr="002E1C28">
        <w:rPr>
          <w:rFonts w:ascii="Arial" w:hAnsi="Arial" w:cs="Arial"/>
          <w:sz w:val="24"/>
          <w:szCs w:val="24"/>
        </w:rPr>
        <w:t xml:space="preserve">Find the value of the </w:t>
      </w:r>
      <w:proofErr w:type="spellStart"/>
      <w:r w:rsidR="001E5831" w:rsidRPr="002E1C28">
        <w:rPr>
          <w:rFonts w:ascii="Arial" w:hAnsi="Arial" w:cs="Arial"/>
          <w:sz w:val="24"/>
          <w:szCs w:val="24"/>
        </w:rPr>
        <w:t>pronumeral</w:t>
      </w:r>
      <w:proofErr w:type="spellEnd"/>
      <w:r w:rsidR="00DA7581" w:rsidRPr="002E1C28">
        <w:rPr>
          <w:rFonts w:ascii="Arial" w:hAnsi="Arial" w:cs="Arial"/>
          <w:sz w:val="24"/>
          <w:szCs w:val="24"/>
        </w:rPr>
        <w:t xml:space="preserve"> </w:t>
      </w:r>
      <w:r w:rsidR="00DA7581" w:rsidRPr="002E1C28">
        <w:rPr>
          <w:rFonts w:ascii="Arial" w:hAnsi="Arial" w:cs="Arial"/>
          <w:i/>
          <w:iCs/>
          <w:sz w:val="24"/>
          <w:szCs w:val="24"/>
        </w:rPr>
        <w:t>z</w:t>
      </w:r>
    </w:p>
    <w:p w14:paraId="2A7B7C60" w14:textId="77777777" w:rsidR="00454BDB" w:rsidRPr="002E1C28" w:rsidRDefault="00454BDB" w:rsidP="00660A8A">
      <w:pPr>
        <w:pStyle w:val="Parta"/>
        <w:rPr>
          <w:rFonts w:eastAsiaTheme="minorEastAsia"/>
          <w:sz w:val="24"/>
          <w:szCs w:val="24"/>
        </w:rPr>
      </w:pPr>
    </w:p>
    <w:p w14:paraId="10BCD80C" w14:textId="57F662DA" w:rsidR="00454BDB" w:rsidRPr="002E1C28" w:rsidRDefault="00454BDB" w:rsidP="00660A8A">
      <w:pPr>
        <w:pStyle w:val="Parta"/>
        <w:rPr>
          <w:rFonts w:eastAsiaTheme="minorEastAsia"/>
          <w:sz w:val="24"/>
          <w:szCs w:val="24"/>
        </w:rPr>
      </w:pPr>
    </w:p>
    <w:p w14:paraId="7F52C9FE" w14:textId="78888E6D" w:rsidR="00DC7245" w:rsidRPr="002E1C28" w:rsidRDefault="00DC7245" w:rsidP="000326E1">
      <w:pPr>
        <w:pStyle w:val="Parta"/>
        <w:rPr>
          <w:rFonts w:eastAsiaTheme="minorEastAsia"/>
          <w:sz w:val="24"/>
          <w:szCs w:val="24"/>
        </w:rPr>
      </w:pPr>
    </w:p>
    <w:p w14:paraId="1D6B26C3" w14:textId="32BAD79D" w:rsidR="00DC7245" w:rsidRPr="002E1C28" w:rsidRDefault="00DC7245" w:rsidP="000326E1">
      <w:pPr>
        <w:pStyle w:val="Parta"/>
        <w:rPr>
          <w:rFonts w:eastAsiaTheme="minorEastAsia"/>
          <w:sz w:val="24"/>
          <w:szCs w:val="24"/>
        </w:rPr>
      </w:pPr>
    </w:p>
    <w:p w14:paraId="5E6C060A" w14:textId="77777777" w:rsidR="000326E1" w:rsidRPr="002E1C28" w:rsidRDefault="000326E1" w:rsidP="000326E1">
      <w:pPr>
        <w:pStyle w:val="Parta"/>
        <w:rPr>
          <w:rFonts w:eastAsiaTheme="minorEastAsia"/>
          <w:sz w:val="24"/>
          <w:szCs w:val="24"/>
        </w:rPr>
      </w:pPr>
    </w:p>
    <w:p w14:paraId="619F887B" w14:textId="77777777" w:rsidR="00421E4F" w:rsidRPr="002E1C28" w:rsidRDefault="00421E4F" w:rsidP="000326E1">
      <w:pPr>
        <w:pStyle w:val="Parta"/>
        <w:rPr>
          <w:rFonts w:eastAsiaTheme="minorEastAsia"/>
          <w:sz w:val="24"/>
          <w:szCs w:val="24"/>
        </w:rPr>
      </w:pPr>
    </w:p>
    <w:p w14:paraId="6EEF3CE6" w14:textId="77777777" w:rsidR="000326E1" w:rsidRPr="002E1C28" w:rsidRDefault="000326E1" w:rsidP="000326E1">
      <w:pPr>
        <w:pStyle w:val="Parta"/>
        <w:rPr>
          <w:rFonts w:eastAsiaTheme="minorEastAsia"/>
          <w:sz w:val="24"/>
          <w:szCs w:val="24"/>
        </w:rPr>
      </w:pPr>
    </w:p>
    <w:p w14:paraId="1E856DB0" w14:textId="517E69CD" w:rsidR="00D44960" w:rsidRPr="002E1C28" w:rsidRDefault="00D44960" w:rsidP="000326E1">
      <w:pPr>
        <w:pStyle w:val="Parta"/>
        <w:rPr>
          <w:rFonts w:eastAsiaTheme="minorEastAsia"/>
          <w:sz w:val="24"/>
          <w:szCs w:val="24"/>
        </w:rPr>
      </w:pPr>
    </w:p>
    <w:p w14:paraId="79ADCC70" w14:textId="1B88E544" w:rsidR="00C2754F" w:rsidRPr="002E1C28" w:rsidRDefault="00C2754F" w:rsidP="000326E1">
      <w:pPr>
        <w:pStyle w:val="Parta"/>
        <w:rPr>
          <w:rFonts w:eastAsiaTheme="minorEastAsia"/>
          <w:sz w:val="24"/>
          <w:szCs w:val="24"/>
        </w:rPr>
      </w:pPr>
    </w:p>
    <w:p w14:paraId="6DD02FDA" w14:textId="66C8A957" w:rsidR="00C2754F" w:rsidRPr="002E1C28" w:rsidRDefault="00C2754F" w:rsidP="000326E1">
      <w:pPr>
        <w:pStyle w:val="Parta"/>
        <w:rPr>
          <w:rFonts w:eastAsiaTheme="minorEastAsia"/>
          <w:sz w:val="24"/>
          <w:szCs w:val="24"/>
        </w:rPr>
      </w:pPr>
    </w:p>
    <w:p w14:paraId="3B156538" w14:textId="2197A55E" w:rsidR="00C2754F" w:rsidRPr="002E1C28" w:rsidRDefault="00C2754F" w:rsidP="000326E1">
      <w:pPr>
        <w:pStyle w:val="Parta"/>
        <w:rPr>
          <w:rFonts w:eastAsiaTheme="minorEastAsia"/>
          <w:sz w:val="24"/>
          <w:szCs w:val="24"/>
        </w:rPr>
      </w:pPr>
    </w:p>
    <w:p w14:paraId="51AFC8EF" w14:textId="5FBC6518" w:rsidR="00081C73" w:rsidRPr="002E1C28" w:rsidRDefault="00081C73" w:rsidP="000326E1">
      <w:pPr>
        <w:pStyle w:val="Parta"/>
        <w:rPr>
          <w:rFonts w:eastAsiaTheme="minorEastAsia"/>
          <w:sz w:val="24"/>
          <w:szCs w:val="24"/>
        </w:rPr>
      </w:pPr>
    </w:p>
    <w:p w14:paraId="597F359D" w14:textId="5A24D61A" w:rsidR="00081C73" w:rsidRPr="002E1C28" w:rsidRDefault="00081C73" w:rsidP="000326E1">
      <w:pPr>
        <w:pStyle w:val="Parta"/>
        <w:rPr>
          <w:rFonts w:eastAsiaTheme="minorEastAsia"/>
          <w:sz w:val="24"/>
          <w:szCs w:val="24"/>
        </w:rPr>
      </w:pPr>
    </w:p>
    <w:p w14:paraId="52367AE3" w14:textId="0F152F55" w:rsidR="00250A69" w:rsidRPr="002E1C28" w:rsidRDefault="00250A69" w:rsidP="000326E1">
      <w:pPr>
        <w:pStyle w:val="Parta"/>
        <w:rPr>
          <w:rFonts w:eastAsiaTheme="minorEastAsia"/>
          <w:sz w:val="24"/>
          <w:szCs w:val="24"/>
        </w:rPr>
      </w:pPr>
    </w:p>
    <w:p w14:paraId="3AC593B1" w14:textId="48BFAF8A" w:rsidR="00250A69" w:rsidRPr="002E1C28" w:rsidRDefault="00250A69" w:rsidP="000326E1">
      <w:pPr>
        <w:pStyle w:val="Parta"/>
        <w:rPr>
          <w:rFonts w:eastAsiaTheme="minorEastAsia"/>
          <w:sz w:val="24"/>
          <w:szCs w:val="24"/>
        </w:rPr>
      </w:pPr>
    </w:p>
    <w:p w14:paraId="7CBE0A7C" w14:textId="21A53095" w:rsidR="00250A69" w:rsidRPr="002E1C28" w:rsidRDefault="00250A69" w:rsidP="000326E1">
      <w:pPr>
        <w:pStyle w:val="Parta"/>
        <w:rPr>
          <w:rFonts w:eastAsiaTheme="minorEastAsia"/>
          <w:sz w:val="24"/>
          <w:szCs w:val="24"/>
        </w:rPr>
      </w:pPr>
    </w:p>
    <w:p w14:paraId="59458F95" w14:textId="77777777" w:rsidR="00250A69" w:rsidRPr="002E1C28" w:rsidRDefault="00250A69" w:rsidP="000326E1">
      <w:pPr>
        <w:pStyle w:val="Parta"/>
        <w:rPr>
          <w:rFonts w:eastAsiaTheme="minorEastAsia"/>
          <w:sz w:val="24"/>
          <w:szCs w:val="24"/>
        </w:rPr>
      </w:pPr>
    </w:p>
    <w:p w14:paraId="5E1AE045" w14:textId="77777777" w:rsidR="00081C73" w:rsidRPr="002E1C28" w:rsidRDefault="00081C73">
      <w:pPr>
        <w:rPr>
          <w:rFonts w:ascii="Arial" w:hAnsi="Arial" w:cs="Arial"/>
          <w:sz w:val="24"/>
          <w:szCs w:val="24"/>
        </w:rPr>
      </w:pPr>
    </w:p>
    <w:p w14:paraId="3DF6A8CC" w14:textId="77777777" w:rsidR="00081C73" w:rsidRPr="002E1C28" w:rsidRDefault="00081C73">
      <w:pPr>
        <w:rPr>
          <w:rFonts w:ascii="Arial" w:hAnsi="Arial" w:cs="Arial"/>
          <w:sz w:val="24"/>
          <w:szCs w:val="24"/>
        </w:rPr>
      </w:pPr>
    </w:p>
    <w:p w14:paraId="0065A6D7" w14:textId="06837064" w:rsidR="006505F1" w:rsidRPr="002E1C28" w:rsidRDefault="000326E1" w:rsidP="00B3763B">
      <w:pPr>
        <w:rPr>
          <w:rFonts w:ascii="Arial" w:hAnsi="Arial" w:cs="Arial"/>
          <w:b/>
          <w:sz w:val="28"/>
          <w:szCs w:val="28"/>
        </w:rPr>
      </w:pPr>
      <w:r w:rsidRPr="002E1C28">
        <w:rPr>
          <w:rFonts w:ascii="Arial" w:hAnsi="Arial" w:cs="Arial"/>
          <w:b/>
          <w:sz w:val="28"/>
          <w:szCs w:val="28"/>
        </w:rPr>
        <w:t xml:space="preserve">Question </w:t>
      </w:r>
      <w:r w:rsidR="00081C73" w:rsidRPr="002E1C28">
        <w:rPr>
          <w:rFonts w:ascii="Arial" w:hAnsi="Arial" w:cs="Arial"/>
          <w:b/>
          <w:sz w:val="28"/>
          <w:szCs w:val="28"/>
        </w:rPr>
        <w:t>3</w:t>
      </w:r>
      <w:r w:rsidR="002E1C28">
        <w:rPr>
          <w:rFonts w:ascii="Arial" w:hAnsi="Arial" w:cs="Arial"/>
          <w:b/>
          <w:sz w:val="28"/>
          <w:szCs w:val="28"/>
        </w:rPr>
        <w:tab/>
      </w:r>
      <w:r w:rsidR="002E1C28">
        <w:rPr>
          <w:rFonts w:ascii="Arial" w:hAnsi="Arial" w:cs="Arial"/>
          <w:b/>
          <w:sz w:val="28"/>
          <w:szCs w:val="28"/>
        </w:rPr>
        <w:tab/>
      </w:r>
      <w:r w:rsidR="002E1C28">
        <w:rPr>
          <w:rFonts w:ascii="Arial" w:hAnsi="Arial" w:cs="Arial"/>
          <w:b/>
          <w:sz w:val="28"/>
          <w:szCs w:val="28"/>
        </w:rPr>
        <w:tab/>
      </w:r>
      <w:r w:rsidR="002E1C28">
        <w:rPr>
          <w:rFonts w:ascii="Arial" w:hAnsi="Arial" w:cs="Arial"/>
          <w:b/>
          <w:sz w:val="28"/>
          <w:szCs w:val="28"/>
        </w:rPr>
        <w:tab/>
      </w:r>
      <w:r w:rsidR="002E1C28">
        <w:rPr>
          <w:rFonts w:ascii="Arial" w:hAnsi="Arial" w:cs="Arial"/>
          <w:b/>
          <w:sz w:val="28"/>
          <w:szCs w:val="28"/>
        </w:rPr>
        <w:tab/>
      </w:r>
      <w:r w:rsidR="002E1C28">
        <w:rPr>
          <w:rFonts w:ascii="Arial" w:hAnsi="Arial" w:cs="Arial"/>
          <w:b/>
          <w:sz w:val="28"/>
          <w:szCs w:val="28"/>
        </w:rPr>
        <w:tab/>
      </w:r>
      <w:r w:rsidR="002E1C28">
        <w:rPr>
          <w:rFonts w:ascii="Arial" w:hAnsi="Arial" w:cs="Arial"/>
          <w:b/>
          <w:sz w:val="28"/>
          <w:szCs w:val="28"/>
        </w:rPr>
        <w:tab/>
      </w:r>
      <w:r w:rsidR="002E1C28">
        <w:rPr>
          <w:rFonts w:ascii="Arial" w:hAnsi="Arial" w:cs="Arial"/>
          <w:b/>
          <w:sz w:val="28"/>
          <w:szCs w:val="28"/>
        </w:rPr>
        <w:tab/>
      </w:r>
      <w:r w:rsidR="002E1C28">
        <w:rPr>
          <w:rFonts w:ascii="Arial" w:hAnsi="Arial" w:cs="Arial"/>
          <w:b/>
          <w:sz w:val="28"/>
          <w:szCs w:val="28"/>
        </w:rPr>
        <w:tab/>
      </w:r>
      <w:r w:rsidR="00DC7245" w:rsidRPr="002E1C28">
        <w:rPr>
          <w:rFonts w:ascii="Arial" w:hAnsi="Arial" w:cs="Arial"/>
          <w:b/>
          <w:sz w:val="28"/>
          <w:szCs w:val="28"/>
        </w:rPr>
        <w:tab/>
        <w:t>(</w:t>
      </w:r>
      <w:r w:rsidR="008E71EC" w:rsidRPr="002E1C28">
        <w:rPr>
          <w:rFonts w:ascii="Arial" w:hAnsi="Arial" w:cs="Arial"/>
          <w:b/>
          <w:sz w:val="28"/>
          <w:szCs w:val="28"/>
        </w:rPr>
        <w:t>4</w:t>
      </w:r>
      <w:r w:rsidR="00DC7245" w:rsidRPr="002E1C28">
        <w:rPr>
          <w:rFonts w:ascii="Arial" w:hAnsi="Arial" w:cs="Arial"/>
          <w:b/>
          <w:sz w:val="28"/>
          <w:szCs w:val="28"/>
        </w:rPr>
        <w:t xml:space="preserve"> marks)</w:t>
      </w:r>
    </w:p>
    <w:p w14:paraId="119125D8" w14:textId="2F39A7F2" w:rsidR="000326E1" w:rsidRPr="002E1C28" w:rsidRDefault="00081C73" w:rsidP="00390EAA">
      <w:pPr>
        <w:rPr>
          <w:rFonts w:ascii="Arial" w:hAnsi="Arial" w:cs="Arial"/>
          <w:sz w:val="24"/>
          <w:szCs w:val="24"/>
        </w:rPr>
      </w:pPr>
      <w:r w:rsidRPr="002E1C28">
        <w:rPr>
          <w:rFonts w:ascii="Arial" w:hAnsi="Arial" w:cs="Arial"/>
          <w:i/>
          <w:iCs/>
          <w:sz w:val="24"/>
          <w:szCs w:val="24"/>
        </w:rPr>
        <w:t>GFH</w:t>
      </w:r>
      <w:r w:rsidRPr="002E1C28">
        <w:rPr>
          <w:rFonts w:ascii="Arial" w:hAnsi="Arial" w:cs="Arial"/>
          <w:sz w:val="24"/>
          <w:szCs w:val="24"/>
        </w:rPr>
        <w:t xml:space="preserve"> is a common tangent to both circles. Prove that</w:t>
      </w:r>
      <w:r w:rsidR="002E1C28">
        <w:rPr>
          <w:rFonts w:ascii="Arial" w:hAnsi="Arial" w:cs="Arial"/>
          <w:sz w:val="24"/>
          <w:szCs w:val="24"/>
        </w:rPr>
        <w:t xml:space="preserve"> </w:t>
      </w:r>
      <w:r w:rsidR="002E1C28">
        <w:rPr>
          <w:rFonts w:ascii="Arial" w:hAnsi="Arial" w:cs="Arial"/>
          <w:i/>
          <w:iCs/>
          <w:sz w:val="24"/>
          <w:szCs w:val="24"/>
        </w:rPr>
        <w:t xml:space="preserve">LK is parallel to </w:t>
      </w:r>
      <w:r w:rsidR="00390EAA" w:rsidRPr="002E1C28">
        <w:rPr>
          <w:rFonts w:ascii="Arial" w:hAnsi="Arial" w:cs="Arial"/>
          <w:i/>
          <w:iCs/>
          <w:sz w:val="24"/>
          <w:szCs w:val="24"/>
        </w:rPr>
        <w:t>NM</w:t>
      </w:r>
    </w:p>
    <w:p w14:paraId="37CAE1B1" w14:textId="76A98E46" w:rsidR="000326E1" w:rsidRPr="002E1C28" w:rsidRDefault="00E64692" w:rsidP="00B3763B">
      <w:pPr>
        <w:rPr>
          <w:rFonts w:ascii="Arial" w:hAnsi="Arial" w:cs="Arial"/>
          <w:sz w:val="24"/>
          <w:szCs w:val="24"/>
        </w:rPr>
      </w:pPr>
      <w:r w:rsidRPr="002E1C28">
        <w:rPr>
          <w:rFonts w:ascii="Arial" w:hAnsi="Arial" w:cs="Arial"/>
          <w:noProof/>
          <w:sz w:val="24"/>
          <w:szCs w:val="24"/>
        </w:rPr>
        <w:object w:dxaOrig="1440" w:dyaOrig="1440" w14:anchorId="7881C7C2">
          <v:shape id="_x0000_s1046" type="#_x0000_t75" style="position:absolute;margin-left:8.3pt;margin-top:10.05pt;width:182.5pt;height:209.65pt;z-index:251666432;mso-position-horizontal-relative:text;mso-position-vertical-relative:text">
            <v:imagedata r:id="rId58" o:title=""/>
          </v:shape>
          <o:OLEObject Type="Embed" ProgID="FXDraw.Graphic" ShapeID="_x0000_s1046" DrawAspect="Content" ObjectID="_1652693479" r:id="rId59"/>
        </w:object>
      </w:r>
    </w:p>
    <w:p w14:paraId="462FFDF0" w14:textId="3A2DCC9C" w:rsidR="000326E1" w:rsidRPr="002E1C28" w:rsidRDefault="000326E1" w:rsidP="00B3763B">
      <w:pPr>
        <w:rPr>
          <w:rFonts w:ascii="Arial" w:hAnsi="Arial" w:cs="Arial"/>
          <w:sz w:val="24"/>
          <w:szCs w:val="24"/>
        </w:rPr>
      </w:pPr>
    </w:p>
    <w:p w14:paraId="0A0F5025" w14:textId="02ED0CDE" w:rsidR="000326E1" w:rsidRPr="002E1C28" w:rsidRDefault="000326E1" w:rsidP="00B3763B">
      <w:pPr>
        <w:rPr>
          <w:rFonts w:ascii="Arial" w:hAnsi="Arial" w:cs="Arial"/>
          <w:sz w:val="24"/>
          <w:szCs w:val="24"/>
        </w:rPr>
      </w:pPr>
    </w:p>
    <w:p w14:paraId="5B134716" w14:textId="0D9AF7CE" w:rsidR="00DF523C" w:rsidRPr="002E1C28" w:rsidRDefault="00DF523C" w:rsidP="00B3763B">
      <w:pPr>
        <w:rPr>
          <w:rFonts w:ascii="Arial" w:hAnsi="Arial" w:cs="Arial"/>
          <w:sz w:val="24"/>
          <w:szCs w:val="24"/>
        </w:rPr>
      </w:pPr>
    </w:p>
    <w:p w14:paraId="0D215808" w14:textId="533AD53D" w:rsidR="00DF523C" w:rsidRPr="002E1C28" w:rsidRDefault="00DF523C" w:rsidP="00B3763B">
      <w:pPr>
        <w:rPr>
          <w:rFonts w:ascii="Arial" w:hAnsi="Arial" w:cs="Arial"/>
          <w:sz w:val="24"/>
          <w:szCs w:val="24"/>
        </w:rPr>
      </w:pPr>
    </w:p>
    <w:p w14:paraId="1313770E" w14:textId="6CCB0B28" w:rsidR="00DF523C" w:rsidRPr="002E1C28" w:rsidRDefault="00DF523C" w:rsidP="00B3763B">
      <w:pPr>
        <w:rPr>
          <w:rFonts w:ascii="Arial" w:hAnsi="Arial" w:cs="Arial"/>
          <w:sz w:val="24"/>
          <w:szCs w:val="24"/>
        </w:rPr>
      </w:pPr>
    </w:p>
    <w:p w14:paraId="4477EAC7" w14:textId="4776A7D6" w:rsidR="00DF523C" w:rsidRPr="002E1C28" w:rsidRDefault="00DF523C" w:rsidP="00B3763B">
      <w:pPr>
        <w:rPr>
          <w:rFonts w:ascii="Arial" w:hAnsi="Arial" w:cs="Arial"/>
          <w:sz w:val="24"/>
          <w:szCs w:val="24"/>
        </w:rPr>
      </w:pPr>
    </w:p>
    <w:p w14:paraId="2E11AAE3" w14:textId="77777777" w:rsidR="00DF523C" w:rsidRPr="002E1C28" w:rsidRDefault="00DF523C" w:rsidP="00B3763B">
      <w:pPr>
        <w:rPr>
          <w:rFonts w:ascii="Arial" w:hAnsi="Arial" w:cs="Arial"/>
          <w:sz w:val="24"/>
          <w:szCs w:val="24"/>
        </w:rPr>
      </w:pPr>
    </w:p>
    <w:p w14:paraId="2A343213" w14:textId="77777777" w:rsidR="00390EAA" w:rsidRPr="002E1C28" w:rsidRDefault="00390EAA">
      <w:pPr>
        <w:rPr>
          <w:b/>
          <w:sz w:val="24"/>
          <w:szCs w:val="24"/>
        </w:rPr>
      </w:pPr>
      <w:r w:rsidRPr="002E1C28">
        <w:rPr>
          <w:b/>
          <w:sz w:val="24"/>
          <w:szCs w:val="24"/>
        </w:rPr>
        <w:br w:type="page"/>
      </w:r>
    </w:p>
    <w:p w14:paraId="2A3392F8" w14:textId="3346EFE0" w:rsidR="002D71B8" w:rsidRPr="002E1C28" w:rsidRDefault="002D71B8" w:rsidP="00332571">
      <w:pPr>
        <w:tabs>
          <w:tab w:val="left" w:pos="9498"/>
        </w:tabs>
        <w:rPr>
          <w:b/>
          <w:sz w:val="28"/>
          <w:szCs w:val="28"/>
        </w:rPr>
      </w:pPr>
      <w:r w:rsidRPr="002E1C28">
        <w:rPr>
          <w:b/>
          <w:sz w:val="28"/>
          <w:szCs w:val="28"/>
        </w:rPr>
        <w:lastRenderedPageBreak/>
        <w:t xml:space="preserve">Question </w:t>
      </w:r>
      <w:r w:rsidR="001D4D5C" w:rsidRPr="002E1C28">
        <w:rPr>
          <w:b/>
          <w:sz w:val="28"/>
          <w:szCs w:val="28"/>
        </w:rPr>
        <w:t>4</w:t>
      </w:r>
      <w:r w:rsidR="002E1C28">
        <w:rPr>
          <w:b/>
          <w:sz w:val="28"/>
          <w:szCs w:val="28"/>
        </w:rPr>
        <w:t xml:space="preserve">                                                                                                                             </w:t>
      </w:r>
      <w:proofErr w:type="gramStart"/>
      <w:r w:rsidR="002E1C28">
        <w:rPr>
          <w:b/>
          <w:sz w:val="28"/>
          <w:szCs w:val="28"/>
        </w:rPr>
        <w:t xml:space="preserve">   </w:t>
      </w:r>
      <w:r w:rsidRPr="002E1C28">
        <w:rPr>
          <w:b/>
          <w:sz w:val="28"/>
          <w:szCs w:val="28"/>
        </w:rPr>
        <w:t>(</w:t>
      </w:r>
      <w:proofErr w:type="gramEnd"/>
      <w:r w:rsidR="00332571" w:rsidRPr="002E1C28">
        <w:rPr>
          <w:b/>
          <w:sz w:val="28"/>
          <w:szCs w:val="28"/>
        </w:rPr>
        <w:t>4</w:t>
      </w:r>
      <w:r w:rsidRPr="002E1C28">
        <w:rPr>
          <w:b/>
          <w:sz w:val="28"/>
          <w:szCs w:val="28"/>
        </w:rPr>
        <w:t xml:space="preserve"> marks)</w:t>
      </w:r>
    </w:p>
    <w:p w14:paraId="695B71EA" w14:textId="0B65623D" w:rsidR="00332571" w:rsidRPr="002E1C28" w:rsidRDefault="00E64692" w:rsidP="000744D0">
      <w:pPr>
        <w:tabs>
          <w:tab w:val="left" w:pos="9498"/>
          <w:tab w:val="left" w:pos="10206"/>
        </w:tabs>
        <w:rPr>
          <w:sz w:val="24"/>
          <w:szCs w:val="24"/>
        </w:rPr>
      </w:pPr>
      <w:r w:rsidRPr="002E1C28">
        <w:rPr>
          <w:noProof/>
          <w:sz w:val="24"/>
          <w:szCs w:val="24"/>
        </w:rPr>
        <w:object w:dxaOrig="1440" w:dyaOrig="1440" w14:anchorId="6EFE839B">
          <v:shape id="_x0000_s1093" type="#_x0000_t75" style="position:absolute;margin-left:41.05pt;margin-top:33.75pt;width:175.95pt;height:139.15pt;z-index:251668480;mso-position-horizontal-relative:text;mso-position-vertical-relative:text">
            <v:imagedata r:id="rId60" o:title=""/>
          </v:shape>
          <o:OLEObject Type="Embed" ProgID="FXDraw.Graphic" ShapeID="_x0000_s1093" DrawAspect="Content" ObjectID="_1652693480" r:id="rId61"/>
        </w:object>
      </w:r>
      <w:r w:rsidR="00332571" w:rsidRPr="002E1C28">
        <w:rPr>
          <w:sz w:val="24"/>
          <w:szCs w:val="24"/>
        </w:rPr>
        <w:t xml:space="preserve">Find the resultant of the set of vectors below, giving your answer in the form  </w:t>
      </w:r>
      <w:r w:rsidR="00332571" w:rsidRPr="002E1C28">
        <w:rPr>
          <w:color w:val="FF0000"/>
          <w:position w:val="-28"/>
          <w:sz w:val="24"/>
          <w:szCs w:val="24"/>
        </w:rPr>
        <w:object w:dxaOrig="1152" w:dyaOrig="528" w14:anchorId="6B35F6D4">
          <v:shape id="_x0000_i1052" type="#_x0000_t75" style="width:57.6pt;height:26.4pt" o:ole="">
            <v:imagedata r:id="rId62" o:title=""/>
          </v:shape>
          <o:OLEObject Type="Embed" ProgID="FXEquation.Equation" ShapeID="_x0000_i1052" DrawAspect="Content" ObjectID="_1652693467" r:id="rId63"/>
        </w:object>
      </w:r>
      <w:r w:rsidR="00332571" w:rsidRPr="002E1C28">
        <w:rPr>
          <w:sz w:val="24"/>
          <w:szCs w:val="24"/>
        </w:rPr>
        <w:t xml:space="preserve"> </w:t>
      </w:r>
    </w:p>
    <w:p w14:paraId="7F3C2B7D" w14:textId="085DA3E6" w:rsidR="00332571" w:rsidRPr="002E1C28" w:rsidRDefault="00332571" w:rsidP="000744D0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5290307F" w14:textId="57FD3402" w:rsidR="00332571" w:rsidRPr="002E1C28" w:rsidRDefault="00332571" w:rsidP="000744D0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27C118A7" w14:textId="35DB9609" w:rsidR="00332571" w:rsidRPr="002E1C28" w:rsidRDefault="00332571" w:rsidP="000744D0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4417A92B" w14:textId="5AC19E8D" w:rsidR="00332571" w:rsidRPr="002E1C28" w:rsidRDefault="00332571" w:rsidP="000744D0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50EC6F72" w14:textId="197C5BA8" w:rsidR="00332571" w:rsidRPr="002E1C28" w:rsidRDefault="00332571" w:rsidP="000744D0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52D4FD71" w14:textId="77777777" w:rsidR="00332571" w:rsidRPr="002E1C28" w:rsidRDefault="00332571" w:rsidP="000744D0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1828AE77" w14:textId="77777777" w:rsidR="00332571" w:rsidRPr="002E1C28" w:rsidRDefault="00332571" w:rsidP="000744D0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7C1CEA57" w14:textId="3857C41B" w:rsidR="00573E35" w:rsidRPr="002E1C28" w:rsidRDefault="00573E35" w:rsidP="000744D0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1A0B032C" w14:textId="77777777" w:rsidR="00827FA8" w:rsidRPr="002E1C28" w:rsidRDefault="00827FA8" w:rsidP="000744D0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1FD6419B" w14:textId="3E1B1897" w:rsidR="00573E35" w:rsidRPr="002E1C28" w:rsidRDefault="00332571" w:rsidP="00A14E8C">
      <w:pPr>
        <w:tabs>
          <w:tab w:val="left" w:pos="8931"/>
        </w:tabs>
        <w:rPr>
          <w:b/>
          <w:sz w:val="28"/>
          <w:szCs w:val="28"/>
        </w:rPr>
      </w:pPr>
      <w:r w:rsidRPr="002E1C28">
        <w:rPr>
          <w:b/>
          <w:sz w:val="28"/>
          <w:szCs w:val="28"/>
        </w:rPr>
        <w:t xml:space="preserve">Question </w:t>
      </w:r>
      <w:r w:rsidR="00573E35" w:rsidRPr="002E1C28">
        <w:rPr>
          <w:b/>
          <w:sz w:val="28"/>
          <w:szCs w:val="28"/>
        </w:rPr>
        <w:t>5</w:t>
      </w:r>
      <w:r w:rsidR="002E1C28">
        <w:rPr>
          <w:b/>
          <w:sz w:val="28"/>
          <w:szCs w:val="28"/>
        </w:rPr>
        <w:t xml:space="preserve">                                                                                                                 </w:t>
      </w:r>
      <w:proofErr w:type="gramStart"/>
      <w:r w:rsidR="002E1C28">
        <w:rPr>
          <w:b/>
          <w:sz w:val="28"/>
          <w:szCs w:val="28"/>
        </w:rPr>
        <w:t xml:space="preserve">   </w:t>
      </w:r>
      <w:r w:rsidRPr="002E1C28">
        <w:rPr>
          <w:b/>
          <w:sz w:val="28"/>
          <w:szCs w:val="28"/>
        </w:rPr>
        <w:t>(</w:t>
      </w:r>
      <w:proofErr w:type="gramEnd"/>
      <w:r w:rsidR="00573E35" w:rsidRPr="002E1C28">
        <w:rPr>
          <w:b/>
          <w:sz w:val="28"/>
          <w:szCs w:val="28"/>
        </w:rPr>
        <w:t xml:space="preserve">2, 3 = </w:t>
      </w:r>
      <w:r w:rsidR="00A14E8C" w:rsidRPr="002E1C28">
        <w:rPr>
          <w:b/>
          <w:sz w:val="28"/>
          <w:szCs w:val="28"/>
        </w:rPr>
        <w:t>5</w:t>
      </w:r>
      <w:r w:rsidRPr="002E1C28">
        <w:rPr>
          <w:b/>
          <w:sz w:val="28"/>
          <w:szCs w:val="28"/>
        </w:rPr>
        <w:t xml:space="preserve"> marks)</w:t>
      </w:r>
    </w:p>
    <w:p w14:paraId="572336D3" w14:textId="362B4CCC" w:rsidR="000744D0" w:rsidRPr="002E1C28" w:rsidRDefault="00827FA8" w:rsidP="00827FA8">
      <w:pPr>
        <w:tabs>
          <w:tab w:val="left" w:pos="9498"/>
          <w:tab w:val="left" w:pos="10206"/>
        </w:tabs>
        <w:rPr>
          <w:sz w:val="24"/>
          <w:szCs w:val="24"/>
        </w:rPr>
      </w:pPr>
      <w:r w:rsidRPr="002E1C28">
        <w:rPr>
          <w:sz w:val="24"/>
          <w:szCs w:val="24"/>
        </w:rPr>
        <w:t>A river of width 100 m where the current flows at 4.5 km/h is shown in the diagram. A boat is to be driven directly across the river from point P to Q. The boat has a speed of 12 k/h in still water.</w:t>
      </w:r>
    </w:p>
    <w:p w14:paraId="622C6CBE" w14:textId="12D26F04" w:rsidR="00827FA8" w:rsidRPr="002E1C28" w:rsidRDefault="00827FA8" w:rsidP="00827FA8">
      <w:pPr>
        <w:pStyle w:val="ListParagraph"/>
        <w:numPr>
          <w:ilvl w:val="0"/>
          <w:numId w:val="12"/>
        </w:numPr>
        <w:tabs>
          <w:tab w:val="left" w:pos="9498"/>
          <w:tab w:val="left" w:pos="10206"/>
        </w:tabs>
        <w:rPr>
          <w:sz w:val="24"/>
          <w:szCs w:val="24"/>
        </w:rPr>
      </w:pPr>
      <w:r w:rsidRPr="002E1C28">
        <w:rPr>
          <w:sz w:val="24"/>
          <w:szCs w:val="24"/>
        </w:rPr>
        <w:t>Determine the angle to the bank in which the boat must be directed</w:t>
      </w:r>
    </w:p>
    <w:p w14:paraId="2DF9A686" w14:textId="5D7633C0" w:rsidR="00827FA8" w:rsidRPr="002E1C28" w:rsidRDefault="00827FA8" w:rsidP="00827FA8">
      <w:pPr>
        <w:pStyle w:val="ListParagraph"/>
        <w:tabs>
          <w:tab w:val="left" w:pos="9498"/>
          <w:tab w:val="left" w:pos="10206"/>
        </w:tabs>
        <w:rPr>
          <w:sz w:val="24"/>
          <w:szCs w:val="24"/>
        </w:rPr>
      </w:pPr>
    </w:p>
    <w:p w14:paraId="1AAC3B1F" w14:textId="5C64DD17" w:rsidR="00827FA8" w:rsidRPr="002E1C28" w:rsidRDefault="00827FA8" w:rsidP="00827FA8">
      <w:pPr>
        <w:pStyle w:val="ListParagraph"/>
        <w:tabs>
          <w:tab w:val="left" w:pos="9498"/>
          <w:tab w:val="left" w:pos="10206"/>
        </w:tabs>
        <w:rPr>
          <w:sz w:val="24"/>
          <w:szCs w:val="24"/>
        </w:rPr>
      </w:pPr>
    </w:p>
    <w:p w14:paraId="2482AA7A" w14:textId="43D2CC1C" w:rsidR="00827FA8" w:rsidRPr="002E1C28" w:rsidRDefault="00827FA8" w:rsidP="00827FA8">
      <w:pPr>
        <w:pStyle w:val="ListParagraph"/>
        <w:tabs>
          <w:tab w:val="left" w:pos="9498"/>
          <w:tab w:val="left" w:pos="10206"/>
        </w:tabs>
        <w:rPr>
          <w:sz w:val="24"/>
          <w:szCs w:val="24"/>
        </w:rPr>
      </w:pPr>
    </w:p>
    <w:p w14:paraId="08ED1415" w14:textId="0A282F2A" w:rsidR="00827FA8" w:rsidRPr="002E1C28" w:rsidRDefault="00827FA8" w:rsidP="00827FA8">
      <w:pPr>
        <w:pStyle w:val="ListParagraph"/>
        <w:tabs>
          <w:tab w:val="left" w:pos="9498"/>
          <w:tab w:val="left" w:pos="10206"/>
        </w:tabs>
        <w:rPr>
          <w:sz w:val="24"/>
          <w:szCs w:val="24"/>
        </w:rPr>
      </w:pPr>
    </w:p>
    <w:p w14:paraId="42A62750" w14:textId="7B3F05B8" w:rsidR="00827FA8" w:rsidRPr="002E1C28" w:rsidRDefault="00827FA8" w:rsidP="00827FA8">
      <w:pPr>
        <w:pStyle w:val="ListParagraph"/>
        <w:tabs>
          <w:tab w:val="left" w:pos="9498"/>
          <w:tab w:val="left" w:pos="10206"/>
        </w:tabs>
        <w:rPr>
          <w:sz w:val="24"/>
          <w:szCs w:val="24"/>
        </w:rPr>
      </w:pPr>
    </w:p>
    <w:p w14:paraId="3BCB65FF" w14:textId="0514AEBF" w:rsidR="00827FA8" w:rsidRPr="002E1C28" w:rsidRDefault="00827FA8" w:rsidP="00827FA8">
      <w:pPr>
        <w:pStyle w:val="ListParagraph"/>
        <w:tabs>
          <w:tab w:val="left" w:pos="9498"/>
          <w:tab w:val="left" w:pos="10206"/>
        </w:tabs>
        <w:rPr>
          <w:sz w:val="24"/>
          <w:szCs w:val="24"/>
        </w:rPr>
      </w:pPr>
    </w:p>
    <w:p w14:paraId="05809754" w14:textId="313A1F00" w:rsidR="00827FA8" w:rsidRPr="002E1C28" w:rsidRDefault="00827FA8" w:rsidP="00827FA8">
      <w:pPr>
        <w:pStyle w:val="ListParagraph"/>
        <w:tabs>
          <w:tab w:val="left" w:pos="9498"/>
          <w:tab w:val="left" w:pos="10206"/>
        </w:tabs>
        <w:rPr>
          <w:sz w:val="24"/>
          <w:szCs w:val="24"/>
        </w:rPr>
      </w:pPr>
    </w:p>
    <w:p w14:paraId="1DC4004B" w14:textId="034C070E" w:rsidR="00827FA8" w:rsidRPr="002E1C28" w:rsidRDefault="00827FA8" w:rsidP="00827FA8">
      <w:pPr>
        <w:pStyle w:val="ListParagraph"/>
        <w:tabs>
          <w:tab w:val="left" w:pos="9498"/>
          <w:tab w:val="left" w:pos="10206"/>
        </w:tabs>
        <w:rPr>
          <w:sz w:val="24"/>
          <w:szCs w:val="24"/>
        </w:rPr>
      </w:pPr>
    </w:p>
    <w:p w14:paraId="16B75458" w14:textId="77777777" w:rsidR="00827FA8" w:rsidRPr="002E1C28" w:rsidRDefault="00827FA8" w:rsidP="00827FA8">
      <w:pPr>
        <w:pStyle w:val="ListParagraph"/>
        <w:tabs>
          <w:tab w:val="left" w:pos="9498"/>
          <w:tab w:val="left" w:pos="10206"/>
        </w:tabs>
        <w:rPr>
          <w:sz w:val="24"/>
          <w:szCs w:val="24"/>
        </w:rPr>
      </w:pPr>
    </w:p>
    <w:p w14:paraId="6F318EAF" w14:textId="7E232DC4" w:rsidR="00827FA8" w:rsidRPr="002E1C28" w:rsidRDefault="00827FA8" w:rsidP="00827FA8">
      <w:pPr>
        <w:pStyle w:val="ListParagraph"/>
        <w:numPr>
          <w:ilvl w:val="0"/>
          <w:numId w:val="12"/>
        </w:numPr>
        <w:tabs>
          <w:tab w:val="left" w:pos="9498"/>
          <w:tab w:val="left" w:pos="10206"/>
        </w:tabs>
        <w:rPr>
          <w:sz w:val="24"/>
          <w:szCs w:val="24"/>
        </w:rPr>
      </w:pPr>
      <w:r w:rsidRPr="002E1C28">
        <w:rPr>
          <w:sz w:val="24"/>
          <w:szCs w:val="24"/>
        </w:rPr>
        <w:t>How long will the journey take</w:t>
      </w:r>
      <w:r w:rsidR="00F00729" w:rsidRPr="002E1C28">
        <w:rPr>
          <w:sz w:val="24"/>
          <w:szCs w:val="24"/>
        </w:rPr>
        <w:t>?</w:t>
      </w:r>
    </w:p>
    <w:p w14:paraId="77A9455A" w14:textId="4F2BEFBD" w:rsidR="00827FA8" w:rsidRPr="002E1C28" w:rsidRDefault="00827FA8" w:rsidP="00827FA8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767BE3D9" w14:textId="77777777" w:rsidR="000744D0" w:rsidRPr="002E1C28" w:rsidRDefault="000744D0" w:rsidP="000744D0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14015BBF" w14:textId="65B97551" w:rsidR="000744D0" w:rsidRPr="002E1C28" w:rsidRDefault="00C84191" w:rsidP="000744D0">
      <w:pPr>
        <w:tabs>
          <w:tab w:val="left" w:pos="9498"/>
          <w:tab w:val="left" w:pos="10206"/>
        </w:tabs>
        <w:rPr>
          <w:sz w:val="24"/>
          <w:szCs w:val="24"/>
        </w:rPr>
      </w:pPr>
      <w:r w:rsidRPr="002E1C28">
        <w:rPr>
          <w:sz w:val="24"/>
          <w:szCs w:val="24"/>
        </w:rPr>
        <w:br/>
      </w:r>
    </w:p>
    <w:p w14:paraId="08088348" w14:textId="77777777" w:rsidR="000744D0" w:rsidRPr="002E1C28" w:rsidRDefault="000744D0" w:rsidP="000744D0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425C8B23" w14:textId="77777777" w:rsidR="000744D0" w:rsidRPr="002E1C28" w:rsidRDefault="000744D0" w:rsidP="000744D0">
      <w:pPr>
        <w:tabs>
          <w:tab w:val="left" w:pos="9498"/>
          <w:tab w:val="left" w:pos="10206"/>
        </w:tabs>
        <w:rPr>
          <w:sz w:val="24"/>
          <w:szCs w:val="24"/>
        </w:rPr>
      </w:pPr>
    </w:p>
    <w:p w14:paraId="6C5F91F6" w14:textId="308B2BCD" w:rsidR="00827FA8" w:rsidRPr="002E1C28" w:rsidRDefault="00827FA8">
      <w:pPr>
        <w:rPr>
          <w:b/>
          <w:sz w:val="24"/>
          <w:szCs w:val="24"/>
        </w:rPr>
      </w:pPr>
      <w:r w:rsidRPr="002E1C28">
        <w:rPr>
          <w:b/>
          <w:sz w:val="24"/>
          <w:szCs w:val="24"/>
        </w:rPr>
        <w:br w:type="page"/>
      </w:r>
    </w:p>
    <w:p w14:paraId="6EC01752" w14:textId="315B20A7" w:rsidR="001D4D5C" w:rsidRPr="002E1C28" w:rsidRDefault="001D4D5C" w:rsidP="00827FA8">
      <w:pPr>
        <w:rPr>
          <w:b/>
          <w:sz w:val="28"/>
          <w:szCs w:val="28"/>
        </w:rPr>
      </w:pPr>
      <w:r w:rsidRPr="002E1C28">
        <w:rPr>
          <w:b/>
          <w:sz w:val="28"/>
          <w:szCs w:val="28"/>
        </w:rPr>
        <w:lastRenderedPageBreak/>
        <w:t xml:space="preserve">Question </w:t>
      </w:r>
      <w:r w:rsidR="00A14E8C" w:rsidRPr="002E1C28">
        <w:rPr>
          <w:b/>
          <w:sz w:val="28"/>
          <w:szCs w:val="28"/>
        </w:rPr>
        <w:t>6</w:t>
      </w:r>
      <w:r w:rsidRPr="002E1C28">
        <w:rPr>
          <w:b/>
          <w:sz w:val="28"/>
          <w:szCs w:val="28"/>
        </w:rPr>
        <w:tab/>
      </w:r>
      <w:r w:rsidR="00F00729" w:rsidRPr="002E1C28">
        <w:rPr>
          <w:b/>
          <w:sz w:val="28"/>
          <w:szCs w:val="28"/>
        </w:rPr>
        <w:t xml:space="preserve">                    </w:t>
      </w:r>
      <w:r w:rsidR="002E1C28">
        <w:rPr>
          <w:b/>
          <w:sz w:val="28"/>
          <w:szCs w:val="28"/>
        </w:rPr>
        <w:t xml:space="preserve">        </w:t>
      </w:r>
      <w:r w:rsidR="00F00729" w:rsidRPr="002E1C28">
        <w:rPr>
          <w:b/>
          <w:sz w:val="28"/>
          <w:szCs w:val="28"/>
        </w:rPr>
        <w:t xml:space="preserve">                     </w:t>
      </w:r>
      <w:r w:rsidR="002E1C28" w:rsidRPr="002E1C28">
        <w:rPr>
          <w:b/>
          <w:sz w:val="28"/>
          <w:szCs w:val="28"/>
        </w:rPr>
        <w:t xml:space="preserve">                     </w:t>
      </w:r>
      <w:r w:rsidR="00F00729" w:rsidRPr="002E1C28">
        <w:rPr>
          <w:b/>
          <w:sz w:val="28"/>
          <w:szCs w:val="28"/>
        </w:rPr>
        <w:t xml:space="preserve">                    </w:t>
      </w:r>
      <w:r w:rsidR="002E1C28">
        <w:rPr>
          <w:b/>
          <w:sz w:val="28"/>
          <w:szCs w:val="28"/>
        </w:rPr>
        <w:t xml:space="preserve">                               </w:t>
      </w:r>
      <w:r w:rsidR="00F00729" w:rsidRPr="002E1C28">
        <w:rPr>
          <w:b/>
          <w:sz w:val="28"/>
          <w:szCs w:val="28"/>
        </w:rPr>
        <w:t xml:space="preserve"> </w:t>
      </w:r>
      <w:proofErr w:type="gramStart"/>
      <w:r w:rsidR="00F00729" w:rsidRPr="002E1C28">
        <w:rPr>
          <w:b/>
          <w:sz w:val="28"/>
          <w:szCs w:val="28"/>
        </w:rPr>
        <w:t xml:space="preserve">   </w:t>
      </w:r>
      <w:r w:rsidR="002E1C28">
        <w:rPr>
          <w:b/>
          <w:sz w:val="28"/>
          <w:szCs w:val="28"/>
        </w:rPr>
        <w:t>(</w:t>
      </w:r>
      <w:proofErr w:type="gramEnd"/>
      <w:r w:rsidR="006D0F96" w:rsidRPr="002E1C28">
        <w:rPr>
          <w:b/>
          <w:sz w:val="28"/>
          <w:szCs w:val="28"/>
        </w:rPr>
        <w:t>5</w:t>
      </w:r>
      <w:r w:rsidRPr="002E1C28">
        <w:rPr>
          <w:b/>
          <w:sz w:val="28"/>
          <w:szCs w:val="28"/>
        </w:rPr>
        <w:t xml:space="preserve"> marks</w:t>
      </w:r>
      <w:r w:rsidR="002E1C28">
        <w:rPr>
          <w:b/>
          <w:sz w:val="28"/>
          <w:szCs w:val="28"/>
        </w:rPr>
        <w:t>)</w:t>
      </w:r>
    </w:p>
    <w:p w14:paraId="12DFA276" w14:textId="77777777" w:rsidR="00A14E8C" w:rsidRPr="002E1C28" w:rsidRDefault="006D0F96" w:rsidP="0076266D">
      <w:pPr>
        <w:pStyle w:val="Parta"/>
        <w:tabs>
          <w:tab w:val="clear" w:pos="680"/>
        </w:tabs>
        <w:ind w:left="0" w:firstLine="0"/>
        <w:rPr>
          <w:rFonts w:asciiTheme="minorHAnsi" w:hAnsiTheme="minorHAnsi" w:cstheme="minorHAnsi"/>
          <w:sz w:val="24"/>
          <w:szCs w:val="24"/>
        </w:rPr>
      </w:pPr>
      <w:r w:rsidRPr="002E1C28">
        <w:rPr>
          <w:rFonts w:asciiTheme="minorHAnsi" w:hAnsiTheme="minorHAnsi" w:cstheme="minorHAnsi"/>
          <w:sz w:val="24"/>
          <w:szCs w:val="24"/>
        </w:rPr>
        <w:t xml:space="preserve">In the diagram below, FCG is a tangent to the circle ABC. </w:t>
      </w:r>
    </w:p>
    <w:p w14:paraId="11E00A9D" w14:textId="77777777" w:rsidR="00A14E8C" w:rsidRPr="002E1C28" w:rsidRDefault="00A14E8C" w:rsidP="0076266D">
      <w:pPr>
        <w:pStyle w:val="Parta"/>
        <w:tabs>
          <w:tab w:val="clear" w:pos="680"/>
        </w:tabs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0B27BBBC" w14:textId="7B0492CA" w:rsidR="00A14E8C" w:rsidRPr="002E1C28" w:rsidRDefault="006D0F96" w:rsidP="0076266D">
      <w:pPr>
        <w:pStyle w:val="Parta"/>
        <w:tabs>
          <w:tab w:val="clear" w:pos="680"/>
        </w:tabs>
        <w:ind w:left="0" w:firstLine="0"/>
        <w:rPr>
          <w:rFonts w:asciiTheme="minorHAnsi" w:hAnsiTheme="minorHAnsi" w:cstheme="minorHAnsi"/>
          <w:sz w:val="24"/>
          <w:szCs w:val="24"/>
        </w:rPr>
      </w:pPr>
      <w:r w:rsidRPr="002E1C28">
        <w:rPr>
          <w:rFonts w:asciiTheme="minorHAnsi" w:hAnsiTheme="minorHAnsi" w:cstheme="minorHAnsi"/>
          <w:sz w:val="24"/>
          <w:szCs w:val="24"/>
        </w:rPr>
        <w:t xml:space="preserve">BD bisects  </w:t>
      </w:r>
      <w:r w:rsidRPr="002E1C28">
        <w:rPr>
          <w:rFonts w:asciiTheme="minorHAnsi" w:hAnsiTheme="minorHAnsi" w:cstheme="minorHAnsi"/>
          <w:color w:val="FF0000"/>
          <w:position w:val="-12"/>
          <w:sz w:val="24"/>
          <w:szCs w:val="24"/>
        </w:rPr>
        <w:object w:dxaOrig="715" w:dyaOrig="345" w14:anchorId="3B925E3B">
          <v:shape id="_x0000_i1053" type="#_x0000_t75" style="width:36pt;height:17.4pt" o:ole="">
            <v:imagedata r:id="rId64" o:title=""/>
          </v:shape>
          <o:OLEObject Type="Embed" ProgID="FXEquation.Equation" ShapeID="_x0000_i1053" DrawAspect="Content" ObjectID="_1652693468" r:id="rId65"/>
        </w:object>
      </w:r>
      <w:r w:rsidR="00A14E8C" w:rsidRPr="002E1C28">
        <w:rPr>
          <w:rFonts w:asciiTheme="minorHAnsi" w:hAnsiTheme="minorHAnsi" w:cstheme="minorHAnsi"/>
          <w:sz w:val="24"/>
          <w:szCs w:val="24"/>
        </w:rPr>
        <w:t xml:space="preserve"> and</w:t>
      </w:r>
      <w:r w:rsidRPr="002E1C28">
        <w:rPr>
          <w:rFonts w:asciiTheme="minorHAnsi" w:hAnsiTheme="minorHAnsi" w:cstheme="minorHAnsi"/>
          <w:sz w:val="24"/>
          <w:szCs w:val="24"/>
        </w:rPr>
        <w:t xml:space="preserve"> CD bisects </w:t>
      </w:r>
      <w:r w:rsidR="0076266D" w:rsidRPr="002E1C28">
        <w:rPr>
          <w:rFonts w:asciiTheme="minorHAnsi" w:hAnsiTheme="minorHAnsi" w:cstheme="minorHAnsi"/>
          <w:sz w:val="24"/>
          <w:szCs w:val="24"/>
        </w:rPr>
        <w:t xml:space="preserve"> </w:t>
      </w:r>
      <w:r w:rsidR="0076266D" w:rsidRPr="002E1C28">
        <w:rPr>
          <w:rFonts w:asciiTheme="minorHAnsi" w:hAnsiTheme="minorHAnsi" w:cstheme="minorHAnsi"/>
          <w:color w:val="FF0000"/>
          <w:position w:val="-12"/>
          <w:sz w:val="24"/>
          <w:szCs w:val="24"/>
        </w:rPr>
        <w:object w:dxaOrig="715" w:dyaOrig="345" w14:anchorId="55C3A1B5">
          <v:shape id="_x0000_i1054" type="#_x0000_t75" style="width:36pt;height:17.4pt" o:ole="">
            <v:imagedata r:id="rId66" o:title=""/>
          </v:shape>
          <o:OLEObject Type="Embed" ProgID="FXEquation.Equation" ShapeID="_x0000_i1054" DrawAspect="Content" ObjectID="_1652693469" r:id="rId67"/>
        </w:object>
      </w:r>
      <w:r w:rsidR="002E1C2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C9F32C6" w14:textId="4F9B07CA" w:rsidR="00A14E8C" w:rsidRPr="002E1C28" w:rsidRDefault="0076266D" w:rsidP="0076266D">
      <w:pPr>
        <w:pStyle w:val="Parta"/>
        <w:tabs>
          <w:tab w:val="clear" w:pos="680"/>
        </w:tabs>
        <w:ind w:left="0" w:firstLine="0"/>
        <w:rPr>
          <w:rFonts w:asciiTheme="minorHAnsi" w:hAnsiTheme="minorHAnsi" w:cstheme="minorHAnsi"/>
          <w:sz w:val="24"/>
          <w:szCs w:val="24"/>
        </w:rPr>
      </w:pPr>
      <w:r w:rsidRPr="002E1C28">
        <w:rPr>
          <w:rFonts w:asciiTheme="minorHAnsi" w:hAnsiTheme="minorHAnsi" w:cstheme="minorHAnsi"/>
          <w:sz w:val="24"/>
          <w:szCs w:val="24"/>
        </w:rPr>
        <w:t>BE bisects</w:t>
      </w:r>
      <w:r w:rsidR="00A14E8C" w:rsidRPr="002E1C28">
        <w:rPr>
          <w:rFonts w:asciiTheme="minorHAnsi" w:hAnsiTheme="minorHAnsi" w:cstheme="minorHAnsi"/>
          <w:sz w:val="24"/>
          <w:szCs w:val="24"/>
        </w:rPr>
        <w:t xml:space="preserve">  </w:t>
      </w:r>
      <w:r w:rsidRPr="002E1C28">
        <w:rPr>
          <w:rFonts w:asciiTheme="minorHAnsi" w:hAnsiTheme="minorHAnsi" w:cstheme="minorHAnsi"/>
          <w:color w:val="FF0000"/>
          <w:position w:val="-12"/>
          <w:sz w:val="24"/>
          <w:szCs w:val="24"/>
        </w:rPr>
        <w:object w:dxaOrig="729" w:dyaOrig="345" w14:anchorId="00BD8A23">
          <v:shape id="_x0000_i1055" type="#_x0000_t75" style="width:36.6pt;height:17.4pt" o:ole="">
            <v:imagedata r:id="rId68" o:title=""/>
          </v:shape>
          <o:OLEObject Type="Embed" ProgID="FXEquation.Equation" ShapeID="_x0000_i1055" DrawAspect="Content" ObjectID="_1652693470" r:id="rId69"/>
        </w:object>
      </w:r>
      <w:r w:rsidRPr="002E1C28">
        <w:rPr>
          <w:rFonts w:asciiTheme="minorHAnsi" w:hAnsiTheme="minorHAnsi" w:cstheme="minorHAnsi"/>
          <w:sz w:val="24"/>
          <w:szCs w:val="24"/>
        </w:rPr>
        <w:t xml:space="preserve"> </w:t>
      </w:r>
      <w:r w:rsidR="006D0F96" w:rsidRPr="002E1C28">
        <w:rPr>
          <w:rFonts w:asciiTheme="minorHAnsi" w:hAnsiTheme="minorHAnsi" w:cstheme="minorHAnsi"/>
          <w:sz w:val="24"/>
          <w:szCs w:val="24"/>
        </w:rPr>
        <w:t xml:space="preserve">and CE </w:t>
      </w:r>
      <w:r w:rsidR="00A14E8C" w:rsidRPr="002E1C28">
        <w:rPr>
          <w:rFonts w:asciiTheme="minorHAnsi" w:hAnsiTheme="minorHAnsi" w:cstheme="minorHAnsi"/>
          <w:sz w:val="24"/>
          <w:szCs w:val="24"/>
        </w:rPr>
        <w:t xml:space="preserve"> </w:t>
      </w:r>
      <w:r w:rsidR="006D0F96" w:rsidRPr="002E1C28">
        <w:rPr>
          <w:rFonts w:asciiTheme="minorHAnsi" w:hAnsiTheme="minorHAnsi" w:cstheme="minorHAnsi"/>
          <w:sz w:val="24"/>
          <w:szCs w:val="24"/>
        </w:rPr>
        <w:t xml:space="preserve">bisects </w:t>
      </w:r>
      <w:r w:rsidRPr="002E1C28">
        <w:rPr>
          <w:rFonts w:asciiTheme="minorHAnsi" w:hAnsiTheme="minorHAnsi" w:cstheme="minorHAnsi"/>
          <w:sz w:val="24"/>
          <w:szCs w:val="24"/>
        </w:rPr>
        <w:t xml:space="preserve"> </w:t>
      </w:r>
      <w:r w:rsidRPr="002E1C28">
        <w:rPr>
          <w:rFonts w:asciiTheme="minorHAnsi" w:hAnsiTheme="minorHAnsi" w:cstheme="minorHAnsi"/>
          <w:color w:val="FF0000"/>
          <w:position w:val="-12"/>
          <w:sz w:val="24"/>
          <w:szCs w:val="24"/>
        </w:rPr>
        <w:object w:dxaOrig="725" w:dyaOrig="345" w14:anchorId="0F464353">
          <v:shape id="_x0000_i1056" type="#_x0000_t75" style="width:36pt;height:17.4pt" o:ole="">
            <v:imagedata r:id="rId70" o:title=""/>
          </v:shape>
          <o:OLEObject Type="Embed" ProgID="FXEquation.Equation" ShapeID="_x0000_i1056" DrawAspect="Content" ObjectID="_1652693471" r:id="rId71"/>
        </w:object>
      </w:r>
    </w:p>
    <w:p w14:paraId="6C987864" w14:textId="77777777" w:rsidR="00A14E8C" w:rsidRPr="002E1C28" w:rsidRDefault="00A14E8C" w:rsidP="0076266D">
      <w:pPr>
        <w:pStyle w:val="Parta"/>
        <w:tabs>
          <w:tab w:val="clear" w:pos="680"/>
        </w:tabs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22C02AD0" w14:textId="326BCCB1" w:rsidR="000C1968" w:rsidRPr="002E1C28" w:rsidRDefault="006D0F96" w:rsidP="0076266D">
      <w:pPr>
        <w:pStyle w:val="Parta"/>
        <w:tabs>
          <w:tab w:val="clear" w:pos="680"/>
        </w:tabs>
        <w:ind w:left="0" w:firstLine="0"/>
        <w:rPr>
          <w:rFonts w:asciiTheme="minorHAnsi" w:hAnsiTheme="minorHAnsi" w:cstheme="minorHAnsi"/>
          <w:sz w:val="24"/>
          <w:szCs w:val="24"/>
        </w:rPr>
      </w:pPr>
      <w:r w:rsidRPr="002E1C28">
        <w:rPr>
          <w:rFonts w:asciiTheme="minorHAnsi" w:hAnsiTheme="minorHAnsi" w:cstheme="minorHAnsi"/>
          <w:sz w:val="24"/>
          <w:szCs w:val="24"/>
        </w:rPr>
        <w:t>If AB = AC and</w:t>
      </w:r>
      <w:r w:rsidR="0076266D" w:rsidRPr="002E1C28">
        <w:rPr>
          <w:rFonts w:asciiTheme="minorHAnsi" w:hAnsiTheme="minorHAnsi" w:cstheme="minorHAnsi"/>
          <w:sz w:val="24"/>
          <w:szCs w:val="24"/>
        </w:rPr>
        <w:t xml:space="preserve">  </w:t>
      </w:r>
      <w:r w:rsidR="0076266D" w:rsidRPr="002E1C28">
        <w:rPr>
          <w:rFonts w:asciiTheme="minorHAnsi" w:hAnsiTheme="minorHAnsi" w:cstheme="minorHAnsi"/>
          <w:color w:val="FF0000"/>
          <w:position w:val="-12"/>
          <w:sz w:val="24"/>
          <w:szCs w:val="24"/>
        </w:rPr>
        <w:object w:dxaOrig="1243" w:dyaOrig="355" w14:anchorId="06721972">
          <v:shape id="_x0000_i1057" type="#_x0000_t75" style="width:62.4pt;height:18pt" o:ole="">
            <v:imagedata r:id="rId72" o:title=""/>
          </v:shape>
          <o:OLEObject Type="Embed" ProgID="FXEquation.Equation" ShapeID="_x0000_i1057" DrawAspect="Content" ObjectID="_1652693472" r:id="rId73"/>
        </w:object>
      </w:r>
      <w:r w:rsidR="0076266D" w:rsidRPr="002E1C28">
        <w:rPr>
          <w:rFonts w:asciiTheme="minorHAnsi" w:hAnsiTheme="minorHAnsi" w:cstheme="minorHAnsi"/>
          <w:sz w:val="24"/>
          <w:szCs w:val="24"/>
        </w:rPr>
        <w:t xml:space="preserve"> </w:t>
      </w:r>
      <w:r w:rsidRPr="002E1C28">
        <w:rPr>
          <w:rFonts w:asciiTheme="minorHAnsi" w:hAnsiTheme="minorHAnsi" w:cstheme="minorHAnsi"/>
          <w:sz w:val="24"/>
          <w:szCs w:val="24"/>
        </w:rPr>
        <w:t xml:space="preserve">, determine the ratio, in simplest form, of  </w:t>
      </w:r>
      <w:r w:rsidRPr="002E1C28">
        <w:rPr>
          <w:rFonts w:asciiTheme="minorHAnsi" w:hAnsiTheme="minorHAnsi" w:cstheme="minorHAnsi"/>
          <w:color w:val="FF0000"/>
          <w:position w:val="-12"/>
          <w:sz w:val="24"/>
          <w:szCs w:val="24"/>
        </w:rPr>
        <w:object w:dxaOrig="2179" w:dyaOrig="345" w14:anchorId="72EFC096">
          <v:shape id="_x0000_i1058" type="#_x0000_t75" style="width:109.2pt;height:17.4pt" o:ole="">
            <v:imagedata r:id="rId74" o:title=""/>
          </v:shape>
          <o:OLEObject Type="Embed" ProgID="FXEquation.Equation" ShapeID="_x0000_i1058" DrawAspect="Content" ObjectID="_1652693473" r:id="rId75"/>
        </w:object>
      </w:r>
      <w:r w:rsidRPr="002E1C2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4C30E44" w14:textId="77777777" w:rsidR="0076266D" w:rsidRPr="002E1C28" w:rsidRDefault="0076266D" w:rsidP="0076266D">
      <w:pPr>
        <w:pStyle w:val="Parta"/>
        <w:tabs>
          <w:tab w:val="clear" w:pos="680"/>
        </w:tabs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41373246" w14:textId="77777777" w:rsidR="000C1968" w:rsidRPr="002E1C28" w:rsidRDefault="000C1968" w:rsidP="000C1968">
      <w:pPr>
        <w:pStyle w:val="Parta"/>
        <w:rPr>
          <w:sz w:val="24"/>
          <w:szCs w:val="24"/>
        </w:rPr>
      </w:pPr>
    </w:p>
    <w:p w14:paraId="53EDB41F" w14:textId="1A09234C" w:rsidR="000C1968" w:rsidRPr="002E1C28" w:rsidRDefault="002E1C28" w:rsidP="000C1968">
      <w:pPr>
        <w:rPr>
          <w:sz w:val="24"/>
          <w:szCs w:val="24"/>
        </w:rPr>
      </w:pPr>
      <w:r w:rsidRPr="002E1C28">
        <w:rPr>
          <w:rFonts w:ascii="Arial" w:eastAsia="Times New Roman" w:hAnsi="Arial" w:cs="Times New Roman"/>
          <w:sz w:val="24"/>
          <w:szCs w:val="24"/>
          <w:lang w:eastAsia="en-US"/>
        </w:rPr>
        <w:object w:dxaOrig="2664" w:dyaOrig="2568" w14:anchorId="08D622FE">
          <v:shape id="_x0000_i1100" type="#_x0000_t75" style="width:205.2pt;height:198pt" o:ole="">
            <v:imagedata r:id="rId76" o:title=""/>
          </v:shape>
          <o:OLEObject Type="Embed" ProgID="FXDraw.Graphic" ShapeID="_x0000_i1100" DrawAspect="Content" ObjectID="_1652693474" r:id="rId77"/>
        </w:object>
      </w:r>
      <w:r w:rsidR="000C1968" w:rsidRPr="002E1C28">
        <w:rPr>
          <w:sz w:val="24"/>
          <w:szCs w:val="24"/>
        </w:rPr>
        <w:tab/>
      </w:r>
    </w:p>
    <w:p w14:paraId="6123DC0E" w14:textId="77777777" w:rsidR="000C1968" w:rsidRPr="002E1C28" w:rsidRDefault="000C1968" w:rsidP="000C1968">
      <w:pPr>
        <w:rPr>
          <w:sz w:val="24"/>
          <w:szCs w:val="24"/>
        </w:rPr>
      </w:pPr>
    </w:p>
    <w:p w14:paraId="37BDFA46" w14:textId="77777777" w:rsidR="000C1968" w:rsidRPr="002E1C28" w:rsidRDefault="000C1968" w:rsidP="000C1968">
      <w:pPr>
        <w:rPr>
          <w:sz w:val="24"/>
          <w:szCs w:val="24"/>
        </w:rPr>
      </w:pPr>
    </w:p>
    <w:p w14:paraId="0E372C92" w14:textId="77777777" w:rsidR="000C1968" w:rsidRPr="002E1C28" w:rsidRDefault="000C1968" w:rsidP="000C1968">
      <w:pPr>
        <w:rPr>
          <w:sz w:val="24"/>
          <w:szCs w:val="24"/>
        </w:rPr>
      </w:pPr>
    </w:p>
    <w:p w14:paraId="75B5880C" w14:textId="77777777" w:rsidR="000C1968" w:rsidRPr="002E1C28" w:rsidRDefault="000C1968" w:rsidP="000C1968">
      <w:pPr>
        <w:rPr>
          <w:sz w:val="24"/>
          <w:szCs w:val="24"/>
        </w:rPr>
      </w:pPr>
    </w:p>
    <w:p w14:paraId="5031183D" w14:textId="77777777" w:rsidR="000C1968" w:rsidRPr="002E1C28" w:rsidRDefault="000C1968" w:rsidP="000C1968">
      <w:pPr>
        <w:rPr>
          <w:sz w:val="24"/>
          <w:szCs w:val="24"/>
        </w:rPr>
      </w:pPr>
    </w:p>
    <w:p w14:paraId="4A17A4E5" w14:textId="2F5A825F" w:rsidR="00427F29" w:rsidRPr="002E1C28" w:rsidRDefault="00427F29" w:rsidP="000C1968">
      <w:pPr>
        <w:tabs>
          <w:tab w:val="left" w:pos="9498"/>
          <w:tab w:val="left" w:pos="10206"/>
        </w:tabs>
        <w:rPr>
          <w:sz w:val="24"/>
          <w:szCs w:val="24"/>
        </w:rPr>
      </w:pPr>
    </w:p>
    <w:sectPr w:rsidR="00427F29" w:rsidRPr="002E1C28" w:rsidSect="00515495">
      <w:headerReference w:type="default" r:id="rId78"/>
      <w:footerReference w:type="default" r:id="rId7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F9910" w14:textId="77777777" w:rsidR="00E64692" w:rsidRDefault="00E64692" w:rsidP="00CB750B">
      <w:pPr>
        <w:spacing w:after="0" w:line="240" w:lineRule="auto"/>
      </w:pPr>
      <w:r>
        <w:separator/>
      </w:r>
    </w:p>
  </w:endnote>
  <w:endnote w:type="continuationSeparator" w:id="0">
    <w:p w14:paraId="3795FF93" w14:textId="77777777" w:rsidR="00E64692" w:rsidRDefault="00E64692" w:rsidP="00CB7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23449" w14:textId="1F30D5BC" w:rsidR="6165A2D9" w:rsidRDefault="6165A2D9" w:rsidP="6165A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8B22D" w14:textId="77777777" w:rsidR="00E64692" w:rsidRDefault="00E64692" w:rsidP="00CB750B">
      <w:pPr>
        <w:spacing w:after="0" w:line="240" w:lineRule="auto"/>
      </w:pPr>
      <w:r>
        <w:separator/>
      </w:r>
    </w:p>
  </w:footnote>
  <w:footnote w:type="continuationSeparator" w:id="0">
    <w:p w14:paraId="5032D8BA" w14:textId="77777777" w:rsidR="00E64692" w:rsidRDefault="00E64692" w:rsidP="00CB7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F9E80" w14:textId="3C6F4081" w:rsidR="6165A2D9" w:rsidRDefault="6165A2D9" w:rsidP="6165A2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5AD4"/>
    <w:multiLevelType w:val="hybridMultilevel"/>
    <w:tmpl w:val="EC7E60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E44"/>
    <w:multiLevelType w:val="hybridMultilevel"/>
    <w:tmpl w:val="7A00D0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93340"/>
    <w:multiLevelType w:val="hybridMultilevel"/>
    <w:tmpl w:val="1550F888"/>
    <w:lvl w:ilvl="0" w:tplc="AE0CB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4B188A"/>
    <w:multiLevelType w:val="hybridMultilevel"/>
    <w:tmpl w:val="E83A94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35616"/>
    <w:multiLevelType w:val="hybridMultilevel"/>
    <w:tmpl w:val="BB0421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C5F88"/>
    <w:multiLevelType w:val="hybridMultilevel"/>
    <w:tmpl w:val="786AF7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87E36"/>
    <w:multiLevelType w:val="hybridMultilevel"/>
    <w:tmpl w:val="C83093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94C97"/>
    <w:multiLevelType w:val="hybridMultilevel"/>
    <w:tmpl w:val="34B438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847BD"/>
    <w:multiLevelType w:val="hybridMultilevel"/>
    <w:tmpl w:val="E378EF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00609"/>
    <w:multiLevelType w:val="hybridMultilevel"/>
    <w:tmpl w:val="55D68076"/>
    <w:lvl w:ilvl="0" w:tplc="AFCEF5F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4304C"/>
    <w:multiLevelType w:val="hybridMultilevel"/>
    <w:tmpl w:val="3D4CE7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11DDE"/>
    <w:multiLevelType w:val="hybridMultilevel"/>
    <w:tmpl w:val="67047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30"/>
    <w:rsid w:val="00010574"/>
    <w:rsid w:val="0002117D"/>
    <w:rsid w:val="00021741"/>
    <w:rsid w:val="000326E1"/>
    <w:rsid w:val="00035D47"/>
    <w:rsid w:val="000544A4"/>
    <w:rsid w:val="000744D0"/>
    <w:rsid w:val="00081A0F"/>
    <w:rsid w:val="00081C73"/>
    <w:rsid w:val="000C01BD"/>
    <w:rsid w:val="000C1968"/>
    <w:rsid w:val="00124DB3"/>
    <w:rsid w:val="001577F9"/>
    <w:rsid w:val="00186382"/>
    <w:rsid w:val="001D4D5C"/>
    <w:rsid w:val="001D7F8D"/>
    <w:rsid w:val="001E32E7"/>
    <w:rsid w:val="001E5831"/>
    <w:rsid w:val="00224FC3"/>
    <w:rsid w:val="00226F0F"/>
    <w:rsid w:val="002338C1"/>
    <w:rsid w:val="00250A69"/>
    <w:rsid w:val="00255BF0"/>
    <w:rsid w:val="00272E04"/>
    <w:rsid w:val="002D0BF4"/>
    <w:rsid w:val="002D2138"/>
    <w:rsid w:val="002D3462"/>
    <w:rsid w:val="002D71B8"/>
    <w:rsid w:val="002D73F0"/>
    <w:rsid w:val="002E1C28"/>
    <w:rsid w:val="002F3580"/>
    <w:rsid w:val="003050AF"/>
    <w:rsid w:val="00332571"/>
    <w:rsid w:val="00353F09"/>
    <w:rsid w:val="00390EAA"/>
    <w:rsid w:val="0039396A"/>
    <w:rsid w:val="003D67B7"/>
    <w:rsid w:val="003F280F"/>
    <w:rsid w:val="003F4A48"/>
    <w:rsid w:val="00415BCD"/>
    <w:rsid w:val="00417E51"/>
    <w:rsid w:val="00421E4F"/>
    <w:rsid w:val="00427F29"/>
    <w:rsid w:val="004510E4"/>
    <w:rsid w:val="00454BDB"/>
    <w:rsid w:val="004636F6"/>
    <w:rsid w:val="004757CA"/>
    <w:rsid w:val="00476522"/>
    <w:rsid w:val="004B4795"/>
    <w:rsid w:val="004C780F"/>
    <w:rsid w:val="004D1A5E"/>
    <w:rsid w:val="004D6AF0"/>
    <w:rsid w:val="004E0654"/>
    <w:rsid w:val="004E5349"/>
    <w:rsid w:val="004F3415"/>
    <w:rsid w:val="00500085"/>
    <w:rsid w:val="0050022F"/>
    <w:rsid w:val="00522213"/>
    <w:rsid w:val="00523AF9"/>
    <w:rsid w:val="00523F15"/>
    <w:rsid w:val="0054078A"/>
    <w:rsid w:val="00543CB2"/>
    <w:rsid w:val="00561487"/>
    <w:rsid w:val="00561A26"/>
    <w:rsid w:val="00565CC9"/>
    <w:rsid w:val="00573E35"/>
    <w:rsid w:val="00575C62"/>
    <w:rsid w:val="005767A7"/>
    <w:rsid w:val="0059085C"/>
    <w:rsid w:val="00593707"/>
    <w:rsid w:val="00595D32"/>
    <w:rsid w:val="005A5851"/>
    <w:rsid w:val="005C156B"/>
    <w:rsid w:val="005D575A"/>
    <w:rsid w:val="005F386D"/>
    <w:rsid w:val="00617E5E"/>
    <w:rsid w:val="006272FE"/>
    <w:rsid w:val="006505F1"/>
    <w:rsid w:val="00660A8A"/>
    <w:rsid w:val="006627C7"/>
    <w:rsid w:val="006D0F96"/>
    <w:rsid w:val="006F3D90"/>
    <w:rsid w:val="006F4915"/>
    <w:rsid w:val="00702DED"/>
    <w:rsid w:val="00720C89"/>
    <w:rsid w:val="00755668"/>
    <w:rsid w:val="0076266D"/>
    <w:rsid w:val="00767AFA"/>
    <w:rsid w:val="00797A34"/>
    <w:rsid w:val="007A2230"/>
    <w:rsid w:val="00827FA8"/>
    <w:rsid w:val="00875824"/>
    <w:rsid w:val="00887FDF"/>
    <w:rsid w:val="008A2F3D"/>
    <w:rsid w:val="008B2B92"/>
    <w:rsid w:val="008C0D11"/>
    <w:rsid w:val="008E1738"/>
    <w:rsid w:val="008E71EC"/>
    <w:rsid w:val="008F0078"/>
    <w:rsid w:val="008F53EC"/>
    <w:rsid w:val="009365A5"/>
    <w:rsid w:val="00944B81"/>
    <w:rsid w:val="009568D6"/>
    <w:rsid w:val="00964A04"/>
    <w:rsid w:val="009670A1"/>
    <w:rsid w:val="009960BC"/>
    <w:rsid w:val="009C48DF"/>
    <w:rsid w:val="009F3852"/>
    <w:rsid w:val="00A14E8C"/>
    <w:rsid w:val="00A303AF"/>
    <w:rsid w:val="00A34227"/>
    <w:rsid w:val="00A71E49"/>
    <w:rsid w:val="00AA4046"/>
    <w:rsid w:val="00AC3020"/>
    <w:rsid w:val="00AC3C63"/>
    <w:rsid w:val="00AC4CDC"/>
    <w:rsid w:val="00AD0276"/>
    <w:rsid w:val="00AF5440"/>
    <w:rsid w:val="00AF7486"/>
    <w:rsid w:val="00B02B22"/>
    <w:rsid w:val="00B0623E"/>
    <w:rsid w:val="00B13F5E"/>
    <w:rsid w:val="00B26916"/>
    <w:rsid w:val="00B3763B"/>
    <w:rsid w:val="00B5411F"/>
    <w:rsid w:val="00B96B4E"/>
    <w:rsid w:val="00BD7977"/>
    <w:rsid w:val="00BF260F"/>
    <w:rsid w:val="00C07437"/>
    <w:rsid w:val="00C12DAF"/>
    <w:rsid w:val="00C138B3"/>
    <w:rsid w:val="00C2754F"/>
    <w:rsid w:val="00C34D38"/>
    <w:rsid w:val="00C4319A"/>
    <w:rsid w:val="00C442A0"/>
    <w:rsid w:val="00C84191"/>
    <w:rsid w:val="00CA08F6"/>
    <w:rsid w:val="00CA2181"/>
    <w:rsid w:val="00CB1F7D"/>
    <w:rsid w:val="00CB750B"/>
    <w:rsid w:val="00CD10D0"/>
    <w:rsid w:val="00CF05E8"/>
    <w:rsid w:val="00D04CE0"/>
    <w:rsid w:val="00D10E9E"/>
    <w:rsid w:val="00D20D5C"/>
    <w:rsid w:val="00D2744C"/>
    <w:rsid w:val="00D44960"/>
    <w:rsid w:val="00D62074"/>
    <w:rsid w:val="00D678A1"/>
    <w:rsid w:val="00D8723E"/>
    <w:rsid w:val="00DA19F2"/>
    <w:rsid w:val="00DA7581"/>
    <w:rsid w:val="00DC7245"/>
    <w:rsid w:val="00DF523C"/>
    <w:rsid w:val="00E25033"/>
    <w:rsid w:val="00E3231C"/>
    <w:rsid w:val="00E51239"/>
    <w:rsid w:val="00E64692"/>
    <w:rsid w:val="00E854EC"/>
    <w:rsid w:val="00E86386"/>
    <w:rsid w:val="00E9239C"/>
    <w:rsid w:val="00EA5A71"/>
    <w:rsid w:val="00EB1BB9"/>
    <w:rsid w:val="00ED5818"/>
    <w:rsid w:val="00EF0F9B"/>
    <w:rsid w:val="00F00729"/>
    <w:rsid w:val="00F138CF"/>
    <w:rsid w:val="00F32174"/>
    <w:rsid w:val="00F326FE"/>
    <w:rsid w:val="00F40B06"/>
    <w:rsid w:val="00F41DC9"/>
    <w:rsid w:val="00F84903"/>
    <w:rsid w:val="00FA071A"/>
    <w:rsid w:val="00FE1048"/>
    <w:rsid w:val="6165A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9DCA"/>
  <w15:docId w15:val="{53D4F236-2013-48E8-8416-E8499BB8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23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230"/>
    <w:pPr>
      <w:spacing w:after="0" w:line="240" w:lineRule="auto"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7A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30"/>
    <w:rPr>
      <w:rFonts w:ascii="Tahoma" w:eastAsiaTheme="minorEastAsia" w:hAnsi="Tahoma" w:cs="Tahoma"/>
      <w:sz w:val="16"/>
      <w:szCs w:val="16"/>
      <w:lang w:eastAsia="zh-CN"/>
    </w:rPr>
  </w:style>
  <w:style w:type="paragraph" w:customStyle="1" w:styleId="Parta">
    <w:name w:val="Part(a)"/>
    <w:basedOn w:val="Normal"/>
    <w:qFormat/>
    <w:rsid w:val="00660A8A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 w:cs="Times New Roman"/>
      <w:szCs w:val="20"/>
      <w:lang w:eastAsia="en-US"/>
    </w:rPr>
  </w:style>
  <w:style w:type="paragraph" w:customStyle="1" w:styleId="QNum">
    <w:name w:val="QNum"/>
    <w:basedOn w:val="Normal"/>
    <w:rsid w:val="00660A8A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 w:eastAsia="en-US"/>
    </w:rPr>
  </w:style>
  <w:style w:type="character" w:customStyle="1" w:styleId="Variable">
    <w:name w:val="Variable"/>
    <w:uiPriority w:val="1"/>
    <w:qFormat/>
    <w:rsid w:val="00660A8A"/>
    <w:rPr>
      <w:rFonts w:ascii="Cambria" w:hAnsi="Cambria"/>
      <w:i/>
      <w:sz w:val="22"/>
    </w:rPr>
  </w:style>
  <w:style w:type="character" w:customStyle="1" w:styleId="Vector">
    <w:name w:val="Vector"/>
    <w:uiPriority w:val="1"/>
    <w:qFormat/>
    <w:rsid w:val="00660A8A"/>
    <w:rPr>
      <w:rFonts w:ascii="Cambria" w:hAnsi="Cambria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D449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B7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0B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7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0B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956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oleObject" Target="embeddings/oleObject20.bin"/><Relationship Id="rId50" Type="http://schemas.openxmlformats.org/officeDocument/2006/relationships/image" Target="media/image22.png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png"/><Relationship Id="rId76" Type="http://schemas.openxmlformats.org/officeDocument/2006/relationships/image" Target="media/image35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3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5.png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94BD1-3D50-49B9-B32B-6C7BB4C8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DUNHILL Linda [Baldivis Secondary College]</cp:lastModifiedBy>
  <cp:revision>8</cp:revision>
  <cp:lastPrinted>2020-06-03T04:41:00Z</cp:lastPrinted>
  <dcterms:created xsi:type="dcterms:W3CDTF">2020-05-29T01:30:00Z</dcterms:created>
  <dcterms:modified xsi:type="dcterms:W3CDTF">2020-06-03T04:43:00Z</dcterms:modified>
</cp:coreProperties>
</file>