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904"/>
      </w:tblGrid>
      <w:tr w:rsidR="00912754" w:rsidTr="00205E41">
        <w:tc>
          <w:tcPr>
            <w:tcW w:w="3510" w:type="dxa"/>
          </w:tcPr>
          <w:p w:rsidR="00912754" w:rsidRDefault="00912754" w:rsidP="00205E41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49753B11" wp14:editId="3167D1CB">
                  <wp:extent cx="1638300" cy="1409700"/>
                  <wp:effectExtent l="0" t="0" r="12700" b="1270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:rsidR="00912754" w:rsidRDefault="00912754" w:rsidP="00205E41">
            <w:pPr>
              <w:jc w:val="center"/>
              <w:rPr>
                <w:b/>
                <w:sz w:val="28"/>
                <w:szCs w:val="28"/>
              </w:rPr>
            </w:pPr>
          </w:p>
          <w:p w:rsidR="00912754" w:rsidRPr="0098380C" w:rsidRDefault="00912754" w:rsidP="00205E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MATHEMATICS:</w:t>
            </w:r>
            <w:r w:rsidRPr="0098380C">
              <w:rPr>
                <w:b/>
                <w:sz w:val="28"/>
                <w:szCs w:val="28"/>
              </w:rPr>
              <w:t xml:space="preserve">SPECIALIST </w:t>
            </w:r>
          </w:p>
          <w:p w:rsidR="00912754" w:rsidRPr="0098380C" w:rsidRDefault="009F75EE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 1</w:t>
            </w:r>
            <w:r>
              <w:rPr>
                <w:b/>
                <w:sz w:val="28"/>
                <w:szCs w:val="28"/>
              </w:rPr>
              <w:tab/>
              <w:t>2016</w:t>
            </w:r>
          </w:p>
          <w:p w:rsidR="00912754" w:rsidRPr="0098380C" w:rsidRDefault="00912754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912754" w:rsidRPr="0098380C" w:rsidRDefault="00912754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2</w:t>
            </w:r>
          </w:p>
          <w:p w:rsidR="00912754" w:rsidRPr="0098380C" w:rsidRDefault="00912754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912754" w:rsidRDefault="00912754" w:rsidP="009127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Calculator Free</w:t>
            </w:r>
          </w:p>
          <w:p w:rsidR="00E64964" w:rsidRDefault="00E64964" w:rsidP="00912754">
            <w:pPr>
              <w:jc w:val="center"/>
              <w:rPr>
                <w:b/>
                <w:sz w:val="28"/>
                <w:szCs w:val="28"/>
              </w:rPr>
            </w:pPr>
          </w:p>
          <w:p w:rsidR="00E64964" w:rsidRPr="00912754" w:rsidRDefault="00D40317" w:rsidP="00D4031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Allowed:  20</w:t>
            </w:r>
            <w:r w:rsidR="00E64964">
              <w:rPr>
                <w:b/>
                <w:sz w:val="28"/>
                <w:szCs w:val="28"/>
              </w:rPr>
              <w:t xml:space="preserve"> minutes             Total Marks:  </w:t>
            </w:r>
            <w:r>
              <w:rPr>
                <w:b/>
                <w:sz w:val="28"/>
                <w:szCs w:val="28"/>
              </w:rPr>
              <w:t>19</w:t>
            </w:r>
          </w:p>
        </w:tc>
      </w:tr>
    </w:tbl>
    <w:p w:rsidR="00912754" w:rsidRDefault="00912754" w:rsidP="00912754">
      <w:pPr>
        <w:pStyle w:val="QNum"/>
      </w:pPr>
    </w:p>
    <w:p w:rsidR="00912754" w:rsidRDefault="00912754" w:rsidP="00912754">
      <w:pPr>
        <w:pStyle w:val="QNum"/>
      </w:pPr>
    </w:p>
    <w:p w:rsidR="00912754" w:rsidRDefault="00912754" w:rsidP="00912754">
      <w:pPr>
        <w:pStyle w:val="QNum"/>
      </w:pPr>
      <w:r>
        <w:t>Question 1</w:t>
      </w:r>
      <w:r>
        <w:tab/>
        <w:t>(5 marks)</w:t>
      </w:r>
    </w:p>
    <w:p w:rsidR="00912754" w:rsidRDefault="00912754" w:rsidP="00912754">
      <w:pPr>
        <w:pStyle w:val="PartA"/>
      </w:pPr>
    </w:p>
    <w:p w:rsidR="00912754" w:rsidRDefault="0035074F" w:rsidP="00912754">
      <w:pPr>
        <w:pStyle w:val="PartA"/>
      </w:pPr>
      <w:r>
        <w:t>(a</w:t>
      </w:r>
      <w:r w:rsidR="00912754">
        <w:t>)</w:t>
      </w:r>
      <w:r w:rsidR="00912754">
        <w:tab/>
        <w:t xml:space="preserve">Determine a unit vector perpendicular to the </w:t>
      </w:r>
      <w:proofErr w:type="gramStart"/>
      <w:r w:rsidR="00912754">
        <w:t xml:space="preserve">vector </w:t>
      </w:r>
      <w:proofErr w:type="gramEnd"/>
      <w:r w:rsidR="00912754" w:rsidRPr="00F1241F">
        <w:rPr>
          <w:position w:val="-10"/>
        </w:rPr>
        <w:object w:dxaOrig="6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5pt" o:ole="">
            <v:imagedata r:id="rId7" o:title=""/>
          </v:shape>
          <o:OLEObject Type="Embed" ProgID="Equation.DSMT4" ShapeID="_x0000_i1025" DrawAspect="Content" ObjectID="_1525173170" r:id="rId8"/>
        </w:object>
      </w:r>
      <w:r w:rsidR="00912754">
        <w:t>.</w:t>
      </w:r>
      <w:r w:rsidR="00912754">
        <w:tab/>
        <w:t>(2 marks)</w:t>
      </w: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35074F" w:rsidP="00912754">
      <w:pPr>
        <w:pStyle w:val="PartA"/>
      </w:pPr>
      <w:r>
        <w:t>(b</w:t>
      </w:r>
      <w:bookmarkStart w:id="0" w:name="_GoBack"/>
      <w:bookmarkEnd w:id="0"/>
      <w:r w:rsidR="00912754">
        <w:t>)</w:t>
      </w:r>
      <w:r w:rsidR="00912754">
        <w:tab/>
        <w:t xml:space="preserve">The point P divides the line segment from </w:t>
      </w:r>
      <w:proofErr w:type="gramStart"/>
      <w:r w:rsidR="00912754">
        <w:t>M(</w:t>
      </w:r>
      <w:proofErr w:type="gramEnd"/>
      <w:r w:rsidR="00912754">
        <w:t>-3, 3) to N(13, -9) in the ratio 1:3. Determine the position vector of point P.</w:t>
      </w:r>
      <w:r w:rsidR="00912754">
        <w:tab/>
        <w:t>(3 marks)</w:t>
      </w: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rPr>
          <w:b/>
          <w:szCs w:val="24"/>
          <w:lang w:val="en-US"/>
        </w:rPr>
      </w:pPr>
      <w:r>
        <w:br w:type="page"/>
      </w:r>
    </w:p>
    <w:p w:rsidR="00912754" w:rsidRDefault="00912754" w:rsidP="00912754">
      <w:pPr>
        <w:pStyle w:val="QNum"/>
      </w:pPr>
      <w:r>
        <w:lastRenderedPageBreak/>
        <w:t>Question 2</w:t>
      </w:r>
      <w:r>
        <w:tab/>
        <w:t>(6 marks)</w:t>
      </w:r>
    </w:p>
    <w:p w:rsidR="00912754" w:rsidRDefault="00912754" w:rsidP="00912754">
      <w:r>
        <w:t>The statement 'if two rectangles are congruent then they have the same area' is true.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(a)</w:t>
      </w:r>
      <w:r>
        <w:tab/>
        <w:t>Write the inverse of the statement and explain whether or not the inverse is also true.</w:t>
      </w:r>
    </w:p>
    <w:p w:rsidR="00912754" w:rsidRDefault="00912754" w:rsidP="00912754">
      <w:pPr>
        <w:pStyle w:val="StyleA"/>
      </w:pPr>
      <w:r>
        <w:tab/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>Write the contrapositive of the statement and explain whether or not the contrapositive is also true.</w:t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D05341" w:rsidRDefault="00912754" w:rsidP="00912754">
      <w:pPr>
        <w:pStyle w:val="StyleA"/>
      </w:pPr>
      <w:r>
        <w:t>(c)</w:t>
      </w:r>
      <w:r>
        <w:tab/>
        <w:t>Write the converse of the statement and explain whether or not the converse is also true.</w:t>
      </w:r>
    </w:p>
    <w:p w:rsidR="00912754" w:rsidRDefault="00D05341" w:rsidP="00912754">
      <w:pPr>
        <w:pStyle w:val="StyleA"/>
      </w:pPr>
      <w:r>
        <w:tab/>
      </w:r>
      <w:r>
        <w:tab/>
      </w:r>
      <w:r w:rsidR="00912754"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rPr>
          <w:b/>
          <w:szCs w:val="24"/>
          <w:lang w:val="en-US"/>
        </w:rPr>
      </w:pPr>
      <w:r>
        <w:br w:type="page"/>
      </w:r>
    </w:p>
    <w:p w:rsidR="00912754" w:rsidRDefault="00912754" w:rsidP="00912754">
      <w:pPr>
        <w:pStyle w:val="QNum"/>
      </w:pPr>
      <w:r>
        <w:lastRenderedPageBreak/>
        <w:t>Question 3</w:t>
      </w:r>
      <w:r>
        <w:tab/>
        <w:t>(4 marks)</w:t>
      </w:r>
    </w:p>
    <w:p w:rsidR="00912754" w:rsidRDefault="00912754" w:rsidP="00912754">
      <w:pPr>
        <w:pStyle w:val="QNum"/>
        <w:rPr>
          <w:b w:val="0"/>
        </w:rPr>
      </w:pPr>
      <w:r>
        <w:rPr>
          <w:b w:val="0"/>
        </w:rPr>
        <w:t xml:space="preserve">If </w:t>
      </w:r>
      <w:r>
        <w:t>a</w:t>
      </w:r>
      <w:r>
        <w:rPr>
          <w:b w:val="0"/>
        </w:rPr>
        <w:t xml:space="preserve"> = 2</w:t>
      </w:r>
      <w:r>
        <w:t>i</w:t>
      </w:r>
      <w:r w:rsidR="004A11B5">
        <w:rPr>
          <w:b w:val="0"/>
        </w:rPr>
        <w:t xml:space="preserve"> +</w:t>
      </w:r>
      <w:proofErr w:type="gramStart"/>
      <w:r>
        <w:t xml:space="preserve">j </w:t>
      </w:r>
      <w:r>
        <w:rPr>
          <w:b w:val="0"/>
        </w:rPr>
        <w:t xml:space="preserve"> and</w:t>
      </w:r>
      <w:proofErr w:type="gramEnd"/>
      <w:r>
        <w:rPr>
          <w:b w:val="0"/>
        </w:rPr>
        <w:t xml:space="preserve"> </w:t>
      </w:r>
      <w:r>
        <w:t>b</w:t>
      </w:r>
      <w:r w:rsidR="004A11B5">
        <w:rPr>
          <w:b w:val="0"/>
        </w:rPr>
        <w:t xml:space="preserve"> = -3</w:t>
      </w:r>
      <w:r>
        <w:t>i</w:t>
      </w:r>
      <w:r w:rsidR="004A11B5">
        <w:rPr>
          <w:b w:val="0"/>
        </w:rPr>
        <w:t xml:space="preserve"> +2</w:t>
      </w:r>
      <w:r>
        <w:t>j</w:t>
      </w:r>
      <w:r>
        <w:rPr>
          <w:b w:val="0"/>
        </w:rPr>
        <w:t xml:space="preserve">, find </w:t>
      </w:r>
      <w:r w:rsidRPr="00912754">
        <w:rPr>
          <w:b w:val="0"/>
          <w:i/>
        </w:rPr>
        <w:t>m</w:t>
      </w:r>
      <w:r>
        <w:rPr>
          <w:b w:val="0"/>
        </w:rPr>
        <w:t xml:space="preserve"> and </w:t>
      </w:r>
      <w:r w:rsidRPr="00912754">
        <w:rPr>
          <w:b w:val="0"/>
          <w:i/>
        </w:rPr>
        <w:t>n</w:t>
      </w:r>
      <w:r>
        <w:rPr>
          <w:b w:val="0"/>
        </w:rPr>
        <w:t xml:space="preserve"> such that </w:t>
      </w:r>
      <w:r>
        <w:rPr>
          <w:b w:val="0"/>
          <w:i/>
        </w:rPr>
        <w:t>m</w:t>
      </w:r>
      <w:r>
        <w:t xml:space="preserve">a + </w:t>
      </w:r>
      <w:proofErr w:type="spellStart"/>
      <w:r>
        <w:rPr>
          <w:b w:val="0"/>
          <w:i/>
        </w:rPr>
        <w:t>n</w:t>
      </w:r>
      <w:r>
        <w:t>b</w:t>
      </w:r>
      <w:proofErr w:type="spellEnd"/>
      <w:r>
        <w:t xml:space="preserve"> </w:t>
      </w:r>
      <w:r w:rsidR="004A11B5">
        <w:rPr>
          <w:b w:val="0"/>
        </w:rPr>
        <w:t>= -2</w:t>
      </w:r>
      <w:r>
        <w:t>i</w:t>
      </w:r>
      <w:r w:rsidR="004A11B5">
        <w:rPr>
          <w:b w:val="0"/>
        </w:rPr>
        <w:t xml:space="preserve"> + 6</w:t>
      </w:r>
      <w:r>
        <w:t>j</w:t>
      </w:r>
      <w:r>
        <w:rPr>
          <w:b w:val="0"/>
        </w:rPr>
        <w:t>.</w:t>
      </w:r>
    </w:p>
    <w:p w:rsidR="00912754" w:rsidRDefault="00912754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  <w:r>
        <w:t>Question 4</w:t>
      </w:r>
      <w:r>
        <w:tab/>
        <w:t xml:space="preserve"> (4 marks)</w:t>
      </w:r>
      <w:r>
        <w:tab/>
      </w:r>
    </w:p>
    <w:p w:rsidR="00D05341" w:rsidRDefault="000815D1" w:rsidP="00912754">
      <w:pPr>
        <w:pStyle w:val="QNum"/>
        <w:rPr>
          <w:b w:val="0"/>
        </w:rPr>
      </w:pPr>
      <w:r w:rsidRPr="000815D1">
        <w:rPr>
          <w:b w:val="0"/>
          <w:szCs w:val="22"/>
        </w:rPr>
        <w:t xml:space="preserve">Use the method of contradiction to prove that a triangle with sides of 5 cm, 5 cm and 7 cm is not right angled. </w:t>
      </w: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904"/>
      </w:tblGrid>
      <w:tr w:rsidR="00D05341" w:rsidRPr="00912754" w:rsidTr="00205E41">
        <w:tc>
          <w:tcPr>
            <w:tcW w:w="3510" w:type="dxa"/>
          </w:tcPr>
          <w:p w:rsidR="00D05341" w:rsidRDefault="00D05341" w:rsidP="00205E41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74EF1F01" wp14:editId="1485685F">
                  <wp:extent cx="1638300" cy="1409700"/>
                  <wp:effectExtent l="0" t="0" r="12700" b="1270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:rsidR="00D05341" w:rsidRDefault="00D05341" w:rsidP="00205E41">
            <w:pPr>
              <w:jc w:val="center"/>
              <w:rPr>
                <w:b/>
                <w:sz w:val="28"/>
                <w:szCs w:val="28"/>
              </w:rPr>
            </w:pPr>
          </w:p>
          <w:p w:rsidR="00D05341" w:rsidRPr="0098380C" w:rsidRDefault="00D05341" w:rsidP="00205E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MATHEMATICS:</w:t>
            </w:r>
            <w:r w:rsidRPr="0098380C">
              <w:rPr>
                <w:b/>
                <w:sz w:val="28"/>
                <w:szCs w:val="28"/>
              </w:rPr>
              <w:t xml:space="preserve">SPECIALIST </w:t>
            </w:r>
          </w:p>
          <w:p w:rsidR="00D05341" w:rsidRPr="0098380C" w:rsidRDefault="009F75EE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 1</w:t>
            </w:r>
            <w:r>
              <w:rPr>
                <w:b/>
                <w:sz w:val="28"/>
                <w:szCs w:val="28"/>
              </w:rPr>
              <w:tab/>
              <w:t>2016</w:t>
            </w:r>
          </w:p>
          <w:p w:rsidR="00D05341" w:rsidRPr="0098380C" w:rsidRDefault="00D05341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D05341" w:rsidRPr="0098380C" w:rsidRDefault="00D05341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2</w:t>
            </w:r>
          </w:p>
          <w:p w:rsidR="00D05341" w:rsidRPr="0098380C" w:rsidRDefault="00D05341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D05341" w:rsidRDefault="00D05341" w:rsidP="00205E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Calculator Assumed</w:t>
            </w:r>
          </w:p>
          <w:p w:rsidR="00E64964" w:rsidRDefault="00E64964" w:rsidP="00205E41">
            <w:pPr>
              <w:jc w:val="center"/>
              <w:rPr>
                <w:b/>
                <w:sz w:val="28"/>
                <w:szCs w:val="28"/>
              </w:rPr>
            </w:pPr>
          </w:p>
          <w:p w:rsidR="00E64964" w:rsidRPr="00912754" w:rsidRDefault="00D40317" w:rsidP="00205E41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Allowed:  40</w:t>
            </w:r>
            <w:r w:rsidR="00E64964">
              <w:rPr>
                <w:b/>
                <w:sz w:val="28"/>
                <w:szCs w:val="28"/>
              </w:rPr>
              <w:t xml:space="preserve">                        Total Marks: 35</w:t>
            </w:r>
          </w:p>
        </w:tc>
      </w:tr>
    </w:tbl>
    <w:p w:rsidR="00D05341" w:rsidRPr="00912754" w:rsidRDefault="00D05341" w:rsidP="00912754">
      <w:pPr>
        <w:pStyle w:val="QNum"/>
        <w:rPr>
          <w:b w:val="0"/>
        </w:rPr>
      </w:pPr>
    </w:p>
    <w:p w:rsidR="00912754" w:rsidRDefault="00912754" w:rsidP="00912754">
      <w:pPr>
        <w:pStyle w:val="QNum"/>
      </w:pPr>
    </w:p>
    <w:p w:rsidR="00912754" w:rsidRDefault="000815D1" w:rsidP="00912754">
      <w:pPr>
        <w:pStyle w:val="QNum"/>
      </w:pPr>
      <w:r>
        <w:t>Question 5</w:t>
      </w:r>
      <w:r w:rsidR="00912754">
        <w:tab/>
        <w:t>(5 marks)</w:t>
      </w:r>
    </w:p>
    <w:p w:rsidR="00912754" w:rsidRDefault="00912754" w:rsidP="00912754">
      <w:pPr>
        <w:pStyle w:val="StyleA"/>
      </w:pPr>
      <w:r>
        <w:t xml:space="preserve">Three vectors are given </w:t>
      </w:r>
      <w:proofErr w:type="gramStart"/>
      <w:r>
        <w:t xml:space="preserve">by </w:t>
      </w:r>
      <w:proofErr w:type="gramEnd"/>
      <w:r w:rsidRPr="000E40FA">
        <w:rPr>
          <w:position w:val="-6"/>
        </w:rPr>
        <w:object w:dxaOrig="580" w:dyaOrig="260">
          <v:shape id="_x0000_i1026" type="#_x0000_t75" style="width:29.25pt;height:12.75pt" o:ole="">
            <v:imagedata r:id="rId9" o:title=""/>
          </v:shape>
          <o:OLEObject Type="Embed" ProgID="Equation.DSMT4" ShapeID="_x0000_i1026" DrawAspect="Content" ObjectID="_1525173171" r:id="rId10"/>
        </w:object>
      </w:r>
      <w:r>
        <w:t xml:space="preserve">, </w:t>
      </w:r>
      <w:r w:rsidRPr="000E40FA">
        <w:rPr>
          <w:position w:val="-10"/>
        </w:rPr>
        <w:object w:dxaOrig="999" w:dyaOrig="300">
          <v:shape id="_x0000_i1027" type="#_x0000_t75" style="width:50.25pt;height:15pt" o:ole="">
            <v:imagedata r:id="rId11" o:title=""/>
          </v:shape>
          <o:OLEObject Type="Embed" ProgID="Equation.DSMT4" ShapeID="_x0000_i1027" DrawAspect="Content" ObjectID="_1525173172" r:id="rId12"/>
        </w:object>
      </w:r>
      <w:r>
        <w:t xml:space="preserve"> and </w:t>
      </w:r>
      <w:r w:rsidRPr="000E40FA">
        <w:rPr>
          <w:position w:val="-10"/>
        </w:rPr>
        <w:object w:dxaOrig="960" w:dyaOrig="300">
          <v:shape id="_x0000_i1028" type="#_x0000_t75" style="width:48pt;height:15pt" o:ole="">
            <v:imagedata r:id="rId13" o:title=""/>
          </v:shape>
          <o:OLEObject Type="Embed" ProgID="Equation.DSMT4" ShapeID="_x0000_i1028" DrawAspect="Content" ObjectID="_1525173173" r:id="rId14"/>
        </w:object>
      </w:r>
      <w:r>
        <w:t>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(a)</w:t>
      </w:r>
      <w:r>
        <w:tab/>
        <w:t xml:space="preserve">Use your calculator to determine the angle </w:t>
      </w:r>
      <w:proofErr w:type="gramStart"/>
      <w:r>
        <w:t xml:space="preserve">between </w:t>
      </w:r>
      <w:proofErr w:type="gramEnd"/>
      <w:r w:rsidRPr="000E40FA">
        <w:rPr>
          <w:position w:val="-6"/>
        </w:rPr>
        <w:object w:dxaOrig="820" w:dyaOrig="260">
          <v:shape id="_x0000_i1029" type="#_x0000_t75" style="width:41.25pt;height:12.75pt" o:ole="">
            <v:imagedata r:id="rId15" o:title=""/>
          </v:shape>
          <o:OLEObject Type="Embed" ProgID="Equation.DSMT4" ShapeID="_x0000_i1029" DrawAspect="Content" ObjectID="_1525173174" r:id="rId16"/>
        </w:object>
      </w:r>
      <w:r>
        <w:t>, to the nearest degree.</w:t>
      </w:r>
    </w:p>
    <w:p w:rsidR="00912754" w:rsidRDefault="00912754" w:rsidP="00912754">
      <w:pPr>
        <w:pStyle w:val="StyleA"/>
      </w:pPr>
      <w:r>
        <w:tab/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 xml:space="preserve">Determine all possible values of </w:t>
      </w:r>
      <w:r w:rsidRPr="000E40FA">
        <w:rPr>
          <w:position w:val="-6"/>
        </w:rPr>
        <w:object w:dxaOrig="180" w:dyaOrig="200">
          <v:shape id="_x0000_i1030" type="#_x0000_t75" style="width:9pt;height:9.75pt" o:ole="">
            <v:imagedata r:id="rId17" o:title=""/>
          </v:shape>
          <o:OLEObject Type="Embed" ProgID="Equation.DSMT4" ShapeID="_x0000_i1030" DrawAspect="Content" ObjectID="_1525173175" r:id="rId18"/>
        </w:objec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r w:rsidRPr="000E40FA">
        <w:rPr>
          <w:position w:val="-6"/>
        </w:rPr>
        <w:object w:dxaOrig="499" w:dyaOrig="220">
          <v:shape id="_x0000_i1031" type="#_x0000_t75" style="width:24.75pt;height:11.25pt" o:ole="">
            <v:imagedata r:id="rId19" o:title=""/>
          </v:shape>
          <o:OLEObject Type="Embed" ProgID="Equation.DSMT4" ShapeID="_x0000_i1031" DrawAspect="Content" ObjectID="_1525173176" r:id="rId20"/>
        </w:object>
      </w:r>
      <w:r>
        <w:t xml:space="preserve"> and </w:t>
      </w:r>
      <w:r w:rsidRPr="000E40FA">
        <w:rPr>
          <w:position w:val="-6"/>
        </w:rPr>
        <w:object w:dxaOrig="499" w:dyaOrig="260">
          <v:shape id="_x0000_i1032" type="#_x0000_t75" style="width:24.75pt;height:12.75pt" o:ole="">
            <v:imagedata r:id="rId21" o:title=""/>
          </v:shape>
          <o:OLEObject Type="Embed" ProgID="Equation.DSMT4" ShapeID="_x0000_i1032" DrawAspect="Content" ObjectID="_1525173177" r:id="rId22"/>
        </w:object>
      </w:r>
      <w:r>
        <w:t xml:space="preserve"> are perpendicular.</w:t>
      </w:r>
      <w:r>
        <w:tab/>
        <w:t>(3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rPr>
          <w:b/>
          <w:szCs w:val="24"/>
          <w:lang w:val="en-US"/>
        </w:rPr>
      </w:pPr>
      <w:r>
        <w:br w:type="page"/>
      </w:r>
    </w:p>
    <w:p w:rsidR="00912754" w:rsidRDefault="000815D1" w:rsidP="00912754">
      <w:pPr>
        <w:pStyle w:val="QNum"/>
      </w:pPr>
      <w:r>
        <w:lastRenderedPageBreak/>
        <w:t>Question 6</w:t>
      </w:r>
      <w:r w:rsidR="00912754">
        <w:tab/>
        <w:t>(8 marks)</w:t>
      </w:r>
    </w:p>
    <w:p w:rsidR="00912754" w:rsidRDefault="00912754" w:rsidP="00912754">
      <w:r>
        <w:t>Three forces are applied to a body. One has magnitude 300 N and acts due south. Another has magnitude 250 N and acts on a bearing of 050</w:t>
      </w:r>
      <w:r>
        <w:rPr>
          <w:rFonts w:cs="Arial"/>
        </w:rPr>
        <w:t>º</w:t>
      </w:r>
      <w:r>
        <w:t>.</w:t>
      </w:r>
    </w:p>
    <w:p w:rsidR="00912754" w:rsidRDefault="00912754" w:rsidP="00912754">
      <w:pPr>
        <w:pStyle w:val="StyleA"/>
      </w:pPr>
    </w:p>
    <w:p w:rsidR="00D05341" w:rsidRDefault="00912754" w:rsidP="00D05341">
      <w:pPr>
        <w:pStyle w:val="StyleA"/>
        <w:numPr>
          <w:ilvl w:val="0"/>
          <w:numId w:val="1"/>
        </w:numPr>
        <w:ind w:firstLineChars="0"/>
        <w:rPr>
          <w:rStyle w:val="PartAChar"/>
        </w:rPr>
      </w:pPr>
      <w:r>
        <w:rPr>
          <w:rStyle w:val="PartAChar"/>
        </w:rPr>
        <w:t>I</w:t>
      </w:r>
      <w:r w:rsidRPr="00AF3DA2">
        <w:rPr>
          <w:rStyle w:val="PartAChar"/>
        </w:rPr>
        <w:t xml:space="preserve">f all </w:t>
      </w:r>
      <w:r>
        <w:rPr>
          <w:rStyle w:val="PartAChar"/>
        </w:rPr>
        <w:t>three forces are in equilibrium, d</w:t>
      </w:r>
      <w:r w:rsidRPr="00AF3DA2">
        <w:rPr>
          <w:rStyle w:val="PartAChar"/>
        </w:rPr>
        <w:t>etermine the magnitude and direction of the third force</w:t>
      </w:r>
      <w:r>
        <w:rPr>
          <w:rStyle w:val="PartAChar"/>
        </w:rPr>
        <w:t>.</w:t>
      </w:r>
      <w:r w:rsidRPr="00AF3DA2">
        <w:rPr>
          <w:rStyle w:val="PartAChar"/>
        </w:rPr>
        <w:tab/>
      </w:r>
    </w:p>
    <w:p w:rsidR="00912754" w:rsidRDefault="00D05341" w:rsidP="00D05341">
      <w:pPr>
        <w:pStyle w:val="StyleA"/>
        <w:ind w:left="1020" w:firstLineChars="0" w:firstLine="0"/>
      </w:pPr>
      <w:r>
        <w:rPr>
          <w:rStyle w:val="PartAChar"/>
        </w:rPr>
        <w:tab/>
      </w:r>
      <w:r w:rsidR="00912754" w:rsidRPr="00AF3DA2">
        <w:rPr>
          <w:rStyle w:val="PartAChar"/>
        </w:rPr>
        <w:t>(4</w:t>
      </w:r>
      <w:r w:rsidR="00912754">
        <w:t xml:space="preserve">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  <w:rPr>
          <w:rStyle w:val="PartAChar"/>
        </w:rPr>
      </w:pPr>
      <w:r>
        <w:t>(b)</w:t>
      </w:r>
      <w:r>
        <w:tab/>
        <w:t>If the third force has a magnitude of 350 N and acts on a bearing of 250</w:t>
      </w:r>
      <w:r>
        <w:rPr>
          <w:rFonts w:cs="Arial"/>
        </w:rPr>
        <w:t>º</w:t>
      </w:r>
      <w:r>
        <w:t>, determine the</w:t>
      </w:r>
      <w:r w:rsidRPr="00237889">
        <w:rPr>
          <w:rStyle w:val="PartAChar"/>
        </w:rPr>
        <w:t xml:space="preserve"> </w:t>
      </w:r>
      <w:r w:rsidRPr="00AF3DA2">
        <w:rPr>
          <w:rStyle w:val="PartAChar"/>
        </w:rPr>
        <w:t>magnitude and direction of the</w:t>
      </w:r>
      <w:r>
        <w:rPr>
          <w:rStyle w:val="PartAChar"/>
        </w:rPr>
        <w:t xml:space="preserve"> resultant force.</w:t>
      </w:r>
      <w:r>
        <w:rPr>
          <w:rStyle w:val="PartAChar"/>
        </w:rPr>
        <w:tab/>
        <w:t>(4 marks)</w:t>
      </w:r>
    </w:p>
    <w:p w:rsidR="00912754" w:rsidRDefault="00912754" w:rsidP="00912754">
      <w:pPr>
        <w:pStyle w:val="StyleA"/>
        <w:rPr>
          <w:rStyle w:val="PartAChar"/>
        </w:rPr>
      </w:pPr>
    </w:p>
    <w:p w:rsidR="00912754" w:rsidRDefault="00912754" w:rsidP="00912754">
      <w:pPr>
        <w:pStyle w:val="StyleA"/>
        <w:rPr>
          <w:rStyle w:val="PartAChar"/>
        </w:rPr>
      </w:pPr>
    </w:p>
    <w:p w:rsidR="00912754" w:rsidRDefault="00912754" w:rsidP="00912754">
      <w:pPr>
        <w:pStyle w:val="StyleA"/>
        <w:rPr>
          <w:rStyle w:val="PartAChar"/>
        </w:rPr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0815D1" w:rsidP="00912754">
      <w:pPr>
        <w:pStyle w:val="QNum"/>
      </w:pPr>
      <w:r>
        <w:t>Question 7</w:t>
      </w:r>
      <w:r w:rsidR="00912754">
        <w:tab/>
        <w:t>(6 marks)</w:t>
      </w:r>
    </w:p>
    <w:p w:rsidR="00912754" w:rsidRDefault="00912754" w:rsidP="00912754">
      <w:pPr>
        <w:pStyle w:val="StyleA"/>
      </w:pPr>
      <w:r>
        <w:t>(a)</w:t>
      </w:r>
      <w:r>
        <w:tab/>
        <w:t xml:space="preserve">A triangle </w:t>
      </w:r>
      <w:r w:rsidRPr="002A5344">
        <w:rPr>
          <w:position w:val="-10"/>
        </w:rPr>
        <w:object w:dxaOrig="520" w:dyaOrig="300">
          <v:shape id="_x0000_i1033" type="#_x0000_t75" style="width:26.25pt;height:15pt" o:ole="">
            <v:imagedata r:id="rId23" o:title=""/>
          </v:shape>
          <o:OLEObject Type="Embed" ProgID="Equation.DSMT4" ShapeID="_x0000_i1033" DrawAspect="Content" ObjectID="_1525173178" r:id="rId24"/>
        </w:object>
      </w:r>
      <w:r>
        <w:t xml:space="preserve"> has </w:t>
      </w:r>
      <w:proofErr w:type="gramStart"/>
      <w:r>
        <w:t xml:space="preserve">vertices </w:t>
      </w:r>
      <w:proofErr w:type="gramEnd"/>
      <w:r w:rsidRPr="002A5344">
        <w:rPr>
          <w:position w:val="-10"/>
        </w:rPr>
        <w:object w:dxaOrig="680" w:dyaOrig="300">
          <v:shape id="_x0000_i1034" type="#_x0000_t75" style="width:33.75pt;height:15pt" o:ole="">
            <v:imagedata r:id="rId25" o:title=""/>
          </v:shape>
          <o:OLEObject Type="Embed" ProgID="Equation.DSMT4" ShapeID="_x0000_i1034" DrawAspect="Content" ObjectID="_1525173179" r:id="rId26"/>
        </w:object>
      </w:r>
      <w:r>
        <w:t xml:space="preserve">, </w:t>
      </w:r>
      <w:r w:rsidRPr="002A5344">
        <w:rPr>
          <w:position w:val="-10"/>
        </w:rPr>
        <w:object w:dxaOrig="740" w:dyaOrig="300">
          <v:shape id="_x0000_i1035" type="#_x0000_t75" style="width:36.75pt;height:15pt" o:ole="">
            <v:imagedata r:id="rId27" o:title=""/>
          </v:shape>
          <o:OLEObject Type="Embed" ProgID="Equation.DSMT4" ShapeID="_x0000_i1035" DrawAspect="Content" ObjectID="_1525173180" r:id="rId28"/>
        </w:object>
      </w:r>
      <w:r>
        <w:t xml:space="preserve">  and </w:t>
      </w:r>
      <w:r w:rsidRPr="002A5344">
        <w:rPr>
          <w:position w:val="-10"/>
        </w:rPr>
        <w:object w:dxaOrig="740" w:dyaOrig="300">
          <v:shape id="_x0000_i1036" type="#_x0000_t75" style="width:36.75pt;height:15pt" o:ole="">
            <v:imagedata r:id="rId29" o:title=""/>
          </v:shape>
          <o:OLEObject Type="Embed" ProgID="Equation.DSMT4" ShapeID="_x0000_i1036" DrawAspect="Content" ObjectID="_1525173181" r:id="rId30"/>
        </w:object>
      </w:r>
      <w:r>
        <w:t>. Determine the vector</w:t>
      </w:r>
      <w:r w:rsidR="00D05341">
        <w:t xml:space="preserve">,  </w:t>
      </w:r>
      <w:r w:rsidR="00E64964">
        <w:t xml:space="preserve"> </w:t>
      </w:r>
      <w:r w:rsidR="000815D1" w:rsidRPr="000815D1">
        <w:rPr>
          <w:color w:val="FF0000"/>
          <w:position w:val="-6"/>
        </w:rPr>
        <w:object w:dxaOrig="380" w:dyaOrig="362">
          <v:shape id="_x0000_i1037" type="#_x0000_t75" style="width:19.5pt;height:18.75pt" o:ole="">
            <v:imagedata r:id="rId31" o:title=""/>
          </v:shape>
          <o:OLEObject Type="Embed" ProgID="FXEquation.Equation" ShapeID="_x0000_i1037" DrawAspect="Content" ObjectID="_1525173182" r:id="rId32"/>
        </w:object>
      </w:r>
      <w:r w:rsidR="00E64964">
        <w:t xml:space="preserve"> </w:t>
      </w:r>
      <w:r w:rsidR="009F75EE">
        <w:t xml:space="preserve"> </w:t>
      </w:r>
      <w:r w:rsidR="009F75EE">
        <w:rPr>
          <w:color w:val="FF0000"/>
          <w:position w:val="-2"/>
        </w:rPr>
        <w:t xml:space="preserve"> </w:t>
      </w:r>
      <w:r>
        <w:t xml:space="preserve">where </w:t>
      </w:r>
      <w:r w:rsidR="00E64964">
        <w:rPr>
          <w:position w:val="-4"/>
        </w:rPr>
        <w:t xml:space="preserve">  </w:t>
      </w:r>
      <w:proofErr w:type="gramStart"/>
      <w:r w:rsidR="000815D1">
        <w:rPr>
          <w:position w:val="-2"/>
        </w:rPr>
        <w:t>M</w:t>
      </w:r>
      <w:r w:rsidR="00E64964">
        <w:rPr>
          <w:position w:val="-4"/>
        </w:rPr>
        <w:t xml:space="preserve"> </w:t>
      </w:r>
      <w:r>
        <w:t xml:space="preserve"> is</w:t>
      </w:r>
      <w:proofErr w:type="gramEnd"/>
      <w:r>
        <w:t xml:space="preserve"> the midpoint of side </w:t>
      </w:r>
      <w:r w:rsidRPr="002A5344">
        <w:rPr>
          <w:position w:val="-4"/>
        </w:rPr>
        <w:object w:dxaOrig="360" w:dyaOrig="240">
          <v:shape id="_x0000_i1038" type="#_x0000_t75" style="width:18pt;height:12pt" o:ole="">
            <v:imagedata r:id="rId33" o:title=""/>
          </v:shape>
          <o:OLEObject Type="Embed" ProgID="Equation.DSMT4" ShapeID="_x0000_i1038" DrawAspect="Content" ObjectID="_1525173183" r:id="rId34"/>
        </w:object>
      </w:r>
      <w:r>
        <w:t>.</w:t>
      </w:r>
      <w:r>
        <w:tab/>
        <w:t>(3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</w:r>
      <w:r w:rsidRPr="005F290B">
        <w:rPr>
          <w:position w:val="-6"/>
        </w:rPr>
        <w:object w:dxaOrig="520" w:dyaOrig="260">
          <v:shape id="_x0000_i1039" type="#_x0000_t75" style="width:26.25pt;height:12.75pt" o:ole="">
            <v:imagedata r:id="rId35" o:title=""/>
          </v:shape>
          <o:OLEObject Type="Embed" ProgID="Equation.DSMT4" ShapeID="_x0000_i1039" DrawAspect="Content" ObjectID="_1525173184" r:id="rId36"/>
        </w:object>
      </w:r>
      <w:r>
        <w:t xml:space="preserve"> </w:t>
      </w:r>
      <w:proofErr w:type="gramStart"/>
      <w:r>
        <w:t>is</w:t>
      </w:r>
      <w:proofErr w:type="gramEnd"/>
      <w:r>
        <w:t xml:space="preserve"> a triangle with point </w:t>
      </w:r>
      <w:r w:rsidRPr="005F290B">
        <w:rPr>
          <w:position w:val="-4"/>
        </w:rPr>
        <w:object w:dxaOrig="240" w:dyaOrig="240">
          <v:shape id="_x0000_i1040" type="#_x0000_t75" style="width:12pt;height:12pt" o:ole="">
            <v:imagedata r:id="rId37" o:title=""/>
          </v:shape>
          <o:OLEObject Type="Embed" ProgID="Equation.DSMT4" ShapeID="_x0000_i1040" DrawAspect="Content" ObjectID="_1525173185" r:id="rId38"/>
        </w:object>
      </w:r>
      <w:r>
        <w:t xml:space="preserve"> on side </w:t>
      </w:r>
      <w:r w:rsidRPr="005F290B">
        <w:rPr>
          <w:position w:val="-6"/>
        </w:rPr>
        <w:object w:dxaOrig="380" w:dyaOrig="260">
          <v:shape id="_x0000_i1041" type="#_x0000_t75" style="width:18.75pt;height:12.75pt" o:ole="">
            <v:imagedata r:id="rId39" o:title=""/>
          </v:shape>
          <o:OLEObject Type="Embed" ProgID="Equation.DSMT4" ShapeID="_x0000_i1041" DrawAspect="Content" ObjectID="_1525173186" r:id="rId40"/>
        </w:object>
      </w:r>
      <w:r>
        <w:t xml:space="preserve"> such that </w:t>
      </w:r>
      <w:r w:rsidRPr="005F290B">
        <w:rPr>
          <w:position w:val="-14"/>
        </w:rPr>
        <w:object w:dxaOrig="1080" w:dyaOrig="400">
          <v:shape id="_x0000_i1042" type="#_x0000_t75" style="width:54pt;height:20.25pt" o:ole="">
            <v:imagedata r:id="rId41" o:title=""/>
          </v:shape>
          <o:OLEObject Type="Embed" ProgID="Equation.DSMT4" ShapeID="_x0000_i1042" DrawAspect="Content" ObjectID="_1525173187" r:id="rId42"/>
        </w:object>
      </w:r>
      <w:r>
        <w:t xml:space="preserve">. If </w:t>
      </w:r>
      <w:r w:rsidR="008D0CF4">
        <w:rPr>
          <w:position w:val="-6"/>
        </w:rPr>
        <w:t xml:space="preserve">  </w:t>
      </w:r>
      <w:r w:rsidR="00E64964" w:rsidRPr="00E64964">
        <w:rPr>
          <w:color w:val="FF0000"/>
          <w:position w:val="-2"/>
        </w:rPr>
        <w:object w:dxaOrig="702" w:dyaOrig="292">
          <v:shape id="_x0000_i1043" type="#_x0000_t75" style="width:35.25pt;height:14.25pt" o:ole="">
            <v:imagedata r:id="rId43" o:title=""/>
          </v:shape>
          <o:OLEObject Type="Embed" ProgID="FXEquation.Equation" ShapeID="_x0000_i1043" DrawAspect="Content" ObjectID="_1525173188" r:id="rId44"/>
        </w:object>
      </w:r>
      <w:r w:rsidR="008D0CF4">
        <w:rPr>
          <w:position w:val="-6"/>
        </w:rPr>
        <w:t xml:space="preserve">  </w:t>
      </w:r>
      <w:r>
        <w:t xml:space="preserve"> </w:t>
      </w:r>
      <w:proofErr w:type="gramStart"/>
      <w:r>
        <w:t>and</w:t>
      </w:r>
      <w:r w:rsidR="008D0CF4">
        <w:rPr>
          <w:position w:val="-6"/>
        </w:rPr>
        <w:t xml:space="preserve"> </w:t>
      </w:r>
      <w:r w:rsidR="00E64964" w:rsidRPr="00E64964">
        <w:rPr>
          <w:color w:val="FF0000"/>
          <w:position w:val="-2"/>
        </w:rPr>
        <w:object w:dxaOrig="762" w:dyaOrig="292">
          <v:shape id="_x0000_i1044" type="#_x0000_t75" style="width:38.25pt;height:14.25pt" o:ole="">
            <v:imagedata r:id="rId45" o:title=""/>
          </v:shape>
          <o:OLEObject Type="Embed" ProgID="FXEquation.Equation" ShapeID="_x0000_i1044" DrawAspect="Content" ObjectID="_1525173189" r:id="rId46"/>
        </w:object>
      </w:r>
      <w:r w:rsidR="008D0CF4">
        <w:rPr>
          <w:position w:val="-6"/>
        </w:rPr>
        <w:t xml:space="preserve"> </w:t>
      </w:r>
      <w:r>
        <w:t>, show that</w:t>
      </w:r>
      <w:r w:rsidR="008D0CF4">
        <w:t xml:space="preserve">  </w:t>
      </w:r>
      <w:r w:rsidR="00E64964" w:rsidRPr="00E64964">
        <w:rPr>
          <w:color w:val="FF0000"/>
          <w:position w:val="-18"/>
        </w:rPr>
        <w:object w:dxaOrig="1632" w:dyaOrig="516">
          <v:shape id="_x0000_i1045" type="#_x0000_t75" style="width:81.75pt;height:25.5pt" o:ole="">
            <v:imagedata r:id="rId47" o:title=""/>
          </v:shape>
          <o:OLEObject Type="Embed" ProgID="FXEquation.Equation" ShapeID="_x0000_i1045" DrawAspect="Content" ObjectID="_1525173190" r:id="rId48"/>
        </w:object>
      </w:r>
      <w:r>
        <w:tab/>
        <w:t>(3 marks)</w:t>
      </w:r>
    </w:p>
    <w:p w:rsidR="00912754" w:rsidRDefault="00912754" w:rsidP="00912754">
      <w:pPr>
        <w:pStyle w:val="StyleA"/>
      </w:pPr>
    </w:p>
    <w:p w:rsidR="00345A2B" w:rsidRDefault="00345A2B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912754" w:rsidRDefault="00912754"/>
    <w:p w:rsidR="00912754" w:rsidRDefault="00912754"/>
    <w:p w:rsidR="00912754" w:rsidRDefault="000815D1" w:rsidP="00912754">
      <w:pPr>
        <w:pStyle w:val="QNum"/>
      </w:pPr>
      <w:r>
        <w:lastRenderedPageBreak/>
        <w:t>Question 8</w:t>
      </w:r>
      <w:r w:rsidR="00912754">
        <w:tab/>
        <w:t>(9 marks)</w:t>
      </w:r>
    </w:p>
    <w:p w:rsidR="00912754" w:rsidRDefault="00912754" w:rsidP="00912754">
      <w:pPr>
        <w:pStyle w:val="StyleA"/>
      </w:pPr>
      <w:r>
        <w:t>(a)</w:t>
      </w:r>
      <w:r>
        <w:tab/>
        <w:t>A small body A has position (12, -3) m relative to another small body B. If a third small body C has position (-5, 6) relative to A, determine the position of B relative to C.</w:t>
      </w:r>
    </w:p>
    <w:p w:rsidR="00912754" w:rsidRDefault="00912754" w:rsidP="00912754">
      <w:pPr>
        <w:pStyle w:val="StyleA"/>
      </w:pPr>
      <w:r>
        <w:tab/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0815D1">
      <w:pPr>
        <w:pStyle w:val="StyleA"/>
        <w:ind w:left="0" w:firstLineChars="0" w:firstLine="0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>To a cyclist moving with velocity (21, -5) km/h the wind appears to have velocity (-9, 3) km/h. Determine the true speed of the wind.</w:t>
      </w:r>
      <w:r>
        <w:tab/>
        <w:t>(3 marks)</w:t>
      </w:r>
    </w:p>
    <w:p w:rsidR="00912754" w:rsidRDefault="00912754" w:rsidP="00912754">
      <w:pPr>
        <w:pStyle w:val="StyleA"/>
      </w:pPr>
    </w:p>
    <w:p w:rsidR="00912754" w:rsidRDefault="00912754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(c)</w:t>
      </w:r>
      <w:r>
        <w:tab/>
        <w:t>A small ship is travelling with a constant speed of 14 knots on a bearing of 025</w:t>
      </w:r>
      <w:r>
        <w:rPr>
          <w:rFonts w:cs="Arial"/>
        </w:rPr>
        <w:t>º</w:t>
      </w:r>
      <w:r>
        <w:t xml:space="preserve"> and </w:t>
      </w:r>
      <w:proofErr w:type="gramStart"/>
      <w:r>
        <w:t>another,</w:t>
      </w:r>
      <w:proofErr w:type="gramEnd"/>
      <w:r>
        <w:t xml:space="preserve"> larger ship is travelling with a constant speed of 17 knots on a bearing of 310</w:t>
      </w:r>
      <w:r>
        <w:rPr>
          <w:rFonts w:cs="Arial"/>
        </w:rPr>
        <w:t>º</w:t>
      </w:r>
      <w:r>
        <w:t>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ab/>
        <w:t>Determine the velocity of the large ship relative to the small ship.</w:t>
      </w:r>
      <w:r>
        <w:tab/>
        <w:t>(4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0815D1" w:rsidP="00912754">
      <w:pPr>
        <w:pStyle w:val="QNum"/>
      </w:pPr>
      <w:r>
        <w:lastRenderedPageBreak/>
        <w:t>Question 9</w:t>
      </w:r>
      <w:r w:rsidR="00912754">
        <w:tab/>
        <w:t>(7 marks)</w:t>
      </w:r>
    </w:p>
    <w:p w:rsidR="00912754" w:rsidRDefault="00912754" w:rsidP="00912754">
      <w:r>
        <w:t xml:space="preserve">A small boat has to travel across a river from </w:t>
      </w:r>
      <w:r w:rsidRPr="00BA058E">
        <w:rPr>
          <w:position w:val="-4"/>
        </w:rPr>
        <w:object w:dxaOrig="220" w:dyaOrig="240">
          <v:shape id="_x0000_i1046" type="#_x0000_t75" style="width:11.25pt;height:12pt" o:ole="">
            <v:imagedata r:id="rId49" o:title=""/>
          </v:shape>
          <o:OLEObject Type="Embed" ProgID="Equation.DSMT4" ShapeID="_x0000_i1046" DrawAspect="Content" ObjectID="_1525173191" r:id="rId50"/>
        </w:object>
      </w:r>
      <w:r>
        <w:t xml:space="preserve"> </w:t>
      </w:r>
      <w:proofErr w:type="gramStart"/>
      <w:r>
        <w:t xml:space="preserve">to </w:t>
      </w:r>
      <w:proofErr w:type="gramEnd"/>
      <w:r w:rsidRPr="00BA058E">
        <w:rPr>
          <w:position w:val="-4"/>
        </w:rPr>
        <w:object w:dxaOrig="220" w:dyaOrig="240">
          <v:shape id="_x0000_i1047" type="#_x0000_t75" style="width:11.25pt;height:12pt" o:ole="">
            <v:imagedata r:id="rId51" o:title=""/>
          </v:shape>
          <o:OLEObject Type="Embed" ProgID="Equation.DSMT4" ShapeID="_x0000_i1047" DrawAspect="Content" ObjectID="_1525173192" r:id="rId52"/>
        </w:object>
      </w:r>
      <w:r>
        <w:t xml:space="preserve">, where </w:t>
      </w:r>
      <w:r w:rsidRPr="00BA058E">
        <w:rPr>
          <w:position w:val="-10"/>
        </w:rPr>
        <w:object w:dxaOrig="1359" w:dyaOrig="300">
          <v:shape id="_x0000_i1048" type="#_x0000_t75" style="width:68.25pt;height:15pt" o:ole="">
            <v:imagedata r:id="rId53" o:title=""/>
          </v:shape>
          <o:OLEObject Type="Embed" ProgID="Equation.DSMT4" ShapeID="_x0000_i1048" DrawAspect="Content" ObjectID="_1525173193" r:id="rId54"/>
        </w:object>
      </w:r>
      <w:r>
        <w:t xml:space="preserve"> and </w:t>
      </w:r>
      <w:r w:rsidRPr="009B3790">
        <w:rPr>
          <w:position w:val="-10"/>
        </w:rPr>
        <w:object w:dxaOrig="1579" w:dyaOrig="300">
          <v:shape id="_x0000_i1049" type="#_x0000_t75" style="width:78.75pt;height:15pt" o:ole="">
            <v:imagedata r:id="rId55" o:title=""/>
          </v:shape>
          <o:OLEObject Type="Embed" ProgID="Equation.DSMT4" ShapeID="_x0000_i1049" DrawAspect="Content" ObjectID="_1525173194" r:id="rId56"/>
        </w:object>
      </w:r>
      <w:r>
        <w:t xml:space="preserve">. A uniform current of </w:t>
      </w:r>
      <w:r w:rsidRPr="009B3790">
        <w:rPr>
          <w:position w:val="-10"/>
        </w:rPr>
        <w:object w:dxaOrig="1100" w:dyaOrig="300">
          <v:shape id="_x0000_i1050" type="#_x0000_t75" style="width:54.75pt;height:15pt" o:ole="">
            <v:imagedata r:id="rId57" o:title=""/>
          </v:shape>
          <o:OLEObject Type="Embed" ProgID="Equation.DSMT4" ShapeID="_x0000_i1050" DrawAspect="Content" ObjectID="_1525173195" r:id="rId58"/>
        </w:object>
      </w:r>
      <w:r>
        <w:t xml:space="preserve"> is flowing in the river and the boat can maintain a steady speed of 4 m/s.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(a)</w:t>
      </w:r>
      <w:r>
        <w:tab/>
        <w:t xml:space="preserve">Determine, in the </w:t>
      </w:r>
      <w:proofErr w:type="gramStart"/>
      <w:r>
        <w:t xml:space="preserve">form </w:t>
      </w:r>
      <w:proofErr w:type="gramEnd"/>
      <w:r w:rsidRPr="00EB5329">
        <w:rPr>
          <w:position w:val="-10"/>
        </w:rPr>
        <w:object w:dxaOrig="639" w:dyaOrig="300">
          <v:shape id="_x0000_i1051" type="#_x0000_t75" style="width:32.25pt;height:15pt" o:ole="">
            <v:imagedata r:id="rId59" o:title=""/>
          </v:shape>
          <o:OLEObject Type="Embed" ProgID="Equation.DSMT4" ShapeID="_x0000_i1051" DrawAspect="Content" ObjectID="_1525173196" r:id="rId60"/>
        </w:object>
      </w:r>
      <w:r>
        <w:t xml:space="preserve">, the velocity vector the small boat should set to travel directly from </w:t>
      </w:r>
      <w:r w:rsidRPr="00EB5329">
        <w:rPr>
          <w:position w:val="-4"/>
        </w:rPr>
        <w:object w:dxaOrig="220" w:dyaOrig="240">
          <v:shape id="_x0000_i1052" type="#_x0000_t75" style="width:11.25pt;height:12pt" o:ole="">
            <v:imagedata r:id="rId61" o:title=""/>
          </v:shape>
          <o:OLEObject Type="Embed" ProgID="Equation.DSMT4" ShapeID="_x0000_i1052" DrawAspect="Content" ObjectID="_1525173197" r:id="rId62"/>
        </w:object>
      </w:r>
      <w:r>
        <w:t xml:space="preserve"> to </w:t>
      </w:r>
      <w:r w:rsidRPr="00EB5329">
        <w:rPr>
          <w:position w:val="-4"/>
        </w:rPr>
        <w:object w:dxaOrig="220" w:dyaOrig="240">
          <v:shape id="_x0000_i1053" type="#_x0000_t75" style="width:11.25pt;height:12pt" o:ole="">
            <v:imagedata r:id="rId63" o:title=""/>
          </v:shape>
          <o:OLEObject Type="Embed" ProgID="Equation.DSMT4" ShapeID="_x0000_i1053" DrawAspect="Content" ObjectID="_1525173198" r:id="rId64"/>
        </w:object>
      </w:r>
      <w:r>
        <w:t>.</w:t>
      </w:r>
      <w:r>
        <w:tab/>
        <w:t>(5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>Calculate, to the nearest minute and second, how long the journey will take.</w:t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0815D1" w:rsidRDefault="00912754">
      <w:pPr>
        <w:rPr>
          <w:szCs w:val="24"/>
        </w:rPr>
      </w:pPr>
    </w:p>
    <w:sectPr w:rsidR="00912754" w:rsidRPr="000815D1" w:rsidSect="00912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D438B"/>
    <w:multiLevelType w:val="hybridMultilevel"/>
    <w:tmpl w:val="7166CF38"/>
    <w:lvl w:ilvl="0" w:tplc="8466C156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54"/>
    <w:rsid w:val="000815D1"/>
    <w:rsid w:val="00345A2B"/>
    <w:rsid w:val="0035074F"/>
    <w:rsid w:val="004A11B5"/>
    <w:rsid w:val="005B154A"/>
    <w:rsid w:val="008D0CF4"/>
    <w:rsid w:val="00912754"/>
    <w:rsid w:val="009F75EE"/>
    <w:rsid w:val="00D05341"/>
    <w:rsid w:val="00D40317"/>
    <w:rsid w:val="00E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5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91275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A">
    <w:name w:val="PartA"/>
    <w:basedOn w:val="Normal"/>
    <w:link w:val="PartAChar"/>
    <w:rsid w:val="00912754"/>
    <w:pPr>
      <w:tabs>
        <w:tab w:val="left" w:pos="680"/>
        <w:tab w:val="right" w:pos="9469"/>
      </w:tabs>
      <w:ind w:left="660" w:hangingChars="300" w:hanging="660"/>
    </w:pPr>
    <w:rPr>
      <w:szCs w:val="24"/>
    </w:rPr>
  </w:style>
  <w:style w:type="paragraph" w:customStyle="1" w:styleId="StyleA">
    <w:name w:val="StyleA"/>
    <w:basedOn w:val="PartA"/>
    <w:link w:val="StyleAChar"/>
    <w:qFormat/>
    <w:rsid w:val="00912754"/>
  </w:style>
  <w:style w:type="character" w:customStyle="1" w:styleId="PartAChar">
    <w:name w:val="PartA Char"/>
    <w:basedOn w:val="DefaultParagraphFont"/>
    <w:link w:val="PartA"/>
    <w:rsid w:val="00912754"/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PartAChar"/>
    <w:link w:val="StyleA"/>
    <w:rsid w:val="00912754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91275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75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53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5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91275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A">
    <w:name w:val="PartA"/>
    <w:basedOn w:val="Normal"/>
    <w:link w:val="PartAChar"/>
    <w:rsid w:val="00912754"/>
    <w:pPr>
      <w:tabs>
        <w:tab w:val="left" w:pos="680"/>
        <w:tab w:val="right" w:pos="9469"/>
      </w:tabs>
      <w:ind w:left="660" w:hangingChars="300" w:hanging="660"/>
    </w:pPr>
    <w:rPr>
      <w:szCs w:val="24"/>
    </w:rPr>
  </w:style>
  <w:style w:type="paragraph" w:customStyle="1" w:styleId="StyleA">
    <w:name w:val="StyleA"/>
    <w:basedOn w:val="PartA"/>
    <w:link w:val="StyleAChar"/>
    <w:qFormat/>
    <w:rsid w:val="00912754"/>
  </w:style>
  <w:style w:type="character" w:customStyle="1" w:styleId="PartAChar">
    <w:name w:val="PartA Char"/>
    <w:basedOn w:val="DefaultParagraphFont"/>
    <w:link w:val="PartA"/>
    <w:rsid w:val="00912754"/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PartAChar"/>
    <w:link w:val="StyleA"/>
    <w:rsid w:val="00912754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91275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75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5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443CE4D9</Template>
  <TotalTime>63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4</cp:revision>
  <cp:lastPrinted>2016-05-18T06:45:00Z</cp:lastPrinted>
  <dcterms:created xsi:type="dcterms:W3CDTF">2016-05-18T02:01:00Z</dcterms:created>
  <dcterms:modified xsi:type="dcterms:W3CDTF">2016-05-19T06:26:00Z</dcterms:modified>
</cp:coreProperties>
</file>