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AFB" w:rsidRPr="00D92F47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ascii="Times New Roman" w:hAnsi="Times New Roman"/>
          <w:b/>
          <w:i/>
          <w:sz w:val="28"/>
          <w:szCs w:val="28"/>
          <w:vertAlign w:val="superscript"/>
        </w:rPr>
      </w:pPr>
      <w:r w:rsidRPr="00FA3910">
        <w:rPr>
          <w:rFonts w:cs="Arial"/>
          <w:b/>
          <w:sz w:val="24"/>
        </w:rPr>
        <w:t xml:space="preserve">Complex numbers using </w:t>
      </w:r>
      <w:proofErr w:type="spellStart"/>
      <w:r w:rsidRPr="00D92F47">
        <w:rPr>
          <w:rFonts w:ascii="Times New Roman" w:hAnsi="Times New Roman"/>
          <w:b/>
          <w:i/>
          <w:sz w:val="28"/>
          <w:szCs w:val="28"/>
        </w:rPr>
        <w:t>e</w:t>
      </w:r>
      <w:r w:rsidRPr="00D92F47">
        <w:rPr>
          <w:rFonts w:ascii="Times New Roman" w:hAnsi="Times New Roman"/>
          <w:b/>
          <w:i/>
          <w:sz w:val="28"/>
          <w:szCs w:val="28"/>
          <w:vertAlign w:val="superscript"/>
        </w:rPr>
        <w:t>i</w:t>
      </w:r>
      <w:proofErr w:type="spellEnd"/>
      <w:r w:rsidRPr="00D92F47">
        <w:rPr>
          <w:rFonts w:ascii="Times New Roman" w:hAnsi="Times New Roman"/>
          <w:b/>
          <w:i/>
          <w:sz w:val="28"/>
          <w:szCs w:val="28"/>
          <w:vertAlign w:val="superscript"/>
        </w:rPr>
        <w:sym w:font="Symbol" w:char="F071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214AFB" w:rsidRPr="002537F3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2537F3">
        <w:rPr>
          <w:rFonts w:cs="Arial"/>
          <w:b/>
        </w:rPr>
        <w:t>In-class investigation</w:t>
      </w:r>
    </w:p>
    <w:p w:rsidR="00214AFB" w:rsidRPr="002537F3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2537F3">
        <w:rPr>
          <w:rFonts w:cs="Arial"/>
          <w:b/>
        </w:rPr>
        <w:t>Solutions and marking key</w:t>
      </w:r>
    </w:p>
    <w:p w:rsidR="00214AFB" w:rsidRPr="00D92F47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1(a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27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2607"/>
        </w:trPr>
        <w:tc>
          <w:tcPr>
            <w:tcW w:w="8508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456DEA">
              <w:rPr>
                <w:rFonts w:cs="Arial"/>
                <w:position w:val="-122"/>
              </w:rPr>
              <w:object w:dxaOrig="7020" w:dyaOrig="2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1pt;height:129pt" o:ole="">
                  <v:imagedata r:id="rId6" o:title=""/>
                </v:shape>
                <o:OLEObject Type="Embed" ProgID="Equation.DSMT4" ShapeID="_x0000_i1025" DrawAspect="Content" ObjectID="_1518604351" r:id="rId7"/>
              </w:object>
            </w: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657" w:type="dxa"/>
          </w:tcPr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Correctly </w:t>
            </w:r>
            <w:r w:rsidRPr="00AE685D">
              <w:rPr>
                <w:rFonts w:cs="Arial"/>
              </w:rPr>
              <w:t xml:space="preserve">substitutes </w:t>
            </w:r>
            <w:r>
              <w:rPr>
                <w:rFonts w:cs="Arial"/>
              </w:rPr>
              <w:t xml:space="preserve">for </w:t>
            </w:r>
            <w:r w:rsidRPr="00456DEA">
              <w:rPr>
                <w:rFonts w:cs="Arial"/>
                <w:position w:val="-6"/>
              </w:rPr>
              <w:object w:dxaOrig="240" w:dyaOrig="240">
                <v:shape id="_x0000_i1026" type="#_x0000_t75" style="width:11.25pt;height:11.25pt" o:ole="">
                  <v:imagedata r:id="rId8" o:title=""/>
                </v:shape>
                <o:OLEObject Type="Embed" ProgID="Equation.DSMT4" ShapeID="_x0000_i1026" DrawAspect="Content" ObjectID="_1518604352" r:id="rId9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AE685D">
              <w:rPr>
                <w:rFonts w:cs="Arial"/>
              </w:rPr>
              <w:t>impli</w:t>
            </w:r>
            <w:r>
              <w:rPr>
                <w:rFonts w:cs="Arial"/>
              </w:rPr>
              <w:t>fi</w:t>
            </w:r>
            <w:r w:rsidRPr="00AE685D">
              <w:rPr>
                <w:rFonts w:cs="Arial"/>
              </w:rPr>
              <w:t>es the terms</w:t>
            </w:r>
          </w:p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Identifies </w:t>
            </w:r>
            <w:r w:rsidRPr="00AE685D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expansion</w:t>
            </w:r>
            <w:r w:rsidRPr="00AE685D">
              <w:rPr>
                <w:rFonts w:cs="Arial"/>
              </w:rPr>
              <w:t xml:space="preserve"> for </w:t>
            </w:r>
            <w:r w:rsidRPr="008A24AE">
              <w:rPr>
                <w:rFonts w:cs="Arial"/>
                <w:position w:val="-12"/>
              </w:rPr>
              <w:object w:dxaOrig="680" w:dyaOrig="360">
                <v:shape id="_x0000_i1027" type="#_x0000_t75" style="width:34.5pt;height:18pt" o:ole="">
                  <v:imagedata r:id="rId10" o:title=""/>
                </v:shape>
                <o:OLEObject Type="Embed" ProgID="Equation.DSMT4" ShapeID="_x0000_i1027" DrawAspect="Content" ObjectID="_1518604353" r:id="rId11"/>
              </w:object>
            </w:r>
          </w:p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identifies the expansion for </w:t>
            </w:r>
            <w:r w:rsidRPr="008A24AE">
              <w:rPr>
                <w:rFonts w:cs="Arial"/>
                <w:position w:val="-12"/>
              </w:rPr>
              <w:object w:dxaOrig="639" w:dyaOrig="360">
                <v:shape id="_x0000_i1028" type="#_x0000_t75" style="width:32.25pt;height:18pt" o:ole="">
                  <v:imagedata r:id="rId12" o:title=""/>
                </v:shape>
                <o:OLEObject Type="Embed" ProgID="Equation.DSMT4" ShapeID="_x0000_i1028" DrawAspect="Content" ObjectID="_1518604354" r:id="rId13"/>
              </w:objec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:rsidR="00214AFB" w:rsidRPr="00D92F47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27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14"/>
        </w:trPr>
        <w:tc>
          <w:tcPr>
            <w:tcW w:w="8508" w:type="dxa"/>
            <w:gridSpan w:val="2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rPr>
                <w:rFonts w:cs="Arial"/>
              </w:rPr>
              <w:t xml:space="preserve">Replace </w:t>
            </w:r>
            <w:r w:rsidRPr="009E6C14">
              <w:rPr>
                <w:rFonts w:cs="Arial"/>
                <w:position w:val="-6"/>
              </w:rPr>
              <w:object w:dxaOrig="180" w:dyaOrig="200">
                <v:shape id="_x0000_i1029" type="#_x0000_t75" style="width:9pt;height:10.5pt" o:ole="">
                  <v:imagedata r:id="rId14" o:title=""/>
                </v:shape>
                <o:OLEObject Type="Embed" ProgID="Equation.DSMT4" ShapeID="_x0000_i1029" DrawAspect="Content" ObjectID="_1518604355" r:id="rId15"/>
              </w:object>
            </w:r>
            <w:r>
              <w:rPr>
                <w:rFonts w:cs="Arial"/>
              </w:rPr>
              <w:t xml:space="preserve"> with </w:t>
            </w:r>
            <w:r w:rsidRPr="009E6C14">
              <w:rPr>
                <w:rFonts w:cs="Arial"/>
                <w:position w:val="-6"/>
              </w:rPr>
              <w:object w:dxaOrig="320" w:dyaOrig="200">
                <v:shape id="_x0000_i1030" type="#_x0000_t75" style="width:16.5pt;height:10.5pt" o:ole="">
                  <v:imagedata r:id="rId16" o:title=""/>
                </v:shape>
                <o:OLEObject Type="Embed" ProgID="Equation.DSMT4" ShapeID="_x0000_i1030" DrawAspect="Content" ObjectID="_1518604356" r:id="rId17"/>
              </w:object>
            </w:r>
            <w:r>
              <w:rPr>
                <w:rFonts w:cs="Arial"/>
              </w:rPr>
              <w:t>,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9E6C14">
              <w:rPr>
                <w:rFonts w:cs="Arial"/>
                <w:position w:val="-34"/>
              </w:rPr>
              <w:object w:dxaOrig="4840" w:dyaOrig="780">
                <v:shape id="_x0000_i1031" type="#_x0000_t75" style="width:241.5pt;height:39pt" o:ole="">
                  <v:imagedata r:id="rId18" o:title=""/>
                </v:shape>
                <o:OLEObject Type="Embed" ProgID="Equation.DSMT4" ShapeID="_x0000_i1031" DrawAspect="Content" ObjectID="_1518604357" r:id="rId19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657" w:type="dxa"/>
          </w:tcPr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Correctly </w:t>
            </w:r>
            <w:r w:rsidRPr="00AE685D">
              <w:rPr>
                <w:rFonts w:cs="Arial"/>
              </w:rPr>
              <w:t xml:space="preserve">substitutes </w:t>
            </w:r>
            <w:r>
              <w:rPr>
                <w:rFonts w:cs="Arial"/>
              </w:rPr>
              <w:t xml:space="preserve">for </w:t>
            </w:r>
            <w:r w:rsidRPr="00456DEA">
              <w:rPr>
                <w:rFonts w:cs="Arial"/>
                <w:position w:val="-6"/>
              </w:rPr>
              <w:object w:dxaOrig="320" w:dyaOrig="200">
                <v:shape id="_x0000_i1032" type="#_x0000_t75" style="width:16.5pt;height:10.5pt" o:ole="">
                  <v:imagedata r:id="rId20" o:title=""/>
                </v:shape>
                <o:OLEObject Type="Embed" ProgID="Equation.DSMT4" ShapeID="_x0000_i1032" DrawAspect="Content" ObjectID="_1518604358" r:id="rId21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9E6C14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AE685D">
              <w:rPr>
                <w:rFonts w:cs="Arial"/>
              </w:rPr>
              <w:t>impli</w:t>
            </w:r>
            <w:r>
              <w:rPr>
                <w:rFonts w:cs="Arial"/>
              </w:rPr>
              <w:t>fi</w:t>
            </w:r>
            <w:r w:rsidRPr="00AE685D">
              <w:rPr>
                <w:rFonts w:cs="Arial"/>
              </w:rPr>
              <w:t>es the terms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Pr="00D92F47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16"/>
          <w:szCs w:val="16"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1(b)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27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2617"/>
        </w:trPr>
        <w:tc>
          <w:tcPr>
            <w:tcW w:w="8508" w:type="dxa"/>
            <w:gridSpan w:val="2"/>
          </w:tcPr>
          <w:p w:rsidR="00214AFB" w:rsidRPr="00847B79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AE685D">
              <w:rPr>
                <w:rFonts w:cs="Arial"/>
              </w:rPr>
              <w:t xml:space="preserve">Given that </w:t>
            </w:r>
            <w:r w:rsidRPr="00AE685D">
              <w:rPr>
                <w:rFonts w:cs="Arial"/>
                <w:position w:val="-10"/>
              </w:rPr>
              <w:object w:dxaOrig="1939" w:dyaOrig="380">
                <v:shape id="_x0000_i1033" type="#_x0000_t75" style="width:97.5pt;height:19.5pt" o:ole="">
                  <v:imagedata r:id="rId22" o:title=""/>
                </v:shape>
                <o:OLEObject Type="Embed" ProgID="Equation.DSMT4" ShapeID="_x0000_i1033" DrawAspect="Content" ObjectID="_1518604359" r:id="rId23"/>
              </w:object>
            </w:r>
            <w:r>
              <w:rPr>
                <w:rFonts w:cs="Arial"/>
              </w:rPr>
              <w:t xml:space="preserve"> and   </w:t>
            </w:r>
            <w:r w:rsidRPr="00AE685D">
              <w:rPr>
                <w:rFonts w:cs="Arial"/>
                <w:position w:val="-10"/>
              </w:rPr>
              <w:object w:dxaOrig="2040" w:dyaOrig="380">
                <v:shape id="_x0000_i1034" type="#_x0000_t75" style="width:102pt;height:19.5pt" o:ole="">
                  <v:imagedata r:id="rId24" o:title=""/>
                </v:shape>
                <o:OLEObject Type="Embed" ProgID="Equation.DSMT4" ShapeID="_x0000_i1034" DrawAspect="Content" ObjectID="_1518604360" r:id="rId25"/>
              </w:objec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rPr>
                <w:rFonts w:cs="Arial"/>
                <w:position w:val="-10"/>
              </w:rPr>
              <w:t xml:space="preserve">       </w:t>
            </w:r>
            <w:r w:rsidRPr="00AE685D">
              <w:rPr>
                <w:position w:val="-46"/>
              </w:rPr>
              <w:object w:dxaOrig="1840" w:dyaOrig="1040">
                <v:shape id="_x0000_i1035" type="#_x0000_t75" style="width:92.25pt;height:52.5pt" o:ole="">
                  <v:imagedata r:id="rId26" o:title=""/>
                </v:shape>
                <o:OLEObject Type="Embed" ProgID="Equation.DSMT4" ShapeID="_x0000_i1035" DrawAspect="Content" ObjectID="_1518604361" r:id="rId27"/>
              </w:object>
            </w:r>
          </w:p>
          <w:p w:rsidR="00214AFB" w:rsidRPr="00A87F3F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rPr>
                <w:rFonts w:cs="Arial"/>
                <w:position w:val="-10"/>
              </w:rPr>
              <w:t xml:space="preserve">       </w:t>
            </w:r>
            <w:r w:rsidRPr="00AE685D">
              <w:rPr>
                <w:position w:val="-46"/>
              </w:rPr>
              <w:object w:dxaOrig="1860" w:dyaOrig="1040">
                <v:shape id="_x0000_i1036" type="#_x0000_t75" style="width:93pt;height:52.5pt" o:ole="">
                  <v:imagedata r:id="rId28" o:title=""/>
                </v:shape>
                <o:OLEObject Type="Embed" ProgID="Equation.DSMT4" ShapeID="_x0000_i1036" DrawAspect="Content" ObjectID="_1518604362" r:id="rId29"/>
              </w:object>
            </w: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274"/>
        </w:trPr>
        <w:tc>
          <w:tcPr>
            <w:tcW w:w="7657" w:type="dxa"/>
          </w:tcPr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the need for addition </w:t>
            </w:r>
            <w:r w:rsidRPr="00AE685D">
              <w:rPr>
                <w:rFonts w:cs="Arial"/>
              </w:rPr>
              <w:t xml:space="preserve">to </w:t>
            </w:r>
            <w:r>
              <w:rPr>
                <w:rFonts w:cs="Arial"/>
              </w:rPr>
              <w:t>obtain</w:t>
            </w:r>
            <w:r w:rsidRPr="00AE685D">
              <w:rPr>
                <w:rFonts w:cs="Arial"/>
              </w:rPr>
              <w:t xml:space="preserve"> </w:t>
            </w:r>
            <w:r w:rsidRPr="008A24AE">
              <w:rPr>
                <w:rFonts w:cs="Arial"/>
                <w:position w:val="-12"/>
              </w:rPr>
              <w:object w:dxaOrig="680" w:dyaOrig="360">
                <v:shape id="_x0000_i1037" type="#_x0000_t75" style="width:34.5pt;height:18pt" o:ole="">
                  <v:imagedata r:id="rId10" o:title=""/>
                </v:shape>
                <o:OLEObject Type="Embed" ProgID="Equation.DSMT4" ShapeID="_x0000_i1037" DrawAspect="Content" ObjectID="_1518604363" r:id="rId30"/>
              </w:object>
            </w:r>
          </w:p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the need for subtraction </w:t>
            </w:r>
            <w:r w:rsidRPr="00AE685D">
              <w:rPr>
                <w:rFonts w:cs="Arial"/>
              </w:rPr>
              <w:t xml:space="preserve">to </w:t>
            </w:r>
            <w:r>
              <w:rPr>
                <w:rFonts w:cs="Arial"/>
              </w:rPr>
              <w:t xml:space="preserve">obtain </w:t>
            </w:r>
            <w:r w:rsidRPr="008A24AE">
              <w:rPr>
                <w:rFonts w:cs="Arial"/>
                <w:position w:val="-12"/>
              </w:rPr>
              <w:object w:dxaOrig="639" w:dyaOrig="360">
                <v:shape id="_x0000_i1038" type="#_x0000_t75" style="width:32.25pt;height:18pt" o:ole="">
                  <v:imagedata r:id="rId12" o:title=""/>
                </v:shape>
                <o:OLEObject Type="Embed" ProgID="Equation.DSMT4" ShapeID="_x0000_i1038" DrawAspect="Content" ObjectID="_1518604364" r:id="rId31"/>
              </w:object>
            </w:r>
          </w:p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expressions for </w:t>
            </w:r>
            <w:r w:rsidRPr="008A24AE">
              <w:rPr>
                <w:rFonts w:cs="Arial"/>
                <w:position w:val="-12"/>
              </w:rPr>
              <w:object w:dxaOrig="680" w:dyaOrig="360">
                <v:shape id="_x0000_i1039" type="#_x0000_t75" style="width:34.5pt;height:18pt" o:ole="">
                  <v:imagedata r:id="rId10" o:title=""/>
                </v:shape>
                <o:OLEObject Type="Embed" ProgID="Equation.DSMT4" ShapeID="_x0000_i1039" DrawAspect="Content" ObjectID="_1518604365" r:id="rId32"/>
              </w:object>
            </w:r>
            <w:r>
              <w:rPr>
                <w:rFonts w:cs="Arial"/>
              </w:rPr>
              <w:t xml:space="preserve"> and for </w:t>
            </w:r>
            <w:r w:rsidRPr="008A24AE">
              <w:rPr>
                <w:rFonts w:cs="Arial"/>
                <w:position w:val="-12"/>
              </w:rPr>
              <w:object w:dxaOrig="639" w:dyaOrig="360">
                <v:shape id="_x0000_i1040" type="#_x0000_t75" style="width:32.25pt;height:18pt" o:ole="">
                  <v:imagedata r:id="rId12" o:title=""/>
                </v:shape>
                <o:OLEObject Type="Embed" ProgID="Equation.DSMT4" ShapeID="_x0000_i1040" DrawAspect="Content" ObjectID="_1518604366" r:id="rId33"/>
              </w:objec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1(c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27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657"/>
        </w:trPr>
        <w:tc>
          <w:tcPr>
            <w:tcW w:w="8508" w:type="dxa"/>
            <w:gridSpan w:val="2"/>
          </w:tcPr>
          <w:p w:rsidR="00214AFB" w:rsidRPr="002263E7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position w:val="-6"/>
              </w:rPr>
            </w:pPr>
            <w:r w:rsidRPr="00AE685D">
              <w:rPr>
                <w:rFonts w:cs="Arial"/>
                <w:sz w:val="24"/>
              </w:rPr>
              <w:tab/>
            </w:r>
            <w:r w:rsidRPr="001551D2">
              <w:rPr>
                <w:position w:val="-66"/>
              </w:rPr>
              <w:object w:dxaOrig="5840" w:dyaOrig="1420">
                <v:shape id="_x0000_i1041" type="#_x0000_t75" style="width:293.25pt;height:72.75pt" o:ole="">
                  <v:imagedata r:id="rId34" o:title=""/>
                </v:shape>
                <o:OLEObject Type="Embed" ProgID="Equation.DSMT4" ShapeID="_x0000_i1041" DrawAspect="Content" ObjectID="_1518604367" r:id="rId35"/>
              </w:object>
            </w: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657" w:type="dxa"/>
          </w:tcPr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the equation in terms of </w:t>
            </w:r>
            <w:r w:rsidRPr="00215EB5">
              <w:rPr>
                <w:rFonts w:cs="Arial"/>
                <w:position w:val="-12"/>
              </w:rPr>
              <w:object w:dxaOrig="680" w:dyaOrig="360">
                <v:shape id="_x0000_i1042" type="#_x0000_t75" style="width:34.5pt;height:18pt" o:ole="">
                  <v:imagedata r:id="rId36" o:title=""/>
                </v:shape>
                <o:OLEObject Type="Embed" ProgID="Equation.DSMT4" ShapeID="_x0000_i1042" DrawAspect="Content" ObjectID="_1518604368" r:id="rId37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215EB5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Solves for </w:t>
            </w:r>
            <w:r w:rsidRPr="00215EB5">
              <w:rPr>
                <w:rFonts w:cs="Arial"/>
                <w:position w:val="-6"/>
              </w:rPr>
              <w:object w:dxaOrig="180" w:dyaOrig="200">
                <v:shape id="_x0000_i1043" type="#_x0000_t75" style="width:9pt;height:10.5pt" o:ole="">
                  <v:imagedata r:id="rId38" o:title=""/>
                </v:shape>
                <o:OLEObject Type="Embed" ProgID="Equation.DSMT4" ShapeID="_x0000_i1043" DrawAspect="Content" ObjectID="_1518604369" r:id="rId39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:rsidR="00214AFB" w:rsidRPr="00AE685D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1(c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27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657"/>
        </w:trPr>
        <w:tc>
          <w:tcPr>
            <w:tcW w:w="8508" w:type="dxa"/>
            <w:gridSpan w:val="2"/>
          </w:tcPr>
          <w:p w:rsidR="00214AFB" w:rsidRPr="00215EB5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position w:val="-6"/>
              </w:rPr>
            </w:pPr>
            <w:r w:rsidRPr="00AE685D">
              <w:rPr>
                <w:rFonts w:cs="Arial"/>
                <w:sz w:val="24"/>
              </w:rPr>
              <w:tab/>
            </w:r>
            <w:r w:rsidRPr="00215EB5">
              <w:rPr>
                <w:position w:val="-144"/>
              </w:rPr>
              <w:object w:dxaOrig="6440" w:dyaOrig="2240">
                <v:shape id="_x0000_i1044" type="#_x0000_t75" style="width:322.5pt;height:114.75pt" o:ole="">
                  <v:imagedata r:id="rId40" o:title=""/>
                </v:shape>
                <o:OLEObject Type="Embed" ProgID="Equation.DSMT4" ShapeID="_x0000_i1044" DrawAspect="Content" ObjectID="_1518604370" r:id="rId41"/>
              </w:objec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657" w:type="dxa"/>
          </w:tcPr>
          <w:p w:rsidR="00214AFB" w:rsidRPr="00AE685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the equation in terms of </w:t>
            </w:r>
            <w:r w:rsidRPr="00215EB5">
              <w:rPr>
                <w:rFonts w:cs="Arial"/>
                <w:position w:val="-12"/>
              </w:rPr>
              <w:object w:dxaOrig="639" w:dyaOrig="360">
                <v:shape id="_x0000_i1045" type="#_x0000_t75" style="width:32.25pt;height:18pt" o:ole="">
                  <v:imagedata r:id="rId42" o:title=""/>
                </v:shape>
                <o:OLEObject Type="Embed" ProgID="Equation.DSMT4" ShapeID="_x0000_i1045" DrawAspect="Content" ObjectID="_1518604371" r:id="rId43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215EB5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Solves for </w:t>
            </w:r>
            <w:r w:rsidRPr="00215EB5">
              <w:rPr>
                <w:rFonts w:cs="Arial"/>
                <w:position w:val="-6"/>
              </w:rPr>
              <w:object w:dxaOrig="180" w:dyaOrig="200">
                <v:shape id="_x0000_i1046" type="#_x0000_t75" style="width:9pt;height:10.5pt" o:ole="">
                  <v:imagedata r:id="rId38" o:title=""/>
                </v:shape>
                <o:OLEObject Type="Embed" ProgID="Equation.DSMT4" ShapeID="_x0000_i1046" DrawAspect="Content" ObjectID="_1518604372" r:id="rId44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1</w:t>
            </w:r>
          </w:p>
        </w:tc>
      </w:tr>
    </w:tbl>
    <w:p w:rsidR="00214AFB" w:rsidRPr="00AE685D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2(a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36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990BCD">
              <w:rPr>
                <w:rFonts w:cs="Arial"/>
                <w:position w:val="-52"/>
              </w:rPr>
              <w:object w:dxaOrig="1420" w:dyaOrig="1160">
                <v:shape id="_x0000_i1047" type="#_x0000_t75" style="width:71.25pt;height:57.75pt" o:ole="">
                  <v:imagedata r:id="rId45" o:title=""/>
                </v:shape>
                <o:OLEObject Type="Embed" ProgID="Equation.DSMT4" ShapeID="_x0000_i1047" DrawAspect="Content" ObjectID="_1518604373" r:id="rId4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Pr="00990BC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modulus</w:t>
            </w:r>
          </w:p>
          <w:p w:rsidR="00214AFB" w:rsidRPr="00990BC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argument </w:t>
            </w:r>
            <w:r w:rsidRPr="00990BCD">
              <w:rPr>
                <w:rFonts w:cs="Arial"/>
                <w:position w:val="-6"/>
              </w:rPr>
              <w:object w:dxaOrig="180" w:dyaOrig="260">
                <v:shape id="_x0000_i1048" type="#_x0000_t75" style="width:9pt;height:12.75pt" o:ole="">
                  <v:imagedata r:id="rId47" o:title=""/>
                </v:shape>
                <o:OLEObject Type="Embed" ProgID="Equation.DSMT4" ShapeID="_x0000_i1048" DrawAspect="Content" ObjectID="_1518604374" r:id="rId48"/>
              </w:objec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2(b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36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427406">
              <w:rPr>
                <w:rFonts w:cs="Arial"/>
                <w:position w:val="-76"/>
              </w:rPr>
              <w:object w:dxaOrig="1380" w:dyaOrig="1960">
                <v:shape id="_x0000_i1049" type="#_x0000_t75" style="width:69pt;height:97.5pt" o:ole="">
                  <v:imagedata r:id="rId49" o:title=""/>
                </v:shape>
                <o:OLEObject Type="Embed" ProgID="Equation.DSMT4" ShapeID="_x0000_i1049" DrawAspect="Content" ObjectID="_1518604375" r:id="rId50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Pr="00990BC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modulus</w:t>
            </w:r>
          </w:p>
          <w:p w:rsidR="00214AFB" w:rsidRPr="00990BC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Correct argument </w: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2(c</w:t>
      </w:r>
      <w:r w:rsidRPr="00AE685D">
        <w:rPr>
          <w:rFonts w:cs="Arial"/>
          <w:b/>
        </w:rPr>
        <w:t>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427406">
              <w:rPr>
                <w:rFonts w:cs="Arial"/>
                <w:position w:val="-40"/>
              </w:rPr>
              <w:object w:dxaOrig="1960" w:dyaOrig="1040">
                <v:shape id="_x0000_i1050" type="#_x0000_t75" style="width:97.5pt;height:52.5pt" o:ole="">
                  <v:imagedata r:id="rId51" o:title=""/>
                </v:shape>
                <o:OLEObject Type="Embed" ProgID="Equation.DSMT4" ShapeID="_x0000_i1050" DrawAspect="Content" ObjectID="_1518604376" r:id="rId52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457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Applies definition of </w:t>
            </w:r>
            <w:r w:rsidRPr="000818DF">
              <w:rPr>
                <w:rFonts w:cs="Arial"/>
                <w:position w:val="-6"/>
              </w:rPr>
              <w:object w:dxaOrig="320" w:dyaOrig="340">
                <v:shape id="_x0000_i1051" type="#_x0000_t75" style="width:16.5pt;height:16.5pt" o:ole="">
                  <v:imagedata r:id="rId53" o:title=""/>
                </v:shape>
                <o:OLEObject Type="Embed" ProgID="Equation.DSMT4" ShapeID="_x0000_i1051" DrawAspect="Content" ObjectID="_1518604377" r:id="rId54"/>
              </w:objec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4"/>
              </w:rPr>
              <w:object w:dxaOrig="279" w:dyaOrig="320">
                <v:shape id="_x0000_i1052" type="#_x0000_t75" style="width:14.25pt;height:16.5pt" o:ole="">
                  <v:imagedata r:id="rId55" o:title=""/>
                </v:shape>
                <o:OLEObject Type="Embed" ProgID="Equation.DSMT4" ShapeID="_x0000_i1052" DrawAspect="Content" ObjectID="_1518604378" r:id="rId56"/>
              </w:object>
            </w:r>
            <w:r>
              <w:rPr>
                <w:rFonts w:cs="Arial"/>
              </w:rPr>
              <w:t xml:space="preserve"> in Cartesian form</w: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2(d</w:t>
      </w:r>
      <w:r w:rsidRPr="00AE685D">
        <w:rPr>
          <w:rFonts w:cs="Arial"/>
          <w:b/>
        </w:rPr>
        <w:t>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214AFB" w:rsidRPr="00AE685D" w:rsidTr="0004086F">
        <w:trPr>
          <w:trHeight w:val="330"/>
        </w:trPr>
        <w:tc>
          <w:tcPr>
            <w:tcW w:w="8508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5613"/>
        </w:trPr>
        <w:tc>
          <w:tcPr>
            <w:tcW w:w="8508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685D">
              <w:t xml:space="preserve">           </w:t>
            </w:r>
            <w:r w:rsidRPr="001071E2">
              <w:rPr>
                <w:position w:val="-26"/>
              </w:rPr>
              <w:object w:dxaOrig="3940" w:dyaOrig="5600">
                <v:shape id="_x0000_i1053" type="#_x0000_t75" style="width:197.25pt;height:277.5pt" o:ole="">
                  <v:imagedata r:id="rId57" o:title=""/>
                </v:shape>
                <o:OLEObject Type="Embed" ProgID="Equation.DSMT4" ShapeID="_x0000_i1053" DrawAspect="Content" ObjectID="_1518604379" r:id="rId58"/>
              </w:objec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>
              <w:t xml:space="preserve">       </w:t>
            </w:r>
          </w:p>
        </w:tc>
      </w:tr>
      <w:tr w:rsidR="00214AFB" w:rsidRPr="00AE685D" w:rsidTr="0004086F">
        <w:tc>
          <w:tcPr>
            <w:tcW w:w="7657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851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657" w:type="dxa"/>
          </w:tcPr>
          <w:p w:rsidR="00214AFB" w:rsidRPr="002537F3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8"/>
              </w:rPr>
              <w:object w:dxaOrig="680" w:dyaOrig="340">
                <v:shape id="_x0000_i1054" type="#_x0000_t75" style="width:34.5pt;height:16.5pt" o:ole="">
                  <v:imagedata r:id="rId59" o:title=""/>
                </v:shape>
                <o:OLEObject Type="Embed" ProgID="Equation.DSMT4" ShapeID="_x0000_i1054" DrawAspect="Content" ObjectID="_1518604380" r:id="rId60"/>
              </w:object>
            </w:r>
            <w:r>
              <w:rPr>
                <w:rFonts w:cs="Arial"/>
              </w:rPr>
              <w:t xml:space="preserve"> in exponential form</w:t>
            </w:r>
          </w:p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Expresses </w:t>
            </w:r>
            <w:r w:rsidRPr="001071E2">
              <w:rPr>
                <w:rFonts w:cs="Arial"/>
                <w:position w:val="-18"/>
              </w:rPr>
              <w:object w:dxaOrig="940" w:dyaOrig="540">
                <v:shape id="_x0000_i1055" type="#_x0000_t75" style="width:46.5pt;height:27pt" o:ole="">
                  <v:imagedata r:id="rId61" o:title=""/>
                </v:shape>
                <o:OLEObject Type="Embed" ProgID="Equation.DSMT4" ShapeID="_x0000_i1055" DrawAspect="Content" ObjectID="_1518604381" r:id="rId62"/>
              </w:object>
            </w:r>
            <w:r>
              <w:rPr>
                <w:rFonts w:cs="Arial"/>
              </w:rPr>
              <w:t xml:space="preserve"> in exponential form</w: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Applies definition of </w:t>
            </w:r>
            <w:r w:rsidRPr="000818DF">
              <w:rPr>
                <w:rFonts w:cs="Arial"/>
                <w:position w:val="-6"/>
              </w:rPr>
              <w:object w:dxaOrig="320" w:dyaOrig="340">
                <v:shape id="_x0000_i1056" type="#_x0000_t75" style="width:16.5pt;height:16.5pt" o:ole="">
                  <v:imagedata r:id="rId53" o:title=""/>
                </v:shape>
                <o:OLEObject Type="Embed" ProgID="Equation.DSMT4" ShapeID="_x0000_i1056" DrawAspect="Content" ObjectID="_1518604382" r:id="rId63"/>
              </w:object>
            </w:r>
            <w:r>
              <w:rPr>
                <w:rFonts w:cs="Arial"/>
              </w:rPr>
              <w:t xml:space="preserve"> </w:t>
            </w:r>
          </w:p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real component</w:t>
            </w:r>
          </w:p>
          <w:p w:rsidR="00214AFB" w:rsidRPr="002537F3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Correct imaginary component</w:t>
            </w:r>
          </w:p>
        </w:tc>
        <w:tc>
          <w:tcPr>
            <w:tcW w:w="851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76412F">
              <w:rPr>
                <w:rFonts w:cs="Arial"/>
                <w:position w:val="-72"/>
              </w:rPr>
              <w:object w:dxaOrig="4120" w:dyaOrig="2020">
                <v:shape id="_x0000_i1057" type="#_x0000_t75" style="width:205.5pt;height:100.5pt" o:ole="">
                  <v:imagedata r:id="rId64" o:title=""/>
                </v:shape>
                <o:OLEObject Type="Embed" ProgID="Equation.DSMT4" ShapeID="_x0000_i1057" DrawAspect="Content" ObjectID="_1518604383" r:id="rId65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76412F">
              <w:rPr>
                <w:rFonts w:cs="Arial"/>
                <w:position w:val="-6"/>
              </w:rPr>
              <w:object w:dxaOrig="320" w:dyaOrig="200">
                <v:shape id="_x0000_i1058" type="#_x0000_t75" style="width:16.5pt;height:10.5pt" o:ole="">
                  <v:imagedata r:id="rId66" o:title=""/>
                </v:shape>
                <o:OLEObject Type="Embed" ProgID="Equation.DSMT4" ShapeID="_x0000_i1058" DrawAspect="Content" ObjectID="_1518604384" r:id="rId67"/>
              </w:object>
            </w:r>
            <w:r>
              <w:rPr>
                <w:rFonts w:cs="Arial"/>
              </w:rPr>
              <w:t xml:space="preserve"> for </w:t>
            </w:r>
            <w:r w:rsidRPr="0076412F">
              <w:rPr>
                <w:rFonts w:cs="Arial"/>
                <w:position w:val="-6"/>
              </w:rPr>
              <w:object w:dxaOrig="180" w:dyaOrig="200">
                <v:shape id="_x0000_i1059" type="#_x0000_t75" style="width:9pt;height:10.5pt" o:ole="">
                  <v:imagedata r:id="rId68" o:title=""/>
                </v:shape>
                <o:OLEObject Type="Embed" ProgID="Equation.DSMT4" ShapeID="_x0000_i1059" DrawAspect="Content" ObjectID="_1518604385" r:id="rId69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213D52">
              <w:rPr>
                <w:rFonts w:cs="Arial"/>
                <w:position w:val="-12"/>
              </w:rPr>
              <w:object w:dxaOrig="1860" w:dyaOrig="360">
                <v:shape id="_x0000_i1060" type="#_x0000_t75" style="width:93pt;height:18pt" o:ole="">
                  <v:imagedata r:id="rId70" o:title=""/>
                </v:shape>
                <o:OLEObject Type="Embed" ProgID="Equation.DSMT4" ShapeID="_x0000_i1060" DrawAspect="Content" ObjectID="_1518604386" r:id="rId71"/>
              </w:objec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76412F">
              <w:rPr>
                <w:rFonts w:cs="Arial"/>
                <w:position w:val="-134"/>
              </w:rPr>
              <w:object w:dxaOrig="4120" w:dyaOrig="2799">
                <v:shape id="_x0000_i1061" type="#_x0000_t75" style="width:205.5pt;height:140.25pt" o:ole="">
                  <v:imagedata r:id="rId72" o:title=""/>
                </v:shape>
                <o:OLEObject Type="Embed" ProgID="Equation.DSMT4" ShapeID="_x0000_i1061" DrawAspect="Content" ObjectID="_1518604387" r:id="rId73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439"/>
        </w:trPr>
        <w:tc>
          <w:tcPr>
            <w:tcW w:w="7974" w:type="dxa"/>
          </w:tcPr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213D52">
              <w:rPr>
                <w:rFonts w:cs="Arial"/>
                <w:position w:val="-12"/>
              </w:rPr>
              <w:object w:dxaOrig="1939" w:dyaOrig="360">
                <v:shape id="_x0000_i1062" type="#_x0000_t75" style="width:97.5pt;height:18pt" o:ole="">
                  <v:imagedata r:id="rId74" o:title=""/>
                </v:shape>
                <o:OLEObject Type="Embed" ProgID="Equation.DSMT4" ShapeID="_x0000_i1062" DrawAspect="Content" ObjectID="_1518604388" r:id="rId75"/>
              </w:objec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3(a</w:t>
      </w:r>
      <w:proofErr w:type="gramStart"/>
      <w:r>
        <w:rPr>
          <w:rFonts w:cs="Arial"/>
          <w:b/>
        </w:rPr>
        <w:t>)(</w:t>
      </w:r>
      <w:proofErr w:type="gramEnd"/>
      <w:r>
        <w:rPr>
          <w:rFonts w:cs="Arial"/>
          <w:b/>
        </w:rPr>
        <w:t>iii)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820763">
              <w:rPr>
                <w:rFonts w:cs="Arial"/>
                <w:position w:val="-62"/>
              </w:rPr>
              <w:object w:dxaOrig="6039" w:dyaOrig="1920">
                <v:shape id="_x0000_i1063" type="#_x0000_t75" style="width:302.25pt;height:96.75pt" o:ole="">
                  <v:imagedata r:id="rId76" o:title=""/>
                </v:shape>
                <o:OLEObject Type="Embed" ProgID="Equation.DSMT4" ShapeID="_x0000_i1063" DrawAspect="Content" ObjectID="_1518604389" r:id="rId77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800" w:dyaOrig="360">
                <v:shape id="_x0000_i1064" type="#_x0000_t75" style="width:34.5pt;height:18pt" o:ole="">
                  <v:imagedata r:id="rId78" o:title=""/>
                </v:shape>
                <o:OLEObject Type="Embed" ProgID="Equation.DSMT4" ShapeID="_x0000_i1064" DrawAspect="Content" ObjectID="_1518604390" r:id="rId79"/>
              </w:object>
            </w:r>
            <w:r w:rsidRPr="00DE689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and </w:t>
            </w:r>
            <w:r w:rsidRPr="00DE6890">
              <w:rPr>
                <w:rFonts w:cs="Arial"/>
                <w:position w:val="-12"/>
              </w:rPr>
              <w:object w:dxaOrig="760" w:dyaOrig="360">
                <v:shape id="_x0000_i1065" type="#_x0000_t75" style="width:37.5pt;height:18pt" o:ole="">
                  <v:imagedata r:id="rId80" o:title=""/>
                </v:shape>
                <o:OLEObject Type="Embed" ProgID="Equation.DSMT4" ShapeID="_x0000_i1065" DrawAspect="Content" ObjectID="_1518604391" r:id="rId81"/>
              </w:objec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Simplifies resulting expression</w: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3(b)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A4243D">
              <w:rPr>
                <w:rFonts w:cs="Arial"/>
                <w:position w:val="-124"/>
              </w:rPr>
              <w:object w:dxaOrig="4880" w:dyaOrig="2580">
                <v:shape id="_x0000_i1066" type="#_x0000_t75" style="width:243.75pt;height:129pt" o:ole="">
                  <v:imagedata r:id="rId82" o:title=""/>
                </v:shape>
                <o:OLEObject Type="Embed" ProgID="Equation.DSMT4" ShapeID="_x0000_i1066" DrawAspect="Content" ObjectID="_1518604392" r:id="rId83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Writes expression for </w:t>
            </w:r>
            <w:r w:rsidRPr="00DE6890">
              <w:rPr>
                <w:rFonts w:cs="Arial"/>
                <w:position w:val="-12"/>
              </w:rPr>
              <w:object w:dxaOrig="880" w:dyaOrig="360">
                <v:shape id="_x0000_i1067" type="#_x0000_t75" style="width:44.25pt;height:18pt" o:ole="">
                  <v:imagedata r:id="rId84" o:title=""/>
                </v:shape>
                <o:OLEObject Type="Embed" ProgID="Equation.DSMT4" ShapeID="_x0000_i1067" DrawAspect="Content" ObjectID="_1518604393" r:id="rId85"/>
              </w:object>
            </w:r>
          </w:p>
          <w:p w:rsidR="00214AFB" w:rsidRPr="00A4243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Factorises numerator</w: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Rewrites in terms of </w:t>
            </w:r>
            <w:r w:rsidRPr="00DE6890">
              <w:rPr>
                <w:rFonts w:cs="Arial"/>
                <w:position w:val="-12"/>
              </w:rPr>
              <w:object w:dxaOrig="760" w:dyaOrig="360">
                <v:shape id="_x0000_i1068" type="#_x0000_t75" style="width:37.5pt;height:18pt" o:ole="">
                  <v:imagedata r:id="rId80" o:title=""/>
                </v:shape>
                <o:OLEObject Type="Embed" ProgID="Equation.DSMT4" ShapeID="_x0000_i1068" DrawAspect="Content" ObjectID="_1518604394" r:id="rId86"/>
              </w:object>
            </w:r>
            <w:r>
              <w:rPr>
                <w:rFonts w:cs="Arial"/>
              </w:rPr>
              <w:t xml:space="preserve">and </w:t>
            </w:r>
            <w:r w:rsidRPr="00DE6890">
              <w:rPr>
                <w:rFonts w:cs="Arial"/>
                <w:position w:val="-12"/>
              </w:rPr>
              <w:object w:dxaOrig="800" w:dyaOrig="360">
                <v:shape id="_x0000_i1069" type="#_x0000_t75" style="width:39.75pt;height:18pt" o:ole="">
                  <v:imagedata r:id="rId78" o:title=""/>
                </v:shape>
                <o:OLEObject Type="Embed" ProgID="Equation.DSMT4" ShapeID="_x0000_i1069" DrawAspect="Content" ObjectID="_1518604395" r:id="rId87"/>
              </w:objec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3(c)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FD1FA4">
              <w:rPr>
                <w:rFonts w:cs="Arial"/>
                <w:position w:val="-114"/>
              </w:rPr>
              <w:object w:dxaOrig="3640" w:dyaOrig="2400">
                <v:shape id="_x0000_i1070" type="#_x0000_t75" style="width:181.5pt;height:120pt" o:ole="">
                  <v:imagedata r:id="rId88" o:title=""/>
                </v:shape>
                <o:OLEObject Type="Embed" ProgID="Equation.DSMT4" ShapeID="_x0000_i1070" DrawAspect="Content" ObjectID="_1518604396" r:id="rId89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840" w:dyaOrig="360">
                <v:shape id="_x0000_i1071" type="#_x0000_t75" style="width:42pt;height:18pt" o:ole="">
                  <v:imagedata r:id="rId90" o:title=""/>
                </v:shape>
                <o:OLEObject Type="Embed" ProgID="Equation.DSMT4" ShapeID="_x0000_i1071" DrawAspect="Content" ObjectID="_1518604397" r:id="rId91"/>
              </w:object>
            </w:r>
          </w:p>
          <w:p w:rsidR="00214AFB" w:rsidRPr="00A4243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Recognises </w:t>
            </w:r>
            <w:r w:rsidRPr="00DE6890">
              <w:rPr>
                <w:rFonts w:cs="Arial"/>
                <w:position w:val="-12"/>
              </w:rPr>
              <w:object w:dxaOrig="1660" w:dyaOrig="360">
                <v:shape id="_x0000_i1072" type="#_x0000_t75" style="width:82.5pt;height:18pt" o:ole="">
                  <v:imagedata r:id="rId92" o:title=""/>
                </v:shape>
                <o:OLEObject Type="Embed" ProgID="Equation.DSMT4" ShapeID="_x0000_i1072" DrawAspect="Content" ObjectID="_1518604398" r:id="rId93"/>
              </w:objec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80" w:dyaOrig="360">
                <v:shape id="_x0000_i1073" type="#_x0000_t75" style="width:83.25pt;height:18pt" o:ole="">
                  <v:imagedata r:id="rId94" o:title=""/>
                </v:shape>
                <o:OLEObject Type="Embed" ProgID="Equation.DSMT4" ShapeID="_x0000_i1073" DrawAspect="Content" ObjectID="_1518604399" r:id="rId95"/>
              </w:objec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t xml:space="preserve">Question </w:t>
      </w:r>
      <w:r>
        <w:rPr>
          <w:rFonts w:cs="Arial"/>
          <w:b/>
        </w:rPr>
        <w:t>3(d)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E935C6">
              <w:rPr>
                <w:rFonts w:cs="Arial"/>
                <w:position w:val="-76"/>
              </w:rPr>
              <w:object w:dxaOrig="3640" w:dyaOrig="1640">
                <v:shape id="_x0000_i1074" type="#_x0000_t75" style="width:181.5pt;height:82.5pt" o:ole="">
                  <v:imagedata r:id="rId96" o:title=""/>
                </v:shape>
                <o:OLEObject Type="Embed" ProgID="Equation.DSMT4" ShapeID="_x0000_i1074" DrawAspect="Content" ObjectID="_1518604400" r:id="rId97"/>
              </w:objec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8D3FA5">
              <w:rPr>
                <w:rFonts w:cs="Arial"/>
                <w:position w:val="-90"/>
              </w:rPr>
              <w:object w:dxaOrig="3780" w:dyaOrig="1920">
                <v:shape id="_x0000_i1075" type="#_x0000_t75" style="width:189pt;height:96.75pt" o:ole="">
                  <v:imagedata r:id="rId98" o:title=""/>
                </v:shape>
                <o:OLEObject Type="Embed" ProgID="Equation.DSMT4" ShapeID="_x0000_i1075" DrawAspect="Content" ObjectID="_1518604401" r:id="rId99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</w:t>
            </w:r>
            <w:r w:rsidRPr="008D3FA5">
              <w:rPr>
                <w:rFonts w:cs="Arial"/>
                <w:position w:val="-6"/>
              </w:rPr>
              <w:object w:dxaOrig="240" w:dyaOrig="240">
                <v:shape id="_x0000_i1076" type="#_x0000_t75" style="width:11.25pt;height:11.25pt" o:ole="">
                  <v:imagedata r:id="rId100" o:title=""/>
                </v:shape>
                <o:OLEObject Type="Embed" ProgID="Equation.DSMT4" ShapeID="_x0000_i1076" DrawAspect="Content" ObjectID="_1518604402" r:id="rId101"/>
              </w:object>
            </w:r>
            <w:r>
              <w:rPr>
                <w:rFonts w:cs="Arial"/>
              </w:rPr>
              <w:t xml:space="preserve"> for </w:t>
            </w:r>
            <w:r w:rsidRPr="008D3FA5">
              <w:rPr>
                <w:rFonts w:cs="Arial"/>
                <w:position w:val="-6"/>
              </w:rPr>
              <w:object w:dxaOrig="180" w:dyaOrig="200">
                <v:shape id="_x0000_i1077" type="#_x0000_t75" style="width:9pt;height:10.5pt" o:ole="">
                  <v:imagedata r:id="rId102" o:title=""/>
                </v:shape>
                <o:OLEObject Type="Embed" ProgID="Equation.DSMT4" ShapeID="_x0000_i1077" DrawAspect="Content" ObjectID="_1518604403" r:id="rId103"/>
              </w:object>
            </w:r>
            <w:r>
              <w:rPr>
                <w:rFonts w:cs="Arial"/>
              </w:rPr>
              <w:t xml:space="preserve"> </w:t>
            </w:r>
          </w:p>
          <w:p w:rsidR="00214AFB" w:rsidRPr="00A4243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60" w:dyaOrig="360">
                <v:shape id="_x0000_i1078" type="#_x0000_t75" style="width:82.5pt;height:18pt" o:ole="">
                  <v:imagedata r:id="rId104" o:title=""/>
                </v:shape>
                <o:OLEObject Type="Embed" ProgID="Equation.DSMT4" ShapeID="_x0000_i1078" DrawAspect="Content" ObjectID="_1518604404" r:id="rId105"/>
              </w:objec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Establishes </w:t>
            </w:r>
            <w:r w:rsidRPr="00DE6890">
              <w:rPr>
                <w:rFonts w:cs="Arial"/>
                <w:position w:val="-12"/>
              </w:rPr>
              <w:object w:dxaOrig="1680" w:dyaOrig="360">
                <v:shape id="_x0000_i1079" type="#_x0000_t75" style="width:83.25pt;height:18pt" o:ole="">
                  <v:imagedata r:id="rId106" o:title=""/>
                </v:shape>
                <o:OLEObject Type="Embed" ProgID="Equation.DSMT4" ShapeID="_x0000_i1079" DrawAspect="Content" ObjectID="_1518604405" r:id="rId107"/>
              </w:objec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E685D">
        <w:rPr>
          <w:rFonts w:cs="Arial"/>
          <w:b/>
        </w:rPr>
        <w:lastRenderedPageBreak/>
        <w:t xml:space="preserve">Question </w:t>
      </w:r>
      <w:r>
        <w:rPr>
          <w:rFonts w:cs="Arial"/>
          <w:b/>
        </w:rPr>
        <w:t>3(e)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32"/>
        <w:gridCol w:w="815"/>
      </w:tblGrid>
      <w:tr w:rsidR="00214AFB" w:rsidRPr="00AE685D" w:rsidTr="0004086F">
        <w:trPr>
          <w:trHeight w:val="315"/>
        </w:trPr>
        <w:tc>
          <w:tcPr>
            <w:tcW w:w="8647" w:type="dxa"/>
            <w:gridSpan w:val="2"/>
            <w:vAlign w:val="center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Solution</w:t>
            </w:r>
          </w:p>
        </w:tc>
      </w:tr>
      <w:tr w:rsidR="00214AFB" w:rsidRPr="00AE685D" w:rsidTr="0004086F">
        <w:trPr>
          <w:trHeight w:val="1191"/>
        </w:trPr>
        <w:tc>
          <w:tcPr>
            <w:tcW w:w="8647" w:type="dxa"/>
            <w:gridSpan w:val="2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70" w:hanging="570"/>
              <w:rPr>
                <w:rFonts w:cs="Arial"/>
              </w:rPr>
            </w:pPr>
            <w:r w:rsidRPr="00AE685D">
              <w:rPr>
                <w:rFonts w:cs="Arial"/>
              </w:rPr>
              <w:t xml:space="preserve"> </w:t>
            </w:r>
            <w:r w:rsidRPr="008D3FA5">
              <w:rPr>
                <w:rFonts w:cs="Arial"/>
                <w:position w:val="-120"/>
              </w:rPr>
              <w:object w:dxaOrig="6000" w:dyaOrig="2740">
                <v:shape id="_x0000_i1080" type="#_x0000_t75" style="width:300pt;height:137.25pt" o:ole="">
                  <v:imagedata r:id="rId108" o:title=""/>
                </v:shape>
                <o:OLEObject Type="Embed" ProgID="Equation.DSMT4" ShapeID="_x0000_i1080" DrawAspect="Content" ObjectID="_1518604406" r:id="rId109"/>
              </w:object>
            </w:r>
          </w:p>
        </w:tc>
      </w:tr>
      <w:tr w:rsidR="00214AFB" w:rsidRPr="00AE685D" w:rsidTr="0004086F">
        <w:tc>
          <w:tcPr>
            <w:tcW w:w="7974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Mathematical behaviours</w:t>
            </w:r>
          </w:p>
        </w:tc>
        <w:tc>
          <w:tcPr>
            <w:tcW w:w="673" w:type="dxa"/>
          </w:tcPr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</w:rPr>
            </w:pPr>
            <w:r w:rsidRPr="00AE685D">
              <w:rPr>
                <w:rFonts w:cs="Arial"/>
              </w:rPr>
              <w:t>Marks</w:t>
            </w:r>
          </w:p>
        </w:tc>
      </w:tr>
      <w:tr w:rsidR="00214AFB" w:rsidRPr="00AE685D" w:rsidTr="0004086F">
        <w:trPr>
          <w:trHeight w:val="699"/>
        </w:trPr>
        <w:tc>
          <w:tcPr>
            <w:tcW w:w="7974" w:type="dxa"/>
          </w:tcPr>
          <w:p w:rsidR="00214AFB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Substitutes for </w:t>
            </w:r>
            <w:r w:rsidRPr="00DE6890">
              <w:rPr>
                <w:rFonts w:cs="Arial"/>
                <w:position w:val="-12"/>
              </w:rPr>
              <w:object w:dxaOrig="1160" w:dyaOrig="360">
                <v:shape id="_x0000_i1081" type="#_x0000_t75" style="width:57.75pt;height:18pt" o:ole="">
                  <v:imagedata r:id="rId110" o:title=""/>
                </v:shape>
                <o:OLEObject Type="Embed" ProgID="Equation.DSMT4" ShapeID="_x0000_i1081" DrawAspect="Content" ObjectID="_1518604407" r:id="rId111"/>
              </w:object>
            </w:r>
          </w:p>
          <w:p w:rsidR="00214AFB" w:rsidRPr="00A4243D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>Applies trig identity</w:t>
            </w:r>
          </w:p>
          <w:p w:rsidR="00214AFB" w:rsidRPr="001071E2" w:rsidRDefault="00214AFB" w:rsidP="00214AFB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  <w:rPr>
                <w:rFonts w:cs="Arial"/>
              </w:rPr>
            </w:pPr>
            <w:r>
              <w:rPr>
                <w:rFonts w:cs="Arial"/>
              </w:rPr>
              <w:t xml:space="preserve">Simplifies to establish </w:t>
            </w:r>
            <w:r w:rsidRPr="00DE6890">
              <w:rPr>
                <w:rFonts w:cs="Arial"/>
                <w:position w:val="-12"/>
              </w:rPr>
              <w:object w:dxaOrig="4320" w:dyaOrig="360">
                <v:shape id="_x0000_i1082" type="#_x0000_t75" style="width:3in;height:18pt" o:ole="">
                  <v:imagedata r:id="rId112" o:title=""/>
                </v:shape>
                <o:OLEObject Type="Embed" ProgID="Equation.DSMT4" ShapeID="_x0000_i1082" DrawAspect="Content" ObjectID="_1518604408" r:id="rId113"/>
              </w:object>
            </w:r>
          </w:p>
        </w:tc>
        <w:tc>
          <w:tcPr>
            <w:tcW w:w="673" w:type="dxa"/>
          </w:tcPr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214AFB" w:rsidRPr="00AE685D" w:rsidRDefault="00214AFB" w:rsidP="0004086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214AFB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Pr="00AE685D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Pr="00AE685D" w:rsidRDefault="00214AFB" w:rsidP="00214AFB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</w:p>
    <w:p w:rsidR="00214AFB" w:rsidRDefault="00214AFB" w:rsidP="00214AFB">
      <w:pPr>
        <w:spacing w:after="200" w:line="276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345A2B" w:rsidRDefault="00345A2B">
      <w:bookmarkStart w:id="0" w:name="_GoBack"/>
      <w:bookmarkEnd w:id="0"/>
    </w:p>
    <w:sectPr w:rsidR="00345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FB"/>
    <w:rsid w:val="00214AFB"/>
    <w:rsid w:val="0034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FB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AFB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5.bin"/><Relationship Id="rId102" Type="http://schemas.openxmlformats.org/officeDocument/2006/relationships/image" Target="media/image45.wmf"/><Relationship Id="rId110" Type="http://schemas.openxmlformats.org/officeDocument/2006/relationships/image" Target="media/image49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13" Type="http://schemas.openxmlformats.org/officeDocument/2006/relationships/oleObject" Target="embeddings/oleObject58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2.wmf"/><Relationship Id="rId111" Type="http://schemas.openxmlformats.org/officeDocument/2006/relationships/oleObject" Target="embeddings/oleObject5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14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FB6F5C08</Template>
  <TotalTime>1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2016-03-04T05:39:00Z</dcterms:created>
  <dcterms:modified xsi:type="dcterms:W3CDTF">2016-03-04T05:40:00Z</dcterms:modified>
</cp:coreProperties>
</file>