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F5" w:rsidRPr="00C81A74" w:rsidRDefault="009774F5" w:rsidP="009774F5">
      <w:pPr>
        <w:rPr>
          <w:rFonts w:ascii="Arial" w:hAnsi="Arial" w:cs="Arial"/>
          <w:i/>
        </w:rPr>
      </w:pPr>
      <w:r w:rsidRPr="00C81A74">
        <w:rPr>
          <w:rFonts w:ascii="Arial" w:hAnsi="Arial" w:cs="Arial"/>
          <w:b/>
          <w:sz w:val="28"/>
          <w:szCs w:val="28"/>
        </w:rPr>
        <w:t>M</w:t>
      </w:r>
      <w:bookmarkStart w:id="0" w:name="_GoBack"/>
      <w:bookmarkEnd w:id="0"/>
      <w:r w:rsidRPr="00C81A74">
        <w:rPr>
          <w:rFonts w:ascii="Arial" w:hAnsi="Arial" w:cs="Arial"/>
          <w:b/>
          <w:sz w:val="28"/>
          <w:szCs w:val="28"/>
        </w:rPr>
        <w:t>ATHEMATICS SPECIALIST 3 &amp; 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5C0C71">
        <w:rPr>
          <w:rFonts w:ascii="Arial" w:hAnsi="Arial" w:cs="Arial"/>
          <w:b/>
          <w:sz w:val="28"/>
          <w:szCs w:val="28"/>
        </w:rPr>
        <w:t xml:space="preserve">       </w:t>
      </w:r>
      <w:r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9774F5" w:rsidRPr="00AC3010" w:rsidRDefault="009774F5" w:rsidP="00977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1    2018</w:t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</w:r>
      <w:r w:rsidR="00BC6C57">
        <w:rPr>
          <w:rFonts w:ascii="Arial" w:hAnsi="Arial" w:cs="Arial"/>
          <w:b/>
          <w:sz w:val="28"/>
          <w:szCs w:val="28"/>
        </w:rPr>
        <w:tab/>
        <w:t>Weighting</w:t>
      </w:r>
      <w:proofErr w:type="gramStart"/>
      <w:r w:rsidR="00BC6C57">
        <w:rPr>
          <w:rFonts w:ascii="Arial" w:hAnsi="Arial" w:cs="Arial"/>
          <w:b/>
          <w:sz w:val="28"/>
          <w:szCs w:val="28"/>
        </w:rPr>
        <w:t>:4</w:t>
      </w:r>
      <w:proofErr w:type="gramEnd"/>
      <w:r w:rsidR="00BC6C57">
        <w:rPr>
          <w:rFonts w:ascii="Arial" w:hAnsi="Arial" w:cs="Arial"/>
          <w:b/>
          <w:sz w:val="28"/>
          <w:szCs w:val="28"/>
        </w:rPr>
        <w:t>%</w:t>
      </w:r>
    </w:p>
    <w:p w:rsidR="009774F5" w:rsidRPr="00AC3010" w:rsidRDefault="009774F5" w:rsidP="009774F5">
      <w:pPr>
        <w:rPr>
          <w:rFonts w:ascii="Arial" w:hAnsi="Arial" w:cs="Arial"/>
          <w:b/>
          <w:i/>
          <w:sz w:val="28"/>
          <w:szCs w:val="28"/>
        </w:rPr>
      </w:pPr>
      <w:r w:rsidRPr="00AC3010">
        <w:rPr>
          <w:rFonts w:ascii="Arial" w:hAnsi="Arial" w:cs="Arial"/>
          <w:b/>
          <w:sz w:val="28"/>
          <w:szCs w:val="28"/>
        </w:rPr>
        <w:t>Section One: Calculator-free</w:t>
      </w:r>
    </w:p>
    <w:p w:rsidR="009774F5" w:rsidRPr="00C81A74" w:rsidRDefault="009774F5" w:rsidP="009774F5">
      <w:pPr>
        <w:pStyle w:val="ArNormal"/>
        <w:rPr>
          <w:rFonts w:cs="Arial"/>
        </w:rPr>
      </w:pPr>
    </w:p>
    <w:p w:rsidR="009774F5" w:rsidRPr="00AC3010" w:rsidRDefault="009774F5" w:rsidP="009774F5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>Reading Time:  2 minutes</w:t>
      </w:r>
    </w:p>
    <w:p w:rsidR="009774F5" w:rsidRPr="00AC3010" w:rsidRDefault="009774F5" w:rsidP="009774F5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5C0C71">
        <w:rPr>
          <w:rFonts w:cs="Arial"/>
          <w:sz w:val="22"/>
          <w:szCs w:val="22"/>
        </w:rPr>
        <w:t>19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="005C0C71">
        <w:rPr>
          <w:rFonts w:cs="Arial"/>
          <w:sz w:val="22"/>
          <w:szCs w:val="22"/>
        </w:rPr>
        <w:t xml:space="preserve">    </w:t>
      </w:r>
      <w:r w:rsidRPr="00AC3010">
        <w:rPr>
          <w:rFonts w:cs="Arial"/>
          <w:sz w:val="22"/>
          <w:szCs w:val="22"/>
        </w:rPr>
        <w:t xml:space="preserve">Total Marks:  </w:t>
      </w:r>
      <w:r w:rsidR="005C0C71">
        <w:rPr>
          <w:rFonts w:cs="Arial"/>
          <w:sz w:val="22"/>
          <w:szCs w:val="22"/>
        </w:rPr>
        <w:t>19</w:t>
      </w:r>
    </w:p>
    <w:p w:rsidR="00D13410" w:rsidRDefault="00D13410">
      <w:pPr>
        <w:spacing w:line="240" w:lineRule="auto"/>
      </w:pPr>
    </w:p>
    <w:p w:rsidR="00D13410" w:rsidRDefault="005C0C71" w:rsidP="00D13410">
      <w:pPr>
        <w:pStyle w:val="QNum"/>
      </w:pPr>
      <w:r>
        <w:t>Question 1</w:t>
      </w:r>
      <w:r w:rsidR="00D13410">
        <w:tab/>
        <w:t>(7 marks)</w:t>
      </w:r>
    </w:p>
    <w:p w:rsidR="00D13410" w:rsidRDefault="00D13410" w:rsidP="00D13410"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t xml:space="preserve"> is defined </w:t>
      </w:r>
      <w:proofErr w:type="gramStart"/>
      <w:r>
        <w:t xml:space="preserve">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1-x</m:t>
            </m:r>
          </m:den>
        </m:f>
      </m:oMath>
      <w:r>
        <w:t>.</w:t>
      </w:r>
    </w:p>
    <w:p w:rsidR="00D13410" w:rsidRDefault="00D13410" w:rsidP="00D13410"/>
    <w:p w:rsidR="00D13410" w:rsidRDefault="00D13410" w:rsidP="00D13410">
      <w:pPr>
        <w:pStyle w:val="Parta"/>
        <w:rPr>
          <w:rFonts w:eastAsiaTheme="minorEastAsia"/>
        </w:rPr>
      </w:pPr>
      <w:r>
        <w:t>(a)</w:t>
      </w:r>
      <w:r>
        <w:tab/>
      </w:r>
      <w:proofErr w:type="gramStart"/>
      <w:r>
        <w:t xml:space="preserve">Evaluate </w:t>
      </w:r>
      <w:proofErr w:type="gramEnd"/>
      <m:oMath>
        <m:r>
          <w:rPr>
            <w:rFonts w:ascii="Cambria Math" w:hAnsi="Cambria Math"/>
          </w:rPr>
          <m:t>f(f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ind w:left="0" w:firstLine="0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and simplify an expression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f∘f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ind w:left="0" w:firstLine="0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f∘f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state the</w:t>
      </w:r>
    </w:p>
    <w:p w:rsidR="00D13410" w:rsidRDefault="00D13410" w:rsidP="00D13410">
      <w:pPr>
        <w:pStyle w:val="Parta"/>
        <w:rPr>
          <w:rFonts w:eastAsiaTheme="minorEastAsia"/>
        </w:rPr>
      </w:pPr>
    </w:p>
    <w:p w:rsidR="00D13410" w:rsidRDefault="00D13410" w:rsidP="00D13410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domain</w:t>
      </w:r>
      <w:proofErr w:type="gramEnd"/>
      <w:r>
        <w:t>.</w:t>
      </w:r>
      <w:r>
        <w:tab/>
        <w:t>(2 marks)</w:t>
      </w: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</w:p>
    <w:p w:rsidR="00D13410" w:rsidRDefault="00D13410" w:rsidP="005C0C71">
      <w:pPr>
        <w:pStyle w:val="Partai"/>
        <w:ind w:left="0" w:firstLine="0"/>
      </w:pPr>
    </w:p>
    <w:p w:rsidR="00D13410" w:rsidRDefault="00D13410" w:rsidP="00D13410">
      <w:pPr>
        <w:pStyle w:val="Partai"/>
      </w:pPr>
    </w:p>
    <w:p w:rsidR="00D13410" w:rsidRDefault="00D13410" w:rsidP="00D13410">
      <w:pPr>
        <w:pStyle w:val="Partai"/>
      </w:pPr>
      <w:r>
        <w:t>(ii)</w:t>
      </w:r>
      <w:r>
        <w:tab/>
      </w:r>
      <w:proofErr w:type="gramStart"/>
      <w:r>
        <w:t>range</w:t>
      </w:r>
      <w:proofErr w:type="gramEnd"/>
      <w:r>
        <w:t>.</w:t>
      </w:r>
      <w:r>
        <w:tab/>
        <w:t>(2 marks)</w:t>
      </w:r>
    </w:p>
    <w:p w:rsidR="00D13410" w:rsidRDefault="00D13410" w:rsidP="00D13410"/>
    <w:p w:rsidR="00C7122B" w:rsidRDefault="00C42A50" w:rsidP="00C7122B">
      <w:pPr>
        <w:pStyle w:val="QNum"/>
      </w:pPr>
      <w:r>
        <w:lastRenderedPageBreak/>
        <w:t>Question 2</w:t>
      </w:r>
      <w:r w:rsidR="00C7122B">
        <w:tab/>
        <w:t>(6 marks)</w:t>
      </w:r>
    </w:p>
    <w:p w:rsidR="00C7122B" w:rsidRDefault="00C7122B" w:rsidP="00C7122B">
      <w:pPr>
        <w:pStyle w:val="Parta"/>
        <w:rPr>
          <w:rFonts w:eastAsiaTheme="minorEastAsia"/>
        </w:rPr>
      </w:pP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16+6x-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  0≤x≤8</m:t>
        </m:r>
      </m:oMath>
      <w:r>
        <w:rPr>
          <w:rFonts w:eastAsiaTheme="minorEastAsia"/>
        </w:rPr>
        <w:t xml:space="preserve">. </w:t>
      </w:r>
      <w:r>
        <w:t xml:space="preserve">The graph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shown below.</w:t>
      </w:r>
    </w:p>
    <w:p w:rsidR="00C7122B" w:rsidRDefault="00C7122B" w:rsidP="00C7122B">
      <w:pPr>
        <w:pStyle w:val="Parta"/>
        <w:rPr>
          <w:rFonts w:eastAsiaTheme="minorEastAsia"/>
        </w:rPr>
      </w:pPr>
    </w:p>
    <w:p w:rsidR="00C7122B" w:rsidRDefault="00C7122B" w:rsidP="00C7122B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5241" w:dyaOrig="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pt;height:190.95pt" o:ole="">
            <v:imagedata r:id="rId5" o:title=""/>
          </v:shape>
          <o:OLEObject Type="Embed" ProgID="FXDraw.Graphic" ShapeID="_x0000_i1025" DrawAspect="Content" ObjectID="_1581419845" r:id="rId6"/>
        </w:object>
      </w: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In order that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is a function,</w:t>
      </w:r>
      <w:r>
        <w:t xml:space="preserve"> the domain of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must be restricted to </w:t>
      </w:r>
      <m:oMath>
        <m:r>
          <w:rPr>
            <w:rFonts w:ascii="Cambria Math" w:hAnsi="Cambria Math"/>
          </w:rPr>
          <m:t>k≤x≤8</m:t>
        </m:r>
      </m:oMath>
      <w:r>
        <w:rPr>
          <w:rFonts w:eastAsiaTheme="minorEastAsia"/>
        </w:rPr>
        <w:t xml:space="preserve">. Explain why this restriction is necessary and state the minimum value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tab/>
        <w:t>(2 marks)</w:t>
      </w: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</w:pPr>
    </w:p>
    <w:p w:rsidR="00C7122B" w:rsidRDefault="00C7122B" w:rsidP="00C7122B">
      <w:pPr>
        <w:pStyle w:val="Parta"/>
        <w:rPr>
          <w:rFonts w:eastAsiaTheme="minorEastAsia"/>
        </w:rPr>
      </w:pPr>
      <w:r>
        <w:t>(b)</w:t>
      </w:r>
      <w:r>
        <w:tab/>
        <w:t xml:space="preserve">Using the restriction from (a), determine the inverse function of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and its domain.</w:t>
      </w:r>
    </w:p>
    <w:p w:rsidR="00C7122B" w:rsidRDefault="00C7122B" w:rsidP="00C7122B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:rsidR="00C7122B" w:rsidRDefault="00C7122B" w:rsidP="00C7122B">
      <w:pPr>
        <w:pStyle w:val="Parta"/>
        <w:rPr>
          <w:rFonts w:eastAsiaTheme="minorEastAsia"/>
        </w:rPr>
      </w:pPr>
    </w:p>
    <w:p w:rsidR="00C7122B" w:rsidRDefault="00C7122B" w:rsidP="00C7122B">
      <w:pPr>
        <w:pStyle w:val="Parta"/>
        <w:rPr>
          <w:rFonts w:eastAsiaTheme="minorEastAsia"/>
        </w:rPr>
      </w:pPr>
    </w:p>
    <w:p w:rsidR="00C7122B" w:rsidRDefault="00C7122B" w:rsidP="00C7122B">
      <w:pPr>
        <w:pStyle w:val="Parta"/>
        <w:rPr>
          <w:rFonts w:eastAsiaTheme="minorEastAsia"/>
        </w:rPr>
      </w:pPr>
    </w:p>
    <w:p w:rsidR="00C7122B" w:rsidRDefault="00C7122B" w:rsidP="00C7122B">
      <w:pPr>
        <w:pStyle w:val="Parta"/>
        <w:rPr>
          <w:rFonts w:eastAsiaTheme="minorEastAsia"/>
        </w:rPr>
      </w:pPr>
    </w:p>
    <w:p w:rsidR="00C7122B" w:rsidRDefault="00C7122B">
      <w:pPr>
        <w:spacing w:line="240" w:lineRule="auto"/>
      </w:pPr>
      <w:r>
        <w:br w:type="page"/>
      </w:r>
    </w:p>
    <w:p w:rsidR="00C7122B" w:rsidRDefault="00602A0A" w:rsidP="00C7122B">
      <w:pPr>
        <w:pStyle w:val="QNum"/>
      </w:pPr>
      <w:r>
        <w:lastRenderedPageBreak/>
        <w:t>Question 3</w:t>
      </w:r>
      <w:r w:rsidR="00C7122B">
        <w:tab/>
        <w:t>(6 marks)</w:t>
      </w:r>
    </w:p>
    <w:p w:rsidR="00C7122B" w:rsidRPr="00602A0A" w:rsidRDefault="00C7122B" w:rsidP="00C7122B">
      <w:pPr>
        <w:rPr>
          <w:rFonts w:ascii="Arial" w:eastAsiaTheme="minorEastAsia" w:hAnsi="Arial" w:cs="Arial"/>
        </w:rPr>
      </w:pPr>
      <w:r w:rsidRPr="00602A0A">
        <w:rPr>
          <w:rFonts w:ascii="Arial" w:hAnsi="Arial" w:cs="Arial"/>
        </w:rPr>
        <w:t xml:space="preserve">On the axes below, draw the graph of </w:t>
      </w:r>
      <m:oMath>
        <m:r>
          <w:rPr>
            <w:rFonts w:ascii="Cambria Math" w:hAnsi="Cambria Math" w:cs="Arial"/>
          </w:rPr>
          <m:t>y=</m:t>
        </m:r>
      </m:oMath>
      <w:r w:rsidRPr="00602A0A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-2x-3</m:t>
            </m:r>
          </m:den>
        </m:f>
      </m:oMath>
      <w:r w:rsidRPr="00602A0A">
        <w:rPr>
          <w:rFonts w:ascii="Arial" w:eastAsiaTheme="minorEastAsia" w:hAnsi="Arial" w:cs="Arial"/>
        </w:rPr>
        <w:t xml:space="preserve"> , clearly showing key features and the behaviour of the curve near the asymptotes.</w:t>
      </w:r>
    </w:p>
    <w:p w:rsidR="00C7122B" w:rsidRDefault="00C7122B" w:rsidP="00C7122B">
      <w:pPr>
        <w:rPr>
          <w:rFonts w:eastAsiaTheme="minorEastAsia"/>
        </w:rPr>
      </w:pPr>
    </w:p>
    <w:p w:rsidR="00C7122B" w:rsidRPr="00B44AAC" w:rsidRDefault="00C7122B" w:rsidP="00C7122B">
      <w:pPr>
        <w:jc w:val="center"/>
      </w:pPr>
      <w:r>
        <w:rPr>
          <w:rFonts w:eastAsiaTheme="minorEastAsia"/>
        </w:rPr>
        <w:object w:dxaOrig="8717" w:dyaOrig="7228">
          <v:shape id="_x0000_i1026" type="#_x0000_t75" style="width:435.75pt;height:361.25pt" o:ole="">
            <v:imagedata r:id="rId7" o:title=""/>
          </v:shape>
          <o:OLEObject Type="Embed" ProgID="FXDraw.Graphic" ShapeID="_x0000_i1026" DrawAspect="Content" ObjectID="_1581419846" r:id="rId8"/>
        </w:object>
      </w:r>
    </w:p>
    <w:p w:rsidR="00C7122B" w:rsidRDefault="00C7122B" w:rsidP="00C7122B"/>
    <w:p w:rsidR="00C7122B" w:rsidRDefault="00C7122B" w:rsidP="00C7122B"/>
    <w:p w:rsidR="00C7122B" w:rsidRDefault="00C7122B" w:rsidP="00C7122B"/>
    <w:p w:rsidR="00C7122B" w:rsidRDefault="00C7122B" w:rsidP="00C7122B"/>
    <w:p w:rsidR="00C7122B" w:rsidRDefault="00C7122B" w:rsidP="00C7122B"/>
    <w:p w:rsidR="00C7122B" w:rsidRDefault="00C7122B" w:rsidP="00C7122B"/>
    <w:p w:rsidR="00D13410" w:rsidRDefault="00D13410" w:rsidP="00D13410"/>
    <w:p w:rsidR="00D13410" w:rsidRDefault="00D13410" w:rsidP="00D13410"/>
    <w:p w:rsidR="00D13410" w:rsidRDefault="00D13410" w:rsidP="00D13410"/>
    <w:p w:rsidR="009774F5" w:rsidRPr="00BF3DBA" w:rsidRDefault="009774F5" w:rsidP="00BF3DBA">
      <w:pPr>
        <w:spacing w:line="240" w:lineRule="auto"/>
      </w:pPr>
      <w:r w:rsidRPr="00C81A74">
        <w:rPr>
          <w:rFonts w:ascii="Arial" w:hAnsi="Arial" w:cs="Arial"/>
          <w:b/>
          <w:sz w:val="28"/>
          <w:szCs w:val="28"/>
        </w:rPr>
        <w:lastRenderedPageBreak/>
        <w:t>MATHEMATICS SPECIALIST 3 &amp; 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A31F9B">
        <w:rPr>
          <w:rFonts w:ascii="Arial" w:hAnsi="Arial" w:cs="Arial"/>
          <w:b/>
          <w:sz w:val="28"/>
          <w:szCs w:val="28"/>
        </w:rPr>
        <w:t xml:space="preserve">       </w:t>
      </w:r>
      <w:r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9774F5" w:rsidRPr="00AC3010" w:rsidRDefault="009774F5" w:rsidP="00977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1    2018</w:t>
      </w:r>
    </w:p>
    <w:p w:rsidR="009774F5" w:rsidRPr="00AC3010" w:rsidRDefault="009774F5" w:rsidP="009774F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Two</w:t>
      </w:r>
      <w:r w:rsidRPr="00AC3010">
        <w:rPr>
          <w:rFonts w:ascii="Arial" w:hAnsi="Arial" w:cs="Arial"/>
          <w:b/>
          <w:sz w:val="28"/>
          <w:szCs w:val="28"/>
        </w:rPr>
        <w:t>: Calculator-</w:t>
      </w:r>
      <w:r>
        <w:rPr>
          <w:rFonts w:ascii="Arial" w:hAnsi="Arial" w:cs="Arial"/>
          <w:b/>
          <w:sz w:val="28"/>
          <w:szCs w:val="28"/>
        </w:rPr>
        <w:t>assumed</w:t>
      </w:r>
    </w:p>
    <w:p w:rsidR="009774F5" w:rsidRPr="00C81A74" w:rsidRDefault="009774F5" w:rsidP="009774F5">
      <w:pPr>
        <w:pStyle w:val="ArNormal"/>
        <w:rPr>
          <w:rFonts w:cs="Arial"/>
        </w:rPr>
      </w:pPr>
    </w:p>
    <w:p w:rsidR="009774F5" w:rsidRPr="00AC3010" w:rsidRDefault="009774F5" w:rsidP="009774F5">
      <w:pPr>
        <w:pStyle w:val="Ar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Reading Time:  3</w:t>
      </w:r>
      <w:r w:rsidRPr="00AC3010">
        <w:rPr>
          <w:rFonts w:cs="Arial"/>
          <w:sz w:val="22"/>
          <w:szCs w:val="22"/>
        </w:rPr>
        <w:t xml:space="preserve"> minutes</w:t>
      </w:r>
    </w:p>
    <w:p w:rsidR="009774F5" w:rsidRPr="00AC3010" w:rsidRDefault="009774F5" w:rsidP="009774F5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4E6C27">
        <w:rPr>
          <w:rFonts w:cs="Arial"/>
          <w:sz w:val="22"/>
          <w:szCs w:val="22"/>
        </w:rPr>
        <w:t>31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="00A31F9B">
        <w:rPr>
          <w:rFonts w:cs="Arial"/>
          <w:sz w:val="22"/>
          <w:szCs w:val="22"/>
        </w:rPr>
        <w:t xml:space="preserve">   </w:t>
      </w:r>
      <w:r w:rsidRPr="00AC3010">
        <w:rPr>
          <w:rFonts w:cs="Arial"/>
          <w:sz w:val="22"/>
          <w:szCs w:val="22"/>
        </w:rPr>
        <w:t xml:space="preserve">Total Marks:  </w:t>
      </w:r>
      <w:r w:rsidR="004E6C27">
        <w:rPr>
          <w:rFonts w:cs="Arial"/>
          <w:sz w:val="22"/>
          <w:szCs w:val="22"/>
        </w:rPr>
        <w:t>31</w:t>
      </w:r>
    </w:p>
    <w:p w:rsidR="004E6C27" w:rsidRDefault="004E6C27">
      <w:pPr>
        <w:spacing w:line="240" w:lineRule="auto"/>
      </w:pPr>
    </w:p>
    <w:p w:rsidR="004E6C27" w:rsidRDefault="004E6C27">
      <w:pPr>
        <w:spacing w:line="240" w:lineRule="auto"/>
      </w:pPr>
    </w:p>
    <w:p w:rsidR="004E6C27" w:rsidRPr="004E6C27" w:rsidRDefault="004E6C27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Pr="004E6C2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</w:t>
      </w:r>
      <w:r w:rsidRPr="004E6C27">
        <w:rPr>
          <w:rFonts w:ascii="Arial" w:hAnsi="Arial" w:cs="Arial"/>
          <w:b/>
        </w:rPr>
        <w:t xml:space="preserve"> marks)</w:t>
      </w:r>
    </w:p>
    <w:p w:rsidR="004E6C27" w:rsidRPr="008129EF" w:rsidRDefault="004E6C27" w:rsidP="004E6C27">
      <w:r w:rsidRPr="004E6C27">
        <w:rPr>
          <w:rFonts w:ascii="Arial" w:hAnsi="Arial" w:cs="Arial"/>
        </w:rPr>
        <w:t>For each graph below that shows a function, on the same axes sketch the inverse function. For those that do not show a function, clearly indicate which graph(s) and briefly give your reasoning in the space below the graph.</w:t>
      </w:r>
      <w:r w:rsidRPr="004E6C27">
        <w:rPr>
          <w:rFonts w:ascii="Arial" w:hAnsi="Arial" w:cs="Arial"/>
        </w:rPr>
        <w:tab/>
      </w:r>
    </w:p>
    <w:p w:rsidR="000F0DF1" w:rsidRDefault="004E6C27" w:rsidP="004E6C27">
      <w:pPr>
        <w:spacing w:line="240" w:lineRule="auto"/>
      </w:pPr>
      <w:r>
        <w:object w:dxaOrig="8807" w:dyaOrig="3138">
          <v:shape id="_x0000_i1027" type="#_x0000_t75" style="width:440.15pt;height:156.5pt" o:ole="">
            <v:imagedata r:id="rId9" o:title=""/>
          </v:shape>
          <o:OLEObject Type="Embed" ProgID="FXDraw.Graphic" ShapeID="_x0000_i1027" DrawAspect="Content" ObjectID="_1581419847" r:id="rId10"/>
        </w:object>
      </w:r>
      <w:r w:rsidR="000F0DF1">
        <w:br w:type="page"/>
      </w:r>
    </w:p>
    <w:p w:rsidR="000F0DF1" w:rsidRDefault="00FA5A2F" w:rsidP="000F0DF1">
      <w:pPr>
        <w:pStyle w:val="QNum"/>
      </w:pPr>
      <w:r>
        <w:lastRenderedPageBreak/>
        <w:t>Question 5</w:t>
      </w:r>
      <w:r w:rsidR="000F0DF1">
        <w:tab/>
        <w:t>(8 marks)</w:t>
      </w:r>
    </w:p>
    <w:p w:rsidR="000F0DF1" w:rsidRDefault="000F0DF1" w:rsidP="000F0DF1">
      <w:pPr>
        <w:pStyle w:val="Parta"/>
        <w:rPr>
          <w:rFonts w:eastAsiaTheme="minorEastAsia"/>
        </w:rPr>
      </w:pPr>
      <w: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is drawn below.</w:t>
      </w:r>
    </w:p>
    <w:p w:rsidR="000F0DF1" w:rsidRDefault="000F0DF1" w:rsidP="000F0DF1">
      <w:pPr>
        <w:pStyle w:val="Parta"/>
        <w:rPr>
          <w:rFonts w:eastAsiaTheme="minorEastAsia"/>
        </w:rPr>
      </w:pPr>
    </w:p>
    <w:p w:rsidR="000F0DF1" w:rsidRDefault="000F0DF1" w:rsidP="000F0DF1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6446" w:dyaOrig="5813">
          <v:shape id="_x0000_i1028" type="#_x0000_t75" style="width:322.45pt;height:290.5pt" o:ole="">
            <v:imagedata r:id="rId11" o:title=""/>
          </v:shape>
          <o:OLEObject Type="Embed" ProgID="FXDraw.Graphic" ShapeID="_x0000_i1028" DrawAspect="Content" ObjectID="_1581419848" r:id="rId12"/>
        </w:object>
      </w:r>
    </w:p>
    <w:p w:rsidR="000F0DF1" w:rsidRDefault="000F0DF1" w:rsidP="000F0DF1">
      <w:pPr>
        <w:pStyle w:val="Parta"/>
      </w:pPr>
    </w:p>
    <w:p w:rsidR="000F0DF1" w:rsidRDefault="000F0DF1" w:rsidP="000F0DF1">
      <w:pPr>
        <w:pStyle w:val="Parta"/>
      </w:pPr>
      <w:r>
        <w:rPr>
          <w:rFonts w:eastAsiaTheme="minorEastAsia"/>
        </w:rPr>
        <w:t>On the axes provided, sketch the graphs of</w:t>
      </w:r>
    </w:p>
    <w:p w:rsidR="000F0DF1" w:rsidRDefault="000F0DF1" w:rsidP="000F0DF1">
      <w:pPr>
        <w:pStyle w:val="Parta"/>
      </w:pPr>
    </w:p>
    <w:p w:rsidR="000F0DF1" w:rsidRDefault="000F0DF1" w:rsidP="000F0DF1">
      <w:pPr>
        <w:pStyle w:val="Parta"/>
        <w:rPr>
          <w:rFonts w:eastAsiaTheme="minorEastAsia"/>
        </w:rPr>
      </w:pPr>
      <w:r>
        <w:t>(</w:t>
      </w:r>
      <w:proofErr w:type="gramStart"/>
      <w:r>
        <w:t>a</w:t>
      </w:r>
      <w:proofErr w:type="gramEnd"/>
      <w:r>
        <w:t>)</w:t>
      </w:r>
      <w:r>
        <w:tab/>
      </w:r>
      <m:oMath>
        <m:r>
          <w:rPr>
            <w:rFonts w:ascii="Cambria Math" w:eastAsiaTheme="minorEastAsia" w:hAnsi="Cambria Math"/>
          </w:rPr>
          <m:t>y=f(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0F0DF1" w:rsidRDefault="000F0DF1" w:rsidP="000F0DF1">
      <w:pPr>
        <w:pStyle w:val="Parta"/>
        <w:rPr>
          <w:rFonts w:eastAsiaTheme="minorEastAsia"/>
        </w:rPr>
      </w:pPr>
    </w:p>
    <w:p w:rsidR="000F0DF1" w:rsidRDefault="000F0DF1" w:rsidP="000F0DF1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6446" w:dyaOrig="5808">
          <v:shape id="_x0000_i1029" type="#_x0000_t75" style="width:322.45pt;height:289.9pt" o:ole="">
            <v:imagedata r:id="rId13" o:title=""/>
          </v:shape>
          <o:OLEObject Type="Embed" ProgID="FXDraw.Graphic" ShapeID="_x0000_i1029" DrawAspect="Content" ObjectID="_1581419849" r:id="rId14"/>
        </w:object>
      </w:r>
    </w:p>
    <w:p w:rsidR="000F0DF1" w:rsidRPr="000F0DF1" w:rsidRDefault="000F0DF1" w:rsidP="000F0DF1">
      <w:pPr>
        <w:spacing w:after="160" w:line="259" w:lineRule="auto"/>
        <w:rPr>
          <w:rFonts w:ascii="Arial" w:hAnsi="Arial" w:cs="Arial"/>
        </w:rPr>
      </w:pPr>
      <w:r>
        <w:br w:type="page"/>
      </w:r>
      <w:r w:rsidRPr="000F0DF1">
        <w:rPr>
          <w:rFonts w:ascii="Arial" w:hAnsi="Arial" w:cs="Arial"/>
        </w:rPr>
        <w:lastRenderedPageBreak/>
        <w:t>(</w:t>
      </w:r>
      <w:proofErr w:type="gramStart"/>
      <w:r w:rsidRPr="000F0DF1">
        <w:rPr>
          <w:rFonts w:ascii="Arial" w:hAnsi="Arial" w:cs="Arial"/>
        </w:rPr>
        <w:t>b</w:t>
      </w:r>
      <w:proofErr w:type="gramEnd"/>
      <w:r w:rsidRPr="000F0DF1">
        <w:rPr>
          <w:rFonts w:ascii="Arial" w:hAnsi="Arial" w:cs="Arial"/>
        </w:rPr>
        <w:t>)</w:t>
      </w:r>
      <w:r w:rsidRPr="000F0DF1">
        <w:rPr>
          <w:rFonts w:ascii="Arial" w:hAnsi="Arial" w:cs="Arial"/>
        </w:rPr>
        <w:tab/>
      </w:r>
      <m:oMath>
        <m:r>
          <w:rPr>
            <w:rFonts w:ascii="Cambria Math" w:eastAsiaTheme="minorEastAsia" w:hAnsi="Cambria Math" w:cs="Arial"/>
          </w:rPr>
          <m:t>y=|f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|</m:t>
        </m:r>
      </m:oMath>
      <w:r w:rsidRPr="000F0DF1">
        <w:rPr>
          <w:rFonts w:ascii="Arial" w:eastAsiaTheme="minorEastAsia" w:hAnsi="Arial" w:cs="Arial"/>
        </w:rPr>
        <w:t>.</w:t>
      </w:r>
      <w:r w:rsidRPr="000F0DF1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0F0DF1">
        <w:rPr>
          <w:rFonts w:ascii="Arial" w:eastAsiaTheme="minorEastAsia" w:hAnsi="Arial" w:cs="Arial"/>
        </w:rPr>
        <w:t>(2 marks)</w:t>
      </w:r>
    </w:p>
    <w:p w:rsidR="000F0DF1" w:rsidRDefault="000F0DF1" w:rsidP="000F0DF1"/>
    <w:p w:rsidR="000F0DF1" w:rsidRDefault="000F0DF1" w:rsidP="000F0DF1">
      <w:pPr>
        <w:jc w:val="center"/>
      </w:pPr>
      <w:r>
        <w:rPr>
          <w:rFonts w:eastAsiaTheme="minorEastAsia"/>
        </w:rPr>
        <w:object w:dxaOrig="6446" w:dyaOrig="5808">
          <v:shape id="_x0000_i1030" type="#_x0000_t75" style="width:322.45pt;height:289.9pt" o:ole="">
            <v:imagedata r:id="rId13" o:title=""/>
          </v:shape>
          <o:OLEObject Type="Embed" ProgID="FXDraw.Graphic" ShapeID="_x0000_i1030" DrawAspect="Content" ObjectID="_1581419850" r:id="rId15"/>
        </w:object>
      </w:r>
    </w:p>
    <w:p w:rsidR="000F0DF1" w:rsidRDefault="000F0DF1" w:rsidP="000F0DF1">
      <w:pPr>
        <w:pStyle w:val="Parta"/>
      </w:pPr>
    </w:p>
    <w:p w:rsidR="000F0DF1" w:rsidRDefault="000F0DF1" w:rsidP="000F0DF1">
      <w:pPr>
        <w:pStyle w:val="Parta"/>
      </w:pPr>
    </w:p>
    <w:p w:rsidR="000F0DF1" w:rsidRDefault="000F0DF1" w:rsidP="000F0DF1">
      <w:pPr>
        <w:pStyle w:val="Parta"/>
      </w:pPr>
      <w:r>
        <w:t>(</w:t>
      </w:r>
      <w:proofErr w:type="gramStart"/>
      <w:r>
        <w:t>c</w:t>
      </w:r>
      <w:proofErr w:type="gramEnd"/>
      <w:r>
        <w:t>)</w:t>
      </w:r>
      <w:r>
        <w:tab/>
      </w:r>
      <m:oMath>
        <m:r>
          <w:rPr>
            <w:rFonts w:ascii="Cambria Math" w:eastAsiaTheme="minorEastAsia" w:hAnsi="Cambria Math"/>
          </w:rPr>
          <m:t>y=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1E3F80" w:rsidRPr="009B471D" w:rsidRDefault="006504D4" w:rsidP="001E3F80">
      <w:pPr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w:r w:rsidR="000F0DF1">
        <w:rPr>
          <w:rFonts w:eastAsiaTheme="minorEastAsia"/>
        </w:rPr>
        <w:object w:dxaOrig="6446" w:dyaOrig="5808">
          <v:shape id="_x0000_i1031" type="#_x0000_t75" style="width:322.45pt;height:289.9pt" o:ole="">
            <v:imagedata r:id="rId13" o:title=""/>
          </v:shape>
          <o:OLEObject Type="Embed" ProgID="FXDraw.Graphic" ShapeID="_x0000_i1031" DrawAspect="Content" ObjectID="_1581419851" r:id="rId16"/>
        </w:object>
      </w:r>
      <w:r>
        <w:rPr>
          <w:rFonts w:eastAsiaTheme="minorEastAsia"/>
        </w:rPr>
        <w:t xml:space="preserve">   </w:t>
      </w:r>
    </w:p>
    <w:p w:rsidR="00F5734E" w:rsidRDefault="009B471D" w:rsidP="00F5734E">
      <w:pPr>
        <w:pStyle w:val="QNum"/>
      </w:pPr>
      <w:r>
        <w:lastRenderedPageBreak/>
        <w:t>Question 6</w:t>
      </w:r>
      <w:r w:rsidR="00F5734E">
        <w:tab/>
        <w:t>(9 marks)</w:t>
      </w:r>
    </w:p>
    <w:p w:rsidR="00F5734E" w:rsidRDefault="00F5734E" w:rsidP="00F5734E">
      <w:pPr>
        <w:pStyle w:val="Parta"/>
      </w:pPr>
      <w:r>
        <w:t>(a)</w:t>
      </w:r>
      <w:r>
        <w:tab/>
        <w:t xml:space="preserve">The graphs of the functions </w:t>
      </w:r>
      <m:oMath>
        <m:r>
          <w:rPr>
            <w:rFonts w:ascii="Cambria Math" w:hAnsi="Cambria Math"/>
          </w:rPr>
          <m:t>g</m:t>
        </m:r>
      </m:oMath>
      <w: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 are shown below.</w:t>
      </w:r>
    </w:p>
    <w:p w:rsidR="00F5734E" w:rsidRDefault="00F5734E" w:rsidP="00F5734E">
      <w:pPr>
        <w:pStyle w:val="Parta"/>
      </w:pPr>
    </w:p>
    <w:p w:rsidR="00F5734E" w:rsidRDefault="00F5734E" w:rsidP="00F5734E">
      <w:pPr>
        <w:pStyle w:val="Parta"/>
        <w:jc w:val="center"/>
      </w:pPr>
      <w:r>
        <w:rPr>
          <w:rFonts w:eastAsiaTheme="minorEastAsia"/>
        </w:rPr>
        <w:object w:dxaOrig="7704" w:dyaOrig="3542">
          <v:shape id="_x0000_i1032" type="#_x0000_t75" style="width:385.05pt;height:177.2pt" o:ole="">
            <v:imagedata r:id="rId17" o:title=""/>
          </v:shape>
          <o:OLEObject Type="Embed" ProgID="FXDraw.Graphic" ShapeID="_x0000_i1032" DrawAspect="Content" ObjectID="_1581419852" r:id="rId18"/>
        </w:object>
      </w:r>
    </w:p>
    <w:p w:rsidR="00F5734E" w:rsidRDefault="00F5734E" w:rsidP="00F5734E">
      <w:pPr>
        <w:pStyle w:val="Parta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  <w:r>
        <w:t xml:space="preserve">Determine the value(s) of </w:t>
      </w:r>
      <m:oMath>
        <m:r>
          <w:rPr>
            <w:rFonts w:ascii="Cambria Math" w:hAnsi="Cambria Math"/>
          </w:rPr>
          <m:t>k</m:t>
        </m:r>
      </m:oMath>
      <w:r>
        <w:t xml:space="preserve"> if</w:t>
      </w: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  <w:rPr>
          <w:rFonts w:eastAsiaTheme="minorEastAsia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r>
          <w:rPr>
            <w:rFonts w:ascii="Cambria Math" w:hAnsi="Cambria Math"/>
          </w:rPr>
          <m:t>k=h∘g(2)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spacing w:after="160" w:line="259" w:lineRule="auto"/>
      </w:pPr>
      <w:r>
        <w:br w:type="page"/>
      </w:r>
    </w:p>
    <w:p w:rsidR="00F5734E" w:rsidRDefault="00F5734E" w:rsidP="00F5734E">
      <w:pPr>
        <w:pStyle w:val="Parta"/>
        <w:rPr>
          <w:rFonts w:eastAsiaTheme="minorEastAsia"/>
        </w:rPr>
      </w:pPr>
      <w:r>
        <w:lastRenderedPageBreak/>
        <w:t>(b)</w:t>
      </w:r>
      <w:r>
        <w:tab/>
        <w:t xml:space="preserve">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x-p</m:t>
            </m:r>
          </m:e>
        </m:d>
        <m:r>
          <w:rPr>
            <w:rFonts w:ascii="Cambria Math" w:hAnsi="Cambria Math"/>
          </w:rPr>
          <m:t>+q</m:t>
        </m:r>
      </m:oMath>
      <w:r>
        <w:rPr>
          <w:rFonts w:eastAsiaTheme="minorEastAsia"/>
        </w:rPr>
        <w:t xml:space="preserve"> is shown below.</w:t>
      </w: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  <w:jc w:val="center"/>
        <w:rPr>
          <w:rFonts w:eastAsiaTheme="minorEastAsia"/>
        </w:rPr>
      </w:pPr>
      <w:r>
        <w:rPr>
          <w:rFonts w:eastAsiaTheme="minorEastAsia"/>
        </w:rPr>
        <w:object w:dxaOrig="6739" w:dyaOrig="4387">
          <v:shape id="_x0000_i1033" type="#_x0000_t75" style="width:336.85pt;height:219.75pt" o:ole="">
            <v:imagedata r:id="rId19" o:title=""/>
          </v:shape>
          <o:OLEObject Type="Embed" ProgID="FXDraw.Graphic" ShapeID="_x0000_i1033" DrawAspect="Content" ObjectID="_1581419853" r:id="rId20"/>
        </w:object>
      </w:r>
    </w:p>
    <w:p w:rsidR="00F5734E" w:rsidRDefault="00F5734E" w:rsidP="00F5734E">
      <w:pPr>
        <w:pStyle w:val="Parta"/>
      </w:pPr>
    </w:p>
    <w:p w:rsidR="00F5734E" w:rsidRDefault="00F5734E" w:rsidP="00F5734E">
      <w:pPr>
        <w:pStyle w:val="Partai"/>
      </w:pPr>
    </w:p>
    <w:p w:rsidR="00F5734E" w:rsidRDefault="00F5734E" w:rsidP="00F5734E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value of the </w:t>
      </w:r>
      <w:proofErr w:type="gramStart"/>
      <w:r>
        <w:t xml:space="preserve">constants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>.</w:t>
      </w:r>
      <w:r>
        <w:rPr>
          <w:rFonts w:eastAsiaTheme="minorEastAsia"/>
        </w:rPr>
        <w:tab/>
        <w:t>(3 marks)</w:t>
      </w: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If the equation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=mx+c</m:t>
        </m:r>
      </m:oMath>
      <w:r>
        <w:rPr>
          <w:rFonts w:eastAsiaTheme="minorEastAsia"/>
        </w:rPr>
        <w:t xml:space="preserve"> has an infinite number of solutions, determine the values of the positive constants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i"/>
        <w:rPr>
          <w:rFonts w:eastAsiaTheme="minorEastAsia"/>
        </w:rPr>
      </w:pPr>
    </w:p>
    <w:p w:rsidR="00F5734E" w:rsidRDefault="00F5734E" w:rsidP="00F5734E">
      <w:pPr>
        <w:pStyle w:val="Parta"/>
        <w:rPr>
          <w:rFonts w:eastAsiaTheme="minorEastAsia"/>
        </w:rPr>
      </w:pPr>
    </w:p>
    <w:p w:rsidR="00F5734E" w:rsidRDefault="00F5734E" w:rsidP="00F5734E">
      <w:pPr>
        <w:pStyle w:val="Parta"/>
      </w:pPr>
    </w:p>
    <w:p w:rsidR="00F5734E" w:rsidRDefault="00F5734E" w:rsidP="00F5734E"/>
    <w:p w:rsidR="00F5734E" w:rsidRDefault="00F5734E" w:rsidP="00F5734E"/>
    <w:p w:rsidR="009B471D" w:rsidRDefault="009B471D">
      <w:pPr>
        <w:spacing w:line="240" w:lineRule="auto"/>
      </w:pPr>
      <w:r>
        <w:br w:type="page"/>
      </w:r>
    </w:p>
    <w:p w:rsidR="009B471D" w:rsidRDefault="009B471D" w:rsidP="009B471D">
      <w:pPr>
        <w:pStyle w:val="QNum"/>
      </w:pPr>
      <w:r>
        <w:lastRenderedPageBreak/>
        <w:t>Question 7</w:t>
      </w:r>
      <w:r>
        <w:tab/>
        <w:t>(9 marks)</w:t>
      </w:r>
    </w:p>
    <w:p w:rsidR="009B471D" w:rsidRDefault="009B471D" w:rsidP="009B471D">
      <w:pPr>
        <w:pStyle w:val="Parta"/>
        <w:ind w:left="0" w:firstLine="0"/>
      </w:pPr>
    </w:p>
    <w:p w:rsidR="009B471D" w:rsidRPr="009B471D" w:rsidRDefault="009B471D" w:rsidP="009B471D">
      <w:pPr>
        <w:rPr>
          <w:rFonts w:ascii="Arial" w:eastAsiaTheme="minorEastAsia" w:hAnsi="Arial" w:cs="Arial"/>
        </w:rPr>
      </w:pPr>
      <w:r w:rsidRPr="009B471D">
        <w:rPr>
          <w:rFonts w:ascii="Arial" w:hAnsi="Arial" w:cs="Arial"/>
        </w:rPr>
        <w:t xml:space="preserve">A function is defined by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</m:oMath>
      <w:r w:rsidRPr="009B471D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</w:rPr>
              <m:t>+4x-12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3x-7</m:t>
            </m:r>
          </m:den>
        </m:f>
      </m:oMath>
      <w:r w:rsidRPr="009B471D">
        <w:rPr>
          <w:rFonts w:ascii="Arial" w:eastAsiaTheme="minorEastAsia" w:hAnsi="Arial" w:cs="Arial"/>
        </w:rPr>
        <w:t xml:space="preserve"> </w:t>
      </w:r>
      <w:proofErr w:type="gramStart"/>
      <w:r w:rsidRPr="009B471D">
        <w:rPr>
          <w:rFonts w:ascii="Arial" w:eastAsiaTheme="minorEastAsia" w:hAnsi="Arial" w:cs="Arial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</w:rPr>
          <m:t>x≠0</m:t>
        </m:r>
      </m:oMath>
      <w:r w:rsidRPr="009B471D">
        <w:rPr>
          <w:rFonts w:ascii="Arial" w:eastAsiaTheme="minorEastAsia" w:hAnsi="Arial" w:cs="Arial"/>
        </w:rPr>
        <w:t>.</w:t>
      </w:r>
    </w:p>
    <w:p w:rsidR="009B471D" w:rsidRDefault="009B471D" w:rsidP="009B471D">
      <w:pPr>
        <w:rPr>
          <w:rFonts w:eastAsiaTheme="minorEastAsia"/>
        </w:rPr>
      </w:pPr>
    </w:p>
    <w:p w:rsidR="009B471D" w:rsidRDefault="009B471D" w:rsidP="009B471D">
      <w:pPr>
        <w:pStyle w:val="Parta"/>
      </w:pPr>
      <w:r>
        <w:t>(a)</w:t>
      </w:r>
      <w:r>
        <w:tab/>
        <w:t xml:space="preserve">Determine the exact coordinates of all stationary points of the graph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y=f(x)</m:t>
        </m:r>
      </m:oMath>
      <w:r>
        <w:t>.</w:t>
      </w:r>
    </w:p>
    <w:p w:rsidR="009B471D" w:rsidRDefault="009B471D" w:rsidP="009B471D">
      <w:pPr>
        <w:pStyle w:val="Parta"/>
      </w:pPr>
      <w:r>
        <w:tab/>
      </w:r>
      <w:r>
        <w:tab/>
        <w:t>(2 marks)</w:t>
      </w:r>
    </w:p>
    <w:p w:rsidR="009B471D" w:rsidRDefault="009B471D" w:rsidP="009B471D">
      <w:pPr>
        <w:pStyle w:val="Parta"/>
      </w:pPr>
    </w:p>
    <w:p w:rsidR="009B471D" w:rsidRDefault="009B471D" w:rsidP="009B471D">
      <w:pPr>
        <w:pStyle w:val="Parta"/>
      </w:pPr>
    </w:p>
    <w:p w:rsidR="009B471D" w:rsidRDefault="009B471D" w:rsidP="009B471D">
      <w:pPr>
        <w:pStyle w:val="Parta"/>
      </w:pPr>
    </w:p>
    <w:p w:rsidR="009B471D" w:rsidRDefault="009B471D" w:rsidP="009B471D">
      <w:pPr>
        <w:pStyle w:val="Parta"/>
        <w:ind w:left="0" w:firstLine="0"/>
      </w:pPr>
    </w:p>
    <w:p w:rsidR="009B471D" w:rsidRDefault="009B471D" w:rsidP="009B471D">
      <w:pPr>
        <w:pStyle w:val="Parta"/>
      </w:pPr>
    </w:p>
    <w:p w:rsidR="009B471D" w:rsidRDefault="009B471D" w:rsidP="009B471D">
      <w:pPr>
        <w:pStyle w:val="Parta"/>
      </w:pPr>
    </w:p>
    <w:p w:rsidR="009B471D" w:rsidRDefault="009B471D" w:rsidP="009B471D">
      <w:pPr>
        <w:pStyle w:val="Parta"/>
        <w:rPr>
          <w:rFonts w:eastAsiaTheme="minorEastAsia"/>
        </w:rPr>
      </w:pPr>
      <w:r>
        <w:t>(b)</w:t>
      </w:r>
      <w:r>
        <w:tab/>
        <w:t xml:space="preserve">Determine the equation(s) of the asymptote(s) of the </w:t>
      </w:r>
      <w:proofErr w:type="gramStart"/>
      <w:r>
        <w:t xml:space="preserve">graph </w:t>
      </w:r>
      <w:proofErr w:type="gramEnd"/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  <w:ind w:left="0" w:firstLine="0"/>
        <w:rPr>
          <w:rFonts w:eastAsiaTheme="minorEastAsia"/>
        </w:rPr>
      </w:pPr>
    </w:p>
    <w:p w:rsidR="009B471D" w:rsidRDefault="009B471D" w:rsidP="009B471D">
      <w:pPr>
        <w:pStyle w:val="Parta"/>
        <w:rPr>
          <w:rFonts w:eastAsiaTheme="minorEastAsia"/>
        </w:rPr>
      </w:pPr>
    </w:p>
    <w:p w:rsidR="009B471D" w:rsidRDefault="009B471D" w:rsidP="009B471D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Sketch </w:t>
      </w:r>
      <w:r>
        <w:t xml:space="preserve">the graph </w:t>
      </w:r>
      <m:oMath>
        <m:r>
          <w:rPr>
            <w:rFonts w:ascii="Cambria Math" w:hAnsi="Cambria Math"/>
          </w:rPr>
          <m:t>y=f(x)</m:t>
        </m:r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(4 marks)</w:t>
      </w:r>
    </w:p>
    <w:p w:rsidR="009B471D" w:rsidRDefault="009B471D" w:rsidP="009B471D"/>
    <w:p w:rsidR="009B471D" w:rsidRDefault="009B471D" w:rsidP="009B471D">
      <w:pPr>
        <w:jc w:val="center"/>
      </w:pPr>
      <w:r>
        <w:object w:dxaOrig="8433" w:dyaOrig="6086">
          <v:shape id="_x0000_i1034" type="#_x0000_t75" style="width:421.35pt;height:304.9pt" o:ole="">
            <v:imagedata r:id="rId21" o:title=""/>
          </v:shape>
          <o:OLEObject Type="Embed" ProgID="FXDraw.Graphic" ShapeID="_x0000_i1034" DrawAspect="Content" ObjectID="_1581419854" r:id="rId22"/>
        </w:object>
      </w:r>
    </w:p>
    <w:p w:rsidR="00F5734E" w:rsidRDefault="00F5734E" w:rsidP="00F5734E"/>
    <w:p w:rsidR="001E3F80" w:rsidRDefault="001E3F80" w:rsidP="001E3F80">
      <w:pPr>
        <w:pStyle w:val="Parta"/>
      </w:pPr>
    </w:p>
    <w:p w:rsidR="001E3F80" w:rsidRDefault="001E3F80" w:rsidP="000F0DF1"/>
    <w:p w:rsidR="000F0DF1" w:rsidRDefault="000F0DF1" w:rsidP="000F0DF1"/>
    <w:p w:rsidR="00FB403C" w:rsidRDefault="00FB403C" w:rsidP="009774F5"/>
    <w:sectPr w:rsidR="00FB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F5"/>
    <w:rsid w:val="00024314"/>
    <w:rsid w:val="0002722E"/>
    <w:rsid w:val="00047360"/>
    <w:rsid w:val="0005456B"/>
    <w:rsid w:val="0006688B"/>
    <w:rsid w:val="000706EA"/>
    <w:rsid w:val="00071D4D"/>
    <w:rsid w:val="00085C7C"/>
    <w:rsid w:val="00087282"/>
    <w:rsid w:val="00092DB3"/>
    <w:rsid w:val="00096625"/>
    <w:rsid w:val="000A4E2C"/>
    <w:rsid w:val="000B0FA5"/>
    <w:rsid w:val="000D2931"/>
    <w:rsid w:val="000D2F29"/>
    <w:rsid w:val="000D495D"/>
    <w:rsid w:val="000F0DF1"/>
    <w:rsid w:val="000F162F"/>
    <w:rsid w:val="00100564"/>
    <w:rsid w:val="00124F8A"/>
    <w:rsid w:val="0012754C"/>
    <w:rsid w:val="00135DF8"/>
    <w:rsid w:val="0014504F"/>
    <w:rsid w:val="001801EE"/>
    <w:rsid w:val="001958D7"/>
    <w:rsid w:val="001A411D"/>
    <w:rsid w:val="001E283E"/>
    <w:rsid w:val="001E3F80"/>
    <w:rsid w:val="001F4BA0"/>
    <w:rsid w:val="001F687B"/>
    <w:rsid w:val="00202E68"/>
    <w:rsid w:val="00203A17"/>
    <w:rsid w:val="00205A60"/>
    <w:rsid w:val="00211FA4"/>
    <w:rsid w:val="00213508"/>
    <w:rsid w:val="00231097"/>
    <w:rsid w:val="00245BF8"/>
    <w:rsid w:val="00247A8B"/>
    <w:rsid w:val="00254B5D"/>
    <w:rsid w:val="00277E5A"/>
    <w:rsid w:val="002827BF"/>
    <w:rsid w:val="002933B3"/>
    <w:rsid w:val="00296E06"/>
    <w:rsid w:val="002A1B8D"/>
    <w:rsid w:val="002A693B"/>
    <w:rsid w:val="002F3ED0"/>
    <w:rsid w:val="00300025"/>
    <w:rsid w:val="003103EA"/>
    <w:rsid w:val="00316127"/>
    <w:rsid w:val="00347822"/>
    <w:rsid w:val="00386AA2"/>
    <w:rsid w:val="003A6A4F"/>
    <w:rsid w:val="003B22F0"/>
    <w:rsid w:val="003B2908"/>
    <w:rsid w:val="003B657D"/>
    <w:rsid w:val="003C2306"/>
    <w:rsid w:val="003C4944"/>
    <w:rsid w:val="003D2270"/>
    <w:rsid w:val="003E7AF1"/>
    <w:rsid w:val="00423DDE"/>
    <w:rsid w:val="00432A5B"/>
    <w:rsid w:val="00443B69"/>
    <w:rsid w:val="00466E32"/>
    <w:rsid w:val="00467B73"/>
    <w:rsid w:val="004720C2"/>
    <w:rsid w:val="00477E20"/>
    <w:rsid w:val="00494006"/>
    <w:rsid w:val="004A3F81"/>
    <w:rsid w:val="004B4062"/>
    <w:rsid w:val="004B6E1E"/>
    <w:rsid w:val="004C2F08"/>
    <w:rsid w:val="004C460F"/>
    <w:rsid w:val="004C65D7"/>
    <w:rsid w:val="004C66DF"/>
    <w:rsid w:val="004E6C27"/>
    <w:rsid w:val="004F358A"/>
    <w:rsid w:val="005002D7"/>
    <w:rsid w:val="00504398"/>
    <w:rsid w:val="0050551E"/>
    <w:rsid w:val="005062B1"/>
    <w:rsid w:val="00511D72"/>
    <w:rsid w:val="00514FE7"/>
    <w:rsid w:val="00527D3A"/>
    <w:rsid w:val="00530880"/>
    <w:rsid w:val="00537932"/>
    <w:rsid w:val="005506FC"/>
    <w:rsid w:val="00582AFE"/>
    <w:rsid w:val="00591B50"/>
    <w:rsid w:val="005971BA"/>
    <w:rsid w:val="005A7C13"/>
    <w:rsid w:val="005B4096"/>
    <w:rsid w:val="005B4A8C"/>
    <w:rsid w:val="005C0C71"/>
    <w:rsid w:val="005C275C"/>
    <w:rsid w:val="005D0978"/>
    <w:rsid w:val="005F4045"/>
    <w:rsid w:val="00602A0A"/>
    <w:rsid w:val="00607922"/>
    <w:rsid w:val="006178DB"/>
    <w:rsid w:val="0062717C"/>
    <w:rsid w:val="00633EC7"/>
    <w:rsid w:val="006340E5"/>
    <w:rsid w:val="00636711"/>
    <w:rsid w:val="00645D1B"/>
    <w:rsid w:val="006504D4"/>
    <w:rsid w:val="00657C45"/>
    <w:rsid w:val="006650D6"/>
    <w:rsid w:val="006717D4"/>
    <w:rsid w:val="00675FB1"/>
    <w:rsid w:val="006764B4"/>
    <w:rsid w:val="00680ABA"/>
    <w:rsid w:val="00682084"/>
    <w:rsid w:val="00696671"/>
    <w:rsid w:val="006B36FE"/>
    <w:rsid w:val="006C6AE7"/>
    <w:rsid w:val="006E2F45"/>
    <w:rsid w:val="006F1587"/>
    <w:rsid w:val="006F5165"/>
    <w:rsid w:val="00704CE5"/>
    <w:rsid w:val="00711E28"/>
    <w:rsid w:val="007445C7"/>
    <w:rsid w:val="00754F07"/>
    <w:rsid w:val="00764EF7"/>
    <w:rsid w:val="00766D0B"/>
    <w:rsid w:val="00784AD3"/>
    <w:rsid w:val="007B3296"/>
    <w:rsid w:val="007B4800"/>
    <w:rsid w:val="007C142B"/>
    <w:rsid w:val="007E3890"/>
    <w:rsid w:val="007F4C17"/>
    <w:rsid w:val="007F7405"/>
    <w:rsid w:val="007F7DAC"/>
    <w:rsid w:val="0080325C"/>
    <w:rsid w:val="00832919"/>
    <w:rsid w:val="00841852"/>
    <w:rsid w:val="0084231E"/>
    <w:rsid w:val="00847775"/>
    <w:rsid w:val="00850E6F"/>
    <w:rsid w:val="0086737B"/>
    <w:rsid w:val="00880C33"/>
    <w:rsid w:val="00885574"/>
    <w:rsid w:val="008877C4"/>
    <w:rsid w:val="00890129"/>
    <w:rsid w:val="00892C59"/>
    <w:rsid w:val="008A2031"/>
    <w:rsid w:val="008B1420"/>
    <w:rsid w:val="008C02DD"/>
    <w:rsid w:val="008C0565"/>
    <w:rsid w:val="008C7B99"/>
    <w:rsid w:val="008D21DF"/>
    <w:rsid w:val="008D5B9D"/>
    <w:rsid w:val="008E2088"/>
    <w:rsid w:val="00907683"/>
    <w:rsid w:val="00915F31"/>
    <w:rsid w:val="00917EDB"/>
    <w:rsid w:val="00921952"/>
    <w:rsid w:val="009224E8"/>
    <w:rsid w:val="00932AF8"/>
    <w:rsid w:val="00957D13"/>
    <w:rsid w:val="009719BD"/>
    <w:rsid w:val="00972DC9"/>
    <w:rsid w:val="00974B05"/>
    <w:rsid w:val="009774F5"/>
    <w:rsid w:val="00981419"/>
    <w:rsid w:val="00996853"/>
    <w:rsid w:val="009A2A1A"/>
    <w:rsid w:val="009A4D48"/>
    <w:rsid w:val="009A63DF"/>
    <w:rsid w:val="009B471D"/>
    <w:rsid w:val="009E679B"/>
    <w:rsid w:val="009F1F29"/>
    <w:rsid w:val="00A13C48"/>
    <w:rsid w:val="00A315EE"/>
    <w:rsid w:val="00A31F9B"/>
    <w:rsid w:val="00A3246D"/>
    <w:rsid w:val="00A42FEA"/>
    <w:rsid w:val="00A52A08"/>
    <w:rsid w:val="00A602BA"/>
    <w:rsid w:val="00A66EC4"/>
    <w:rsid w:val="00A7197B"/>
    <w:rsid w:val="00A73B04"/>
    <w:rsid w:val="00A77CC7"/>
    <w:rsid w:val="00A77CE1"/>
    <w:rsid w:val="00AA7C64"/>
    <w:rsid w:val="00AC4D37"/>
    <w:rsid w:val="00AF1BFC"/>
    <w:rsid w:val="00B137D5"/>
    <w:rsid w:val="00B25E3D"/>
    <w:rsid w:val="00B52E19"/>
    <w:rsid w:val="00B537ED"/>
    <w:rsid w:val="00B67F1F"/>
    <w:rsid w:val="00B72F6B"/>
    <w:rsid w:val="00B7476E"/>
    <w:rsid w:val="00B86688"/>
    <w:rsid w:val="00B92626"/>
    <w:rsid w:val="00B9367B"/>
    <w:rsid w:val="00BA03AF"/>
    <w:rsid w:val="00BC6C57"/>
    <w:rsid w:val="00BE469B"/>
    <w:rsid w:val="00BF1F94"/>
    <w:rsid w:val="00BF2670"/>
    <w:rsid w:val="00BF3DBA"/>
    <w:rsid w:val="00BF4B5D"/>
    <w:rsid w:val="00C02694"/>
    <w:rsid w:val="00C04D1B"/>
    <w:rsid w:val="00C06179"/>
    <w:rsid w:val="00C353C4"/>
    <w:rsid w:val="00C40779"/>
    <w:rsid w:val="00C42A50"/>
    <w:rsid w:val="00C53E51"/>
    <w:rsid w:val="00C55745"/>
    <w:rsid w:val="00C62F03"/>
    <w:rsid w:val="00C7122B"/>
    <w:rsid w:val="00C80E13"/>
    <w:rsid w:val="00C95056"/>
    <w:rsid w:val="00CA263B"/>
    <w:rsid w:val="00CD7AFC"/>
    <w:rsid w:val="00CF64B5"/>
    <w:rsid w:val="00D02609"/>
    <w:rsid w:val="00D029CA"/>
    <w:rsid w:val="00D03AB7"/>
    <w:rsid w:val="00D03C23"/>
    <w:rsid w:val="00D13410"/>
    <w:rsid w:val="00D14D42"/>
    <w:rsid w:val="00D22EE4"/>
    <w:rsid w:val="00D66A6B"/>
    <w:rsid w:val="00D81431"/>
    <w:rsid w:val="00D84D2D"/>
    <w:rsid w:val="00D92B59"/>
    <w:rsid w:val="00DB603B"/>
    <w:rsid w:val="00DB7336"/>
    <w:rsid w:val="00DC0B6E"/>
    <w:rsid w:val="00DC3359"/>
    <w:rsid w:val="00DD1F27"/>
    <w:rsid w:val="00DE08B1"/>
    <w:rsid w:val="00E2445C"/>
    <w:rsid w:val="00E26A23"/>
    <w:rsid w:val="00E34618"/>
    <w:rsid w:val="00E357BA"/>
    <w:rsid w:val="00E421B2"/>
    <w:rsid w:val="00E421C6"/>
    <w:rsid w:val="00E715ED"/>
    <w:rsid w:val="00E72F2A"/>
    <w:rsid w:val="00E80817"/>
    <w:rsid w:val="00E84BAB"/>
    <w:rsid w:val="00E85133"/>
    <w:rsid w:val="00E922AF"/>
    <w:rsid w:val="00E93473"/>
    <w:rsid w:val="00E93EEA"/>
    <w:rsid w:val="00E96D90"/>
    <w:rsid w:val="00EA2ACF"/>
    <w:rsid w:val="00EA6CE4"/>
    <w:rsid w:val="00EB1DF1"/>
    <w:rsid w:val="00EB29E7"/>
    <w:rsid w:val="00EC46F4"/>
    <w:rsid w:val="00ED6D3E"/>
    <w:rsid w:val="00EE7E08"/>
    <w:rsid w:val="00EE7F63"/>
    <w:rsid w:val="00EF1091"/>
    <w:rsid w:val="00EF7DD4"/>
    <w:rsid w:val="00F10D87"/>
    <w:rsid w:val="00F11884"/>
    <w:rsid w:val="00F12B79"/>
    <w:rsid w:val="00F301C2"/>
    <w:rsid w:val="00F429E8"/>
    <w:rsid w:val="00F5734E"/>
    <w:rsid w:val="00F811C2"/>
    <w:rsid w:val="00F847E8"/>
    <w:rsid w:val="00F94150"/>
    <w:rsid w:val="00FA5A2F"/>
    <w:rsid w:val="00FA6346"/>
    <w:rsid w:val="00FB403C"/>
    <w:rsid w:val="00FB61E5"/>
    <w:rsid w:val="00FC0D37"/>
    <w:rsid w:val="00FC729E"/>
    <w:rsid w:val="00FD2D4C"/>
    <w:rsid w:val="00F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F5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9774F5"/>
    <w:pPr>
      <w:spacing w:after="0" w:line="240" w:lineRule="auto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">
    <w:name w:val="Part(a)"/>
    <w:basedOn w:val="Normal"/>
    <w:qFormat/>
    <w:rsid w:val="00D1341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D13410"/>
    <w:pPr>
      <w:ind w:left="1360"/>
    </w:pPr>
  </w:style>
  <w:style w:type="paragraph" w:customStyle="1" w:styleId="QNum">
    <w:name w:val="QNum"/>
    <w:basedOn w:val="Normal"/>
    <w:rsid w:val="00D1341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F5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9774F5"/>
    <w:pPr>
      <w:spacing w:after="0" w:line="240" w:lineRule="auto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">
    <w:name w:val="Part(a)"/>
    <w:basedOn w:val="Normal"/>
    <w:qFormat/>
    <w:rsid w:val="00D1341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D13410"/>
    <w:pPr>
      <w:ind w:left="1360"/>
    </w:pPr>
  </w:style>
  <w:style w:type="paragraph" w:customStyle="1" w:styleId="QNum">
    <w:name w:val="QNum"/>
    <w:basedOn w:val="Normal"/>
    <w:rsid w:val="00D1341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A21CB217</Template>
  <TotalTime>1</TotalTime>
  <Pages>10</Pages>
  <Words>420</Words>
  <Characters>2398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PALMER Patsy</cp:lastModifiedBy>
  <cp:revision>2</cp:revision>
  <cp:lastPrinted>2018-03-01T06:30:00Z</cp:lastPrinted>
  <dcterms:created xsi:type="dcterms:W3CDTF">2018-03-01T06:31:00Z</dcterms:created>
  <dcterms:modified xsi:type="dcterms:W3CDTF">2018-03-01T06:31:00Z</dcterms:modified>
</cp:coreProperties>
</file>