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EBB" w:rsidRDefault="001C0EBB" w:rsidP="001C0EBB">
      <w:pPr>
        <w:pStyle w:val="Parta"/>
        <w:ind w:left="0" w:firstLine="0"/>
      </w:pPr>
      <w:r>
        <w:t xml:space="preserve">MARKING KEY YEAR 12 MATHEMATICS SPECIALIST </w:t>
      </w:r>
      <w:proofErr w:type="gramStart"/>
      <w:r>
        <w:t>2018  TEST</w:t>
      </w:r>
      <w:proofErr w:type="gramEnd"/>
      <w:r>
        <w:t xml:space="preserve"> 2</w:t>
      </w:r>
    </w:p>
    <w:p w:rsidR="001C0EBB" w:rsidRDefault="001C0EBB" w:rsidP="002A27E0">
      <w:pPr>
        <w:pStyle w:val="Parta"/>
      </w:pPr>
    </w:p>
    <w:p w:rsidR="001C0EBB" w:rsidRDefault="001C0EBB" w:rsidP="001C0EBB">
      <w:pPr>
        <w:pStyle w:val="Parta"/>
      </w:pPr>
      <w:r>
        <w:t>CALCULATOR FREE</w:t>
      </w:r>
    </w:p>
    <w:p w:rsidR="001C0EBB" w:rsidRDefault="001C0EBB" w:rsidP="002A27E0">
      <w:pPr>
        <w:pStyle w:val="Parta"/>
      </w:pPr>
    </w:p>
    <w:p w:rsidR="001C0EBB" w:rsidRDefault="001C0EBB" w:rsidP="002A27E0">
      <w:pPr>
        <w:pStyle w:val="Parta"/>
      </w:pPr>
    </w:p>
    <w:p w:rsidR="001C0EBB" w:rsidRDefault="001C0EBB" w:rsidP="002A27E0">
      <w:pPr>
        <w:pStyle w:val="Parta"/>
      </w:pPr>
    </w:p>
    <w:p w:rsidR="001C0EBB" w:rsidRDefault="001C0EBB" w:rsidP="002A27E0">
      <w:pPr>
        <w:pStyle w:val="Parta"/>
      </w:pPr>
    </w:p>
    <w:p w:rsidR="002A27E0" w:rsidRPr="002A27E0" w:rsidRDefault="00B05CE6" w:rsidP="002A27E0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-371475</wp:posOffset>
                </wp:positionV>
                <wp:extent cx="2609850" cy="2400300"/>
                <wp:effectExtent l="0" t="0" r="19050" b="1905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09850" cy="2400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W w:w="4991" w:type="pct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323"/>
                            </w:tblGrid>
                            <w:tr w:rsidR="002A27E0" w:rsidTr="00425E92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2A27E0" w:rsidRPr="00425E92" w:rsidRDefault="002A27E0" w:rsidP="00425E92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25E9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2A27E0" w:rsidTr="00425E92">
                              <w:tc>
                                <w:tcPr>
                                  <w:tcW w:w="5000" w:type="pct"/>
                                  <w:shd w:val="clear" w:color="auto" w:fill="auto"/>
                                </w:tcPr>
                                <w:p w:rsidR="002A27E0" w:rsidRPr="00B05CE6" w:rsidRDefault="00555852" w:rsidP="00425E92">
                                  <w:pPr>
                                    <w:spacing w:after="120"/>
                                    <w:rPr>
                                      <w:rFonts w:eastAsia="Times New Roman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2i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×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3i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:rsidR="002A27E0" w:rsidRPr="00B05CE6" w:rsidRDefault="002A27E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  <w:r w:rsidRPr="00425E92">
                                    <w:rPr>
                                      <w:rFonts w:eastAsia="Times New Roman"/>
                                    </w:rPr>
                                    <w:br/>
                                  </w:r>
                                  <m:oMathPara>
                                    <m:oMath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2i-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="Times New Roman" w:hAnsi="Cambria Math"/>
                                            </w:rPr>
                                            <m:t>3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="Times New Roman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="Times New Roman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="Times New Roman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="Times New Roman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="Times New Roman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  <w:p w:rsidR="002A27E0" w:rsidRPr="00425E92" w:rsidRDefault="002A27E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c>
                            </w:tr>
                            <w:tr w:rsidR="002A27E0" w:rsidTr="00425E92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2A27E0" w:rsidRPr="00425E92" w:rsidRDefault="002A27E0" w:rsidP="00425E92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25E9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2A27E0" w:rsidTr="00425E92">
                              <w:tc>
                                <w:tcPr>
                                  <w:tcW w:w="5000" w:type="pct"/>
                                  <w:shd w:val="clear" w:color="auto" w:fill="auto"/>
                                </w:tcPr>
                                <w:p w:rsidR="002A27E0" w:rsidRDefault="002A27E0" w:rsidP="00425E92">
                                  <w:pPr>
                                    <w:spacing w:after="120"/>
                                  </w:pPr>
                                  <w:r w:rsidRPr="00425E92">
                                    <w:sym w:font="Wingdings" w:char="F0FC"/>
                                  </w:r>
                                  <w:r>
                                    <w:t xml:space="preserve"> makes denominator of fraction real</w:t>
                                  </w:r>
                                </w:p>
                                <w:p w:rsidR="002A27E0" w:rsidRDefault="002A27E0">
                                  <w:r w:rsidRPr="00425E92">
                                    <w:sym w:font="Wingdings" w:char="F0FC"/>
                                  </w:r>
                                  <w:r>
                                    <w:t xml:space="preserve"> simplifies into required form</w:t>
                                  </w:r>
                                </w:p>
                              </w:tc>
                            </w:tr>
                          </w:tbl>
                          <w:p w:rsidR="002A27E0" w:rsidRDefault="002A27E0" w:rsidP="002A27E0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00.5pt;margin-top:-29.25pt;width:205.5pt;height:189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" fillcolor="window" strokecolor="window" strokeweight=".5pt">
                <v:path arrowok="t"/>
                <v:textbox inset="0,0,0,0">
                  <w:txbxContent>
                    <w:tbl>
                      <w:tblPr>
                        <w:tblW w:w="4991" w:type="pct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323"/>
                      </w:tblGrid>
                      <w:tr w:rsidR="002A27E0" w:rsidTr="00425E92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2A27E0" w:rsidRPr="00425E92" w:rsidRDefault="002A27E0" w:rsidP="00425E92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425E9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2A27E0" w:rsidTr="00425E92">
                        <w:tc>
                          <w:tcPr>
                            <w:tcW w:w="5000" w:type="pct"/>
                            <w:shd w:val="clear" w:color="auto" w:fill="auto"/>
                          </w:tcPr>
                          <w:p w:rsidR="002A27E0" w:rsidRPr="00B05CE6" w:rsidRDefault="00555852" w:rsidP="00425E92">
                            <w:pPr>
                              <w:spacing w:after="120"/>
                              <w:rPr>
                                <w:rFonts w:eastAsia="Times New Roman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2i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×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den>
                                </m:f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3i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2A27E0" w:rsidRPr="00B05CE6" w:rsidRDefault="002A27E0">
                            <w:pPr>
                              <w:rPr>
                                <w:rFonts w:eastAsia="Times New Roman"/>
                              </w:rPr>
                            </w:pPr>
                            <w:r w:rsidRPr="00425E92">
                              <w:rPr>
                                <w:rFonts w:eastAsia="Times New Roman"/>
                              </w:rPr>
                              <w:br/>
                            </w:r>
                            <m:oMathPara>
                              <m:oMath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2i-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i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="Times New Roman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Times New Roman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="Times New Roman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  <w:p w:rsidR="002A27E0" w:rsidRPr="00425E92" w:rsidRDefault="002A27E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c>
                      </w:tr>
                      <w:tr w:rsidR="002A27E0" w:rsidTr="00425E92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2A27E0" w:rsidRPr="00425E92" w:rsidRDefault="002A27E0" w:rsidP="00425E92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425E9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2A27E0" w:rsidTr="00425E92">
                        <w:tc>
                          <w:tcPr>
                            <w:tcW w:w="5000" w:type="pct"/>
                            <w:shd w:val="clear" w:color="auto" w:fill="auto"/>
                          </w:tcPr>
                          <w:p w:rsidR="002A27E0" w:rsidRDefault="002A27E0" w:rsidP="00425E92">
                            <w:pPr>
                              <w:spacing w:after="120"/>
                            </w:pPr>
                            <w:r w:rsidRPr="00425E92">
                              <w:sym w:font="Wingdings" w:char="F0FC"/>
                            </w:r>
                            <w:r>
                              <w:t xml:space="preserve"> makes denominator of fraction real</w:t>
                            </w:r>
                          </w:p>
                          <w:p w:rsidR="002A27E0" w:rsidRDefault="002A27E0">
                            <w:r w:rsidRPr="00425E92">
                              <w:sym w:font="Wingdings" w:char="F0FC"/>
                            </w:r>
                            <w:r>
                              <w:t xml:space="preserve"> simplifies into required form</w:t>
                            </w:r>
                          </w:p>
                        </w:tc>
                      </w:tr>
                    </w:tbl>
                    <w:p w:rsidR="002A27E0" w:rsidRDefault="002A27E0" w:rsidP="002A27E0"/>
                  </w:txbxContent>
                </v:textbox>
              </v:shape>
            </w:pict>
          </mc:Fallback>
        </mc:AlternateContent>
      </w:r>
      <w:proofErr w:type="gramStart"/>
      <w:r w:rsidR="001C0EBB">
        <w:t>1.</w:t>
      </w:r>
      <w:r w:rsidR="002A27E0">
        <w:t>(</w:t>
      </w:r>
      <w:proofErr w:type="gramEnd"/>
      <w:r w:rsidR="002A27E0">
        <w:t>a)</w:t>
      </w:r>
      <w:r w:rsidR="002A27E0">
        <w:tab/>
      </w:r>
      <m:oMath>
        <m:f>
          <m:fPr>
            <m:ctrlPr>
              <w:rPr>
                <w:rFonts w:ascii="Cambria Math" w:hAnsi="Cambria Math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/>
                <w:sz w:val="32"/>
                <w:szCs w:val="28"/>
              </w:rPr>
              <m:t>3</m:t>
            </m:r>
          </m:num>
          <m:den>
            <m:r>
              <w:rPr>
                <w:rFonts w:ascii="Cambria Math" w:hAnsi="Cambria Math"/>
                <w:sz w:val="32"/>
                <w:szCs w:val="28"/>
              </w:rPr>
              <m:t>2i</m:t>
            </m:r>
          </m:den>
        </m:f>
      </m:oMath>
      <w:r w:rsidR="002A27E0" w:rsidRPr="002A27E0">
        <w:t xml:space="preserve"> </w:t>
      </w:r>
      <m:oMath>
        <m:r>
          <w:rPr>
            <w:rFonts w:ascii="Cambria Math" w:hAnsi="Cambria Math"/>
          </w:rPr>
          <m:t>+2i</m:t>
        </m:r>
      </m:oMath>
      <w:r w:rsidR="002A27E0" w:rsidRPr="002A27E0">
        <w:t>.</w:t>
      </w:r>
      <w:r w:rsidR="002A27E0" w:rsidRPr="002A27E0">
        <w:tab/>
      </w:r>
    </w:p>
    <w:p w:rsidR="002A27E0" w:rsidRDefault="002A27E0" w:rsidP="002A27E0">
      <w:pPr>
        <w:pStyle w:val="Parta"/>
      </w:pPr>
    </w:p>
    <w:p w:rsidR="002A27E0" w:rsidRDefault="002A27E0" w:rsidP="002A27E0">
      <w:pPr>
        <w:pStyle w:val="Parta"/>
      </w:pPr>
    </w:p>
    <w:p w:rsidR="002A27E0" w:rsidRDefault="001C0EBB" w:rsidP="002A27E0">
      <w:pPr>
        <w:pStyle w:val="Parta"/>
      </w:pPr>
      <w:r>
        <w:tab/>
      </w:r>
      <w:r>
        <w:tab/>
        <w:t xml:space="preserve">    </w:t>
      </w:r>
      <w:r w:rsidRPr="002A27E0">
        <w:t>(2 marks)</w:t>
      </w:r>
    </w:p>
    <w:p w:rsidR="002A27E0" w:rsidRDefault="002A27E0" w:rsidP="002A27E0">
      <w:pPr>
        <w:pStyle w:val="Parta"/>
      </w:pPr>
    </w:p>
    <w:p w:rsidR="002A27E0" w:rsidRDefault="002A27E0" w:rsidP="002A27E0">
      <w:pPr>
        <w:pStyle w:val="Parta"/>
      </w:pPr>
    </w:p>
    <w:p w:rsidR="002A27E0" w:rsidRDefault="002A27E0" w:rsidP="002A27E0">
      <w:pPr>
        <w:pStyle w:val="Parta"/>
      </w:pPr>
    </w:p>
    <w:p w:rsidR="002A27E0" w:rsidRDefault="002A27E0" w:rsidP="002A27E0">
      <w:pPr>
        <w:pStyle w:val="Parta"/>
      </w:pPr>
    </w:p>
    <w:p w:rsidR="002A27E0" w:rsidRDefault="002A27E0" w:rsidP="0056770E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</w:p>
    <w:p w:rsidR="002A27E0" w:rsidRDefault="002A27E0" w:rsidP="0056770E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</w:p>
    <w:p w:rsidR="0056770E" w:rsidRDefault="001C0EBB" w:rsidP="0056770E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(b</w:t>
      </w:r>
      <w:r w:rsidR="0056770E">
        <w:rPr>
          <w:rFonts w:ascii="Arial" w:hAnsi="Arial" w:cs="Arial"/>
        </w:rPr>
        <w:t>)</w:t>
      </w:r>
      <w:r w:rsidR="0056770E">
        <w:rPr>
          <w:rFonts w:ascii="Arial" w:hAnsi="Arial" w:cs="Arial"/>
        </w:rPr>
        <w:tab/>
        <w:t xml:space="preserve"> </w:t>
      </w:r>
      <w:r w:rsidR="0056770E" w:rsidRPr="00380E84">
        <w:rPr>
          <w:rFonts w:ascii="Arial" w:hAnsi="Arial" w:cs="Arial"/>
          <w:color w:val="FF0000"/>
          <w:position w:val="-40"/>
        </w:rPr>
        <w:object w:dxaOrig="3144" w:dyaOrig="9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7.15pt;height:49.45pt" o:ole="">
            <v:imagedata r:id="rId6" o:title=""/>
          </v:shape>
          <o:OLEObject Type="Embed" ProgID="FXEquation.Equation" ShapeID="_x0000_i1025" DrawAspect="Content" ObjectID="_1584447103" r:id="rId7"/>
        </w:object>
      </w:r>
      <w:r w:rsidR="0056770E">
        <w:rPr>
          <w:rFonts w:ascii="Arial" w:hAnsi="Arial" w:cs="Arial"/>
        </w:rPr>
        <w:t xml:space="preserve"> </w:t>
      </w:r>
      <w:r w:rsidR="0056770E">
        <w:rPr>
          <w:rFonts w:ascii="Arial" w:hAnsi="Arial" w:cs="Arial"/>
        </w:rPr>
        <w:tab/>
      </w:r>
      <w:r w:rsidRPr="00FC7644">
        <w:rPr>
          <w:rFonts w:ascii="Arial" w:hAnsi="Arial" w:cs="Arial"/>
        </w:rPr>
        <w:sym w:font="Wingdings" w:char="F0FC"/>
      </w:r>
      <w:r w:rsidR="0056770E" w:rsidRPr="00FC7644">
        <w:rPr>
          <w:rFonts w:ascii="Arial" w:hAnsi="Arial" w:cs="Arial"/>
        </w:rPr>
        <w:sym w:font="Wingdings" w:char="F0FC"/>
      </w:r>
      <w:r>
        <w:rPr>
          <w:rFonts w:ascii="Arial" w:hAnsi="Arial" w:cs="Arial"/>
        </w:rPr>
        <w:tab/>
        <w:t>(2 marks)</w:t>
      </w:r>
    </w:p>
    <w:p w:rsidR="0056770E" w:rsidRDefault="001C0EBB" w:rsidP="0056770E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(c</w:t>
      </w:r>
      <w:r w:rsidR="0056770E">
        <w:rPr>
          <w:rFonts w:ascii="Arial" w:hAnsi="Arial" w:cs="Arial"/>
        </w:rPr>
        <w:t>)</w:t>
      </w:r>
      <w:r w:rsidR="0056770E">
        <w:rPr>
          <w:rFonts w:ascii="Arial" w:hAnsi="Arial" w:cs="Arial"/>
        </w:rPr>
        <w:tab/>
        <w:t xml:space="preserve"> </w:t>
      </w:r>
      <w:r w:rsidR="0056770E" w:rsidRPr="00F6218D">
        <w:rPr>
          <w:rFonts w:ascii="Arial" w:hAnsi="Arial" w:cs="Arial"/>
          <w:color w:val="FF0000"/>
          <w:position w:val="-20"/>
        </w:rPr>
        <w:object w:dxaOrig="3398" w:dyaOrig="622">
          <v:shape id="_x0000_i1026" type="#_x0000_t75" style="width:170.9pt;height:31.3pt" o:ole="">
            <v:imagedata r:id="rId8" o:title=""/>
          </v:shape>
          <o:OLEObject Type="Embed" ProgID="FXEquation.Equation" ShapeID="_x0000_i1026" DrawAspect="Content" ObjectID="_1584447104" r:id="rId9"/>
        </w:object>
      </w:r>
      <w:r w:rsidR="0056770E">
        <w:rPr>
          <w:rFonts w:ascii="Arial" w:hAnsi="Arial" w:cs="Arial"/>
        </w:rPr>
        <w:t xml:space="preserve"> </w:t>
      </w:r>
      <w:r w:rsidR="0056770E">
        <w:rPr>
          <w:rFonts w:ascii="Arial" w:hAnsi="Arial" w:cs="Arial"/>
        </w:rPr>
        <w:tab/>
      </w:r>
      <w:r w:rsidR="0056770E" w:rsidRPr="00FC7644">
        <w:rPr>
          <w:rFonts w:ascii="Arial" w:hAnsi="Arial" w:cs="Arial"/>
        </w:rPr>
        <w:sym w:font="Wingdings" w:char="F0FC"/>
      </w:r>
    </w:p>
    <w:p w:rsidR="0056770E" w:rsidRDefault="0056770E" w:rsidP="0056770E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=</w:t>
      </w:r>
      <w:r>
        <w:rPr>
          <w:rFonts w:ascii="Arial" w:hAnsi="Arial" w:cs="Arial"/>
        </w:rPr>
        <w:tab/>
        <w:t xml:space="preserve"> </w:t>
      </w:r>
      <w:r w:rsidRPr="00380E84">
        <w:rPr>
          <w:rFonts w:ascii="Arial" w:hAnsi="Arial" w:cs="Arial"/>
          <w:color w:val="FF0000"/>
          <w:position w:val="-18"/>
        </w:rPr>
        <w:object w:dxaOrig="1280" w:dyaOrig="546">
          <v:shape id="_x0000_i1027" type="#_x0000_t75" style="width:63.25pt;height:28.15pt" o:ole="">
            <v:imagedata r:id="rId10" o:title=""/>
          </v:shape>
          <o:OLEObject Type="Embed" ProgID="FXEquation.Equation" ShapeID="_x0000_i1027" DrawAspect="Content" ObjectID="_1584447105" r:id="rId11"/>
        </w:objec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 w:rsidRPr="00FC7644">
        <w:rPr>
          <w:rFonts w:ascii="Arial" w:hAnsi="Arial" w:cs="Arial"/>
        </w:rPr>
        <w:sym w:font="Wingdings" w:char="F0FC"/>
      </w:r>
      <w:r w:rsidR="001C0EBB">
        <w:rPr>
          <w:rFonts w:ascii="Arial" w:hAnsi="Arial" w:cs="Arial"/>
        </w:rPr>
        <w:tab/>
        <w:t>(2 marks)</w:t>
      </w:r>
    </w:p>
    <w:p w:rsidR="0056770E" w:rsidRDefault="001C0EBB" w:rsidP="0056770E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(d</w:t>
      </w:r>
      <w:r w:rsidR="0056770E">
        <w:rPr>
          <w:rFonts w:ascii="Arial" w:hAnsi="Arial" w:cs="Arial"/>
        </w:rPr>
        <w:t>)</w:t>
      </w:r>
      <w:r w:rsidR="0056770E">
        <w:rPr>
          <w:rFonts w:ascii="Arial" w:hAnsi="Arial" w:cs="Arial"/>
        </w:rPr>
        <w:tab/>
        <w:t xml:space="preserve"> </w:t>
      </w:r>
      <w:r w:rsidR="0056770E" w:rsidRPr="00380E84">
        <w:rPr>
          <w:rFonts w:ascii="Arial" w:hAnsi="Arial" w:cs="Arial"/>
          <w:color w:val="FF0000"/>
          <w:position w:val="-22"/>
        </w:rPr>
        <w:object w:dxaOrig="1648" w:dyaOrig="666">
          <v:shape id="_x0000_i1028" type="#_x0000_t75" style="width:83.9pt;height:34.45pt" o:ole="">
            <v:imagedata r:id="rId12" o:title=""/>
          </v:shape>
          <o:OLEObject Type="Embed" ProgID="FXEquation.Equation" ShapeID="_x0000_i1028" DrawAspect="Content" ObjectID="_1584447106" r:id="rId13"/>
        </w:object>
      </w:r>
      <w:r w:rsidR="0056770E">
        <w:rPr>
          <w:rFonts w:ascii="Arial" w:hAnsi="Arial" w:cs="Arial"/>
        </w:rPr>
        <w:t xml:space="preserve"> </w:t>
      </w:r>
      <w:r w:rsidR="0056770E">
        <w:rPr>
          <w:rFonts w:ascii="Arial" w:hAnsi="Arial" w:cs="Arial"/>
        </w:rPr>
        <w:tab/>
      </w:r>
      <w:r w:rsidR="0056770E" w:rsidRPr="00FC7644">
        <w:rPr>
          <w:rFonts w:ascii="Arial" w:hAnsi="Arial" w:cs="Arial"/>
        </w:rPr>
        <w:sym w:font="Wingdings" w:char="F0FC"/>
      </w:r>
    </w:p>
    <w:p w:rsidR="0056770E" w:rsidRDefault="0056770E" w:rsidP="0056770E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=</w:t>
      </w:r>
      <w:r>
        <w:rPr>
          <w:rFonts w:ascii="Arial" w:hAnsi="Arial" w:cs="Arial"/>
        </w:rPr>
        <w:tab/>
        <w:t xml:space="preserve"> </w:t>
      </w:r>
      <w:r w:rsidRPr="00380E84">
        <w:rPr>
          <w:rFonts w:ascii="Arial" w:hAnsi="Arial" w:cs="Arial"/>
          <w:color w:val="FF0000"/>
          <w:position w:val="-22"/>
        </w:rPr>
        <w:object w:dxaOrig="3170" w:dyaOrig="620">
          <v:shape id="_x0000_i1029" type="#_x0000_t75" style="width:159.05pt;height:31.3pt" o:ole="">
            <v:imagedata r:id="rId14" o:title=""/>
          </v:shape>
          <o:OLEObject Type="Embed" ProgID="FXEquation.Equation" ShapeID="_x0000_i1029" DrawAspect="Content" ObjectID="_1584447107" r:id="rId15"/>
        </w:objec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 w:rsidRPr="00FC7644">
        <w:rPr>
          <w:rFonts w:ascii="Arial" w:hAnsi="Arial" w:cs="Arial"/>
        </w:rPr>
        <w:sym w:font="Wingdings" w:char="F0FC"/>
      </w:r>
    </w:p>
    <w:p w:rsidR="0056770E" w:rsidRDefault="0056770E" w:rsidP="0056770E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=</w:t>
      </w:r>
      <w:r>
        <w:rPr>
          <w:rFonts w:ascii="Arial" w:hAnsi="Arial" w:cs="Arial"/>
        </w:rPr>
        <w:tab/>
        <w:t xml:space="preserve"> </w:t>
      </w:r>
      <w:r w:rsidRPr="00380E84">
        <w:rPr>
          <w:rFonts w:ascii="Arial" w:hAnsi="Arial" w:cs="Arial"/>
          <w:color w:val="FF0000"/>
          <w:position w:val="-2"/>
        </w:rPr>
        <w:object w:dxaOrig="499" w:dyaOrig="186">
          <v:shape id="_x0000_i1030" type="#_x0000_t75" style="width:24.4pt;height:9.4pt" o:ole="">
            <v:imagedata r:id="rId16" o:title=""/>
          </v:shape>
          <o:OLEObject Type="Embed" ProgID="FXEquation.Equation" ShapeID="_x0000_i1030" DrawAspect="Content" ObjectID="_1584447108" r:id="rId17"/>
        </w:objec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 w:rsidRPr="00FC7644">
        <w:rPr>
          <w:rFonts w:ascii="Arial" w:hAnsi="Arial" w:cs="Arial"/>
        </w:rPr>
        <w:sym w:font="Wingdings" w:char="F0FC"/>
      </w:r>
      <w:r w:rsidR="001C0EBB">
        <w:rPr>
          <w:rFonts w:ascii="Arial" w:hAnsi="Arial" w:cs="Arial"/>
        </w:rPr>
        <w:tab/>
        <w:t>(3 marks)</w:t>
      </w:r>
    </w:p>
    <w:p w:rsidR="0056770E" w:rsidRDefault="0056770E" w:rsidP="0056770E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</w:p>
    <w:p w:rsidR="001C0EBB" w:rsidRDefault="001C0EBB" w:rsidP="0056770E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</w:p>
    <w:p w:rsidR="001C0EBB" w:rsidRDefault="001C0EBB" w:rsidP="0056770E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</w:p>
    <w:p w:rsidR="001C0EBB" w:rsidRDefault="001C0EBB" w:rsidP="0056770E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</w:p>
    <w:p w:rsidR="001C0EBB" w:rsidRDefault="001C0EBB" w:rsidP="0056770E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</w:p>
    <w:p w:rsidR="001C0EBB" w:rsidRDefault="001C0EBB" w:rsidP="0056770E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</w:p>
    <w:p w:rsidR="001C0EBB" w:rsidRDefault="001C0EBB" w:rsidP="0056770E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</w:p>
    <w:p w:rsidR="001C0EBB" w:rsidRDefault="001C0EBB" w:rsidP="0056770E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</w:p>
    <w:p w:rsidR="0056770E" w:rsidRDefault="0056770E" w:rsidP="0056770E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2.</w:t>
      </w:r>
      <w:r>
        <w:rPr>
          <w:rFonts w:ascii="Arial" w:hAnsi="Arial" w:cs="Arial"/>
        </w:rPr>
        <w:tab/>
      </w:r>
      <w:proofErr w:type="gramStart"/>
      <w:r w:rsidRPr="00B7367B">
        <w:rPr>
          <w:rFonts w:ascii="Arial" w:hAnsi="Arial" w:cs="Arial"/>
          <w:i/>
        </w:rPr>
        <w:t>f</w:t>
      </w:r>
      <w:proofErr w:type="gramEnd"/>
      <w:r w:rsidRPr="00B7367B">
        <w:rPr>
          <w:rFonts w:ascii="Arial" w:hAnsi="Arial" w:cs="Arial"/>
        </w:rPr>
        <w:t xml:space="preserve"> (</w:t>
      </w:r>
      <w:r w:rsidRPr="00B7367B">
        <w:rPr>
          <w:rFonts w:ascii="Arial" w:hAnsi="Arial" w:cs="Arial"/>
        </w:rPr>
        <w:sym w:font="Symbol" w:char="F02D"/>
      </w:r>
      <w:r w:rsidRPr="00B7367B">
        <w:rPr>
          <w:rFonts w:ascii="Arial" w:hAnsi="Arial" w:cs="Arial"/>
        </w:rPr>
        <w:t xml:space="preserve">3) = </w:t>
      </w:r>
      <w:r>
        <w:rPr>
          <w:rFonts w:ascii="Arial" w:hAnsi="Arial" w:cs="Arial"/>
        </w:rPr>
        <w:t xml:space="preserve">0 so </w:t>
      </w:r>
      <w:r w:rsidRPr="00B7367B">
        <w:rPr>
          <w:rFonts w:ascii="Arial" w:hAnsi="Arial" w:cs="Arial"/>
        </w:rPr>
        <w:t xml:space="preserve"> </w:t>
      </w:r>
      <w:r w:rsidRPr="00400F37">
        <w:rPr>
          <w:rFonts w:ascii="Arial" w:hAnsi="Arial" w:cs="Arial"/>
          <w:i/>
        </w:rPr>
        <w:t>z</w:t>
      </w:r>
      <w:r>
        <w:rPr>
          <w:rFonts w:ascii="Arial" w:hAnsi="Arial" w:cs="Arial"/>
        </w:rPr>
        <w:t xml:space="preserve"> + 3 is a factor</w:t>
      </w:r>
      <w:r>
        <w:rPr>
          <w:rFonts w:ascii="Arial" w:hAnsi="Arial" w:cs="Arial"/>
        </w:rPr>
        <w:tab/>
      </w:r>
    </w:p>
    <w:p w:rsidR="0056770E" w:rsidRDefault="0056770E" w:rsidP="0056770E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</w:t>
      </w:r>
      <w:r w:rsidRPr="00C73162">
        <w:rPr>
          <w:rFonts w:ascii="Arial" w:hAnsi="Arial" w:cs="Arial"/>
          <w:color w:val="FF0000"/>
          <w:position w:val="-6"/>
        </w:rPr>
        <w:object w:dxaOrig="2862" w:dyaOrig="312">
          <v:shape id="_x0000_i1031" type="#_x0000_t75" style="width:142.75pt;height:15.05pt" o:ole="">
            <v:imagedata r:id="rId18" o:title=""/>
          </v:shape>
          <o:OLEObject Type="Embed" ProgID="FXEquation.Equation" ShapeID="_x0000_i1031" DrawAspect="Content" ObjectID="_1584447109" r:id="rId19"/>
        </w:objec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 w:rsidRPr="00FC7644">
        <w:rPr>
          <w:rFonts w:ascii="Arial" w:hAnsi="Arial" w:cs="Arial"/>
        </w:rPr>
        <w:sym w:font="Wingdings" w:char="F0FC"/>
      </w:r>
    </w:p>
    <w:p w:rsidR="0056770E" w:rsidRPr="00C73162" w:rsidRDefault="0056770E" w:rsidP="0056770E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 w:rsidRPr="00C73162">
        <w:rPr>
          <w:rFonts w:ascii="Arial" w:hAnsi="Arial" w:cs="Arial"/>
        </w:rPr>
        <w:tab/>
      </w:r>
      <w:r w:rsidRPr="00C73162">
        <w:rPr>
          <w:rFonts w:ascii="Arial" w:hAnsi="Arial" w:cs="Arial"/>
        </w:rPr>
        <w:sym w:font="Symbol" w:char="F05C"/>
      </w:r>
      <w:r w:rsidRPr="00C73162">
        <w:rPr>
          <w:rFonts w:ascii="Arial" w:hAnsi="Arial" w:cs="Arial"/>
        </w:rPr>
        <w:tab/>
        <w:t xml:space="preserve"> </w:t>
      </w:r>
      <w:r w:rsidRPr="00C73162">
        <w:rPr>
          <w:rFonts w:ascii="Arial" w:hAnsi="Arial" w:cs="Arial"/>
          <w:i/>
        </w:rPr>
        <w:t xml:space="preserve">c </w:t>
      </w:r>
      <w:r w:rsidRPr="00C73162">
        <w:rPr>
          <w:rFonts w:ascii="Arial" w:hAnsi="Arial" w:cs="Arial"/>
        </w:rPr>
        <w:t xml:space="preserve">= 13 and </w:t>
      </w:r>
      <w:r w:rsidRPr="00C73162">
        <w:rPr>
          <w:rFonts w:ascii="Arial" w:hAnsi="Arial" w:cs="Arial"/>
          <w:i/>
        </w:rPr>
        <w:t>b</w:t>
      </w:r>
      <w:r w:rsidRPr="00C73162">
        <w:rPr>
          <w:rFonts w:ascii="Arial" w:hAnsi="Arial" w:cs="Arial"/>
        </w:rPr>
        <w:t xml:space="preserve"> = </w:t>
      </w:r>
      <w:r w:rsidRPr="00C73162">
        <w:rPr>
          <w:rFonts w:ascii="Arial" w:hAnsi="Arial" w:cs="Arial"/>
        </w:rPr>
        <w:sym w:font="Symbol" w:char="F02D"/>
      </w:r>
      <w:r w:rsidRPr="00C73162">
        <w:rPr>
          <w:rFonts w:ascii="Arial" w:hAnsi="Arial" w:cs="Arial"/>
        </w:rPr>
        <w:t>6 by equating coefficients or division</w:t>
      </w:r>
      <w:r w:rsidRPr="00C73162">
        <w:rPr>
          <w:rFonts w:ascii="Arial" w:hAnsi="Arial" w:cs="Arial"/>
        </w:rPr>
        <w:tab/>
      </w:r>
    </w:p>
    <w:p w:rsidR="0056770E" w:rsidRDefault="0056770E" w:rsidP="0056770E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</w:t>
      </w:r>
      <w:r w:rsidRPr="00F808A1">
        <w:rPr>
          <w:rFonts w:ascii="Arial" w:hAnsi="Arial" w:cs="Arial"/>
          <w:color w:val="FF0000"/>
          <w:position w:val="-18"/>
        </w:rPr>
        <w:object w:dxaOrig="3264" w:dyaOrig="566">
          <v:shape id="_x0000_i1032" type="#_x0000_t75" style="width:163.4pt;height:28.8pt" o:ole="">
            <v:imagedata r:id="rId20" o:title=""/>
          </v:shape>
          <o:OLEObject Type="Embed" ProgID="FXEquation.Equation" ShapeID="_x0000_i1032" DrawAspect="Content" ObjectID="_1584447110" r:id="rId21"/>
        </w:objec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 w:rsidRPr="00FC7644">
        <w:rPr>
          <w:rFonts w:ascii="Arial" w:hAnsi="Arial" w:cs="Arial"/>
        </w:rPr>
        <w:sym w:font="Wingdings" w:char="F0FC"/>
      </w:r>
    </w:p>
    <w:p w:rsidR="0056770E" w:rsidRDefault="0056770E" w:rsidP="0056770E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F808A1">
        <w:rPr>
          <w:rFonts w:ascii="Arial" w:hAnsi="Arial" w:cs="Arial"/>
        </w:rPr>
        <w:sym w:font="Symbol" w:char="F05C"/>
      </w:r>
      <w:r>
        <w:rPr>
          <w:rFonts w:ascii="Arial" w:hAnsi="Arial" w:cs="Arial"/>
        </w:rPr>
        <w:tab/>
        <w:t xml:space="preserve"> </w:t>
      </w:r>
      <w:r w:rsidRPr="00F808A1">
        <w:rPr>
          <w:rFonts w:ascii="Arial" w:hAnsi="Arial" w:cs="Arial"/>
          <w:color w:val="FF0000"/>
          <w:position w:val="-16"/>
        </w:rPr>
        <w:object w:dxaOrig="2944" w:dyaOrig="550">
          <v:shape id="_x0000_i1033" type="#_x0000_t75" style="width:147.15pt;height:28.15pt" o:ole="">
            <v:imagedata r:id="rId22" o:title=""/>
          </v:shape>
          <o:OLEObject Type="Embed" ProgID="FXEquation.Equation" ShapeID="_x0000_i1033" DrawAspect="Content" ObjectID="_1584447111" r:id="rId23"/>
        </w:objec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 w:rsidRPr="00C73162">
        <w:rPr>
          <w:rFonts w:ascii="Arial" w:hAnsi="Arial" w:cs="Arial"/>
        </w:rPr>
        <w:sym w:font="Wingdings" w:char="F0FC"/>
      </w:r>
    </w:p>
    <w:p w:rsidR="0056770E" w:rsidRDefault="0056770E" w:rsidP="0056770E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F808A1">
        <w:rPr>
          <w:rFonts w:ascii="Arial" w:hAnsi="Arial" w:cs="Arial"/>
        </w:rPr>
        <w:sym w:font="Symbol" w:char="F05C"/>
      </w:r>
      <w:r>
        <w:rPr>
          <w:rFonts w:ascii="Arial" w:hAnsi="Arial" w:cs="Arial"/>
        </w:rPr>
        <w:tab/>
      </w:r>
      <w:r w:rsidRPr="00B7367B">
        <w:rPr>
          <w:rFonts w:ascii="Arial" w:hAnsi="Arial" w:cs="Arial"/>
          <w:color w:val="FF0000"/>
          <w:position w:val="-2"/>
        </w:rPr>
        <w:object w:dxaOrig="2074" w:dyaOrig="186">
          <v:shape id="_x0000_i1034" type="#_x0000_t75" style="width:103.95pt;height:9.4pt" o:ole="">
            <v:imagedata r:id="rId24" o:title=""/>
          </v:shape>
          <o:OLEObject Type="Embed" ProgID="FXEquation.Equation" ShapeID="_x0000_i1034" DrawAspect="Content" ObjectID="_1584447112" r:id="rId25"/>
        </w:object>
      </w:r>
      <w:r>
        <w:rPr>
          <w:rFonts w:ascii="Arial" w:hAnsi="Arial" w:cs="Arial"/>
          <w:color w:val="FF0000"/>
        </w:rPr>
        <w:tab/>
      </w:r>
      <w:r w:rsidRPr="00FC7644">
        <w:rPr>
          <w:rFonts w:ascii="Arial" w:hAnsi="Arial" w:cs="Arial"/>
        </w:rPr>
        <w:sym w:font="Wingdings" w:char="F0FC"/>
      </w:r>
      <w:r>
        <w:rPr>
          <w:rFonts w:ascii="Arial" w:hAnsi="Arial" w:cs="Arial"/>
        </w:rPr>
        <w:tab/>
        <w:t>[4]</w:t>
      </w:r>
    </w:p>
    <w:p w:rsidR="0056770E" w:rsidRDefault="0056770E" w:rsidP="0056770E">
      <w:pPr>
        <w:pStyle w:val="BodyText"/>
        <w:tabs>
          <w:tab w:val="left" w:pos="720"/>
          <w:tab w:val="right" w:pos="9333"/>
          <w:tab w:val="right" w:pos="9360"/>
        </w:tabs>
        <w:spacing w:line="360" w:lineRule="auto"/>
        <w:rPr>
          <w:rFonts w:cs="Arial"/>
          <w:b/>
          <w:bCs/>
        </w:rPr>
      </w:pPr>
    </w:p>
    <w:p w:rsidR="0056770E" w:rsidRPr="0044173F" w:rsidRDefault="0056770E" w:rsidP="0056770E">
      <w:pPr>
        <w:pStyle w:val="BodyText"/>
        <w:tabs>
          <w:tab w:val="left" w:pos="720"/>
          <w:tab w:val="right" w:pos="9333"/>
          <w:tab w:val="right" w:pos="9360"/>
        </w:tabs>
        <w:spacing w:line="360" w:lineRule="auto"/>
        <w:rPr>
          <w:rFonts w:cs="Arial"/>
        </w:rPr>
      </w:pPr>
      <w:r>
        <w:rPr>
          <w:rFonts w:cs="Arial"/>
          <w:b/>
          <w:bCs/>
        </w:rPr>
        <w:t>Question 3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2"/>
        <w:gridCol w:w="1332"/>
      </w:tblGrid>
      <w:tr w:rsidR="0056770E" w:rsidTr="00425E92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70E" w:rsidRDefault="00555852" w:rsidP="00425E92">
            <w:pPr>
              <w:rPr>
                <w:bCs/>
              </w:rPr>
            </w:pPr>
            <w:r>
              <w:rPr>
                <w:bCs/>
                <w:noProof/>
                <w:lang w:val="en-US"/>
              </w:rPr>
              <w:pict>
                <v:shape id="_x0000_s1038" type="#_x0000_t75" style="position:absolute;margin-left:213.9pt;margin-top:3.85pt;width:229.35pt;height:220.6pt;z-index:251661824">
                  <v:imagedata r:id="rId26" o:title=""/>
                </v:shape>
                <o:OLEObject Type="Embed" ProgID="FXDraw.Graphic" ShapeID="_x0000_s1038" DrawAspect="Content" ObjectID="_1584447137" r:id="rId27"/>
              </w:pict>
            </w:r>
            <w:r w:rsidR="0056770E">
              <w:rPr>
                <w:bCs/>
              </w:rPr>
              <w:t>Solution</w:t>
            </w:r>
          </w:p>
          <w:p w:rsidR="0056770E" w:rsidRDefault="0056770E" w:rsidP="00425E92">
            <w:pPr>
              <w:rPr>
                <w:bCs/>
              </w:rPr>
            </w:pPr>
          </w:p>
          <w:p w:rsidR="0056770E" w:rsidRDefault="009B0C4A" w:rsidP="00425E92">
            <w:pPr>
              <w:rPr>
                <w:bCs/>
              </w:rPr>
            </w:pPr>
            <m:oMath>
              <m:r>
                <w:rPr>
                  <w:rFonts w:ascii="Cambria Math" w:hAnsi="Cambria Math"/>
                </w:rPr>
                <m:t>Im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≥-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Re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-2</m:t>
              </m:r>
            </m:oMath>
            <w:r w:rsidR="0056770E">
              <w:rPr>
                <w:bCs/>
              </w:rPr>
              <w:t xml:space="preserve">  and </w:t>
            </w:r>
          </w:p>
          <w:p w:rsidR="0056770E" w:rsidRDefault="0056770E" w:rsidP="00425E92">
            <w:pPr>
              <w:rPr>
                <w:bCs/>
              </w:rPr>
            </w:pPr>
            <w:r w:rsidRPr="00557C3A">
              <w:rPr>
                <w:bCs/>
                <w:position w:val="-10"/>
              </w:rPr>
              <w:object w:dxaOrig="2680" w:dyaOrig="360">
                <v:shape id="_x0000_i1036" type="#_x0000_t75" style="width:134pt;height:18.15pt" o:ole="">
                  <v:imagedata r:id="rId28" o:title=""/>
                </v:shape>
                <o:OLEObject Type="Embed" ProgID="Equation.DSMT4" ShapeID="_x0000_i1036" DrawAspect="Content" ObjectID="_1584447113" r:id="rId29"/>
              </w:object>
            </w:r>
            <w:r>
              <w:rPr>
                <w:bCs/>
              </w:rPr>
              <w:t xml:space="preserve"> </w:t>
            </w:r>
          </w:p>
          <w:p w:rsidR="0056770E" w:rsidRDefault="009B0C4A" w:rsidP="00425E92">
            <w:pPr>
              <w:rPr>
                <w:bCs/>
              </w:rPr>
            </w:pPr>
            <w:r>
              <w:rPr>
                <w:bCs/>
              </w:rPr>
              <w:t xml:space="preserve">(Or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z+2</m:t>
                  </m:r>
                </m:e>
              </m:d>
              <m:r>
                <w:rPr>
                  <w:rFonts w:ascii="Cambria Math" w:hAnsi="Cambria Math"/>
                </w:rPr>
                <m:t>&lt;4</m:t>
              </m:r>
            </m:oMath>
            <w:r>
              <w:rPr>
                <w:bCs/>
              </w:rPr>
              <w:t>)</w:t>
            </w:r>
          </w:p>
          <w:p w:rsidR="0056770E" w:rsidRDefault="0056770E" w:rsidP="00425E92">
            <w:pPr>
              <w:rPr>
                <w:bCs/>
              </w:rPr>
            </w:pPr>
          </w:p>
          <w:p w:rsidR="0056770E" w:rsidRDefault="0056770E" w:rsidP="00425E92">
            <w:pPr>
              <w:rPr>
                <w:bCs/>
              </w:rPr>
            </w:pPr>
          </w:p>
          <w:p w:rsidR="0056770E" w:rsidRDefault="0056770E" w:rsidP="00425E92">
            <w:pPr>
              <w:rPr>
                <w:bCs/>
              </w:rPr>
            </w:pPr>
          </w:p>
        </w:tc>
      </w:tr>
      <w:tr w:rsidR="0056770E" w:rsidTr="00425E92">
        <w:trPr>
          <w:jc w:val="right"/>
        </w:trPr>
        <w:tc>
          <w:tcPr>
            <w:tcW w:w="7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70E" w:rsidRDefault="0056770E" w:rsidP="00425E92">
            <w:r>
              <w:t>Marking key/mathematical behaviours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70E" w:rsidRDefault="0056770E" w:rsidP="00425E92">
            <w:pPr>
              <w:rPr>
                <w:bCs/>
              </w:rPr>
            </w:pPr>
            <w:r>
              <w:rPr>
                <w:bCs/>
              </w:rPr>
              <w:t>Marks</w:t>
            </w:r>
          </w:p>
        </w:tc>
      </w:tr>
      <w:tr w:rsidR="0056770E" w:rsidTr="00425E92">
        <w:trPr>
          <w:jc w:val="right"/>
        </w:trPr>
        <w:tc>
          <w:tcPr>
            <w:tcW w:w="7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770E" w:rsidRPr="00D75D08" w:rsidRDefault="0056770E" w:rsidP="0056770E">
            <w:pPr>
              <w:pStyle w:val="ListParagraph"/>
              <w:widowControl/>
              <w:numPr>
                <w:ilvl w:val="0"/>
                <w:numId w:val="2"/>
              </w:numPr>
              <w:spacing w:before="40" w:after="40" w:line="276" w:lineRule="auto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</w:rPr>
              <w:t xml:space="preserve">Correctly states </w:t>
            </w:r>
            <w:proofErr w:type="spellStart"/>
            <w:r>
              <w:rPr>
                <w:rFonts w:ascii="Arial" w:hAnsi="Arial" w:cs="Arial"/>
              </w:rPr>
              <w:t>inequation</w:t>
            </w:r>
            <w:proofErr w:type="spellEnd"/>
            <w:r>
              <w:rPr>
                <w:rFonts w:ascii="Arial" w:hAnsi="Arial" w:cs="Arial"/>
              </w:rPr>
              <w:t xml:space="preserve"> for half plane above the line</w:t>
            </w:r>
          </w:p>
          <w:p w:rsidR="0056770E" w:rsidRPr="00D75D08" w:rsidRDefault="0056770E" w:rsidP="0056770E">
            <w:pPr>
              <w:pStyle w:val="ListParagraph"/>
              <w:widowControl/>
              <w:numPr>
                <w:ilvl w:val="0"/>
                <w:numId w:val="2"/>
              </w:numPr>
              <w:spacing w:before="40" w:after="40" w:line="276" w:lineRule="auto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</w:rPr>
              <w:t>Correctly states the inequality of the circular region</w:t>
            </w:r>
          </w:p>
          <w:p w:rsidR="0056770E" w:rsidRDefault="0056770E" w:rsidP="0056770E">
            <w:pPr>
              <w:pStyle w:val="ListParagraph"/>
              <w:widowControl/>
              <w:numPr>
                <w:ilvl w:val="0"/>
                <w:numId w:val="2"/>
              </w:numPr>
              <w:spacing w:before="40" w:after="40" w:line="276" w:lineRule="auto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</w:rPr>
              <w:t>Indicates that it is the intersection of the two regions (</w:t>
            </w:r>
            <w:proofErr w:type="spellStart"/>
            <w:r>
              <w:rPr>
                <w:rFonts w:ascii="Arial" w:hAnsi="Arial" w:cs="Arial"/>
              </w:rPr>
              <w:t>ie</w:t>
            </w:r>
            <w:proofErr w:type="spellEnd"/>
            <w:r>
              <w:rPr>
                <w:rFonts w:ascii="Arial" w:hAnsi="Arial" w:cs="Arial"/>
              </w:rPr>
              <w:t xml:space="preserve"> uses “and”)</w:t>
            </w:r>
          </w:p>
          <w:p w:rsidR="0056770E" w:rsidRPr="00D75D08" w:rsidRDefault="0056770E" w:rsidP="0056770E">
            <w:pPr>
              <w:pStyle w:val="ListParagraph"/>
              <w:widowControl/>
              <w:numPr>
                <w:ilvl w:val="0"/>
                <w:numId w:val="2"/>
              </w:numPr>
              <w:spacing w:before="40" w:after="40" w:line="276" w:lineRule="auto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</w:rPr>
              <w:t xml:space="preserve">Indicates the boundaries correctly by using the appropriate symbol within each </w:t>
            </w:r>
            <w:proofErr w:type="spellStart"/>
            <w:r>
              <w:rPr>
                <w:rFonts w:ascii="Arial" w:hAnsi="Arial" w:cs="Arial"/>
              </w:rPr>
              <w:t>inequation</w:t>
            </w:r>
            <w:proofErr w:type="spellEnd"/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70E" w:rsidRDefault="0056770E" w:rsidP="00425E92">
            <w:pPr>
              <w:spacing w:before="40" w:after="40" w:line="360" w:lineRule="auto"/>
              <w:jc w:val="center"/>
            </w:pPr>
            <w:r>
              <w:t>1</w:t>
            </w:r>
          </w:p>
          <w:p w:rsidR="0056770E" w:rsidRDefault="0056770E" w:rsidP="00425E92">
            <w:pPr>
              <w:spacing w:before="40" w:after="40" w:line="360" w:lineRule="auto"/>
              <w:jc w:val="center"/>
            </w:pPr>
            <w:r>
              <w:t>1</w:t>
            </w:r>
          </w:p>
          <w:p w:rsidR="0056770E" w:rsidRDefault="0056770E" w:rsidP="00425E92">
            <w:pPr>
              <w:spacing w:before="40" w:after="40" w:line="360" w:lineRule="auto"/>
              <w:jc w:val="center"/>
            </w:pPr>
            <w:r>
              <w:t>1</w:t>
            </w:r>
          </w:p>
          <w:p w:rsidR="0056770E" w:rsidRDefault="0056770E" w:rsidP="00425E92">
            <w:pPr>
              <w:spacing w:before="40" w:after="40" w:line="360" w:lineRule="auto"/>
              <w:jc w:val="center"/>
            </w:pPr>
            <w:r>
              <w:t>1</w:t>
            </w:r>
          </w:p>
        </w:tc>
      </w:tr>
    </w:tbl>
    <w:p w:rsidR="00E01A4F" w:rsidRDefault="00E01A4F" w:rsidP="00E01A4F">
      <w:pPr>
        <w:pStyle w:val="BodyText"/>
        <w:tabs>
          <w:tab w:val="left" w:pos="720"/>
          <w:tab w:val="right" w:pos="9333"/>
        </w:tabs>
        <w:spacing w:line="360" w:lineRule="auto"/>
        <w:ind w:left="0"/>
        <w:rPr>
          <w:rFonts w:cs="Arial"/>
          <w:b/>
          <w:bCs/>
        </w:rPr>
      </w:pPr>
    </w:p>
    <w:p w:rsidR="00E01A4F" w:rsidRDefault="00E01A4F" w:rsidP="00E01A4F">
      <w:pPr>
        <w:pStyle w:val="BodyText"/>
        <w:tabs>
          <w:tab w:val="left" w:pos="720"/>
          <w:tab w:val="right" w:pos="9333"/>
        </w:tabs>
        <w:spacing w:line="360" w:lineRule="auto"/>
        <w:ind w:left="0"/>
        <w:rPr>
          <w:rFonts w:cs="Arial"/>
          <w:b/>
          <w:bCs/>
        </w:rPr>
      </w:pPr>
    </w:p>
    <w:p w:rsidR="0056770E" w:rsidRDefault="0056770E" w:rsidP="00E01A4F">
      <w:pPr>
        <w:pStyle w:val="BodyText"/>
        <w:tabs>
          <w:tab w:val="left" w:pos="720"/>
          <w:tab w:val="right" w:pos="9333"/>
        </w:tabs>
        <w:spacing w:line="360" w:lineRule="auto"/>
        <w:ind w:left="0"/>
        <w:rPr>
          <w:rFonts w:cs="Arial"/>
          <w:b/>
          <w:bCs/>
        </w:rPr>
      </w:pPr>
    </w:p>
    <w:p w:rsidR="0056770E" w:rsidRDefault="0056770E" w:rsidP="00E01A4F">
      <w:pPr>
        <w:pStyle w:val="BodyText"/>
        <w:tabs>
          <w:tab w:val="left" w:pos="720"/>
          <w:tab w:val="right" w:pos="9333"/>
        </w:tabs>
        <w:spacing w:line="360" w:lineRule="auto"/>
        <w:ind w:left="0"/>
        <w:rPr>
          <w:rFonts w:cs="Arial"/>
          <w:b/>
          <w:bCs/>
        </w:rPr>
      </w:pPr>
    </w:p>
    <w:p w:rsidR="001C0EBB" w:rsidRDefault="001C0EBB" w:rsidP="00E01A4F">
      <w:pPr>
        <w:pStyle w:val="BodyText"/>
        <w:tabs>
          <w:tab w:val="left" w:pos="720"/>
          <w:tab w:val="right" w:pos="9333"/>
        </w:tabs>
        <w:spacing w:line="360" w:lineRule="auto"/>
        <w:ind w:left="0"/>
        <w:rPr>
          <w:rFonts w:cs="Arial"/>
          <w:b/>
          <w:bCs/>
        </w:rPr>
      </w:pPr>
    </w:p>
    <w:p w:rsidR="001C0EBB" w:rsidRDefault="001C0EBB" w:rsidP="00E01A4F">
      <w:pPr>
        <w:pStyle w:val="BodyText"/>
        <w:tabs>
          <w:tab w:val="left" w:pos="720"/>
          <w:tab w:val="right" w:pos="9333"/>
        </w:tabs>
        <w:spacing w:line="360" w:lineRule="auto"/>
        <w:ind w:left="0"/>
        <w:rPr>
          <w:rFonts w:cs="Arial"/>
          <w:b/>
          <w:bCs/>
        </w:rPr>
      </w:pPr>
    </w:p>
    <w:p w:rsidR="001C0EBB" w:rsidRDefault="001C0EBB" w:rsidP="00E01A4F">
      <w:pPr>
        <w:pStyle w:val="BodyText"/>
        <w:tabs>
          <w:tab w:val="left" w:pos="720"/>
          <w:tab w:val="right" w:pos="9333"/>
        </w:tabs>
        <w:spacing w:line="360" w:lineRule="auto"/>
        <w:ind w:left="0"/>
        <w:rPr>
          <w:rFonts w:cs="Arial"/>
          <w:b/>
          <w:bCs/>
        </w:rPr>
      </w:pPr>
    </w:p>
    <w:p w:rsidR="001C0EBB" w:rsidRDefault="001C0EBB" w:rsidP="00E01A4F">
      <w:pPr>
        <w:pStyle w:val="BodyText"/>
        <w:tabs>
          <w:tab w:val="left" w:pos="720"/>
          <w:tab w:val="right" w:pos="9333"/>
        </w:tabs>
        <w:spacing w:line="360" w:lineRule="auto"/>
        <w:ind w:left="0"/>
        <w:rPr>
          <w:rFonts w:cs="Arial"/>
          <w:b/>
          <w:bCs/>
        </w:rPr>
      </w:pPr>
    </w:p>
    <w:p w:rsidR="0056770E" w:rsidRDefault="0056770E" w:rsidP="00E01A4F">
      <w:pPr>
        <w:pStyle w:val="BodyText"/>
        <w:tabs>
          <w:tab w:val="left" w:pos="720"/>
          <w:tab w:val="right" w:pos="9333"/>
        </w:tabs>
        <w:spacing w:line="360" w:lineRule="auto"/>
        <w:ind w:left="0"/>
        <w:rPr>
          <w:rFonts w:cs="Arial"/>
          <w:b/>
          <w:bCs/>
        </w:rPr>
      </w:pPr>
    </w:p>
    <w:p w:rsidR="00555852" w:rsidRDefault="00555852" w:rsidP="00E01A4F">
      <w:pPr>
        <w:pStyle w:val="BodyText"/>
        <w:tabs>
          <w:tab w:val="left" w:pos="720"/>
          <w:tab w:val="right" w:pos="9333"/>
        </w:tabs>
        <w:spacing w:line="360" w:lineRule="auto"/>
        <w:ind w:left="0"/>
        <w:rPr>
          <w:rFonts w:cs="Arial"/>
          <w:b/>
          <w:bCs/>
        </w:rPr>
      </w:pPr>
      <w:bookmarkStart w:id="0" w:name="_GoBack"/>
      <w:bookmarkEnd w:id="0"/>
    </w:p>
    <w:p w:rsidR="00E01A4F" w:rsidRDefault="00E01A4F" w:rsidP="00E01A4F">
      <w:pPr>
        <w:pStyle w:val="BodyText"/>
        <w:tabs>
          <w:tab w:val="left" w:pos="720"/>
          <w:tab w:val="right" w:pos="9333"/>
        </w:tabs>
        <w:spacing w:line="360" w:lineRule="auto"/>
        <w:ind w:left="0"/>
        <w:rPr>
          <w:rFonts w:cs="Arial"/>
          <w:bCs/>
        </w:rPr>
      </w:pPr>
      <w:r>
        <w:rPr>
          <w:rFonts w:cs="Arial"/>
          <w:b/>
          <w:bCs/>
        </w:rPr>
        <w:lastRenderedPageBreak/>
        <w:t>Question 4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16"/>
        <w:gridCol w:w="1326"/>
      </w:tblGrid>
      <w:tr w:rsidR="00E01A4F" w:rsidRPr="00C27BF7" w:rsidTr="008E4D62">
        <w:trPr>
          <w:jc w:val="right"/>
        </w:trPr>
        <w:tc>
          <w:tcPr>
            <w:tcW w:w="9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A4F" w:rsidRDefault="00E01A4F" w:rsidP="00425E92">
            <w:pPr>
              <w:rPr>
                <w:bCs/>
              </w:rPr>
            </w:pPr>
            <w:r>
              <w:rPr>
                <w:bCs/>
              </w:rPr>
              <w:t>Solution</w:t>
            </w:r>
          </w:p>
          <w:p w:rsidR="00E01A4F" w:rsidRDefault="00E01A4F" w:rsidP="00425E92">
            <w:pPr>
              <w:rPr>
                <w:rFonts w:cs="Arial"/>
                <w:bCs/>
              </w:rPr>
            </w:pPr>
            <w:r w:rsidRPr="004B63F4">
              <w:rPr>
                <w:rFonts w:cs="Arial"/>
                <w:bCs/>
                <w:position w:val="-6"/>
              </w:rPr>
              <w:object w:dxaOrig="980" w:dyaOrig="360">
                <v:shape id="_x0000_i1037" type="#_x0000_t75" style="width:48.85pt;height:18.15pt" o:ole="">
                  <v:imagedata r:id="rId30" o:title=""/>
                </v:shape>
                <o:OLEObject Type="Embed" ProgID="Equation.DSMT4" ShapeID="_x0000_i1037" DrawAspect="Content" ObjectID="_1584447114" r:id="rId31"/>
              </w:object>
            </w:r>
            <w:r>
              <w:rPr>
                <w:rFonts w:cs="Arial"/>
                <w:bCs/>
              </w:rPr>
              <w:t xml:space="preserve"> </w:t>
            </w:r>
          </w:p>
          <w:p w:rsidR="00E01A4F" w:rsidRDefault="00E01A4F" w:rsidP="00425E92">
            <w:pPr>
              <w:rPr>
                <w:rFonts w:cs="Arial"/>
                <w:bCs/>
              </w:rPr>
            </w:pPr>
            <w:r w:rsidRPr="004B63F4">
              <w:rPr>
                <w:rFonts w:cs="Arial"/>
                <w:bCs/>
                <w:position w:val="-28"/>
              </w:rPr>
              <w:object w:dxaOrig="2160" w:dyaOrig="680">
                <v:shape id="_x0000_i1038" type="#_x0000_t75" style="width:108.3pt;height:33.8pt" o:ole="">
                  <v:imagedata r:id="rId32" o:title=""/>
                </v:shape>
                <o:OLEObject Type="Embed" ProgID="Equation.DSMT4" ShapeID="_x0000_i1038" DrawAspect="Content" ObjectID="_1584447115" r:id="rId33"/>
              </w:object>
            </w:r>
            <w:r>
              <w:rPr>
                <w:rFonts w:cs="Arial"/>
                <w:bCs/>
              </w:rPr>
              <w:t xml:space="preserve"> </w:t>
            </w:r>
          </w:p>
          <w:p w:rsidR="00E01A4F" w:rsidRDefault="00E01A4F" w:rsidP="00425E92">
            <w:pPr>
              <w:rPr>
                <w:rFonts w:cs="Arial"/>
                <w:bCs/>
              </w:rPr>
            </w:pPr>
            <w:r w:rsidRPr="004B63F4">
              <w:rPr>
                <w:rFonts w:cs="Arial"/>
                <w:bCs/>
                <w:position w:val="-10"/>
              </w:rPr>
              <w:object w:dxaOrig="1939" w:dyaOrig="400">
                <v:shape id="_x0000_i1039" type="#_x0000_t75" style="width:96.4pt;height:20.65pt" o:ole="">
                  <v:imagedata r:id="rId34" o:title=""/>
                </v:shape>
                <o:OLEObject Type="Embed" ProgID="Equation.DSMT4" ShapeID="_x0000_i1039" DrawAspect="Content" ObjectID="_1584447116" r:id="rId35"/>
              </w:object>
            </w:r>
            <w:r>
              <w:rPr>
                <w:rFonts w:cs="Arial"/>
                <w:bCs/>
              </w:rPr>
              <w:t xml:space="preserve"> , and</w:t>
            </w:r>
          </w:p>
          <w:p w:rsidR="00E01A4F" w:rsidRDefault="00E01A4F" w:rsidP="00425E92">
            <w:pPr>
              <w:rPr>
                <w:rFonts w:cs="Arial"/>
                <w:bCs/>
              </w:rPr>
            </w:pPr>
            <w:r w:rsidRPr="004B63F4">
              <w:rPr>
                <w:rFonts w:cs="Arial"/>
                <w:bCs/>
                <w:position w:val="-24"/>
              </w:rPr>
              <w:object w:dxaOrig="4800" w:dyaOrig="900">
                <v:shape id="_x0000_i1040" type="#_x0000_t75" style="width:239.8pt;height:45.1pt" o:ole="">
                  <v:imagedata r:id="rId36" o:title=""/>
                </v:shape>
                <o:OLEObject Type="Embed" ProgID="Equation.DSMT4" ShapeID="_x0000_i1040" DrawAspect="Content" ObjectID="_1584447117" r:id="rId37"/>
              </w:object>
            </w:r>
            <w:r>
              <w:rPr>
                <w:rFonts w:cs="Arial"/>
                <w:bCs/>
              </w:rPr>
              <w:t xml:space="preserve"> </w:t>
            </w:r>
          </w:p>
          <w:p w:rsidR="00E01A4F" w:rsidRDefault="00E01A4F" w:rsidP="00425E92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So the 5</w:t>
            </w:r>
            <w:r w:rsidRPr="0037397D">
              <w:rPr>
                <w:rFonts w:cs="Arial"/>
                <w:bCs/>
                <w:vertAlign w:val="superscript"/>
              </w:rPr>
              <w:t>th</w:t>
            </w:r>
            <w:r>
              <w:rPr>
                <w:rFonts w:cs="Arial"/>
                <w:bCs/>
              </w:rPr>
              <w:t xml:space="preserve"> roots of </w:t>
            </w:r>
            <w:r w:rsidRPr="004B63F4">
              <w:rPr>
                <w:rFonts w:cs="Arial"/>
                <w:bCs/>
                <w:position w:val="-6"/>
              </w:rPr>
              <w:object w:dxaOrig="520" w:dyaOrig="279">
                <v:shape id="_x0000_i1041" type="#_x0000_t75" style="width:26.3pt;height:14.4pt" o:ole="">
                  <v:imagedata r:id="rId38" o:title=""/>
                </v:shape>
                <o:OLEObject Type="Embed" ProgID="Equation.DSMT4" ShapeID="_x0000_i1041" DrawAspect="Content" ObjectID="_1584447118" r:id="rId39"/>
              </w:object>
            </w:r>
            <w:r w:rsidR="001C0EBB">
              <w:rPr>
                <w:rFonts w:cs="Arial"/>
                <w:bCs/>
              </w:rPr>
              <w:t>are:</w:t>
            </w:r>
          </w:p>
          <w:p w:rsidR="00E01A4F" w:rsidRDefault="00E01A4F" w:rsidP="00425E92">
            <w:pPr>
              <w:rPr>
                <w:bCs/>
              </w:rPr>
            </w:pPr>
            <w:r w:rsidRPr="0037397D">
              <w:rPr>
                <w:rFonts w:cs="Arial"/>
                <w:bCs/>
                <w:position w:val="-28"/>
              </w:rPr>
              <w:object w:dxaOrig="6420" w:dyaOrig="680">
                <v:shape id="_x0000_i1042" type="#_x0000_t75" style="width:321.2pt;height:33.8pt" o:ole="">
                  <v:imagedata r:id="rId40" o:title=""/>
                </v:shape>
                <o:OLEObject Type="Embed" ProgID="Equation.DSMT4" ShapeID="_x0000_i1042" DrawAspect="Content" ObjectID="_1584447119" r:id="rId41"/>
              </w:object>
            </w:r>
          </w:p>
          <w:p w:rsidR="00E01A4F" w:rsidRDefault="00555852" w:rsidP="00425E92">
            <w:pPr>
              <w:rPr>
                <w:bCs/>
              </w:rPr>
            </w:pPr>
            <w:r>
              <w:rPr>
                <w:bCs/>
                <w:noProof/>
                <w:lang w:val="en-US"/>
              </w:rPr>
              <w:pict>
                <v:shape id="_x0000_s1035" type="#_x0000_t75" style="position:absolute;margin-left:83.45pt;margin-top:8.1pt;width:270.4pt;height:261.1pt;z-index:251660800">
                  <v:imagedata r:id="rId42" o:title=""/>
                </v:shape>
                <o:OLEObject Type="Embed" ProgID="FXDraw.Graphic" ShapeID="_x0000_s1035" DrawAspect="Content" ObjectID="_1584447138" r:id="rId43"/>
              </w:pict>
            </w:r>
          </w:p>
          <w:p w:rsidR="00E01A4F" w:rsidRDefault="00E01A4F" w:rsidP="00425E92">
            <w:pPr>
              <w:rPr>
                <w:bCs/>
              </w:rPr>
            </w:pPr>
          </w:p>
          <w:p w:rsidR="00E01A4F" w:rsidRDefault="00E01A4F" w:rsidP="00425E92">
            <w:pPr>
              <w:rPr>
                <w:bCs/>
              </w:rPr>
            </w:pPr>
          </w:p>
          <w:p w:rsidR="00E01A4F" w:rsidRDefault="00E01A4F" w:rsidP="00425E92">
            <w:pPr>
              <w:rPr>
                <w:bCs/>
              </w:rPr>
            </w:pPr>
          </w:p>
          <w:p w:rsidR="00E01A4F" w:rsidRDefault="00E01A4F" w:rsidP="00425E92">
            <w:pPr>
              <w:rPr>
                <w:bCs/>
              </w:rPr>
            </w:pPr>
          </w:p>
          <w:p w:rsidR="00E01A4F" w:rsidRDefault="00E01A4F" w:rsidP="00425E92">
            <w:pPr>
              <w:rPr>
                <w:bCs/>
              </w:rPr>
            </w:pPr>
          </w:p>
          <w:p w:rsidR="00E01A4F" w:rsidRDefault="00E01A4F" w:rsidP="00425E92">
            <w:pPr>
              <w:rPr>
                <w:bCs/>
              </w:rPr>
            </w:pPr>
          </w:p>
          <w:p w:rsidR="00E01A4F" w:rsidRDefault="00E01A4F" w:rsidP="00425E92">
            <w:pPr>
              <w:rPr>
                <w:bCs/>
              </w:rPr>
            </w:pPr>
          </w:p>
          <w:p w:rsidR="00E01A4F" w:rsidRDefault="00E01A4F" w:rsidP="00425E92">
            <w:pPr>
              <w:rPr>
                <w:bCs/>
              </w:rPr>
            </w:pPr>
          </w:p>
          <w:p w:rsidR="00E01A4F" w:rsidRDefault="00E01A4F" w:rsidP="00425E92">
            <w:pPr>
              <w:rPr>
                <w:bCs/>
              </w:rPr>
            </w:pPr>
          </w:p>
          <w:p w:rsidR="00E01A4F" w:rsidRPr="00D9748E" w:rsidRDefault="00E01A4F" w:rsidP="00425E92">
            <w:pPr>
              <w:rPr>
                <w:bCs/>
              </w:rPr>
            </w:pPr>
          </w:p>
        </w:tc>
      </w:tr>
      <w:tr w:rsidR="00E01A4F" w:rsidRPr="00C27BF7" w:rsidTr="008E4D62">
        <w:trPr>
          <w:jc w:val="right"/>
        </w:trPr>
        <w:tc>
          <w:tcPr>
            <w:tcW w:w="7916" w:type="dxa"/>
          </w:tcPr>
          <w:p w:rsidR="00E01A4F" w:rsidRPr="00EA7B60" w:rsidRDefault="00E01A4F" w:rsidP="00425E92">
            <w:r w:rsidRPr="00C36143">
              <w:t>Marking key/mathematical behaviours</w:t>
            </w:r>
          </w:p>
        </w:tc>
        <w:tc>
          <w:tcPr>
            <w:tcW w:w="1326" w:type="dxa"/>
          </w:tcPr>
          <w:p w:rsidR="00E01A4F" w:rsidRPr="00663F4A" w:rsidRDefault="00E01A4F" w:rsidP="00425E92">
            <w:pPr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E01A4F" w:rsidRPr="00C27BF7" w:rsidTr="008E4D62">
        <w:trPr>
          <w:jc w:val="right"/>
        </w:trPr>
        <w:tc>
          <w:tcPr>
            <w:tcW w:w="7916" w:type="dxa"/>
          </w:tcPr>
          <w:p w:rsidR="00E01A4F" w:rsidRDefault="00E01A4F" w:rsidP="00425E92">
            <w:pPr>
              <w:pStyle w:val="ListParagraph"/>
              <w:widowControl/>
              <w:numPr>
                <w:ilvl w:val="0"/>
                <w:numId w:val="1"/>
              </w:numPr>
              <w:spacing w:before="40" w:after="40"/>
            </w:pPr>
            <w:r>
              <w:t xml:space="preserve">converts </w:t>
            </w:r>
            <w:r w:rsidRPr="00512F39">
              <w:rPr>
                <w:position w:val="-6"/>
              </w:rPr>
              <w:object w:dxaOrig="480" w:dyaOrig="260">
                <v:shape id="_x0000_i1044" type="#_x0000_t75" style="width:23.8pt;height:13.15pt" o:ole="">
                  <v:imagedata r:id="rId44" o:title=""/>
                </v:shape>
                <o:OLEObject Type="Embed" ProgID="Equation.DSMT4" ShapeID="_x0000_i1044" DrawAspect="Content" ObjectID="_1584447120" r:id="rId45"/>
              </w:object>
            </w:r>
            <w:r>
              <w:t xml:space="preserve"> in polar form correctly</w:t>
            </w:r>
          </w:p>
          <w:p w:rsidR="00E01A4F" w:rsidRDefault="00E01A4F" w:rsidP="00425E92">
            <w:pPr>
              <w:pStyle w:val="ListParagraph"/>
              <w:widowControl/>
              <w:numPr>
                <w:ilvl w:val="0"/>
                <w:numId w:val="1"/>
              </w:numPr>
              <w:spacing w:before="40" w:after="40"/>
            </w:pPr>
            <w:r>
              <w:t xml:space="preserve">Determines </w:t>
            </w:r>
            <w:r w:rsidRPr="00E064F6">
              <w:rPr>
                <w:rFonts w:cs="Arial"/>
                <w:bCs/>
                <w:position w:val="-4"/>
              </w:rPr>
              <w:object w:dxaOrig="600" w:dyaOrig="260">
                <v:shape id="_x0000_i1045" type="#_x0000_t75" style="width:30.05pt;height:12.5pt" o:ole="">
                  <v:imagedata r:id="rId46" o:title=""/>
                </v:shape>
                <o:OLEObject Type="Embed" ProgID="Equation.DSMT4" ShapeID="_x0000_i1045" DrawAspect="Content" ObjectID="_1584447121" r:id="rId47"/>
              </w:object>
            </w:r>
            <w:r>
              <w:t xml:space="preserve"> and </w:t>
            </w:r>
            <w:r w:rsidRPr="00E064F6">
              <w:rPr>
                <w:rFonts w:cs="Arial"/>
                <w:bCs/>
                <w:position w:val="-24"/>
              </w:rPr>
              <w:object w:dxaOrig="859" w:dyaOrig="620">
                <v:shape id="_x0000_i1046" type="#_x0000_t75" style="width:42.55pt;height:30.7pt" o:ole="">
                  <v:imagedata r:id="rId48" o:title=""/>
                </v:shape>
                <o:OLEObject Type="Embed" ProgID="Equation.DSMT4" ShapeID="_x0000_i1046" DrawAspect="Content" ObjectID="_1584447122" r:id="rId49"/>
              </w:object>
            </w:r>
          </w:p>
          <w:p w:rsidR="00E01A4F" w:rsidRDefault="00E01A4F" w:rsidP="00425E92">
            <w:pPr>
              <w:pStyle w:val="ListParagraph"/>
              <w:widowControl/>
              <w:numPr>
                <w:ilvl w:val="0"/>
                <w:numId w:val="1"/>
              </w:numPr>
              <w:spacing w:before="40" w:after="40"/>
            </w:pPr>
            <w:r>
              <w:t xml:space="preserve">Determines the other four values of </w:t>
            </w:r>
            <w:r w:rsidRPr="00E064F6">
              <w:rPr>
                <w:position w:val="-6"/>
              </w:rPr>
              <w:object w:dxaOrig="279" w:dyaOrig="279">
                <v:shape id="_x0000_i1047" type="#_x0000_t75" style="width:13.75pt;height:14.4pt" o:ole="">
                  <v:imagedata r:id="rId50" o:title=""/>
                </v:shape>
                <o:OLEObject Type="Embed" ProgID="Equation.DSMT4" ShapeID="_x0000_i1047" DrawAspect="Content" ObjectID="_1584447123" r:id="rId51"/>
              </w:object>
            </w:r>
          </w:p>
          <w:p w:rsidR="00E01A4F" w:rsidRPr="00E064F6" w:rsidRDefault="00E01A4F" w:rsidP="00425E92">
            <w:pPr>
              <w:pStyle w:val="ListParagraph"/>
              <w:widowControl/>
              <w:numPr>
                <w:ilvl w:val="0"/>
                <w:numId w:val="1"/>
              </w:numPr>
              <w:spacing w:before="40" w:after="40"/>
            </w:pPr>
            <w:r>
              <w:rPr>
                <w:rFonts w:cs="Arial"/>
                <w:bCs/>
              </w:rPr>
              <w:t xml:space="preserve">Represents the five values of </w:t>
            </w:r>
            <w:r w:rsidRPr="00E064F6">
              <w:rPr>
                <w:position w:val="-6"/>
              </w:rPr>
              <w:object w:dxaOrig="279" w:dyaOrig="279">
                <v:shape id="_x0000_i1048" type="#_x0000_t75" style="width:13.75pt;height:14.4pt" o:ole="">
                  <v:imagedata r:id="rId50" o:title=""/>
                </v:shape>
                <o:OLEObject Type="Embed" ProgID="Equation.DSMT4" ShapeID="_x0000_i1048" DrawAspect="Content" ObjectID="_1584447124" r:id="rId52"/>
              </w:object>
            </w:r>
            <w:r>
              <w:t>on the Argand plane</w:t>
            </w:r>
          </w:p>
          <w:p w:rsidR="00E01A4F" w:rsidRPr="00C27BF7" w:rsidRDefault="00E01A4F" w:rsidP="00425E92">
            <w:pPr>
              <w:pStyle w:val="ListParagraph"/>
              <w:widowControl/>
              <w:numPr>
                <w:ilvl w:val="0"/>
                <w:numId w:val="1"/>
              </w:numPr>
              <w:spacing w:before="40" w:after="40"/>
            </w:pPr>
            <w:r>
              <w:rPr>
                <w:rFonts w:cs="Arial"/>
                <w:bCs/>
              </w:rPr>
              <w:t>Accurately places the roots on a circle with a scale indicating the radius</w:t>
            </w:r>
          </w:p>
        </w:tc>
        <w:tc>
          <w:tcPr>
            <w:tcW w:w="1326" w:type="dxa"/>
          </w:tcPr>
          <w:p w:rsidR="00E01A4F" w:rsidRDefault="00E01A4F" w:rsidP="00425E92">
            <w:pPr>
              <w:spacing w:before="40" w:after="40"/>
              <w:jc w:val="center"/>
            </w:pPr>
            <w:r>
              <w:t>1</w:t>
            </w:r>
          </w:p>
          <w:p w:rsidR="00E01A4F" w:rsidRDefault="00E01A4F" w:rsidP="00425E92">
            <w:pPr>
              <w:spacing w:before="40" w:after="40" w:line="360" w:lineRule="auto"/>
              <w:jc w:val="center"/>
            </w:pPr>
            <w:r>
              <w:t>1</w:t>
            </w:r>
          </w:p>
          <w:p w:rsidR="00E01A4F" w:rsidRDefault="00E01A4F" w:rsidP="00425E92">
            <w:pPr>
              <w:spacing w:before="40" w:after="40" w:line="360" w:lineRule="auto"/>
              <w:jc w:val="center"/>
            </w:pPr>
            <w:r>
              <w:t>1</w:t>
            </w:r>
          </w:p>
          <w:p w:rsidR="00E01A4F" w:rsidRDefault="00E01A4F" w:rsidP="00425E92">
            <w:pPr>
              <w:spacing w:before="40" w:after="40"/>
              <w:jc w:val="center"/>
            </w:pPr>
            <w:r>
              <w:t>1</w:t>
            </w:r>
          </w:p>
          <w:p w:rsidR="00E01A4F" w:rsidRPr="00C27BF7" w:rsidRDefault="00E01A4F" w:rsidP="00425E92">
            <w:pPr>
              <w:spacing w:before="40" w:after="40"/>
              <w:jc w:val="center"/>
            </w:pPr>
            <w:r>
              <w:t>1</w:t>
            </w:r>
          </w:p>
        </w:tc>
      </w:tr>
    </w:tbl>
    <w:p w:rsidR="001A6005" w:rsidRDefault="001A6005" w:rsidP="001C0EBB">
      <w:pPr>
        <w:pStyle w:val="BodyText"/>
        <w:tabs>
          <w:tab w:val="left" w:pos="720"/>
          <w:tab w:val="right" w:pos="9333"/>
        </w:tabs>
        <w:spacing w:line="276" w:lineRule="auto"/>
        <w:ind w:left="0"/>
        <w:rPr>
          <w:rFonts w:cs="Arial"/>
          <w:bCs/>
        </w:rPr>
      </w:pPr>
    </w:p>
    <w:p w:rsidR="001A6005" w:rsidRDefault="001A6005" w:rsidP="001C0EBB">
      <w:pPr>
        <w:pStyle w:val="BodyText"/>
        <w:tabs>
          <w:tab w:val="left" w:pos="720"/>
          <w:tab w:val="right" w:pos="9333"/>
        </w:tabs>
        <w:spacing w:line="276" w:lineRule="auto"/>
        <w:ind w:left="0"/>
        <w:rPr>
          <w:rFonts w:cs="Arial"/>
          <w:bCs/>
        </w:rPr>
      </w:pPr>
    </w:p>
    <w:p w:rsidR="001A6005" w:rsidRDefault="001A6005" w:rsidP="001C0EBB">
      <w:pPr>
        <w:pStyle w:val="BodyText"/>
        <w:tabs>
          <w:tab w:val="left" w:pos="720"/>
          <w:tab w:val="right" w:pos="9333"/>
        </w:tabs>
        <w:spacing w:line="276" w:lineRule="auto"/>
        <w:ind w:left="0"/>
        <w:rPr>
          <w:rFonts w:cs="Arial"/>
          <w:bCs/>
        </w:rPr>
      </w:pPr>
    </w:p>
    <w:p w:rsidR="001A6005" w:rsidRDefault="001A6005" w:rsidP="001C0EBB">
      <w:pPr>
        <w:pStyle w:val="BodyText"/>
        <w:tabs>
          <w:tab w:val="left" w:pos="720"/>
          <w:tab w:val="right" w:pos="9333"/>
        </w:tabs>
        <w:spacing w:line="276" w:lineRule="auto"/>
        <w:ind w:left="0"/>
        <w:rPr>
          <w:rFonts w:cs="Arial"/>
          <w:bCs/>
        </w:rPr>
      </w:pPr>
    </w:p>
    <w:p w:rsidR="001A6005" w:rsidRDefault="001A6005" w:rsidP="001C0EBB">
      <w:pPr>
        <w:pStyle w:val="BodyText"/>
        <w:tabs>
          <w:tab w:val="left" w:pos="720"/>
          <w:tab w:val="right" w:pos="9333"/>
        </w:tabs>
        <w:spacing w:line="276" w:lineRule="auto"/>
        <w:ind w:left="0"/>
        <w:rPr>
          <w:rFonts w:cs="Arial"/>
          <w:bCs/>
        </w:rPr>
      </w:pPr>
    </w:p>
    <w:p w:rsidR="001C0EBB" w:rsidRPr="00A82C25" w:rsidRDefault="001C0EBB" w:rsidP="00A82C25">
      <w:pPr>
        <w:pStyle w:val="BodyText"/>
        <w:tabs>
          <w:tab w:val="left" w:pos="720"/>
          <w:tab w:val="right" w:pos="9333"/>
        </w:tabs>
        <w:spacing w:line="276" w:lineRule="auto"/>
        <w:ind w:left="0"/>
        <w:rPr>
          <w:rFonts w:cs="Arial"/>
          <w:bCs/>
        </w:rPr>
      </w:pPr>
      <w:r>
        <w:rPr>
          <w:rFonts w:cs="Arial"/>
          <w:bCs/>
        </w:rPr>
        <w:lastRenderedPageBreak/>
        <w:t>Question5</w:t>
      </w:r>
    </w:p>
    <w:p w:rsidR="00B05CE6" w:rsidRPr="008F4FE2" w:rsidRDefault="00B05CE6" w:rsidP="00B05CE6">
      <w:r>
        <w:t xml:space="preserve">                                                           </w:t>
      </w:r>
      <m:oMath>
        <m:r>
          <w:rPr>
            <w:rFonts w:ascii="Cambria Math" w:hAnsi="Cambria Math"/>
          </w:rPr>
          <m:t>w=a+bi-i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a-bi</m:t>
            </m:r>
          </m:e>
        </m:d>
      </m:oMath>
    </w:p>
    <w:p w:rsidR="00B05CE6" w:rsidRDefault="00B05CE6" w:rsidP="00B05CE6">
      <w:r>
        <w:tab/>
      </w:r>
      <w:r>
        <w:tab/>
      </w:r>
      <w:r>
        <w:tab/>
      </w:r>
      <w:r>
        <w:tab/>
        <w:t xml:space="preserve">      =</w:t>
      </w:r>
      <m:oMath>
        <m:r>
          <w:rPr>
            <w:rFonts w:ascii="Cambria Math" w:hAnsi="Cambria Math"/>
          </w:rPr>
          <m:t>a+bi-ai-b</m:t>
        </m:r>
      </m:oMath>
    </w:p>
    <w:p w:rsidR="00B05CE6" w:rsidRPr="008F4FE2" w:rsidRDefault="00B05CE6" w:rsidP="00B05CE6">
      <w:r>
        <w:tab/>
      </w:r>
      <w:r>
        <w:tab/>
      </w:r>
      <w:r>
        <w:tab/>
      </w:r>
      <w:r>
        <w:tab/>
        <w:t xml:space="preserve">      = </w:t>
      </w:r>
      <m:oMath>
        <m:r>
          <w:rPr>
            <w:rFonts w:ascii="Cambria Math" w:hAnsi="Cambria Math"/>
          </w:rPr>
          <m:t>a-b+(-a+b)</m:t>
        </m:r>
      </m:oMath>
    </w:p>
    <w:p w:rsidR="00B05CE6" w:rsidRDefault="00B05CE6" w:rsidP="00B05CE6"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Re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=-Im(w)</m:t>
        </m:r>
      </m:oMath>
    </w:p>
    <w:p w:rsidR="00B05CE6" w:rsidRPr="008F4FE2" w:rsidRDefault="00B05CE6" w:rsidP="00B05CE6"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a-b can be positive or negative,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arg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</m:t>
                </m:r>
              </m:e>
            </m:d>
          </m:e>
        </m:func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eastAsia="Times New Roman" w:hAnsi="Cambria Math"/>
                <w:i/>
                <w:sz w:val="24"/>
                <w:szCs w:val="24"/>
                <w:lang w:eastAsia="en-AU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or</m:t>
        </m:r>
        <m:f>
          <m:fPr>
            <m:ctrlPr>
              <w:rPr>
                <w:rFonts w:ascii="Cambria Math" w:eastAsia="Times New Roman" w:hAnsi="Cambria Math"/>
                <w:i/>
                <w:sz w:val="24"/>
                <w:szCs w:val="24"/>
                <w:lang w:eastAsia="en-AU"/>
              </w:rPr>
            </m:ctrlPr>
          </m:fPr>
          <m:num>
            <m:r>
              <w:rPr>
                <w:rFonts w:ascii="Cambria Math" w:hAnsi="Cambria Math"/>
              </w:rPr>
              <m:t>3π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</w:p>
    <w:p w:rsidR="00B05CE6" w:rsidRPr="008F4FE2" w:rsidRDefault="00B05CE6" w:rsidP="00B05CE6"/>
    <w:p w:rsidR="001C0EBB" w:rsidRPr="00A82C25" w:rsidRDefault="00A82C25" w:rsidP="00A82C25">
      <w:pPr>
        <w:pStyle w:val="QNum"/>
        <w:numPr>
          <w:ilvl w:val="0"/>
          <w:numId w:val="3"/>
        </w:numPr>
      </w:pPr>
      <w:r>
        <w:rPr>
          <w:rFonts w:cs="Arial"/>
          <w:b w:val="0"/>
        </w:rPr>
        <w:t xml:space="preserve">Uses the correct expression for </w:t>
      </w:r>
      <m:oMath>
        <m:acc>
          <m:accPr>
            <m:chr m:val="̅"/>
            <m:ctrlPr>
              <w:rPr>
                <w:rFonts w:ascii="Cambria Math" w:hAnsi="Cambria Math" w:cs="Arial"/>
                <w:b w:val="0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</w:rPr>
              <m:t>z</m:t>
            </m:r>
          </m:e>
        </m:acc>
      </m:oMath>
      <w:r>
        <w:rPr>
          <w:rFonts w:cs="Arial"/>
          <w:b w:val="0"/>
        </w:rPr>
        <w:t xml:space="preserve"> in terms of a, b</w:t>
      </w:r>
    </w:p>
    <w:p w:rsidR="00A82C25" w:rsidRPr="00A82C25" w:rsidRDefault="00A82C25" w:rsidP="00A82C25">
      <w:pPr>
        <w:pStyle w:val="QNum"/>
        <w:numPr>
          <w:ilvl w:val="0"/>
          <w:numId w:val="3"/>
        </w:numPr>
      </w:pPr>
      <w:r>
        <w:rPr>
          <w:rFonts w:cs="Arial"/>
          <w:b w:val="0"/>
        </w:rPr>
        <w:t xml:space="preserve">Determines the correct </w:t>
      </w:r>
      <w:proofErr w:type="spellStart"/>
      <w:r>
        <w:rPr>
          <w:rFonts w:cs="Arial"/>
          <w:b w:val="0"/>
        </w:rPr>
        <w:t>wxpression</w:t>
      </w:r>
      <w:proofErr w:type="spellEnd"/>
      <w:r>
        <w:rPr>
          <w:rFonts w:cs="Arial"/>
          <w:b w:val="0"/>
        </w:rPr>
        <w:t xml:space="preserve"> for </w:t>
      </w:r>
      <m:oMath>
        <m:r>
          <m:rPr>
            <m:sty m:val="bi"/>
          </m:rPr>
          <w:rPr>
            <w:rFonts w:ascii="Cambria Math" w:hAnsi="Cambria Math" w:cs="Arial"/>
          </w:rPr>
          <m:t>w</m:t>
        </m:r>
      </m:oMath>
      <w:r>
        <w:rPr>
          <w:rFonts w:cs="Arial"/>
          <w:b w:val="0"/>
        </w:rPr>
        <w:t xml:space="preserve"> in terms of a and b</w:t>
      </w:r>
    </w:p>
    <w:p w:rsidR="00A82C25" w:rsidRPr="00A82C25" w:rsidRDefault="00A82C25" w:rsidP="00A82C25">
      <w:pPr>
        <w:pStyle w:val="QNum"/>
        <w:numPr>
          <w:ilvl w:val="0"/>
          <w:numId w:val="3"/>
        </w:numPr>
      </w:pPr>
      <w:r>
        <w:rPr>
          <w:rFonts w:cs="Arial"/>
          <w:b w:val="0"/>
        </w:rPr>
        <w:t>states that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 xml:space="preserve">   arg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  <w:sz w:val="24"/>
                <w:lang w:eastAsia="en-A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</m:oMath>
    </w:p>
    <w:p w:rsidR="00A82C25" w:rsidRPr="00A82C25" w:rsidRDefault="00A82C25" w:rsidP="00A82C25">
      <w:pPr>
        <w:pStyle w:val="QNum"/>
        <w:numPr>
          <w:ilvl w:val="0"/>
          <w:numId w:val="3"/>
        </w:numPr>
      </w:pPr>
      <w:r>
        <w:rPr>
          <w:rFonts w:cs="Arial"/>
          <w:b w:val="0"/>
        </w:rPr>
        <w:t>States that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 xml:space="preserve">   arg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lang w:eastAsia="en-A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3</m:t>
            </m:r>
            <m:r>
              <m:rPr>
                <m:sty m:val="bi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</m:oMath>
    </w:p>
    <w:p w:rsidR="00A82C25" w:rsidRDefault="00A82C25" w:rsidP="00A82C25">
      <w:pPr>
        <w:pStyle w:val="QNum"/>
        <w:ind w:left="360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C06E27" w:rsidRDefault="00C06E27" w:rsidP="00E01A4F">
      <w:pPr>
        <w:pStyle w:val="QNum"/>
      </w:pPr>
    </w:p>
    <w:p w:rsidR="00C06E27" w:rsidRDefault="00C06E27" w:rsidP="00E01A4F">
      <w:pPr>
        <w:pStyle w:val="QNum"/>
      </w:pPr>
    </w:p>
    <w:p w:rsidR="00C06E27" w:rsidRDefault="00C06E27" w:rsidP="00E01A4F">
      <w:pPr>
        <w:pStyle w:val="QNum"/>
      </w:pPr>
    </w:p>
    <w:p w:rsidR="00C06E27" w:rsidRDefault="00C06E27" w:rsidP="00E01A4F">
      <w:pPr>
        <w:pStyle w:val="QNum"/>
      </w:pPr>
    </w:p>
    <w:p w:rsidR="00C06E27" w:rsidRDefault="00C06E27" w:rsidP="00E01A4F">
      <w:pPr>
        <w:pStyle w:val="QNum"/>
      </w:pPr>
    </w:p>
    <w:p w:rsidR="00C06E27" w:rsidRDefault="00C06E27" w:rsidP="00E01A4F">
      <w:pPr>
        <w:pStyle w:val="QNum"/>
      </w:pPr>
    </w:p>
    <w:p w:rsidR="00C06E27" w:rsidRDefault="00C06E27" w:rsidP="00E01A4F">
      <w:pPr>
        <w:pStyle w:val="QNum"/>
      </w:pPr>
    </w:p>
    <w:p w:rsidR="00C06E27" w:rsidRDefault="00C06E27" w:rsidP="00E01A4F">
      <w:pPr>
        <w:pStyle w:val="QNum"/>
      </w:pPr>
    </w:p>
    <w:p w:rsidR="00C06E27" w:rsidRDefault="00C06E27" w:rsidP="00E01A4F">
      <w:pPr>
        <w:pStyle w:val="QNum"/>
      </w:pPr>
    </w:p>
    <w:p w:rsidR="00C06E27" w:rsidRDefault="00C06E27" w:rsidP="00E01A4F">
      <w:pPr>
        <w:pStyle w:val="QNum"/>
      </w:pPr>
    </w:p>
    <w:p w:rsidR="00C06E27" w:rsidRDefault="00C06E27" w:rsidP="00E01A4F">
      <w:pPr>
        <w:pStyle w:val="QNum"/>
      </w:pPr>
    </w:p>
    <w:p w:rsidR="001C0EBB" w:rsidRDefault="001C0EBB" w:rsidP="00E01A4F">
      <w:pPr>
        <w:pStyle w:val="QNum"/>
      </w:pPr>
    </w:p>
    <w:p w:rsidR="001C0EBB" w:rsidRDefault="001C0EBB" w:rsidP="00E01A4F">
      <w:pPr>
        <w:pStyle w:val="QNum"/>
      </w:pPr>
    </w:p>
    <w:p w:rsidR="00E01A4F" w:rsidRDefault="008E4D62" w:rsidP="00E01A4F">
      <w:pPr>
        <w:pStyle w:val="QNum"/>
      </w:pPr>
      <w:proofErr w:type="spellStart"/>
      <w:r>
        <w:lastRenderedPageBreak/>
        <w:t>Calc</w:t>
      </w:r>
      <w:proofErr w:type="spellEnd"/>
      <w:r>
        <w:t xml:space="preserve"> Assumed</w:t>
      </w:r>
    </w:p>
    <w:p w:rsidR="00E01A4F" w:rsidRDefault="00E01A4F" w:rsidP="00E01A4F">
      <w:pPr>
        <w:pStyle w:val="QNum"/>
      </w:pPr>
    </w:p>
    <w:p w:rsidR="00E01A4F" w:rsidRDefault="00E01A4F" w:rsidP="00E01A4F">
      <w:pPr>
        <w:pStyle w:val="QNum"/>
      </w:pPr>
      <w:r>
        <w:t>Question 6</w:t>
      </w:r>
      <w:r>
        <w:tab/>
        <w:t>(6 marks)</w:t>
      </w:r>
    </w:p>
    <w:p w:rsidR="00E01A4F" w:rsidRDefault="00E01A4F" w:rsidP="00E01A4F">
      <w:r>
        <w:t xml:space="preserve">The complex numbers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w</m:t>
        </m:r>
      </m:oMath>
      <w:r>
        <w:t xml:space="preserve"> are sho</w:t>
      </w:r>
      <w:r w:rsidR="001C0EBB">
        <w:t>wn on the Argand diagram below.</w:t>
      </w:r>
    </w:p>
    <w:p w:rsidR="00E01A4F" w:rsidRDefault="00E01A4F" w:rsidP="001C0EBB">
      <w:pPr>
        <w:jc w:val="center"/>
      </w:pPr>
      <w:r>
        <w:object w:dxaOrig="5510" w:dyaOrig="5510">
          <v:shape id="_x0000_i1049" type="#_x0000_t75" style="width:275.5pt;height:275.5pt" o:ole="">
            <v:imagedata r:id="rId53" o:title=""/>
          </v:shape>
          <o:OLEObject Type="Embed" ProgID="FXDraw.Graphic" ShapeID="_x0000_i1049" DrawAspect="Content" ObjectID="_1584447125" r:id="rId54"/>
        </w:object>
      </w:r>
    </w:p>
    <w:p w:rsidR="00E01A4F" w:rsidRDefault="00E01A4F" w:rsidP="001C0EBB">
      <w:r>
        <w:t>On the diagram, c</w:t>
      </w:r>
      <w:r w:rsidR="001C0EBB">
        <w:t>learly mark the complex numbers</w:t>
      </w:r>
    </w:p>
    <w:p w:rsidR="00E01A4F" w:rsidRPr="00E01A4F" w:rsidRDefault="00B05CE6" w:rsidP="00E01A4F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1299210</wp:posOffset>
                </wp:positionH>
                <wp:positionV relativeFrom="paragraph">
                  <wp:posOffset>59055</wp:posOffset>
                </wp:positionV>
                <wp:extent cx="2501900" cy="1180465"/>
                <wp:effectExtent l="0" t="0" r="12700" b="19685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01900" cy="118046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W w:w="4991" w:type="pct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154"/>
                            </w:tblGrid>
                            <w:tr w:rsidR="00E01A4F" w:rsidTr="00425E92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E01A4F" w:rsidRPr="00425E92" w:rsidRDefault="00E01A4F" w:rsidP="00425E92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25E9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E01A4F" w:rsidTr="00425E92">
                              <w:tc>
                                <w:tcPr>
                                  <w:tcW w:w="5000" w:type="pct"/>
                                  <w:shd w:val="clear" w:color="auto" w:fill="auto"/>
                                </w:tcPr>
                                <w:p w:rsidR="00E01A4F" w:rsidRDefault="00E01A4F" w:rsidP="00425E92">
                                  <w:pPr>
                                    <w:spacing w:after="120"/>
                                  </w:pPr>
                                  <w:r>
                                    <w:t>Multiply moduli and add arguments</w:t>
                                  </w:r>
                                </w:p>
                              </w:tc>
                            </w:tr>
                            <w:tr w:rsidR="00E01A4F" w:rsidTr="00425E92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E01A4F" w:rsidRPr="00425E92" w:rsidRDefault="00E01A4F" w:rsidP="00425E92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25E9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E01A4F" w:rsidTr="00425E92">
                              <w:tc>
                                <w:tcPr>
                                  <w:tcW w:w="5000" w:type="pct"/>
                                  <w:shd w:val="clear" w:color="auto" w:fill="auto"/>
                                </w:tcPr>
                                <w:p w:rsidR="00E01A4F" w:rsidRDefault="00E01A4F" w:rsidP="00425E92">
                                  <w:pPr>
                                    <w:spacing w:after="120"/>
                                  </w:pPr>
                                  <w:r w:rsidRPr="00425E92">
                                    <w:sym w:font="Wingdings" w:char="F0FC"/>
                                  </w:r>
                                  <w:r>
                                    <w:t xml:space="preserve"> correct modulus</w:t>
                                  </w:r>
                                </w:p>
                                <w:p w:rsidR="00E01A4F" w:rsidRDefault="00E01A4F">
                                  <w:r w:rsidRPr="00425E92">
                                    <w:sym w:font="Wingdings" w:char="F0FC"/>
                                  </w:r>
                                  <w:r>
                                    <w:t xml:space="preserve"> correct argument</w:t>
                                  </w:r>
                                </w:p>
                              </w:tc>
                            </w:tr>
                          </w:tbl>
                          <w:p w:rsidR="00E01A4F" w:rsidRDefault="00E01A4F" w:rsidP="00E01A4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27" type="#_x0000_t202" style="position:absolute;left:0;text-align:left;margin-left:102.3pt;margin-top:4.65pt;width:197pt;height:92.9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" fillcolor="window" strokecolor="window" strokeweight=".5pt">
                <v:path arrowok="t"/>
                <v:textbox inset="0,0,0,0">
                  <w:txbxContent>
                    <w:tbl>
                      <w:tblPr>
                        <w:tblW w:w="4991" w:type="pct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154"/>
                      </w:tblGrid>
                      <w:tr w:rsidR="00E01A4F" w:rsidTr="00425E92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E01A4F" w:rsidRPr="00425E92" w:rsidRDefault="00E01A4F" w:rsidP="00425E92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425E9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E01A4F" w:rsidTr="00425E92">
                        <w:tc>
                          <w:tcPr>
                            <w:tcW w:w="5000" w:type="pct"/>
                            <w:shd w:val="clear" w:color="auto" w:fill="auto"/>
                          </w:tcPr>
                          <w:p w:rsidR="00E01A4F" w:rsidRDefault="00E01A4F" w:rsidP="00425E92">
                            <w:pPr>
                              <w:spacing w:after="120"/>
                            </w:pPr>
                            <w:r>
                              <w:t>Multiply moduli and add arguments</w:t>
                            </w:r>
                          </w:p>
                        </w:tc>
                      </w:tr>
                      <w:tr w:rsidR="00E01A4F" w:rsidTr="00425E92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E01A4F" w:rsidRPr="00425E92" w:rsidRDefault="00E01A4F" w:rsidP="00425E92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425E9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E01A4F" w:rsidTr="00425E92">
                        <w:tc>
                          <w:tcPr>
                            <w:tcW w:w="5000" w:type="pct"/>
                            <w:shd w:val="clear" w:color="auto" w:fill="auto"/>
                          </w:tcPr>
                          <w:p w:rsidR="00E01A4F" w:rsidRDefault="00E01A4F" w:rsidP="00425E92">
                            <w:pPr>
                              <w:spacing w:after="120"/>
                            </w:pPr>
                            <w:r w:rsidRPr="00425E92">
                              <w:sym w:font="Wingdings" w:char="F0FC"/>
                            </w:r>
                            <w:r>
                              <w:t xml:space="preserve"> correct modulus</w:t>
                            </w:r>
                          </w:p>
                          <w:p w:rsidR="00E01A4F" w:rsidRDefault="00E01A4F">
                            <w:r w:rsidRPr="00425E92">
                              <w:sym w:font="Wingdings" w:char="F0FC"/>
                            </w:r>
                            <w:r>
                              <w:t xml:space="preserve"> correct argument</w:t>
                            </w:r>
                          </w:p>
                        </w:tc>
                      </w:tr>
                    </w:tbl>
                    <w:p w:rsidR="00E01A4F" w:rsidRDefault="00E01A4F" w:rsidP="00E01A4F"/>
                  </w:txbxContent>
                </v:textbox>
              </v:shape>
            </w:pict>
          </mc:Fallback>
        </mc:AlternateContent>
      </w:r>
      <w:r w:rsidR="00E01A4F">
        <w:t>(</w:t>
      </w:r>
      <w:proofErr w:type="gramStart"/>
      <w:r w:rsidR="00E01A4F">
        <w:t>a</w:t>
      </w:r>
      <w:proofErr w:type="gramEnd"/>
      <w:r w:rsidR="00E01A4F">
        <w:t>)</w:t>
      </w:r>
      <w:r w:rsidR="00E01A4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=vw</m:t>
        </m:r>
      </m:oMath>
      <w:r w:rsidR="00E01A4F" w:rsidRPr="00E01A4F">
        <w:t>.</w:t>
      </w:r>
      <w:r w:rsidR="00E01A4F" w:rsidRPr="00E01A4F">
        <w:tab/>
        <w:t>(2 marks)</w:t>
      </w:r>
    </w:p>
    <w:p w:rsidR="00E01A4F" w:rsidRDefault="00E01A4F" w:rsidP="00E01A4F">
      <w:pPr>
        <w:pStyle w:val="Parta"/>
      </w:pPr>
    </w:p>
    <w:p w:rsidR="00E01A4F" w:rsidRDefault="00E01A4F" w:rsidP="00E01A4F">
      <w:pPr>
        <w:pStyle w:val="Parta"/>
      </w:pPr>
    </w:p>
    <w:p w:rsidR="001C0EBB" w:rsidRDefault="001C0EBB" w:rsidP="00E01A4F">
      <w:pPr>
        <w:pStyle w:val="Parta"/>
      </w:pPr>
    </w:p>
    <w:p w:rsidR="001C0EBB" w:rsidRDefault="001C0EBB" w:rsidP="00E01A4F">
      <w:pPr>
        <w:pStyle w:val="Parta"/>
      </w:pPr>
    </w:p>
    <w:p w:rsidR="00E01A4F" w:rsidRDefault="00E01A4F" w:rsidP="00E01A4F">
      <w:pPr>
        <w:pStyle w:val="Parta"/>
      </w:pPr>
    </w:p>
    <w:p w:rsidR="00E01A4F" w:rsidRDefault="00E01A4F" w:rsidP="00E01A4F">
      <w:pPr>
        <w:pStyle w:val="Parta"/>
      </w:pPr>
    </w:p>
    <w:p w:rsidR="00E01A4F" w:rsidRDefault="00E01A4F" w:rsidP="00E01A4F">
      <w:pPr>
        <w:pStyle w:val="Parta"/>
      </w:pPr>
    </w:p>
    <w:tbl>
      <w:tblPr>
        <w:tblpPr w:leftFromText="180" w:rightFromText="180" w:vertAnchor="text" w:horzAnchor="page" w:tblpX="3024" w:tblpY="244"/>
        <w:tblW w:w="19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53"/>
      </w:tblGrid>
      <w:tr w:rsidR="001C0EBB" w:rsidTr="001C0EBB">
        <w:trPr>
          <w:trHeight w:hRule="exact" w:val="255"/>
        </w:trPr>
        <w:tc>
          <w:tcPr>
            <w:tcW w:w="5000" w:type="pct"/>
            <w:shd w:val="clear" w:color="auto" w:fill="EEECE1"/>
          </w:tcPr>
          <w:p w:rsidR="001C0EBB" w:rsidRPr="00425E92" w:rsidRDefault="001C0EBB" w:rsidP="001C0EBB">
            <w:pPr>
              <w:spacing w:after="120"/>
              <w:jc w:val="center"/>
              <w:rPr>
                <w:b/>
              </w:rPr>
            </w:pPr>
            <w:r w:rsidRPr="00425E92">
              <w:rPr>
                <w:b/>
              </w:rPr>
              <w:t>Solution</w:t>
            </w:r>
          </w:p>
        </w:tc>
      </w:tr>
      <w:tr w:rsidR="001C0EBB" w:rsidTr="001C0EBB">
        <w:tc>
          <w:tcPr>
            <w:tcW w:w="5000" w:type="pct"/>
            <w:shd w:val="clear" w:color="auto" w:fill="auto"/>
          </w:tcPr>
          <w:p w:rsidR="001C0EBB" w:rsidRDefault="001C0EBB" w:rsidP="001C0EBB">
            <w:pPr>
              <w:spacing w:after="120"/>
            </w:pPr>
            <w:r>
              <w:t>Divide moduli and subtract arguments</w:t>
            </w:r>
          </w:p>
        </w:tc>
      </w:tr>
      <w:tr w:rsidR="001C0EBB" w:rsidTr="001C0EBB">
        <w:trPr>
          <w:trHeight w:hRule="exact" w:val="255"/>
        </w:trPr>
        <w:tc>
          <w:tcPr>
            <w:tcW w:w="5000" w:type="pct"/>
            <w:shd w:val="clear" w:color="auto" w:fill="EEECE1"/>
          </w:tcPr>
          <w:p w:rsidR="001C0EBB" w:rsidRPr="00425E92" w:rsidRDefault="001C0EBB" w:rsidP="001C0EBB">
            <w:pPr>
              <w:spacing w:after="120"/>
              <w:jc w:val="center"/>
              <w:rPr>
                <w:b/>
              </w:rPr>
            </w:pPr>
            <w:r w:rsidRPr="00425E92">
              <w:rPr>
                <w:b/>
              </w:rPr>
              <w:t>Specific behaviours</w:t>
            </w:r>
          </w:p>
        </w:tc>
      </w:tr>
      <w:tr w:rsidR="001C0EBB" w:rsidTr="001C0EBB">
        <w:tc>
          <w:tcPr>
            <w:tcW w:w="5000" w:type="pct"/>
            <w:shd w:val="clear" w:color="auto" w:fill="auto"/>
          </w:tcPr>
          <w:p w:rsidR="001C0EBB" w:rsidRDefault="001C0EBB" w:rsidP="001C0EBB">
            <w:pPr>
              <w:spacing w:after="120"/>
            </w:pPr>
            <w:r w:rsidRPr="00425E92">
              <w:sym w:font="Wingdings" w:char="F0FC"/>
            </w:r>
            <w:r>
              <w:t xml:space="preserve"> correct modulus </w:t>
            </w:r>
          </w:p>
          <w:p w:rsidR="001C0EBB" w:rsidRDefault="001C0EBB" w:rsidP="001C0EBB">
            <w:r w:rsidRPr="00425E92">
              <w:sym w:font="Wingdings" w:char="F0FC"/>
            </w:r>
            <w:r>
              <w:t xml:space="preserve"> correct argument</w:t>
            </w:r>
          </w:p>
        </w:tc>
      </w:tr>
    </w:tbl>
    <w:p w:rsidR="00E01A4F" w:rsidRDefault="00E01A4F" w:rsidP="00E01A4F">
      <w:pPr>
        <w:pStyle w:val="Parta"/>
      </w:pPr>
      <w:r>
        <w:t>(</w:t>
      </w:r>
      <w:proofErr w:type="gramStart"/>
      <w:r>
        <w:t>b</w:t>
      </w:r>
      <w:proofErr w:type="gramEnd"/>
      <w:r>
        <w:t>)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</m:oMath>
      <w:r w:rsidRPr="00E01A4F"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v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w</m:t>
            </m:r>
          </m:den>
        </m:f>
      </m:oMath>
      <w:r w:rsidRPr="00E01A4F">
        <w:t xml:space="preserve"> .</w:t>
      </w:r>
      <w:r w:rsidRPr="00E01A4F">
        <w:tab/>
        <w:t>(2 marks)</w:t>
      </w:r>
    </w:p>
    <w:p w:rsidR="00E01A4F" w:rsidRDefault="00E01A4F" w:rsidP="00E01A4F">
      <w:pPr>
        <w:pStyle w:val="Parta"/>
      </w:pPr>
    </w:p>
    <w:p w:rsidR="00E01A4F" w:rsidRDefault="00E01A4F" w:rsidP="00E01A4F">
      <w:pPr>
        <w:pStyle w:val="Parta"/>
      </w:pPr>
    </w:p>
    <w:p w:rsidR="00E01A4F" w:rsidRDefault="00E01A4F" w:rsidP="00E01A4F">
      <w:pPr>
        <w:pStyle w:val="Parta"/>
      </w:pPr>
    </w:p>
    <w:p w:rsidR="00E01A4F" w:rsidRDefault="00E01A4F" w:rsidP="00E01A4F">
      <w:pPr>
        <w:pStyle w:val="Parta"/>
      </w:pPr>
    </w:p>
    <w:p w:rsidR="001C0EBB" w:rsidRDefault="001C0EBB" w:rsidP="00E01A4F">
      <w:pPr>
        <w:pStyle w:val="Parta"/>
      </w:pPr>
    </w:p>
    <w:p w:rsidR="001C0EBB" w:rsidRDefault="001C0EBB" w:rsidP="00E01A4F">
      <w:pPr>
        <w:pStyle w:val="Parta"/>
      </w:pPr>
    </w:p>
    <w:p w:rsidR="00E01A4F" w:rsidRDefault="00E01A4F" w:rsidP="00E01A4F">
      <w:pPr>
        <w:pStyle w:val="Parta"/>
      </w:pPr>
    </w:p>
    <w:p w:rsidR="00E01A4F" w:rsidRDefault="00E01A4F" w:rsidP="00E01A4F">
      <w:pPr>
        <w:pStyle w:val="Parta"/>
      </w:pPr>
      <w:r>
        <w:t>(</w:t>
      </w:r>
      <w:proofErr w:type="gramStart"/>
      <w:r>
        <w:t>c</w:t>
      </w:r>
      <w:proofErr w:type="gramEnd"/>
      <w:r>
        <w:t>)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=v-iw</m:t>
        </m:r>
      </m:oMath>
      <w:r w:rsidRPr="00E01A4F">
        <w:t>.</w:t>
      </w:r>
      <w:r w:rsidRPr="00E01A4F">
        <w:tab/>
        <w:t>(2 marks)</w:t>
      </w:r>
    </w:p>
    <w:p w:rsidR="00E01A4F" w:rsidRPr="00F913EF" w:rsidRDefault="00E01A4F" w:rsidP="00E01A4F"/>
    <w:p w:rsidR="00E01A4F" w:rsidRDefault="00B05CE6" w:rsidP="00E01A4F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1351915</wp:posOffset>
                </wp:positionH>
                <wp:positionV relativeFrom="paragraph">
                  <wp:posOffset>10795</wp:posOffset>
                </wp:positionV>
                <wp:extent cx="3930650" cy="1369695"/>
                <wp:effectExtent l="0" t="0" r="12700" b="20955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30650" cy="13696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W w:w="4991" w:type="pct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399"/>
                            </w:tblGrid>
                            <w:tr w:rsidR="00E01A4F" w:rsidTr="00425E92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E01A4F" w:rsidRPr="00425E92" w:rsidRDefault="00E01A4F" w:rsidP="00425E92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25E9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E01A4F" w:rsidTr="00425E92">
                              <w:tc>
                                <w:tcPr>
                                  <w:tcW w:w="5000" w:type="pct"/>
                                  <w:shd w:val="clear" w:color="auto" w:fill="auto"/>
                                </w:tcPr>
                                <w:p w:rsidR="00E01A4F" w:rsidRDefault="00E01A4F" w:rsidP="00425E92">
                                  <w:pPr>
                                    <w:spacing w:after="120"/>
                                  </w:pPr>
                                  <w:r>
                                    <w:t xml:space="preserve">Rotate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oMath>
                                  <w:r>
                                    <w:t xml:space="preserve"> 90° anticlockwise and then treat as vector addition</w:t>
                                  </w:r>
                                </w:p>
                              </w:tc>
                            </w:tr>
                            <w:tr w:rsidR="00E01A4F" w:rsidTr="00425E92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E01A4F" w:rsidRPr="00425E92" w:rsidRDefault="00E01A4F" w:rsidP="00425E92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25E9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E01A4F" w:rsidTr="00425E92">
                              <w:tc>
                                <w:tcPr>
                                  <w:tcW w:w="5000" w:type="pct"/>
                                  <w:shd w:val="clear" w:color="auto" w:fill="auto"/>
                                </w:tcPr>
                                <w:p w:rsidR="00E01A4F" w:rsidRDefault="00E01A4F" w:rsidP="00425E92">
                                  <w:pPr>
                                    <w:spacing w:after="120"/>
                                  </w:pPr>
                                  <w:r w:rsidRPr="00425E92">
                                    <w:sym w:font="Wingdings" w:char="F0FC"/>
                                  </w:r>
                                  <w:r>
                                    <w:t xml:space="preserve"> correct modulus</w:t>
                                  </w:r>
                                </w:p>
                                <w:p w:rsidR="00E01A4F" w:rsidRDefault="00E01A4F" w:rsidP="00425E92">
                                  <w:r w:rsidRPr="00425E92">
                                    <w:sym w:font="Wingdings" w:char="F0FC"/>
                                  </w:r>
                                  <w:r>
                                    <w:t xml:space="preserve"> correct argument</w:t>
                                  </w:r>
                                </w:p>
                              </w:tc>
                            </w:tr>
                          </w:tbl>
                          <w:p w:rsidR="00E01A4F" w:rsidRDefault="00E01A4F" w:rsidP="00E01A4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margin-left:106.45pt;margin-top:.85pt;width:309.5pt;height:107.8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" fillcolor="window" strokecolor="window" strokeweight=".5pt">
                <v:path arrowok="t"/>
                <v:textbox inset="0,0,0,0">
                  <w:txbxContent>
                    <w:tbl>
                      <w:tblPr>
                        <w:tblW w:w="4991" w:type="pct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399"/>
                      </w:tblGrid>
                      <w:tr w:rsidR="00E01A4F" w:rsidTr="00425E92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E01A4F" w:rsidRPr="00425E92" w:rsidRDefault="00E01A4F" w:rsidP="00425E92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425E9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E01A4F" w:rsidTr="00425E92">
                        <w:tc>
                          <w:tcPr>
                            <w:tcW w:w="5000" w:type="pct"/>
                            <w:shd w:val="clear" w:color="auto" w:fill="auto"/>
                          </w:tcPr>
                          <w:p w:rsidR="00E01A4F" w:rsidRDefault="00E01A4F" w:rsidP="00425E92">
                            <w:pPr>
                              <w:spacing w:after="120"/>
                            </w:pPr>
                            <w:r>
                              <w:t xml:space="preserve">Rotate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oMath>
                            <w:r>
                              <w:t xml:space="preserve"> 90° anticlockwise and then treat as vector addition</w:t>
                            </w:r>
                          </w:p>
                        </w:tc>
                      </w:tr>
                      <w:tr w:rsidR="00E01A4F" w:rsidTr="00425E92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E01A4F" w:rsidRPr="00425E92" w:rsidRDefault="00E01A4F" w:rsidP="00425E92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425E9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E01A4F" w:rsidTr="00425E92">
                        <w:tc>
                          <w:tcPr>
                            <w:tcW w:w="5000" w:type="pct"/>
                            <w:shd w:val="clear" w:color="auto" w:fill="auto"/>
                          </w:tcPr>
                          <w:p w:rsidR="00E01A4F" w:rsidRDefault="00E01A4F" w:rsidP="00425E92">
                            <w:pPr>
                              <w:spacing w:after="120"/>
                            </w:pPr>
                            <w:r w:rsidRPr="00425E92">
                              <w:sym w:font="Wingdings" w:char="F0FC"/>
                            </w:r>
                            <w:r>
                              <w:t xml:space="preserve"> correct modulus</w:t>
                            </w:r>
                          </w:p>
                          <w:p w:rsidR="00E01A4F" w:rsidRDefault="00E01A4F" w:rsidP="00425E92">
                            <w:r w:rsidRPr="00425E92">
                              <w:sym w:font="Wingdings" w:char="F0FC"/>
                            </w:r>
                            <w:r>
                              <w:t xml:space="preserve"> correct argument</w:t>
                            </w:r>
                          </w:p>
                        </w:tc>
                      </w:tr>
                    </w:tbl>
                    <w:p w:rsidR="00E01A4F" w:rsidRDefault="00E01A4F" w:rsidP="00E01A4F"/>
                  </w:txbxContent>
                </v:textbox>
              </v:shape>
            </w:pict>
          </mc:Fallback>
        </mc:AlternateContent>
      </w:r>
    </w:p>
    <w:p w:rsidR="00E01A4F" w:rsidRDefault="00E01A4F" w:rsidP="00E01A4F">
      <w:pPr>
        <w:spacing w:after="160" w:line="259" w:lineRule="auto"/>
        <w:rPr>
          <w:b/>
          <w:szCs w:val="24"/>
          <w:lang w:val="en-US"/>
        </w:rPr>
      </w:pPr>
    </w:p>
    <w:p w:rsidR="00E01A4F" w:rsidRDefault="00E01A4F" w:rsidP="00E01A4F">
      <w:pPr>
        <w:tabs>
          <w:tab w:val="left" w:pos="567"/>
          <w:tab w:val="left" w:pos="1134"/>
        </w:tabs>
        <w:rPr>
          <w:rFonts w:ascii="Arial" w:hAnsi="Arial" w:cs="Arial"/>
        </w:rPr>
      </w:pPr>
    </w:p>
    <w:p w:rsidR="00E01A4F" w:rsidRDefault="00E01A4F" w:rsidP="00E01A4F">
      <w:pPr>
        <w:tabs>
          <w:tab w:val="left" w:pos="567"/>
          <w:tab w:val="left" w:pos="1134"/>
        </w:tabs>
        <w:rPr>
          <w:rFonts w:ascii="Arial" w:hAnsi="Arial" w:cs="Arial"/>
        </w:rPr>
      </w:pPr>
    </w:p>
    <w:p w:rsidR="00E01A4F" w:rsidRDefault="00E01A4F" w:rsidP="00E01A4F">
      <w:pPr>
        <w:tabs>
          <w:tab w:val="left" w:pos="567"/>
          <w:tab w:val="left" w:pos="1134"/>
        </w:tabs>
        <w:rPr>
          <w:rFonts w:ascii="Arial" w:hAnsi="Arial" w:cs="Arial"/>
        </w:rPr>
      </w:pPr>
    </w:p>
    <w:p w:rsidR="001C0EBB" w:rsidRDefault="001C0EBB" w:rsidP="00E01A4F">
      <w:pPr>
        <w:tabs>
          <w:tab w:val="left" w:pos="567"/>
          <w:tab w:val="left" w:pos="1134"/>
        </w:tabs>
        <w:rPr>
          <w:rFonts w:ascii="Arial" w:hAnsi="Arial" w:cs="Arial"/>
        </w:rPr>
      </w:pPr>
    </w:p>
    <w:p w:rsidR="00E01A4F" w:rsidRDefault="00E01A4F" w:rsidP="00E01A4F">
      <w:pPr>
        <w:tabs>
          <w:tab w:val="left" w:pos="567"/>
          <w:tab w:val="left" w:pos="1134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7</w:t>
      </w:r>
      <w:r>
        <w:rPr>
          <w:rFonts w:ascii="Arial" w:hAnsi="Arial" w:cs="Arial"/>
        </w:rPr>
        <w:tab/>
        <w:t>(a)</w:t>
      </w:r>
      <w:r>
        <w:rPr>
          <w:rFonts w:ascii="Arial" w:hAnsi="Arial" w:cs="Arial"/>
        </w:rPr>
        <w:tab/>
        <w:t xml:space="preserve">| </w:t>
      </w:r>
      <w:r w:rsidRPr="00F64DD2">
        <w:rPr>
          <w:rFonts w:ascii="Arial" w:hAnsi="Arial" w:cs="Arial"/>
          <w:i/>
        </w:rPr>
        <w:t>z</w:t>
      </w:r>
      <w:r>
        <w:rPr>
          <w:rFonts w:ascii="Arial" w:hAnsi="Arial" w:cs="Arial"/>
        </w:rPr>
        <w:t xml:space="preserve"> </w:t>
      </w:r>
      <w:r w:rsidRPr="00F64DD2">
        <w:rPr>
          <w:rFonts w:ascii="Arial" w:hAnsi="Arial" w:cs="Arial"/>
        </w:rPr>
        <w:sym w:font="Symbol" w:char="F02D"/>
      </w:r>
      <w:r>
        <w:rPr>
          <w:rFonts w:ascii="Arial" w:hAnsi="Arial" w:cs="Arial"/>
        </w:rPr>
        <w:t xml:space="preserve"> (</w:t>
      </w:r>
      <w:r w:rsidRPr="00F64DD2">
        <w:rPr>
          <w:rFonts w:ascii="Arial" w:hAnsi="Arial" w:cs="Arial"/>
        </w:rPr>
        <w:sym w:font="Symbol" w:char="F02D"/>
      </w:r>
      <w:r>
        <w:rPr>
          <w:rFonts w:ascii="Arial" w:hAnsi="Arial" w:cs="Arial"/>
        </w:rPr>
        <w:t xml:space="preserve">1+2i) |  </w:t>
      </w:r>
      <w:r w:rsidRPr="00951BDD">
        <w:rPr>
          <w:rFonts w:ascii="Arial" w:hAnsi="Arial" w:cs="Arial"/>
          <w:color w:val="FF0000"/>
          <w:position w:val="-4"/>
        </w:rPr>
        <w:object w:dxaOrig="393" w:dyaOrig="206">
          <v:shape id="_x0000_i1050" type="#_x0000_t75" style="width:20.65pt;height:10.65pt" o:ole="">
            <v:imagedata r:id="rId55" o:title=""/>
          </v:shape>
          <o:OLEObject Type="Embed" ProgID="FXEquation.Equation" ShapeID="_x0000_i1050" DrawAspect="Content" ObjectID="_1584447126" r:id="rId56"/>
        </w:object>
      </w:r>
      <w:r>
        <w:rPr>
          <w:rFonts w:ascii="Arial" w:hAnsi="Arial" w:cs="Arial"/>
        </w:rPr>
        <w:t xml:space="preserve">  is the region inside </w:t>
      </w:r>
      <w:proofErr w:type="gramStart"/>
      <w:r>
        <w:rPr>
          <w:rFonts w:ascii="Arial" w:hAnsi="Arial" w:cs="Arial"/>
        </w:rPr>
        <w:t>the  circle</w:t>
      </w:r>
      <w:proofErr w:type="gramEnd"/>
      <w:r>
        <w:rPr>
          <w:rFonts w:ascii="Arial" w:hAnsi="Arial" w:cs="Arial"/>
        </w:rPr>
        <w:t xml:space="preserve"> centre (</w:t>
      </w:r>
      <w:r w:rsidRPr="00F64DD2">
        <w:rPr>
          <w:rFonts w:ascii="Arial" w:hAnsi="Arial" w:cs="Arial"/>
        </w:rPr>
        <w:sym w:font="Symbol" w:char="F02D"/>
      </w:r>
      <w:r>
        <w:rPr>
          <w:rFonts w:ascii="Arial" w:hAnsi="Arial" w:cs="Arial"/>
        </w:rPr>
        <w:t>1, 2) and radius 1</w:t>
      </w:r>
    </w:p>
    <w:p w:rsidR="00E01A4F" w:rsidRDefault="00E01A4F" w:rsidP="00E01A4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| </w:t>
      </w:r>
      <w:r w:rsidRPr="00F64DD2">
        <w:rPr>
          <w:rFonts w:ascii="Arial" w:hAnsi="Arial" w:cs="Arial"/>
          <w:i/>
        </w:rPr>
        <w:t>z</w:t>
      </w:r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 xml:space="preserve"> |  </w:t>
      </w:r>
      <w:r w:rsidRPr="00951BDD">
        <w:rPr>
          <w:rFonts w:ascii="Arial" w:hAnsi="Arial" w:cs="Arial"/>
          <w:color w:val="FF0000"/>
          <w:position w:val="-4"/>
        </w:rPr>
        <w:object w:dxaOrig="274" w:dyaOrig="188">
          <v:shape id="_x0000_i1051" type="#_x0000_t75" style="width:13.75pt;height:9.4pt" o:ole="">
            <v:imagedata r:id="rId57" o:title=""/>
          </v:shape>
          <o:OLEObject Type="Embed" ProgID="FXEquation.Equation" ShapeID="_x0000_i1051" DrawAspect="Content" ObjectID="_1584447127" r:id="rId58"/>
        </w:object>
      </w:r>
      <w:r>
        <w:rPr>
          <w:rFonts w:ascii="Arial" w:hAnsi="Arial" w:cs="Arial"/>
        </w:rPr>
        <w:t xml:space="preserve"> | </w:t>
      </w:r>
      <w:r w:rsidRPr="00F64DD2">
        <w:rPr>
          <w:rFonts w:ascii="Arial" w:hAnsi="Arial" w:cs="Arial"/>
          <w:i/>
        </w:rPr>
        <w:t>z</w:t>
      </w:r>
      <w:r>
        <w:rPr>
          <w:rFonts w:ascii="Arial" w:hAnsi="Arial" w:cs="Arial"/>
        </w:rPr>
        <w:t xml:space="preserve"> </w:t>
      </w:r>
      <w:r w:rsidRPr="00F64DD2">
        <w:rPr>
          <w:rFonts w:ascii="Arial" w:hAnsi="Arial" w:cs="Arial"/>
        </w:rPr>
        <w:sym w:font="Symbol" w:char="F02D"/>
      </w:r>
      <w:r>
        <w:rPr>
          <w:rFonts w:ascii="Arial" w:hAnsi="Arial" w:cs="Arial"/>
        </w:rPr>
        <w:t xml:space="preserve"> (2 + </w:t>
      </w:r>
      <w:proofErr w:type="spellStart"/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 xml:space="preserve">) | is the region on one side of the line </w:t>
      </w:r>
      <w:r w:rsidRPr="00F64DD2">
        <w:rPr>
          <w:rFonts w:ascii="Arial" w:hAnsi="Arial" w:cs="Arial"/>
          <w:i/>
        </w:rPr>
        <w:t>y</w:t>
      </w:r>
      <w:r>
        <w:rPr>
          <w:rFonts w:ascii="Arial" w:hAnsi="Arial" w:cs="Arial"/>
        </w:rPr>
        <w:t xml:space="preserve"> = </w:t>
      </w:r>
      <w:r w:rsidRPr="00F64DD2">
        <w:rPr>
          <w:rFonts w:ascii="Arial" w:hAnsi="Arial" w:cs="Arial"/>
        </w:rPr>
        <w:sym w:font="Symbol" w:char="F02D"/>
      </w:r>
      <w:r w:rsidRPr="00F64DD2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+ 1,</w:t>
      </w:r>
    </w:p>
    <w:p w:rsidR="00E01A4F" w:rsidRDefault="00E01A4F" w:rsidP="00E01A4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containing</w:t>
      </w:r>
      <w:proofErr w:type="gramEnd"/>
      <w:r>
        <w:rPr>
          <w:rFonts w:ascii="Arial" w:hAnsi="Arial" w:cs="Arial"/>
        </w:rPr>
        <w:t xml:space="preserve"> (1, 1)</w:t>
      </w:r>
    </w:p>
    <w:p w:rsidR="00E01A4F" w:rsidRDefault="00555852" w:rsidP="00E01A4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pict>
          <v:shape id="_x0000_s1029" type="#_x0000_t75" style="position:absolute;margin-left:80.4pt;margin-top:1pt;width:160.85pt;height:215.3pt;z-index:251655680">
            <v:imagedata r:id="rId59" o:title=""/>
          </v:shape>
          <o:OLEObject Type="Embed" ProgID="FXDraw.Graphic" ShapeID="_x0000_s1029" DrawAspect="Content" ObjectID="_1584447139" r:id="rId60"/>
        </w:pict>
      </w:r>
    </w:p>
    <w:p w:rsidR="00E01A4F" w:rsidRDefault="00C95DBB" w:rsidP="00E01A4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                      </w:t>
      </w:r>
      <w:r w:rsidRPr="00FC7644">
        <w:rPr>
          <w:rFonts w:ascii="Arial" w:hAnsi="Arial" w:cs="Arial"/>
        </w:rPr>
        <w:sym w:font="Wingdings" w:char="F0FC"/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circle</w:t>
      </w:r>
      <w:proofErr w:type="gramEnd"/>
      <w:r>
        <w:rPr>
          <w:rFonts w:ascii="Arial" w:hAnsi="Arial" w:cs="Arial"/>
        </w:rPr>
        <w:t xml:space="preserve"> </w:t>
      </w:r>
    </w:p>
    <w:p w:rsidR="00C95DBB" w:rsidRDefault="00C95DBB" w:rsidP="00E01A4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                     </w:t>
      </w:r>
      <w:r w:rsidRPr="00FC7644">
        <w:rPr>
          <w:rFonts w:ascii="Arial" w:hAnsi="Arial" w:cs="Arial"/>
        </w:rPr>
        <w:sym w:font="Wingdings" w:char="F0FC"/>
      </w:r>
      <w:r w:rsidRPr="00FC7644">
        <w:rPr>
          <w:rFonts w:ascii="Arial" w:hAnsi="Arial" w:cs="Arial"/>
        </w:rPr>
        <w:sym w:font="Wingdings" w:char="F0FC"/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line</w:t>
      </w:r>
      <w:proofErr w:type="gramEnd"/>
    </w:p>
    <w:p w:rsidR="00C95DBB" w:rsidRDefault="00C95DBB" w:rsidP="00E01A4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                                                         </w:t>
      </w:r>
      <w:r w:rsidRPr="00FC7644">
        <w:rPr>
          <w:rFonts w:ascii="Arial" w:hAnsi="Arial" w:cs="Arial"/>
        </w:rPr>
        <w:sym w:font="Wingdings" w:char="F0FC"/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region</w:t>
      </w:r>
      <w:proofErr w:type="gramEnd"/>
    </w:p>
    <w:p w:rsidR="00E01A4F" w:rsidRDefault="00E01A4F" w:rsidP="00E01A4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</w:p>
    <w:p w:rsidR="00E01A4F" w:rsidRDefault="00E01A4F" w:rsidP="00E01A4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</w:p>
    <w:p w:rsidR="00E01A4F" w:rsidRDefault="00E01A4F" w:rsidP="00E01A4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</w:p>
    <w:p w:rsidR="00E01A4F" w:rsidRDefault="00E01A4F" w:rsidP="00E01A4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</w:p>
    <w:p w:rsidR="00E01A4F" w:rsidRDefault="00555852" w:rsidP="00E01A4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pict>
          <v:shape id="_x0000_s1030" type="#_x0000_t75" style="position:absolute;margin-left:57.1pt;margin-top:27pt;width:296pt;height:192.45pt;z-index:251656704">
            <v:imagedata r:id="rId61" o:title=""/>
          </v:shape>
          <o:OLEObject Type="Embed" ProgID="FXDraw.Graphic" ShapeID="_x0000_s1030" DrawAspect="Content" ObjectID="_1584447140" r:id="rId62"/>
        </w:pict>
      </w:r>
      <w:r w:rsidR="00E01A4F">
        <w:rPr>
          <w:rFonts w:ascii="Arial" w:hAnsi="Arial" w:cs="Arial"/>
        </w:rPr>
        <w:tab/>
        <w:t>(b)</w:t>
      </w:r>
      <w:r w:rsidR="00E01A4F">
        <w:rPr>
          <w:rFonts w:ascii="Arial" w:hAnsi="Arial" w:cs="Arial"/>
        </w:rPr>
        <w:tab/>
        <w:t xml:space="preserve">  </w:t>
      </w:r>
      <w:r w:rsidR="00E01A4F" w:rsidRPr="00F64DD2">
        <w:rPr>
          <w:rFonts w:ascii="Arial" w:hAnsi="Arial" w:cs="Arial"/>
          <w:color w:val="FF0000"/>
          <w:position w:val="-16"/>
        </w:rPr>
        <w:object w:dxaOrig="624" w:dyaOrig="418">
          <v:shape id="_x0000_i1054" type="#_x0000_t75" style="width:31.3pt;height:21.3pt" o:ole="">
            <v:imagedata r:id="rId63" o:title=""/>
          </v:shape>
          <o:OLEObject Type="Embed" ProgID="FXEquation.Equation" ShapeID="_x0000_i1054" DrawAspect="Content" ObjectID="_1584447128" r:id="rId64"/>
        </w:object>
      </w:r>
      <w:r w:rsidR="00E01A4F">
        <w:rPr>
          <w:rFonts w:ascii="Arial" w:hAnsi="Arial" w:cs="Arial"/>
        </w:rPr>
        <w:t xml:space="preserve">  </w:t>
      </w:r>
      <w:proofErr w:type="gramStart"/>
      <w:r w:rsidR="00E01A4F">
        <w:rPr>
          <w:rFonts w:ascii="Arial" w:hAnsi="Arial" w:cs="Arial"/>
        </w:rPr>
        <w:t>is</w:t>
      </w:r>
      <w:proofErr w:type="gramEnd"/>
      <w:r w:rsidR="00E01A4F">
        <w:rPr>
          <w:rFonts w:ascii="Arial" w:hAnsi="Arial" w:cs="Arial"/>
        </w:rPr>
        <w:t xml:space="preserve"> the line </w:t>
      </w:r>
      <w:r w:rsidR="00E01A4F" w:rsidRPr="00F64DD2">
        <w:rPr>
          <w:rFonts w:ascii="Arial" w:hAnsi="Arial" w:cs="Arial"/>
          <w:i/>
        </w:rPr>
        <w:t>y</w:t>
      </w:r>
      <w:r w:rsidR="00E01A4F">
        <w:rPr>
          <w:rFonts w:ascii="Arial" w:hAnsi="Arial" w:cs="Arial"/>
        </w:rPr>
        <w:t xml:space="preserve"> = </w:t>
      </w:r>
      <w:r w:rsidR="00E01A4F" w:rsidRPr="00F64DD2">
        <w:rPr>
          <w:rFonts w:ascii="Arial" w:hAnsi="Arial" w:cs="Arial"/>
          <w:i/>
        </w:rPr>
        <w:t>x</w:t>
      </w:r>
      <w:r w:rsidR="00E01A4F">
        <w:rPr>
          <w:rFonts w:ascii="Arial" w:hAnsi="Arial" w:cs="Arial"/>
        </w:rPr>
        <w:t xml:space="preserve">, since </w:t>
      </w:r>
      <w:r w:rsidR="00E01A4F" w:rsidRPr="008247CC">
        <w:rPr>
          <w:rFonts w:ascii="Arial" w:hAnsi="Arial" w:cs="Arial"/>
          <w:i/>
        </w:rPr>
        <w:t>x</w:t>
      </w:r>
      <w:r w:rsidR="00E01A4F">
        <w:rPr>
          <w:rFonts w:ascii="Arial" w:hAnsi="Arial" w:cs="Arial"/>
        </w:rPr>
        <w:t xml:space="preserve"> + </w:t>
      </w:r>
      <w:proofErr w:type="spellStart"/>
      <w:r w:rsidR="00E01A4F" w:rsidRPr="008247CC">
        <w:rPr>
          <w:rFonts w:ascii="Arial" w:hAnsi="Arial" w:cs="Arial"/>
          <w:i/>
        </w:rPr>
        <w:t>y</w:t>
      </w:r>
      <w:r w:rsidR="00E01A4F">
        <w:rPr>
          <w:rFonts w:ascii="Arial" w:hAnsi="Arial" w:cs="Arial"/>
        </w:rPr>
        <w:t>i</w:t>
      </w:r>
      <w:proofErr w:type="spellEnd"/>
      <w:r w:rsidR="00E01A4F">
        <w:rPr>
          <w:rFonts w:ascii="Arial" w:hAnsi="Arial" w:cs="Arial"/>
        </w:rPr>
        <w:t xml:space="preserve"> = </w:t>
      </w:r>
      <w:proofErr w:type="spellStart"/>
      <w:r w:rsidR="00E01A4F">
        <w:rPr>
          <w:rFonts w:ascii="Arial" w:hAnsi="Arial" w:cs="Arial"/>
        </w:rPr>
        <w:t>i</w:t>
      </w:r>
      <w:proofErr w:type="spellEnd"/>
      <w:r w:rsidR="00E01A4F">
        <w:rPr>
          <w:rFonts w:ascii="Arial" w:hAnsi="Arial" w:cs="Arial"/>
        </w:rPr>
        <w:t>(</w:t>
      </w:r>
      <w:r w:rsidR="00E01A4F" w:rsidRPr="008247CC">
        <w:rPr>
          <w:rFonts w:ascii="Arial" w:hAnsi="Arial" w:cs="Arial"/>
          <w:i/>
        </w:rPr>
        <w:t>x</w:t>
      </w:r>
      <w:r w:rsidR="00E01A4F">
        <w:rPr>
          <w:rFonts w:ascii="Arial" w:hAnsi="Arial" w:cs="Arial"/>
        </w:rPr>
        <w:t xml:space="preserve"> </w:t>
      </w:r>
      <w:r w:rsidR="00E01A4F" w:rsidRPr="008247CC">
        <w:rPr>
          <w:rFonts w:ascii="Arial" w:hAnsi="Arial" w:cs="Arial"/>
        </w:rPr>
        <w:sym w:font="Symbol" w:char="F02D"/>
      </w:r>
      <w:r w:rsidR="00E01A4F">
        <w:rPr>
          <w:rFonts w:ascii="Arial" w:hAnsi="Arial" w:cs="Arial"/>
        </w:rPr>
        <w:t xml:space="preserve"> </w:t>
      </w:r>
      <w:proofErr w:type="spellStart"/>
      <w:r w:rsidR="00E01A4F" w:rsidRPr="008247CC">
        <w:rPr>
          <w:rFonts w:ascii="Arial" w:hAnsi="Arial" w:cs="Arial"/>
          <w:i/>
        </w:rPr>
        <w:t>y</w:t>
      </w:r>
      <w:r w:rsidR="00E01A4F">
        <w:rPr>
          <w:rFonts w:ascii="Arial" w:hAnsi="Arial" w:cs="Arial"/>
        </w:rPr>
        <w:t>i</w:t>
      </w:r>
      <w:proofErr w:type="spellEnd"/>
      <w:r w:rsidR="00E01A4F">
        <w:rPr>
          <w:rFonts w:ascii="Arial" w:hAnsi="Arial" w:cs="Arial"/>
        </w:rPr>
        <w:t xml:space="preserve">) = </w:t>
      </w:r>
      <w:r w:rsidR="00E01A4F" w:rsidRPr="0011410B">
        <w:rPr>
          <w:rFonts w:ascii="Arial" w:hAnsi="Arial" w:cs="Arial"/>
          <w:i/>
        </w:rPr>
        <w:t>y</w:t>
      </w:r>
      <w:r w:rsidR="00E01A4F">
        <w:rPr>
          <w:rFonts w:ascii="Arial" w:hAnsi="Arial" w:cs="Arial"/>
        </w:rPr>
        <w:t xml:space="preserve"> + </w:t>
      </w:r>
      <w:r w:rsidR="00E01A4F" w:rsidRPr="0011410B">
        <w:rPr>
          <w:rFonts w:ascii="Arial" w:hAnsi="Arial" w:cs="Arial"/>
          <w:i/>
        </w:rPr>
        <w:t>x</w:t>
      </w:r>
      <w:r w:rsidR="00E01A4F">
        <w:rPr>
          <w:rFonts w:ascii="Arial" w:hAnsi="Arial" w:cs="Arial"/>
        </w:rPr>
        <w:t>i</w:t>
      </w:r>
    </w:p>
    <w:p w:rsidR="00E01A4F" w:rsidRDefault="00E01A4F" w:rsidP="00E01A4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</w:p>
    <w:p w:rsidR="00E01A4F" w:rsidRDefault="00C95DBB" w:rsidP="00E01A4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                                                  </w:t>
      </w:r>
      <w:r w:rsidRPr="00FC7644">
        <w:rPr>
          <w:rFonts w:ascii="Arial" w:hAnsi="Arial" w:cs="Arial"/>
        </w:rPr>
        <w:sym w:font="Wingdings" w:char="F0FC"/>
      </w:r>
      <w:r w:rsidRPr="00FC7644">
        <w:rPr>
          <w:rFonts w:ascii="Arial" w:hAnsi="Arial" w:cs="Arial"/>
        </w:rPr>
        <w:sym w:font="Wingdings" w:char="F0FC"/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line</w:t>
      </w:r>
      <w:proofErr w:type="gramEnd"/>
      <w:r>
        <w:rPr>
          <w:rFonts w:ascii="Arial" w:hAnsi="Arial" w:cs="Arial"/>
        </w:rPr>
        <w:t xml:space="preserve"> x=y</w:t>
      </w:r>
    </w:p>
    <w:p w:rsidR="00C95DBB" w:rsidRDefault="00C95DBB" w:rsidP="00E01A4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                                                                               </w:t>
      </w:r>
      <w:r w:rsidRPr="00FC7644">
        <w:rPr>
          <w:rFonts w:ascii="Arial" w:hAnsi="Arial" w:cs="Arial"/>
        </w:rPr>
        <w:sym w:font="Wingdings" w:char="F0FC"/>
      </w:r>
      <w:proofErr w:type="gramStart"/>
      <w:r>
        <w:rPr>
          <w:rFonts w:ascii="Arial" w:hAnsi="Arial" w:cs="Arial"/>
        </w:rPr>
        <w:t>open</w:t>
      </w:r>
      <w:proofErr w:type="gramEnd"/>
      <w:r>
        <w:rPr>
          <w:rFonts w:ascii="Arial" w:hAnsi="Arial" w:cs="Arial"/>
        </w:rPr>
        <w:t xml:space="preserve"> circle at zero</w:t>
      </w:r>
    </w:p>
    <w:p w:rsidR="00E01A4F" w:rsidRDefault="00E01A4F" w:rsidP="00E01A4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</w:p>
    <w:p w:rsidR="00E01A4F" w:rsidRDefault="00E01A4F" w:rsidP="00E01A4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</w:p>
    <w:p w:rsidR="001A6005" w:rsidRDefault="00E01A4F" w:rsidP="00C95DBB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E01A4F" w:rsidRDefault="00555852" w:rsidP="00E01A4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pict>
          <v:shape id="_x0000_s1031" type="#_x0000_t75" style="position:absolute;margin-left:59.45pt;margin-top:15.3pt;width:165pt;height:167.9pt;z-index:251657728">
            <v:imagedata r:id="rId65" o:title=""/>
          </v:shape>
          <o:OLEObject Type="Embed" ProgID="FXDraw.Graphic" ShapeID="_x0000_s1031" DrawAspect="Content" ObjectID="_1584447141" r:id="rId66"/>
        </w:pict>
      </w:r>
      <w:r w:rsidR="00E01A4F">
        <w:rPr>
          <w:rFonts w:ascii="Arial" w:hAnsi="Arial" w:cs="Arial"/>
        </w:rPr>
        <w:tab/>
        <w:t>(c)</w:t>
      </w:r>
      <w:r w:rsidR="00E01A4F">
        <w:rPr>
          <w:rFonts w:ascii="Arial" w:hAnsi="Arial" w:cs="Arial"/>
        </w:rPr>
        <w:tab/>
      </w:r>
    </w:p>
    <w:p w:rsidR="00E01A4F" w:rsidRDefault="00E01A4F" w:rsidP="00E01A4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</w:p>
    <w:p w:rsidR="00C95DBB" w:rsidRDefault="00C95DBB" w:rsidP="00E01A4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                    </w:t>
      </w:r>
      <w:r w:rsidRPr="00FC7644">
        <w:rPr>
          <w:rFonts w:ascii="Arial" w:hAnsi="Arial" w:cs="Arial"/>
        </w:rPr>
        <w:sym w:font="Wingdings" w:char="F0FC"/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endpoints</w:t>
      </w:r>
      <w:proofErr w:type="gramEnd"/>
    </w:p>
    <w:p w:rsidR="00C95DBB" w:rsidRDefault="00C95DBB" w:rsidP="00E01A4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                                                                         </w:t>
      </w:r>
      <w:r w:rsidRPr="00FC7644">
        <w:rPr>
          <w:rFonts w:ascii="Arial" w:hAnsi="Arial" w:cs="Arial"/>
        </w:rPr>
        <w:sym w:font="Wingdings" w:char="F0FC"/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correct</w:t>
      </w:r>
      <w:proofErr w:type="gramEnd"/>
      <w:r>
        <w:rPr>
          <w:rFonts w:ascii="Arial" w:hAnsi="Arial" w:cs="Arial"/>
        </w:rPr>
        <w:t xml:space="preserve"> line segment</w:t>
      </w:r>
    </w:p>
    <w:p w:rsidR="00E01A4F" w:rsidRDefault="00E01A4F" w:rsidP="00E01A4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</w:p>
    <w:p w:rsidR="00E01A4F" w:rsidRDefault="00E01A4F" w:rsidP="00E01A4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</w:p>
    <w:p w:rsidR="00E01A4F" w:rsidRDefault="00E01A4F" w:rsidP="00E01A4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</w:p>
    <w:p w:rsidR="00C95DBB" w:rsidRPr="00C95DBB" w:rsidRDefault="001A6005" w:rsidP="00C95DBB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E01A4F">
        <w:rPr>
          <w:rFonts w:ascii="Arial" w:hAnsi="Arial" w:cs="Arial"/>
        </w:rPr>
        <w:tab/>
      </w:r>
      <w:r>
        <w:rPr>
          <w:rFonts w:ascii="Arial" w:hAnsi="Arial" w:cs="Arial"/>
        </w:rPr>
        <w:tab/>
        <w:t>[8]</w:t>
      </w:r>
    </w:p>
    <w:p w:rsidR="00E01A4F" w:rsidRPr="00E01A4F" w:rsidRDefault="00E01A4F" w:rsidP="00E01A4F">
      <w:pPr>
        <w:pStyle w:val="Parta"/>
      </w:pPr>
      <w:proofErr w:type="gramStart"/>
      <w:r>
        <w:lastRenderedPageBreak/>
        <w:t>8.A</w:t>
      </w:r>
      <w:proofErr w:type="gramEnd"/>
      <w:r>
        <w:t xml:space="preserve"> subset of the complex plane, a circle with centre </w:t>
      </w:r>
      <m:oMath>
        <m:r>
          <w:rPr>
            <w:rFonts w:ascii="Cambria Math" w:hAnsi="Cambria Math"/>
          </w:rPr>
          <m:t>O</m:t>
        </m:r>
      </m:oMath>
      <w:r w:rsidRPr="00E01A4F">
        <w:t>,</w:t>
      </w:r>
      <w:r>
        <w:t xml:space="preserve"> is shown below.</w:t>
      </w:r>
    </w:p>
    <w:p w:rsidR="00E01A4F" w:rsidRPr="00E01A4F" w:rsidRDefault="00E01A4F" w:rsidP="00E01A4F">
      <w:pPr>
        <w:pStyle w:val="Parta"/>
      </w:pPr>
    </w:p>
    <w:p w:rsidR="00E01A4F" w:rsidRPr="00E01A4F" w:rsidRDefault="00C95DBB" w:rsidP="00E01A4F">
      <w:pPr>
        <w:pStyle w:val="Parta"/>
        <w:jc w:val="center"/>
      </w:pPr>
      <w:r w:rsidRPr="00E01A4F">
        <w:object w:dxaOrig="5592" w:dyaOrig="4176">
          <v:shape id="_x0000_i1056" type="#_x0000_t75" style="width:151.5pt;height:113.3pt" o:ole="">
            <v:imagedata r:id="rId67" o:title=""/>
          </v:shape>
          <o:OLEObject Type="Embed" ProgID="FXDraw.Graphic" ShapeID="_x0000_i1056" DrawAspect="Content" ObjectID="_1584447129" r:id="rId68"/>
        </w:object>
      </w:r>
    </w:p>
    <w:p w:rsidR="00E01A4F" w:rsidRPr="00E01A4F" w:rsidRDefault="00E01A4F" w:rsidP="00E01A4F">
      <w:pPr>
        <w:pStyle w:val="Parta"/>
      </w:pPr>
    </w:p>
    <w:p w:rsidR="00E01A4F" w:rsidRDefault="00E01A4F" w:rsidP="00E01A4F">
      <w:pPr>
        <w:pStyle w:val="Partai"/>
      </w:pPr>
      <w:r>
        <w:t>(</w:t>
      </w:r>
      <w:proofErr w:type="spellStart"/>
      <w:r>
        <w:t>i</w:t>
      </w:r>
      <w:proofErr w:type="spellEnd"/>
      <w:r>
        <w:t>)</w:t>
      </w:r>
      <w:r>
        <w:tab/>
        <w:t xml:space="preserve">Mark the position in the plane where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Pr="00E01A4F">
        <w:t xml:space="preserve"> is maximised</w:t>
      </w:r>
      <w:r>
        <w:t>. Label this point (</w:t>
      </w:r>
      <w:proofErr w:type="spellStart"/>
      <w:r>
        <w:t>i</w:t>
      </w:r>
      <w:proofErr w:type="spellEnd"/>
      <w:r>
        <w:t>).</w:t>
      </w:r>
    </w:p>
    <w:p w:rsidR="00E01A4F" w:rsidRPr="00E01A4F" w:rsidRDefault="00B05CE6" w:rsidP="00E01A4F">
      <w:pPr>
        <w:pStyle w:val="Partai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838863</wp:posOffset>
                </wp:positionH>
                <wp:positionV relativeFrom="paragraph">
                  <wp:posOffset>125923</wp:posOffset>
                </wp:positionV>
                <wp:extent cx="4516340" cy="842839"/>
                <wp:effectExtent l="0" t="0" r="17780" b="14605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16340" cy="84283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W w:w="4991" w:type="pct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320"/>
                            </w:tblGrid>
                            <w:tr w:rsidR="00E01A4F" w:rsidTr="00425E92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E01A4F" w:rsidRPr="00425E92" w:rsidRDefault="00E01A4F" w:rsidP="00425E92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25E9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E01A4F" w:rsidTr="00425E92">
                              <w:tc>
                                <w:tcPr>
                                  <w:tcW w:w="5000" w:type="pct"/>
                                  <w:shd w:val="clear" w:color="auto" w:fill="auto"/>
                                </w:tcPr>
                                <w:p w:rsidR="00E01A4F" w:rsidRPr="00394818" w:rsidRDefault="00E01A4F" w:rsidP="00425E92">
                                  <w:pPr>
                                    <w:spacing w:after="120"/>
                                  </w:pPr>
                                  <w:r>
                                    <w:t xml:space="preserve">Maximum when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oMath>
                                  <w:r>
                                    <w:t xml:space="preserve"> lies on circumference at greatest distance from origin.</w:t>
                                  </w:r>
                                </w:p>
                              </w:tc>
                            </w:tr>
                            <w:tr w:rsidR="00E01A4F" w:rsidTr="00425E92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E01A4F" w:rsidRPr="00425E92" w:rsidRDefault="00E01A4F" w:rsidP="00425E92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25E9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E01A4F" w:rsidTr="00425E92">
                              <w:tc>
                                <w:tcPr>
                                  <w:tcW w:w="5000" w:type="pct"/>
                                  <w:shd w:val="clear" w:color="auto" w:fill="auto"/>
                                </w:tcPr>
                                <w:p w:rsidR="00E01A4F" w:rsidRDefault="00E01A4F" w:rsidP="00425E92">
                                  <w:pPr>
                                    <w:spacing w:after="120"/>
                                  </w:pPr>
                                  <w:r w:rsidRPr="00425E92">
                                    <w:sym w:font="Wingdings" w:char="F0FC"/>
                                  </w:r>
                                  <w:r>
                                    <w:t xml:space="preserve"> indicates location</w:t>
                                  </w:r>
                                </w:p>
                              </w:tc>
                            </w:tr>
                          </w:tbl>
                          <w:p w:rsidR="00E01A4F" w:rsidRDefault="00E01A4F" w:rsidP="00E01A4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9" type="#_x0000_t202" style="position:absolute;left:0;text-align:left;margin-left:66.05pt;margin-top:9.9pt;width:355.6pt;height:66.3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" fillcolor="window" strokecolor="window" strokeweight=".5pt">
                <v:path arrowok="t"/>
                <v:textbox inset="0,0,0,0">
                  <w:txbxContent>
                    <w:tbl>
                      <w:tblPr>
                        <w:tblW w:w="4991" w:type="pct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320"/>
                      </w:tblGrid>
                      <w:tr w:rsidR="00E01A4F" w:rsidTr="00425E92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E01A4F" w:rsidRPr="00425E92" w:rsidRDefault="00E01A4F" w:rsidP="00425E92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425E9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E01A4F" w:rsidTr="00425E92">
                        <w:tc>
                          <w:tcPr>
                            <w:tcW w:w="5000" w:type="pct"/>
                            <w:shd w:val="clear" w:color="auto" w:fill="auto"/>
                          </w:tcPr>
                          <w:p w:rsidR="00E01A4F" w:rsidRPr="00394818" w:rsidRDefault="00E01A4F" w:rsidP="00425E92">
                            <w:pPr>
                              <w:spacing w:after="120"/>
                            </w:pPr>
                            <w:r>
                              <w:t xml:space="preserve">Maximum when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oMath>
                            <w:r>
                              <w:t xml:space="preserve"> lies on circumference at greatest distance from origin.</w:t>
                            </w:r>
                          </w:p>
                        </w:tc>
                      </w:tr>
                      <w:tr w:rsidR="00E01A4F" w:rsidTr="00425E92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E01A4F" w:rsidRPr="00425E92" w:rsidRDefault="00E01A4F" w:rsidP="00425E92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425E9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E01A4F" w:rsidTr="00425E92">
                        <w:tc>
                          <w:tcPr>
                            <w:tcW w:w="5000" w:type="pct"/>
                            <w:shd w:val="clear" w:color="auto" w:fill="auto"/>
                          </w:tcPr>
                          <w:p w:rsidR="00E01A4F" w:rsidRDefault="00E01A4F" w:rsidP="00425E92">
                            <w:pPr>
                              <w:spacing w:after="120"/>
                            </w:pPr>
                            <w:r w:rsidRPr="00425E92">
                              <w:sym w:font="Wingdings" w:char="F0FC"/>
                            </w:r>
                            <w:r>
                              <w:t xml:space="preserve"> indicates location</w:t>
                            </w:r>
                          </w:p>
                        </w:tc>
                      </w:tr>
                    </w:tbl>
                    <w:p w:rsidR="00E01A4F" w:rsidRDefault="00E01A4F" w:rsidP="00E01A4F"/>
                  </w:txbxContent>
                </v:textbox>
              </v:shape>
            </w:pict>
          </mc:Fallback>
        </mc:AlternateContent>
      </w:r>
      <w:r w:rsidR="00E01A4F">
        <w:tab/>
      </w:r>
      <w:r w:rsidR="00E01A4F" w:rsidRPr="00E01A4F">
        <w:tab/>
        <w:t>(1 mark)</w:t>
      </w:r>
    </w:p>
    <w:p w:rsidR="00E01A4F" w:rsidRPr="00E01A4F" w:rsidRDefault="00E01A4F" w:rsidP="00E01A4F">
      <w:pPr>
        <w:pStyle w:val="Partai"/>
      </w:pPr>
    </w:p>
    <w:p w:rsidR="00E01A4F" w:rsidRPr="00E01A4F" w:rsidRDefault="00E01A4F" w:rsidP="00E01A4F">
      <w:pPr>
        <w:pStyle w:val="Partai"/>
      </w:pPr>
    </w:p>
    <w:p w:rsidR="00E01A4F" w:rsidRDefault="00E01A4F" w:rsidP="00E01A4F">
      <w:pPr>
        <w:pStyle w:val="Partai"/>
      </w:pPr>
    </w:p>
    <w:p w:rsidR="00E01A4F" w:rsidRDefault="00E01A4F" w:rsidP="00E01A4F">
      <w:pPr>
        <w:pStyle w:val="Partai"/>
      </w:pPr>
    </w:p>
    <w:p w:rsidR="001A6005" w:rsidRDefault="001A6005" w:rsidP="001A6005">
      <w:pPr>
        <w:pStyle w:val="Partai"/>
        <w:ind w:left="0" w:firstLine="0"/>
      </w:pPr>
    </w:p>
    <w:p w:rsidR="00C95DBB" w:rsidRDefault="00C95DBB" w:rsidP="001A6005">
      <w:pPr>
        <w:pStyle w:val="Partai"/>
        <w:ind w:left="0" w:firstLine="0"/>
      </w:pPr>
    </w:p>
    <w:p w:rsidR="00E01A4F" w:rsidRDefault="00E01A4F" w:rsidP="00E01A4F">
      <w:pPr>
        <w:pStyle w:val="Partai"/>
      </w:pPr>
      <w:r>
        <w:t>(ii)</w:t>
      </w:r>
      <w:r>
        <w:tab/>
        <w:t xml:space="preserve">Mark the position in the plane where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z-2</m:t>
            </m:r>
          </m:e>
        </m:d>
      </m:oMath>
      <w:r w:rsidRPr="00E01A4F">
        <w:t xml:space="preserve"> is minimised</w:t>
      </w:r>
      <w:r>
        <w:t>. Label this point (ii).</w:t>
      </w:r>
    </w:p>
    <w:p w:rsidR="00E01A4F" w:rsidRPr="00E01A4F" w:rsidRDefault="00B05CE6" w:rsidP="00E01A4F">
      <w:pPr>
        <w:pStyle w:val="Partai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842010</wp:posOffset>
                </wp:positionH>
                <wp:positionV relativeFrom="paragraph">
                  <wp:posOffset>79375</wp:posOffset>
                </wp:positionV>
                <wp:extent cx="4133850" cy="857885"/>
                <wp:effectExtent l="0" t="0" r="19050" b="18415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3850" cy="8578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W w:w="4991" w:type="pct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719"/>
                            </w:tblGrid>
                            <w:tr w:rsidR="00E01A4F" w:rsidTr="00425E92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E01A4F" w:rsidRPr="00425E92" w:rsidRDefault="00E01A4F" w:rsidP="00425E92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25E9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E01A4F" w:rsidTr="00425E92">
                              <w:tc>
                                <w:tcPr>
                                  <w:tcW w:w="5000" w:type="pct"/>
                                  <w:shd w:val="clear" w:color="auto" w:fill="auto"/>
                                </w:tcPr>
                                <w:p w:rsidR="00E01A4F" w:rsidRPr="00425E92" w:rsidRDefault="00E01A4F" w:rsidP="00425E92">
                                  <w:pPr>
                                    <w:spacing w:after="120"/>
                                    <w:rPr>
                                      <w:rFonts w:eastAsia="Times New Roman"/>
                                    </w:rPr>
                                  </w:pPr>
                                  <w:r>
                                    <w:t xml:space="preserve">Minimum when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oMath>
                                  <w:r w:rsidRPr="00425E92">
                                    <w:rPr>
                                      <w:rFonts w:eastAsia="Times New Roman"/>
                                    </w:rPr>
                                    <w:t xml:space="preserve"> lies on circumference at closest point to (2, 0).</w:t>
                                  </w:r>
                                </w:p>
                              </w:tc>
                            </w:tr>
                            <w:tr w:rsidR="00E01A4F" w:rsidTr="00425E92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E01A4F" w:rsidRPr="00425E92" w:rsidRDefault="00E01A4F" w:rsidP="00425E92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25E9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E01A4F" w:rsidTr="00425E92">
                              <w:tc>
                                <w:tcPr>
                                  <w:tcW w:w="5000" w:type="pct"/>
                                  <w:shd w:val="clear" w:color="auto" w:fill="auto"/>
                                </w:tcPr>
                                <w:p w:rsidR="00E01A4F" w:rsidRDefault="00E01A4F" w:rsidP="00425E92">
                                  <w:pPr>
                                    <w:spacing w:after="120"/>
                                  </w:pPr>
                                  <w:r w:rsidRPr="00425E92">
                                    <w:sym w:font="Wingdings" w:char="F0FC"/>
                                  </w:r>
                                  <w:r>
                                    <w:t xml:space="preserve"> indicates location</w:t>
                                  </w:r>
                                </w:p>
                              </w:tc>
                            </w:tr>
                          </w:tbl>
                          <w:p w:rsidR="00E01A4F" w:rsidRDefault="00E01A4F" w:rsidP="00E01A4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0" type="#_x0000_t202" style="position:absolute;left:0;text-align:left;margin-left:66.3pt;margin-top:6.25pt;width:325.5pt;height:67.5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" fillcolor="window" strokecolor="window" strokeweight=".5pt">
                <v:path arrowok="t"/>
                <v:textbox inset="0,0,0,0">
                  <w:txbxContent>
                    <w:tbl>
                      <w:tblPr>
                        <w:tblW w:w="4991" w:type="pct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719"/>
                      </w:tblGrid>
                      <w:tr w:rsidR="00E01A4F" w:rsidTr="00425E92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E01A4F" w:rsidRPr="00425E92" w:rsidRDefault="00E01A4F" w:rsidP="00425E92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425E9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E01A4F" w:rsidTr="00425E92">
                        <w:tc>
                          <w:tcPr>
                            <w:tcW w:w="5000" w:type="pct"/>
                            <w:shd w:val="clear" w:color="auto" w:fill="auto"/>
                          </w:tcPr>
                          <w:p w:rsidR="00E01A4F" w:rsidRPr="00425E92" w:rsidRDefault="00E01A4F" w:rsidP="00425E92">
                            <w:pPr>
                              <w:spacing w:after="120"/>
                              <w:rPr>
                                <w:rFonts w:eastAsia="Times New Roman"/>
                              </w:rPr>
                            </w:pPr>
                            <w:r>
                              <w:t xml:space="preserve">Minimum when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oMath>
                            <w:r w:rsidRPr="00425E92">
                              <w:rPr>
                                <w:rFonts w:eastAsia="Times New Roman"/>
                              </w:rPr>
                              <w:t xml:space="preserve"> lies on circumference at closest point to (2, 0).</w:t>
                            </w:r>
                          </w:p>
                        </w:tc>
                      </w:tr>
                      <w:tr w:rsidR="00E01A4F" w:rsidTr="00425E92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E01A4F" w:rsidRPr="00425E92" w:rsidRDefault="00E01A4F" w:rsidP="00425E92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425E9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E01A4F" w:rsidTr="00425E92">
                        <w:tc>
                          <w:tcPr>
                            <w:tcW w:w="5000" w:type="pct"/>
                            <w:shd w:val="clear" w:color="auto" w:fill="auto"/>
                          </w:tcPr>
                          <w:p w:rsidR="00E01A4F" w:rsidRDefault="00E01A4F" w:rsidP="00425E92">
                            <w:pPr>
                              <w:spacing w:after="120"/>
                            </w:pPr>
                            <w:r w:rsidRPr="00425E92">
                              <w:sym w:font="Wingdings" w:char="F0FC"/>
                            </w:r>
                            <w:r>
                              <w:t xml:space="preserve"> indicates location</w:t>
                            </w:r>
                          </w:p>
                        </w:tc>
                      </w:tr>
                    </w:tbl>
                    <w:p w:rsidR="00E01A4F" w:rsidRDefault="00E01A4F" w:rsidP="00E01A4F"/>
                  </w:txbxContent>
                </v:textbox>
              </v:shape>
            </w:pict>
          </mc:Fallback>
        </mc:AlternateContent>
      </w:r>
      <w:r w:rsidR="00E01A4F">
        <w:tab/>
      </w:r>
      <w:r w:rsidR="00E01A4F" w:rsidRPr="00E01A4F">
        <w:tab/>
        <w:t>(1 mark)</w:t>
      </w:r>
    </w:p>
    <w:p w:rsidR="00E01A4F" w:rsidRPr="00E01A4F" w:rsidRDefault="00E01A4F" w:rsidP="00E01A4F">
      <w:pPr>
        <w:pStyle w:val="Partai"/>
      </w:pPr>
    </w:p>
    <w:p w:rsidR="00E01A4F" w:rsidRPr="00E01A4F" w:rsidRDefault="00E01A4F" w:rsidP="00E01A4F">
      <w:pPr>
        <w:pStyle w:val="Partai"/>
      </w:pPr>
    </w:p>
    <w:p w:rsidR="00E01A4F" w:rsidRDefault="00E01A4F" w:rsidP="00E01A4F">
      <w:pPr>
        <w:pStyle w:val="Partai"/>
      </w:pPr>
    </w:p>
    <w:p w:rsidR="00E01A4F" w:rsidRDefault="00E01A4F" w:rsidP="00E01A4F">
      <w:pPr>
        <w:pStyle w:val="Partai"/>
      </w:pPr>
    </w:p>
    <w:p w:rsidR="00E01A4F" w:rsidRDefault="00E01A4F" w:rsidP="00E01A4F">
      <w:pPr>
        <w:pStyle w:val="Partai"/>
      </w:pPr>
    </w:p>
    <w:p w:rsidR="00E01A4F" w:rsidRDefault="00E01A4F" w:rsidP="00E01A4F">
      <w:pPr>
        <w:pStyle w:val="Partai"/>
      </w:pPr>
      <w:r>
        <w:t>(iii)</w:t>
      </w:r>
      <w:r>
        <w:tab/>
        <w:t xml:space="preserve">If the subset shown </w:t>
      </w:r>
      <w:proofErr w:type="gramStart"/>
      <w:r>
        <w:t xml:space="preserve">is </w:t>
      </w:r>
      <w:proofErr w:type="gramEnd"/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z-2-2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=2</m:t>
        </m:r>
      </m:oMath>
      <w:r w:rsidRPr="00E01A4F">
        <w:t>, determine</w:t>
      </w:r>
      <w:r>
        <w:t xml:space="preserve"> the maximum and minimum values of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arg</m:t>
            </m:r>
          </m:fName>
          <m:e>
            <m:r>
              <w:rPr>
                <w:rFonts w:ascii="Cambria Math" w:hAnsi="Cambria Math"/>
              </w:rPr>
              <m:t>z</m:t>
            </m:r>
          </m:e>
        </m:func>
      </m:oMath>
      <w:r>
        <w:t>.</w:t>
      </w:r>
      <w:r>
        <w:tab/>
        <w:t>(3 marks)</w:t>
      </w:r>
    </w:p>
    <w:p w:rsidR="00E01A4F" w:rsidRDefault="00B05CE6" w:rsidP="00E01A4F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1515110</wp:posOffset>
                </wp:positionH>
                <wp:positionV relativeFrom="paragraph">
                  <wp:posOffset>80010</wp:posOffset>
                </wp:positionV>
                <wp:extent cx="3315335" cy="2327275"/>
                <wp:effectExtent l="0" t="0" r="18415" b="15875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15335" cy="2327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W w:w="4991" w:type="pct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5432"/>
                            </w:tblGrid>
                            <w:tr w:rsidR="00E01A4F" w:rsidTr="00425E92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E01A4F" w:rsidRPr="00425E92" w:rsidRDefault="00E01A4F" w:rsidP="00425E92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25E9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E01A4F" w:rsidTr="001A6005">
                              <w:trPr>
                                <w:trHeight w:val="1589"/>
                              </w:trPr>
                              <w:tc>
                                <w:tcPr>
                                  <w:tcW w:w="5000" w:type="pct"/>
                                  <w:shd w:val="clear" w:color="auto" w:fill="auto"/>
                                </w:tcPr>
                                <w:p w:rsidR="00E01A4F" w:rsidRPr="00425E92" w:rsidRDefault="00E01A4F" w:rsidP="001A6005">
                                  <w:pPr>
                                    <w:spacing w:after="120"/>
                                    <w:rPr>
                                      <w:rFonts w:eastAsia="Times New Roman"/>
                                    </w:rPr>
                                  </w:pPr>
                                  <w:r w:rsidRPr="00425E92">
                                    <w:rPr>
                                      <w:rFonts w:eastAsia="Times New Roman"/>
                                    </w:rPr>
                                    <w:t xml:space="preserve">Maximum: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Times New Roman" w:hAnsi="Cambria Math"/>
                                          </w:rPr>
                                          <m:t>arg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</w:rPr>
                                          <m:t>z</m:t>
                                        </m:r>
                                      </m:e>
                                    </m:func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oMath>
                                </w:p>
                                <w:p w:rsidR="00E01A4F" w:rsidRPr="00425E92" w:rsidRDefault="00E01A4F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  <w:r w:rsidRPr="00425E92">
                                    <w:rPr>
                                      <w:rFonts w:eastAsia="Times New Roman"/>
                                    </w:rPr>
                                    <w:t xml:space="preserve">Centre: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arg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(</m:t>
                                        </m:r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>2+2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</w:rPr>
                                      <m:t>i)=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</m:oMath>
                                </w:p>
                                <w:p w:rsidR="00E01A4F" w:rsidRPr="00425E92" w:rsidRDefault="00E01A4F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  <w:r w:rsidRPr="00425E92">
                                    <w:rPr>
                                      <w:rFonts w:eastAsia="Times New Roman"/>
                                    </w:rPr>
                                    <w:t xml:space="preserve">Minimum: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Times New Roman" w:hAnsi="Cambria Math"/>
                                          </w:rPr>
                                          <m:t>arg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eastAsia="Times New Roman" w:hAnsi="Cambria Math"/>
                                          </w:rPr>
                                          <m:t>z</m:t>
                                        </m:r>
                                      </m:e>
                                    </m:func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="Times New Roman" w:hAnsi="Cambria Math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/>
                                          </w:rPr>
                                          <m:t>6</m:t>
                                        </m:r>
                                      </m:den>
                                    </m:f>
                                  </m:oMath>
                                </w:p>
                              </w:tc>
                            </w:tr>
                            <w:tr w:rsidR="00E01A4F" w:rsidTr="00425E92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/>
                                </w:tcPr>
                                <w:p w:rsidR="00E01A4F" w:rsidRPr="00425E92" w:rsidRDefault="00E01A4F" w:rsidP="00425E92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425E9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E01A4F" w:rsidTr="00425E92">
                              <w:tc>
                                <w:tcPr>
                                  <w:tcW w:w="5000" w:type="pct"/>
                                  <w:shd w:val="clear" w:color="auto" w:fill="auto"/>
                                </w:tcPr>
                                <w:p w:rsidR="00E01A4F" w:rsidRDefault="00E01A4F" w:rsidP="00425E92">
                                  <w:pPr>
                                    <w:spacing w:after="120"/>
                                  </w:pPr>
                                  <w:r w:rsidRPr="00425E92">
                                    <w:sym w:font="Wingdings" w:char="F0FC"/>
                                  </w:r>
                                  <w:r>
                                    <w:t xml:space="preserve"> states maximum</w:t>
                                  </w:r>
                                </w:p>
                                <w:p w:rsidR="00E01A4F" w:rsidRDefault="00E01A4F">
                                  <w:r w:rsidRPr="00425E92">
                                    <w:sym w:font="Wingdings" w:char="F0FC"/>
                                  </w:r>
                                  <w:r>
                                    <w:t xml:space="preserve"> indicates argument of centre</w:t>
                                  </w:r>
                                </w:p>
                                <w:p w:rsidR="00E01A4F" w:rsidRDefault="00E01A4F">
                                  <w:r w:rsidRPr="00425E92">
                                    <w:sym w:font="Wingdings" w:char="F0FC"/>
                                  </w:r>
                                  <w:r>
                                    <w:t xml:space="preserve"> uses symmetry to determine minimum</w:t>
                                  </w:r>
                                </w:p>
                              </w:tc>
                            </w:tr>
                          </w:tbl>
                          <w:p w:rsidR="00E01A4F" w:rsidRDefault="00E01A4F" w:rsidP="00E01A4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1" type="#_x0000_t202" style="position:absolute;margin-left:119.3pt;margin-top:6.3pt;width:261.05pt;height:183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" fillcolor="window" strokecolor="window" strokeweight=".5pt">
                <v:path arrowok="t"/>
                <v:textbox inset="0,0,0,0">
                  <w:txbxContent>
                    <w:tbl>
                      <w:tblPr>
                        <w:tblW w:w="4991" w:type="pct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5432"/>
                      </w:tblGrid>
                      <w:tr w:rsidR="00E01A4F" w:rsidTr="00425E92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E01A4F" w:rsidRPr="00425E92" w:rsidRDefault="00E01A4F" w:rsidP="00425E92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425E9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E01A4F" w:rsidTr="001A6005">
                        <w:trPr>
                          <w:trHeight w:val="1589"/>
                        </w:trPr>
                        <w:tc>
                          <w:tcPr>
                            <w:tcW w:w="5000" w:type="pct"/>
                            <w:shd w:val="clear" w:color="auto" w:fill="auto"/>
                          </w:tcPr>
                          <w:p w:rsidR="00E01A4F" w:rsidRPr="00425E92" w:rsidRDefault="00E01A4F" w:rsidP="001A6005">
                            <w:pPr>
                              <w:spacing w:after="120"/>
                              <w:rPr>
                                <w:rFonts w:eastAsia="Times New Roman"/>
                              </w:rPr>
                            </w:pPr>
                            <w:r w:rsidRPr="00425E92">
                              <w:rPr>
                                <w:rFonts w:eastAsia="Times New Roman"/>
                              </w:rPr>
                              <w:t xml:space="preserve">Maximum: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/>
                                    </w:rPr>
                                    <m:t>arg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</w:rPr>
                                    <m:t>z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="Times New Roman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</w:p>
                          <w:p w:rsidR="00E01A4F" w:rsidRPr="00425E92" w:rsidRDefault="00E01A4F">
                            <w:pPr>
                              <w:rPr>
                                <w:rFonts w:eastAsia="Times New Roman"/>
                              </w:rPr>
                            </w:pPr>
                            <w:r w:rsidRPr="00425E92">
                              <w:rPr>
                                <w:rFonts w:eastAsia="Times New Roman"/>
                              </w:rPr>
                              <w:t xml:space="preserve">Centre: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arg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2+2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>i)=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</m:oMath>
                          </w:p>
                          <w:p w:rsidR="00E01A4F" w:rsidRPr="00425E92" w:rsidRDefault="00E01A4F">
                            <w:pPr>
                              <w:rPr>
                                <w:rFonts w:eastAsia="Times New Roman"/>
                              </w:rPr>
                            </w:pPr>
                            <w:r w:rsidRPr="00425E92">
                              <w:rPr>
                                <w:rFonts w:eastAsia="Times New Roman"/>
                              </w:rPr>
                              <w:t xml:space="preserve">Minimum: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/>
                                    </w:rPr>
                                    <m:t>arg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</w:rPr>
                                    <m:t>z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="Times New Roman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Times New Roman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Times New Roman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/>
                                    </w:rPr>
                                    <m:t>6</m:t>
                                  </m:r>
                                </m:den>
                              </m:f>
                            </m:oMath>
                          </w:p>
                        </w:tc>
                      </w:tr>
                      <w:tr w:rsidR="00E01A4F" w:rsidTr="00425E92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/>
                          </w:tcPr>
                          <w:p w:rsidR="00E01A4F" w:rsidRPr="00425E92" w:rsidRDefault="00E01A4F" w:rsidP="00425E92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425E9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E01A4F" w:rsidTr="00425E92">
                        <w:tc>
                          <w:tcPr>
                            <w:tcW w:w="5000" w:type="pct"/>
                            <w:shd w:val="clear" w:color="auto" w:fill="auto"/>
                          </w:tcPr>
                          <w:p w:rsidR="00E01A4F" w:rsidRDefault="00E01A4F" w:rsidP="00425E92">
                            <w:pPr>
                              <w:spacing w:after="120"/>
                            </w:pPr>
                            <w:r w:rsidRPr="00425E92">
                              <w:sym w:font="Wingdings" w:char="F0FC"/>
                            </w:r>
                            <w:r>
                              <w:t xml:space="preserve"> states maximum</w:t>
                            </w:r>
                          </w:p>
                          <w:p w:rsidR="00E01A4F" w:rsidRDefault="00E01A4F">
                            <w:r w:rsidRPr="00425E92">
                              <w:sym w:font="Wingdings" w:char="F0FC"/>
                            </w:r>
                            <w:r>
                              <w:t xml:space="preserve"> indicates argument of centre</w:t>
                            </w:r>
                          </w:p>
                          <w:p w:rsidR="00E01A4F" w:rsidRDefault="00E01A4F">
                            <w:r w:rsidRPr="00425E92">
                              <w:sym w:font="Wingdings" w:char="F0FC"/>
                            </w:r>
                            <w:r>
                              <w:t xml:space="preserve"> uses symmetry to determine minimum</w:t>
                            </w:r>
                          </w:p>
                        </w:tc>
                      </w:tr>
                    </w:tbl>
                    <w:p w:rsidR="00E01A4F" w:rsidRDefault="00E01A4F" w:rsidP="00E01A4F"/>
                  </w:txbxContent>
                </v:textbox>
              </v:shape>
            </w:pict>
          </mc:Fallback>
        </mc:AlternateContent>
      </w:r>
    </w:p>
    <w:p w:rsidR="00E01A4F" w:rsidRDefault="00E01A4F" w:rsidP="00E01A4F"/>
    <w:p w:rsidR="00E01A4F" w:rsidRDefault="00E01A4F" w:rsidP="00E01A4F"/>
    <w:p w:rsidR="00E01A4F" w:rsidRPr="00F913EF" w:rsidRDefault="00E01A4F" w:rsidP="00E01A4F"/>
    <w:p w:rsidR="00E01A4F" w:rsidRDefault="00E01A4F" w:rsidP="00E01A4F"/>
    <w:p w:rsidR="00E01A4F" w:rsidRDefault="00E01A4F" w:rsidP="00E01A4F"/>
    <w:p w:rsidR="00E01A4F" w:rsidRPr="001A6005" w:rsidRDefault="00E01A4F" w:rsidP="001A6005">
      <w:pPr>
        <w:spacing w:after="160" w:line="259" w:lineRule="auto"/>
        <w:rPr>
          <w:b/>
          <w:szCs w:val="24"/>
          <w:lang w:val="en-US"/>
        </w:rPr>
      </w:pPr>
    </w:p>
    <w:p w:rsidR="00C95DBB" w:rsidRDefault="00C95DBB" w:rsidP="00E01A4F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</w:p>
    <w:p w:rsidR="00E01A4F" w:rsidRDefault="00E01A4F" w:rsidP="00E01A4F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9.</w:t>
      </w:r>
      <w:r>
        <w:rPr>
          <w:rFonts w:ascii="Arial" w:hAnsi="Arial" w:cs="Arial"/>
        </w:rPr>
        <w:tab/>
        <w:t>(</w:t>
      </w:r>
      <w:proofErr w:type="gramStart"/>
      <w:r>
        <w:rPr>
          <w:rFonts w:ascii="Arial" w:hAnsi="Arial" w:cs="Arial"/>
        </w:rPr>
        <w:t>a</w:t>
      </w:r>
      <w:proofErr w:type="gramEnd"/>
      <w:r>
        <w:rPr>
          <w:rFonts w:ascii="Arial" w:hAnsi="Arial" w:cs="Arial"/>
        </w:rPr>
        <w:t>)</w:t>
      </w:r>
      <w:r>
        <w:rPr>
          <w:rFonts w:ascii="Arial" w:hAnsi="Arial" w:cs="Arial"/>
        </w:rPr>
        <w:tab/>
        <w:t xml:space="preserve">By De </w:t>
      </w:r>
      <w:proofErr w:type="spellStart"/>
      <w:r>
        <w:rPr>
          <w:rFonts w:ascii="Arial" w:hAnsi="Arial" w:cs="Arial"/>
        </w:rPr>
        <w:t>Moivre’s</w:t>
      </w:r>
      <w:proofErr w:type="spellEnd"/>
      <w:r>
        <w:rPr>
          <w:rFonts w:ascii="Arial" w:hAnsi="Arial" w:cs="Arial"/>
        </w:rPr>
        <w:t xml:space="preserve"> theorem</w:t>
      </w:r>
    </w:p>
    <w:p w:rsidR="00E01A4F" w:rsidRDefault="00E01A4F" w:rsidP="00E01A4F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="Arial"/>
                      </w:rPr>
                      <m:t>θ</m:t>
                    </m:r>
                  </m:e>
                </m:func>
                <m:r>
                  <w:rPr>
                    <w:rFonts w:ascii="Cambria Math" w:hAnsi="Cambria Math" w:cs="Arial"/>
                  </w:rPr>
                  <m:t>+i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="Arial"/>
                      </w:rPr>
                      <m:t>θ</m:t>
                    </m:r>
                  </m:e>
                </m:func>
              </m:e>
            </m:d>
          </m:e>
          <m:sup>
            <m:r>
              <w:rPr>
                <w:rFonts w:ascii="Cambria Math" w:hAnsi="Cambria Math" w:cs="Arial"/>
              </w:rPr>
              <m:t>4</m:t>
            </m:r>
          </m:sup>
        </m:sSup>
        <m:r>
          <w:rPr>
            <w:rFonts w:ascii="Cambria Math" w:hAnsi="Cambria Math" w:cs="Arial"/>
          </w:rPr>
          <m:t>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4θ</m:t>
                </m:r>
              </m:e>
            </m:d>
          </m:e>
        </m:func>
        <m:r>
          <w:rPr>
            <w:rFonts w:ascii="Cambria Math" w:hAnsi="Cambria Math" w:cs="Arial"/>
          </w:rPr>
          <m:t>+i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4θ</m:t>
                </m:r>
              </m:e>
            </m:d>
          </m:e>
        </m:func>
      </m:oMath>
      <w:r>
        <w:rPr>
          <w:rFonts w:ascii="Arial" w:hAnsi="Arial" w:cs="Arial"/>
        </w:rPr>
        <w:tab/>
      </w:r>
      <w:r w:rsidRPr="00FC7644">
        <w:rPr>
          <w:rFonts w:ascii="Arial" w:hAnsi="Arial" w:cs="Arial"/>
        </w:rPr>
        <w:sym w:font="Wingdings" w:char="F0FC"/>
      </w:r>
    </w:p>
    <w:p w:rsidR="00E01A4F" w:rsidRDefault="00E01A4F" w:rsidP="00E01A4F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w:rPr>
                <w:rFonts w:ascii="Cambria Math" w:hAnsi="Cambria Math" w:cs="Arial"/>
              </w:rPr>
              <m:t>=</m:t>
            </m:r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4</m:t>
                </m:r>
              </m:sup>
            </m:sSup>
          </m:fName>
          <m:e>
            <m:r>
              <w:rPr>
                <w:rFonts w:ascii="Cambria Math" w:hAnsi="Cambria Math" w:cs="Arial"/>
              </w:rPr>
              <m:t>θ</m:t>
            </m:r>
          </m:e>
        </m:func>
        <m:r>
          <w:rPr>
            <w:rFonts w:ascii="Cambria Math" w:hAnsi="Cambria Math" w:cs="Arial"/>
          </w:rPr>
          <m:t>+4i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</m:fName>
          <m:e>
            <m:r>
              <w:rPr>
                <w:rFonts w:ascii="Cambria Math" w:hAnsi="Cambria Math" w:cs="Arial"/>
              </w:rPr>
              <m:t>θ</m:t>
            </m:r>
          </m:e>
        </m:func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3</m:t>
                </m:r>
              </m:sup>
            </m:sSup>
          </m:fName>
          <m:e>
            <m:r>
              <w:rPr>
                <w:rFonts w:ascii="Cambria Math" w:hAnsi="Cambria Math" w:cs="Arial"/>
              </w:rPr>
              <m:t>θ</m:t>
            </m:r>
          </m:e>
        </m:func>
        <m:r>
          <w:rPr>
            <w:rFonts w:ascii="Cambria Math" w:hAnsi="Cambria Math" w:cs="Arial"/>
          </w:rPr>
          <m:t>-6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2</m:t>
                </m:r>
              </m:sup>
            </m:sSup>
          </m:fName>
          <m:e>
            <m:r>
              <w:rPr>
                <w:rFonts w:ascii="Cambria Math" w:hAnsi="Cambria Math" w:cs="Arial"/>
              </w:rPr>
              <m:t>θ</m:t>
            </m:r>
          </m:e>
        </m:func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2</m:t>
                </m:r>
              </m:sup>
            </m:sSup>
          </m:fName>
          <m:e>
            <m:r>
              <w:rPr>
                <w:rFonts w:ascii="Cambria Math" w:hAnsi="Cambria Math" w:cs="Arial"/>
              </w:rPr>
              <m:t>θ</m:t>
            </m:r>
          </m:e>
        </m:func>
        <m:r>
          <w:rPr>
            <w:rFonts w:ascii="Cambria Math" w:hAnsi="Cambria Math" w:cs="Arial"/>
          </w:rPr>
          <m:t>-4i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r>
              <w:rPr>
                <w:rFonts w:ascii="Cambria Math" w:hAnsi="Cambria Math" w:cs="Arial"/>
              </w:rPr>
              <m:t>θ</m:t>
            </m:r>
          </m:e>
        </m:func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3</m:t>
                </m:r>
              </m:sup>
            </m:sSup>
          </m:fName>
          <m:e>
            <m:r>
              <w:rPr>
                <w:rFonts w:ascii="Cambria Math" w:hAnsi="Cambria Math" w:cs="Arial"/>
              </w:rPr>
              <m:t>θ</m:t>
            </m:r>
          </m:e>
        </m:func>
        <m:r>
          <w:rPr>
            <w:rFonts w:ascii="Cambria Math" w:hAnsi="Cambria Math" w:cs="Arial"/>
          </w:rPr>
          <m:t>+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4</m:t>
                </m:r>
              </m:sup>
            </m:sSup>
          </m:fName>
          <m:e>
            <m:r>
              <w:rPr>
                <w:rFonts w:ascii="Cambria Math" w:hAnsi="Cambria Math" w:cs="Arial"/>
              </w:rPr>
              <m:t>θ</m:t>
            </m:r>
          </m:e>
        </m:func>
      </m:oMath>
      <w:r>
        <w:rPr>
          <w:rFonts w:ascii="Arial" w:hAnsi="Arial" w:cs="Arial"/>
        </w:rPr>
        <w:t xml:space="preserve">  </w:t>
      </w:r>
      <w:r w:rsidRPr="00FC7644">
        <w:rPr>
          <w:rFonts w:ascii="Arial" w:hAnsi="Arial" w:cs="Arial"/>
        </w:rPr>
        <w:sym w:font="Wingdings" w:char="F0FC"/>
      </w:r>
    </w:p>
    <w:p w:rsidR="00E01A4F" w:rsidRDefault="00E01A4F" w:rsidP="00E01A4F">
      <w:pPr>
        <w:tabs>
          <w:tab w:val="left" w:pos="567"/>
          <w:tab w:val="left" w:pos="1134"/>
          <w:tab w:val="left" w:pos="1701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∴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4θ</m:t>
                </m:r>
              </m:e>
            </m:d>
          </m:e>
        </m:func>
        <m:r>
          <w:rPr>
            <w:rFonts w:ascii="Cambria Math" w:hAnsi="Cambria Math" w:cs="Arial"/>
          </w:rPr>
          <m:t>=Re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="Arial"/>
                          </w:rPr>
                          <m:t>θ</m:t>
                        </m:r>
                      </m:e>
                    </m:func>
                    <m:r>
                      <w:rPr>
                        <w:rFonts w:ascii="Cambria Math" w:hAnsi="Cambria Math" w:cs="Arial"/>
                      </w:rPr>
                      <m:t>+i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Arial"/>
                          </w:rPr>
                          <m:t>θ</m:t>
                        </m:r>
                      </m:e>
                    </m:func>
                  </m:e>
                </m:d>
              </m:e>
              <m:sup>
                <m:r>
                  <w:rPr>
                    <w:rFonts w:ascii="Cambria Math" w:hAnsi="Cambria Math" w:cs="Arial"/>
                  </w:rPr>
                  <m:t>4</m:t>
                </m:r>
              </m:sup>
            </m:sSup>
          </m:e>
        </m:d>
      </m:oMath>
    </w:p>
    <w:p w:rsidR="00E01A4F" w:rsidRDefault="00E01A4F" w:rsidP="00E01A4F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4</m:t>
                </m:r>
              </m:sup>
            </m:sSup>
          </m:fName>
          <m:e>
            <m:r>
              <w:rPr>
                <w:rFonts w:ascii="Cambria Math" w:hAnsi="Cambria Math" w:cs="Arial"/>
              </w:rPr>
              <m:t>θ</m:t>
            </m:r>
          </m:e>
        </m:func>
        <m:r>
          <w:rPr>
            <w:rFonts w:ascii="Cambria Math" w:hAnsi="Cambria Math" w:cs="Arial"/>
          </w:rPr>
          <m:t>-6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2</m:t>
                </m:r>
              </m:sup>
            </m:sSup>
          </m:fName>
          <m:e>
            <m:r>
              <w:rPr>
                <w:rFonts w:ascii="Cambria Math" w:hAnsi="Cambria Math" w:cs="Arial"/>
              </w:rPr>
              <m:t>θ</m:t>
            </m:r>
          </m:e>
        </m:func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2</m:t>
                </m:r>
              </m:sup>
            </m:sSup>
          </m:fName>
          <m:e>
            <m:r>
              <w:rPr>
                <w:rFonts w:ascii="Cambria Math" w:hAnsi="Cambria Math" w:cs="Arial"/>
              </w:rPr>
              <m:t>θ</m:t>
            </m:r>
          </m:e>
        </m:func>
        <m:r>
          <w:rPr>
            <w:rFonts w:ascii="Cambria Math" w:hAnsi="Cambria Math" w:cs="Arial"/>
          </w:rPr>
          <m:t>+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4</m:t>
                </m:r>
              </m:sup>
            </m:sSup>
          </m:fName>
          <m:e>
            <m:r>
              <w:rPr>
                <w:rFonts w:ascii="Cambria Math" w:hAnsi="Cambria Math" w:cs="Arial"/>
              </w:rPr>
              <m:t>θ</m:t>
            </m:r>
          </m:e>
        </m:func>
      </m:oMath>
      <w:r>
        <w:rPr>
          <w:rFonts w:ascii="Arial" w:hAnsi="Arial" w:cs="Arial"/>
        </w:rPr>
        <w:tab/>
      </w:r>
      <w:r w:rsidRPr="00FC7644">
        <w:rPr>
          <w:rFonts w:ascii="Arial" w:hAnsi="Arial" w:cs="Arial"/>
        </w:rPr>
        <w:sym w:font="Wingdings" w:char="F0FC"/>
      </w:r>
    </w:p>
    <w:p w:rsidR="00E01A4F" w:rsidRDefault="00E01A4F" w:rsidP="00E01A4F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4</m:t>
                </m:r>
              </m:sup>
            </m:sSup>
          </m:fName>
          <m:e>
            <m:r>
              <w:rPr>
                <w:rFonts w:ascii="Cambria Math" w:hAnsi="Cambria Math" w:cs="Arial"/>
              </w:rPr>
              <m:t>θ</m:t>
            </m:r>
          </m:e>
        </m:func>
        <m:r>
          <w:rPr>
            <w:rFonts w:ascii="Cambria Math" w:hAnsi="Cambria Math" w:cs="Arial"/>
          </w:rPr>
          <m:t>-6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2</m:t>
                </m:r>
              </m:sup>
            </m:sSup>
          </m:fName>
          <m:e>
            <m:r>
              <w:rPr>
                <w:rFonts w:ascii="Cambria Math" w:hAnsi="Cambria Math" w:cs="Arial"/>
              </w:rPr>
              <m:t>θ</m:t>
            </m:r>
          </m:e>
        </m:func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1-</m:t>
            </m:r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Arial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 w:cs="Arial"/>
                  </w:rPr>
                  <m:t>θ</m:t>
                </m:r>
              </m:e>
            </m:func>
          </m:e>
        </m:d>
        <m:r>
          <w:rPr>
            <w:rFonts w:ascii="Cambria Math" w:hAnsi="Cambria Math" w:cs="Arial"/>
          </w:rPr>
          <m:t>+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1-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 w:cs="Arial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 w:cs="Arial"/>
                      </w:rPr>
                      <m:t>θ</m:t>
                    </m:r>
                  </m:e>
                </m:func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  <w:r>
        <w:rPr>
          <w:rFonts w:ascii="Arial" w:hAnsi="Arial" w:cs="Arial"/>
        </w:rPr>
        <w:tab/>
      </w:r>
      <w:r w:rsidRPr="00FC7644">
        <w:rPr>
          <w:rFonts w:ascii="Arial" w:hAnsi="Arial" w:cs="Arial"/>
        </w:rPr>
        <w:sym w:font="Wingdings" w:char="F0FC"/>
      </w:r>
    </w:p>
    <w:p w:rsidR="00E01A4F" w:rsidRDefault="00E01A4F" w:rsidP="00E01A4F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∴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4θ</m:t>
                </m:r>
              </m:e>
            </m:d>
          </m:e>
        </m:func>
        <m:r>
          <w:rPr>
            <w:rFonts w:ascii="Cambria Math" w:hAnsi="Cambria Math" w:cs="Arial"/>
          </w:rPr>
          <m:t>=8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4</m:t>
                </m:r>
              </m:sup>
            </m:sSup>
          </m:fName>
          <m:e>
            <m:r>
              <w:rPr>
                <w:rFonts w:ascii="Cambria Math" w:hAnsi="Cambria Math" w:cs="Arial"/>
              </w:rPr>
              <m:t>θ</m:t>
            </m:r>
          </m:e>
        </m:func>
        <m:r>
          <w:rPr>
            <w:rFonts w:ascii="Cambria Math" w:hAnsi="Cambria Math" w:cs="Arial"/>
          </w:rPr>
          <m:t>-8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2</m:t>
                </m:r>
              </m:sup>
            </m:sSup>
          </m:fName>
          <m:e>
            <m:r>
              <w:rPr>
                <w:rFonts w:ascii="Cambria Math" w:hAnsi="Cambria Math" w:cs="Arial"/>
              </w:rPr>
              <m:t>θ</m:t>
            </m:r>
          </m:e>
        </m:func>
        <m:r>
          <w:rPr>
            <w:rFonts w:ascii="Cambria Math" w:hAnsi="Cambria Math" w:cs="Arial"/>
          </w:rPr>
          <m:t>+1</m:t>
        </m:r>
      </m:oMath>
      <w:r>
        <w:rPr>
          <w:rFonts w:ascii="Arial" w:hAnsi="Arial" w:cs="Arial"/>
        </w:rPr>
        <w:tab/>
      </w:r>
      <w:r w:rsidRPr="00FC7644">
        <w:rPr>
          <w:rFonts w:ascii="Arial" w:hAnsi="Arial" w:cs="Arial"/>
        </w:rPr>
        <w:sym w:font="Wingdings" w:char="F0FC"/>
      </w:r>
    </w:p>
    <w:p w:rsidR="00E01A4F" w:rsidRDefault="00E01A4F" w:rsidP="00E01A4F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</w:p>
    <w:p w:rsidR="00E01A4F" w:rsidRDefault="00E01A4F" w:rsidP="00E01A4F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(b)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 xml:space="preserve">Let </w:t>
      </w:r>
      <w:proofErr w:type="gramEnd"/>
      <m:oMath>
        <m:r>
          <w:rPr>
            <w:rFonts w:ascii="Cambria Math" w:hAnsi="Cambria Math" w:cs="Arial"/>
          </w:rPr>
          <m:t>x=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r>
              <w:rPr>
                <w:rFonts w:ascii="Cambria Math" w:hAnsi="Cambria Math" w:cs="Arial"/>
              </w:rPr>
              <m:t>θ</m:t>
            </m:r>
          </m:e>
        </m:func>
      </m:oMath>
      <w:r>
        <w:rPr>
          <w:rFonts w:ascii="Arial" w:hAnsi="Arial" w:cs="Arial"/>
        </w:rPr>
        <w:t>, then</w:t>
      </w:r>
      <w:r>
        <w:rPr>
          <w:rFonts w:ascii="Arial" w:hAnsi="Arial" w:cs="Arial"/>
        </w:rPr>
        <w:tab/>
      </w:r>
      <w:r w:rsidRPr="00FC7644">
        <w:rPr>
          <w:rFonts w:ascii="Arial" w:hAnsi="Arial" w:cs="Arial"/>
        </w:rPr>
        <w:sym w:font="Wingdings" w:char="F0FC"/>
      </w:r>
    </w:p>
    <w:p w:rsidR="00E01A4F" w:rsidRDefault="00E01A4F" w:rsidP="00E01A4F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8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4</m:t>
            </m:r>
          </m:sup>
        </m:sSup>
        <m:r>
          <w:rPr>
            <w:rFonts w:ascii="Cambria Math" w:hAnsi="Cambria Math" w:cs="Arial"/>
          </w:rPr>
          <m:t>-8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+1=0</m:t>
        </m:r>
      </m:oMath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when</w:t>
      </w:r>
      <w:proofErr w:type="gramEnd"/>
      <w:r>
        <w:rPr>
          <w:rFonts w:ascii="Arial" w:hAnsi="Arial" w:cs="Arial"/>
        </w:rPr>
        <w:t xml:space="preserve"> </w:t>
      </w: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r>
              <w:rPr>
                <w:rFonts w:ascii="Cambria Math" w:hAnsi="Cambria Math" w:cs="Arial"/>
              </w:rPr>
              <m:t>4θ</m:t>
            </m:r>
          </m:e>
        </m:func>
        <m:r>
          <w:rPr>
            <w:rFonts w:ascii="Cambria Math" w:hAnsi="Cambria Math" w:cs="Arial"/>
          </w:rPr>
          <m:t>=0</m:t>
        </m:r>
      </m:oMath>
      <w:r>
        <w:rPr>
          <w:rFonts w:ascii="Arial" w:hAnsi="Arial" w:cs="Arial"/>
        </w:rPr>
        <w:tab/>
      </w:r>
      <w:r w:rsidRPr="00FC7644">
        <w:rPr>
          <w:rFonts w:ascii="Arial" w:hAnsi="Arial" w:cs="Arial"/>
        </w:rPr>
        <w:sym w:font="Wingdings" w:char="F0FC"/>
      </w:r>
    </w:p>
    <w:p w:rsidR="00E01A4F" w:rsidRDefault="00E01A4F" w:rsidP="00E01A4F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∴4θ=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π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  <m:r>
          <w:rPr>
            <w:rFonts w:ascii="Cambria Math" w:hAnsi="Cambria Math" w:cs="Arial"/>
          </w:rPr>
          <m:t>,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3π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  <m:r>
          <w:rPr>
            <w:rFonts w:ascii="Cambria Math" w:hAnsi="Cambria Math" w:cs="Arial"/>
          </w:rPr>
          <m:t>,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5π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  <m:r>
          <w:rPr>
            <w:rFonts w:ascii="Cambria Math" w:hAnsi="Cambria Math" w:cs="Arial"/>
          </w:rPr>
          <m:t>,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7π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</m:oMath>
    </w:p>
    <w:p w:rsidR="00E01A4F" w:rsidRDefault="00E01A4F" w:rsidP="00E01A4F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and</w:t>
      </w:r>
      <w:proofErr w:type="gramEnd"/>
      <w:r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∴θ=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π</m:t>
            </m:r>
          </m:num>
          <m:den>
            <m:r>
              <w:rPr>
                <w:rFonts w:ascii="Cambria Math" w:hAnsi="Cambria Math" w:cs="Arial"/>
              </w:rPr>
              <m:t>8</m:t>
            </m:r>
          </m:den>
        </m:f>
        <m:r>
          <w:rPr>
            <w:rFonts w:ascii="Cambria Math" w:hAnsi="Cambria Math" w:cs="Arial"/>
          </w:rPr>
          <m:t>,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3π</m:t>
            </m:r>
          </m:num>
          <m:den>
            <m:r>
              <w:rPr>
                <w:rFonts w:ascii="Cambria Math" w:hAnsi="Cambria Math" w:cs="Arial"/>
              </w:rPr>
              <m:t>8</m:t>
            </m:r>
          </m:den>
        </m:f>
        <m:r>
          <w:rPr>
            <w:rFonts w:ascii="Cambria Math" w:hAnsi="Cambria Math" w:cs="Arial"/>
          </w:rPr>
          <m:t>,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5π</m:t>
            </m:r>
          </m:num>
          <m:den>
            <m:r>
              <w:rPr>
                <w:rFonts w:ascii="Cambria Math" w:hAnsi="Cambria Math" w:cs="Arial"/>
              </w:rPr>
              <m:t>8</m:t>
            </m:r>
          </m:den>
        </m:f>
        <m:r>
          <w:rPr>
            <w:rFonts w:ascii="Cambria Math" w:hAnsi="Cambria Math" w:cs="Arial"/>
          </w:rPr>
          <m:t>,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7π</m:t>
            </m:r>
          </m:num>
          <m:den>
            <m:r>
              <w:rPr>
                <w:rFonts w:ascii="Cambria Math" w:hAnsi="Cambria Math" w:cs="Arial"/>
              </w:rPr>
              <m:t>8</m:t>
            </m:r>
          </m:den>
        </m:f>
      </m:oMath>
    </w:p>
    <w:p w:rsidR="00E01A4F" w:rsidRPr="001A6005" w:rsidRDefault="00E01A4F" w:rsidP="001A6005">
      <w:pPr>
        <w:tabs>
          <w:tab w:val="left" w:pos="567"/>
          <w:tab w:val="left" w:pos="1134"/>
          <w:tab w:val="left" w:pos="1701"/>
          <w:tab w:val="left" w:pos="2127"/>
          <w:tab w:val="left" w:pos="7371"/>
          <w:tab w:val="left" w:pos="9072"/>
        </w:tabs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∴x=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π</m:t>
                </m:r>
              </m:num>
              <m:den>
                <m:r>
                  <w:rPr>
                    <w:rFonts w:ascii="Cambria Math" w:hAnsi="Cambria Math" w:cs="Arial"/>
                  </w:rPr>
                  <m:t>8</m:t>
                </m:r>
              </m:den>
            </m:f>
          </m:e>
        </m:func>
        <m:r>
          <w:rPr>
            <w:rFonts w:ascii="Cambria Math" w:hAnsi="Cambria Math" w:cs="Arial"/>
          </w:rPr>
          <m:t>,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3π</m:t>
                </m:r>
              </m:num>
              <m:den>
                <m:r>
                  <w:rPr>
                    <w:rFonts w:ascii="Cambria Math" w:hAnsi="Cambria Math" w:cs="Arial"/>
                  </w:rPr>
                  <m:t>8</m:t>
                </m:r>
              </m:den>
            </m:f>
          </m:e>
        </m:func>
        <m:r>
          <w:rPr>
            <w:rFonts w:ascii="Cambria Math" w:hAnsi="Cambria Math" w:cs="Arial"/>
          </w:rPr>
          <m:t>,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5π</m:t>
                </m:r>
              </m:num>
              <m:den>
                <m:r>
                  <w:rPr>
                    <w:rFonts w:ascii="Cambria Math" w:hAnsi="Cambria Math" w:cs="Arial"/>
                  </w:rPr>
                  <m:t>8</m:t>
                </m:r>
              </m:den>
            </m:f>
          </m:e>
        </m:func>
        <m:r>
          <w:rPr>
            <w:rFonts w:ascii="Cambria Math" w:hAnsi="Cambria Math" w:cs="Arial"/>
          </w:rPr>
          <m:t>,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7π</m:t>
                </m:r>
              </m:num>
              <m:den>
                <m:r>
                  <w:rPr>
                    <w:rFonts w:ascii="Cambria Math" w:hAnsi="Cambria Math" w:cs="Arial"/>
                  </w:rPr>
                  <m:t>8</m:t>
                </m:r>
              </m:den>
            </m:f>
          </m:e>
        </m:func>
      </m:oMath>
      <w:r>
        <w:rPr>
          <w:rFonts w:ascii="Arial" w:hAnsi="Arial" w:cs="Arial"/>
        </w:rPr>
        <w:tab/>
      </w:r>
      <w:r w:rsidRPr="00FC7644">
        <w:rPr>
          <w:rFonts w:ascii="Arial" w:hAnsi="Arial" w:cs="Arial"/>
        </w:rPr>
        <w:sym w:font="Wingdings" w:char="F0FC"/>
      </w:r>
      <w:r w:rsidR="001A6005">
        <w:rPr>
          <w:rFonts w:ascii="Arial" w:hAnsi="Arial" w:cs="Arial"/>
        </w:rPr>
        <w:tab/>
        <w:t>[8]</w:t>
      </w:r>
    </w:p>
    <w:p w:rsidR="00E01A4F" w:rsidRPr="00470086" w:rsidRDefault="00E01A4F" w:rsidP="00E01A4F">
      <w:pPr>
        <w:pStyle w:val="BodyText"/>
        <w:tabs>
          <w:tab w:val="left" w:pos="720"/>
          <w:tab w:val="right" w:pos="9333"/>
        </w:tabs>
        <w:spacing w:line="360" w:lineRule="auto"/>
        <w:ind w:left="0"/>
        <w:rPr>
          <w:rFonts w:cs="Arial"/>
          <w:bCs/>
        </w:rPr>
      </w:pPr>
      <w:r>
        <w:rPr>
          <w:rFonts w:cs="Arial"/>
          <w:b/>
          <w:bCs/>
        </w:rPr>
        <w:t>Question 10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72"/>
        <w:gridCol w:w="1332"/>
      </w:tblGrid>
      <w:tr w:rsidR="00E01A4F" w:rsidRPr="00C27BF7" w:rsidTr="00425E92">
        <w:trPr>
          <w:jc w:val="right"/>
        </w:trPr>
        <w:tc>
          <w:tcPr>
            <w:tcW w:w="93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A4F" w:rsidRDefault="00E01A4F" w:rsidP="00425E92">
            <w:pPr>
              <w:rPr>
                <w:bCs/>
              </w:rPr>
            </w:pPr>
            <w:r>
              <w:rPr>
                <w:bCs/>
              </w:rPr>
              <w:t>Solution</w:t>
            </w:r>
          </w:p>
          <w:p w:rsidR="00E01A4F" w:rsidRDefault="00E01A4F" w:rsidP="00425E92">
            <w:pPr>
              <w:rPr>
                <w:rFonts w:ascii="Arial" w:hAnsi="Arial" w:cs="Arial"/>
                <w:color w:val="231F20"/>
              </w:rPr>
            </w:pPr>
            <w:r>
              <w:rPr>
                <w:rFonts w:ascii="Arial" w:hAnsi="Arial" w:cs="Arial"/>
                <w:color w:val="231F20"/>
              </w:rPr>
              <w:t xml:space="preserve">Let </w:t>
            </w:r>
            <w:r w:rsidRPr="00D01BB3">
              <w:rPr>
                <w:rFonts w:ascii="Arial" w:hAnsi="Arial" w:cs="Arial"/>
                <w:color w:val="231F20"/>
                <w:position w:val="-10"/>
              </w:rPr>
              <w:object w:dxaOrig="2060" w:dyaOrig="320">
                <v:shape id="_x0000_i1057" type="#_x0000_t75" style="width:102.7pt;height:15.65pt" o:ole="">
                  <v:imagedata r:id="rId69" o:title=""/>
                </v:shape>
                <o:OLEObject Type="Embed" ProgID="Equation.DSMT4" ShapeID="_x0000_i1057" DrawAspect="Content" ObjectID="_1584447130" r:id="rId70"/>
              </w:object>
            </w:r>
          </w:p>
          <w:p w:rsidR="00E01A4F" w:rsidRPr="001A6005" w:rsidRDefault="00E01A4F" w:rsidP="00425E92">
            <w:pPr>
              <w:rPr>
                <w:rFonts w:cs="Arial"/>
                <w:bCs/>
              </w:rPr>
            </w:pPr>
            <w:r>
              <w:rPr>
                <w:rFonts w:ascii="Arial" w:hAnsi="Arial" w:cs="Arial"/>
                <w:color w:val="231F20"/>
              </w:rPr>
              <w:t xml:space="preserve">So </w:t>
            </w:r>
            <w:r w:rsidRPr="00435FF9">
              <w:rPr>
                <w:rFonts w:ascii="Arial" w:hAnsi="Arial" w:cs="Arial"/>
                <w:color w:val="231F20"/>
                <w:position w:val="-106"/>
              </w:rPr>
              <w:object w:dxaOrig="7160" w:dyaOrig="2240">
                <v:shape id="_x0000_i1058" type="#_x0000_t75" style="width:358.1pt;height:111.45pt" o:ole="">
                  <v:imagedata r:id="rId71" o:title=""/>
                </v:shape>
                <o:OLEObject Type="Embed" ProgID="Equation.DSMT4" ShapeID="_x0000_i1058" DrawAspect="Content" ObjectID="_1584447131" r:id="rId72"/>
              </w:object>
            </w:r>
          </w:p>
        </w:tc>
      </w:tr>
      <w:tr w:rsidR="00E01A4F" w:rsidRPr="00C27BF7" w:rsidTr="00425E92">
        <w:trPr>
          <w:jc w:val="right"/>
        </w:trPr>
        <w:tc>
          <w:tcPr>
            <w:tcW w:w="7972" w:type="dxa"/>
          </w:tcPr>
          <w:p w:rsidR="00E01A4F" w:rsidRPr="00EA7B60" w:rsidRDefault="00E01A4F" w:rsidP="00425E92">
            <w:r w:rsidRPr="00C36143">
              <w:t>Marking key/mathematical behaviours</w:t>
            </w:r>
          </w:p>
        </w:tc>
        <w:tc>
          <w:tcPr>
            <w:tcW w:w="1332" w:type="dxa"/>
          </w:tcPr>
          <w:p w:rsidR="00E01A4F" w:rsidRPr="00663F4A" w:rsidRDefault="00E01A4F" w:rsidP="00425E92">
            <w:pPr>
              <w:rPr>
                <w:bCs/>
              </w:rPr>
            </w:pPr>
            <w:r>
              <w:rPr>
                <w:bCs/>
              </w:rPr>
              <w:t>M</w:t>
            </w:r>
            <w:r w:rsidRPr="00663F4A">
              <w:rPr>
                <w:bCs/>
              </w:rPr>
              <w:t>arks</w:t>
            </w:r>
          </w:p>
        </w:tc>
      </w:tr>
      <w:tr w:rsidR="00E01A4F" w:rsidRPr="00C27BF7" w:rsidTr="00425E92">
        <w:trPr>
          <w:jc w:val="right"/>
        </w:trPr>
        <w:tc>
          <w:tcPr>
            <w:tcW w:w="7972" w:type="dxa"/>
          </w:tcPr>
          <w:p w:rsidR="00E01A4F" w:rsidRPr="006E66F6" w:rsidRDefault="00E01A4F" w:rsidP="00E01A4F">
            <w:pPr>
              <w:pStyle w:val="ListParagraph"/>
              <w:widowControl/>
              <w:numPr>
                <w:ilvl w:val="0"/>
                <w:numId w:val="1"/>
              </w:numPr>
              <w:spacing w:before="40" w:after="40"/>
              <w:rPr>
                <w:rFonts w:ascii="Arial" w:hAnsi="Arial" w:cs="Arial"/>
              </w:rPr>
            </w:pPr>
            <w:r w:rsidRPr="006E66F6">
              <w:rPr>
                <w:rFonts w:ascii="Arial" w:hAnsi="Arial" w:cs="Arial"/>
              </w:rPr>
              <w:t xml:space="preserve">Substitutes </w:t>
            </w:r>
            <w:r w:rsidRPr="006E66F6">
              <w:rPr>
                <w:rFonts w:ascii="Arial" w:hAnsi="Arial" w:cs="Arial"/>
                <w:color w:val="231F20"/>
                <w:position w:val="-6"/>
              </w:rPr>
              <w:object w:dxaOrig="960" w:dyaOrig="279">
                <v:shape id="_x0000_i1059" type="#_x0000_t75" style="width:48.2pt;height:13.75pt" o:ole="">
                  <v:imagedata r:id="rId73" o:title=""/>
                </v:shape>
                <o:OLEObject Type="Embed" ProgID="Equation.DSMT4" ShapeID="_x0000_i1059" DrawAspect="Content" ObjectID="_1584447132" r:id="rId74"/>
              </w:object>
            </w:r>
            <w:r w:rsidRPr="006E66F6">
              <w:rPr>
                <w:rFonts w:ascii="Arial" w:hAnsi="Arial" w:cs="Arial"/>
                <w:color w:val="231F20"/>
              </w:rPr>
              <w:t xml:space="preserve"> into given equation</w:t>
            </w:r>
          </w:p>
          <w:p w:rsidR="00E01A4F" w:rsidRPr="006E66F6" w:rsidRDefault="00E01A4F" w:rsidP="00E01A4F">
            <w:pPr>
              <w:pStyle w:val="ListParagraph"/>
              <w:widowControl/>
              <w:numPr>
                <w:ilvl w:val="0"/>
                <w:numId w:val="1"/>
              </w:numPr>
              <w:spacing w:before="40" w:after="40"/>
              <w:rPr>
                <w:rFonts w:ascii="Arial" w:hAnsi="Arial" w:cs="Arial"/>
              </w:rPr>
            </w:pPr>
            <w:r w:rsidRPr="006E66F6">
              <w:rPr>
                <w:rFonts w:ascii="Arial" w:hAnsi="Arial" w:cs="Arial"/>
              </w:rPr>
              <w:t xml:space="preserve">Substitutes </w:t>
            </w:r>
            <w:r w:rsidRPr="006E66F6">
              <w:rPr>
                <w:rFonts w:ascii="Arial" w:hAnsi="Arial" w:cs="Arial"/>
                <w:color w:val="231F20"/>
                <w:position w:val="-6"/>
              </w:rPr>
              <w:object w:dxaOrig="960" w:dyaOrig="340">
                <v:shape id="_x0000_i1060" type="#_x0000_t75" style="width:48.2pt;height:16.9pt" o:ole="">
                  <v:imagedata r:id="rId75" o:title=""/>
                </v:shape>
                <o:OLEObject Type="Embed" ProgID="Equation.DSMT4" ShapeID="_x0000_i1060" DrawAspect="Content" ObjectID="_1584447133" r:id="rId76"/>
              </w:object>
            </w:r>
            <w:r w:rsidRPr="006E66F6">
              <w:rPr>
                <w:rFonts w:ascii="Arial" w:hAnsi="Arial" w:cs="Arial"/>
                <w:color w:val="231F20"/>
              </w:rPr>
              <w:t xml:space="preserve"> into given equation</w:t>
            </w:r>
          </w:p>
          <w:p w:rsidR="00E01A4F" w:rsidRPr="006E66F6" w:rsidRDefault="00E01A4F" w:rsidP="00E01A4F">
            <w:pPr>
              <w:pStyle w:val="ListParagraph"/>
              <w:widowControl/>
              <w:numPr>
                <w:ilvl w:val="0"/>
                <w:numId w:val="1"/>
              </w:numPr>
              <w:spacing w:before="40" w:after="40"/>
              <w:rPr>
                <w:rFonts w:ascii="Arial" w:hAnsi="Arial" w:cs="Arial"/>
              </w:rPr>
            </w:pPr>
            <w:r w:rsidRPr="006E66F6">
              <w:rPr>
                <w:rFonts w:ascii="Arial" w:hAnsi="Arial" w:cs="Arial"/>
                <w:bCs/>
              </w:rPr>
              <w:t>Compares real and imaginary parts</w:t>
            </w:r>
          </w:p>
          <w:p w:rsidR="00E01A4F" w:rsidRPr="006E66F6" w:rsidRDefault="00E01A4F" w:rsidP="00E01A4F">
            <w:pPr>
              <w:pStyle w:val="ListParagraph"/>
              <w:widowControl/>
              <w:numPr>
                <w:ilvl w:val="0"/>
                <w:numId w:val="1"/>
              </w:numPr>
              <w:spacing w:before="40" w:after="40"/>
              <w:rPr>
                <w:rFonts w:ascii="Arial" w:hAnsi="Arial" w:cs="Arial"/>
              </w:rPr>
            </w:pPr>
            <w:r w:rsidRPr="006E66F6">
              <w:rPr>
                <w:rFonts w:ascii="Arial" w:hAnsi="Arial" w:cs="Arial"/>
              </w:rPr>
              <w:t xml:space="preserve">Determines </w:t>
            </w:r>
            <w:r w:rsidRPr="006E66F6">
              <w:rPr>
                <w:rFonts w:ascii="Arial" w:hAnsi="Arial" w:cs="Arial"/>
                <w:color w:val="231F20"/>
                <w:position w:val="-6"/>
              </w:rPr>
              <w:object w:dxaOrig="680" w:dyaOrig="279">
                <v:shape id="_x0000_i1061" type="#_x0000_t75" style="width:33.8pt;height:14.4pt" o:ole="">
                  <v:imagedata r:id="rId77" o:title=""/>
                </v:shape>
                <o:OLEObject Type="Embed" ProgID="Equation.DSMT4" ShapeID="_x0000_i1061" DrawAspect="Content" ObjectID="_1584447134" r:id="rId78"/>
              </w:object>
            </w:r>
          </w:p>
          <w:p w:rsidR="00E01A4F" w:rsidRPr="006E66F6" w:rsidRDefault="00E01A4F" w:rsidP="00E01A4F">
            <w:pPr>
              <w:pStyle w:val="ListParagraph"/>
              <w:widowControl/>
              <w:numPr>
                <w:ilvl w:val="0"/>
                <w:numId w:val="1"/>
              </w:numPr>
              <w:spacing w:before="40" w:after="40"/>
              <w:rPr>
                <w:rFonts w:ascii="Arial" w:hAnsi="Arial" w:cs="Arial"/>
              </w:rPr>
            </w:pPr>
            <w:r w:rsidRPr="006E66F6">
              <w:rPr>
                <w:rFonts w:ascii="Arial" w:hAnsi="Arial" w:cs="Arial"/>
              </w:rPr>
              <w:t xml:space="preserve">Determines the two values for </w:t>
            </w:r>
            <w:r w:rsidRPr="006E66F6">
              <w:rPr>
                <w:rFonts w:ascii="Arial" w:hAnsi="Arial" w:cs="Arial"/>
                <w:color w:val="231F20"/>
                <w:position w:val="-6"/>
              </w:rPr>
              <w:object w:dxaOrig="200" w:dyaOrig="220">
                <v:shape id="_x0000_i1062" type="#_x0000_t75" style="width:9.4pt;height:11.25pt" o:ole="">
                  <v:imagedata r:id="rId79" o:title=""/>
                </v:shape>
                <o:OLEObject Type="Embed" ProgID="Equation.DSMT4" ShapeID="_x0000_i1062" DrawAspect="Content" ObjectID="_1584447135" r:id="rId80"/>
              </w:object>
            </w:r>
          </w:p>
          <w:p w:rsidR="00E01A4F" w:rsidRPr="00BB37C5" w:rsidRDefault="00E01A4F" w:rsidP="00E01A4F">
            <w:pPr>
              <w:pStyle w:val="ListParagraph"/>
              <w:widowControl/>
              <w:numPr>
                <w:ilvl w:val="0"/>
                <w:numId w:val="1"/>
              </w:numPr>
              <w:spacing w:before="40" w:after="40"/>
              <w:rPr>
                <w:rFonts w:ascii="Arial" w:hAnsi="Arial" w:cs="Arial"/>
              </w:rPr>
            </w:pPr>
            <w:r w:rsidRPr="006E66F6">
              <w:rPr>
                <w:rFonts w:ascii="Arial" w:hAnsi="Arial" w:cs="Arial"/>
                <w:bCs/>
              </w:rPr>
              <w:t xml:space="preserve">States values of </w:t>
            </w:r>
            <w:r w:rsidRPr="006E66F6">
              <w:rPr>
                <w:rFonts w:ascii="Arial" w:hAnsi="Arial" w:cs="Arial"/>
                <w:color w:val="231F20"/>
                <w:position w:val="-4"/>
              </w:rPr>
              <w:object w:dxaOrig="200" w:dyaOrig="200">
                <v:shape id="_x0000_i1063" type="#_x0000_t75" style="width:9.4pt;height:9.4pt" o:ole="">
                  <v:imagedata r:id="rId81" o:title=""/>
                </v:shape>
                <o:OLEObject Type="Embed" ProgID="Equation.DSMT4" ShapeID="_x0000_i1063" DrawAspect="Content" ObjectID="_1584447136" r:id="rId82"/>
              </w:object>
            </w:r>
          </w:p>
        </w:tc>
        <w:tc>
          <w:tcPr>
            <w:tcW w:w="1332" w:type="dxa"/>
          </w:tcPr>
          <w:p w:rsidR="00E01A4F" w:rsidRDefault="00E01A4F" w:rsidP="00425E92">
            <w:pPr>
              <w:spacing w:before="40" w:after="40"/>
              <w:jc w:val="center"/>
            </w:pPr>
            <w:r>
              <w:t>1</w:t>
            </w:r>
          </w:p>
          <w:p w:rsidR="00E01A4F" w:rsidRDefault="00E01A4F" w:rsidP="00425E92">
            <w:pPr>
              <w:spacing w:before="40" w:after="40"/>
              <w:jc w:val="center"/>
            </w:pPr>
            <w:r>
              <w:t>1</w:t>
            </w:r>
          </w:p>
          <w:p w:rsidR="00E01A4F" w:rsidRDefault="00E01A4F" w:rsidP="00425E92">
            <w:pPr>
              <w:spacing w:before="40" w:after="40"/>
              <w:jc w:val="center"/>
            </w:pPr>
            <w:r>
              <w:t>1</w:t>
            </w:r>
          </w:p>
          <w:p w:rsidR="00E01A4F" w:rsidRDefault="00E01A4F" w:rsidP="00425E92">
            <w:pPr>
              <w:spacing w:before="40" w:after="40"/>
              <w:jc w:val="center"/>
            </w:pPr>
            <w:r>
              <w:t>1</w:t>
            </w:r>
          </w:p>
          <w:p w:rsidR="00E01A4F" w:rsidRDefault="00E01A4F" w:rsidP="00425E92">
            <w:pPr>
              <w:spacing w:before="40" w:after="40"/>
              <w:jc w:val="center"/>
            </w:pPr>
            <w:r>
              <w:t>1</w:t>
            </w:r>
          </w:p>
          <w:p w:rsidR="00E01A4F" w:rsidRPr="00C27BF7" w:rsidRDefault="00E01A4F" w:rsidP="00425E92">
            <w:pPr>
              <w:spacing w:before="40" w:after="40"/>
              <w:jc w:val="center"/>
            </w:pPr>
            <w:r>
              <w:t>1</w:t>
            </w:r>
          </w:p>
        </w:tc>
      </w:tr>
    </w:tbl>
    <w:p w:rsidR="00FA3FC6" w:rsidRDefault="00FA3FC6"/>
    <w:sectPr w:rsidR="00FA3FC6" w:rsidSect="001C0E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616C"/>
    <w:multiLevelType w:val="hybridMultilevel"/>
    <w:tmpl w:val="591AD3CE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>
    <w:nsid w:val="5C9164E7"/>
    <w:multiLevelType w:val="hybridMultilevel"/>
    <w:tmpl w:val="605E7468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A3523D4"/>
    <w:multiLevelType w:val="hybridMultilevel"/>
    <w:tmpl w:val="5784F5BE"/>
    <w:lvl w:ilvl="0" w:tplc="D6F8A7A0">
      <w:numFmt w:val="bullet"/>
      <w:lvlText w:val="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A4F"/>
    <w:rsid w:val="001A6005"/>
    <w:rsid w:val="001C0EBB"/>
    <w:rsid w:val="002A27E0"/>
    <w:rsid w:val="00425E92"/>
    <w:rsid w:val="00555852"/>
    <w:rsid w:val="0056770E"/>
    <w:rsid w:val="008E4D62"/>
    <w:rsid w:val="009B0C4A"/>
    <w:rsid w:val="00A82C25"/>
    <w:rsid w:val="00B05CE6"/>
    <w:rsid w:val="00C06E27"/>
    <w:rsid w:val="00C95DBB"/>
    <w:rsid w:val="00E01A4F"/>
    <w:rsid w:val="00FA3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ta">
    <w:name w:val="Part(a)"/>
    <w:basedOn w:val="Normal"/>
    <w:qFormat/>
    <w:rsid w:val="00E01A4F"/>
    <w:pPr>
      <w:tabs>
        <w:tab w:val="left" w:pos="680"/>
        <w:tab w:val="right" w:pos="9469"/>
      </w:tabs>
      <w:spacing w:after="0" w:line="240" w:lineRule="auto"/>
      <w:ind w:left="680" w:hanging="680"/>
      <w:contextualSpacing/>
    </w:pPr>
    <w:rPr>
      <w:rFonts w:ascii="Arial" w:eastAsia="Times New Roman" w:hAnsi="Arial"/>
      <w:szCs w:val="20"/>
    </w:rPr>
  </w:style>
  <w:style w:type="paragraph" w:customStyle="1" w:styleId="Partai">
    <w:name w:val="Part(a)(i)"/>
    <w:basedOn w:val="Parta"/>
    <w:qFormat/>
    <w:rsid w:val="00E01A4F"/>
    <w:pPr>
      <w:ind w:left="1360"/>
    </w:pPr>
  </w:style>
  <w:style w:type="table" w:styleId="TableGrid">
    <w:name w:val="Table Grid"/>
    <w:basedOn w:val="TableNormal"/>
    <w:uiPriority w:val="39"/>
    <w:rsid w:val="00E01A4F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Num">
    <w:name w:val="QNum"/>
    <w:basedOn w:val="Normal"/>
    <w:rsid w:val="00E01A4F"/>
    <w:pPr>
      <w:tabs>
        <w:tab w:val="right" w:pos="9469"/>
      </w:tabs>
      <w:spacing w:afterLines="50" w:after="120" w:line="240" w:lineRule="auto"/>
      <w:contextualSpacing/>
    </w:pPr>
    <w:rPr>
      <w:rFonts w:ascii="Arial" w:eastAsia="Times New Roman" w:hAnsi="Arial"/>
      <w:b/>
      <w:szCs w:val="24"/>
      <w:lang w:val="en-US"/>
    </w:rPr>
  </w:style>
  <w:style w:type="paragraph" w:styleId="BodyText">
    <w:name w:val="Body Text"/>
    <w:basedOn w:val="Normal"/>
    <w:link w:val="BodyTextChar"/>
    <w:uiPriority w:val="99"/>
    <w:qFormat/>
    <w:rsid w:val="00E01A4F"/>
    <w:pPr>
      <w:widowControl w:val="0"/>
      <w:spacing w:after="0" w:line="240" w:lineRule="auto"/>
      <w:ind w:left="20"/>
    </w:pPr>
    <w:rPr>
      <w:rFonts w:ascii="Arial" w:eastAsia="Arial" w:hAnsi="Arial"/>
      <w:lang w:val="en-US"/>
    </w:rPr>
  </w:style>
  <w:style w:type="character" w:customStyle="1" w:styleId="BodyTextChar">
    <w:name w:val="Body Text Char"/>
    <w:link w:val="BodyText"/>
    <w:uiPriority w:val="99"/>
    <w:rsid w:val="00E01A4F"/>
    <w:rPr>
      <w:rFonts w:ascii="Arial" w:eastAsia="Arial" w:hAnsi="Arial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1"/>
    <w:qFormat/>
    <w:rsid w:val="00E01A4F"/>
    <w:pPr>
      <w:widowControl w:val="0"/>
      <w:spacing w:after="0" w:line="240" w:lineRule="auto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6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A6005"/>
    <w:rPr>
      <w:rFonts w:ascii="Tahoma" w:hAnsi="Tahoma" w:cs="Tahoma"/>
      <w:sz w:val="16"/>
      <w:szCs w:val="16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A82C25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ta">
    <w:name w:val="Part(a)"/>
    <w:basedOn w:val="Normal"/>
    <w:qFormat/>
    <w:rsid w:val="00E01A4F"/>
    <w:pPr>
      <w:tabs>
        <w:tab w:val="left" w:pos="680"/>
        <w:tab w:val="right" w:pos="9469"/>
      </w:tabs>
      <w:spacing w:after="0" w:line="240" w:lineRule="auto"/>
      <w:ind w:left="680" w:hanging="680"/>
      <w:contextualSpacing/>
    </w:pPr>
    <w:rPr>
      <w:rFonts w:ascii="Arial" w:eastAsia="Times New Roman" w:hAnsi="Arial"/>
      <w:szCs w:val="20"/>
    </w:rPr>
  </w:style>
  <w:style w:type="paragraph" w:customStyle="1" w:styleId="Partai">
    <w:name w:val="Part(a)(i)"/>
    <w:basedOn w:val="Parta"/>
    <w:qFormat/>
    <w:rsid w:val="00E01A4F"/>
    <w:pPr>
      <w:ind w:left="1360"/>
    </w:pPr>
  </w:style>
  <w:style w:type="table" w:styleId="TableGrid">
    <w:name w:val="Table Grid"/>
    <w:basedOn w:val="TableNormal"/>
    <w:uiPriority w:val="39"/>
    <w:rsid w:val="00E01A4F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Num">
    <w:name w:val="QNum"/>
    <w:basedOn w:val="Normal"/>
    <w:rsid w:val="00E01A4F"/>
    <w:pPr>
      <w:tabs>
        <w:tab w:val="right" w:pos="9469"/>
      </w:tabs>
      <w:spacing w:afterLines="50" w:after="120" w:line="240" w:lineRule="auto"/>
      <w:contextualSpacing/>
    </w:pPr>
    <w:rPr>
      <w:rFonts w:ascii="Arial" w:eastAsia="Times New Roman" w:hAnsi="Arial"/>
      <w:b/>
      <w:szCs w:val="24"/>
      <w:lang w:val="en-US"/>
    </w:rPr>
  </w:style>
  <w:style w:type="paragraph" w:styleId="BodyText">
    <w:name w:val="Body Text"/>
    <w:basedOn w:val="Normal"/>
    <w:link w:val="BodyTextChar"/>
    <w:uiPriority w:val="99"/>
    <w:qFormat/>
    <w:rsid w:val="00E01A4F"/>
    <w:pPr>
      <w:widowControl w:val="0"/>
      <w:spacing w:after="0" w:line="240" w:lineRule="auto"/>
      <w:ind w:left="20"/>
    </w:pPr>
    <w:rPr>
      <w:rFonts w:ascii="Arial" w:eastAsia="Arial" w:hAnsi="Arial"/>
      <w:lang w:val="en-US"/>
    </w:rPr>
  </w:style>
  <w:style w:type="character" w:customStyle="1" w:styleId="BodyTextChar">
    <w:name w:val="Body Text Char"/>
    <w:link w:val="BodyText"/>
    <w:uiPriority w:val="99"/>
    <w:rsid w:val="00E01A4F"/>
    <w:rPr>
      <w:rFonts w:ascii="Arial" w:eastAsia="Arial" w:hAnsi="Arial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1"/>
    <w:qFormat/>
    <w:rsid w:val="00E01A4F"/>
    <w:pPr>
      <w:widowControl w:val="0"/>
      <w:spacing w:after="0" w:line="240" w:lineRule="auto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6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A6005"/>
    <w:rPr>
      <w:rFonts w:ascii="Tahoma" w:hAnsi="Tahoma" w:cs="Tahoma"/>
      <w:sz w:val="16"/>
      <w:szCs w:val="16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A82C2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wmf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3.wmf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68" Type="http://schemas.openxmlformats.org/officeDocument/2006/relationships/oleObject" Target="embeddings/oleObject32.bin"/><Relationship Id="rId76" Type="http://schemas.openxmlformats.org/officeDocument/2006/relationships/oleObject" Target="embeddings/oleObject36.bin"/><Relationship Id="rId84" Type="http://schemas.openxmlformats.org/officeDocument/2006/relationships/theme" Target="theme/theme1.xml"/><Relationship Id="rId7" Type="http://schemas.openxmlformats.org/officeDocument/2006/relationships/oleObject" Target="embeddings/oleObject1.bin"/><Relationship Id="rId71" Type="http://schemas.openxmlformats.org/officeDocument/2006/relationships/image" Target="media/image33.wmf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wmf"/><Relationship Id="rId37" Type="http://schemas.openxmlformats.org/officeDocument/2006/relationships/oleObject" Target="embeddings/oleObject16.bin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53" Type="http://schemas.openxmlformats.org/officeDocument/2006/relationships/image" Target="media/image24.png"/><Relationship Id="rId58" Type="http://schemas.openxmlformats.org/officeDocument/2006/relationships/oleObject" Target="embeddings/oleObject27.bin"/><Relationship Id="rId66" Type="http://schemas.openxmlformats.org/officeDocument/2006/relationships/oleObject" Target="embeddings/oleObject31.bin"/><Relationship Id="rId74" Type="http://schemas.openxmlformats.org/officeDocument/2006/relationships/oleObject" Target="embeddings/oleObject35.bin"/><Relationship Id="rId79" Type="http://schemas.openxmlformats.org/officeDocument/2006/relationships/image" Target="media/image37.wmf"/><Relationship Id="rId5" Type="http://schemas.openxmlformats.org/officeDocument/2006/relationships/webSettings" Target="webSettings.xml"/><Relationship Id="rId61" Type="http://schemas.openxmlformats.org/officeDocument/2006/relationships/image" Target="media/image28.png"/><Relationship Id="rId82" Type="http://schemas.openxmlformats.org/officeDocument/2006/relationships/oleObject" Target="embeddings/oleObject39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wmf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28.bin"/><Relationship Id="rId65" Type="http://schemas.openxmlformats.org/officeDocument/2006/relationships/image" Target="media/image30.png"/><Relationship Id="rId73" Type="http://schemas.openxmlformats.org/officeDocument/2006/relationships/image" Target="media/image34.wmf"/><Relationship Id="rId78" Type="http://schemas.openxmlformats.org/officeDocument/2006/relationships/oleObject" Target="embeddings/oleObject37.bin"/><Relationship Id="rId81" Type="http://schemas.openxmlformats.org/officeDocument/2006/relationships/image" Target="media/image38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wmf"/><Relationship Id="rId56" Type="http://schemas.openxmlformats.org/officeDocument/2006/relationships/oleObject" Target="embeddings/oleObject26.bin"/><Relationship Id="rId64" Type="http://schemas.openxmlformats.org/officeDocument/2006/relationships/oleObject" Target="embeddings/oleObject30.bin"/><Relationship Id="rId69" Type="http://schemas.openxmlformats.org/officeDocument/2006/relationships/image" Target="media/image32.wmf"/><Relationship Id="rId77" Type="http://schemas.openxmlformats.org/officeDocument/2006/relationships/image" Target="media/image36.wmf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4.bin"/><Relationship Id="rId80" Type="http://schemas.openxmlformats.org/officeDocument/2006/relationships/oleObject" Target="embeddings/oleObject38.bin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image" Target="media/image8.png"/><Relationship Id="rId41" Type="http://schemas.openxmlformats.org/officeDocument/2006/relationships/oleObject" Target="embeddings/oleObject18.bin"/><Relationship Id="rId54" Type="http://schemas.openxmlformats.org/officeDocument/2006/relationships/oleObject" Target="embeddings/oleObject25.bin"/><Relationship Id="rId62" Type="http://schemas.openxmlformats.org/officeDocument/2006/relationships/oleObject" Target="embeddings/oleObject29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5.wmf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2.bin"/><Relationship Id="rId57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9BDE295F</Template>
  <TotalTime>15</TotalTime>
  <Pages>8</Pages>
  <Words>771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PALMER Patsy</dc:creator>
  <cp:lastModifiedBy>PALMER Patsy</cp:lastModifiedBy>
  <cp:revision>4</cp:revision>
  <cp:lastPrinted>2018-03-23T03:04:00Z</cp:lastPrinted>
  <dcterms:created xsi:type="dcterms:W3CDTF">2018-03-25T08:21:00Z</dcterms:created>
  <dcterms:modified xsi:type="dcterms:W3CDTF">2018-04-05T07:25:00Z</dcterms:modified>
</cp:coreProperties>
</file>