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14" w:rsidRDefault="00590C14" w:rsidP="00590C14">
      <w:pPr>
        <w:jc w:val="right"/>
        <w:rPr>
          <w:rFonts w:ascii="Arial" w:hAnsi="Arial" w:cs="Arial"/>
          <w:b/>
          <w:sz w:val="24"/>
          <w:szCs w:val="24"/>
        </w:rPr>
      </w:pP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0800" behindDoc="0" locked="0" layoutInCell="1" allowOverlap="1" wp14:anchorId="19537DE7" wp14:editId="3311C63C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5" name="Picture 5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59776" behindDoc="1" locked="0" layoutInCell="1" allowOverlap="1" wp14:anchorId="4BEEB1EE" wp14:editId="1F2CD1E7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4" name="Picture 4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sz w:val="24"/>
          <w:szCs w:val="24"/>
        </w:rPr>
        <w:t>West Coast Collaborative</w:t>
      </w:r>
    </w:p>
    <w:p w:rsidR="00590C14" w:rsidRDefault="00590C14" w:rsidP="00590C14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Investigation 1 2016</w:t>
      </w:r>
    </w:p>
    <w:p w:rsidR="00590C14" w:rsidRPr="00BC7F6E" w:rsidRDefault="00590C14" w:rsidP="00590C14">
      <w:pPr>
        <w:jc w:val="right"/>
        <w:rPr>
          <w:rFonts w:ascii="Arial" w:hAnsi="Arial" w:cs="Arial"/>
          <w:b/>
          <w:sz w:val="24"/>
          <w:szCs w:val="24"/>
        </w:rPr>
      </w:pPr>
      <w:r w:rsidRPr="00BC7F6E">
        <w:rPr>
          <w:rFonts w:ascii="Arial" w:hAnsi="Arial" w:cs="Arial"/>
          <w:b/>
          <w:sz w:val="24"/>
          <w:szCs w:val="24"/>
        </w:rPr>
        <w:t>Circles in the Complex Plane</w:t>
      </w:r>
      <w:r>
        <w:rPr>
          <w:rFonts w:ascii="Arial" w:hAnsi="Arial" w:cs="Arial"/>
          <w:b/>
          <w:sz w:val="24"/>
          <w:szCs w:val="24"/>
        </w:rPr>
        <w:t xml:space="preserve"> - Validation </w:t>
      </w:r>
    </w:p>
    <w:p w:rsidR="00590C14" w:rsidRDefault="00590C14" w:rsidP="00590C14">
      <w:pPr>
        <w:jc w:val="right"/>
        <w:rPr>
          <w:rFonts w:ascii="Arial" w:hAnsi="Arial" w:cs="Arial"/>
          <w:b/>
          <w:sz w:val="28"/>
          <w:szCs w:val="28"/>
        </w:rPr>
      </w:pPr>
      <w:r w:rsidRPr="00BC7F6E">
        <w:rPr>
          <w:rFonts w:ascii="Arial" w:hAnsi="Arial" w:cs="Arial"/>
          <w:b/>
          <w:sz w:val="24"/>
          <w:szCs w:val="24"/>
        </w:rPr>
        <w:t>Calculator but no notes allowed in the validation</w:t>
      </w:r>
      <w:r>
        <w:rPr>
          <w:rFonts w:ascii="Arial" w:hAnsi="Arial" w:cs="Arial"/>
          <w:b/>
          <w:sz w:val="28"/>
          <w:szCs w:val="28"/>
        </w:rPr>
        <w:t>.</w:t>
      </w:r>
    </w:p>
    <w:p w:rsidR="00590C14" w:rsidRPr="004800E0" w:rsidRDefault="00590C14" w:rsidP="00590C14">
      <w:pPr>
        <w:rPr>
          <w:rFonts w:ascii="Arial" w:hAnsi="Arial" w:cs="Arial"/>
          <w:b/>
          <w:sz w:val="24"/>
          <w:szCs w:val="24"/>
        </w:rPr>
      </w:pPr>
      <w:r w:rsidRPr="004800E0">
        <w:rPr>
          <w:rFonts w:ascii="Arial" w:hAnsi="Arial" w:cs="Arial"/>
          <w:b/>
          <w:sz w:val="24"/>
          <w:szCs w:val="24"/>
        </w:rPr>
        <w:t>Name: _______________________________</w:t>
      </w:r>
    </w:p>
    <w:p w:rsidR="00256EA5" w:rsidRDefault="00E94B12" w:rsidP="008D1D32">
      <w:pPr>
        <w:rPr>
          <w:rFonts w:ascii="Arial" w:hAnsi="Arial" w:cs="Arial"/>
          <w:i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FF01206" wp14:editId="57F04659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868680" cy="8978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EA5" w:rsidRDefault="00256EA5" w:rsidP="00461081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13.2pt;width:68.4pt;height:70.7pt;z-index:-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" stroked="f">
                <v:textbox style="mso-fit-shape-to-text:t">
                  <w:txbxContent>
                    <w:p w:rsidR="00256EA5" w:rsidRDefault="00256EA5" w:rsidP="00461081"/>
                  </w:txbxContent>
                </v:textbox>
              </v:shape>
            </w:pict>
          </mc:Fallback>
        </mc:AlternateContent>
      </w:r>
      <w:r w:rsidR="00256EA5">
        <w:rPr>
          <w:rFonts w:ascii="Arial" w:hAnsi="Arial" w:cs="Arial"/>
          <w:i/>
        </w:rPr>
        <w:t xml:space="preserve">Answer all questions in the spaces provided and provide full working to justify your answers.  </w:t>
      </w:r>
    </w:p>
    <w:p w:rsidR="00256EA5" w:rsidRPr="00590C14" w:rsidRDefault="00E15E7D" w:rsidP="005E5F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</w:t>
      </w:r>
      <w:proofErr w:type="gramStart"/>
      <w:r>
        <w:rPr>
          <w:rFonts w:ascii="Arial" w:hAnsi="Arial" w:cs="Arial"/>
          <w:sz w:val="24"/>
          <w:szCs w:val="24"/>
        </w:rPr>
        <w:t>allowed :</w:t>
      </w:r>
      <w:proofErr w:type="gramEnd"/>
      <w:r>
        <w:rPr>
          <w:rFonts w:ascii="Arial" w:hAnsi="Arial" w:cs="Arial"/>
          <w:sz w:val="24"/>
          <w:szCs w:val="24"/>
        </w:rPr>
        <w:t xml:space="preserve">  50</w:t>
      </w:r>
      <w:r w:rsidR="00256EA5" w:rsidRPr="00590C14">
        <w:rPr>
          <w:rFonts w:ascii="Arial" w:hAnsi="Arial" w:cs="Arial"/>
          <w:sz w:val="24"/>
          <w:szCs w:val="24"/>
        </w:rPr>
        <w:t xml:space="preserve"> minutes</w:t>
      </w:r>
      <w:r w:rsidR="00256EA5" w:rsidRPr="00590C14">
        <w:rPr>
          <w:rFonts w:ascii="Arial" w:hAnsi="Arial" w:cs="Arial"/>
          <w:sz w:val="24"/>
          <w:szCs w:val="24"/>
        </w:rPr>
        <w:tab/>
      </w:r>
      <w:r w:rsidR="00256EA5" w:rsidRPr="00590C14">
        <w:rPr>
          <w:rFonts w:ascii="Arial" w:hAnsi="Arial" w:cs="Arial"/>
          <w:sz w:val="24"/>
          <w:szCs w:val="24"/>
        </w:rPr>
        <w:tab/>
      </w:r>
      <w:r w:rsidR="00256EA5" w:rsidRPr="00590C14">
        <w:rPr>
          <w:rFonts w:ascii="Arial" w:hAnsi="Arial" w:cs="Arial"/>
          <w:sz w:val="24"/>
          <w:szCs w:val="24"/>
        </w:rPr>
        <w:tab/>
      </w:r>
      <w:r w:rsidR="00256EA5" w:rsidRPr="00590C14">
        <w:rPr>
          <w:rFonts w:ascii="Arial" w:hAnsi="Arial" w:cs="Arial"/>
          <w:sz w:val="24"/>
          <w:szCs w:val="24"/>
        </w:rPr>
        <w:tab/>
      </w:r>
      <w:r w:rsidR="00256EA5" w:rsidRPr="00590C14">
        <w:rPr>
          <w:rFonts w:ascii="Arial" w:hAnsi="Arial" w:cs="Arial"/>
          <w:sz w:val="24"/>
          <w:szCs w:val="24"/>
        </w:rPr>
        <w:tab/>
        <w:t xml:space="preserve">Maximum marks = </w:t>
      </w:r>
      <w:r>
        <w:rPr>
          <w:rFonts w:ascii="Arial" w:hAnsi="Arial" w:cs="Arial"/>
          <w:sz w:val="24"/>
          <w:szCs w:val="24"/>
        </w:rPr>
        <w:t>29</w:t>
      </w:r>
    </w:p>
    <w:p w:rsidR="00256EA5" w:rsidRPr="00590C14" w:rsidRDefault="00256EA5" w:rsidP="005E5FE4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>(2 marks)</w:t>
      </w:r>
    </w:p>
    <w:p w:rsidR="00256EA5" w:rsidRDefault="00256EA5" w:rsidP="00E251C4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From your work on the recent </w:t>
      </w:r>
      <w:r w:rsidR="00590C14">
        <w:rPr>
          <w:rFonts w:ascii="Arial" w:hAnsi="Arial" w:cs="Arial"/>
          <w:sz w:val="24"/>
          <w:szCs w:val="24"/>
        </w:rPr>
        <w:t>take home paper</w:t>
      </w:r>
      <w:r w:rsidRPr="00590C14">
        <w:rPr>
          <w:rFonts w:ascii="Arial" w:hAnsi="Arial" w:cs="Arial"/>
          <w:sz w:val="24"/>
          <w:szCs w:val="24"/>
        </w:rPr>
        <w:t xml:space="preserve"> what </w:t>
      </w:r>
      <w:r w:rsidR="00111888">
        <w:rPr>
          <w:rFonts w:ascii="Arial" w:hAnsi="Arial" w:cs="Arial"/>
          <w:sz w:val="24"/>
          <w:szCs w:val="24"/>
        </w:rPr>
        <w:t>two features are most relevant to t</w:t>
      </w:r>
      <w:r w:rsidRPr="00590C14">
        <w:rPr>
          <w:rFonts w:ascii="Arial" w:hAnsi="Arial" w:cs="Arial"/>
          <w:sz w:val="24"/>
          <w:szCs w:val="24"/>
        </w:rPr>
        <w:t xml:space="preserve">he locus of points which are equidistant from two given points in a complex plane? </w:t>
      </w:r>
    </w:p>
    <w:p w:rsidR="00950F40" w:rsidRDefault="00950F40" w:rsidP="00950F40">
      <w:pPr>
        <w:ind w:left="360"/>
        <w:rPr>
          <w:rFonts w:ascii="Times New Roman" w:hAnsi="Times New Roman"/>
          <w:i/>
          <w:sz w:val="24"/>
          <w:szCs w:val="24"/>
          <w:highlight w:val="lightGray"/>
        </w:rPr>
      </w:pPr>
      <w:r w:rsidRPr="00461081">
        <w:rPr>
          <w:rFonts w:ascii="Times New Roman" w:hAnsi="Times New Roman"/>
          <w:i/>
          <w:sz w:val="24"/>
          <w:szCs w:val="24"/>
          <w:highlight w:val="lightGray"/>
        </w:rPr>
        <w:t xml:space="preserve">The locus of these points is a straight line </w:t>
      </w:r>
      <w:r>
        <w:rPr>
          <w:rFonts w:ascii="Times New Roman" w:hAnsi="Times New Roman"/>
          <w:i/>
          <w:sz w:val="24"/>
          <w:szCs w:val="24"/>
          <w:highlight w:val="lightGray"/>
        </w:rPr>
        <w:t>√</w:t>
      </w:r>
    </w:p>
    <w:p w:rsidR="00950F40" w:rsidRPr="00CD5CDA" w:rsidRDefault="00950F40" w:rsidP="00950F40">
      <w:pPr>
        <w:ind w:left="360"/>
        <w:rPr>
          <w:rFonts w:ascii="Times New Roman" w:hAnsi="Times New Roman"/>
          <w:sz w:val="24"/>
          <w:szCs w:val="24"/>
        </w:rPr>
      </w:pPr>
      <w:proofErr w:type="gramStart"/>
      <w:r w:rsidRPr="00461081">
        <w:rPr>
          <w:rFonts w:ascii="Times New Roman" w:hAnsi="Times New Roman"/>
          <w:i/>
          <w:sz w:val="24"/>
          <w:szCs w:val="24"/>
          <w:highlight w:val="lightGray"/>
        </w:rPr>
        <w:t>which</w:t>
      </w:r>
      <w:proofErr w:type="gramEnd"/>
      <w:r w:rsidRPr="00461081">
        <w:rPr>
          <w:rFonts w:ascii="Times New Roman" w:hAnsi="Times New Roman"/>
          <w:i/>
          <w:sz w:val="24"/>
          <w:szCs w:val="24"/>
          <w:highlight w:val="lightGray"/>
        </w:rPr>
        <w:t xml:space="preserve"> is the perpendicular bisector of the line segment joining the two points.</w:t>
      </w:r>
      <w:r w:rsidRPr="00950F40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lightGray"/>
        </w:rPr>
        <w:t>√</w:t>
      </w:r>
    </w:p>
    <w:p w:rsidR="00256EA5" w:rsidRPr="00590C14" w:rsidRDefault="00111888" w:rsidP="005E5FE4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 </w:t>
      </w:r>
      <w:r w:rsidR="00256EA5" w:rsidRPr="00590C14">
        <w:rPr>
          <w:rFonts w:ascii="Arial" w:hAnsi="Arial" w:cs="Arial"/>
          <w:sz w:val="24"/>
          <w:szCs w:val="24"/>
        </w:rPr>
        <w:t>(1 mark)</w:t>
      </w:r>
    </w:p>
    <w:p w:rsidR="00256EA5" w:rsidRDefault="00256EA5" w:rsidP="00E251C4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Write the equation </w:t>
      </w:r>
      <w:r w:rsidR="00111888">
        <w:rPr>
          <w:rFonts w:ascii="Arial" w:hAnsi="Arial" w:cs="Arial"/>
          <w:sz w:val="24"/>
          <w:szCs w:val="24"/>
        </w:rPr>
        <w:t xml:space="preserve">for a locus of points equidistant from two given points </w:t>
      </w:r>
      <w:r w:rsidRPr="00590C14">
        <w:rPr>
          <w:rFonts w:ascii="Arial" w:hAnsi="Arial" w:cs="Arial"/>
          <w:sz w:val="24"/>
          <w:szCs w:val="24"/>
        </w:rPr>
        <w:t xml:space="preserve">which is appropriate for </w:t>
      </w:r>
      <w:r w:rsidR="00111888">
        <w:rPr>
          <w:rFonts w:ascii="Arial" w:hAnsi="Arial" w:cs="Arial"/>
          <w:sz w:val="24"/>
          <w:szCs w:val="24"/>
        </w:rPr>
        <w:t>a complex</w:t>
      </w:r>
      <w:r w:rsidRPr="00590C14">
        <w:rPr>
          <w:rFonts w:ascii="Arial" w:hAnsi="Arial" w:cs="Arial"/>
          <w:sz w:val="24"/>
          <w:szCs w:val="24"/>
        </w:rPr>
        <w:t xml:space="preserve"> plane where the two points are A</w:t>
      </w:r>
      <w:r w:rsidR="000B3449">
        <w:rPr>
          <w:rFonts w:ascii="Arial" w:hAnsi="Arial" w:cs="Arial"/>
          <w:sz w:val="24"/>
          <w:szCs w:val="24"/>
        </w:rPr>
        <w:t xml:space="preserve"> </w:t>
      </w:r>
      <w:r w:rsidRPr="00590C14">
        <w:rPr>
          <w:rFonts w:ascii="Arial" w:hAnsi="Arial" w:cs="Arial"/>
          <w:sz w:val="24"/>
          <w:szCs w:val="24"/>
        </w:rPr>
        <w:t>(</w:t>
      </w:r>
      <w:proofErr w:type="spellStart"/>
      <w:r w:rsidRPr="00590C14">
        <w:rPr>
          <w:rFonts w:ascii="Arial" w:hAnsi="Arial" w:cs="Arial"/>
          <w:sz w:val="24"/>
          <w:szCs w:val="24"/>
        </w:rPr>
        <w:t>a</w:t>
      </w:r>
      <w:proofErr w:type="gramStart"/>
      <w:r w:rsidRPr="00590C14">
        <w:rPr>
          <w:rFonts w:ascii="Arial" w:hAnsi="Arial" w:cs="Arial"/>
          <w:sz w:val="24"/>
          <w:szCs w:val="24"/>
        </w:rPr>
        <w:t>,b</w:t>
      </w:r>
      <w:proofErr w:type="spellEnd"/>
      <w:proofErr w:type="gramEnd"/>
      <w:r w:rsidRPr="00590C14">
        <w:rPr>
          <w:rFonts w:ascii="Arial" w:hAnsi="Arial" w:cs="Arial"/>
          <w:sz w:val="24"/>
          <w:szCs w:val="24"/>
        </w:rPr>
        <w:t>) and B (</w:t>
      </w:r>
      <w:proofErr w:type="spellStart"/>
      <w:r w:rsidRPr="00590C14">
        <w:rPr>
          <w:rFonts w:ascii="Arial" w:hAnsi="Arial" w:cs="Arial"/>
          <w:sz w:val="24"/>
          <w:szCs w:val="24"/>
        </w:rPr>
        <w:t>c,d</w:t>
      </w:r>
      <w:proofErr w:type="spellEnd"/>
      <w:r w:rsidRPr="00590C14">
        <w:rPr>
          <w:rFonts w:ascii="Arial" w:hAnsi="Arial" w:cs="Arial"/>
          <w:sz w:val="24"/>
          <w:szCs w:val="24"/>
        </w:rPr>
        <w:t xml:space="preserve">). </w:t>
      </w:r>
    </w:p>
    <w:p w:rsidR="00111888" w:rsidRDefault="00111888" w:rsidP="00E251C4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50F40" w:rsidRPr="00CD5CDA" w:rsidRDefault="00950F40" w:rsidP="00950F40">
      <w:pPr>
        <w:ind w:left="360"/>
        <w:rPr>
          <w:rFonts w:ascii="Times New Roman" w:hAnsi="Times New Roman"/>
          <w:sz w:val="24"/>
          <w:szCs w:val="24"/>
        </w:rPr>
      </w:pPr>
      <w:r w:rsidRPr="00461081">
        <w:rPr>
          <w:rFonts w:ascii="Times New Roman" w:hAnsi="Times New Roman"/>
          <w:position w:val="-14"/>
          <w:sz w:val="24"/>
          <w:szCs w:val="24"/>
          <w:highlight w:val="lightGray"/>
        </w:rPr>
        <w:object w:dxaOrig="26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1.2pt;height:21pt" o:ole="" fillcolor="window">
            <v:imagedata r:id="rId8" o:title=""/>
          </v:shape>
          <o:OLEObject Type="Embed" ProgID="Equation.3" ShapeID="_x0000_i1033" DrawAspect="Content" ObjectID="_1517566034" r:id="rId9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lightGray"/>
        </w:rPr>
        <w:t>√</w:t>
      </w:r>
    </w:p>
    <w:p w:rsidR="00256EA5" w:rsidRPr="00590C14" w:rsidRDefault="00111888" w:rsidP="005E5FE4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 </w:t>
      </w:r>
      <w:r w:rsidR="00256EA5" w:rsidRPr="00590C14">
        <w:rPr>
          <w:rFonts w:ascii="Arial" w:hAnsi="Arial" w:cs="Arial"/>
          <w:sz w:val="24"/>
          <w:szCs w:val="24"/>
        </w:rPr>
        <w:t>(</w:t>
      </w:r>
      <w:r w:rsidR="00E15E7D">
        <w:rPr>
          <w:rFonts w:ascii="Arial" w:hAnsi="Arial" w:cs="Arial"/>
          <w:sz w:val="24"/>
          <w:szCs w:val="24"/>
        </w:rPr>
        <w:t>6</w:t>
      </w:r>
      <w:r w:rsidR="00256EA5" w:rsidRPr="00590C14">
        <w:rPr>
          <w:rFonts w:ascii="Arial" w:hAnsi="Arial" w:cs="Arial"/>
          <w:sz w:val="24"/>
          <w:szCs w:val="24"/>
        </w:rPr>
        <w:t xml:space="preserve"> marks)</w:t>
      </w:r>
    </w:p>
    <w:p w:rsidR="00950F40" w:rsidRDefault="00256EA5" w:rsidP="00E251C4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Given that A is the point (3, 6), and B is the </w:t>
      </w:r>
      <w:proofErr w:type="gramStart"/>
      <w:r w:rsidRPr="00590C14">
        <w:rPr>
          <w:rFonts w:ascii="Arial" w:hAnsi="Arial" w:cs="Arial"/>
          <w:sz w:val="24"/>
          <w:szCs w:val="24"/>
        </w:rPr>
        <w:t>point  (</w:t>
      </w:r>
      <w:proofErr w:type="gramEnd"/>
      <w:r w:rsidRPr="00590C14">
        <w:rPr>
          <w:rFonts w:ascii="Arial" w:hAnsi="Arial" w:cs="Arial"/>
          <w:sz w:val="24"/>
          <w:szCs w:val="24"/>
        </w:rPr>
        <w:t xml:space="preserve">-4,3), </w:t>
      </w:r>
      <w:r w:rsidR="00111888" w:rsidRPr="000B3449">
        <w:rPr>
          <w:rFonts w:ascii="Arial" w:hAnsi="Arial" w:cs="Arial"/>
          <w:sz w:val="24"/>
          <w:szCs w:val="24"/>
          <w:u w:val="single"/>
        </w:rPr>
        <w:t>on the grid paper provided</w:t>
      </w:r>
      <w:r w:rsidR="00111888">
        <w:rPr>
          <w:rFonts w:ascii="Arial" w:hAnsi="Arial" w:cs="Arial"/>
          <w:sz w:val="24"/>
          <w:szCs w:val="24"/>
        </w:rPr>
        <w:t xml:space="preserve">, </w:t>
      </w:r>
      <w:r w:rsidRPr="00590C14">
        <w:rPr>
          <w:rFonts w:ascii="Arial" w:hAnsi="Arial" w:cs="Arial"/>
          <w:sz w:val="24"/>
          <w:szCs w:val="24"/>
        </w:rPr>
        <w:t xml:space="preserve">use a compass and pencil to </w:t>
      </w:r>
      <w:r w:rsidR="00111888">
        <w:rPr>
          <w:rFonts w:ascii="Arial" w:hAnsi="Arial" w:cs="Arial"/>
          <w:sz w:val="24"/>
          <w:szCs w:val="24"/>
        </w:rPr>
        <w:t>sketch</w:t>
      </w:r>
      <w:r w:rsidRPr="00590C14">
        <w:rPr>
          <w:rFonts w:ascii="Arial" w:hAnsi="Arial" w:cs="Arial"/>
          <w:sz w:val="24"/>
          <w:szCs w:val="24"/>
        </w:rPr>
        <w:t xml:space="preserve"> </w:t>
      </w:r>
      <w:r w:rsidR="000B3449">
        <w:rPr>
          <w:rFonts w:ascii="Arial" w:hAnsi="Arial" w:cs="Arial"/>
          <w:sz w:val="24"/>
          <w:szCs w:val="24"/>
        </w:rPr>
        <w:t>the locus</w:t>
      </w:r>
      <w:r w:rsidR="00E15E7D">
        <w:rPr>
          <w:rFonts w:ascii="Arial" w:hAnsi="Arial" w:cs="Arial"/>
          <w:sz w:val="24"/>
          <w:szCs w:val="24"/>
        </w:rPr>
        <w:t xml:space="preserve">. Mark </w:t>
      </w:r>
      <w:r w:rsidR="00111888">
        <w:rPr>
          <w:rFonts w:ascii="Arial" w:hAnsi="Arial" w:cs="Arial"/>
          <w:sz w:val="24"/>
          <w:szCs w:val="24"/>
        </w:rPr>
        <w:t>4</w:t>
      </w:r>
      <w:r w:rsidRPr="00590C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0C14">
        <w:rPr>
          <w:rFonts w:ascii="Arial" w:hAnsi="Arial" w:cs="Arial"/>
          <w:sz w:val="24"/>
          <w:szCs w:val="24"/>
        </w:rPr>
        <w:t>well spaced</w:t>
      </w:r>
      <w:proofErr w:type="spellEnd"/>
      <w:r w:rsidRPr="00590C14">
        <w:rPr>
          <w:rFonts w:ascii="Arial" w:hAnsi="Arial" w:cs="Arial"/>
          <w:sz w:val="24"/>
          <w:szCs w:val="24"/>
        </w:rPr>
        <w:t xml:space="preserve"> points </w:t>
      </w:r>
      <w:r w:rsidR="00E15E7D">
        <w:rPr>
          <w:rFonts w:ascii="Arial" w:hAnsi="Arial" w:cs="Arial"/>
          <w:sz w:val="24"/>
          <w:szCs w:val="24"/>
        </w:rPr>
        <w:t xml:space="preserve">on the locus and verify that </w:t>
      </w:r>
      <w:r w:rsidRPr="00590C14">
        <w:rPr>
          <w:rFonts w:ascii="Arial" w:hAnsi="Arial" w:cs="Arial"/>
          <w:sz w:val="24"/>
          <w:szCs w:val="24"/>
        </w:rPr>
        <w:t xml:space="preserve">distance </w:t>
      </w:r>
      <w:proofErr w:type="gramStart"/>
      <w:r w:rsidRPr="00590C14">
        <w:rPr>
          <w:rFonts w:ascii="Arial" w:hAnsi="Arial" w:cs="Arial"/>
          <w:sz w:val="24"/>
          <w:szCs w:val="24"/>
        </w:rPr>
        <w:t>from  A</w:t>
      </w:r>
      <w:proofErr w:type="gramEnd"/>
      <w:r w:rsidRPr="00590C14">
        <w:rPr>
          <w:rFonts w:ascii="Arial" w:hAnsi="Arial" w:cs="Arial"/>
          <w:sz w:val="24"/>
          <w:szCs w:val="24"/>
        </w:rPr>
        <w:t xml:space="preserve"> =  twice the distance from B.  What is the locus suggested by your diagram?</w:t>
      </w:r>
    </w:p>
    <w:p w:rsidR="00950F40" w:rsidRDefault="00950F40" w:rsidP="00950F40">
      <w:pPr>
        <w:ind w:left="360"/>
        <w:rPr>
          <w:rFonts w:ascii="Times New Roman" w:hAnsi="Times New Roman"/>
          <w:i/>
          <w:sz w:val="24"/>
          <w:szCs w:val="24"/>
          <w:highlight w:val="lightGray"/>
        </w:rPr>
      </w:pPr>
      <w:r w:rsidRPr="00461081">
        <w:rPr>
          <w:rFonts w:ascii="Times New Roman" w:hAnsi="Times New Roman"/>
          <w:i/>
          <w:sz w:val="24"/>
          <w:szCs w:val="24"/>
          <w:highlight w:val="lightGray"/>
        </w:rPr>
        <w:t xml:space="preserve">The locus of these points is </w:t>
      </w:r>
      <w:r>
        <w:rPr>
          <w:rFonts w:ascii="Times New Roman" w:hAnsi="Times New Roman"/>
          <w:i/>
          <w:sz w:val="24"/>
          <w:szCs w:val="24"/>
          <w:highlight w:val="lightGray"/>
        </w:rPr>
        <w:t>circle</w:t>
      </w:r>
      <w:r w:rsidR="003A1A9C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gramStart"/>
      <w:r w:rsidR="003A1A9C">
        <w:rPr>
          <w:rFonts w:ascii="Times New Roman" w:hAnsi="Times New Roman"/>
          <w:i/>
          <w:sz w:val="24"/>
          <w:szCs w:val="24"/>
          <w:highlight w:val="lightGray"/>
        </w:rPr>
        <w:t>( or</w:t>
      </w:r>
      <w:proofErr w:type="gramEnd"/>
      <w:r w:rsidR="003A1A9C">
        <w:rPr>
          <w:rFonts w:ascii="Times New Roman" w:hAnsi="Times New Roman"/>
          <w:i/>
          <w:sz w:val="24"/>
          <w:szCs w:val="24"/>
          <w:highlight w:val="lightGray"/>
        </w:rPr>
        <w:t xml:space="preserve"> circle is drawn on the graph)</w:t>
      </w:r>
      <w:r w:rsidRPr="00461081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lightGray"/>
        </w:rPr>
        <w:t>√</w:t>
      </w:r>
    </w:p>
    <w:p w:rsidR="00950F40" w:rsidRDefault="00950F40" w:rsidP="00950F40">
      <w:pPr>
        <w:ind w:left="360"/>
        <w:rPr>
          <w:rFonts w:ascii="Times New Roman" w:hAnsi="Times New Roman"/>
          <w:i/>
          <w:sz w:val="24"/>
          <w:szCs w:val="24"/>
          <w:highlight w:val="lightGray"/>
        </w:rPr>
      </w:pPr>
      <w:r>
        <w:rPr>
          <w:rFonts w:ascii="Times New Roman" w:hAnsi="Times New Roman"/>
          <w:i/>
          <w:sz w:val="24"/>
          <w:szCs w:val="24"/>
          <w:highlight w:val="lightGray"/>
        </w:rPr>
        <w:t>Points A and B are correctly represented and graph to consistent scale</w:t>
      </w:r>
      <w:r>
        <w:rPr>
          <w:rFonts w:ascii="Times New Roman" w:hAnsi="Times New Roman"/>
          <w:i/>
          <w:sz w:val="24"/>
          <w:szCs w:val="24"/>
          <w:highlight w:val="lightGray"/>
        </w:rPr>
        <w:t>√</w:t>
      </w:r>
      <w:r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</w:p>
    <w:p w:rsidR="00950F40" w:rsidRDefault="00950F40" w:rsidP="00950F40">
      <w:pPr>
        <w:ind w:left="360"/>
        <w:rPr>
          <w:rFonts w:ascii="Times New Roman" w:hAnsi="Times New Roman"/>
          <w:i/>
          <w:sz w:val="24"/>
          <w:szCs w:val="24"/>
          <w:highlight w:val="lightGray"/>
        </w:rPr>
      </w:pPr>
      <w:r>
        <w:rPr>
          <w:rFonts w:ascii="Times New Roman" w:hAnsi="Times New Roman"/>
          <w:i/>
          <w:sz w:val="24"/>
          <w:szCs w:val="24"/>
          <w:highlight w:val="lightGray"/>
        </w:rPr>
        <w:t xml:space="preserve">One </w:t>
      </w:r>
      <w:proofErr w:type="gramStart"/>
      <w:r>
        <w:rPr>
          <w:rFonts w:ascii="Times New Roman" w:hAnsi="Times New Roman"/>
          <w:i/>
          <w:sz w:val="24"/>
          <w:szCs w:val="24"/>
          <w:highlight w:val="lightGray"/>
        </w:rPr>
        <w:t>mark</w:t>
      </w:r>
      <w:proofErr w:type="gramEnd"/>
      <w:r>
        <w:rPr>
          <w:rFonts w:ascii="Times New Roman" w:hAnsi="Times New Roman"/>
          <w:i/>
          <w:sz w:val="24"/>
          <w:szCs w:val="24"/>
          <w:highlight w:val="lightGray"/>
        </w:rPr>
        <w:t xml:space="preserve"> each point, verified distance from A = twice distance from B</w:t>
      </w:r>
      <w:r w:rsidRPr="00461081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lightGray"/>
        </w:rPr>
        <w:t xml:space="preserve">either mathematically or by measurement </w:t>
      </w:r>
      <w:r>
        <w:rPr>
          <w:rFonts w:ascii="Times New Roman" w:hAnsi="Times New Roman"/>
          <w:i/>
          <w:sz w:val="24"/>
          <w:szCs w:val="24"/>
          <w:highlight w:val="lightGray"/>
        </w:rPr>
        <w:t>√√√√</w:t>
      </w:r>
    </w:p>
    <w:p w:rsidR="002363A9" w:rsidRPr="00CC1E5D" w:rsidRDefault="00256EA5" w:rsidP="002363A9">
      <w:pPr>
        <w:numPr>
          <w:ilvl w:val="0"/>
          <w:numId w:val="2"/>
        </w:numPr>
        <w:spacing w:after="0"/>
        <w:ind w:left="357"/>
        <w:rPr>
          <w:rFonts w:ascii="Arial" w:hAnsi="Arial" w:cs="Arial"/>
          <w:sz w:val="24"/>
          <w:szCs w:val="24"/>
        </w:rPr>
      </w:pPr>
      <w:r w:rsidRPr="00CC1E5D">
        <w:rPr>
          <w:rFonts w:ascii="Arial" w:hAnsi="Arial" w:cs="Arial"/>
          <w:sz w:val="24"/>
          <w:szCs w:val="24"/>
        </w:rPr>
        <w:t xml:space="preserve">(7marks)Using vector techniques and relevant diagrams,  prove that the radius of the circle which is the locus of points that satisfy the equation </w:t>
      </w:r>
      <w:r w:rsidRPr="00590C14">
        <w:rPr>
          <w:rFonts w:ascii="Arial" w:hAnsi="Arial" w:cs="Arial"/>
          <w:position w:val="-14"/>
          <w:sz w:val="24"/>
          <w:szCs w:val="24"/>
        </w:rPr>
        <w:object w:dxaOrig="2780" w:dyaOrig="400">
          <v:shape id="_x0000_i1025" type="#_x0000_t75" style="width:136.5pt;height:21pt" o:ole="" fillcolor="window">
            <v:imagedata r:id="rId10" o:title=""/>
          </v:shape>
          <o:OLEObject Type="Embed" ProgID="Equation.3" ShapeID="_x0000_i1025" DrawAspect="Content" ObjectID="_1517566035" r:id="rId11"/>
        </w:object>
      </w:r>
      <w:r w:rsidRPr="00CC1E5D">
        <w:rPr>
          <w:rFonts w:ascii="Arial" w:hAnsi="Arial" w:cs="Arial"/>
          <w:sz w:val="24"/>
          <w:szCs w:val="24"/>
        </w:rPr>
        <w:t>, is given by the</w:t>
      </w:r>
      <w:r w:rsidR="002363A9" w:rsidRPr="00CC1E5D">
        <w:rPr>
          <w:rFonts w:ascii="Arial" w:hAnsi="Arial" w:cs="Arial"/>
          <w:sz w:val="24"/>
          <w:szCs w:val="24"/>
        </w:rPr>
        <w:t xml:space="preserve"> expression   </w:t>
      </w:r>
      <w:r w:rsidR="002363A9" w:rsidRPr="00590C14">
        <w:rPr>
          <w:rFonts w:ascii="Arial" w:hAnsi="Arial" w:cs="Arial"/>
          <w:position w:val="-24"/>
          <w:sz w:val="24"/>
          <w:szCs w:val="24"/>
        </w:rPr>
        <w:object w:dxaOrig="1200" w:dyaOrig="620">
          <v:shape id="_x0000_i1026" type="#_x0000_t75" style="width:60pt;height:30.75pt" o:ole="" fillcolor="window">
            <v:imagedata r:id="rId12" o:title=""/>
          </v:shape>
          <o:OLEObject Type="Embed" ProgID="Equation.3" ShapeID="_x0000_i1026" DrawAspect="Content" ObjectID="_1517566036" r:id="rId13"/>
        </w:object>
      </w:r>
      <w:r w:rsidR="002363A9" w:rsidRPr="00CC1E5D">
        <w:rPr>
          <w:rFonts w:ascii="Arial" w:hAnsi="Arial" w:cs="Arial"/>
          <w:position w:val="-24"/>
          <w:sz w:val="24"/>
          <w:szCs w:val="24"/>
        </w:rPr>
        <w:t xml:space="preserve"> </w:t>
      </w:r>
    </w:p>
    <w:p w:rsidR="002363A9" w:rsidRDefault="00CC1E5D" w:rsidP="002363A9">
      <w:pPr>
        <w:spacing w:after="0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lastRenderedPageBreak/>
        <w:pict>
          <v:shape id="_x0000_s1034" type="#_x0000_t75" style="position:absolute;left:0;text-align:left;margin-left:26.2pt;margin-top:-11.05pt;width:441.25pt;height:176.35pt;z-index:251661824;mso-position-horizontal-relative:text;mso-position-vertical-relative:text" wrapcoords="0 0 21600 0 21600 21600 0 21600 0 0">
            <v:imagedata r:id="rId14" o:title=""/>
            <w10:wrap type="tight"/>
          </v:shape>
          <o:OLEObject Type="Embed" ProgID="FXDraw.Graphic" ShapeID="_x0000_s1034" DrawAspect="Content" ObjectID="_1517566060" r:id="rId15"/>
        </w:pict>
      </w:r>
    </w:p>
    <w:p w:rsidR="00256EA5" w:rsidRPr="00590C14" w:rsidRDefault="00256EA5" w:rsidP="002363A9">
      <w:pPr>
        <w:spacing w:after="0"/>
        <w:ind w:left="357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position w:val="-24"/>
          <w:sz w:val="24"/>
          <w:szCs w:val="24"/>
        </w:rPr>
        <w:t xml:space="preserve">       </w:t>
      </w:r>
    </w:p>
    <w:p w:rsidR="00256EA5" w:rsidRPr="00590C14" w:rsidRDefault="00256EA5" w:rsidP="000D1351">
      <w:pPr>
        <w:ind w:right="1135"/>
        <w:jc w:val="center"/>
        <w:rPr>
          <w:rFonts w:ascii="Arial" w:hAnsi="Arial" w:cs="Arial"/>
          <w:sz w:val="24"/>
          <w:szCs w:val="24"/>
        </w:rPr>
      </w:pPr>
    </w:p>
    <w:p w:rsidR="00256EA5" w:rsidRPr="00590C14" w:rsidRDefault="00256EA5" w:rsidP="005E5FE4">
      <w:pPr>
        <w:pStyle w:val="BodyText2"/>
        <w:rPr>
          <w:rFonts w:ascii="Arial" w:hAnsi="Arial" w:cs="Arial"/>
          <w:sz w:val="24"/>
          <w:szCs w:val="24"/>
        </w:rPr>
      </w:pPr>
    </w:p>
    <w:p w:rsidR="00791C6E" w:rsidRDefault="00791C6E" w:rsidP="005E5FE4">
      <w:pPr>
        <w:rPr>
          <w:rFonts w:ascii="Arial" w:hAnsi="Arial" w:cs="Arial"/>
          <w:sz w:val="24"/>
          <w:szCs w:val="24"/>
        </w:rPr>
      </w:pPr>
    </w:p>
    <w:p w:rsidR="00791C6E" w:rsidRDefault="00791C6E" w:rsidP="005E5FE4">
      <w:pPr>
        <w:rPr>
          <w:rFonts w:ascii="Arial" w:hAnsi="Arial" w:cs="Arial"/>
          <w:sz w:val="24"/>
          <w:szCs w:val="24"/>
        </w:rPr>
      </w:pPr>
    </w:p>
    <w:p w:rsidR="00CC1E5D" w:rsidRDefault="00CC1E5D" w:rsidP="00CC1E5D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 the diagram shown E is the centre of the circle where C and D lie on the circumference.</w:t>
      </w:r>
    </w:p>
    <w:p w:rsidR="00CC1E5D" w:rsidRDefault="00CC1E5D" w:rsidP="00CC1E5D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point C is n times further from A than from B.</w:t>
      </w:r>
    </w:p>
    <w:p w:rsidR="00CC1E5D" w:rsidRDefault="00CC1E5D" w:rsidP="00CC1E5D">
      <w:pPr>
        <w:ind w:right="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Likewise </w:t>
      </w:r>
      <w:proofErr w:type="gramStart"/>
      <w:r>
        <w:rPr>
          <w:rFonts w:ascii="Arial" w:hAnsi="Arial" w:cs="Arial"/>
          <w:i/>
          <w:sz w:val="24"/>
          <w:szCs w:val="24"/>
        </w:rPr>
        <w:t xml:space="preserve">D </w:t>
      </w:r>
      <w:r w:rsidRPr="00C50F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is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n times further from A than from B.</w:t>
      </w:r>
      <w:r w:rsidRPr="00C50FCF">
        <w:rPr>
          <w:rFonts w:ascii="Arial" w:hAnsi="Arial" w:cs="Arial"/>
          <w:sz w:val="24"/>
          <w:szCs w:val="24"/>
        </w:rPr>
        <w:t xml:space="preserve">   </w:t>
      </w:r>
    </w:p>
    <w:p w:rsidR="00CC1E5D" w:rsidRDefault="00CC1E5D" w:rsidP="00CC1E5D">
      <w:pPr>
        <w:ind w:right="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we make </w:t>
      </w:r>
      <w:r w:rsidRPr="00371DEF">
        <w:rPr>
          <w:rFonts w:ascii="Arial" w:hAnsi="Arial" w:cs="Arial"/>
          <w:position w:val="-14"/>
          <w:sz w:val="24"/>
          <w:szCs w:val="24"/>
        </w:rPr>
        <w:object w:dxaOrig="859" w:dyaOrig="400">
          <v:shape id="_x0000_i1040" type="#_x0000_t75" style="width:42.95pt;height:20pt" o:ole="">
            <v:imagedata r:id="rId16" o:title=""/>
          </v:shape>
          <o:OLEObject Type="Embed" ProgID="Equation.3" ShapeID="_x0000_i1040" DrawAspect="Content" ObjectID="_1517566037" r:id="rId17"/>
        </w:object>
      </w:r>
    </w:p>
    <w:p w:rsidR="00CC1E5D" w:rsidRDefault="00CC1E5D" w:rsidP="00CC1E5D">
      <w:pPr>
        <w:ind w:right="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</w:t>
      </w:r>
      <w:r w:rsidRPr="00371DEF">
        <w:rPr>
          <w:rFonts w:ascii="Arial" w:hAnsi="Arial" w:cs="Arial"/>
          <w:position w:val="-14"/>
          <w:sz w:val="24"/>
          <w:szCs w:val="24"/>
        </w:rPr>
        <w:object w:dxaOrig="1280" w:dyaOrig="400">
          <v:shape id="_x0000_i1041" type="#_x0000_t75" style="width:64pt;height:20pt" o:ole="">
            <v:imagedata r:id="rId18" o:title=""/>
          </v:shape>
          <o:OLEObject Type="Embed" ProgID="Equation.3" ShapeID="_x0000_i1041" DrawAspect="Content" ObjectID="_1517566038" r:id="rId19"/>
        </w:object>
      </w:r>
      <w:r w:rsidR="00F8349F">
        <w:rPr>
          <w:rFonts w:ascii="Arial" w:hAnsi="Arial" w:cs="Arial"/>
          <w:sz w:val="24"/>
          <w:szCs w:val="24"/>
        </w:rPr>
        <w:t>√</w:t>
      </w:r>
    </w:p>
    <w:p w:rsidR="00CC1E5D" w:rsidRDefault="00CC1E5D" w:rsidP="00CC1E5D">
      <w:pPr>
        <w:ind w:right="1135"/>
        <w:rPr>
          <w:rFonts w:ascii="Arial" w:hAnsi="Arial" w:cs="Arial"/>
          <w:sz w:val="24"/>
          <w:szCs w:val="24"/>
        </w:rPr>
      </w:pPr>
      <w:r w:rsidRPr="00371DEF">
        <w:rPr>
          <w:rFonts w:ascii="Arial" w:hAnsi="Arial" w:cs="Arial"/>
          <w:position w:val="-6"/>
          <w:sz w:val="24"/>
          <w:szCs w:val="24"/>
        </w:rPr>
        <w:object w:dxaOrig="1640" w:dyaOrig="279">
          <v:shape id="_x0000_i1042" type="#_x0000_t75" style="width:82pt;height:13.95pt" o:ole="">
            <v:imagedata r:id="rId20" o:title=""/>
          </v:shape>
          <o:OLEObject Type="Embed" ProgID="Equation.3" ShapeID="_x0000_i1042" DrawAspect="Content" ObjectID="_1517566039" r:id="rId21"/>
        </w:object>
      </w:r>
      <w:r>
        <w:rPr>
          <w:rFonts w:ascii="Arial" w:hAnsi="Arial" w:cs="Arial"/>
          <w:sz w:val="24"/>
          <w:szCs w:val="24"/>
        </w:rPr>
        <w:t xml:space="preserve"> √</w:t>
      </w:r>
    </w:p>
    <w:p w:rsidR="00CC1E5D" w:rsidRDefault="00CC1E5D" w:rsidP="00CC1E5D">
      <w:pPr>
        <w:ind w:right="1135"/>
        <w:rPr>
          <w:rFonts w:ascii="Arial" w:hAnsi="Arial" w:cs="Arial"/>
          <w:sz w:val="24"/>
          <w:szCs w:val="24"/>
        </w:rPr>
      </w:pPr>
      <w:r w:rsidRPr="00371DEF">
        <w:rPr>
          <w:rFonts w:ascii="Arial" w:hAnsi="Arial" w:cs="Arial"/>
          <w:position w:val="-6"/>
          <w:sz w:val="24"/>
          <w:szCs w:val="24"/>
        </w:rPr>
        <w:object w:dxaOrig="1640" w:dyaOrig="279">
          <v:shape id="_x0000_i1043" type="#_x0000_t75" style="width:82pt;height:13.95pt" o:ole="">
            <v:imagedata r:id="rId22" o:title=""/>
          </v:shape>
          <o:OLEObject Type="Embed" ProgID="Equation.3" ShapeID="_x0000_i1043" DrawAspect="Content" ObjectID="_1517566040" r:id="rId23"/>
        </w:object>
      </w:r>
    </w:p>
    <w:p w:rsidR="00CC1E5D" w:rsidRDefault="00CC1E5D" w:rsidP="00CC1E5D">
      <w:pPr>
        <w:ind w:right="1135"/>
        <w:rPr>
          <w:rFonts w:ascii="Arial" w:hAnsi="Arial" w:cs="Arial"/>
          <w:sz w:val="24"/>
          <w:szCs w:val="24"/>
        </w:rPr>
      </w:pPr>
      <w:r w:rsidRPr="00371DEF">
        <w:rPr>
          <w:rFonts w:ascii="Arial" w:hAnsi="Arial" w:cs="Arial"/>
          <w:position w:val="-10"/>
          <w:sz w:val="24"/>
          <w:szCs w:val="24"/>
        </w:rPr>
        <w:object w:dxaOrig="1780" w:dyaOrig="320">
          <v:shape id="_x0000_i1044" type="#_x0000_t75" style="width:89pt;height:16pt" o:ole="">
            <v:imagedata r:id="rId24" o:title=""/>
          </v:shape>
          <o:OLEObject Type="Embed" ProgID="Equation.3" ShapeID="_x0000_i1044" DrawAspect="Content" ObjectID="_1517566041" r:id="rId25"/>
        </w:object>
      </w:r>
    </w:p>
    <w:p w:rsidR="00CC1E5D" w:rsidRDefault="00CC1E5D" w:rsidP="00CC1E5D">
      <w:pPr>
        <w:ind w:right="1135"/>
        <w:rPr>
          <w:rFonts w:ascii="Arial" w:hAnsi="Arial" w:cs="Arial"/>
          <w:sz w:val="24"/>
          <w:szCs w:val="24"/>
        </w:rPr>
      </w:pPr>
      <w:r w:rsidRPr="00371DEF">
        <w:rPr>
          <w:rFonts w:ascii="Arial" w:hAnsi="Arial" w:cs="Arial"/>
          <w:position w:val="-24"/>
          <w:sz w:val="24"/>
          <w:szCs w:val="24"/>
        </w:rPr>
        <w:object w:dxaOrig="1219" w:dyaOrig="620">
          <v:shape id="_x0000_i1045" type="#_x0000_t75" style="width:60.95pt;height:31pt" o:ole="">
            <v:imagedata r:id="rId26" o:title=""/>
          </v:shape>
          <o:OLEObject Type="Embed" ProgID="Equation.3" ShapeID="_x0000_i1045" DrawAspect="Content" ObjectID="_1517566042" r:id="rId27"/>
        </w:object>
      </w:r>
      <w:r>
        <w:rPr>
          <w:rFonts w:ascii="Arial" w:hAnsi="Arial" w:cs="Arial"/>
          <w:sz w:val="24"/>
          <w:szCs w:val="24"/>
        </w:rPr>
        <w:t>√</w:t>
      </w:r>
    </w:p>
    <w:p w:rsidR="00CC1E5D" w:rsidRDefault="00CC1E5D" w:rsidP="00CC1E5D">
      <w:pPr>
        <w:ind w:left="426" w:right="1135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So </w:t>
      </w:r>
      <w:r w:rsidRPr="00643DAE">
        <w:rPr>
          <w:rFonts w:ascii="Arial" w:hAnsi="Arial" w:cs="Arial"/>
          <w:position w:val="-24"/>
          <w:sz w:val="24"/>
          <w:szCs w:val="24"/>
        </w:rPr>
        <w:object w:dxaOrig="1200" w:dyaOrig="620">
          <v:shape id="_x0000_i1046" type="#_x0000_t75" style="width:60pt;height:31pt" o:ole="">
            <v:imagedata r:id="rId28" o:title=""/>
          </v:shape>
          <o:OLEObject Type="Embed" ProgID="Equation.3" ShapeID="_x0000_i1046" DrawAspect="Content" ObjectID="_1517566043" r:id="rId29"/>
        </w:object>
      </w:r>
    </w:p>
    <w:p w:rsidR="00CC1E5D" w:rsidRDefault="00CC1E5D" w:rsidP="00CC1E5D">
      <w:pPr>
        <w:ind w:left="426" w:right="1135" w:hanging="426"/>
        <w:rPr>
          <w:rFonts w:ascii="Arial" w:hAnsi="Arial" w:cs="Arial"/>
          <w:sz w:val="24"/>
          <w:szCs w:val="24"/>
        </w:rPr>
      </w:pPr>
      <w:r w:rsidRPr="00643DAE">
        <w:rPr>
          <w:rFonts w:ascii="Arial" w:hAnsi="Arial" w:cs="Arial"/>
          <w:position w:val="-14"/>
          <w:sz w:val="24"/>
          <w:szCs w:val="24"/>
        </w:rPr>
        <w:object w:dxaOrig="1740" w:dyaOrig="400">
          <v:shape id="_x0000_i1047" type="#_x0000_t75" style="width:87pt;height:20pt" o:ole="">
            <v:imagedata r:id="rId30" o:title=""/>
          </v:shape>
          <o:OLEObject Type="Embed" ProgID="Equation.3" ShapeID="_x0000_i1047" DrawAspect="Content" ObjectID="_1517566044" r:id="rId31"/>
        </w:object>
      </w:r>
    </w:p>
    <w:p w:rsidR="00CC1E5D" w:rsidRDefault="00CC1E5D" w:rsidP="00CC1E5D">
      <w:pPr>
        <w:ind w:right="1135"/>
        <w:rPr>
          <w:rFonts w:ascii="Arial" w:hAnsi="Arial" w:cs="Arial"/>
          <w:sz w:val="24"/>
          <w:szCs w:val="24"/>
        </w:rPr>
      </w:pPr>
      <w:r w:rsidRPr="00643DAE">
        <w:rPr>
          <w:rFonts w:ascii="Arial" w:hAnsi="Arial" w:cs="Arial"/>
          <w:position w:val="-24"/>
          <w:sz w:val="24"/>
          <w:szCs w:val="24"/>
        </w:rPr>
        <w:object w:dxaOrig="1520" w:dyaOrig="620">
          <v:shape id="_x0000_i1048" type="#_x0000_t75" style="width:76pt;height:31pt" o:ole="">
            <v:imagedata r:id="rId32" o:title=""/>
          </v:shape>
          <o:OLEObject Type="Embed" ProgID="Equation.3" ShapeID="_x0000_i1048" DrawAspect="Content" ObjectID="_1517566045" r:id="rId33"/>
        </w:object>
      </w:r>
      <w:r>
        <w:rPr>
          <w:rFonts w:ascii="Arial" w:hAnsi="Arial" w:cs="Arial"/>
          <w:sz w:val="24"/>
          <w:szCs w:val="24"/>
        </w:rPr>
        <w:t>√</w:t>
      </w:r>
    </w:p>
    <w:p w:rsidR="00CC1E5D" w:rsidRDefault="00CC1E5D" w:rsidP="00CC1E5D">
      <w:pPr>
        <w:ind w:left="426" w:right="1135" w:hanging="426"/>
        <w:rPr>
          <w:rFonts w:ascii="Arial" w:hAnsi="Arial" w:cs="Arial"/>
          <w:sz w:val="24"/>
          <w:szCs w:val="24"/>
        </w:rPr>
      </w:pPr>
      <w:r w:rsidRPr="00643DAE">
        <w:rPr>
          <w:rFonts w:ascii="Arial" w:hAnsi="Arial" w:cs="Arial"/>
          <w:position w:val="-24"/>
          <w:sz w:val="24"/>
          <w:szCs w:val="24"/>
        </w:rPr>
        <w:object w:dxaOrig="1920" w:dyaOrig="620">
          <v:shape id="_x0000_i1049" type="#_x0000_t75" style="width:96pt;height:31pt" o:ole="">
            <v:imagedata r:id="rId34" o:title=""/>
          </v:shape>
          <o:OLEObject Type="Embed" ProgID="Equation.3" ShapeID="_x0000_i1049" DrawAspect="Content" ObjectID="_1517566046" r:id="rId35"/>
        </w:object>
      </w:r>
    </w:p>
    <w:p w:rsidR="00CC1E5D" w:rsidRDefault="00CC1E5D" w:rsidP="00CC1E5D">
      <w:pPr>
        <w:ind w:right="1135"/>
        <w:rPr>
          <w:rFonts w:ascii="Arial" w:hAnsi="Arial" w:cs="Arial"/>
          <w:sz w:val="24"/>
          <w:szCs w:val="24"/>
        </w:rPr>
      </w:pPr>
      <w:r w:rsidRPr="00643DAE">
        <w:rPr>
          <w:rFonts w:ascii="Arial" w:hAnsi="Arial" w:cs="Arial"/>
          <w:position w:val="-24"/>
          <w:sz w:val="24"/>
          <w:szCs w:val="24"/>
        </w:rPr>
        <w:object w:dxaOrig="1200" w:dyaOrig="620">
          <v:shape id="_x0000_i1050" type="#_x0000_t75" style="width:60pt;height:31pt" o:ole="">
            <v:imagedata r:id="rId36" o:title=""/>
          </v:shape>
          <o:OLEObject Type="Embed" ProgID="Equation.3" ShapeID="_x0000_i1050" DrawAspect="Content" ObjectID="_1517566047" r:id="rId37"/>
        </w:object>
      </w:r>
      <w:r>
        <w:rPr>
          <w:rFonts w:ascii="Arial" w:hAnsi="Arial" w:cs="Arial"/>
          <w:sz w:val="24"/>
          <w:szCs w:val="24"/>
        </w:rPr>
        <w:t>√</w:t>
      </w:r>
    </w:p>
    <w:p w:rsidR="00CC1E5D" w:rsidRDefault="00CC1E5D" w:rsidP="00CC1E5D">
      <w:pPr>
        <w:ind w:right="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Radius </w:t>
      </w:r>
      <w:r w:rsidRPr="00643DAE">
        <w:rPr>
          <w:rFonts w:ascii="Arial" w:hAnsi="Arial" w:cs="Arial"/>
          <w:position w:val="-24"/>
          <w:sz w:val="24"/>
          <w:szCs w:val="24"/>
        </w:rPr>
        <w:object w:dxaOrig="1200" w:dyaOrig="620">
          <v:shape id="_x0000_i1051" type="#_x0000_t75" style="width:60pt;height:31pt" o:ole="">
            <v:imagedata r:id="rId38" o:title=""/>
          </v:shape>
          <o:OLEObject Type="Embed" ProgID="Equation.3" ShapeID="_x0000_i1051" DrawAspect="Content" ObjectID="_1517566048" r:id="rId39"/>
        </w:object>
      </w:r>
      <w:r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 </w:t>
      </w:r>
      <w:r w:rsidRPr="00643DAE">
        <w:rPr>
          <w:rFonts w:ascii="Arial" w:hAnsi="Arial" w:cs="Arial"/>
          <w:position w:val="-14"/>
          <w:sz w:val="24"/>
          <w:szCs w:val="24"/>
        </w:rPr>
        <w:object w:dxaOrig="1160" w:dyaOrig="400">
          <v:shape id="_x0000_i1052" type="#_x0000_t75" style="width:58pt;height:20pt" o:ole="">
            <v:imagedata r:id="rId40" o:title=""/>
          </v:shape>
          <o:OLEObject Type="Embed" ProgID="Equation.3" ShapeID="_x0000_i1052" DrawAspect="Content" ObjectID="_1517566049" r:id="rId41"/>
        </w:objec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√</w:t>
      </w:r>
    </w:p>
    <w:p w:rsidR="00CC1E5D" w:rsidRDefault="00CC1E5D" w:rsidP="00CC1E5D">
      <w:pPr>
        <w:ind w:right="1135"/>
        <w:rPr>
          <w:rFonts w:ascii="Arial" w:hAnsi="Arial" w:cs="Arial"/>
          <w:sz w:val="24"/>
          <w:szCs w:val="24"/>
        </w:rPr>
      </w:pPr>
      <w:r w:rsidRPr="00643DAE">
        <w:rPr>
          <w:rFonts w:ascii="Arial" w:hAnsi="Arial" w:cs="Arial"/>
          <w:i/>
          <w:position w:val="-32"/>
          <w:sz w:val="24"/>
          <w:szCs w:val="24"/>
        </w:rPr>
        <w:object w:dxaOrig="2079" w:dyaOrig="760">
          <v:shape id="_x0000_i1053" type="#_x0000_t75" style="width:103.95pt;height:38pt" o:ole="">
            <v:imagedata r:id="rId42" o:title=""/>
          </v:shape>
          <o:OLEObject Type="Embed" ProgID="Equation.3" ShapeID="_x0000_i1053" DrawAspect="Content" ObjectID="_1517566050" r:id="rId43"/>
        </w:object>
      </w:r>
      <w:r>
        <w:rPr>
          <w:rFonts w:ascii="Arial" w:hAnsi="Arial" w:cs="Arial"/>
          <w:sz w:val="24"/>
          <w:szCs w:val="24"/>
        </w:rPr>
        <w:t>√</w:t>
      </w:r>
    </w:p>
    <w:p w:rsidR="00CC1E5D" w:rsidRDefault="00CC1E5D" w:rsidP="00CC1E5D">
      <w:pPr>
        <w:ind w:left="426" w:right="1135" w:hanging="426"/>
        <w:rPr>
          <w:rFonts w:ascii="Arial" w:hAnsi="Arial" w:cs="Arial"/>
          <w:i/>
          <w:sz w:val="24"/>
          <w:szCs w:val="24"/>
        </w:rPr>
      </w:pPr>
      <w:r w:rsidRPr="00643DAE">
        <w:rPr>
          <w:rFonts w:ascii="Arial" w:hAnsi="Arial" w:cs="Arial"/>
          <w:i/>
          <w:position w:val="-32"/>
          <w:sz w:val="24"/>
          <w:szCs w:val="24"/>
        </w:rPr>
        <w:object w:dxaOrig="1920" w:dyaOrig="760">
          <v:shape id="_x0000_i1054" type="#_x0000_t75" style="width:96pt;height:38pt" o:ole="">
            <v:imagedata r:id="rId44" o:title=""/>
          </v:shape>
          <o:OLEObject Type="Embed" ProgID="Equation.3" ShapeID="_x0000_i1054" DrawAspect="Content" ObjectID="_1517566051" r:id="rId45"/>
        </w:object>
      </w:r>
    </w:p>
    <w:p w:rsidR="00CC1E5D" w:rsidRDefault="00CC1E5D" w:rsidP="00CC1E5D">
      <w:pPr>
        <w:ind w:right="1135"/>
        <w:rPr>
          <w:rFonts w:ascii="Arial" w:hAnsi="Arial" w:cs="Arial"/>
          <w:sz w:val="24"/>
          <w:szCs w:val="24"/>
        </w:rPr>
      </w:pPr>
      <w:r w:rsidRPr="00643DAE">
        <w:rPr>
          <w:rFonts w:ascii="Arial" w:hAnsi="Arial" w:cs="Arial"/>
          <w:i/>
          <w:position w:val="-32"/>
          <w:sz w:val="24"/>
          <w:szCs w:val="24"/>
        </w:rPr>
        <w:object w:dxaOrig="1380" w:dyaOrig="760">
          <v:shape id="_x0000_i1055" type="#_x0000_t75" style="width:69pt;height:38pt" o:ole="">
            <v:imagedata r:id="rId46" o:title=""/>
          </v:shape>
          <o:OLEObject Type="Embed" ProgID="Equation.3" ShapeID="_x0000_i1055" DrawAspect="Content" ObjectID="_1517566052" r:id="rId47"/>
        </w:object>
      </w:r>
    </w:p>
    <w:p w:rsidR="00CC1E5D" w:rsidRDefault="00CC1E5D" w:rsidP="00CC1E5D">
      <w:pPr>
        <w:ind w:left="426" w:right="1135" w:hanging="426"/>
        <w:rPr>
          <w:rFonts w:ascii="Arial" w:hAnsi="Arial" w:cs="Arial"/>
          <w:i/>
          <w:sz w:val="24"/>
          <w:szCs w:val="24"/>
        </w:rPr>
      </w:pPr>
      <w:r w:rsidRPr="00E94B1F">
        <w:rPr>
          <w:rFonts w:ascii="Arial" w:hAnsi="Arial" w:cs="Arial"/>
          <w:i/>
          <w:position w:val="-24"/>
          <w:sz w:val="24"/>
          <w:szCs w:val="24"/>
        </w:rPr>
        <w:object w:dxaOrig="1740" w:dyaOrig="620">
          <v:shape id="_x0000_i1056" type="#_x0000_t75" style="width:87pt;height:31pt" o:ole="">
            <v:imagedata r:id="rId48" o:title=""/>
          </v:shape>
          <o:OLEObject Type="Embed" ProgID="Equation.3" ShapeID="_x0000_i1056" DrawAspect="Content" ObjectID="_1517566053" r:id="rId49"/>
        </w:object>
      </w:r>
    </w:p>
    <w:p w:rsidR="00256EA5" w:rsidRPr="00590C14" w:rsidRDefault="00256EA5" w:rsidP="005E5FE4">
      <w:pPr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>5</w:t>
      </w:r>
      <w:r w:rsidRPr="00590C14">
        <w:rPr>
          <w:rFonts w:ascii="Arial" w:hAnsi="Arial" w:cs="Arial"/>
          <w:sz w:val="24"/>
          <w:szCs w:val="24"/>
        </w:rPr>
        <w:tab/>
      </w:r>
      <w:r w:rsidR="00685E1E">
        <w:rPr>
          <w:rFonts w:ascii="Arial" w:hAnsi="Arial" w:cs="Arial"/>
          <w:sz w:val="24"/>
          <w:szCs w:val="24"/>
        </w:rPr>
        <w:t>(1, 4, 2, 3, 3</w:t>
      </w:r>
      <w:r w:rsidRPr="00590C14">
        <w:rPr>
          <w:rFonts w:ascii="Arial" w:hAnsi="Arial" w:cs="Arial"/>
          <w:sz w:val="24"/>
          <w:szCs w:val="24"/>
        </w:rPr>
        <w:t xml:space="preserve"> =1</w:t>
      </w:r>
      <w:r w:rsidR="00685E1E">
        <w:rPr>
          <w:rFonts w:ascii="Arial" w:hAnsi="Arial" w:cs="Arial"/>
          <w:sz w:val="24"/>
          <w:szCs w:val="24"/>
        </w:rPr>
        <w:t xml:space="preserve">3 </w:t>
      </w:r>
      <w:r w:rsidRPr="00590C14">
        <w:rPr>
          <w:rFonts w:ascii="Arial" w:hAnsi="Arial" w:cs="Arial"/>
          <w:sz w:val="24"/>
          <w:szCs w:val="24"/>
        </w:rPr>
        <w:t xml:space="preserve">marks) </w:t>
      </w:r>
    </w:p>
    <w:p w:rsidR="00256EA5" w:rsidRPr="00590C14" w:rsidRDefault="00256EA5" w:rsidP="005E5FE4">
      <w:pPr>
        <w:ind w:firstLine="426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For the </w:t>
      </w:r>
      <w:proofErr w:type="gramStart"/>
      <w:r w:rsidRPr="00590C14">
        <w:rPr>
          <w:rFonts w:ascii="Arial" w:hAnsi="Arial" w:cs="Arial"/>
          <w:sz w:val="24"/>
          <w:szCs w:val="24"/>
        </w:rPr>
        <w:t>si</w:t>
      </w:r>
      <w:r w:rsidR="00791C6E">
        <w:rPr>
          <w:rFonts w:ascii="Arial" w:hAnsi="Arial" w:cs="Arial"/>
          <w:sz w:val="24"/>
          <w:szCs w:val="24"/>
        </w:rPr>
        <w:t>tuation  described</w:t>
      </w:r>
      <w:proofErr w:type="gramEnd"/>
      <w:r w:rsidR="00791C6E">
        <w:rPr>
          <w:rFonts w:ascii="Arial" w:hAnsi="Arial" w:cs="Arial"/>
          <w:sz w:val="24"/>
          <w:szCs w:val="24"/>
        </w:rPr>
        <w:t xml:space="preserve"> in question 3</w:t>
      </w:r>
      <w:r w:rsidRPr="00590C14">
        <w:rPr>
          <w:rFonts w:ascii="Arial" w:hAnsi="Arial" w:cs="Arial"/>
          <w:sz w:val="24"/>
          <w:szCs w:val="24"/>
        </w:rPr>
        <w:t xml:space="preserve"> above, </w:t>
      </w:r>
    </w:p>
    <w:p w:rsidR="00791C6E" w:rsidRDefault="00256EA5" w:rsidP="005E5FE4">
      <w:pPr>
        <w:numPr>
          <w:ilvl w:val="0"/>
          <w:numId w:val="1"/>
        </w:numPr>
        <w:spacing w:after="0"/>
        <w:ind w:left="810" w:hanging="450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Determine the </w:t>
      </w:r>
      <w:r w:rsidRPr="00791C6E">
        <w:rPr>
          <w:rFonts w:ascii="Arial" w:hAnsi="Arial" w:cs="Arial"/>
          <w:b/>
          <w:sz w:val="24"/>
          <w:szCs w:val="24"/>
        </w:rPr>
        <w:t>exact</w:t>
      </w:r>
      <w:r w:rsidRPr="00590C14">
        <w:rPr>
          <w:rFonts w:ascii="Arial" w:hAnsi="Arial" w:cs="Arial"/>
          <w:sz w:val="24"/>
          <w:szCs w:val="24"/>
        </w:rPr>
        <w:t xml:space="preserve"> distance between A and B.</w:t>
      </w:r>
    </w:p>
    <w:p w:rsidR="00B71EA5" w:rsidRDefault="00B71EA5" w:rsidP="00B71EA5">
      <w:pPr>
        <w:ind w:right="1135"/>
        <w:rPr>
          <w:rFonts w:ascii="Arial" w:hAnsi="Arial" w:cs="Arial"/>
          <w:sz w:val="24"/>
          <w:szCs w:val="24"/>
        </w:rPr>
      </w:pPr>
      <w:r w:rsidRPr="00B71EA5">
        <w:rPr>
          <w:rFonts w:ascii="Arial" w:hAnsi="Arial" w:cs="Arial"/>
          <w:position w:val="-8"/>
          <w:sz w:val="24"/>
          <w:szCs w:val="24"/>
        </w:rPr>
        <w:object w:dxaOrig="1020" w:dyaOrig="400">
          <v:shape id="_x0000_i1121" type="#_x0000_t75" style="width:51pt;height:20pt" o:ole="">
            <v:imagedata r:id="rId50" o:title=""/>
          </v:shape>
          <o:OLEObject Type="Embed" ProgID="Equation.3" ShapeID="_x0000_i1121" DrawAspect="Content" ObjectID="_1517566054" r:id="rId51"/>
        </w:object>
      </w:r>
      <w:r>
        <w:rPr>
          <w:rFonts w:ascii="Arial" w:hAnsi="Arial" w:cs="Arial"/>
          <w:sz w:val="24"/>
          <w:szCs w:val="24"/>
        </w:rPr>
        <w:t xml:space="preserve"> = </w:t>
      </w:r>
      <w:r w:rsidRPr="00B71EA5">
        <w:rPr>
          <w:rFonts w:ascii="Arial" w:hAnsi="Arial" w:cs="Arial"/>
          <w:position w:val="-8"/>
          <w:sz w:val="24"/>
          <w:szCs w:val="24"/>
        </w:rPr>
        <w:object w:dxaOrig="540" w:dyaOrig="360">
          <v:shape id="_x0000_i1120" type="#_x0000_t75" style="width:27pt;height:18pt" o:ole="">
            <v:imagedata r:id="rId52" o:title=""/>
          </v:shape>
          <o:OLEObject Type="Embed" ProgID="Equation.3" ShapeID="_x0000_i1120" DrawAspect="Content" ObjectID="_1517566055" r:id="rId53"/>
        </w:object>
      </w:r>
      <w:r>
        <w:rPr>
          <w:rFonts w:ascii="Arial" w:hAnsi="Arial" w:cs="Arial"/>
          <w:sz w:val="24"/>
          <w:szCs w:val="24"/>
        </w:rPr>
        <w:t>√</w:t>
      </w:r>
    </w:p>
    <w:p w:rsidR="00685E1E" w:rsidRPr="00F8349F" w:rsidRDefault="00256EA5" w:rsidP="00685E1E">
      <w:pPr>
        <w:numPr>
          <w:ilvl w:val="0"/>
          <w:numId w:val="1"/>
        </w:numPr>
        <w:spacing w:after="0"/>
        <w:ind w:left="810" w:hanging="450"/>
        <w:rPr>
          <w:rFonts w:ascii="Arial" w:hAnsi="Arial" w:cs="Arial"/>
          <w:sz w:val="24"/>
          <w:szCs w:val="24"/>
          <w:highlight w:val="lightGray"/>
        </w:rPr>
      </w:pPr>
      <w:r w:rsidRPr="00B71EA5">
        <w:rPr>
          <w:rFonts w:ascii="Arial" w:hAnsi="Arial" w:cs="Arial"/>
          <w:sz w:val="24"/>
          <w:szCs w:val="24"/>
        </w:rPr>
        <w:t xml:space="preserve">Use the equation for </w:t>
      </w:r>
      <w:r w:rsidRPr="00B71EA5">
        <w:rPr>
          <w:rFonts w:ascii="Arial" w:hAnsi="Arial" w:cs="Arial"/>
          <w:position w:val="-4"/>
          <w:sz w:val="24"/>
          <w:szCs w:val="24"/>
        </w:rPr>
        <w:t>r</w:t>
      </w:r>
      <w:r w:rsidRPr="00B71EA5">
        <w:rPr>
          <w:rFonts w:ascii="Arial" w:hAnsi="Arial" w:cs="Arial"/>
          <w:sz w:val="24"/>
          <w:szCs w:val="24"/>
        </w:rPr>
        <w:t xml:space="preserve"> above, and the value of AB to complete the table below</w:t>
      </w:r>
      <w:r w:rsidR="00791C6E" w:rsidRPr="00B71EA5">
        <w:rPr>
          <w:rFonts w:ascii="Arial" w:hAnsi="Arial" w:cs="Arial"/>
          <w:sz w:val="24"/>
          <w:szCs w:val="24"/>
        </w:rPr>
        <w:t>, rounding to 3 significant figures.</w:t>
      </w:r>
      <w:r w:rsidR="00F8349F">
        <w:rPr>
          <w:rFonts w:ascii="Arial" w:hAnsi="Arial" w:cs="Arial"/>
          <w:sz w:val="24"/>
          <w:szCs w:val="24"/>
        </w:rPr>
        <w:t xml:space="preserve"> </w:t>
      </w:r>
      <w:r w:rsidR="00F8349F" w:rsidRPr="00F8349F">
        <w:rPr>
          <w:rFonts w:ascii="Arial" w:hAnsi="Arial" w:cs="Arial"/>
          <w:sz w:val="24"/>
          <w:szCs w:val="24"/>
          <w:highlight w:val="lightGray"/>
        </w:rPr>
        <w:t>(-1 mark max on this requirement)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9"/>
        <w:gridCol w:w="2410"/>
        <w:gridCol w:w="3118"/>
      </w:tblGrid>
      <w:tr w:rsidR="00760789" w:rsidRPr="00D911BC" w:rsidTr="005837CD">
        <w:tc>
          <w:tcPr>
            <w:tcW w:w="2309" w:type="dxa"/>
          </w:tcPr>
          <w:p w:rsidR="00760789" w:rsidRPr="00D911BC" w:rsidRDefault="00760789" w:rsidP="000B5A1E">
            <w:pPr>
              <w:rPr>
                <w:rFonts w:ascii="Times New Roman" w:hAnsi="Times New Roman"/>
                <w:sz w:val="24"/>
                <w:szCs w:val="24"/>
              </w:rPr>
            </w:pPr>
            <w:r w:rsidRPr="00D911BC">
              <w:rPr>
                <w:rFonts w:ascii="Times New Roman" w:eastAsia="Times New Roman" w:hAnsi="Times New Roman"/>
                <w:position w:val="-6"/>
                <w:sz w:val="24"/>
                <w:szCs w:val="24"/>
              </w:rPr>
              <w:object w:dxaOrig="200" w:dyaOrig="220">
                <v:shape id="_x0000_i1170" type="#_x0000_t75" style="width:9.75pt;height:11.25pt" o:ole="" fillcolor="window">
                  <v:imagedata r:id="rId54" o:title=""/>
                </v:shape>
                <o:OLEObject Type="Embed" ProgID="Equation.3" ShapeID="_x0000_i1170" DrawAspect="Content" ObjectID="_1517566056" r:id="rId55"/>
              </w:object>
            </w:r>
          </w:p>
        </w:tc>
        <w:tc>
          <w:tcPr>
            <w:tcW w:w="2410" w:type="dxa"/>
          </w:tcPr>
          <w:p w:rsidR="00760789" w:rsidRPr="00D911BC" w:rsidRDefault="00760789" w:rsidP="000B5A1E">
            <w:pPr>
              <w:rPr>
                <w:rFonts w:ascii="Times New Roman" w:hAnsi="Times New Roman"/>
                <w:sz w:val="24"/>
                <w:szCs w:val="24"/>
              </w:rPr>
            </w:pPr>
            <w:r w:rsidRPr="00D911BC">
              <w:rPr>
                <w:rFonts w:ascii="Times New Roman" w:hAnsi="Times New Roman"/>
                <w:position w:val="-4"/>
                <w:sz w:val="24"/>
                <w:szCs w:val="24"/>
              </w:rPr>
              <w:t>r</w:t>
            </w:r>
            <w:r w:rsidRPr="00D911BC">
              <w:rPr>
                <w:rFonts w:ascii="Times New Roman" w:hAnsi="Times New Roman"/>
                <w:sz w:val="24"/>
                <w:szCs w:val="24"/>
              </w:rPr>
              <w:t xml:space="preserve">( radius) </w:t>
            </w:r>
          </w:p>
        </w:tc>
        <w:tc>
          <w:tcPr>
            <w:tcW w:w="3118" w:type="dxa"/>
          </w:tcPr>
          <w:p w:rsidR="00760789" w:rsidRPr="00D911BC" w:rsidRDefault="00760789" w:rsidP="000B5A1E">
            <w:pPr>
              <w:rPr>
                <w:rFonts w:ascii="Times New Roman" w:hAnsi="Times New Roman"/>
                <w:position w:val="-4"/>
                <w:sz w:val="24"/>
                <w:szCs w:val="24"/>
              </w:rPr>
            </w:pPr>
            <w:r>
              <w:rPr>
                <w:rFonts w:ascii="Times New Roman" w:hAnsi="Times New Roman"/>
                <w:position w:val="-4"/>
                <w:sz w:val="24"/>
                <w:szCs w:val="24"/>
              </w:rPr>
              <w:t>(Actual)</w:t>
            </w:r>
          </w:p>
        </w:tc>
      </w:tr>
      <w:tr w:rsidR="00760789" w:rsidRPr="001B2743" w:rsidTr="005837CD">
        <w:tc>
          <w:tcPr>
            <w:tcW w:w="2309" w:type="dxa"/>
          </w:tcPr>
          <w:p w:rsidR="00760789" w:rsidRPr="001B2743" w:rsidRDefault="00760789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0.01</w:t>
            </w:r>
          </w:p>
        </w:tc>
        <w:tc>
          <w:tcPr>
            <w:tcW w:w="2410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</w:t>
            </w:r>
            <w:r w:rsidR="00760789"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0.076</w:t>
            </w:r>
            <w:r w:rsidR="00760789">
              <w:rPr>
                <w:rFonts w:ascii="Times New Roman" w:hAnsi="Times New Roman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118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-0.07616534759</w:t>
            </w:r>
          </w:p>
        </w:tc>
      </w:tr>
      <w:tr w:rsidR="00760789" w:rsidRPr="001B2743" w:rsidTr="005837CD">
        <w:tc>
          <w:tcPr>
            <w:tcW w:w="2309" w:type="dxa"/>
          </w:tcPr>
          <w:p w:rsidR="00760789" w:rsidRPr="001B2743" w:rsidRDefault="00760789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0.1</w:t>
            </w:r>
          </w:p>
        </w:tc>
        <w:tc>
          <w:tcPr>
            <w:tcW w:w="2410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</w:t>
            </w:r>
            <w:r w:rsidR="00760789"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0.769</w:t>
            </w:r>
          </w:p>
        </w:tc>
        <w:tc>
          <w:tcPr>
            <w:tcW w:w="3118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-0.7692700107</w:t>
            </w:r>
          </w:p>
        </w:tc>
      </w:tr>
      <w:tr w:rsidR="00760789" w:rsidRPr="001B2743" w:rsidTr="005837CD">
        <w:tc>
          <w:tcPr>
            <w:tcW w:w="2309" w:type="dxa"/>
          </w:tcPr>
          <w:p w:rsidR="00760789" w:rsidRPr="001B2743" w:rsidRDefault="00760789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0.25</w:t>
            </w:r>
          </w:p>
        </w:tc>
        <w:tc>
          <w:tcPr>
            <w:tcW w:w="2410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</w:t>
            </w:r>
            <w:r w:rsidR="00760789"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2.03</w:t>
            </w:r>
          </w:p>
        </w:tc>
        <w:tc>
          <w:tcPr>
            <w:tcW w:w="3118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-2.030872828</w:t>
            </w:r>
          </w:p>
        </w:tc>
      </w:tr>
      <w:tr w:rsidR="00760789" w:rsidRPr="001B2743" w:rsidTr="005837CD">
        <w:tc>
          <w:tcPr>
            <w:tcW w:w="2309" w:type="dxa"/>
          </w:tcPr>
          <w:p w:rsidR="00760789" w:rsidRPr="001B2743" w:rsidRDefault="00760789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0.5</w:t>
            </w:r>
          </w:p>
        </w:tc>
        <w:tc>
          <w:tcPr>
            <w:tcW w:w="2410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</w:t>
            </w:r>
            <w:r w:rsidR="00760789"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5.08</w:t>
            </w:r>
          </w:p>
        </w:tc>
        <w:tc>
          <w:tcPr>
            <w:tcW w:w="3118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-5.077182071</w:t>
            </w:r>
          </w:p>
        </w:tc>
      </w:tr>
      <w:tr w:rsidR="00760789" w:rsidRPr="001B2743" w:rsidTr="005837CD">
        <w:tc>
          <w:tcPr>
            <w:tcW w:w="2309" w:type="dxa"/>
          </w:tcPr>
          <w:p w:rsidR="00760789" w:rsidRPr="001B2743" w:rsidRDefault="00760789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0.75</w:t>
            </w:r>
          </w:p>
        </w:tc>
        <w:tc>
          <w:tcPr>
            <w:tcW w:w="2410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</w:t>
            </w:r>
            <w:r w:rsidR="00760789"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13.1</w:t>
            </w:r>
          </w:p>
        </w:tc>
        <w:tc>
          <w:tcPr>
            <w:tcW w:w="3118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-13.05561104</w:t>
            </w:r>
          </w:p>
        </w:tc>
      </w:tr>
      <w:tr w:rsidR="00760789" w:rsidRPr="001B2743" w:rsidTr="005837CD">
        <w:tc>
          <w:tcPr>
            <w:tcW w:w="2309" w:type="dxa"/>
          </w:tcPr>
          <w:p w:rsidR="00760789" w:rsidRPr="001B2743" w:rsidRDefault="00760789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0.95</w:t>
            </w:r>
          </w:p>
        </w:tc>
        <w:tc>
          <w:tcPr>
            <w:tcW w:w="2410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</w:t>
            </w:r>
            <w:r w:rsidR="00760789"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74.2</w:t>
            </w:r>
          </w:p>
        </w:tc>
        <w:tc>
          <w:tcPr>
            <w:tcW w:w="3118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-74.20496872</w:t>
            </w:r>
          </w:p>
        </w:tc>
      </w:tr>
      <w:tr w:rsidR="00760789" w:rsidRPr="001B2743" w:rsidTr="005837CD">
        <w:tc>
          <w:tcPr>
            <w:tcW w:w="2309" w:type="dxa"/>
          </w:tcPr>
          <w:p w:rsidR="00760789" w:rsidRPr="001B2743" w:rsidRDefault="00760789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1B2743">
              <w:rPr>
                <w:rFonts w:ascii="Times New Roman" w:hAnsi="Times New Roman"/>
                <w:sz w:val="24"/>
                <w:szCs w:val="24"/>
                <w:highlight w:val="lightGray"/>
              </w:rPr>
              <w:t>0.999</w:t>
            </w:r>
          </w:p>
        </w:tc>
        <w:tc>
          <w:tcPr>
            <w:tcW w:w="2410" w:type="dxa"/>
          </w:tcPr>
          <w:p w:rsidR="00760789" w:rsidRPr="001B2743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</w:t>
            </w:r>
            <w:r w:rsidR="00760789">
              <w:rPr>
                <w:rFonts w:ascii="Times New Roman" w:hAnsi="Times New Roman"/>
                <w:sz w:val="24"/>
                <w:szCs w:val="24"/>
                <w:highlight w:val="lightGray"/>
              </w:rPr>
              <w:t>3810</w:t>
            </w:r>
          </w:p>
        </w:tc>
        <w:tc>
          <w:tcPr>
            <w:tcW w:w="3118" w:type="dxa"/>
          </w:tcPr>
          <w:p w:rsidR="00760789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-3805.981657</w:t>
            </w:r>
          </w:p>
        </w:tc>
      </w:tr>
      <w:tr w:rsidR="00760789" w:rsidRPr="001B2743" w:rsidTr="005837CD">
        <w:tc>
          <w:tcPr>
            <w:tcW w:w="2309" w:type="dxa"/>
          </w:tcPr>
          <w:p w:rsidR="00760789" w:rsidRPr="001B2743" w:rsidRDefault="00760789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0.9999</w:t>
            </w:r>
          </w:p>
        </w:tc>
        <w:tc>
          <w:tcPr>
            <w:tcW w:w="2410" w:type="dxa"/>
          </w:tcPr>
          <w:p w:rsidR="00760789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</w:t>
            </w:r>
            <w:r w:rsidR="00760789">
              <w:rPr>
                <w:rFonts w:ascii="Times New Roman" w:hAnsi="Times New Roman"/>
                <w:sz w:val="24"/>
                <w:szCs w:val="24"/>
                <w:highlight w:val="lightGray"/>
              </w:rPr>
              <w:t>38100</w:t>
            </w:r>
          </w:p>
        </w:tc>
        <w:tc>
          <w:tcPr>
            <w:tcW w:w="3118" w:type="dxa"/>
          </w:tcPr>
          <w:p w:rsidR="00760789" w:rsidRDefault="005837CD" w:rsidP="000B5A1E">
            <w:pPr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  <w:highlight w:val="lightGray"/>
              </w:rPr>
              <w:t>-38076.96149</w:t>
            </w:r>
          </w:p>
        </w:tc>
      </w:tr>
    </w:tbl>
    <w:p w:rsidR="005837CD" w:rsidRDefault="005837CD" w:rsidP="005837CD">
      <w:pPr>
        <w:pStyle w:val="ListParagraph"/>
        <w:spacing w:after="0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√√√√</w:t>
      </w:r>
      <w:r>
        <w:rPr>
          <w:rFonts w:ascii="Arial" w:hAnsi="Arial" w:cs="Arial"/>
          <w:sz w:val="24"/>
          <w:szCs w:val="24"/>
        </w:rPr>
        <w:t xml:space="preserve"> (half mark each)</w:t>
      </w:r>
    </w:p>
    <w:p w:rsidR="005837CD" w:rsidRDefault="005837CD" w:rsidP="005837CD">
      <w:pPr>
        <w:pStyle w:val="ListParagraph"/>
        <w:spacing w:after="0"/>
        <w:ind w:left="81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56EA5" w:rsidRPr="00685E1E" w:rsidRDefault="00685E1E" w:rsidP="00685E1E">
      <w:pPr>
        <w:pStyle w:val="ListParagraph"/>
        <w:numPr>
          <w:ilvl w:val="0"/>
          <w:numId w:val="1"/>
        </w:numPr>
        <w:spacing w:after="0"/>
        <w:ind w:left="810"/>
        <w:rPr>
          <w:rFonts w:ascii="Arial" w:hAnsi="Arial" w:cs="Arial"/>
          <w:sz w:val="24"/>
          <w:szCs w:val="24"/>
        </w:rPr>
      </w:pPr>
      <w:r w:rsidRPr="00685E1E">
        <w:rPr>
          <w:rFonts w:ascii="Arial" w:hAnsi="Arial" w:cs="Arial"/>
          <w:sz w:val="24"/>
          <w:szCs w:val="24"/>
        </w:rPr>
        <w:t xml:space="preserve">What </w:t>
      </w:r>
      <w:r w:rsidR="00256EA5" w:rsidRPr="00685E1E">
        <w:rPr>
          <w:rFonts w:ascii="Arial" w:hAnsi="Arial" w:cs="Arial"/>
          <w:sz w:val="24"/>
          <w:szCs w:val="24"/>
        </w:rPr>
        <w:t xml:space="preserve">happens to the locus of the circle as </w:t>
      </w:r>
      <w:r w:rsidR="00256EA5" w:rsidRPr="00590C14">
        <w:rPr>
          <w:rFonts w:ascii="Arial" w:hAnsi="Arial" w:cs="Arial"/>
          <w:position w:val="-6"/>
          <w:sz w:val="24"/>
          <w:szCs w:val="24"/>
        </w:rPr>
        <w:object w:dxaOrig="200" w:dyaOrig="220">
          <v:shape id="_x0000_i1030" type="#_x0000_t75" style="width:9.75pt;height:11.25pt" o:ole="" fillcolor="window">
            <v:imagedata r:id="rId56" o:title=""/>
          </v:shape>
          <o:OLEObject Type="Embed" ProgID="Equation.3" ShapeID="_x0000_i1030" DrawAspect="Content" ObjectID="_1517566057" r:id="rId57"/>
        </w:object>
      </w:r>
      <w:r w:rsidR="00256EA5" w:rsidRPr="00685E1E">
        <w:rPr>
          <w:rFonts w:ascii="Arial" w:hAnsi="Arial" w:cs="Arial"/>
          <w:sz w:val="24"/>
          <w:szCs w:val="24"/>
        </w:rPr>
        <w:t xml:space="preserve"> moves arbitrarily close to unity?  In the limit, what is the shape of that locus?</w:t>
      </w:r>
    </w:p>
    <w:p w:rsidR="005837CD" w:rsidRPr="005837CD" w:rsidRDefault="005837CD" w:rsidP="005837CD">
      <w:pPr>
        <w:pStyle w:val="ListParagraph"/>
        <w:ind w:left="360"/>
        <w:rPr>
          <w:rFonts w:ascii="Times New Roman" w:hAnsi="Times New Roman"/>
          <w:i/>
          <w:sz w:val="24"/>
          <w:szCs w:val="24"/>
        </w:rPr>
      </w:pPr>
      <w:r w:rsidRPr="005837CD">
        <w:rPr>
          <w:rFonts w:ascii="Times New Roman" w:hAnsi="Times New Roman"/>
          <w:i/>
          <w:sz w:val="24"/>
          <w:szCs w:val="24"/>
          <w:highlight w:val="lightGray"/>
        </w:rPr>
        <w:t xml:space="preserve">The locus moves to the mid-point of AB </w:t>
      </w:r>
      <w:r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 xml:space="preserve"> </w:t>
      </w:r>
      <w:r w:rsidRPr="005837CD">
        <w:rPr>
          <w:rFonts w:ascii="Times New Roman" w:hAnsi="Times New Roman"/>
          <w:i/>
          <w:sz w:val="24"/>
          <w:szCs w:val="24"/>
          <w:highlight w:val="lightGray"/>
        </w:rPr>
        <w:t>and is a straight line in the limiting case.</w:t>
      </w:r>
      <w:r w:rsidR="00E6178A" w:rsidRPr="00E6178A">
        <w:rPr>
          <w:rFonts w:ascii="Arial" w:hAnsi="Arial" w:cs="Arial"/>
          <w:sz w:val="24"/>
          <w:szCs w:val="24"/>
        </w:rPr>
        <w:t xml:space="preserve"> </w:t>
      </w:r>
      <w:r w:rsidR="00E6178A">
        <w:rPr>
          <w:rFonts w:ascii="Arial" w:hAnsi="Arial" w:cs="Arial"/>
          <w:sz w:val="24"/>
          <w:szCs w:val="24"/>
        </w:rPr>
        <w:t>√</w:t>
      </w:r>
    </w:p>
    <w:p w:rsidR="00E6178A" w:rsidRPr="00E6178A" w:rsidRDefault="00256EA5" w:rsidP="00E6178A">
      <w:pPr>
        <w:numPr>
          <w:ilvl w:val="0"/>
          <w:numId w:val="1"/>
        </w:numPr>
        <w:spacing w:after="0"/>
        <w:ind w:hanging="450"/>
        <w:rPr>
          <w:rFonts w:ascii="Times New Roman" w:hAnsi="Times New Roman"/>
          <w:i/>
          <w:sz w:val="24"/>
          <w:szCs w:val="24"/>
        </w:rPr>
      </w:pPr>
      <w:r w:rsidRPr="00E6178A">
        <w:rPr>
          <w:rFonts w:ascii="Arial" w:hAnsi="Arial" w:cs="Arial"/>
          <w:sz w:val="24"/>
          <w:szCs w:val="24"/>
        </w:rPr>
        <w:t xml:space="preserve">What happens to the locus of the circle as </w:t>
      </w:r>
      <w:r w:rsidRPr="00590C14">
        <w:rPr>
          <w:rFonts w:ascii="Arial" w:hAnsi="Arial" w:cs="Arial"/>
          <w:position w:val="-6"/>
          <w:sz w:val="24"/>
          <w:szCs w:val="24"/>
        </w:rPr>
        <w:object w:dxaOrig="200" w:dyaOrig="220">
          <v:shape id="_x0000_i1031" type="#_x0000_t75" style="width:9.75pt;height:11.25pt" o:ole="" fillcolor="window">
            <v:imagedata r:id="rId58" o:title=""/>
          </v:shape>
          <o:OLEObject Type="Embed" ProgID="Equation.3" ShapeID="_x0000_i1031" DrawAspect="Content" ObjectID="_1517566058" r:id="rId59"/>
        </w:object>
      </w:r>
      <w:r w:rsidRPr="00E6178A">
        <w:rPr>
          <w:rFonts w:ascii="Arial" w:hAnsi="Arial" w:cs="Arial"/>
          <w:sz w:val="24"/>
          <w:szCs w:val="24"/>
        </w:rPr>
        <w:t xml:space="preserve"> increases?  In the limit</w:t>
      </w:r>
      <w:r w:rsidR="00685E1E" w:rsidRPr="00E6178A">
        <w:rPr>
          <w:rFonts w:ascii="Arial" w:hAnsi="Arial" w:cs="Arial"/>
          <w:sz w:val="24"/>
          <w:szCs w:val="24"/>
        </w:rPr>
        <w:t xml:space="preserve"> </w:t>
      </w:r>
      <w:r w:rsidRPr="00E6178A">
        <w:rPr>
          <w:rFonts w:ascii="Arial" w:hAnsi="Arial" w:cs="Arial"/>
          <w:sz w:val="24"/>
          <w:szCs w:val="24"/>
        </w:rPr>
        <w:t>(as</w:t>
      </w:r>
      <w:r w:rsidR="00685E1E" w:rsidRPr="00E6178A">
        <w:rPr>
          <w:rFonts w:ascii="Arial" w:hAnsi="Arial" w:cs="Arial"/>
          <w:sz w:val="24"/>
          <w:szCs w:val="24"/>
        </w:rPr>
        <w:t xml:space="preserve"> </w:t>
      </w:r>
      <w:r w:rsidRPr="00E6178A">
        <w:rPr>
          <w:rFonts w:ascii="Arial" w:hAnsi="Arial" w:cs="Arial"/>
          <w:sz w:val="24"/>
          <w:szCs w:val="24"/>
        </w:rPr>
        <w:t xml:space="preserve">n approaches infinity) where would that locus </w:t>
      </w:r>
      <w:r w:rsidR="00E15E7D" w:rsidRPr="00E6178A">
        <w:rPr>
          <w:rFonts w:ascii="Arial" w:hAnsi="Arial" w:cs="Arial"/>
          <w:sz w:val="24"/>
          <w:szCs w:val="24"/>
        </w:rPr>
        <w:t>cross the line AB</w:t>
      </w:r>
      <w:r w:rsidR="00685E1E" w:rsidRPr="00E6178A">
        <w:rPr>
          <w:rFonts w:ascii="Arial" w:hAnsi="Arial" w:cs="Arial"/>
          <w:sz w:val="24"/>
          <w:szCs w:val="24"/>
        </w:rPr>
        <w:t>, and what form would it take</w:t>
      </w:r>
      <w:r w:rsidRPr="00E6178A">
        <w:rPr>
          <w:rFonts w:ascii="Arial" w:hAnsi="Arial" w:cs="Arial"/>
          <w:i/>
          <w:sz w:val="24"/>
          <w:szCs w:val="24"/>
        </w:rPr>
        <w:t xml:space="preserve">? </w:t>
      </w:r>
      <w:r w:rsidR="00E6178A" w:rsidRPr="00E6178A">
        <w:rPr>
          <w:rFonts w:ascii="Times New Roman" w:hAnsi="Times New Roman"/>
          <w:i/>
          <w:sz w:val="24"/>
          <w:szCs w:val="24"/>
        </w:rPr>
        <w:t xml:space="preserve"> </w:t>
      </w:r>
      <w:r w:rsidR="00E6178A" w:rsidRPr="00E6178A">
        <w:rPr>
          <w:rFonts w:ascii="Times New Roman" w:hAnsi="Times New Roman"/>
          <w:i/>
          <w:sz w:val="24"/>
          <w:szCs w:val="24"/>
          <w:highlight w:val="lightGray"/>
        </w:rPr>
        <w:t xml:space="preserve">The locus moves towards point B, </w:t>
      </w:r>
      <w:r w:rsidR="00E6178A" w:rsidRPr="00E6178A">
        <w:rPr>
          <w:rFonts w:ascii="Arial" w:hAnsi="Arial" w:cs="Arial"/>
          <w:sz w:val="24"/>
          <w:szCs w:val="24"/>
        </w:rPr>
        <w:t>√</w:t>
      </w:r>
      <w:r w:rsidR="00E6178A" w:rsidRPr="00E6178A">
        <w:rPr>
          <w:rFonts w:ascii="Arial" w:hAnsi="Arial" w:cs="Arial"/>
          <w:sz w:val="24"/>
          <w:szCs w:val="24"/>
        </w:rPr>
        <w:t xml:space="preserve"> </w:t>
      </w:r>
      <w:r w:rsidR="00E6178A" w:rsidRPr="00E6178A">
        <w:rPr>
          <w:rFonts w:ascii="Times New Roman" w:hAnsi="Times New Roman"/>
          <w:i/>
          <w:sz w:val="24"/>
          <w:szCs w:val="24"/>
          <w:highlight w:val="lightGray"/>
        </w:rPr>
        <w:t>remains a circle but with a radius decreasing to zero.</w:t>
      </w:r>
      <w:r w:rsidR="00E6178A" w:rsidRPr="00E6178A">
        <w:rPr>
          <w:rFonts w:ascii="Arial" w:hAnsi="Arial" w:cs="Arial"/>
          <w:sz w:val="24"/>
          <w:szCs w:val="24"/>
        </w:rPr>
        <w:t xml:space="preserve"> </w:t>
      </w:r>
      <w:r w:rsidR="00E6178A" w:rsidRPr="00E6178A">
        <w:rPr>
          <w:rFonts w:ascii="Arial" w:hAnsi="Arial" w:cs="Arial"/>
          <w:sz w:val="24"/>
          <w:szCs w:val="24"/>
        </w:rPr>
        <w:t>√</w:t>
      </w:r>
      <w:r w:rsidR="00E6178A" w:rsidRPr="00E6178A">
        <w:rPr>
          <w:rFonts w:ascii="Times New Roman" w:hAnsi="Times New Roman"/>
          <w:i/>
          <w:sz w:val="24"/>
          <w:szCs w:val="24"/>
          <w:highlight w:val="lightGray"/>
        </w:rPr>
        <w:t xml:space="preserve"> In the limit the locus is point B</w:t>
      </w:r>
      <w:r w:rsidR="00E6178A" w:rsidRPr="00E6178A">
        <w:rPr>
          <w:rFonts w:ascii="Times New Roman" w:hAnsi="Times New Roman"/>
          <w:sz w:val="24"/>
          <w:szCs w:val="24"/>
        </w:rPr>
        <w:t>.</w:t>
      </w:r>
      <w:r w:rsidR="00E6178A" w:rsidRPr="00E6178A">
        <w:rPr>
          <w:rFonts w:ascii="Arial" w:hAnsi="Arial" w:cs="Arial"/>
          <w:sz w:val="24"/>
          <w:szCs w:val="24"/>
        </w:rPr>
        <w:t xml:space="preserve"> </w:t>
      </w:r>
      <w:r w:rsidR="00E6178A" w:rsidRPr="00E6178A">
        <w:rPr>
          <w:rFonts w:ascii="Arial" w:hAnsi="Arial" w:cs="Arial"/>
          <w:sz w:val="24"/>
          <w:szCs w:val="24"/>
        </w:rPr>
        <w:t>√</w:t>
      </w:r>
    </w:p>
    <w:p w:rsidR="00E6178A" w:rsidRPr="00E6178A" w:rsidRDefault="00E6178A" w:rsidP="00E6178A">
      <w:pPr>
        <w:numPr>
          <w:ilvl w:val="0"/>
          <w:numId w:val="1"/>
        </w:numPr>
        <w:spacing w:after="0"/>
        <w:ind w:hanging="450"/>
        <w:rPr>
          <w:rFonts w:ascii="Times New Roman" w:hAnsi="Times New Roman"/>
          <w:i/>
          <w:sz w:val="24"/>
          <w:szCs w:val="24"/>
        </w:rPr>
      </w:pPr>
    </w:p>
    <w:p w:rsidR="00256EA5" w:rsidRPr="00E6178A" w:rsidRDefault="00256EA5" w:rsidP="00685E1E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  <w:i/>
          <w:sz w:val="24"/>
          <w:szCs w:val="24"/>
        </w:rPr>
      </w:pPr>
      <w:r w:rsidRPr="00685E1E">
        <w:rPr>
          <w:rFonts w:ascii="Arial" w:hAnsi="Arial" w:cs="Arial"/>
          <w:sz w:val="24"/>
          <w:szCs w:val="24"/>
        </w:rPr>
        <w:t xml:space="preserve">What happens to the locus of the circle as </w:t>
      </w:r>
      <w:r w:rsidRPr="00590C14">
        <w:rPr>
          <w:position w:val="-6"/>
        </w:rPr>
        <w:object w:dxaOrig="200" w:dyaOrig="220">
          <v:shape id="_x0000_i1032" type="#_x0000_t75" style="width:9.75pt;height:11.25pt" o:ole="" fillcolor="window">
            <v:imagedata r:id="rId54" o:title=""/>
          </v:shape>
          <o:OLEObject Type="Embed" ProgID="Equation.3" ShapeID="_x0000_i1032" DrawAspect="Content" ObjectID="_1517566059" r:id="rId60"/>
        </w:object>
      </w:r>
      <w:r w:rsidRPr="00685E1E">
        <w:rPr>
          <w:rFonts w:ascii="Arial" w:hAnsi="Arial" w:cs="Arial"/>
          <w:sz w:val="24"/>
          <w:szCs w:val="24"/>
        </w:rPr>
        <w:t xml:space="preserve">  moves gradually close to zero?  In the limit (as n approaches zero) where would that locus </w:t>
      </w:r>
      <w:r w:rsidR="00E15E7D">
        <w:rPr>
          <w:rFonts w:ascii="Arial" w:hAnsi="Arial" w:cs="Arial"/>
          <w:sz w:val="24"/>
          <w:szCs w:val="24"/>
        </w:rPr>
        <w:t>cross the line AB</w:t>
      </w:r>
      <w:r w:rsidR="00685E1E">
        <w:rPr>
          <w:rFonts w:ascii="Arial" w:hAnsi="Arial" w:cs="Arial"/>
          <w:sz w:val="24"/>
          <w:szCs w:val="24"/>
        </w:rPr>
        <w:t>, and what form would it take</w:t>
      </w:r>
      <w:r w:rsidRPr="00685E1E">
        <w:rPr>
          <w:rFonts w:ascii="Arial" w:hAnsi="Arial" w:cs="Arial"/>
          <w:sz w:val="24"/>
          <w:szCs w:val="24"/>
        </w:rPr>
        <w:t xml:space="preserve">? </w:t>
      </w:r>
    </w:p>
    <w:p w:rsidR="00E6178A" w:rsidRPr="00CD5CDA" w:rsidRDefault="00E6178A" w:rsidP="00E6178A">
      <w:pPr>
        <w:pStyle w:val="ListParagraph"/>
        <w:rPr>
          <w:rFonts w:ascii="Times New Roman" w:hAnsi="Times New Roman"/>
          <w:sz w:val="24"/>
          <w:szCs w:val="24"/>
        </w:rPr>
      </w:pPr>
      <w:r w:rsidRPr="00461081">
        <w:rPr>
          <w:rFonts w:ascii="Times New Roman" w:hAnsi="Times New Roman"/>
          <w:i/>
          <w:sz w:val="24"/>
          <w:szCs w:val="24"/>
          <w:highlight w:val="lightGray"/>
        </w:rPr>
        <w:t>The locus moves towards A,</w:t>
      </w:r>
      <w:r w:rsidRPr="00E6178A">
        <w:rPr>
          <w:rFonts w:ascii="Arial" w:hAnsi="Arial" w:cs="Arial"/>
          <w:sz w:val="24"/>
          <w:szCs w:val="24"/>
        </w:rPr>
        <w:t xml:space="preserve"> </w:t>
      </w:r>
      <w:r w:rsidRPr="00E6178A">
        <w:rPr>
          <w:rFonts w:ascii="Arial" w:hAnsi="Arial" w:cs="Arial"/>
          <w:sz w:val="24"/>
          <w:szCs w:val="24"/>
        </w:rPr>
        <w:t>√</w:t>
      </w:r>
      <w:r w:rsidRPr="00461081">
        <w:rPr>
          <w:rFonts w:ascii="Times New Roman" w:hAnsi="Times New Roman"/>
          <w:i/>
          <w:sz w:val="24"/>
          <w:szCs w:val="24"/>
          <w:highlight w:val="lightGray"/>
        </w:rPr>
        <w:t xml:space="preserve"> remains a circle but with a radius decreasing to zero</w:t>
      </w:r>
      <w:r w:rsidRPr="00E6178A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61081">
        <w:rPr>
          <w:highlight w:val="lightGray"/>
        </w:rPr>
        <w:t>In</w:t>
      </w:r>
      <w:proofErr w:type="gramEnd"/>
      <w:r w:rsidRPr="00461081">
        <w:rPr>
          <w:highlight w:val="lightGray"/>
        </w:rPr>
        <w:t xml:space="preserve"> the limit the locus is point A. </w:t>
      </w:r>
      <w:r w:rsidRPr="00E6178A">
        <w:rPr>
          <w:rFonts w:ascii="Arial" w:hAnsi="Arial" w:cs="Arial"/>
          <w:sz w:val="24"/>
          <w:szCs w:val="24"/>
        </w:rPr>
        <w:t>√</w:t>
      </w:r>
    </w:p>
    <w:p w:rsidR="00E6178A" w:rsidRPr="00685E1E" w:rsidRDefault="00E6178A" w:rsidP="00E6178A">
      <w:pPr>
        <w:pStyle w:val="ListParagraph"/>
        <w:rPr>
          <w:rFonts w:ascii="Arial" w:hAnsi="Arial" w:cs="Arial"/>
          <w:i/>
          <w:sz w:val="24"/>
          <w:szCs w:val="24"/>
        </w:rPr>
      </w:pPr>
    </w:p>
    <w:sectPr w:rsidR="00E6178A" w:rsidRPr="00685E1E" w:rsidSect="00590C14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074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2665190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E4"/>
    <w:rsid w:val="00004FC5"/>
    <w:rsid w:val="00016E5C"/>
    <w:rsid w:val="000B3449"/>
    <w:rsid w:val="000D1351"/>
    <w:rsid w:val="00111888"/>
    <w:rsid w:val="00115049"/>
    <w:rsid w:val="001B2743"/>
    <w:rsid w:val="00207F97"/>
    <w:rsid w:val="00217528"/>
    <w:rsid w:val="002363A9"/>
    <w:rsid w:val="00256EA5"/>
    <w:rsid w:val="002812CF"/>
    <w:rsid w:val="002A2C61"/>
    <w:rsid w:val="002D4987"/>
    <w:rsid w:val="00342A39"/>
    <w:rsid w:val="003978ED"/>
    <w:rsid w:val="003A1A9C"/>
    <w:rsid w:val="003C7A7C"/>
    <w:rsid w:val="003D6395"/>
    <w:rsid w:val="004157D9"/>
    <w:rsid w:val="00461081"/>
    <w:rsid w:val="00531CB9"/>
    <w:rsid w:val="005837CD"/>
    <w:rsid w:val="00590C14"/>
    <w:rsid w:val="005E5FE4"/>
    <w:rsid w:val="006739E8"/>
    <w:rsid w:val="00685E1E"/>
    <w:rsid w:val="006A55A6"/>
    <w:rsid w:val="00760789"/>
    <w:rsid w:val="00786D1E"/>
    <w:rsid w:val="00791C6E"/>
    <w:rsid w:val="008D1D32"/>
    <w:rsid w:val="009377C3"/>
    <w:rsid w:val="00941D6F"/>
    <w:rsid w:val="00950F40"/>
    <w:rsid w:val="009C292F"/>
    <w:rsid w:val="00A22323"/>
    <w:rsid w:val="00A317DF"/>
    <w:rsid w:val="00A87D83"/>
    <w:rsid w:val="00AA17D4"/>
    <w:rsid w:val="00B32CD8"/>
    <w:rsid w:val="00B3316F"/>
    <w:rsid w:val="00B71EA5"/>
    <w:rsid w:val="00B844FA"/>
    <w:rsid w:val="00B97E14"/>
    <w:rsid w:val="00BE042A"/>
    <w:rsid w:val="00BF3D5A"/>
    <w:rsid w:val="00CC1E5D"/>
    <w:rsid w:val="00CD5CDA"/>
    <w:rsid w:val="00CF3B53"/>
    <w:rsid w:val="00D535AF"/>
    <w:rsid w:val="00D911BC"/>
    <w:rsid w:val="00DD2E31"/>
    <w:rsid w:val="00E15E7D"/>
    <w:rsid w:val="00E1765D"/>
    <w:rsid w:val="00E251C4"/>
    <w:rsid w:val="00E570A7"/>
    <w:rsid w:val="00E6178A"/>
    <w:rsid w:val="00E94B12"/>
    <w:rsid w:val="00F35B3C"/>
    <w:rsid w:val="00F8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1134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E4"/>
    <w:rPr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5FE4"/>
    <w:pPr>
      <w:keepNext/>
      <w:spacing w:after="0"/>
      <w:outlineLvl w:val="0"/>
    </w:pPr>
    <w:rPr>
      <w:rFonts w:ascii="Arial Narrow" w:eastAsia="Times New Roman" w:hAnsi="Arial Narrow"/>
      <w:b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5FE4"/>
    <w:rPr>
      <w:rFonts w:ascii="Arial Narrow" w:hAnsi="Arial Narrow" w:cs="Times New Roman"/>
      <w:b/>
      <w:sz w:val="20"/>
      <w:szCs w:val="20"/>
      <w:lang w:eastAsia="en-AU"/>
    </w:rPr>
  </w:style>
  <w:style w:type="paragraph" w:styleId="BodyText2">
    <w:name w:val="Body Text 2"/>
    <w:basedOn w:val="Normal"/>
    <w:link w:val="BodyText2Char"/>
    <w:uiPriority w:val="99"/>
    <w:semiHidden/>
    <w:rsid w:val="005E5FE4"/>
    <w:pPr>
      <w:tabs>
        <w:tab w:val="left" w:pos="2835"/>
      </w:tabs>
      <w:spacing w:after="0"/>
    </w:pPr>
    <w:rPr>
      <w:rFonts w:ascii="Arial Narrow" w:eastAsia="Times New Roman" w:hAnsi="Arial Narrow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E5FE4"/>
    <w:rPr>
      <w:rFonts w:ascii="Arial Narrow" w:hAnsi="Arial Narrow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semiHidden/>
    <w:rsid w:val="005E5FE4"/>
    <w:pPr>
      <w:tabs>
        <w:tab w:val="center" w:pos="4320"/>
        <w:tab w:val="right" w:pos="8640"/>
      </w:tabs>
      <w:spacing w:after="0"/>
    </w:pPr>
    <w:rPr>
      <w:rFonts w:ascii="Arial Narrow" w:eastAsia="Times New Roman" w:hAnsi="Arial Narrow"/>
      <w:sz w:val="24"/>
      <w:szCs w:val="20"/>
      <w:lang w:val="en-US" w:eastAsia="en-A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E5FE4"/>
    <w:rPr>
      <w:rFonts w:ascii="Arial Narrow" w:hAnsi="Arial Narrow" w:cs="Times New Roman"/>
      <w:sz w:val="20"/>
      <w:szCs w:val="20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A3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39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685E1E"/>
    <w:pPr>
      <w:ind w:left="720"/>
      <w:contextualSpacing/>
    </w:pPr>
  </w:style>
  <w:style w:type="table" w:styleId="TableGrid">
    <w:name w:val="Table Grid"/>
    <w:basedOn w:val="TableNormal"/>
    <w:locked/>
    <w:rsid w:val="00685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1134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E4"/>
    <w:rPr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5FE4"/>
    <w:pPr>
      <w:keepNext/>
      <w:spacing w:after="0"/>
      <w:outlineLvl w:val="0"/>
    </w:pPr>
    <w:rPr>
      <w:rFonts w:ascii="Arial Narrow" w:eastAsia="Times New Roman" w:hAnsi="Arial Narrow"/>
      <w:b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5FE4"/>
    <w:rPr>
      <w:rFonts w:ascii="Arial Narrow" w:hAnsi="Arial Narrow" w:cs="Times New Roman"/>
      <w:b/>
      <w:sz w:val="20"/>
      <w:szCs w:val="20"/>
      <w:lang w:eastAsia="en-AU"/>
    </w:rPr>
  </w:style>
  <w:style w:type="paragraph" w:styleId="BodyText2">
    <w:name w:val="Body Text 2"/>
    <w:basedOn w:val="Normal"/>
    <w:link w:val="BodyText2Char"/>
    <w:uiPriority w:val="99"/>
    <w:semiHidden/>
    <w:rsid w:val="005E5FE4"/>
    <w:pPr>
      <w:tabs>
        <w:tab w:val="left" w:pos="2835"/>
      </w:tabs>
      <w:spacing w:after="0"/>
    </w:pPr>
    <w:rPr>
      <w:rFonts w:ascii="Arial Narrow" w:eastAsia="Times New Roman" w:hAnsi="Arial Narrow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E5FE4"/>
    <w:rPr>
      <w:rFonts w:ascii="Arial Narrow" w:hAnsi="Arial Narrow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semiHidden/>
    <w:rsid w:val="005E5FE4"/>
    <w:pPr>
      <w:tabs>
        <w:tab w:val="center" w:pos="4320"/>
        <w:tab w:val="right" w:pos="8640"/>
      </w:tabs>
      <w:spacing w:after="0"/>
    </w:pPr>
    <w:rPr>
      <w:rFonts w:ascii="Arial Narrow" w:eastAsia="Times New Roman" w:hAnsi="Arial Narrow"/>
      <w:sz w:val="24"/>
      <w:szCs w:val="20"/>
      <w:lang w:val="en-US" w:eastAsia="en-A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E5FE4"/>
    <w:rPr>
      <w:rFonts w:ascii="Arial Narrow" w:hAnsi="Arial Narrow" w:cs="Times New Roman"/>
      <w:sz w:val="20"/>
      <w:szCs w:val="20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A3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39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685E1E"/>
    <w:pPr>
      <w:ind w:left="720"/>
      <w:contextualSpacing/>
    </w:pPr>
  </w:style>
  <w:style w:type="table" w:styleId="TableGrid">
    <w:name w:val="Table Grid"/>
    <w:basedOn w:val="TableNormal"/>
    <w:locked/>
    <w:rsid w:val="00685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583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3CD MAS EPW 2Validation Test Solutions and Marking Key</vt:lpstr>
    </vt:vector>
  </TitlesOfParts>
  <Company>Lake Joondalup Baptist College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3CD MAS EPW 2Validation Test Solutions and Marking Key</dc:title>
  <dc:creator>Lake Joondalup Baptist College</dc:creator>
  <cp:lastModifiedBy>janet</cp:lastModifiedBy>
  <cp:revision>6</cp:revision>
  <cp:lastPrinted>2016-02-07T07:49:00Z</cp:lastPrinted>
  <dcterms:created xsi:type="dcterms:W3CDTF">2016-02-21T02:16:00Z</dcterms:created>
  <dcterms:modified xsi:type="dcterms:W3CDTF">2016-02-21T05:16:00Z</dcterms:modified>
</cp:coreProperties>
</file>