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4EA" w:rsidRPr="00AB7B60" w:rsidRDefault="00FC64EA" w:rsidP="00FC64EA">
      <w:pPr>
        <w:jc w:val="right"/>
        <w:rPr>
          <w:rFonts w:ascii="Arial" w:hAnsi="Arial" w:cs="Arial"/>
          <w:b/>
          <w:sz w:val="24"/>
          <w:szCs w:val="24"/>
        </w:rPr>
      </w:pPr>
      <w:r w:rsidRPr="00AB7B60"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598763AD" wp14:editId="3A07D9B6">
            <wp:simplePos x="0" y="0"/>
            <wp:positionH relativeFrom="column">
              <wp:posOffset>-12700</wp:posOffset>
            </wp:positionH>
            <wp:positionV relativeFrom="paragraph">
              <wp:posOffset>-367665</wp:posOffset>
            </wp:positionV>
            <wp:extent cx="899795" cy="899160"/>
            <wp:effectExtent l="0" t="0" r="0" b="0"/>
            <wp:wrapNone/>
            <wp:docPr id="5" name="Picture 5" descr="Description: display_image?schoolID=4004&amp;type=SC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isplay_image?schoolID=4004&amp;type=SCH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B60"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5A37EA3D" wp14:editId="2E221F2C">
            <wp:simplePos x="0" y="0"/>
            <wp:positionH relativeFrom="column">
              <wp:posOffset>-366395</wp:posOffset>
            </wp:positionH>
            <wp:positionV relativeFrom="paragraph">
              <wp:posOffset>-542925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4" name="Picture 4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B60">
        <w:rPr>
          <w:rFonts w:ascii="Arial" w:hAnsi="Arial" w:cs="Arial"/>
          <w:b/>
          <w:sz w:val="24"/>
          <w:szCs w:val="24"/>
        </w:rPr>
        <w:t>West Coast Collaborative</w:t>
      </w:r>
    </w:p>
    <w:p w:rsidR="00FC64EA" w:rsidRPr="00AB7B60" w:rsidRDefault="00FC64EA" w:rsidP="00FC64EA">
      <w:pPr>
        <w:jc w:val="right"/>
        <w:rPr>
          <w:rFonts w:ascii="Arial" w:hAnsi="Arial" w:cs="Arial"/>
          <w:b/>
          <w:sz w:val="24"/>
          <w:szCs w:val="24"/>
          <w:lang w:val="en-US"/>
        </w:rPr>
      </w:pPr>
      <w:r w:rsidRPr="00AB7B60">
        <w:rPr>
          <w:rFonts w:ascii="Arial" w:hAnsi="Arial" w:cs="Arial"/>
          <w:b/>
          <w:sz w:val="24"/>
          <w:szCs w:val="24"/>
          <w:lang w:val="en-US"/>
        </w:rPr>
        <w:t xml:space="preserve">Specialist Mathematics Unit 4 Investigation 4, 2016 </w:t>
      </w:r>
    </w:p>
    <w:p w:rsidR="00FC64EA" w:rsidRPr="00AB7B60" w:rsidRDefault="00FC64EA" w:rsidP="00FC64EA">
      <w:pPr>
        <w:jc w:val="right"/>
        <w:rPr>
          <w:rFonts w:ascii="Arial" w:hAnsi="Arial" w:cs="Arial"/>
          <w:b/>
          <w:sz w:val="24"/>
          <w:szCs w:val="24"/>
          <w:lang w:val="en-US"/>
        </w:rPr>
      </w:pPr>
      <w:r w:rsidRPr="00AB7B60">
        <w:rPr>
          <w:rFonts w:ascii="Arial" w:hAnsi="Arial" w:cs="Arial"/>
          <w:b/>
          <w:sz w:val="24"/>
          <w:szCs w:val="24"/>
          <w:lang w:val="en-US"/>
        </w:rPr>
        <w:t>Simple Harmonic Motion</w:t>
      </w:r>
    </w:p>
    <w:p w:rsidR="00FC64EA" w:rsidRPr="00AB7B60" w:rsidRDefault="00FC64EA" w:rsidP="00FC64EA">
      <w:pPr>
        <w:jc w:val="right"/>
        <w:rPr>
          <w:rFonts w:ascii="Arial" w:hAnsi="Arial" w:cs="Arial"/>
          <w:b/>
          <w:sz w:val="24"/>
          <w:szCs w:val="24"/>
        </w:rPr>
      </w:pPr>
      <w:r w:rsidRPr="00AB7B60">
        <w:rPr>
          <w:rFonts w:ascii="Arial" w:hAnsi="Arial" w:cs="Arial"/>
          <w:b/>
          <w:sz w:val="24"/>
          <w:szCs w:val="24"/>
        </w:rPr>
        <w:t>Tak</w:t>
      </w:r>
      <w:r w:rsidR="001F17BF">
        <w:rPr>
          <w:rFonts w:ascii="Arial" w:hAnsi="Arial" w:cs="Arial"/>
          <w:b/>
          <w:sz w:val="24"/>
          <w:szCs w:val="24"/>
        </w:rPr>
        <w:t>e Home Section – due Thursday 18</w:t>
      </w:r>
      <w:bookmarkStart w:id="0" w:name="_GoBack"/>
      <w:bookmarkEnd w:id="0"/>
      <w:r w:rsidRPr="00AB7B60">
        <w:rPr>
          <w:rFonts w:ascii="Arial" w:hAnsi="Arial" w:cs="Arial"/>
          <w:b/>
          <w:sz w:val="24"/>
          <w:szCs w:val="24"/>
        </w:rPr>
        <w:t xml:space="preserve"> August</w:t>
      </w:r>
    </w:p>
    <w:p w:rsidR="00FC64EA" w:rsidRPr="00AB7B60" w:rsidRDefault="00FC64EA" w:rsidP="00FC64EA">
      <w:pPr>
        <w:jc w:val="right"/>
        <w:rPr>
          <w:rFonts w:ascii="Arial" w:hAnsi="Arial" w:cs="Arial"/>
          <w:b/>
          <w:sz w:val="24"/>
          <w:szCs w:val="24"/>
        </w:rPr>
      </w:pPr>
      <w:r w:rsidRPr="00AB7B60">
        <w:rPr>
          <w:rFonts w:ascii="Arial" w:hAnsi="Arial" w:cs="Arial"/>
          <w:b/>
          <w:sz w:val="24"/>
          <w:szCs w:val="24"/>
        </w:rPr>
        <w:t>Validation of your findings will take place on that day, with 100% weighting on the validation.</w:t>
      </w:r>
    </w:p>
    <w:p w:rsidR="00FC64EA" w:rsidRPr="00AB7B60" w:rsidRDefault="00FC64EA" w:rsidP="00FC64EA">
      <w:pPr>
        <w:rPr>
          <w:rFonts w:ascii="Arial" w:hAnsi="Arial" w:cs="Arial"/>
          <w:b/>
          <w:sz w:val="28"/>
          <w:szCs w:val="28"/>
        </w:rPr>
      </w:pPr>
      <w:r w:rsidRPr="00AB7B60">
        <w:rPr>
          <w:rFonts w:ascii="Arial" w:hAnsi="Arial" w:cs="Arial"/>
          <w:b/>
          <w:sz w:val="24"/>
          <w:szCs w:val="24"/>
        </w:rPr>
        <w:t>Neither Calculator nor notes will be allowed in the validation</w:t>
      </w:r>
      <w:r w:rsidRPr="00AB7B60">
        <w:rPr>
          <w:rFonts w:ascii="Arial" w:hAnsi="Arial" w:cs="Arial"/>
          <w:b/>
          <w:sz w:val="28"/>
          <w:szCs w:val="28"/>
        </w:rPr>
        <w:t>.</w:t>
      </w:r>
    </w:p>
    <w:p w:rsidR="00FC64EA" w:rsidRPr="00AB7B60" w:rsidRDefault="00FC64EA" w:rsidP="00FC64EA">
      <w:pPr>
        <w:rPr>
          <w:rFonts w:ascii="Arial" w:hAnsi="Arial" w:cs="Arial"/>
          <w:b/>
          <w:sz w:val="24"/>
          <w:szCs w:val="24"/>
        </w:rPr>
      </w:pPr>
    </w:p>
    <w:p w:rsidR="00FC64EA" w:rsidRPr="00AB7B60" w:rsidRDefault="00FC64EA" w:rsidP="00FC64EA">
      <w:pPr>
        <w:rPr>
          <w:rFonts w:ascii="Arial" w:hAnsi="Arial" w:cs="Arial"/>
          <w:i/>
        </w:rPr>
      </w:pPr>
      <w:r w:rsidRPr="00AB7B60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129BDF" wp14:editId="5AF29F63">
                <wp:simplePos x="0" y="0"/>
                <wp:positionH relativeFrom="column">
                  <wp:posOffset>114300</wp:posOffset>
                </wp:positionH>
                <wp:positionV relativeFrom="paragraph">
                  <wp:posOffset>167640</wp:posOffset>
                </wp:positionV>
                <wp:extent cx="868680" cy="7620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64EA" w:rsidRDefault="00FC64EA" w:rsidP="00FC64EA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pt;margin-top:13.2pt;width:68.4pt;height:60pt;z-index:-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" stroked="f">
                <v:textbox style="mso-fit-shape-to-text:t">
                  <w:txbxContent>
                    <w:p w:rsidR="00FC64EA" w:rsidRDefault="00FC64EA" w:rsidP="00FC64EA"/>
                  </w:txbxContent>
                </v:textbox>
              </v:shape>
            </w:pict>
          </mc:Fallback>
        </mc:AlternateContent>
      </w:r>
      <w:r w:rsidRPr="00AB7B60">
        <w:rPr>
          <w:rFonts w:ascii="Arial" w:hAnsi="Arial" w:cs="Arial"/>
          <w:i/>
        </w:rPr>
        <w:t xml:space="preserve">Answer all questions on separate paper and provide full working to justify your answers.  </w:t>
      </w:r>
    </w:p>
    <w:p w:rsidR="00CF37F8" w:rsidRPr="00AB7B60" w:rsidRDefault="00CF37F8" w:rsidP="00CF37F8">
      <w:pPr>
        <w:pStyle w:val="NoSpacing"/>
        <w:rPr>
          <w:rFonts w:ascii="Arial" w:hAnsi="Arial" w:cs="Arial"/>
          <w:b/>
          <w:sz w:val="24"/>
          <w:szCs w:val="24"/>
        </w:rPr>
      </w:pPr>
    </w:p>
    <w:p w:rsidR="00AB7B60" w:rsidRPr="00AB7B60" w:rsidRDefault="00AB7B60" w:rsidP="00AB7B60">
      <w:pPr>
        <w:rPr>
          <w:rFonts w:ascii="Arial" w:hAnsi="Arial" w:cs="Arial"/>
          <w:b/>
          <w:szCs w:val="22"/>
        </w:rPr>
      </w:pPr>
      <w:r w:rsidRPr="00AB7B60">
        <w:rPr>
          <w:rFonts w:ascii="Arial" w:hAnsi="Arial" w:cs="Arial"/>
          <w:b/>
          <w:szCs w:val="22"/>
        </w:rPr>
        <w:t xml:space="preserve">Part </w:t>
      </w:r>
      <w:proofErr w:type="gramStart"/>
      <w:r w:rsidRPr="00AB7B60">
        <w:rPr>
          <w:rFonts w:ascii="Arial" w:hAnsi="Arial" w:cs="Arial"/>
          <w:b/>
          <w:szCs w:val="22"/>
        </w:rPr>
        <w:t>A—</w:t>
      </w:r>
      <w:proofErr w:type="gramEnd"/>
      <w:r w:rsidRPr="00AB7B60">
        <w:rPr>
          <w:rFonts w:ascii="Arial" w:hAnsi="Arial" w:cs="Arial"/>
          <w:b/>
          <w:szCs w:val="22"/>
        </w:rPr>
        <w:t>The acceleration</w:t>
      </w:r>
    </w:p>
    <w:p w:rsidR="00AB7B60" w:rsidRPr="00AB7B60" w:rsidRDefault="00AB7B60" w:rsidP="00AB7B60">
      <w:pPr>
        <w:rPr>
          <w:rFonts w:ascii="Arial" w:hAnsi="Arial" w:cs="Arial"/>
        </w:rPr>
      </w:pPr>
      <w:r w:rsidRPr="00AB7B60">
        <w:rPr>
          <w:rFonts w:ascii="Arial" w:hAnsi="Arial" w:cs="Arial"/>
        </w:rPr>
        <w:t>A body is</w:t>
      </w:r>
      <w:r>
        <w:rPr>
          <w:rFonts w:ascii="Arial" w:hAnsi="Arial" w:cs="Arial"/>
        </w:rPr>
        <w:t xml:space="preserve"> said to oscillate with Simple Harmonic M</w:t>
      </w:r>
      <w:r w:rsidRPr="00AB7B60">
        <w:rPr>
          <w:rFonts w:ascii="Arial" w:hAnsi="Arial" w:cs="Arial"/>
        </w:rPr>
        <w:t>otion on a straight line if the acceleration on the body is given by the differential equation:</w:t>
      </w:r>
    </w:p>
    <w:p w:rsidR="00AB7B60" w:rsidRPr="00AB7B60" w:rsidRDefault="00AB7B60" w:rsidP="00AB7B60">
      <w:pPr>
        <w:rPr>
          <w:rFonts w:ascii="Arial" w:hAnsi="Arial" w:cs="Arial"/>
        </w:rPr>
      </w:pPr>
      <w:r w:rsidRPr="00AB7B60">
        <w:rPr>
          <w:rFonts w:ascii="Arial" w:hAnsi="Arial" w:cs="Arial"/>
          <w:position w:val="-24"/>
        </w:rPr>
        <w:object w:dxaOrig="279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95pt;height:32.75pt" o:ole="">
            <v:imagedata r:id="rId8" o:title=""/>
          </v:shape>
          <o:OLEObject Type="Embed" ProgID="Equation.3" ShapeID="_x0000_i1025" DrawAspect="Content" ObjectID="_1532261508" r:id="rId9"/>
        </w:object>
      </w:r>
      <w:r w:rsidRPr="00AB7B60">
        <w:rPr>
          <w:rFonts w:ascii="Arial" w:hAnsi="Arial" w:cs="Arial"/>
        </w:rPr>
        <w:t xml:space="preserve"> ,………. (1) </w:t>
      </w:r>
    </w:p>
    <w:p w:rsidR="00AB7B60" w:rsidRPr="00AB7B60" w:rsidRDefault="00AB7B60" w:rsidP="00AB7B60">
      <w:pPr>
        <w:rPr>
          <w:rFonts w:ascii="Arial" w:hAnsi="Arial" w:cs="Arial"/>
        </w:rPr>
      </w:pPr>
    </w:p>
    <w:p w:rsidR="00AB7B60" w:rsidRPr="00AB7B60" w:rsidRDefault="00AB7B60" w:rsidP="00AB7B60">
      <w:pPr>
        <w:rPr>
          <w:rFonts w:ascii="Arial" w:hAnsi="Arial" w:cs="Arial"/>
        </w:rPr>
      </w:pPr>
      <w:r w:rsidRPr="00AB7B60">
        <w:rPr>
          <w:rFonts w:ascii="Arial" w:hAnsi="Arial" w:cs="Arial"/>
        </w:rPr>
        <w:t>Where x is the distance of the body from the origin (x = 0) and the body is stationary at points</w:t>
      </w:r>
      <w:r w:rsidRPr="00AB7B60">
        <w:rPr>
          <w:rFonts w:ascii="Arial" w:hAnsi="Arial" w:cs="Arial"/>
          <w:position w:val="-4"/>
        </w:rPr>
        <w:object w:dxaOrig="720" w:dyaOrig="240">
          <v:shape id="_x0000_i1026" type="#_x0000_t75" style="width:36.25pt;height:12pt" o:ole="">
            <v:imagedata r:id="rId10" o:title=""/>
          </v:shape>
          <o:OLEObject Type="Embed" ProgID="Equation.DSMT4" ShapeID="_x0000_i1026" DrawAspect="Content" ObjectID="_1532261509" r:id="rId11"/>
        </w:object>
      </w:r>
      <w:r w:rsidRPr="00AB7B60">
        <w:rPr>
          <w:rFonts w:ascii="Arial" w:hAnsi="Arial" w:cs="Arial"/>
        </w:rPr>
        <w:t>.</w:t>
      </w:r>
    </w:p>
    <w:p w:rsidR="00AB7B60" w:rsidRPr="00AB7B60" w:rsidRDefault="00AB7B60" w:rsidP="00AB7B60">
      <w:pPr>
        <w:rPr>
          <w:rFonts w:ascii="Arial" w:hAnsi="Arial" w:cs="Arial"/>
        </w:rPr>
      </w:pPr>
    </w:p>
    <w:p w:rsidR="00AB7B60" w:rsidRPr="00AB7B60" w:rsidRDefault="00AB7B60" w:rsidP="00AB7B60">
      <w:pPr>
        <w:ind w:left="567"/>
        <w:rPr>
          <w:rFonts w:ascii="Arial" w:hAnsi="Arial" w:cs="Arial"/>
        </w:rPr>
      </w:pPr>
      <w:r w:rsidRPr="00AB7B60">
        <w:rPr>
          <w:rFonts w:ascii="Arial" w:hAnsi="Arial" w:cs="Arial"/>
        </w:rPr>
        <w:object w:dxaOrig="8343" w:dyaOrig="1293">
          <v:shape id="_x0000_i1027" type="#_x0000_t75" style="width:417.15pt;height:64.5pt" o:ole="">
            <v:imagedata r:id="rId12" o:title=""/>
          </v:shape>
          <o:OLEObject Type="Embed" ProgID="FXDraw.Graphic" ShapeID="_x0000_i1027" DrawAspect="Content" ObjectID="_1532261510" r:id="rId13"/>
        </w:object>
      </w:r>
    </w:p>
    <w:p w:rsidR="00AB7B60" w:rsidRPr="00AB7B60" w:rsidRDefault="00AB7B60" w:rsidP="00AB7B60">
      <w:pPr>
        <w:ind w:left="567"/>
        <w:rPr>
          <w:rFonts w:ascii="Arial" w:hAnsi="Arial" w:cs="Arial"/>
        </w:rPr>
      </w:pPr>
    </w:p>
    <w:p w:rsidR="00AB7B60" w:rsidRPr="00AB7B60" w:rsidRDefault="00AB7B60" w:rsidP="00AB7B60">
      <w:pPr>
        <w:numPr>
          <w:ilvl w:val="0"/>
          <w:numId w:val="1"/>
        </w:numPr>
        <w:tabs>
          <w:tab w:val="clear" w:pos="720"/>
          <w:tab w:val="num" w:pos="426"/>
        </w:tabs>
        <w:ind w:left="425" w:hanging="425"/>
        <w:rPr>
          <w:rFonts w:ascii="Arial" w:hAnsi="Arial" w:cs="Arial"/>
        </w:rPr>
      </w:pPr>
      <w:r w:rsidRPr="00AB7B60">
        <w:rPr>
          <w:rFonts w:ascii="Arial" w:hAnsi="Arial" w:cs="Arial"/>
        </w:rPr>
        <w:t xml:space="preserve">Investigate the magnitude and direction of the acceleration at various points on the number line including where </w:t>
      </w:r>
      <w:r w:rsidRPr="00AB7B60">
        <w:rPr>
          <w:rFonts w:ascii="Arial" w:hAnsi="Arial" w:cs="Arial"/>
          <w:position w:val="-10"/>
        </w:rPr>
        <w:object w:dxaOrig="1719" w:dyaOrig="320">
          <v:shape id="_x0000_i1028" type="#_x0000_t75" style="width:85.7pt;height:15.95pt" o:ole="">
            <v:imagedata r:id="rId14" o:title=""/>
          </v:shape>
          <o:OLEObject Type="Embed" ProgID="Equation.3" ShapeID="_x0000_i1028" DrawAspect="Content" ObjectID="_1532261511" r:id="rId15"/>
        </w:object>
      </w:r>
    </w:p>
    <w:p w:rsidR="00AB7B60" w:rsidRPr="00AB7B60" w:rsidRDefault="00AB7B60" w:rsidP="00AB7B60">
      <w:pPr>
        <w:tabs>
          <w:tab w:val="num" w:pos="426"/>
        </w:tabs>
        <w:ind w:left="425" w:hanging="425"/>
        <w:rPr>
          <w:rFonts w:ascii="Arial" w:hAnsi="Arial" w:cs="Arial"/>
          <w:sz w:val="18"/>
          <w:szCs w:val="18"/>
        </w:rPr>
      </w:pPr>
    </w:p>
    <w:p w:rsidR="00AB7B60" w:rsidRPr="00AB7B60" w:rsidRDefault="00AB7B60" w:rsidP="00AB7B60">
      <w:pPr>
        <w:tabs>
          <w:tab w:val="num" w:pos="426"/>
        </w:tabs>
        <w:ind w:left="425" w:hanging="425"/>
        <w:rPr>
          <w:rFonts w:ascii="Arial" w:hAnsi="Arial" w:cs="Arial"/>
          <w:sz w:val="18"/>
          <w:szCs w:val="18"/>
        </w:rPr>
      </w:pPr>
    </w:p>
    <w:p w:rsidR="00AB7B60" w:rsidRPr="00AB7B60" w:rsidRDefault="00AB7B60" w:rsidP="00AB7B60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</w:rPr>
      </w:pPr>
      <w:r w:rsidRPr="00AB7B60">
        <w:rPr>
          <w:rFonts w:ascii="Arial" w:hAnsi="Arial" w:cs="Arial"/>
        </w:rPr>
        <w:t>Hence or otherwise complete the statements:</w:t>
      </w:r>
    </w:p>
    <w:p w:rsidR="00AB7B60" w:rsidRPr="00AB7B60" w:rsidRDefault="00AB7B60" w:rsidP="00AB7B60">
      <w:pPr>
        <w:tabs>
          <w:tab w:val="num" w:pos="426"/>
        </w:tabs>
        <w:ind w:left="426" w:hanging="426"/>
        <w:rPr>
          <w:rFonts w:ascii="Arial" w:hAnsi="Arial" w:cs="Arial"/>
        </w:rPr>
      </w:pPr>
    </w:p>
    <w:p w:rsidR="00AB7B60" w:rsidRPr="00AB7B60" w:rsidRDefault="00AB7B60" w:rsidP="00AB7B60">
      <w:pPr>
        <w:tabs>
          <w:tab w:val="num" w:pos="426"/>
        </w:tabs>
        <w:ind w:left="426" w:hanging="426"/>
        <w:rPr>
          <w:rFonts w:ascii="Arial" w:hAnsi="Arial" w:cs="Arial"/>
          <w:i/>
        </w:rPr>
      </w:pPr>
      <w:r w:rsidRPr="00AB7B60">
        <w:rPr>
          <w:rFonts w:ascii="Arial" w:hAnsi="Arial" w:cs="Arial"/>
        </w:rPr>
        <w:tab/>
        <w:t>‘The acceleration always points ………………………………………………………</w:t>
      </w:r>
      <w:r w:rsidRPr="00AB7B60">
        <w:rPr>
          <w:rFonts w:ascii="Arial" w:hAnsi="Arial" w:cs="Arial"/>
          <w:i/>
        </w:rPr>
        <w:t>’</w:t>
      </w:r>
    </w:p>
    <w:p w:rsidR="00AB7B60" w:rsidRPr="00AB7B60" w:rsidRDefault="00AB7B60" w:rsidP="00AB7B60">
      <w:pPr>
        <w:tabs>
          <w:tab w:val="num" w:pos="426"/>
        </w:tabs>
        <w:ind w:left="426" w:hanging="426"/>
        <w:rPr>
          <w:rFonts w:ascii="Arial" w:hAnsi="Arial" w:cs="Arial"/>
        </w:rPr>
      </w:pPr>
    </w:p>
    <w:p w:rsidR="00AB7B60" w:rsidRPr="00AB7B60" w:rsidRDefault="00AB7B60" w:rsidP="00AB7B60">
      <w:pPr>
        <w:tabs>
          <w:tab w:val="num" w:pos="426"/>
        </w:tabs>
        <w:ind w:left="426" w:hanging="426"/>
        <w:rPr>
          <w:rFonts w:ascii="Arial" w:hAnsi="Arial" w:cs="Arial"/>
          <w:i/>
        </w:rPr>
      </w:pPr>
      <w:r w:rsidRPr="00AB7B60">
        <w:rPr>
          <w:rFonts w:ascii="Arial" w:hAnsi="Arial" w:cs="Arial"/>
        </w:rPr>
        <w:tab/>
        <w:t>‘The magnitude of the acceleration is at a maximum... ……………………………</w:t>
      </w:r>
      <w:r w:rsidRPr="00AB7B60">
        <w:rPr>
          <w:rFonts w:ascii="Arial" w:hAnsi="Arial" w:cs="Arial"/>
          <w:i/>
        </w:rPr>
        <w:t>’</w:t>
      </w:r>
    </w:p>
    <w:p w:rsidR="00AB7B60" w:rsidRPr="00AB7B60" w:rsidRDefault="00AB7B60" w:rsidP="00AB7B60">
      <w:pPr>
        <w:tabs>
          <w:tab w:val="num" w:pos="426"/>
        </w:tabs>
        <w:ind w:left="426" w:hanging="426"/>
        <w:rPr>
          <w:rFonts w:ascii="Arial" w:hAnsi="Arial" w:cs="Arial"/>
          <w:i/>
        </w:rPr>
      </w:pPr>
    </w:p>
    <w:p w:rsidR="00AB7B60" w:rsidRPr="00AB7B60" w:rsidRDefault="00AB7B60" w:rsidP="00AB7B60">
      <w:pPr>
        <w:tabs>
          <w:tab w:val="num" w:pos="426"/>
        </w:tabs>
        <w:ind w:left="426" w:hanging="426"/>
        <w:rPr>
          <w:rFonts w:ascii="Arial" w:hAnsi="Arial" w:cs="Arial"/>
          <w:i/>
        </w:rPr>
      </w:pPr>
      <w:r w:rsidRPr="00AB7B60">
        <w:rPr>
          <w:rFonts w:ascii="Arial" w:hAnsi="Arial" w:cs="Arial"/>
        </w:rPr>
        <w:tab/>
        <w:t>‘The magnitude of the acceleration is at a minimum... …………………………….</w:t>
      </w:r>
      <w:r w:rsidRPr="00AB7B60">
        <w:rPr>
          <w:rFonts w:ascii="Arial" w:hAnsi="Arial" w:cs="Arial"/>
          <w:i/>
        </w:rPr>
        <w:t>’</w:t>
      </w:r>
    </w:p>
    <w:p w:rsidR="00AB7B60" w:rsidRPr="00AB7B60" w:rsidRDefault="00AB7B60" w:rsidP="00AB7B60">
      <w:pPr>
        <w:ind w:firstLine="720"/>
        <w:rPr>
          <w:rFonts w:ascii="Arial" w:hAnsi="Arial" w:cs="Arial"/>
        </w:rPr>
      </w:pPr>
    </w:p>
    <w:p w:rsidR="00AB7B60" w:rsidRPr="00AB7B60" w:rsidRDefault="00AB7B60" w:rsidP="00AB7B60">
      <w:pPr>
        <w:rPr>
          <w:rFonts w:ascii="Arial" w:hAnsi="Arial" w:cs="Arial"/>
        </w:rPr>
      </w:pPr>
    </w:p>
    <w:p w:rsidR="00AB7B60" w:rsidRPr="00AB7B60" w:rsidRDefault="00AB7B60" w:rsidP="00AB7B60">
      <w:pPr>
        <w:rPr>
          <w:rFonts w:ascii="Arial" w:hAnsi="Arial" w:cs="Arial"/>
          <w:b/>
          <w:szCs w:val="22"/>
        </w:rPr>
      </w:pPr>
      <w:r w:rsidRPr="00AB7B60">
        <w:rPr>
          <w:rFonts w:ascii="Arial" w:hAnsi="Arial" w:cs="Arial"/>
          <w:b/>
          <w:szCs w:val="22"/>
        </w:rPr>
        <w:t>Part B—</w:t>
      </w:r>
      <w:proofErr w:type="gramStart"/>
      <w:r w:rsidRPr="00AB7B60">
        <w:rPr>
          <w:rFonts w:ascii="Arial" w:hAnsi="Arial" w:cs="Arial"/>
          <w:b/>
          <w:szCs w:val="22"/>
        </w:rPr>
        <w:t>The</w:t>
      </w:r>
      <w:proofErr w:type="gramEnd"/>
      <w:r w:rsidRPr="00AB7B60">
        <w:rPr>
          <w:rFonts w:ascii="Arial" w:hAnsi="Arial" w:cs="Arial"/>
          <w:b/>
          <w:szCs w:val="22"/>
        </w:rPr>
        <w:t xml:space="preserve"> velocity</w:t>
      </w:r>
    </w:p>
    <w:p w:rsidR="00AB7B60" w:rsidRPr="00AB7B60" w:rsidRDefault="00AB7B60" w:rsidP="00AB7B60">
      <w:pPr>
        <w:rPr>
          <w:rFonts w:ascii="Arial" w:hAnsi="Arial" w:cs="Arial"/>
        </w:rPr>
      </w:pPr>
      <w:r w:rsidRPr="00AB7B60">
        <w:rPr>
          <w:rFonts w:ascii="Arial" w:hAnsi="Arial" w:cs="Arial"/>
        </w:rPr>
        <w:t>We can learn about the velocity of the body by solving the differential equation (1) from above.</w:t>
      </w:r>
    </w:p>
    <w:p w:rsidR="00AB7B60" w:rsidRPr="00AB7B60" w:rsidRDefault="00AB7B60" w:rsidP="00AB7B60">
      <w:pPr>
        <w:rPr>
          <w:rFonts w:ascii="Arial" w:hAnsi="Arial" w:cs="Arial"/>
        </w:rPr>
      </w:pPr>
      <w:r w:rsidRPr="00AB7B60">
        <w:rPr>
          <w:rFonts w:ascii="Arial" w:hAnsi="Arial" w:cs="Arial"/>
        </w:rPr>
        <w:tab/>
      </w:r>
    </w:p>
    <w:tbl>
      <w:tblPr>
        <w:tblStyle w:val="TableGrid"/>
        <w:tblW w:w="0" w:type="auto"/>
        <w:tblInd w:w="675" w:type="dxa"/>
        <w:tblLook w:val="01E0" w:firstRow="1" w:lastRow="1" w:firstColumn="1" w:lastColumn="1" w:noHBand="0" w:noVBand="0"/>
      </w:tblPr>
      <w:tblGrid>
        <w:gridCol w:w="4323"/>
        <w:gridCol w:w="4324"/>
      </w:tblGrid>
      <w:tr w:rsidR="00AB7B60" w:rsidRPr="00AB7B60" w:rsidTr="009F303A">
        <w:tc>
          <w:tcPr>
            <w:tcW w:w="4323" w:type="dxa"/>
          </w:tcPr>
          <w:p w:rsidR="00AB7B60" w:rsidRPr="00AB7B60" w:rsidRDefault="00AB7B60" w:rsidP="009F303A">
            <w:pPr>
              <w:rPr>
                <w:rFonts w:ascii="Arial" w:hAnsi="Arial" w:cs="Arial"/>
              </w:rPr>
            </w:pPr>
            <w:r w:rsidRPr="00AB7B60">
              <w:rPr>
                <w:rFonts w:ascii="Arial" w:hAnsi="Arial" w:cs="Arial"/>
                <w:position w:val="-58"/>
                <w:sz w:val="22"/>
                <w:lang w:eastAsia="en-US"/>
              </w:rPr>
              <w:object w:dxaOrig="2620" w:dyaOrig="1260">
                <v:shape id="_x0000_i1029" type="#_x0000_t75" style="width:131.25pt;height:63.15pt" o:ole="">
                  <v:imagedata r:id="rId16" o:title=""/>
                </v:shape>
                <o:OLEObject Type="Embed" ProgID="Equation.DSMT4" ShapeID="_x0000_i1029" DrawAspect="Content" ObjectID="_1532261512" r:id="rId17"/>
              </w:object>
            </w:r>
          </w:p>
        </w:tc>
        <w:tc>
          <w:tcPr>
            <w:tcW w:w="4324" w:type="dxa"/>
          </w:tcPr>
          <w:p w:rsidR="00AB7B60" w:rsidRPr="00AB7B60" w:rsidRDefault="00AB7B60" w:rsidP="009F303A">
            <w:pPr>
              <w:rPr>
                <w:rFonts w:ascii="Arial" w:hAnsi="Arial" w:cs="Arial"/>
              </w:rPr>
            </w:pPr>
            <w:r w:rsidRPr="00AB7B60">
              <w:rPr>
                <w:rFonts w:ascii="Arial" w:hAnsi="Arial" w:cs="Arial"/>
                <w:position w:val="-60"/>
                <w:sz w:val="22"/>
                <w:lang w:eastAsia="en-US"/>
              </w:rPr>
              <w:object w:dxaOrig="1920" w:dyaOrig="1560">
                <v:shape id="_x0000_i1030" type="#_x0000_t75" style="width:95.7pt;height:77.75pt" o:ole="">
                  <v:imagedata r:id="rId18" o:title=""/>
                </v:shape>
                <o:OLEObject Type="Embed" ProgID="Equation.DSMT4" ShapeID="_x0000_i1030" DrawAspect="Content" ObjectID="_1532261513" r:id="rId19"/>
              </w:object>
            </w:r>
          </w:p>
        </w:tc>
      </w:tr>
    </w:tbl>
    <w:p w:rsidR="00AB7B60" w:rsidRPr="00AB7B60" w:rsidRDefault="00AB7B60" w:rsidP="00AB7B60">
      <w:pPr>
        <w:ind w:firstLine="720"/>
        <w:rPr>
          <w:rFonts w:ascii="Arial" w:hAnsi="Arial" w:cs="Arial"/>
        </w:rPr>
      </w:pPr>
    </w:p>
    <w:p w:rsidR="00AB7B60" w:rsidRPr="00AB7B60" w:rsidRDefault="00AB7B60" w:rsidP="00AB7B60">
      <w:pPr>
        <w:rPr>
          <w:rFonts w:ascii="Arial" w:hAnsi="Arial" w:cs="Arial"/>
        </w:rPr>
      </w:pPr>
    </w:p>
    <w:p w:rsidR="00AB7B60" w:rsidRPr="00AB7B60" w:rsidRDefault="00AB7B60" w:rsidP="00AB7B60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</w:rPr>
      </w:pPr>
      <w:r w:rsidRPr="00AB7B60">
        <w:rPr>
          <w:rFonts w:ascii="Arial" w:hAnsi="Arial" w:cs="Arial"/>
        </w:rPr>
        <w:t xml:space="preserve">Complete the solution to the differential equation above to show: </w:t>
      </w:r>
      <w:r w:rsidRPr="00AB7B60">
        <w:rPr>
          <w:rFonts w:ascii="Arial" w:hAnsi="Arial" w:cs="Arial"/>
          <w:position w:val="-12"/>
        </w:rPr>
        <w:object w:dxaOrig="2840" w:dyaOrig="440">
          <v:shape id="_x0000_i1031" type="#_x0000_t75" style="width:141.85pt;height:21.6pt" o:ole="">
            <v:imagedata r:id="rId20" o:title=""/>
          </v:shape>
          <o:OLEObject Type="Embed" ProgID="Equation.3" ShapeID="_x0000_i1031" DrawAspect="Content" ObjectID="_1532261514" r:id="rId21"/>
        </w:object>
      </w:r>
    </w:p>
    <w:p w:rsidR="00AB7B60" w:rsidRPr="00AB7B60" w:rsidRDefault="00AB7B60" w:rsidP="00AB7B60">
      <w:pPr>
        <w:tabs>
          <w:tab w:val="num" w:pos="426"/>
        </w:tabs>
        <w:ind w:left="426" w:hanging="426"/>
        <w:rPr>
          <w:rFonts w:ascii="Arial" w:hAnsi="Arial" w:cs="Arial"/>
        </w:rPr>
      </w:pPr>
    </w:p>
    <w:p w:rsidR="00AB7B60" w:rsidRPr="00AB7B60" w:rsidRDefault="00AB7B60" w:rsidP="00AB7B60">
      <w:pPr>
        <w:tabs>
          <w:tab w:val="num" w:pos="426"/>
        </w:tabs>
        <w:ind w:left="426" w:hanging="426"/>
        <w:rPr>
          <w:rFonts w:ascii="Arial" w:hAnsi="Arial" w:cs="Arial"/>
        </w:rPr>
      </w:pPr>
    </w:p>
    <w:p w:rsidR="00AB7B60" w:rsidRPr="00AB7B60" w:rsidRDefault="00AB7B60" w:rsidP="00AB7B60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</w:rPr>
      </w:pPr>
      <w:r w:rsidRPr="00AB7B60">
        <w:rPr>
          <w:rFonts w:ascii="Arial" w:hAnsi="Arial" w:cs="Arial"/>
        </w:rPr>
        <w:t xml:space="preserve">Investigate the magnitude and direction of the velocity at various points on the number line including where </w:t>
      </w:r>
      <w:r w:rsidRPr="00AB7B60">
        <w:rPr>
          <w:rFonts w:ascii="Arial" w:hAnsi="Arial" w:cs="Arial"/>
          <w:position w:val="-24"/>
        </w:rPr>
        <w:object w:dxaOrig="2240" w:dyaOrig="620">
          <v:shape id="_x0000_i1032" type="#_x0000_t75" style="width:112.2pt;height:30.95pt" o:ole="">
            <v:imagedata r:id="rId22" o:title=""/>
          </v:shape>
          <o:OLEObject Type="Embed" ProgID="Equation.3" ShapeID="_x0000_i1032" DrawAspect="Content" ObjectID="_1532261515" r:id="rId23"/>
        </w:object>
      </w:r>
    </w:p>
    <w:p w:rsidR="00AB7B60" w:rsidRPr="00AB7B60" w:rsidRDefault="00AB7B60" w:rsidP="00AB7B60">
      <w:pPr>
        <w:tabs>
          <w:tab w:val="num" w:pos="426"/>
        </w:tabs>
        <w:ind w:left="426" w:hanging="426"/>
        <w:rPr>
          <w:rFonts w:ascii="Arial" w:hAnsi="Arial" w:cs="Arial"/>
        </w:rPr>
      </w:pPr>
    </w:p>
    <w:p w:rsidR="00AB7B60" w:rsidRPr="00AB7B60" w:rsidRDefault="00AB7B60" w:rsidP="00AB7B60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</w:rPr>
      </w:pPr>
      <w:r w:rsidRPr="00AB7B60">
        <w:rPr>
          <w:rFonts w:ascii="Arial" w:hAnsi="Arial" w:cs="Arial"/>
        </w:rPr>
        <w:t xml:space="preserve">Hence or otherwise complete the statement: </w:t>
      </w:r>
    </w:p>
    <w:p w:rsidR="00AB7B60" w:rsidRPr="00AB7B60" w:rsidRDefault="00AB7B60" w:rsidP="00AB7B60">
      <w:pPr>
        <w:rPr>
          <w:rFonts w:ascii="Arial" w:hAnsi="Arial" w:cs="Arial"/>
        </w:rPr>
      </w:pPr>
    </w:p>
    <w:p w:rsidR="00AB7B60" w:rsidRPr="00AB7B60" w:rsidRDefault="00AB7B60" w:rsidP="00AB7B60">
      <w:pPr>
        <w:tabs>
          <w:tab w:val="num" w:pos="426"/>
        </w:tabs>
        <w:ind w:left="426" w:hanging="426"/>
        <w:rPr>
          <w:rFonts w:ascii="Arial" w:hAnsi="Arial" w:cs="Arial"/>
        </w:rPr>
      </w:pPr>
      <w:r w:rsidRPr="00AB7B60">
        <w:rPr>
          <w:rFonts w:ascii="Arial" w:hAnsi="Arial" w:cs="Arial"/>
        </w:rPr>
        <w:tab/>
        <w:t>‘At a given point the magnitude of the velocity is ……………. but the direction is…………….’</w:t>
      </w:r>
    </w:p>
    <w:p w:rsidR="00AB7B60" w:rsidRPr="00AB7B60" w:rsidRDefault="00AB7B60" w:rsidP="00AB7B60">
      <w:pPr>
        <w:ind w:left="720"/>
        <w:rPr>
          <w:rFonts w:ascii="Arial" w:hAnsi="Arial" w:cs="Arial"/>
        </w:rPr>
      </w:pPr>
    </w:p>
    <w:p w:rsidR="00AB7B60" w:rsidRPr="00AB7B60" w:rsidRDefault="00AB7B60" w:rsidP="00AB7B60">
      <w:pPr>
        <w:rPr>
          <w:rFonts w:ascii="Arial" w:hAnsi="Arial" w:cs="Arial"/>
          <w:b/>
          <w:szCs w:val="22"/>
        </w:rPr>
      </w:pPr>
      <w:r w:rsidRPr="00AB7B60">
        <w:rPr>
          <w:rFonts w:ascii="Arial" w:hAnsi="Arial" w:cs="Arial"/>
          <w:b/>
          <w:szCs w:val="22"/>
        </w:rPr>
        <w:br w:type="page"/>
      </w:r>
      <w:r w:rsidRPr="00AB7B60">
        <w:rPr>
          <w:rFonts w:ascii="Arial" w:hAnsi="Arial" w:cs="Arial"/>
          <w:b/>
          <w:szCs w:val="22"/>
        </w:rPr>
        <w:lastRenderedPageBreak/>
        <w:t>Part C—</w:t>
      </w:r>
      <w:proofErr w:type="gramStart"/>
      <w:r w:rsidRPr="00AB7B60">
        <w:rPr>
          <w:rFonts w:ascii="Arial" w:hAnsi="Arial" w:cs="Arial"/>
          <w:b/>
          <w:szCs w:val="22"/>
        </w:rPr>
        <w:t>The</w:t>
      </w:r>
      <w:proofErr w:type="gramEnd"/>
      <w:r w:rsidRPr="00AB7B60">
        <w:rPr>
          <w:rFonts w:ascii="Arial" w:hAnsi="Arial" w:cs="Arial"/>
          <w:b/>
          <w:szCs w:val="22"/>
        </w:rPr>
        <w:t xml:space="preserve"> displacement</w:t>
      </w:r>
    </w:p>
    <w:p w:rsidR="00AB7B60" w:rsidRPr="00AB7B60" w:rsidRDefault="00AB7B60" w:rsidP="00AB7B60">
      <w:pPr>
        <w:rPr>
          <w:rFonts w:ascii="Arial" w:hAnsi="Arial" w:cs="Arial"/>
        </w:rPr>
      </w:pPr>
      <w:r w:rsidRPr="00AB7B60">
        <w:rPr>
          <w:rFonts w:ascii="Arial" w:hAnsi="Arial" w:cs="Arial"/>
        </w:rPr>
        <w:t xml:space="preserve">We can learn about the position of the body by solving equation (2) from above. </w:t>
      </w:r>
    </w:p>
    <w:p w:rsidR="00AB7B60" w:rsidRPr="00AB7B60" w:rsidRDefault="00AB7B60" w:rsidP="00AB7B60">
      <w:pPr>
        <w:rPr>
          <w:rFonts w:ascii="Arial" w:hAnsi="Arial" w:cs="Arial"/>
        </w:rPr>
      </w:pPr>
      <w:r w:rsidRPr="00AB7B60">
        <w:rPr>
          <w:rFonts w:ascii="Arial" w:hAnsi="Arial" w:cs="Arial"/>
        </w:rPr>
        <w:t>We can use either the positive or negative version for the solution and we will obtain a similar result. We shall only consider the solution to the positive equation here.</w:t>
      </w:r>
    </w:p>
    <w:p w:rsidR="00AB7B60" w:rsidRPr="00AB7B60" w:rsidRDefault="00AB7B60" w:rsidP="00AB7B60">
      <w:pPr>
        <w:ind w:left="720"/>
        <w:rPr>
          <w:rFonts w:ascii="Arial" w:hAnsi="Arial" w:cs="Arial"/>
        </w:rPr>
      </w:pPr>
    </w:p>
    <w:p w:rsidR="00AB7B60" w:rsidRPr="00AB7B60" w:rsidRDefault="00AB7B60" w:rsidP="00AB7B60">
      <w:pPr>
        <w:ind w:firstLine="720"/>
        <w:rPr>
          <w:rFonts w:ascii="Arial" w:hAnsi="Arial" w:cs="Arial"/>
        </w:rPr>
      </w:pPr>
      <w:r w:rsidRPr="00AB7B60">
        <w:rPr>
          <w:rFonts w:ascii="Arial" w:hAnsi="Arial" w:cs="Arial"/>
          <w:position w:val="-112"/>
        </w:rPr>
        <w:object w:dxaOrig="3019" w:dyaOrig="2360">
          <v:shape id="_x0000_i1033" type="#_x0000_t75" style="width:151.1pt;height:118.35pt" o:ole="">
            <v:imagedata r:id="rId24" o:title=""/>
          </v:shape>
          <o:OLEObject Type="Embed" ProgID="Equation.DSMT4" ShapeID="_x0000_i1033" DrawAspect="Content" ObjectID="_1532261516" r:id="rId25"/>
        </w:object>
      </w:r>
    </w:p>
    <w:p w:rsidR="00AB7B60" w:rsidRPr="00AB7B60" w:rsidRDefault="00AB7B60" w:rsidP="00AB7B60">
      <w:pPr>
        <w:rPr>
          <w:rFonts w:ascii="Arial" w:hAnsi="Arial" w:cs="Arial"/>
        </w:rPr>
      </w:pPr>
    </w:p>
    <w:p w:rsidR="00AB7B60" w:rsidRPr="00AB7B60" w:rsidRDefault="00AB7B60" w:rsidP="00AB7B60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</w:rPr>
      </w:pPr>
      <w:r w:rsidRPr="00AB7B60">
        <w:rPr>
          <w:rFonts w:ascii="Arial" w:hAnsi="Arial" w:cs="Arial"/>
        </w:rPr>
        <w:t xml:space="preserve">Use the substitution given above to show the solution to the integral is: </w:t>
      </w:r>
    </w:p>
    <w:p w:rsidR="00AB7B60" w:rsidRPr="00AB7B60" w:rsidRDefault="00AB7B60" w:rsidP="00AB7B60">
      <w:pPr>
        <w:rPr>
          <w:rFonts w:ascii="Arial" w:hAnsi="Arial" w:cs="Arial"/>
        </w:rPr>
      </w:pPr>
    </w:p>
    <w:p w:rsidR="00AB7B60" w:rsidRPr="00AB7B60" w:rsidRDefault="00AB7B60" w:rsidP="00AB7B60">
      <w:pPr>
        <w:tabs>
          <w:tab w:val="left" w:pos="709"/>
        </w:tabs>
        <w:rPr>
          <w:rFonts w:ascii="Arial" w:hAnsi="Arial" w:cs="Arial"/>
        </w:rPr>
      </w:pPr>
      <w:r w:rsidRPr="00AB7B60">
        <w:rPr>
          <w:rFonts w:ascii="Arial" w:hAnsi="Arial" w:cs="Arial"/>
        </w:rPr>
        <w:tab/>
      </w:r>
      <w:r w:rsidRPr="00AB7B60">
        <w:rPr>
          <w:rFonts w:ascii="Arial" w:hAnsi="Arial" w:cs="Arial"/>
          <w:position w:val="-10"/>
        </w:rPr>
        <w:object w:dxaOrig="2700" w:dyaOrig="340">
          <v:shape id="_x0000_i1034" type="#_x0000_t75" style="width:135.15pt;height:16.8pt" o:ole="">
            <v:imagedata r:id="rId26" o:title=""/>
          </v:shape>
          <o:OLEObject Type="Embed" ProgID="Equation.3" ShapeID="_x0000_i1034" DrawAspect="Content" ObjectID="_1532261517" r:id="rId27"/>
        </w:object>
      </w:r>
    </w:p>
    <w:p w:rsidR="00AB7B60" w:rsidRPr="00AB7B60" w:rsidRDefault="00AB7B60" w:rsidP="00AB7B60">
      <w:pPr>
        <w:rPr>
          <w:rFonts w:ascii="Arial" w:hAnsi="Arial" w:cs="Arial"/>
        </w:rPr>
      </w:pPr>
    </w:p>
    <w:p w:rsidR="00AB7B60" w:rsidRPr="00AB7B60" w:rsidRDefault="00AB7B60" w:rsidP="00AB7B60">
      <w:pPr>
        <w:rPr>
          <w:rFonts w:ascii="Arial" w:hAnsi="Arial" w:cs="Arial"/>
          <w:b/>
          <w:szCs w:val="22"/>
        </w:rPr>
      </w:pPr>
      <w:r w:rsidRPr="00AB7B60">
        <w:rPr>
          <w:rFonts w:ascii="Arial" w:hAnsi="Arial" w:cs="Arial"/>
          <w:b/>
          <w:szCs w:val="22"/>
        </w:rPr>
        <w:t>Part D—</w:t>
      </w:r>
      <w:proofErr w:type="gramStart"/>
      <w:r w:rsidRPr="00AB7B60">
        <w:rPr>
          <w:rFonts w:ascii="Arial" w:hAnsi="Arial" w:cs="Arial"/>
          <w:b/>
          <w:szCs w:val="22"/>
        </w:rPr>
        <w:t>The</w:t>
      </w:r>
      <w:proofErr w:type="gramEnd"/>
      <w:r w:rsidRPr="00AB7B60">
        <w:rPr>
          <w:rFonts w:ascii="Arial" w:hAnsi="Arial" w:cs="Arial"/>
          <w:b/>
          <w:szCs w:val="22"/>
        </w:rPr>
        <w:t xml:space="preserve"> phase shift</w:t>
      </w:r>
    </w:p>
    <w:p w:rsidR="00AB7B60" w:rsidRPr="00AB7B60" w:rsidRDefault="00AB7B60" w:rsidP="00AB7B60">
      <w:pPr>
        <w:numPr>
          <w:ilvl w:val="1"/>
          <w:numId w:val="1"/>
        </w:numPr>
        <w:tabs>
          <w:tab w:val="clear" w:pos="1440"/>
        </w:tabs>
        <w:ind w:left="426" w:hanging="426"/>
        <w:rPr>
          <w:rFonts w:ascii="Arial" w:hAnsi="Arial" w:cs="Arial"/>
        </w:rPr>
      </w:pPr>
      <w:r w:rsidRPr="00AB7B60">
        <w:rPr>
          <w:rFonts w:ascii="Arial" w:hAnsi="Arial" w:cs="Arial"/>
        </w:rPr>
        <w:t xml:space="preserve">To describe the displacement of the body at a particular time on the number line we need more information. </w:t>
      </w:r>
    </w:p>
    <w:p w:rsidR="00AB7B60" w:rsidRPr="00AB7B60" w:rsidRDefault="00AB7B60" w:rsidP="00AB7B60">
      <w:pPr>
        <w:numPr>
          <w:ilvl w:val="1"/>
          <w:numId w:val="1"/>
        </w:numPr>
        <w:tabs>
          <w:tab w:val="clear" w:pos="1440"/>
        </w:tabs>
        <w:ind w:left="426" w:hanging="426"/>
        <w:rPr>
          <w:rFonts w:ascii="Arial" w:hAnsi="Arial" w:cs="Arial"/>
        </w:rPr>
      </w:pPr>
      <w:r w:rsidRPr="00AB7B60">
        <w:rPr>
          <w:rFonts w:ascii="Arial" w:hAnsi="Arial" w:cs="Arial"/>
        </w:rPr>
        <w:t xml:space="preserve">Usually we get this information by considering where the body is at the start, t=0 </w:t>
      </w:r>
    </w:p>
    <w:p w:rsidR="00AB7B60" w:rsidRPr="00AB7B60" w:rsidRDefault="00AB7B60" w:rsidP="00AB7B60">
      <w:pPr>
        <w:tabs>
          <w:tab w:val="left" w:pos="426"/>
        </w:tabs>
        <w:rPr>
          <w:rFonts w:ascii="Arial" w:hAnsi="Arial" w:cs="Arial"/>
        </w:rPr>
      </w:pPr>
      <w:r w:rsidRPr="00AB7B60">
        <w:rPr>
          <w:rFonts w:ascii="Arial" w:hAnsi="Arial" w:cs="Arial"/>
        </w:rPr>
        <w:tab/>
      </w:r>
      <w:proofErr w:type="gramStart"/>
      <w:r w:rsidRPr="00AB7B60">
        <w:rPr>
          <w:rFonts w:ascii="Arial" w:hAnsi="Arial" w:cs="Arial"/>
        </w:rPr>
        <w:t>e.g</w:t>
      </w:r>
      <w:proofErr w:type="gramEnd"/>
      <w:r w:rsidRPr="00AB7B60">
        <w:rPr>
          <w:rFonts w:ascii="Arial" w:hAnsi="Arial" w:cs="Arial"/>
        </w:rPr>
        <w:t xml:space="preserve">. when t=0 x = 0 </w:t>
      </w:r>
    </w:p>
    <w:p w:rsidR="00AB7B60" w:rsidRPr="00AB7B60" w:rsidRDefault="00AB7B60" w:rsidP="00AB7B60">
      <w:pPr>
        <w:numPr>
          <w:ilvl w:val="1"/>
          <w:numId w:val="1"/>
        </w:numPr>
        <w:tabs>
          <w:tab w:val="clear" w:pos="1440"/>
        </w:tabs>
        <w:ind w:left="426" w:hanging="426"/>
        <w:rPr>
          <w:rFonts w:ascii="Arial" w:hAnsi="Arial" w:cs="Arial"/>
        </w:rPr>
      </w:pPr>
      <w:r w:rsidRPr="00AB7B60">
        <w:rPr>
          <w:rFonts w:ascii="Arial" w:hAnsi="Arial" w:cs="Arial"/>
        </w:rPr>
        <w:t xml:space="preserve">The direction of motion is also important but we ignored the </w:t>
      </w:r>
      <w:r w:rsidRPr="00AB7B60">
        <w:rPr>
          <w:rFonts w:ascii="Arial" w:hAnsi="Arial" w:cs="Arial"/>
          <w:position w:val="-4"/>
        </w:rPr>
        <w:object w:dxaOrig="279" w:dyaOrig="240">
          <v:shape id="_x0000_i1035" type="#_x0000_t75" style="width:13.7pt;height:12pt" o:ole="">
            <v:imagedata r:id="rId28" o:title=""/>
          </v:shape>
          <o:OLEObject Type="Embed" ProgID="Equation.3" ShapeID="_x0000_i1035" DrawAspect="Content" ObjectID="_1532261518" r:id="rId29"/>
        </w:object>
      </w:r>
      <w:r w:rsidRPr="00AB7B60">
        <w:rPr>
          <w:rFonts w:ascii="Arial" w:hAnsi="Arial" w:cs="Arial"/>
        </w:rPr>
        <w:t>velocity in equation (2)</w:t>
      </w:r>
    </w:p>
    <w:p w:rsidR="00AB7B60" w:rsidRPr="00AB7B60" w:rsidRDefault="00AB7B60" w:rsidP="00AB7B60">
      <w:pPr>
        <w:numPr>
          <w:ilvl w:val="1"/>
          <w:numId w:val="1"/>
        </w:numPr>
        <w:tabs>
          <w:tab w:val="clear" w:pos="1440"/>
        </w:tabs>
        <w:ind w:left="426" w:hanging="426"/>
        <w:rPr>
          <w:rFonts w:ascii="Arial" w:hAnsi="Arial" w:cs="Arial"/>
        </w:rPr>
      </w:pPr>
      <w:r w:rsidRPr="00AB7B60">
        <w:rPr>
          <w:rFonts w:ascii="Arial" w:hAnsi="Arial" w:cs="Arial"/>
        </w:rPr>
        <w:t xml:space="preserve">Thus we need to consider the direction of the velocity, </w:t>
      </w:r>
      <w:r w:rsidRPr="00AB7B60">
        <w:rPr>
          <w:rFonts w:ascii="Arial" w:hAnsi="Arial" w:cs="Arial"/>
          <w:position w:val="-4"/>
        </w:rPr>
        <w:object w:dxaOrig="279" w:dyaOrig="240">
          <v:shape id="_x0000_i1036" type="#_x0000_t75" style="width:13.7pt;height:12pt" o:ole="">
            <v:imagedata r:id="rId28" o:title=""/>
          </v:shape>
          <o:OLEObject Type="Embed" ProgID="Equation.3" ShapeID="_x0000_i1036" DrawAspect="Content" ObjectID="_1532261519" r:id="rId30"/>
        </w:object>
      </w:r>
      <w:r w:rsidRPr="00AB7B60">
        <w:rPr>
          <w:rFonts w:ascii="Arial" w:hAnsi="Arial" w:cs="Arial"/>
        </w:rPr>
        <w:t xml:space="preserve"> when evaluating the constant of integration</w:t>
      </w:r>
      <w:proofErr w:type="gramStart"/>
      <w:r w:rsidRPr="00AB7B60">
        <w:rPr>
          <w:rFonts w:ascii="Arial" w:hAnsi="Arial" w:cs="Arial"/>
        </w:rPr>
        <w:t xml:space="preserve">, </w:t>
      </w:r>
      <w:proofErr w:type="gramEnd"/>
      <w:r w:rsidRPr="00AB7B60">
        <w:rPr>
          <w:rFonts w:ascii="Arial" w:hAnsi="Arial" w:cs="Arial"/>
          <w:position w:val="-6"/>
        </w:rPr>
        <w:object w:dxaOrig="180" w:dyaOrig="220">
          <v:shape id="_x0000_i1037" type="#_x0000_t75" style="width:8.9pt;height:11.05pt" o:ole="">
            <v:imagedata r:id="rId31" o:title=""/>
          </v:shape>
          <o:OLEObject Type="Embed" ProgID="Equation.DSMT4" ShapeID="_x0000_i1037" DrawAspect="Content" ObjectID="_1532261520" r:id="rId32"/>
        </w:object>
      </w:r>
      <w:r w:rsidRPr="00AB7B60">
        <w:rPr>
          <w:rFonts w:ascii="Arial" w:hAnsi="Arial" w:cs="Arial"/>
        </w:rPr>
        <w:t>.</w:t>
      </w:r>
    </w:p>
    <w:p w:rsidR="00AB7B60" w:rsidRPr="00AB7B60" w:rsidRDefault="00AB7B60" w:rsidP="00AB7B60">
      <w:pPr>
        <w:rPr>
          <w:rFonts w:ascii="Arial" w:hAnsi="Arial" w:cs="Arial"/>
        </w:rPr>
      </w:pPr>
    </w:p>
    <w:p w:rsidR="00AB7B60" w:rsidRPr="00AB7B60" w:rsidRDefault="00AB7B60" w:rsidP="00AB7B60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</w:rPr>
      </w:pPr>
      <w:r w:rsidRPr="00AB7B60">
        <w:rPr>
          <w:rFonts w:ascii="Arial" w:hAnsi="Arial" w:cs="Arial"/>
        </w:rPr>
        <w:t xml:space="preserve">Investigate the displacement equation (3) for the body at different starting positions and direction of motion and hence evaluate </w:t>
      </w:r>
      <w:r w:rsidRPr="00AB7B60">
        <w:rPr>
          <w:rFonts w:ascii="Arial" w:hAnsi="Arial" w:cs="Arial"/>
          <w:position w:val="-6"/>
        </w:rPr>
        <w:object w:dxaOrig="180" w:dyaOrig="220">
          <v:shape id="_x0000_i1038" type="#_x0000_t75" style="width:8.9pt;height:11.05pt" o:ole="">
            <v:imagedata r:id="rId31" o:title=""/>
          </v:shape>
          <o:OLEObject Type="Embed" ProgID="Equation.DSMT4" ShapeID="_x0000_i1038" DrawAspect="Content" ObjectID="_1532261521" r:id="rId33"/>
        </w:object>
      </w:r>
      <w:r w:rsidRPr="00AB7B60">
        <w:rPr>
          <w:rFonts w:ascii="Arial" w:hAnsi="Arial" w:cs="Arial"/>
        </w:rPr>
        <w:t>in each case.</w:t>
      </w:r>
    </w:p>
    <w:p w:rsidR="00AB7B60" w:rsidRPr="00AB7B60" w:rsidRDefault="00AB7B60" w:rsidP="00AB7B60">
      <w:pPr>
        <w:rPr>
          <w:rFonts w:ascii="Arial" w:hAnsi="Arial" w:cs="Arial"/>
        </w:rPr>
      </w:pPr>
    </w:p>
    <w:p w:rsidR="00AB7B60" w:rsidRPr="00AB7B60" w:rsidRDefault="00AB7B60" w:rsidP="00AB7B60">
      <w:pPr>
        <w:rPr>
          <w:rFonts w:ascii="Arial" w:hAnsi="Arial" w:cs="Arial"/>
          <w:b/>
          <w:szCs w:val="22"/>
        </w:rPr>
      </w:pPr>
      <w:r w:rsidRPr="00AB7B60">
        <w:rPr>
          <w:rFonts w:ascii="Arial" w:hAnsi="Arial" w:cs="Arial"/>
          <w:b/>
          <w:szCs w:val="22"/>
        </w:rPr>
        <w:t>Part E—Change of origin</w:t>
      </w:r>
    </w:p>
    <w:p w:rsidR="00AB7B60" w:rsidRPr="00AB7B60" w:rsidRDefault="00AB7B60" w:rsidP="00AB7B60">
      <w:pPr>
        <w:rPr>
          <w:rFonts w:ascii="Arial" w:hAnsi="Arial" w:cs="Arial"/>
        </w:rPr>
      </w:pPr>
      <w:r w:rsidRPr="00AB7B60">
        <w:rPr>
          <w:rFonts w:ascii="Arial" w:hAnsi="Arial" w:cs="Arial"/>
        </w:rPr>
        <w:t>A body is moving with Simple harmonic motion on a straight line and the acceleration is given by the equation:</w:t>
      </w:r>
      <w:r w:rsidRPr="00AB7B60">
        <w:rPr>
          <w:rFonts w:ascii="Arial" w:hAnsi="Arial" w:cs="Arial"/>
          <w:position w:val="-24"/>
        </w:rPr>
        <w:object w:dxaOrig="2420" w:dyaOrig="639">
          <v:shape id="_x0000_i1039" type="#_x0000_t75" style="width:121pt;height:31.8pt" o:ole="">
            <v:imagedata r:id="rId34" o:title=""/>
          </v:shape>
          <o:OLEObject Type="Embed" ProgID="Equation.DSMT4" ShapeID="_x0000_i1039" DrawAspect="Content" ObjectID="_1532261522" r:id="rId35"/>
        </w:object>
      </w:r>
      <w:r w:rsidRPr="00AB7B60">
        <w:rPr>
          <w:rFonts w:ascii="Arial" w:hAnsi="Arial" w:cs="Arial"/>
        </w:rPr>
        <w:t xml:space="preserve"> where x is the distance of the body from the origin x=0 and also the body is stationary at </w:t>
      </w:r>
      <w:proofErr w:type="gramStart"/>
      <w:r w:rsidRPr="00AB7B60">
        <w:rPr>
          <w:rFonts w:ascii="Arial" w:hAnsi="Arial" w:cs="Arial"/>
        </w:rPr>
        <w:t xml:space="preserve">points </w:t>
      </w:r>
      <w:proofErr w:type="gramEnd"/>
      <w:r w:rsidRPr="00AB7B60">
        <w:rPr>
          <w:rFonts w:ascii="Arial" w:hAnsi="Arial" w:cs="Arial"/>
          <w:position w:val="-10"/>
        </w:rPr>
        <w:object w:dxaOrig="1400" w:dyaOrig="300">
          <v:shape id="_x0000_i1040" type="#_x0000_t75" style="width:69.85pt;height:15pt" o:ole="">
            <v:imagedata r:id="rId36" o:title=""/>
          </v:shape>
          <o:OLEObject Type="Embed" ProgID="Equation.DSMT4" ShapeID="_x0000_i1040" DrawAspect="Content" ObjectID="_1532261523" r:id="rId37"/>
        </w:object>
      </w:r>
      <w:r w:rsidRPr="00AB7B60">
        <w:rPr>
          <w:rFonts w:ascii="Arial" w:hAnsi="Arial" w:cs="Arial"/>
        </w:rPr>
        <w:t>.</w:t>
      </w:r>
    </w:p>
    <w:p w:rsidR="00AB7B60" w:rsidRPr="00AB7B60" w:rsidRDefault="00AB7B60" w:rsidP="00AB7B60">
      <w:pPr>
        <w:ind w:left="709"/>
        <w:rPr>
          <w:rFonts w:ascii="Arial" w:hAnsi="Arial" w:cs="Arial"/>
        </w:rPr>
      </w:pPr>
      <w:r w:rsidRPr="00AB7B60">
        <w:rPr>
          <w:rFonts w:ascii="Arial" w:hAnsi="Arial" w:cs="Arial"/>
          <w:position w:val="-90"/>
        </w:rPr>
        <w:object w:dxaOrig="4560" w:dyaOrig="1640">
          <v:shape id="_x0000_i1041" type="#_x0000_t75" style="width:228pt;height:81.65pt" o:ole="">
            <v:imagedata r:id="rId38" o:title=""/>
          </v:shape>
          <o:OLEObject Type="Embed" ProgID="Equation.DSMT4" ShapeID="_x0000_i1041" DrawAspect="Content" ObjectID="_1532261524" r:id="rId39"/>
        </w:object>
      </w:r>
    </w:p>
    <w:p w:rsidR="00AB7B60" w:rsidRPr="00AB7B60" w:rsidRDefault="00AB7B60" w:rsidP="00AB7B60">
      <w:pPr>
        <w:rPr>
          <w:rFonts w:ascii="Arial" w:hAnsi="Arial" w:cs="Arial"/>
        </w:rPr>
      </w:pPr>
    </w:p>
    <w:p w:rsidR="00AB7B60" w:rsidRPr="00AB7B60" w:rsidRDefault="00AB7B60" w:rsidP="00AB7B60">
      <w:pPr>
        <w:numPr>
          <w:ilvl w:val="0"/>
          <w:numId w:val="1"/>
        </w:numPr>
        <w:tabs>
          <w:tab w:val="clear" w:pos="720"/>
          <w:tab w:val="left" w:pos="426"/>
          <w:tab w:val="left" w:pos="924"/>
        </w:tabs>
        <w:ind w:left="426" w:hanging="426"/>
        <w:rPr>
          <w:rFonts w:ascii="Arial" w:hAnsi="Arial" w:cs="Arial"/>
        </w:rPr>
      </w:pPr>
      <w:r w:rsidRPr="00AB7B60">
        <w:rPr>
          <w:rFonts w:ascii="Arial" w:hAnsi="Arial" w:cs="Arial"/>
        </w:rPr>
        <w:t xml:space="preserve">(a)   Complete the solution below to show equation for the velocity of the body is given by </w:t>
      </w:r>
      <w:r w:rsidRPr="00AB7B60">
        <w:rPr>
          <w:rFonts w:ascii="Arial" w:hAnsi="Arial" w:cs="Arial"/>
        </w:rPr>
        <w:tab/>
      </w:r>
      <w:r w:rsidRPr="00AB7B60">
        <w:rPr>
          <w:rFonts w:ascii="Arial" w:hAnsi="Arial" w:cs="Arial"/>
        </w:rPr>
        <w:tab/>
      </w:r>
      <w:r w:rsidRPr="00AB7B60">
        <w:rPr>
          <w:rFonts w:ascii="Arial" w:hAnsi="Arial" w:cs="Arial"/>
          <w:position w:val="-12"/>
        </w:rPr>
        <w:object w:dxaOrig="2740" w:dyaOrig="440">
          <v:shape id="_x0000_i1042" type="#_x0000_t75" style="width:137pt;height:21.6pt" o:ole="">
            <v:imagedata r:id="rId40" o:title=""/>
          </v:shape>
          <o:OLEObject Type="Embed" ProgID="Equation.DSMT4" ShapeID="_x0000_i1042" DrawAspect="Content" ObjectID="_1532261525" r:id="rId41"/>
        </w:object>
      </w:r>
      <w:r w:rsidRPr="00AB7B60">
        <w:rPr>
          <w:rFonts w:ascii="Arial" w:hAnsi="Arial" w:cs="Arial"/>
        </w:rPr>
        <w:t>.</w:t>
      </w:r>
    </w:p>
    <w:p w:rsidR="00AB7B60" w:rsidRPr="00AB7B60" w:rsidRDefault="00AB7B60" w:rsidP="00AB7B60">
      <w:pPr>
        <w:ind w:left="910"/>
        <w:rPr>
          <w:rFonts w:ascii="Arial" w:hAnsi="Arial" w:cs="Arial"/>
        </w:rPr>
      </w:pPr>
      <w:r w:rsidRPr="00AB7B60">
        <w:rPr>
          <w:rFonts w:ascii="Arial" w:hAnsi="Arial" w:cs="Arial"/>
          <w:position w:val="-98"/>
        </w:rPr>
        <w:object w:dxaOrig="3040" w:dyaOrig="2079">
          <v:shape id="_x0000_i1043" type="#_x0000_t75" style="width:152pt;height:103.85pt" o:ole="">
            <v:imagedata r:id="rId42" o:title=""/>
          </v:shape>
          <o:OLEObject Type="Embed" ProgID="Equation.DSMT4" ShapeID="_x0000_i1043" DrawAspect="Content" ObjectID="_1532261526" r:id="rId43"/>
        </w:object>
      </w:r>
    </w:p>
    <w:p w:rsidR="00AB7B60" w:rsidRPr="00AB7B60" w:rsidRDefault="00AB7B60" w:rsidP="00AB7B60">
      <w:pPr>
        <w:ind w:left="924" w:hanging="498"/>
        <w:rPr>
          <w:rFonts w:ascii="Arial" w:hAnsi="Arial" w:cs="Arial"/>
        </w:rPr>
      </w:pPr>
      <w:r w:rsidRPr="00AB7B60">
        <w:rPr>
          <w:rFonts w:ascii="Arial" w:hAnsi="Arial" w:cs="Arial"/>
        </w:rPr>
        <w:t>(b)</w:t>
      </w:r>
      <w:r w:rsidRPr="00AB7B60">
        <w:rPr>
          <w:rFonts w:ascii="Arial" w:hAnsi="Arial" w:cs="Arial"/>
        </w:rPr>
        <w:tab/>
        <w:t xml:space="preserve">Also show </w:t>
      </w:r>
      <w:r w:rsidRPr="00AB7B60">
        <w:rPr>
          <w:rFonts w:ascii="Arial" w:hAnsi="Arial" w:cs="Arial"/>
          <w:position w:val="-12"/>
        </w:rPr>
        <w:object w:dxaOrig="3260" w:dyaOrig="440">
          <v:shape id="_x0000_i1044" type="#_x0000_t75" style="width:163pt;height:21.6pt" o:ole="">
            <v:imagedata r:id="rId44" o:title=""/>
          </v:shape>
          <o:OLEObject Type="Embed" ProgID="Equation.DSMT4" ShapeID="_x0000_i1044" DrawAspect="Content" ObjectID="_1532261527" r:id="rId45"/>
        </w:object>
      </w:r>
    </w:p>
    <w:p w:rsidR="00AB7B60" w:rsidRPr="00AB7B60" w:rsidRDefault="00AB7B60" w:rsidP="00AB7B60">
      <w:pPr>
        <w:rPr>
          <w:rFonts w:ascii="Arial" w:hAnsi="Arial" w:cs="Arial"/>
        </w:rPr>
      </w:pPr>
    </w:p>
    <w:p w:rsidR="00AB7B60" w:rsidRPr="00AB7B60" w:rsidRDefault="00AB7B60" w:rsidP="00AB7B60">
      <w:pPr>
        <w:tabs>
          <w:tab w:val="left" w:pos="924"/>
        </w:tabs>
        <w:ind w:left="434"/>
        <w:rPr>
          <w:rFonts w:ascii="Arial" w:hAnsi="Arial" w:cs="Arial"/>
        </w:rPr>
      </w:pPr>
      <w:r w:rsidRPr="00AB7B60">
        <w:rPr>
          <w:rFonts w:ascii="Arial" w:hAnsi="Arial" w:cs="Arial"/>
        </w:rPr>
        <w:t>(c)</w:t>
      </w:r>
      <w:r w:rsidRPr="00AB7B60">
        <w:rPr>
          <w:rFonts w:ascii="Arial" w:hAnsi="Arial" w:cs="Arial"/>
        </w:rPr>
        <w:tab/>
        <w:t xml:space="preserve">Use the equation </w:t>
      </w:r>
      <w:r w:rsidRPr="00AB7B60">
        <w:rPr>
          <w:rFonts w:ascii="Arial" w:hAnsi="Arial" w:cs="Arial"/>
          <w:position w:val="-12"/>
        </w:rPr>
        <w:object w:dxaOrig="2740" w:dyaOrig="440">
          <v:shape id="_x0000_i1045" type="#_x0000_t75" style="width:137pt;height:21.6pt" o:ole="">
            <v:imagedata r:id="rId40" o:title=""/>
          </v:shape>
          <o:OLEObject Type="Embed" ProgID="Equation.DSMT4" ShapeID="_x0000_i1045" DrawAspect="Content" ObjectID="_1532261528" r:id="rId46"/>
        </w:object>
      </w:r>
      <w:r w:rsidRPr="00AB7B60">
        <w:rPr>
          <w:rFonts w:ascii="Arial" w:hAnsi="Arial" w:cs="Arial"/>
        </w:rPr>
        <w:t xml:space="preserve"> to show </w:t>
      </w:r>
      <w:r w:rsidRPr="00AB7B60">
        <w:rPr>
          <w:rFonts w:ascii="Arial" w:hAnsi="Arial" w:cs="Arial"/>
          <w:position w:val="-12"/>
        </w:rPr>
        <w:object w:dxaOrig="1520" w:dyaOrig="360">
          <v:shape id="_x0000_i1046" type="#_x0000_t75" style="width:75.9pt;height:18.1pt" o:ole="">
            <v:imagedata r:id="rId47" o:title=""/>
          </v:shape>
          <o:OLEObject Type="Embed" ProgID="Equation.DSMT4" ShapeID="_x0000_i1046" DrawAspect="Content" ObjectID="_1532261529" r:id="rId48"/>
        </w:object>
      </w:r>
    </w:p>
    <w:p w:rsidR="00AB7B60" w:rsidRPr="00AB7B60" w:rsidRDefault="00AB7B60" w:rsidP="00AB7B60">
      <w:pPr>
        <w:rPr>
          <w:rFonts w:ascii="Arial" w:hAnsi="Arial" w:cs="Arial"/>
        </w:rPr>
      </w:pPr>
    </w:p>
    <w:p w:rsidR="00AB7B60" w:rsidRPr="00AB7B60" w:rsidRDefault="00AB7B60" w:rsidP="00AB7B60">
      <w:pPr>
        <w:ind w:left="882" w:hanging="456"/>
        <w:rPr>
          <w:rFonts w:ascii="Arial" w:hAnsi="Arial" w:cs="Arial"/>
        </w:rPr>
      </w:pPr>
      <w:r w:rsidRPr="00AB7B60">
        <w:rPr>
          <w:rFonts w:ascii="Arial" w:hAnsi="Arial" w:cs="Arial"/>
        </w:rPr>
        <w:t>(d)</w:t>
      </w:r>
      <w:r w:rsidRPr="00AB7B60">
        <w:rPr>
          <w:rFonts w:ascii="Arial" w:hAnsi="Arial" w:cs="Arial"/>
        </w:rPr>
        <w:tab/>
        <w:t>Also given that when t=0 the body is at x= +7 and the velocity is negative give the equation which shows the position x as a function time as shown in equation (3).</w:t>
      </w:r>
    </w:p>
    <w:sectPr w:rsidR="00AB7B60" w:rsidRPr="00AB7B60" w:rsidSect="0089150E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E09DD"/>
    <w:multiLevelType w:val="hybridMultilevel"/>
    <w:tmpl w:val="9D3C7E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027C3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7F8"/>
    <w:rsid w:val="000A5E5C"/>
    <w:rsid w:val="001455E5"/>
    <w:rsid w:val="001510CD"/>
    <w:rsid w:val="00167197"/>
    <w:rsid w:val="001F17BF"/>
    <w:rsid w:val="00304A84"/>
    <w:rsid w:val="00420749"/>
    <w:rsid w:val="004217B9"/>
    <w:rsid w:val="00562F04"/>
    <w:rsid w:val="00794137"/>
    <w:rsid w:val="007A492C"/>
    <w:rsid w:val="008216AF"/>
    <w:rsid w:val="0089150E"/>
    <w:rsid w:val="00A4514B"/>
    <w:rsid w:val="00AB7B60"/>
    <w:rsid w:val="00B05C8E"/>
    <w:rsid w:val="00B15016"/>
    <w:rsid w:val="00BD6C28"/>
    <w:rsid w:val="00CF37F8"/>
    <w:rsid w:val="00DD24C2"/>
    <w:rsid w:val="00F6308E"/>
    <w:rsid w:val="00FC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7F8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F37F8"/>
    <w:pPr>
      <w:spacing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1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137"/>
    <w:rPr>
      <w:rFonts w:ascii="Tahoma" w:eastAsia="Times New Roman" w:hAnsi="Tahoma" w:cs="Tahoma"/>
      <w:sz w:val="16"/>
      <w:szCs w:val="16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AB7B60"/>
    <w:rPr>
      <w:rFonts w:ascii="Arial" w:hAnsi="Arial"/>
      <w:sz w:val="22"/>
    </w:rPr>
  </w:style>
  <w:style w:type="table" w:styleId="TableGrid">
    <w:name w:val="Table Grid"/>
    <w:basedOn w:val="TableNormal"/>
    <w:rsid w:val="00AB7B60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7F8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F37F8"/>
    <w:pPr>
      <w:spacing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1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137"/>
    <w:rPr>
      <w:rFonts w:ascii="Tahoma" w:eastAsia="Times New Roman" w:hAnsi="Tahoma" w:cs="Tahoma"/>
      <w:sz w:val="16"/>
      <w:szCs w:val="16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AB7B60"/>
    <w:rPr>
      <w:rFonts w:ascii="Arial" w:hAnsi="Arial"/>
      <w:sz w:val="22"/>
    </w:rPr>
  </w:style>
  <w:style w:type="table" w:styleId="TableGrid">
    <w:name w:val="Table Grid"/>
    <w:basedOn w:val="TableNormal"/>
    <w:rsid w:val="00AB7B60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50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image" Target="media/image16.wmf"/><Relationship Id="rId49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738C233B</Template>
  <TotalTime>8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MARTIN David</cp:lastModifiedBy>
  <cp:revision>4</cp:revision>
  <cp:lastPrinted>2016-06-19T01:32:00Z</cp:lastPrinted>
  <dcterms:created xsi:type="dcterms:W3CDTF">2016-08-07T05:54:00Z</dcterms:created>
  <dcterms:modified xsi:type="dcterms:W3CDTF">2016-08-09T07:25:00Z</dcterms:modified>
</cp:coreProperties>
</file>