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8BE" w:rsidRDefault="007B18BE" w:rsidP="007B18BE"/>
    <w:p w:rsidR="007B18BE" w:rsidRDefault="007B18BE" w:rsidP="007B18BE">
      <w:pPr>
        <w:tabs>
          <w:tab w:val="right" w:pos="9360"/>
        </w:tabs>
        <w:jc w:val="center"/>
        <w:rPr>
          <w:rFonts w:cs="Arial"/>
          <w:b/>
          <w:bCs/>
          <w:sz w:val="32"/>
          <w:szCs w:val="32"/>
        </w:rPr>
      </w:pPr>
    </w:p>
    <w:p w:rsidR="007B18BE" w:rsidRDefault="007B18BE" w:rsidP="007B18BE">
      <w:pPr>
        <w:tabs>
          <w:tab w:val="right" w:pos="9360"/>
        </w:tabs>
        <w:jc w:val="center"/>
        <w:rPr>
          <w:rFonts w:cs="Arial"/>
          <w:b/>
          <w:bCs/>
          <w:sz w:val="32"/>
          <w:szCs w:val="32"/>
        </w:rPr>
      </w:pPr>
      <w:r>
        <w:rPr>
          <w:rFonts w:cs="Arial"/>
          <w:b/>
          <w:noProof/>
          <w:sz w:val="32"/>
          <w:szCs w:val="32"/>
          <w:lang w:eastAsia="en-AU"/>
        </w:rPr>
        <w:drawing>
          <wp:inline distT="0" distB="0" distL="0" distR="0">
            <wp:extent cx="890270" cy="962660"/>
            <wp:effectExtent l="0" t="0" r="5080" b="8890"/>
            <wp:docPr id="2" name="Picture 2" descr="frontschool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ntschoollog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0270" cy="962660"/>
                    </a:xfrm>
                    <a:prstGeom prst="rect">
                      <a:avLst/>
                    </a:prstGeom>
                    <a:noFill/>
                    <a:ln>
                      <a:noFill/>
                    </a:ln>
                  </pic:spPr>
                </pic:pic>
              </a:graphicData>
            </a:graphic>
          </wp:inline>
        </w:drawing>
      </w:r>
    </w:p>
    <w:p w:rsidR="00762F82" w:rsidRPr="001504F6" w:rsidRDefault="007B18BE" w:rsidP="007B18BE">
      <w:pPr>
        <w:tabs>
          <w:tab w:val="right" w:pos="9360"/>
        </w:tabs>
        <w:spacing w:line="240" w:lineRule="auto"/>
        <w:jc w:val="center"/>
        <w:rPr>
          <w:rFonts w:cs="Arial"/>
          <w:b/>
          <w:bCs/>
          <w:sz w:val="32"/>
          <w:szCs w:val="32"/>
        </w:rPr>
      </w:pPr>
      <w:r>
        <w:rPr>
          <w:rFonts w:cs="Arial"/>
          <w:b/>
          <w:bCs/>
          <w:sz w:val="32"/>
          <w:szCs w:val="32"/>
        </w:rPr>
        <w:br/>
      </w:r>
      <w:r w:rsidR="002D4C83">
        <w:rPr>
          <w:rFonts w:cs="Arial"/>
          <w:b/>
          <w:bCs/>
          <w:sz w:val="32"/>
          <w:szCs w:val="32"/>
        </w:rPr>
        <w:t>Mathematics Specialist</w:t>
      </w:r>
      <w:r w:rsidR="00762F82">
        <w:rPr>
          <w:rFonts w:cs="Arial"/>
          <w:b/>
          <w:bCs/>
          <w:sz w:val="32"/>
          <w:szCs w:val="32"/>
        </w:rPr>
        <w:br/>
      </w:r>
      <w:r w:rsidR="00544666">
        <w:rPr>
          <w:rFonts w:cs="Arial"/>
          <w:b/>
          <w:bCs/>
          <w:sz w:val="32"/>
          <w:szCs w:val="32"/>
        </w:rPr>
        <w:t xml:space="preserve">YEAR </w:t>
      </w:r>
      <w:r w:rsidR="002D4C83">
        <w:rPr>
          <w:rFonts w:cs="Arial"/>
          <w:b/>
          <w:bCs/>
          <w:sz w:val="32"/>
          <w:szCs w:val="32"/>
        </w:rPr>
        <w:t>12</w:t>
      </w:r>
    </w:p>
    <w:p w:rsidR="00FA4310" w:rsidRPr="00FA4310" w:rsidRDefault="00FA4310" w:rsidP="00FA4310">
      <w:pPr>
        <w:spacing w:before="120" w:line="240" w:lineRule="auto"/>
        <w:jc w:val="center"/>
        <w:outlineLvl w:val="4"/>
        <w:rPr>
          <w:b/>
          <w:bCs/>
          <w:iCs/>
          <w:sz w:val="28"/>
          <w:szCs w:val="28"/>
        </w:rPr>
      </w:pPr>
      <w:r>
        <w:rPr>
          <w:b/>
          <w:bCs/>
          <w:iCs/>
          <w:sz w:val="28"/>
          <w:szCs w:val="28"/>
        </w:rPr>
        <w:t>Investigation</w:t>
      </w:r>
      <w:r w:rsidR="00716B0B">
        <w:rPr>
          <w:b/>
          <w:bCs/>
          <w:iCs/>
          <w:sz w:val="28"/>
          <w:szCs w:val="28"/>
        </w:rPr>
        <w:t xml:space="preserve"> </w:t>
      </w:r>
      <w:r w:rsidR="002D4C83">
        <w:rPr>
          <w:b/>
          <w:bCs/>
          <w:iCs/>
          <w:sz w:val="28"/>
          <w:szCs w:val="28"/>
        </w:rPr>
        <w:t>3</w:t>
      </w:r>
      <w:r w:rsidR="00762F82">
        <w:rPr>
          <w:b/>
          <w:bCs/>
          <w:iCs/>
          <w:sz w:val="28"/>
          <w:szCs w:val="28"/>
        </w:rPr>
        <w:t xml:space="preserve"> – </w:t>
      </w:r>
      <w:r w:rsidR="002D4C83">
        <w:rPr>
          <w:b/>
          <w:bCs/>
          <w:iCs/>
          <w:sz w:val="28"/>
          <w:szCs w:val="28"/>
        </w:rPr>
        <w:t>Integration</w:t>
      </w:r>
    </w:p>
    <w:p w:rsidR="00762F82" w:rsidRPr="001504F6" w:rsidRDefault="00762F82" w:rsidP="00E37ABB">
      <w:pPr>
        <w:spacing w:before="120" w:line="240" w:lineRule="auto"/>
        <w:outlineLvl w:val="4"/>
        <w:rPr>
          <w:b/>
          <w:bCs/>
          <w:iCs/>
          <w:sz w:val="28"/>
          <w:szCs w:val="28"/>
        </w:rPr>
      </w:pPr>
    </w:p>
    <w:p w:rsidR="00B163C4" w:rsidRPr="00B163C4" w:rsidRDefault="00762F82" w:rsidP="00E37ABB">
      <w:pPr>
        <w:spacing w:line="240" w:lineRule="auto"/>
        <w:jc w:val="center"/>
        <w:rPr>
          <w:b/>
          <w:bCs/>
          <w:iCs/>
          <w:sz w:val="28"/>
          <w:szCs w:val="28"/>
        </w:rPr>
      </w:pPr>
      <w:r w:rsidRPr="001504F6">
        <w:rPr>
          <w:b/>
          <w:bCs/>
          <w:iCs/>
          <w:sz w:val="28"/>
          <w:szCs w:val="28"/>
        </w:rPr>
        <w:t xml:space="preserve">Semester </w:t>
      </w:r>
      <w:r w:rsidR="002D4C83">
        <w:rPr>
          <w:b/>
          <w:bCs/>
          <w:iCs/>
          <w:sz w:val="28"/>
          <w:szCs w:val="28"/>
        </w:rPr>
        <w:t>2</w:t>
      </w:r>
      <w:r w:rsidRPr="001504F6">
        <w:rPr>
          <w:b/>
          <w:bCs/>
          <w:iCs/>
          <w:sz w:val="28"/>
          <w:szCs w:val="28"/>
        </w:rPr>
        <w:t xml:space="preserve"> 201</w:t>
      </w:r>
      <w:r w:rsidR="002D4C83">
        <w:rPr>
          <w:b/>
          <w:bCs/>
          <w:iCs/>
          <w:sz w:val="28"/>
          <w:szCs w:val="28"/>
        </w:rPr>
        <w:t>7</w:t>
      </w:r>
    </w:p>
    <w:p w:rsidR="00FA4310" w:rsidRDefault="00FA4310" w:rsidP="00762F82">
      <w:pPr>
        <w:pStyle w:val="Subtitle"/>
        <w:tabs>
          <w:tab w:val="left" w:pos="3885"/>
          <w:tab w:val="left" w:pos="4303"/>
        </w:tabs>
        <w:jc w:val="left"/>
        <w:rPr>
          <w:rFonts w:asciiTheme="minorHAnsi" w:hAnsiTheme="minorHAnsi"/>
          <w:sz w:val="28"/>
          <w:szCs w:val="28"/>
        </w:rPr>
      </w:pPr>
    </w:p>
    <w:p w:rsidR="00B11A9E" w:rsidRDefault="00B11A9E" w:rsidP="00762F82">
      <w:pPr>
        <w:pStyle w:val="Subtitle"/>
        <w:tabs>
          <w:tab w:val="left" w:pos="3885"/>
          <w:tab w:val="left" w:pos="4303"/>
        </w:tabs>
        <w:jc w:val="left"/>
        <w:rPr>
          <w:rFonts w:asciiTheme="minorHAnsi" w:hAnsiTheme="minorHAnsi"/>
          <w:sz w:val="28"/>
          <w:szCs w:val="28"/>
        </w:rPr>
      </w:pPr>
    </w:p>
    <w:p w:rsidR="002D4C83" w:rsidRPr="002D4C83" w:rsidRDefault="00BE7EE0" w:rsidP="00B11A9E">
      <w:pPr>
        <w:pStyle w:val="NoSpacing"/>
        <w:rPr>
          <w:b/>
          <w:sz w:val="28"/>
          <w:szCs w:val="24"/>
        </w:rPr>
      </w:pPr>
      <w:r>
        <w:rPr>
          <w:b/>
          <w:sz w:val="28"/>
          <w:szCs w:val="24"/>
        </w:rPr>
        <w:t>In-Class</w:t>
      </w:r>
      <w:r w:rsidR="002D4C83" w:rsidRPr="002D4C83">
        <w:rPr>
          <w:b/>
          <w:sz w:val="28"/>
          <w:szCs w:val="24"/>
        </w:rPr>
        <w:t xml:space="preserve"> </w:t>
      </w:r>
      <w:r>
        <w:rPr>
          <w:b/>
          <w:sz w:val="28"/>
          <w:szCs w:val="24"/>
        </w:rPr>
        <w:t>Validation Test</w:t>
      </w:r>
    </w:p>
    <w:p w:rsidR="002D4C83" w:rsidRDefault="002D4C83" w:rsidP="00B11A9E">
      <w:pPr>
        <w:pStyle w:val="NoSpacing"/>
        <w:rPr>
          <w:b/>
          <w:sz w:val="24"/>
          <w:szCs w:val="24"/>
        </w:rPr>
      </w:pPr>
    </w:p>
    <w:p w:rsidR="00E37ABB" w:rsidRDefault="00B11A9E" w:rsidP="00B11A9E">
      <w:pPr>
        <w:pStyle w:val="NoSpacing"/>
        <w:rPr>
          <w:rFonts w:ascii="Calibri" w:hAnsi="Calibri"/>
        </w:rPr>
      </w:pPr>
      <w:r>
        <w:rPr>
          <w:b/>
          <w:sz w:val="24"/>
          <w:szCs w:val="24"/>
        </w:rPr>
        <w:t>Time allowed:</w:t>
      </w:r>
      <w:r>
        <w:rPr>
          <w:b/>
          <w:sz w:val="24"/>
          <w:szCs w:val="24"/>
        </w:rPr>
        <w:tab/>
      </w:r>
      <w:r>
        <w:rPr>
          <w:b/>
          <w:sz w:val="24"/>
          <w:szCs w:val="24"/>
        </w:rPr>
        <w:tab/>
      </w:r>
      <w:r w:rsidR="00BE7EE0">
        <w:rPr>
          <w:rFonts w:ascii="Calibri" w:hAnsi="Calibri"/>
        </w:rPr>
        <w:t>35 minutes</w:t>
      </w:r>
    </w:p>
    <w:p w:rsidR="00B84CBD" w:rsidRPr="00B84CBD" w:rsidRDefault="00B84CBD" w:rsidP="00B84CBD">
      <w:pPr>
        <w:pStyle w:val="NoSpacing"/>
        <w:tabs>
          <w:tab w:val="left" w:pos="1380"/>
          <w:tab w:val="left" w:pos="1845"/>
        </w:tabs>
        <w:rPr>
          <w:rFonts w:ascii="Calibri" w:hAnsi="Calibri"/>
        </w:rPr>
      </w:pPr>
      <w:r>
        <w:rPr>
          <w:rFonts w:ascii="Calibri" w:hAnsi="Calibri"/>
        </w:rPr>
        <w:tab/>
      </w:r>
      <w:r w:rsidRPr="00B84CBD">
        <w:rPr>
          <w:rFonts w:ascii="Calibri" w:hAnsi="Calibri"/>
        </w:rPr>
        <w:tab/>
      </w:r>
    </w:p>
    <w:p w:rsidR="00B84CBD" w:rsidRPr="00B84CBD" w:rsidRDefault="00B84CBD" w:rsidP="002D4C83">
      <w:pPr>
        <w:pStyle w:val="NoSpacing"/>
        <w:ind w:left="2160" w:hanging="2160"/>
        <w:rPr>
          <w:b/>
          <w:sz w:val="24"/>
          <w:szCs w:val="24"/>
        </w:rPr>
      </w:pPr>
      <w:r w:rsidRPr="00B84CBD">
        <w:rPr>
          <w:b/>
          <w:sz w:val="24"/>
          <w:szCs w:val="24"/>
        </w:rPr>
        <w:t>Marks Available:</w:t>
      </w:r>
      <w:r w:rsidRPr="00B84CBD">
        <w:rPr>
          <w:sz w:val="24"/>
          <w:szCs w:val="24"/>
        </w:rPr>
        <w:tab/>
      </w:r>
      <w:r w:rsidR="00BE7EE0">
        <w:rPr>
          <w:sz w:val="24"/>
          <w:szCs w:val="24"/>
        </w:rPr>
        <w:t>33 marks</w:t>
      </w:r>
    </w:p>
    <w:p w:rsidR="00FA4310" w:rsidRPr="00E37ABB" w:rsidRDefault="00E37ABB" w:rsidP="00E37ABB">
      <w:pPr>
        <w:pStyle w:val="Subtitle"/>
        <w:jc w:val="left"/>
        <w:rPr>
          <w:rFonts w:ascii="Calibri" w:hAnsi="Calibri"/>
          <w:b w:val="0"/>
          <w:sz w:val="22"/>
        </w:rPr>
      </w:pPr>
      <w:r>
        <w:rPr>
          <w:b w:val="0"/>
          <w:sz w:val="24"/>
          <w:szCs w:val="24"/>
        </w:rPr>
        <w:tab/>
      </w:r>
    </w:p>
    <w:p w:rsidR="00B84CBD" w:rsidRDefault="00E37485" w:rsidP="00B84CBD">
      <w:pPr>
        <w:pStyle w:val="NoSpacing"/>
        <w:ind w:left="2160" w:hanging="2160"/>
        <w:rPr>
          <w:sz w:val="24"/>
          <w:szCs w:val="24"/>
        </w:rPr>
      </w:pPr>
      <w:r w:rsidRPr="00E37ABB">
        <w:rPr>
          <w:b/>
          <w:sz w:val="24"/>
          <w:szCs w:val="28"/>
        </w:rPr>
        <w:t>Materials required</w:t>
      </w:r>
      <w:r w:rsidR="00B11A9E">
        <w:rPr>
          <w:b/>
          <w:sz w:val="24"/>
          <w:szCs w:val="28"/>
        </w:rPr>
        <w:t>:</w:t>
      </w:r>
      <w:r w:rsidR="00B11A9E">
        <w:rPr>
          <w:b/>
          <w:sz w:val="24"/>
          <w:szCs w:val="28"/>
        </w:rPr>
        <w:tab/>
      </w:r>
      <w:r w:rsidR="00B11A9E">
        <w:t>Writing implements</w:t>
      </w:r>
      <w:r>
        <w:t>, correction fluid/tape</w:t>
      </w:r>
      <w:r w:rsidR="00B11A9E">
        <w:t xml:space="preserve"> or eraser</w:t>
      </w:r>
      <w:r>
        <w:t>, ru</w:t>
      </w:r>
      <w:r w:rsidR="00B11A9E">
        <w:t>ler</w:t>
      </w:r>
      <w:r w:rsidR="00B163C4">
        <w:t>,</w:t>
      </w:r>
      <w:r w:rsidR="00B163C4" w:rsidRPr="00B163C4">
        <w:rPr>
          <w:sz w:val="24"/>
          <w:szCs w:val="24"/>
        </w:rPr>
        <w:t xml:space="preserve"> </w:t>
      </w:r>
      <w:r w:rsidR="00B84CBD">
        <w:rPr>
          <w:sz w:val="24"/>
          <w:szCs w:val="24"/>
        </w:rPr>
        <w:t xml:space="preserve">                                          Scientific or </w:t>
      </w:r>
      <w:r w:rsidR="00B163C4" w:rsidRPr="00FA4310">
        <w:rPr>
          <w:sz w:val="24"/>
          <w:szCs w:val="24"/>
        </w:rPr>
        <w:t>CAS calculator</w:t>
      </w:r>
      <w:r w:rsidR="00BE7EE0">
        <w:rPr>
          <w:sz w:val="24"/>
          <w:szCs w:val="24"/>
        </w:rPr>
        <w:t xml:space="preserve">, </w:t>
      </w:r>
      <w:r w:rsidR="00BE7EE0">
        <w:rPr>
          <w:rFonts w:cstheme="minorHAnsi"/>
        </w:rPr>
        <w:t>one double sided</w:t>
      </w:r>
      <w:r w:rsidR="00BE7EE0" w:rsidRPr="002D4C83">
        <w:rPr>
          <w:rFonts w:cstheme="minorHAnsi"/>
        </w:rPr>
        <w:t xml:space="preserve"> </w:t>
      </w:r>
      <w:r w:rsidR="00BE7EE0" w:rsidRPr="002D4C83">
        <w:rPr>
          <w:rFonts w:cstheme="minorHAnsi"/>
        </w:rPr>
        <w:t>unfolded A4 page of notes</w:t>
      </w:r>
      <w:r w:rsidR="00BE7EE0">
        <w:rPr>
          <w:rFonts w:cstheme="minorHAnsi"/>
        </w:rPr>
        <w:t>.</w:t>
      </w:r>
    </w:p>
    <w:p w:rsidR="00B84CBD" w:rsidRDefault="00B84CBD" w:rsidP="00B84CBD">
      <w:pPr>
        <w:pStyle w:val="NoSpacing"/>
        <w:rPr>
          <w:b/>
          <w:sz w:val="24"/>
          <w:szCs w:val="28"/>
        </w:rPr>
      </w:pPr>
    </w:p>
    <w:p w:rsidR="00E37485" w:rsidRPr="00B11A9E" w:rsidRDefault="00B11A9E" w:rsidP="00E37485">
      <w:pPr>
        <w:rPr>
          <w:b/>
        </w:rPr>
      </w:pPr>
      <w:r>
        <w:rPr>
          <w:b/>
          <w:sz w:val="24"/>
          <w:szCs w:val="28"/>
        </w:rPr>
        <w:t>Instructions:</w:t>
      </w:r>
    </w:p>
    <w:p w:rsidR="00B11A9E" w:rsidRDefault="00E37485" w:rsidP="00B11A9E">
      <w:pPr>
        <w:pStyle w:val="ListParagraph"/>
        <w:numPr>
          <w:ilvl w:val="0"/>
          <w:numId w:val="3"/>
        </w:numPr>
      </w:pPr>
      <w:r w:rsidRPr="00B11A9E">
        <w:t xml:space="preserve">Write your answers in the spaces provided in this Question/Answer Booklet. </w:t>
      </w:r>
    </w:p>
    <w:p w:rsidR="00B11A9E" w:rsidRPr="002D4C83" w:rsidRDefault="00E37485" w:rsidP="00B11A9E">
      <w:pPr>
        <w:pStyle w:val="ListParagraph"/>
        <w:numPr>
          <w:ilvl w:val="0"/>
          <w:numId w:val="3"/>
        </w:numPr>
        <w:rPr>
          <w:rFonts w:asciiTheme="minorHAnsi" w:hAnsiTheme="minorHAnsi" w:cstheme="minorHAnsi"/>
        </w:rPr>
      </w:pPr>
      <w:r w:rsidRPr="00B11A9E">
        <w:rPr>
          <w:b/>
        </w:rPr>
        <w:t xml:space="preserve">Show all </w:t>
      </w:r>
      <w:proofErr w:type="gramStart"/>
      <w:r w:rsidRPr="00B11A9E">
        <w:rPr>
          <w:b/>
        </w:rPr>
        <w:t>your</w:t>
      </w:r>
      <w:proofErr w:type="gramEnd"/>
      <w:r w:rsidRPr="00B11A9E">
        <w:rPr>
          <w:b/>
        </w:rPr>
        <w:t xml:space="preserve"> working clearly</w:t>
      </w:r>
      <w:r w:rsidR="002D4C83">
        <w:rPr>
          <w:b/>
        </w:rPr>
        <w:t xml:space="preserve"> in preparation for the Validation Test</w:t>
      </w:r>
      <w:r w:rsidRPr="00B11A9E">
        <w:t xml:space="preserve">.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w:t>
      </w:r>
      <w:r w:rsidRPr="002D4C83">
        <w:rPr>
          <w:rFonts w:asciiTheme="minorHAnsi" w:hAnsiTheme="minorHAnsi" w:cstheme="minorHAnsi"/>
        </w:rPr>
        <w:t>not wish to have marked.</w:t>
      </w:r>
    </w:p>
    <w:p w:rsidR="00B84CBD" w:rsidRDefault="00B84CBD" w:rsidP="002D4C83">
      <w:pPr>
        <w:pStyle w:val="NoSpacing"/>
      </w:pPr>
      <w:r>
        <w:tab/>
      </w:r>
    </w:p>
    <w:p w:rsidR="00BE7EE0" w:rsidRDefault="00BE7EE0">
      <w:pPr>
        <w:spacing w:after="0" w:line="240" w:lineRule="auto"/>
        <w:rPr>
          <w:rFonts w:asciiTheme="minorHAnsi" w:hAnsiTheme="minorHAnsi" w:cstheme="minorHAnsi"/>
          <w:b/>
        </w:rPr>
      </w:pPr>
      <w:r>
        <w:rPr>
          <w:rFonts w:asciiTheme="minorHAnsi" w:hAnsiTheme="minorHAnsi" w:cstheme="minorHAnsi"/>
          <w:b/>
        </w:rPr>
        <w:br w:type="page"/>
      </w:r>
    </w:p>
    <w:p w:rsidR="00BE7EE0" w:rsidRDefault="00BE7EE0" w:rsidP="00BE7EE0">
      <w:pPr>
        <w:pStyle w:val="ListParagraph"/>
        <w:numPr>
          <w:ilvl w:val="0"/>
          <w:numId w:val="11"/>
        </w:numPr>
        <w:contextualSpacing/>
        <w:rPr>
          <w:rFonts w:asciiTheme="minorHAnsi" w:eastAsiaTheme="minorEastAsia" w:hAnsiTheme="minorHAnsi" w:cstheme="minorHAnsi"/>
        </w:rPr>
      </w:pPr>
      <w:r w:rsidRPr="00BE7EE0">
        <w:rPr>
          <w:rFonts w:asciiTheme="minorHAnsi" w:hAnsiTheme="minorHAnsi" w:cstheme="minorHAnsi"/>
        </w:rPr>
        <w:lastRenderedPageBreak/>
        <w:t xml:space="preserve">Use </w:t>
      </w:r>
      <w:r w:rsidRPr="00BE7EE0">
        <w:rPr>
          <w:rFonts w:asciiTheme="minorHAnsi" w:hAnsiTheme="minorHAnsi" w:cstheme="minorHAnsi"/>
          <w:b/>
          <w:i/>
        </w:rPr>
        <w:t>integration by parts</w:t>
      </w:r>
      <w:r w:rsidRPr="00BE7EE0">
        <w:rPr>
          <w:rFonts w:asciiTheme="minorHAnsi" w:hAnsiTheme="minorHAnsi" w:cstheme="minorHAnsi"/>
        </w:rPr>
        <w:t xml:space="preserve">,  </w:t>
      </w:r>
      <m:oMath>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u</m:t>
            </m:r>
            <m:f>
              <m:fPr>
                <m:ctrlPr>
                  <w:rPr>
                    <w:rFonts w:ascii="Cambria Math" w:eastAsiaTheme="minorEastAsia" w:hAnsi="Cambria Math" w:cstheme="minorHAnsi"/>
                    <w:i/>
                  </w:rPr>
                </m:ctrlPr>
              </m:fPr>
              <m:num>
                <m:r>
                  <w:rPr>
                    <w:rFonts w:ascii="Cambria Math" w:eastAsiaTheme="minorEastAsia" w:hAnsi="Cambria Math" w:cstheme="minorHAnsi"/>
                  </w:rPr>
                  <m:t>dv</m:t>
                </m:r>
              </m:num>
              <m:den>
                <m:r>
                  <w:rPr>
                    <w:rFonts w:ascii="Cambria Math" w:eastAsiaTheme="minorEastAsia" w:hAnsi="Cambria Math" w:cstheme="minorHAnsi"/>
                  </w:rPr>
                  <m:t>dx</m:t>
                </m:r>
              </m:den>
            </m:f>
            <m:r>
              <w:rPr>
                <w:rFonts w:ascii="Cambria Math" w:eastAsiaTheme="minorEastAsia" w:hAnsi="Cambria Math" w:cstheme="minorHAnsi"/>
              </w:rPr>
              <m:t>dx=uv-</m:t>
            </m:r>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v</m:t>
                </m:r>
                <m:f>
                  <m:fPr>
                    <m:ctrlPr>
                      <w:rPr>
                        <w:rFonts w:ascii="Cambria Math" w:eastAsiaTheme="minorEastAsia" w:hAnsi="Cambria Math" w:cstheme="minorHAnsi"/>
                        <w:i/>
                      </w:rPr>
                    </m:ctrlPr>
                  </m:fPr>
                  <m:num>
                    <m:r>
                      <w:rPr>
                        <w:rFonts w:ascii="Cambria Math" w:eastAsiaTheme="minorEastAsia" w:hAnsi="Cambria Math" w:cstheme="minorHAnsi"/>
                      </w:rPr>
                      <m:t>du</m:t>
                    </m:r>
                  </m:num>
                  <m:den>
                    <m:r>
                      <w:rPr>
                        <w:rFonts w:ascii="Cambria Math" w:eastAsiaTheme="minorEastAsia" w:hAnsi="Cambria Math" w:cstheme="minorHAnsi"/>
                      </w:rPr>
                      <m:t>dx</m:t>
                    </m:r>
                  </m:den>
                </m:f>
                <m:r>
                  <w:rPr>
                    <w:rFonts w:ascii="Cambria Math" w:eastAsiaTheme="minorEastAsia" w:hAnsi="Cambria Math" w:cstheme="minorHAnsi"/>
                  </w:rPr>
                  <m:t>dx</m:t>
                </m:r>
              </m:e>
            </m:nary>
          </m:e>
        </m:nary>
      </m:oMath>
      <w:r w:rsidRPr="00BE7EE0">
        <w:rPr>
          <w:rFonts w:asciiTheme="minorHAnsi" w:eastAsiaTheme="minorEastAsia" w:hAnsiTheme="minorHAnsi" w:cstheme="minorHAnsi"/>
        </w:rPr>
        <w:t>, to determine each of the following integrals:</w:t>
      </w:r>
    </w:p>
    <w:p w:rsidR="00BE7EE0" w:rsidRPr="00BE7EE0" w:rsidRDefault="00BE7EE0" w:rsidP="00BE7EE0">
      <w:pPr>
        <w:pStyle w:val="ListParagraph"/>
        <w:contextualSpacing/>
        <w:rPr>
          <w:rFonts w:asciiTheme="minorHAnsi" w:eastAsiaTheme="minorEastAsia" w:hAnsiTheme="minorHAnsi" w:cstheme="minorHAnsi"/>
        </w:rPr>
      </w:pPr>
    </w:p>
    <w:p w:rsidR="00BE7EE0" w:rsidRPr="00BE7EE0" w:rsidRDefault="00BE7EE0" w:rsidP="00BE7EE0">
      <w:pPr>
        <w:pStyle w:val="ListParagraph"/>
        <w:numPr>
          <w:ilvl w:val="0"/>
          <w:numId w:val="10"/>
        </w:numPr>
        <w:contextualSpacing/>
        <w:rPr>
          <w:rFonts w:asciiTheme="minorHAnsi" w:eastAsiaTheme="minorEastAsia" w:hAnsiTheme="minorHAnsi" w:cstheme="minorHAnsi"/>
        </w:rPr>
      </w:pPr>
      <m:oMath>
        <m:nary>
          <m:naryPr>
            <m:limLoc m:val="undOvr"/>
            <m:subHide m:val="1"/>
            <m:supHide m:val="1"/>
            <m:ctrlPr>
              <w:rPr>
                <w:rFonts w:ascii="Cambria Math" w:eastAsiaTheme="minorEastAsia" w:hAnsi="Cambria Math" w:cstheme="minorHAnsi"/>
                <w:i/>
              </w:rPr>
            </m:ctrlPr>
          </m:naryPr>
          <m:sub/>
          <m:sup/>
          <m:e>
            <m:sSup>
              <m:sSupPr>
                <m:ctrlPr>
                  <w:rPr>
                    <w:rFonts w:ascii="Cambria Math" w:eastAsiaTheme="minorEastAsia" w:hAnsi="Cambria Math" w:cstheme="minorHAnsi"/>
                    <w:i/>
                  </w:rPr>
                </m:ctrlPr>
              </m:sSupPr>
              <m:e>
                <m:r>
                  <w:rPr>
                    <w:rFonts w:ascii="Cambria Math" w:eastAsiaTheme="minorEastAsia" w:hAnsi="Cambria Math" w:cstheme="minorHAnsi"/>
                  </w:rPr>
                  <m:t>2x</m:t>
                </m:r>
              </m:e>
              <m:sup>
                <m:r>
                  <w:rPr>
                    <w:rFonts w:ascii="Cambria Math" w:eastAsiaTheme="minorEastAsia" w:hAnsi="Cambria Math" w:cstheme="minorHAnsi"/>
                  </w:rPr>
                  <m:t>3</m:t>
                </m:r>
              </m:sup>
            </m:sSup>
          </m:e>
        </m:nary>
        <m:r>
          <w:rPr>
            <w:rFonts w:ascii="Cambria Math" w:eastAsiaTheme="minorEastAsia" w:hAnsi="Cambria Math" w:cstheme="minorHAnsi"/>
          </w:rPr>
          <m:t>lnxdx</m:t>
        </m:r>
      </m:oMath>
      <w:r w:rsidRPr="00BE7EE0">
        <w:rPr>
          <w:rFonts w:asciiTheme="minorHAnsi" w:eastAsiaTheme="minorEastAsia" w:hAnsiTheme="minorHAnsi" w:cstheme="minorHAnsi"/>
        </w:rPr>
        <w:t xml:space="preserve"> </w:t>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Pr>
          <w:rFonts w:asciiTheme="minorHAnsi" w:eastAsiaTheme="minorEastAsia" w:hAnsiTheme="minorHAnsi" w:cstheme="minorHAnsi"/>
        </w:rPr>
        <w:t>[4]</w:t>
      </w: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Default="00BE7EE0" w:rsidP="00BE7EE0">
      <w:pPr>
        <w:rPr>
          <w:rFonts w:asciiTheme="minorHAnsi" w:eastAsiaTheme="minorEastAsia" w:hAnsiTheme="minorHAnsi" w:cstheme="minorHAnsi"/>
        </w:rPr>
      </w:pPr>
    </w:p>
    <w:p w:rsid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pStyle w:val="ListParagraph"/>
        <w:numPr>
          <w:ilvl w:val="0"/>
          <w:numId w:val="10"/>
        </w:numPr>
        <w:contextualSpacing/>
        <w:rPr>
          <w:rFonts w:asciiTheme="minorHAnsi" w:eastAsiaTheme="minorEastAsia" w:hAnsiTheme="minorHAnsi" w:cstheme="minorHAnsi"/>
        </w:rPr>
      </w:pPr>
      <m:oMath>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x</m:t>
            </m:r>
            <m:d>
              <m:dPr>
                <m:ctrlPr>
                  <w:rPr>
                    <w:rFonts w:ascii="Cambria Math" w:eastAsiaTheme="minorEastAsia" w:hAnsi="Cambria Math" w:cstheme="minorHAnsi"/>
                    <w:i/>
                  </w:rPr>
                </m:ctrlPr>
              </m:dPr>
              <m:e>
                <m:r>
                  <w:rPr>
                    <w:rFonts w:ascii="Cambria Math" w:eastAsiaTheme="minorEastAsia" w:hAnsi="Cambria Math" w:cstheme="minorHAnsi"/>
                  </w:rPr>
                  <m:t>sinx+cosx</m:t>
                </m:r>
              </m:e>
            </m:d>
            <m:r>
              <w:rPr>
                <w:rFonts w:ascii="Cambria Math" w:eastAsiaTheme="minorEastAsia" w:hAnsi="Cambria Math" w:cstheme="minorHAnsi"/>
              </w:rPr>
              <m:t>dx</m:t>
            </m:r>
          </m:e>
        </m:nary>
      </m:oMath>
      <w:r w:rsidRPr="00BE7EE0">
        <w:rPr>
          <w:rFonts w:asciiTheme="minorHAnsi" w:eastAsiaTheme="minorEastAsia" w:hAnsiTheme="minorHAnsi" w:cstheme="minorHAnsi"/>
        </w:rPr>
        <w:t xml:space="preserve"> </w:t>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Pr>
          <w:rFonts w:asciiTheme="minorHAnsi" w:eastAsiaTheme="minorEastAsia" w:hAnsiTheme="minorHAnsi" w:cstheme="minorHAnsi"/>
        </w:rPr>
        <w:t>[4]</w:t>
      </w: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pStyle w:val="ListParagraph"/>
        <w:numPr>
          <w:ilvl w:val="0"/>
          <w:numId w:val="10"/>
        </w:numPr>
        <w:contextualSpacing/>
        <w:rPr>
          <w:rFonts w:asciiTheme="minorHAnsi" w:eastAsiaTheme="minorEastAsia" w:hAnsiTheme="minorHAnsi" w:cstheme="minorHAnsi"/>
        </w:rPr>
      </w:pPr>
      <m:oMath>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(x+2)</m:t>
            </m:r>
            <m:sSup>
              <m:sSupPr>
                <m:ctrlPr>
                  <w:rPr>
                    <w:rFonts w:ascii="Cambria Math" w:eastAsiaTheme="minorEastAsia" w:hAnsi="Cambria Math" w:cstheme="minorHAnsi"/>
                    <w:i/>
                  </w:rPr>
                </m:ctrlPr>
              </m:sSupPr>
              <m:e>
                <m:r>
                  <w:rPr>
                    <w:rFonts w:ascii="Cambria Math" w:eastAsiaTheme="minorEastAsia" w:hAnsi="Cambria Math" w:cstheme="minorHAnsi"/>
                  </w:rPr>
                  <m:t>(2x-3)</m:t>
                </m:r>
              </m:e>
              <m:sup>
                <m:r>
                  <w:rPr>
                    <w:rFonts w:ascii="Cambria Math" w:eastAsiaTheme="minorEastAsia" w:hAnsi="Cambria Math" w:cstheme="minorHAnsi"/>
                  </w:rPr>
                  <m:t>5</m:t>
                </m:r>
              </m:sup>
            </m:sSup>
          </m:e>
        </m:nary>
        <m:r>
          <w:rPr>
            <w:rFonts w:ascii="Cambria Math" w:eastAsiaTheme="minorEastAsia" w:hAnsi="Cambria Math" w:cstheme="minorHAnsi"/>
          </w:rPr>
          <m:t>dx</m:t>
        </m:r>
      </m:oMath>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Pr>
          <w:rFonts w:asciiTheme="minorHAnsi" w:eastAsiaTheme="minorEastAsia" w:hAnsiTheme="minorHAnsi" w:cstheme="minorHAnsi"/>
        </w:rPr>
        <w:t>[4]</w:t>
      </w: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pStyle w:val="ListParagraph"/>
        <w:numPr>
          <w:ilvl w:val="0"/>
          <w:numId w:val="10"/>
        </w:numPr>
        <w:contextualSpacing/>
        <w:rPr>
          <w:rFonts w:asciiTheme="minorHAnsi" w:eastAsiaTheme="minorEastAsia" w:hAnsiTheme="minorHAnsi" w:cstheme="minorHAnsi"/>
        </w:rPr>
      </w:pPr>
      <m:oMath>
        <m:nary>
          <m:naryPr>
            <m:limLoc m:val="undOvr"/>
            <m:subHide m:val="1"/>
            <m:supHide m:val="1"/>
            <m:ctrlPr>
              <w:rPr>
                <w:rFonts w:ascii="Cambria Math" w:eastAsiaTheme="minorEastAsia" w:hAnsi="Cambria Math" w:cstheme="minorHAnsi"/>
                <w:i/>
              </w:rPr>
            </m:ctrlPr>
          </m:naryPr>
          <m:sub/>
          <m:sup/>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2</m:t>
                </m:r>
              </m:sup>
            </m:sSup>
          </m:e>
        </m:nary>
        <m:r>
          <w:rPr>
            <w:rFonts w:ascii="Cambria Math" w:eastAsiaTheme="minorEastAsia" w:hAnsi="Cambria Math" w:cstheme="minorHAnsi"/>
          </w:rPr>
          <m:t>sinxdx</m:t>
        </m:r>
      </m:oMath>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Pr>
          <w:rFonts w:asciiTheme="minorHAnsi" w:eastAsiaTheme="minorEastAsia" w:hAnsiTheme="minorHAnsi" w:cstheme="minorHAnsi"/>
        </w:rPr>
        <w:t>[</w:t>
      </w:r>
      <w:r>
        <w:rPr>
          <w:rFonts w:asciiTheme="minorHAnsi" w:eastAsiaTheme="minorEastAsia" w:hAnsiTheme="minorHAnsi" w:cstheme="minorHAnsi"/>
        </w:rPr>
        <w:t>6</w:t>
      </w:r>
      <w:r>
        <w:rPr>
          <w:rFonts w:asciiTheme="minorHAnsi" w:eastAsiaTheme="minorEastAsia" w:hAnsiTheme="minorHAnsi" w:cstheme="minorHAnsi"/>
        </w:rPr>
        <w:t>]</w:t>
      </w: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p>
    <w:p w:rsidR="00BE7EE0" w:rsidRPr="00BE7EE0" w:rsidRDefault="00BE7EE0" w:rsidP="00BE7EE0">
      <w:pPr>
        <w:rPr>
          <w:rFonts w:asciiTheme="minorHAnsi" w:eastAsiaTheme="minorEastAsia" w:hAnsiTheme="minorHAnsi" w:cstheme="minorHAnsi"/>
        </w:rPr>
      </w:pPr>
      <w:r w:rsidRPr="00BE7EE0">
        <w:rPr>
          <w:rFonts w:asciiTheme="minorHAnsi" w:eastAsiaTheme="minorEastAsia" w:hAnsiTheme="minorHAnsi" w:cstheme="minorHAnsi"/>
        </w:rPr>
        <w:t xml:space="preserve">                                                                                                         </w:t>
      </w: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pStyle w:val="ListParagraph"/>
        <w:numPr>
          <w:ilvl w:val="0"/>
          <w:numId w:val="11"/>
        </w:numPr>
        <w:contextualSpacing/>
        <w:rPr>
          <w:rFonts w:asciiTheme="minorHAnsi" w:hAnsiTheme="minorHAnsi" w:cstheme="minorHAnsi"/>
        </w:rPr>
      </w:pPr>
      <w:r w:rsidRPr="00BE7EE0">
        <w:rPr>
          <w:rFonts w:asciiTheme="minorHAnsi" w:hAnsiTheme="minorHAnsi" w:cstheme="minorHAnsi"/>
        </w:rPr>
        <w:lastRenderedPageBreak/>
        <w:t xml:space="preserve">Use </w:t>
      </w:r>
      <w:r w:rsidRPr="00BE7EE0">
        <w:rPr>
          <w:rFonts w:asciiTheme="minorHAnsi" w:hAnsiTheme="minorHAnsi" w:cstheme="minorHAnsi"/>
          <w:b/>
          <w:i/>
        </w:rPr>
        <w:t>integration by parts</w:t>
      </w:r>
      <w:r w:rsidRPr="00BE7EE0">
        <w:rPr>
          <w:rFonts w:asciiTheme="minorHAnsi" w:hAnsiTheme="minorHAnsi" w:cstheme="minorHAnsi"/>
        </w:rPr>
        <w:t xml:space="preserve"> to show that</w:t>
      </w:r>
      <m:oMath>
        <m:r>
          <w:rPr>
            <w:rFonts w:ascii="Cambria Math" w:hAnsi="Cambria Math" w:cstheme="minorHAnsi"/>
          </w:rPr>
          <m:t xml:space="preserve">  </m:t>
        </m:r>
        <m:nary>
          <m:naryPr>
            <m:limLoc m:val="undOvr"/>
            <m:subHide m:val="1"/>
            <m:supHide m:val="1"/>
            <m:ctrlPr>
              <w:rPr>
                <w:rFonts w:ascii="Cambria Math" w:eastAsiaTheme="minorEastAsia" w:hAnsi="Cambria Math" w:cstheme="minorHAnsi"/>
                <w:i/>
              </w:rPr>
            </m:ctrlPr>
          </m:naryPr>
          <m:sub/>
          <m:sup/>
          <m:e>
            <m:r>
              <w:rPr>
                <w:rFonts w:ascii="Cambria Math" w:eastAsiaTheme="minorEastAsia" w:hAnsi="Cambria Math" w:cstheme="minorHAnsi"/>
              </w:rPr>
              <m:t>cos3x sinxdx=</m:t>
            </m:r>
            <m:f>
              <m:fPr>
                <m:ctrlPr>
                  <w:rPr>
                    <w:rFonts w:ascii="Cambria Math" w:eastAsiaTheme="minorEastAsia" w:hAnsi="Cambria Math" w:cstheme="minorHAnsi"/>
                    <w:i/>
                  </w:rPr>
                </m:ctrlPr>
              </m:fPr>
              <m:num>
                <m:r>
                  <w:rPr>
                    <w:rFonts w:ascii="Cambria Math" w:eastAsiaTheme="minorEastAsia" w:hAnsi="Cambria Math" w:cstheme="minorHAnsi"/>
                  </w:rPr>
                  <m:t>3</m:t>
                </m:r>
              </m:num>
              <m:den>
                <m:r>
                  <w:rPr>
                    <w:rFonts w:ascii="Cambria Math" w:eastAsiaTheme="minorEastAsia" w:hAnsi="Cambria Math" w:cstheme="minorHAnsi"/>
                  </w:rPr>
                  <m:t>8</m:t>
                </m:r>
              </m:den>
            </m:f>
          </m:e>
        </m:nary>
        <m:r>
          <w:rPr>
            <w:rFonts w:ascii="Cambria Math" w:eastAsiaTheme="minorEastAsia" w:hAnsi="Cambria Math" w:cstheme="minorHAnsi"/>
          </w:rPr>
          <m:t>sin3xsinx+</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8</m:t>
            </m:r>
          </m:den>
        </m:f>
        <m:r>
          <w:rPr>
            <w:rFonts w:ascii="Cambria Math" w:eastAsiaTheme="minorEastAsia" w:hAnsi="Cambria Math" w:cstheme="minorHAnsi"/>
          </w:rPr>
          <m:t>cos3xcosx+c</m:t>
        </m:r>
      </m:oMath>
      <w:r>
        <w:rPr>
          <w:rFonts w:asciiTheme="minorHAnsi" w:hAnsiTheme="minorHAnsi" w:cstheme="minorHAnsi"/>
        </w:rPr>
        <w:tab/>
      </w:r>
      <w:r w:rsidRPr="00BE7EE0">
        <w:rPr>
          <w:rFonts w:asciiTheme="minorHAnsi" w:eastAsiaTheme="minorEastAsia" w:hAnsiTheme="minorHAnsi" w:cstheme="minorHAnsi"/>
        </w:rPr>
        <w:t>[</w:t>
      </w:r>
      <w:r w:rsidRPr="00BE7EE0">
        <w:rPr>
          <w:rFonts w:asciiTheme="minorHAnsi" w:eastAsiaTheme="minorEastAsia" w:hAnsiTheme="minorHAnsi" w:cstheme="minorHAnsi"/>
        </w:rPr>
        <w:t>7</w:t>
      </w:r>
      <w:r w:rsidRPr="00BE7EE0">
        <w:rPr>
          <w:rFonts w:asciiTheme="minorHAnsi" w:eastAsiaTheme="minorEastAsia" w:hAnsiTheme="minorHAnsi" w:cstheme="minorHAnsi"/>
        </w:rPr>
        <w:t>]</w:t>
      </w: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pStyle w:val="ListParagraph"/>
        <w:numPr>
          <w:ilvl w:val="0"/>
          <w:numId w:val="11"/>
        </w:numPr>
        <w:contextualSpacing/>
        <w:rPr>
          <w:rFonts w:asciiTheme="minorHAnsi" w:hAnsiTheme="minorHAnsi" w:cstheme="minorHAnsi"/>
        </w:rPr>
      </w:pPr>
      <w:r w:rsidRPr="00BE7EE0">
        <w:rPr>
          <w:rFonts w:asciiTheme="minorHAnsi" w:hAnsiTheme="minorHAnsi" w:cstheme="minorHAnsi"/>
        </w:rPr>
        <w:lastRenderedPageBreak/>
        <w:t xml:space="preserve">(a) Use </w:t>
      </w:r>
      <w:r w:rsidRPr="00BE7EE0">
        <w:rPr>
          <w:rFonts w:asciiTheme="minorHAnsi" w:hAnsiTheme="minorHAnsi" w:cstheme="minorHAnsi"/>
          <w:b/>
          <w:i/>
        </w:rPr>
        <w:t>integration by parts</w:t>
      </w:r>
      <w:r w:rsidRPr="00BE7EE0">
        <w:rPr>
          <w:rFonts w:asciiTheme="minorHAnsi" w:hAnsiTheme="minorHAnsi" w:cstheme="minorHAnsi"/>
        </w:rPr>
        <w:t xml:space="preserve"> to show </w:t>
      </w:r>
      <w:proofErr w:type="gramStart"/>
      <w:r w:rsidRPr="00BE7EE0">
        <w:rPr>
          <w:rFonts w:asciiTheme="minorHAnsi" w:hAnsiTheme="minorHAnsi" w:cstheme="minorHAnsi"/>
        </w:rPr>
        <w:t xml:space="preserve">that </w:t>
      </w:r>
      <m:oMath>
        <m:nary>
          <m:naryPr>
            <m:limLoc m:val="undOvr"/>
            <m:subHide m:val="1"/>
            <m:supHide m:val="1"/>
            <m:ctrlPr>
              <w:rPr>
                <w:rFonts w:ascii="Cambria Math" w:hAnsi="Cambria Math" w:cstheme="minorHAnsi"/>
                <w:i/>
              </w:rPr>
            </m:ctrlPr>
          </m:naryPr>
          <m:sub>
            <w:proofErr w:type="gramEnd"/>
          </m:sub>
          <m:sup/>
          <m:e>
            <m:f>
              <m:fPr>
                <m:ctrlPr>
                  <w:rPr>
                    <w:rFonts w:ascii="Cambria Math" w:hAnsi="Cambria Math" w:cstheme="minorHAnsi"/>
                    <w:i/>
                  </w:rPr>
                </m:ctrlPr>
              </m:fPr>
              <m:num>
                <m:r>
                  <w:rPr>
                    <w:rFonts w:ascii="Cambria Math" w:hAnsi="Cambria Math" w:cstheme="minorHAnsi"/>
                  </w:rPr>
                  <m:t>sinx</m:t>
                </m:r>
              </m:num>
              <m:den>
                <m:sSup>
                  <m:sSupPr>
                    <m:ctrlPr>
                      <w:rPr>
                        <w:rFonts w:ascii="Cambria Math" w:hAnsi="Cambria Math" w:cstheme="minorHAnsi"/>
                        <w:i/>
                      </w:rPr>
                    </m:ctrlPr>
                  </m:sSupPr>
                  <m:e>
                    <m:r>
                      <w:rPr>
                        <w:rFonts w:ascii="Cambria Math" w:hAnsi="Cambria Math" w:cstheme="minorHAnsi"/>
                      </w:rPr>
                      <m:t>cos</m:t>
                    </m:r>
                  </m:e>
                  <m:sup>
                    <m:r>
                      <w:rPr>
                        <w:rFonts w:ascii="Cambria Math" w:hAnsi="Cambria Math" w:cstheme="minorHAnsi"/>
                      </w:rPr>
                      <m:t>2</m:t>
                    </m:r>
                  </m:sup>
                </m:sSup>
                <m:r>
                  <w:rPr>
                    <w:rFonts w:ascii="Cambria Math" w:hAnsi="Cambria Math" w:cstheme="minorHAnsi"/>
                  </w:rPr>
                  <m:t>x</m:t>
                </m:r>
              </m:den>
            </m:f>
          </m:e>
        </m:nary>
      </m:oMath>
      <w:r w:rsidRPr="00BE7EE0">
        <w:rPr>
          <w:rFonts w:asciiTheme="minorHAnsi" w:hAnsiTheme="minorHAnsi" w:cstheme="minorHAnsi"/>
        </w:rPr>
        <w:t xml:space="preserve"> </w:t>
      </w:r>
      <m:oMath>
        <m:r>
          <w:rPr>
            <w:rFonts w:ascii="Cambria Math" w:hAnsi="Cambria Math" w:cstheme="minorHAnsi"/>
          </w:rPr>
          <m:t>dx=sinx tanx+cosx+c</m:t>
        </m:r>
      </m:oMath>
      <w:r w:rsidRPr="00BE7EE0">
        <w:rPr>
          <w:rFonts w:asciiTheme="minorHAnsi" w:eastAsiaTheme="minorEastAsia" w:hAnsiTheme="minorHAnsi" w:cstheme="minorHAnsi"/>
        </w:rPr>
        <w:t>.</w:t>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Pr>
          <w:rFonts w:asciiTheme="minorHAnsi" w:eastAsiaTheme="minorEastAsia" w:hAnsiTheme="minorHAnsi" w:cstheme="minorHAnsi"/>
        </w:rPr>
        <w:tab/>
      </w:r>
      <w:r>
        <w:rPr>
          <w:rFonts w:asciiTheme="minorHAnsi" w:eastAsiaTheme="minorEastAsia" w:hAnsiTheme="minorHAnsi" w:cstheme="minorHAnsi"/>
        </w:rPr>
        <w:t>[4]</w:t>
      </w: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rPr>
          <w:rFonts w:asciiTheme="minorHAnsi" w:hAnsiTheme="minorHAnsi" w:cstheme="minorHAnsi"/>
        </w:rPr>
      </w:pPr>
    </w:p>
    <w:p w:rsidR="00BE7EE0" w:rsidRPr="00BE7EE0" w:rsidRDefault="00BE7EE0" w:rsidP="00BE7EE0">
      <w:pPr>
        <w:pStyle w:val="ListParagraph"/>
        <w:rPr>
          <w:rFonts w:asciiTheme="minorHAnsi" w:eastAsiaTheme="minorEastAsia" w:hAnsiTheme="minorHAnsi" w:cstheme="minorHAnsi"/>
        </w:rPr>
      </w:pPr>
      <w:r w:rsidRPr="00BE7EE0">
        <w:rPr>
          <w:rFonts w:asciiTheme="minorHAnsi" w:eastAsiaTheme="minorEastAsia" w:hAnsiTheme="minorHAnsi" w:cstheme="minorHAnsi"/>
        </w:rPr>
        <w:t xml:space="preserve">(b) Hence, or otherwise, show </w:t>
      </w:r>
      <w:proofErr w:type="gramStart"/>
      <w:r w:rsidRPr="00BE7EE0">
        <w:rPr>
          <w:rFonts w:asciiTheme="minorHAnsi" w:eastAsiaTheme="minorEastAsia" w:hAnsiTheme="minorHAnsi" w:cstheme="minorHAnsi"/>
        </w:rPr>
        <w:t xml:space="preserve">that </w:t>
      </w:r>
      <m:oMath>
        <m:nary>
          <m:naryPr>
            <m:limLoc m:val="undOvr"/>
            <m:subHide m:val="1"/>
            <m:supHide m:val="1"/>
            <m:ctrlPr>
              <w:rPr>
                <w:rFonts w:ascii="Cambria Math" w:eastAsiaTheme="minorEastAsia" w:hAnsi="Cambria Math" w:cstheme="minorHAnsi"/>
                <w:i/>
              </w:rPr>
            </m:ctrlPr>
          </m:naryPr>
          <m:sub>
            <w:proofErr w:type="gramEnd"/>
          </m:sub>
          <m:sup/>
          <m:e>
            <m:r>
              <w:rPr>
                <w:rFonts w:ascii="Cambria Math" w:eastAsiaTheme="minorEastAsia" w:hAnsi="Cambria Math" w:cstheme="minorHAnsi"/>
              </w:rPr>
              <m:t>secxtanx</m:t>
            </m:r>
          </m:e>
        </m:nary>
        <m:r>
          <w:rPr>
            <w:rFonts w:ascii="Cambria Math" w:eastAsiaTheme="minorEastAsia" w:hAnsi="Cambria Math" w:cstheme="minorHAnsi"/>
          </w:rPr>
          <m:t>dx=secx+c</m:t>
        </m:r>
      </m:oMath>
      <w:r w:rsidRPr="00BE7EE0">
        <w:rPr>
          <w:rFonts w:asciiTheme="minorHAnsi" w:eastAsiaTheme="minorEastAsia" w:hAnsiTheme="minorHAnsi" w:cstheme="minorHAnsi"/>
        </w:rPr>
        <w:t xml:space="preserve"> .</w:t>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sidRPr="00BE7EE0">
        <w:rPr>
          <w:rFonts w:asciiTheme="minorHAnsi" w:eastAsiaTheme="minorEastAsia" w:hAnsiTheme="minorHAnsi" w:cstheme="minorHAnsi"/>
        </w:rPr>
        <w:tab/>
      </w:r>
      <w:r>
        <w:rPr>
          <w:rFonts w:asciiTheme="minorHAnsi" w:eastAsiaTheme="minorEastAsia" w:hAnsiTheme="minorHAnsi" w:cstheme="minorHAnsi"/>
        </w:rPr>
        <w:tab/>
      </w:r>
      <w:r>
        <w:rPr>
          <w:rFonts w:asciiTheme="minorHAnsi" w:eastAsiaTheme="minorEastAsia" w:hAnsiTheme="minorHAnsi" w:cstheme="minorHAnsi"/>
        </w:rPr>
        <w:t>[4]</w:t>
      </w: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bookmarkStart w:id="0" w:name="_GoBack"/>
      <w:bookmarkEnd w:id="0"/>
    </w:p>
    <w:p w:rsidR="00BE7EE0" w:rsidRPr="00BE7EE0" w:rsidRDefault="00BE7EE0" w:rsidP="00BE7EE0">
      <w:pPr>
        <w:pStyle w:val="ListParagraph"/>
        <w:jc w:val="center"/>
        <w:rPr>
          <w:rFonts w:asciiTheme="minorHAnsi" w:eastAsiaTheme="minorEastAsia" w:hAnsiTheme="minorHAnsi" w:cstheme="minorHAnsi"/>
          <w:b/>
        </w:rPr>
      </w:pPr>
      <w:r w:rsidRPr="00BE7EE0">
        <w:rPr>
          <w:rFonts w:asciiTheme="minorHAnsi" w:eastAsiaTheme="minorEastAsia" w:hAnsiTheme="minorHAnsi" w:cstheme="minorHAnsi"/>
          <w:b/>
        </w:rPr>
        <w:t>End of Validation Test</w:t>
      </w:r>
    </w:p>
    <w:p w:rsidR="00BE7EE0" w:rsidRPr="00BE7EE0" w:rsidRDefault="00BE7EE0" w:rsidP="00BE7EE0">
      <w:pPr>
        <w:pStyle w:val="ListParagraph"/>
        <w:ind w:left="426"/>
        <w:rPr>
          <w:rFonts w:asciiTheme="minorHAnsi" w:eastAsiaTheme="minorEastAsia" w:hAnsiTheme="minorHAnsi" w:cstheme="minorHAnsi"/>
          <w:b/>
        </w:rPr>
      </w:pPr>
      <w:r w:rsidRPr="00BE7EE0">
        <w:rPr>
          <w:rFonts w:asciiTheme="minorHAnsi" w:eastAsiaTheme="minorEastAsia" w:hAnsiTheme="minorHAnsi" w:cstheme="minorHAnsi"/>
          <w:b/>
        </w:rPr>
        <w:lastRenderedPageBreak/>
        <w:t>This page has intentionally been left blank</w:t>
      </w:r>
    </w:p>
    <w:p w:rsidR="00BE7EE0" w:rsidRPr="00BE7EE0" w:rsidRDefault="00BE7EE0" w:rsidP="00BE7EE0">
      <w:pPr>
        <w:pStyle w:val="ListParagraph"/>
        <w:ind w:left="426"/>
        <w:rPr>
          <w:rFonts w:asciiTheme="minorHAnsi" w:eastAsiaTheme="minorEastAsia" w:hAnsiTheme="minorHAnsi" w:cstheme="minorHAnsi"/>
        </w:rPr>
      </w:pPr>
      <w:r w:rsidRPr="00BE7EE0">
        <w:rPr>
          <w:rFonts w:asciiTheme="minorHAnsi" w:eastAsiaTheme="minorEastAsia" w:hAnsiTheme="minorHAnsi" w:cstheme="minorHAnsi"/>
        </w:rPr>
        <w:t>You may use this space to extend or re-attempt an answer to a question or questions and should you do so then number the question(s) attempted and cross out any previous unwanted working.</w:t>
      </w: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pStyle w:val="ListParagraph"/>
        <w:rPr>
          <w:rFonts w:asciiTheme="minorHAnsi" w:eastAsiaTheme="minorEastAsia" w:hAnsiTheme="minorHAnsi" w:cstheme="minorHAnsi"/>
        </w:rPr>
      </w:pPr>
    </w:p>
    <w:p w:rsidR="00BE7EE0" w:rsidRPr="00BE7EE0" w:rsidRDefault="00BE7EE0" w:rsidP="00BE7EE0">
      <w:pPr>
        <w:ind w:left="426"/>
        <w:rPr>
          <w:rFonts w:asciiTheme="minorHAnsi" w:eastAsiaTheme="minorEastAsia" w:hAnsiTheme="minorHAnsi" w:cstheme="minorHAnsi"/>
          <w:b/>
        </w:rPr>
      </w:pPr>
      <w:r w:rsidRPr="00BE7EE0">
        <w:rPr>
          <w:rFonts w:asciiTheme="minorHAnsi" w:eastAsiaTheme="minorEastAsia" w:hAnsiTheme="minorHAnsi" w:cstheme="minorHAnsi"/>
          <w:b/>
        </w:rPr>
        <w:lastRenderedPageBreak/>
        <w:t>This page has intentionally been left blank</w:t>
      </w:r>
    </w:p>
    <w:p w:rsidR="00466236" w:rsidRPr="00466236" w:rsidRDefault="00466236" w:rsidP="00466236">
      <w:pPr>
        <w:pStyle w:val="Footer"/>
        <w:jc w:val="center"/>
        <w:rPr>
          <w:b/>
          <w:sz w:val="24"/>
          <w:szCs w:val="24"/>
        </w:rPr>
      </w:pPr>
    </w:p>
    <w:sectPr w:rsidR="00466236" w:rsidRPr="00466236" w:rsidSect="00FC7EA6">
      <w:headerReference w:type="first" r:id="rId10"/>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A40" w:rsidRDefault="00485A40" w:rsidP="008B4CAC">
      <w:pPr>
        <w:spacing w:after="0" w:line="240" w:lineRule="auto"/>
      </w:pPr>
      <w:r>
        <w:separator/>
      </w:r>
    </w:p>
  </w:endnote>
  <w:endnote w:type="continuationSeparator" w:id="0">
    <w:p w:rsidR="00485A40" w:rsidRDefault="00485A40" w:rsidP="008B4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A40" w:rsidRDefault="00485A40" w:rsidP="008B4CAC">
      <w:pPr>
        <w:spacing w:after="0" w:line="240" w:lineRule="auto"/>
      </w:pPr>
      <w:r>
        <w:separator/>
      </w:r>
    </w:p>
  </w:footnote>
  <w:footnote w:type="continuationSeparator" w:id="0">
    <w:p w:rsidR="00485A40" w:rsidRDefault="00485A40" w:rsidP="008B4C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EA6" w:rsidRDefault="00FC7EA6" w:rsidP="00FC7EA6">
    <w:pPr>
      <w:pStyle w:val="Header"/>
      <w:jc w:val="right"/>
    </w:pPr>
    <w:r>
      <w:t>Full Name: ____</w:t>
    </w:r>
    <w:r w:rsidR="00AD6AE3">
      <w:t>______</w:t>
    </w:r>
    <w:r>
      <w:t>_____________________________</w:t>
    </w:r>
  </w:p>
  <w:p w:rsidR="00FC7EA6" w:rsidRDefault="00FC7E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65A6E"/>
    <w:multiLevelType w:val="hybridMultilevel"/>
    <w:tmpl w:val="6720A080"/>
    <w:lvl w:ilvl="0" w:tplc="24AE76E4">
      <w:start w:val="3"/>
      <w:numFmt w:val="decimal"/>
      <w:lvlText w:val="%1."/>
      <w:lvlJc w:val="left"/>
      <w:pPr>
        <w:ind w:left="786" w:hanging="360"/>
      </w:pPr>
    </w:lvl>
    <w:lvl w:ilvl="1" w:tplc="0C090019">
      <w:start w:val="1"/>
      <w:numFmt w:val="lowerLetter"/>
      <w:lvlText w:val="%2."/>
      <w:lvlJc w:val="left"/>
      <w:pPr>
        <w:ind w:left="1506" w:hanging="360"/>
      </w:pPr>
    </w:lvl>
    <w:lvl w:ilvl="2" w:tplc="0C09001B">
      <w:start w:val="1"/>
      <w:numFmt w:val="lowerRoman"/>
      <w:lvlText w:val="%3."/>
      <w:lvlJc w:val="right"/>
      <w:pPr>
        <w:ind w:left="2226" w:hanging="180"/>
      </w:pPr>
    </w:lvl>
    <w:lvl w:ilvl="3" w:tplc="0C09000F">
      <w:start w:val="1"/>
      <w:numFmt w:val="decimal"/>
      <w:lvlText w:val="%4."/>
      <w:lvlJc w:val="left"/>
      <w:pPr>
        <w:ind w:left="2946" w:hanging="360"/>
      </w:pPr>
    </w:lvl>
    <w:lvl w:ilvl="4" w:tplc="0C090019">
      <w:start w:val="1"/>
      <w:numFmt w:val="lowerLetter"/>
      <w:lvlText w:val="%5."/>
      <w:lvlJc w:val="left"/>
      <w:pPr>
        <w:ind w:left="3666" w:hanging="360"/>
      </w:pPr>
    </w:lvl>
    <w:lvl w:ilvl="5" w:tplc="0C09001B">
      <w:start w:val="1"/>
      <w:numFmt w:val="lowerRoman"/>
      <w:lvlText w:val="%6."/>
      <w:lvlJc w:val="right"/>
      <w:pPr>
        <w:ind w:left="4386" w:hanging="180"/>
      </w:pPr>
    </w:lvl>
    <w:lvl w:ilvl="6" w:tplc="0C09000F">
      <w:start w:val="1"/>
      <w:numFmt w:val="decimal"/>
      <w:lvlText w:val="%7."/>
      <w:lvlJc w:val="left"/>
      <w:pPr>
        <w:ind w:left="5106" w:hanging="360"/>
      </w:pPr>
    </w:lvl>
    <w:lvl w:ilvl="7" w:tplc="0C090019">
      <w:start w:val="1"/>
      <w:numFmt w:val="lowerLetter"/>
      <w:lvlText w:val="%8."/>
      <w:lvlJc w:val="left"/>
      <w:pPr>
        <w:ind w:left="5826" w:hanging="360"/>
      </w:pPr>
    </w:lvl>
    <w:lvl w:ilvl="8" w:tplc="0C09001B">
      <w:start w:val="1"/>
      <w:numFmt w:val="lowerRoman"/>
      <w:lvlText w:val="%9."/>
      <w:lvlJc w:val="right"/>
      <w:pPr>
        <w:ind w:left="6546" w:hanging="180"/>
      </w:pPr>
    </w:lvl>
  </w:abstractNum>
  <w:abstractNum w:abstractNumId="1">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352F1324"/>
    <w:multiLevelType w:val="hybridMultilevel"/>
    <w:tmpl w:val="E91EB67C"/>
    <w:lvl w:ilvl="0" w:tplc="204E9DAA">
      <w:start w:val="1"/>
      <w:numFmt w:val="decimal"/>
      <w:lvlText w:val="%1."/>
      <w:lvlJc w:val="left"/>
      <w:pPr>
        <w:ind w:left="786" w:hanging="360"/>
      </w:pPr>
      <w:rPr>
        <w:rFonts w:eastAsiaTheme="minorHAns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51DD5FB5"/>
    <w:multiLevelType w:val="hybridMultilevel"/>
    <w:tmpl w:val="3BF476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9BC45EC"/>
    <w:multiLevelType w:val="hybridMultilevel"/>
    <w:tmpl w:val="CA1C1098"/>
    <w:lvl w:ilvl="0" w:tplc="89C49FF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0C205E9"/>
    <w:multiLevelType w:val="hybridMultilevel"/>
    <w:tmpl w:val="56F8BF1C"/>
    <w:lvl w:ilvl="0" w:tplc="483A4194">
      <w:start w:val="1"/>
      <w:numFmt w:val="decimal"/>
      <w:lvlText w:val="%1."/>
      <w:lvlJc w:val="left"/>
      <w:pPr>
        <w:ind w:left="720" w:hanging="360"/>
      </w:pPr>
      <w:rPr>
        <w:rFonts w:eastAsia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0">
    <w:nsid w:val="73E2631E"/>
    <w:multiLevelType w:val="hybridMultilevel"/>
    <w:tmpl w:val="5FC80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4"/>
  </w:num>
  <w:num w:numId="5">
    <w:abstractNumId w:val="2"/>
  </w:num>
  <w:num w:numId="6">
    <w:abstractNumId w:val="1"/>
  </w:num>
  <w:num w:numId="7">
    <w:abstractNumId w:val="5"/>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F2A"/>
    <w:rsid w:val="0000587D"/>
    <w:rsid w:val="00016A96"/>
    <w:rsid w:val="00017430"/>
    <w:rsid w:val="00025196"/>
    <w:rsid w:val="00032BAB"/>
    <w:rsid w:val="00046106"/>
    <w:rsid w:val="000501F7"/>
    <w:rsid w:val="00065338"/>
    <w:rsid w:val="00066C51"/>
    <w:rsid w:val="00071E9B"/>
    <w:rsid w:val="00080ECF"/>
    <w:rsid w:val="00084885"/>
    <w:rsid w:val="000942A8"/>
    <w:rsid w:val="000952BC"/>
    <w:rsid w:val="00096F2A"/>
    <w:rsid w:val="000A237C"/>
    <w:rsid w:val="000A6798"/>
    <w:rsid w:val="000C2DD7"/>
    <w:rsid w:val="000D7E2B"/>
    <w:rsid w:val="000E3DD1"/>
    <w:rsid w:val="000E4919"/>
    <w:rsid w:val="000F0590"/>
    <w:rsid w:val="000F13A1"/>
    <w:rsid w:val="000F1FEC"/>
    <w:rsid w:val="000F766A"/>
    <w:rsid w:val="00120F38"/>
    <w:rsid w:val="00162777"/>
    <w:rsid w:val="00190C2F"/>
    <w:rsid w:val="00193604"/>
    <w:rsid w:val="00193A1A"/>
    <w:rsid w:val="001A40D2"/>
    <w:rsid w:val="001A6931"/>
    <w:rsid w:val="001B66D6"/>
    <w:rsid w:val="00210D54"/>
    <w:rsid w:val="002210C7"/>
    <w:rsid w:val="00223CED"/>
    <w:rsid w:val="00235175"/>
    <w:rsid w:val="00236DB6"/>
    <w:rsid w:val="0024062A"/>
    <w:rsid w:val="00241B4D"/>
    <w:rsid w:val="002704B5"/>
    <w:rsid w:val="0028096D"/>
    <w:rsid w:val="00285B93"/>
    <w:rsid w:val="002865DE"/>
    <w:rsid w:val="00290594"/>
    <w:rsid w:val="002A140B"/>
    <w:rsid w:val="002A35FA"/>
    <w:rsid w:val="002B7EC1"/>
    <w:rsid w:val="002C0CEB"/>
    <w:rsid w:val="002C428A"/>
    <w:rsid w:val="002D4C83"/>
    <w:rsid w:val="002D712F"/>
    <w:rsid w:val="002E4021"/>
    <w:rsid w:val="002E4742"/>
    <w:rsid w:val="002F34EF"/>
    <w:rsid w:val="00302AAE"/>
    <w:rsid w:val="0031653D"/>
    <w:rsid w:val="00316CA7"/>
    <w:rsid w:val="00344FF2"/>
    <w:rsid w:val="003744D2"/>
    <w:rsid w:val="003765D4"/>
    <w:rsid w:val="00391C73"/>
    <w:rsid w:val="00392EF2"/>
    <w:rsid w:val="00393502"/>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6B75"/>
    <w:rsid w:val="00406FA0"/>
    <w:rsid w:val="0041671A"/>
    <w:rsid w:val="00424181"/>
    <w:rsid w:val="00425334"/>
    <w:rsid w:val="0043087E"/>
    <w:rsid w:val="0044173A"/>
    <w:rsid w:val="004459E9"/>
    <w:rsid w:val="00454022"/>
    <w:rsid w:val="0045498E"/>
    <w:rsid w:val="00466236"/>
    <w:rsid w:val="00471695"/>
    <w:rsid w:val="00477BD7"/>
    <w:rsid w:val="00484A22"/>
    <w:rsid w:val="00485A2F"/>
    <w:rsid w:val="00485A40"/>
    <w:rsid w:val="004915D8"/>
    <w:rsid w:val="004C2605"/>
    <w:rsid w:val="004C2D79"/>
    <w:rsid w:val="004C2D9F"/>
    <w:rsid w:val="004D30B0"/>
    <w:rsid w:val="004E370D"/>
    <w:rsid w:val="004F25FC"/>
    <w:rsid w:val="004F7A70"/>
    <w:rsid w:val="005022D2"/>
    <w:rsid w:val="00512F19"/>
    <w:rsid w:val="00530EB9"/>
    <w:rsid w:val="00535925"/>
    <w:rsid w:val="0053608F"/>
    <w:rsid w:val="00543308"/>
    <w:rsid w:val="00544666"/>
    <w:rsid w:val="00561C96"/>
    <w:rsid w:val="005631E2"/>
    <w:rsid w:val="00565015"/>
    <w:rsid w:val="00565DBE"/>
    <w:rsid w:val="00567909"/>
    <w:rsid w:val="005925E2"/>
    <w:rsid w:val="005A0AA0"/>
    <w:rsid w:val="005A1E07"/>
    <w:rsid w:val="005A63D4"/>
    <w:rsid w:val="005A73BA"/>
    <w:rsid w:val="005B770F"/>
    <w:rsid w:val="005C3201"/>
    <w:rsid w:val="005E38AB"/>
    <w:rsid w:val="005E4930"/>
    <w:rsid w:val="005E4FE4"/>
    <w:rsid w:val="005F626E"/>
    <w:rsid w:val="006102A6"/>
    <w:rsid w:val="0062152C"/>
    <w:rsid w:val="0062579B"/>
    <w:rsid w:val="0062615E"/>
    <w:rsid w:val="006439CC"/>
    <w:rsid w:val="0064744F"/>
    <w:rsid w:val="00657B5E"/>
    <w:rsid w:val="00663A16"/>
    <w:rsid w:val="00665CDC"/>
    <w:rsid w:val="00682B7C"/>
    <w:rsid w:val="00692012"/>
    <w:rsid w:val="006942E2"/>
    <w:rsid w:val="00695DE0"/>
    <w:rsid w:val="006A7ADD"/>
    <w:rsid w:val="006A7BBD"/>
    <w:rsid w:val="006B3AE3"/>
    <w:rsid w:val="006C00E4"/>
    <w:rsid w:val="006C225A"/>
    <w:rsid w:val="006C3B47"/>
    <w:rsid w:val="006D0F1D"/>
    <w:rsid w:val="006D1C4A"/>
    <w:rsid w:val="006D2969"/>
    <w:rsid w:val="006E4637"/>
    <w:rsid w:val="006F5D8F"/>
    <w:rsid w:val="00716B0B"/>
    <w:rsid w:val="00717910"/>
    <w:rsid w:val="00727D80"/>
    <w:rsid w:val="00734E74"/>
    <w:rsid w:val="00743CB9"/>
    <w:rsid w:val="007463AC"/>
    <w:rsid w:val="00762F82"/>
    <w:rsid w:val="00763908"/>
    <w:rsid w:val="007658EF"/>
    <w:rsid w:val="00776001"/>
    <w:rsid w:val="00783039"/>
    <w:rsid w:val="007A442D"/>
    <w:rsid w:val="007B18BE"/>
    <w:rsid w:val="007B6AE3"/>
    <w:rsid w:val="007C3402"/>
    <w:rsid w:val="007C7BEF"/>
    <w:rsid w:val="008067C9"/>
    <w:rsid w:val="0081768B"/>
    <w:rsid w:val="0082383F"/>
    <w:rsid w:val="008244A1"/>
    <w:rsid w:val="0082467D"/>
    <w:rsid w:val="008346E3"/>
    <w:rsid w:val="00843320"/>
    <w:rsid w:val="008433AF"/>
    <w:rsid w:val="00845065"/>
    <w:rsid w:val="0084663F"/>
    <w:rsid w:val="008626CC"/>
    <w:rsid w:val="00884C2C"/>
    <w:rsid w:val="0089146D"/>
    <w:rsid w:val="0089408C"/>
    <w:rsid w:val="0089714D"/>
    <w:rsid w:val="008A194C"/>
    <w:rsid w:val="008A4617"/>
    <w:rsid w:val="008A687B"/>
    <w:rsid w:val="008B4CAC"/>
    <w:rsid w:val="008B689F"/>
    <w:rsid w:val="008D7329"/>
    <w:rsid w:val="008E0235"/>
    <w:rsid w:val="008E1C22"/>
    <w:rsid w:val="008F5D0D"/>
    <w:rsid w:val="008F64D4"/>
    <w:rsid w:val="00901C39"/>
    <w:rsid w:val="00904A7D"/>
    <w:rsid w:val="0090624B"/>
    <w:rsid w:val="00930E9B"/>
    <w:rsid w:val="0093603B"/>
    <w:rsid w:val="009429AE"/>
    <w:rsid w:val="009568FF"/>
    <w:rsid w:val="00957292"/>
    <w:rsid w:val="00970FDF"/>
    <w:rsid w:val="00976209"/>
    <w:rsid w:val="00983E3A"/>
    <w:rsid w:val="009968DD"/>
    <w:rsid w:val="009A3ED3"/>
    <w:rsid w:val="009B13C6"/>
    <w:rsid w:val="009B3B01"/>
    <w:rsid w:val="009B4E8F"/>
    <w:rsid w:val="009B675D"/>
    <w:rsid w:val="009E41A7"/>
    <w:rsid w:val="009F0DC9"/>
    <w:rsid w:val="00A46E72"/>
    <w:rsid w:val="00A50BF9"/>
    <w:rsid w:val="00A51F13"/>
    <w:rsid w:val="00A573A8"/>
    <w:rsid w:val="00A57D6C"/>
    <w:rsid w:val="00A61527"/>
    <w:rsid w:val="00A707B8"/>
    <w:rsid w:val="00A70A0F"/>
    <w:rsid w:val="00A70FA1"/>
    <w:rsid w:val="00A72422"/>
    <w:rsid w:val="00A72525"/>
    <w:rsid w:val="00A95980"/>
    <w:rsid w:val="00AA34CF"/>
    <w:rsid w:val="00AB35CB"/>
    <w:rsid w:val="00AB3B41"/>
    <w:rsid w:val="00AB6824"/>
    <w:rsid w:val="00AD109F"/>
    <w:rsid w:val="00AD189A"/>
    <w:rsid w:val="00AD6AE3"/>
    <w:rsid w:val="00AF126E"/>
    <w:rsid w:val="00B11A9E"/>
    <w:rsid w:val="00B12819"/>
    <w:rsid w:val="00B15924"/>
    <w:rsid w:val="00B163C4"/>
    <w:rsid w:val="00B22BB6"/>
    <w:rsid w:val="00B34D1E"/>
    <w:rsid w:val="00B577EF"/>
    <w:rsid w:val="00B60DE6"/>
    <w:rsid w:val="00B61581"/>
    <w:rsid w:val="00B84CBD"/>
    <w:rsid w:val="00B90309"/>
    <w:rsid w:val="00B96A8C"/>
    <w:rsid w:val="00BA5868"/>
    <w:rsid w:val="00BA71B8"/>
    <w:rsid w:val="00BB0FCA"/>
    <w:rsid w:val="00BB614A"/>
    <w:rsid w:val="00BC08AA"/>
    <w:rsid w:val="00BC162A"/>
    <w:rsid w:val="00BC4B74"/>
    <w:rsid w:val="00BD45F1"/>
    <w:rsid w:val="00BE7A9B"/>
    <w:rsid w:val="00BE7EE0"/>
    <w:rsid w:val="00BF0415"/>
    <w:rsid w:val="00BF3F4E"/>
    <w:rsid w:val="00C00BAD"/>
    <w:rsid w:val="00C02AA2"/>
    <w:rsid w:val="00C14C8D"/>
    <w:rsid w:val="00C17867"/>
    <w:rsid w:val="00C3474B"/>
    <w:rsid w:val="00C36B21"/>
    <w:rsid w:val="00C37CF7"/>
    <w:rsid w:val="00C45AD9"/>
    <w:rsid w:val="00C61EAF"/>
    <w:rsid w:val="00C65374"/>
    <w:rsid w:val="00C67A75"/>
    <w:rsid w:val="00C67B15"/>
    <w:rsid w:val="00C702D3"/>
    <w:rsid w:val="00C751D9"/>
    <w:rsid w:val="00C75E1A"/>
    <w:rsid w:val="00C82F75"/>
    <w:rsid w:val="00C9234D"/>
    <w:rsid w:val="00C92F7D"/>
    <w:rsid w:val="00CA2D8A"/>
    <w:rsid w:val="00CC0B18"/>
    <w:rsid w:val="00CC5A6A"/>
    <w:rsid w:val="00CD05C6"/>
    <w:rsid w:val="00CD353A"/>
    <w:rsid w:val="00CD5634"/>
    <w:rsid w:val="00CF1993"/>
    <w:rsid w:val="00D122C1"/>
    <w:rsid w:val="00D12468"/>
    <w:rsid w:val="00D132C5"/>
    <w:rsid w:val="00D2666B"/>
    <w:rsid w:val="00D26A50"/>
    <w:rsid w:val="00D51C3A"/>
    <w:rsid w:val="00D559C5"/>
    <w:rsid w:val="00D60288"/>
    <w:rsid w:val="00D672DA"/>
    <w:rsid w:val="00D7775B"/>
    <w:rsid w:val="00D8082D"/>
    <w:rsid w:val="00DE1840"/>
    <w:rsid w:val="00DF1713"/>
    <w:rsid w:val="00DF68DE"/>
    <w:rsid w:val="00E035EC"/>
    <w:rsid w:val="00E34200"/>
    <w:rsid w:val="00E3454E"/>
    <w:rsid w:val="00E37485"/>
    <w:rsid w:val="00E37ABB"/>
    <w:rsid w:val="00E4307E"/>
    <w:rsid w:val="00E441F5"/>
    <w:rsid w:val="00E6115A"/>
    <w:rsid w:val="00E615B7"/>
    <w:rsid w:val="00E63392"/>
    <w:rsid w:val="00E676BB"/>
    <w:rsid w:val="00E70627"/>
    <w:rsid w:val="00E709A1"/>
    <w:rsid w:val="00E909C7"/>
    <w:rsid w:val="00EB241C"/>
    <w:rsid w:val="00EB5124"/>
    <w:rsid w:val="00EB67F2"/>
    <w:rsid w:val="00EC139C"/>
    <w:rsid w:val="00EC5E62"/>
    <w:rsid w:val="00ED50FA"/>
    <w:rsid w:val="00ED65D5"/>
    <w:rsid w:val="00EE4270"/>
    <w:rsid w:val="00EE5A5A"/>
    <w:rsid w:val="00EF2341"/>
    <w:rsid w:val="00EF2E2C"/>
    <w:rsid w:val="00F02F85"/>
    <w:rsid w:val="00F03F12"/>
    <w:rsid w:val="00F055D8"/>
    <w:rsid w:val="00F101B5"/>
    <w:rsid w:val="00F110E5"/>
    <w:rsid w:val="00F3406D"/>
    <w:rsid w:val="00F37BB0"/>
    <w:rsid w:val="00F44192"/>
    <w:rsid w:val="00F464BC"/>
    <w:rsid w:val="00F57CF9"/>
    <w:rsid w:val="00F63909"/>
    <w:rsid w:val="00F76E61"/>
    <w:rsid w:val="00F83A16"/>
    <w:rsid w:val="00F974A7"/>
    <w:rsid w:val="00FA2587"/>
    <w:rsid w:val="00FA4310"/>
    <w:rsid w:val="00FA638E"/>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uiPriority="0" w:unhideWhenUsed="1"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locked="1" w:semiHidden="0" w:uiPriority="0"/>
    <w:lsdException w:name="List Number 3" w:unhideWhenUsed="1"/>
    <w:lsdException w:name="List Number 4" w:locked="1" w:semiHidden="0" w:uiPriority="0"/>
    <w:lsdException w:name="List Number 5" w:locked="1" w:semiHidden="0" w:uiPriority="0"/>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en-AU"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uiPriority="0" w:unhideWhenUsed="1" w:qFormat="1"/>
    <w:lsdException w:name="heading 4" w:locked="1" w:uiPriority="0" w:unhideWhenUsed="1" w:qFormat="1"/>
    <w:lsdException w:name="heading 5" w:locked="1" w:semiHidden="0" w:uiPriority="0"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iPriority="0" w:unhideWhenUsed="1"/>
    <w:lsdException w:name="annotation text" w:unhideWhenUsed="1"/>
    <w:lsdException w:name="header" w:uiPriority="0" w:unhideWhenUsed="1"/>
    <w:lsdException w:name="footer" w:uiPriority="0"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iPriority="0"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locked="1" w:semiHidden="0" w:uiPriority="0"/>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locked="1" w:semiHidden="0" w:uiPriority="0"/>
    <w:lsdException w:name="List Number 3" w:unhideWhenUsed="1"/>
    <w:lsdException w:name="List Number 4" w:locked="1" w:semiHidden="0" w:uiPriority="0"/>
    <w:lsdException w:name="List Number 5" w:locked="1" w:semiHidden="0" w:uiPriority="0"/>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iPriority="0"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57D6C"/>
    <w:pPr>
      <w:spacing w:after="200" w:line="276" w:lineRule="auto"/>
    </w:pPr>
    <w:rPr>
      <w:lang w:eastAsia="en-US"/>
    </w:rPr>
  </w:style>
  <w:style w:type="paragraph" w:styleId="Heading2">
    <w:name w:val="heading 2"/>
    <w:basedOn w:val="Normal"/>
    <w:next w:val="Normal"/>
    <w:link w:val="Heading2Char"/>
    <w:uiPriority w:val="99"/>
    <w:qFormat/>
    <w:rsid w:val="00391C73"/>
    <w:pPr>
      <w:keepNext/>
      <w:spacing w:after="0" w:line="240" w:lineRule="auto"/>
      <w:jc w:val="center"/>
      <w:outlineLvl w:val="1"/>
    </w:pPr>
    <w:rPr>
      <w:rFonts w:ascii="Times New Roman" w:eastAsia="Times New Roman" w:hAnsi="Times New Roman"/>
      <w:b/>
      <w:sz w:val="28"/>
      <w:szCs w:val="20"/>
    </w:rPr>
  </w:style>
  <w:style w:type="paragraph" w:styleId="Heading5">
    <w:name w:val="heading 5"/>
    <w:basedOn w:val="Normal"/>
    <w:next w:val="Normal"/>
    <w:link w:val="Heading5Char"/>
    <w:uiPriority w:val="99"/>
    <w:qFormat/>
    <w:rsid w:val="00391C73"/>
    <w:pPr>
      <w:spacing w:before="240" w:after="60" w:line="240" w:lineRule="auto"/>
      <w:outlineLvl w:val="4"/>
    </w:pPr>
    <w:rPr>
      <w:rFonts w:ascii="Times New Roman" w:eastAsia="Times New Roman" w:hAnsi="Times New Roman"/>
      <w:b/>
      <w:bCs/>
      <w:i/>
      <w:iCs/>
      <w:sz w:val="26"/>
      <w:szCs w:val="26"/>
    </w:rPr>
  </w:style>
  <w:style w:type="paragraph" w:styleId="Heading9">
    <w:name w:val="heading 9"/>
    <w:basedOn w:val="Normal"/>
    <w:next w:val="Normal"/>
    <w:link w:val="Heading9Char"/>
    <w:uiPriority w:val="99"/>
    <w:qFormat/>
    <w:rsid w:val="00F101B5"/>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3D3260"/>
    <w:pPr>
      <w:ind w:left="720"/>
    </w:pPr>
  </w:style>
  <w:style w:type="paragraph" w:styleId="NormalWeb">
    <w:name w:val="Normal (Web)"/>
    <w:basedOn w:val="Normal"/>
    <w:uiPriority w:val="99"/>
    <w:rsid w:val="003C43C3"/>
    <w:pPr>
      <w:spacing w:before="100" w:beforeAutospacing="1" w:after="100" w:afterAutospacing="1" w:line="240" w:lineRule="auto"/>
    </w:pPr>
    <w:rPr>
      <w:rFonts w:ascii="Times New Roman" w:eastAsia="Times New Roman" w:hAnsi="Times New Roman"/>
      <w:sz w:val="24"/>
      <w:szCs w:val="24"/>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spacing w:after="0" w:line="240" w:lineRule="auto"/>
      <w:ind w:left="340" w:hanging="340"/>
    </w:pPr>
    <w:rPr>
      <w:rFonts w:ascii="Arial" w:eastAsia="Times New Roman" w:hAnsi="Arial"/>
      <w:szCs w:val="24"/>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spacing w:after="0" w:line="240" w:lineRule="auto"/>
      <w:ind w:left="357"/>
    </w:pPr>
    <w:rPr>
      <w:rFonts w:ascii="Arial" w:eastAsia="Times New Roman" w:hAnsi="Arial" w:cs="Arial"/>
      <w:lang w:eastAsia="en-AU"/>
    </w:rPr>
  </w:style>
  <w:style w:type="paragraph" w:styleId="ListNumber5">
    <w:name w:val="List Number 5"/>
    <w:basedOn w:val="Normal"/>
    <w:uiPriority w:val="99"/>
    <w:rsid w:val="00B12819"/>
    <w:pPr>
      <w:tabs>
        <w:tab w:val="num" w:pos="794"/>
      </w:tabs>
      <w:spacing w:after="0" w:line="240" w:lineRule="auto"/>
      <w:ind w:left="794" w:hanging="397"/>
    </w:pPr>
    <w:rPr>
      <w:rFonts w:ascii="Arial" w:eastAsia="Times New Roman" w:hAnsi="Arial"/>
      <w:szCs w:val="24"/>
      <w:lang w:eastAsia="en-AU"/>
    </w:rPr>
  </w:style>
  <w:style w:type="paragraph" w:styleId="ListNumber4">
    <w:name w:val="List Number 4"/>
    <w:basedOn w:val="Normal"/>
    <w:uiPriority w:val="99"/>
    <w:rsid w:val="00B12819"/>
    <w:pPr>
      <w:tabs>
        <w:tab w:val="num" w:pos="1247"/>
      </w:tabs>
      <w:spacing w:after="0" w:line="240" w:lineRule="auto"/>
      <w:ind w:left="1247" w:hanging="226"/>
    </w:pPr>
    <w:rPr>
      <w:rFonts w:ascii="Arial" w:eastAsia="Times New Roman" w:hAnsi="Arial"/>
      <w:szCs w:val="24"/>
      <w:lang w:eastAsia="en-AU"/>
    </w:rPr>
  </w:style>
  <w:style w:type="paragraph" w:styleId="ListNumber2">
    <w:name w:val="List Number 2"/>
    <w:basedOn w:val="Normal"/>
    <w:uiPriority w:val="99"/>
    <w:rsid w:val="00F101B5"/>
    <w:pPr>
      <w:tabs>
        <w:tab w:val="num" w:pos="643"/>
      </w:tabs>
      <w:spacing w:after="0" w:line="240" w:lineRule="auto"/>
      <w:ind w:left="643" w:hanging="360"/>
      <w:contextualSpacing/>
    </w:pPr>
    <w:rPr>
      <w:rFonts w:ascii="Arial" w:eastAsia="Times New Roman" w:hAnsi="Arial"/>
      <w:szCs w:val="20"/>
      <w:lang w:val="en-US"/>
    </w:rPr>
  </w:style>
  <w:style w:type="paragraph" w:styleId="BodyTextIndent">
    <w:name w:val="Body Text Indent"/>
    <w:basedOn w:val="Normal"/>
    <w:link w:val="BodyTextIndentChar"/>
    <w:rsid w:val="0082383F"/>
    <w:pPr>
      <w:spacing w:after="0" w:line="240" w:lineRule="auto"/>
      <w:ind w:left="1440" w:hanging="720"/>
    </w:pPr>
    <w:rPr>
      <w:rFonts w:ascii="Times New Roman" w:eastAsia="Times New Roman" w:hAnsi="Times New Roman"/>
      <w:sz w:val="24"/>
      <w:szCs w:val="24"/>
    </w:r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spacing w:after="0" w:line="240" w:lineRule="auto"/>
    </w:pPr>
  </w:style>
  <w:style w:type="character" w:customStyle="1" w:styleId="HeaderChar">
    <w:name w:val="Header Char"/>
    <w:basedOn w:val="DefaultParagraphFont"/>
    <w:link w:val="Header"/>
    <w:rsid w:val="008B4CAC"/>
    <w:rPr>
      <w:lang w:eastAsia="en-US"/>
    </w:rPr>
  </w:style>
  <w:style w:type="paragraph" w:styleId="Footer">
    <w:name w:val="footer"/>
    <w:aliases w:val="Footer1"/>
    <w:basedOn w:val="Normal"/>
    <w:link w:val="FooterChar"/>
    <w:unhideWhenUsed/>
    <w:rsid w:val="008B4CAC"/>
    <w:pPr>
      <w:tabs>
        <w:tab w:val="center" w:pos="4513"/>
        <w:tab w:val="right" w:pos="9026"/>
      </w:tabs>
      <w:spacing w:after="0" w:line="240" w:lineRule="auto"/>
    </w:pPr>
  </w:style>
  <w:style w:type="character" w:customStyle="1" w:styleId="FooterChar">
    <w:name w:val="Footer Char"/>
    <w:aliases w:val="Footer1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spacing w:after="0" w:line="240" w:lineRule="auto"/>
      <w:ind w:left="720" w:hanging="720"/>
      <w:contextualSpacing/>
      <w:jc w:val="center"/>
    </w:pPr>
    <w:rPr>
      <w:rFonts w:ascii="Arial" w:eastAsia="Times New Roman" w:hAnsi="Arial" w:cs="Arial"/>
      <w:b/>
      <w:sz w:val="3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p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pPr>
      <w:spacing w:after="0" w:line="240" w:lineRule="auto"/>
    </w:pPr>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842471635">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 w:id="188213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12632-01DE-4F90-B19D-D9FC982C5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3C99D238</Template>
  <TotalTime>448</TotalTime>
  <Pages>7</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Darren JACQUES</cp:lastModifiedBy>
  <cp:revision>72</cp:revision>
  <cp:lastPrinted>2017-06-12T02:47:00Z</cp:lastPrinted>
  <dcterms:created xsi:type="dcterms:W3CDTF">2013-07-31T01:10:00Z</dcterms:created>
  <dcterms:modified xsi:type="dcterms:W3CDTF">2017-06-12T03:00:00Z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