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D3717" w14:textId="77777777" w:rsidR="003314F9" w:rsidRDefault="003314F9" w:rsidP="003314F9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/>
          <w:noProof/>
          <w:sz w:val="32"/>
          <w:szCs w:val="32"/>
          <w:lang w:val="en-AU" w:eastAsia="en-AU"/>
        </w:rPr>
        <w:drawing>
          <wp:anchor distT="0" distB="0" distL="114300" distR="114300" simplePos="0" relativeHeight="251661312" behindDoc="0" locked="0" layoutInCell="1" allowOverlap="1" wp14:anchorId="43DD7BB1" wp14:editId="22DF1822">
            <wp:simplePos x="0" y="0"/>
            <wp:positionH relativeFrom="column">
              <wp:posOffset>4754880</wp:posOffset>
            </wp:positionH>
            <wp:positionV relativeFrom="paragraph">
              <wp:posOffset>-311454</wp:posOffset>
            </wp:positionV>
            <wp:extent cx="1047750" cy="117729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2"/>
        </w:rPr>
        <w:t>Year 11 Essentials</w:t>
      </w:r>
    </w:p>
    <w:p w14:paraId="6DA76D68" w14:textId="77777777" w:rsidR="003314F9" w:rsidRDefault="003314F9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Practical Application – </w:t>
      </w:r>
      <w:r w:rsidR="007708B0">
        <w:rPr>
          <w:rFonts w:ascii="Calibri" w:hAnsi="Calibri" w:cs="Calibri"/>
          <w:b/>
          <w:sz w:val="32"/>
          <w:szCs w:val="32"/>
        </w:rPr>
        <w:t>Validation</w:t>
      </w:r>
    </w:p>
    <w:p w14:paraId="4B1D18F4" w14:textId="18A6418D" w:rsidR="00FC49E0" w:rsidRDefault="007708B0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55 minutes</w:t>
      </w:r>
    </w:p>
    <w:p w14:paraId="3D2D73A6" w14:textId="5EE6FA90" w:rsidR="001271DE" w:rsidRPr="00AC302C" w:rsidRDefault="00AC302C">
      <w:pPr>
        <w:rPr>
          <w:rFonts w:ascii="Calibri" w:hAnsi="Calibri" w:cs="Calibri"/>
          <w:sz w:val="28"/>
          <w:szCs w:val="32"/>
        </w:rPr>
      </w:pPr>
      <w:r w:rsidRPr="00AC302C">
        <w:rPr>
          <w:rFonts w:ascii="Calibri" w:hAnsi="Calibri" w:cs="Calibri"/>
          <w:sz w:val="28"/>
          <w:szCs w:val="32"/>
        </w:rPr>
        <w:t>Materials Allowed</w:t>
      </w:r>
      <w:r w:rsidR="001271DE" w:rsidRPr="00AC302C">
        <w:rPr>
          <w:rFonts w:ascii="Calibri" w:hAnsi="Calibri" w:cs="Calibri"/>
          <w:sz w:val="28"/>
          <w:szCs w:val="32"/>
        </w:rPr>
        <w:t>: calculator, c</w:t>
      </w:r>
      <w:r w:rsidRPr="00AC302C">
        <w:rPr>
          <w:rFonts w:ascii="Calibri" w:hAnsi="Calibri" w:cs="Calibri"/>
          <w:sz w:val="28"/>
          <w:szCs w:val="32"/>
        </w:rPr>
        <w:t xml:space="preserve">ollaborative component </w:t>
      </w:r>
    </w:p>
    <w:p w14:paraId="36533151" w14:textId="399AB093" w:rsidR="007708B0" w:rsidRDefault="007708B0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</w:r>
      <w:r w:rsidR="00FB2775">
        <w:rPr>
          <w:rFonts w:ascii="Calibri" w:hAnsi="Calibri" w:cs="Calibri"/>
          <w:b/>
          <w:sz w:val="32"/>
          <w:szCs w:val="32"/>
        </w:rPr>
        <w:tab/>
      </w:r>
      <w:r w:rsidR="00FB2775">
        <w:rPr>
          <w:rFonts w:ascii="Calibri" w:hAnsi="Calibri" w:cs="Calibri"/>
          <w:b/>
          <w:sz w:val="32"/>
          <w:szCs w:val="32"/>
        </w:rPr>
        <w:tab/>
      </w:r>
      <w:r w:rsidR="00FB2775">
        <w:rPr>
          <w:rFonts w:ascii="Calibri" w:hAnsi="Calibri" w:cs="Calibri"/>
          <w:b/>
          <w:sz w:val="32"/>
          <w:szCs w:val="32"/>
        </w:rPr>
        <w:tab/>
        <w:t>/ 37</w:t>
      </w:r>
      <w:bookmarkStart w:id="0" w:name="_GoBack"/>
      <w:bookmarkEnd w:id="0"/>
    </w:p>
    <w:p w14:paraId="3097C0C0" w14:textId="77777777" w:rsidR="003314F9" w:rsidRDefault="003314F9">
      <w:pPr>
        <w:rPr>
          <w:rFonts w:ascii="Calibri" w:hAnsi="Calibri" w:cs="Calibri"/>
          <w:b/>
          <w:sz w:val="32"/>
          <w:szCs w:val="32"/>
        </w:rPr>
      </w:pPr>
    </w:p>
    <w:p w14:paraId="48CA54CD" w14:textId="49EFA7A0" w:rsidR="00FD3AEF" w:rsidRDefault="00FD3AEF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Jane </w:t>
      </w:r>
      <w:r w:rsidR="00620F0A">
        <w:rPr>
          <w:rFonts w:ascii="Calibri" w:hAnsi="Calibri" w:cs="Calibri"/>
          <w:sz w:val="24"/>
          <w:szCs w:val="32"/>
        </w:rPr>
        <w:t>has $1650 savings in her account</w:t>
      </w:r>
      <w:r w:rsidR="00AC302C">
        <w:rPr>
          <w:rFonts w:ascii="Calibri" w:hAnsi="Calibri" w:cs="Calibri"/>
          <w:sz w:val="24"/>
          <w:szCs w:val="32"/>
        </w:rPr>
        <w:t xml:space="preserve"> at the start of April</w:t>
      </w:r>
      <w:r w:rsidR="00620F0A">
        <w:rPr>
          <w:rFonts w:ascii="Calibri" w:hAnsi="Calibri" w:cs="Calibri"/>
          <w:sz w:val="24"/>
          <w:szCs w:val="32"/>
        </w:rPr>
        <w:t xml:space="preserve">. She </w:t>
      </w:r>
      <w:r>
        <w:rPr>
          <w:rFonts w:ascii="Calibri" w:hAnsi="Calibri" w:cs="Calibri"/>
          <w:sz w:val="24"/>
          <w:szCs w:val="32"/>
        </w:rPr>
        <w:t xml:space="preserve">works Monday to </w:t>
      </w:r>
      <w:r w:rsidR="001271DE">
        <w:rPr>
          <w:rFonts w:ascii="Calibri" w:hAnsi="Calibri" w:cs="Calibri"/>
          <w:sz w:val="24"/>
          <w:szCs w:val="32"/>
        </w:rPr>
        <w:t>Friday</w:t>
      </w:r>
      <w:r>
        <w:rPr>
          <w:rFonts w:ascii="Calibri" w:hAnsi="Calibri" w:cs="Calibri"/>
          <w:sz w:val="24"/>
          <w:szCs w:val="32"/>
        </w:rPr>
        <w:t xml:space="preserve"> at the city council earning a sala</w:t>
      </w:r>
      <w:r w:rsidR="0000682C">
        <w:rPr>
          <w:rFonts w:ascii="Calibri" w:hAnsi="Calibri" w:cs="Calibri"/>
          <w:sz w:val="24"/>
          <w:szCs w:val="32"/>
        </w:rPr>
        <w:t>ry of $</w:t>
      </w:r>
      <w:r w:rsidR="007376B8">
        <w:rPr>
          <w:rFonts w:ascii="Calibri" w:hAnsi="Calibri" w:cs="Calibri"/>
          <w:sz w:val="24"/>
          <w:szCs w:val="32"/>
        </w:rPr>
        <w:t>40 5</w:t>
      </w:r>
      <w:r w:rsidR="005158EE">
        <w:rPr>
          <w:rFonts w:ascii="Calibri" w:hAnsi="Calibri" w:cs="Calibri"/>
          <w:sz w:val="24"/>
          <w:szCs w:val="32"/>
        </w:rPr>
        <w:t xml:space="preserve">00 </w:t>
      </w:r>
      <w:r>
        <w:rPr>
          <w:rFonts w:ascii="Calibri" w:hAnsi="Calibri" w:cs="Calibri"/>
          <w:sz w:val="24"/>
          <w:szCs w:val="32"/>
        </w:rPr>
        <w:t>a year before tax. She also runs a side business making cakes and cupcakes for special event</w:t>
      </w:r>
      <w:r w:rsidR="009E0B2E">
        <w:rPr>
          <w:rFonts w:ascii="Calibri" w:hAnsi="Calibri" w:cs="Calibri"/>
          <w:sz w:val="24"/>
          <w:szCs w:val="32"/>
        </w:rPr>
        <w:t>s. She charges $4 a cupcake, $</w:t>
      </w:r>
      <w:r w:rsidR="00D545DF">
        <w:rPr>
          <w:rFonts w:ascii="Calibri" w:hAnsi="Calibri" w:cs="Calibri"/>
          <w:sz w:val="24"/>
          <w:szCs w:val="32"/>
        </w:rPr>
        <w:t>120</w:t>
      </w:r>
      <w:r>
        <w:rPr>
          <w:rFonts w:ascii="Calibri" w:hAnsi="Calibri" w:cs="Calibri"/>
          <w:sz w:val="24"/>
          <w:szCs w:val="32"/>
        </w:rPr>
        <w:t xml:space="preserve"> for a medium sized cake and </w:t>
      </w:r>
      <w:r w:rsidR="00D545DF">
        <w:rPr>
          <w:rFonts w:ascii="Calibri" w:hAnsi="Calibri" w:cs="Calibri"/>
          <w:sz w:val="24"/>
          <w:szCs w:val="32"/>
        </w:rPr>
        <w:t>$250</w:t>
      </w:r>
      <w:r w:rsidR="009E0B2E">
        <w:rPr>
          <w:rFonts w:ascii="Calibri" w:hAnsi="Calibri" w:cs="Calibri"/>
          <w:sz w:val="24"/>
          <w:szCs w:val="32"/>
        </w:rPr>
        <w:t xml:space="preserve"> for a large cake.</w:t>
      </w:r>
      <w:r w:rsidR="00752C84">
        <w:rPr>
          <w:rFonts w:ascii="Calibri" w:hAnsi="Calibri" w:cs="Calibri"/>
          <w:sz w:val="24"/>
          <w:szCs w:val="32"/>
        </w:rPr>
        <w:t xml:space="preserve"> Jane also works the last Sunday of every month at the local library earning $22.50 an hour.</w:t>
      </w:r>
    </w:p>
    <w:p w14:paraId="15240827" w14:textId="028A8F40" w:rsidR="00FD3AEF" w:rsidRDefault="0000682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Jane recently bought a new, bigger oven to cater for her increasing number of cake sales which was $6500. She bor</w:t>
      </w:r>
      <w:r w:rsidR="004A58E6">
        <w:rPr>
          <w:rFonts w:ascii="Calibri" w:hAnsi="Calibri" w:cs="Calibri"/>
          <w:sz w:val="24"/>
          <w:szCs w:val="32"/>
        </w:rPr>
        <w:t>rowed $5000 from the bank at 4.9</w:t>
      </w:r>
      <w:r>
        <w:rPr>
          <w:rFonts w:ascii="Calibri" w:hAnsi="Calibri" w:cs="Calibri"/>
          <w:sz w:val="24"/>
          <w:szCs w:val="32"/>
        </w:rPr>
        <w:t>% simple interest for 1 year</w:t>
      </w:r>
      <w:r w:rsidR="001271DE">
        <w:rPr>
          <w:rFonts w:ascii="Calibri" w:hAnsi="Calibri" w:cs="Calibri"/>
          <w:sz w:val="24"/>
          <w:szCs w:val="32"/>
        </w:rPr>
        <w:t>, which she will pay off this year.</w:t>
      </w:r>
    </w:p>
    <w:p w14:paraId="2259852E" w14:textId="77777777" w:rsidR="000C69D1" w:rsidRPr="00A906F3" w:rsidRDefault="000C69D1" w:rsidP="000C69D1">
      <w:pPr>
        <w:rPr>
          <w:rFonts w:ascii="Calibri" w:hAnsi="Calibri" w:cs="Calibri"/>
          <w:sz w:val="24"/>
          <w:szCs w:val="32"/>
          <w:u w:val="single"/>
        </w:rPr>
      </w:pPr>
      <w:r w:rsidRPr="00A906F3">
        <w:rPr>
          <w:rFonts w:ascii="Calibri" w:hAnsi="Calibri" w:cs="Calibri"/>
          <w:sz w:val="24"/>
          <w:szCs w:val="32"/>
          <w:u w:val="single"/>
        </w:rPr>
        <w:t>Rent and Bills</w:t>
      </w:r>
    </w:p>
    <w:p w14:paraId="5F56F459" w14:textId="77777777" w:rsidR="00F45A0B" w:rsidRDefault="0000682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Jane owns </w:t>
      </w:r>
      <w:r w:rsidR="000C69D1">
        <w:rPr>
          <w:rFonts w:ascii="Calibri" w:hAnsi="Calibri" w:cs="Calibri"/>
          <w:sz w:val="24"/>
          <w:szCs w:val="32"/>
        </w:rPr>
        <w:t>her own</w:t>
      </w:r>
      <w:r>
        <w:rPr>
          <w:rFonts w:ascii="Calibri" w:hAnsi="Calibri" w:cs="Calibri"/>
          <w:sz w:val="24"/>
          <w:szCs w:val="32"/>
        </w:rPr>
        <w:t xml:space="preserve"> house and pays $</w:t>
      </w:r>
      <w:r w:rsidR="00822522">
        <w:rPr>
          <w:rFonts w:ascii="Calibri" w:hAnsi="Calibri" w:cs="Calibri"/>
          <w:sz w:val="24"/>
          <w:szCs w:val="32"/>
        </w:rPr>
        <w:t>6</w:t>
      </w:r>
      <w:r>
        <w:rPr>
          <w:rFonts w:ascii="Calibri" w:hAnsi="Calibri" w:cs="Calibri"/>
          <w:sz w:val="24"/>
          <w:szCs w:val="32"/>
        </w:rPr>
        <w:t>5</w:t>
      </w:r>
      <w:r w:rsidR="00822522">
        <w:rPr>
          <w:rFonts w:ascii="Calibri" w:hAnsi="Calibri" w:cs="Calibri"/>
          <w:sz w:val="24"/>
          <w:szCs w:val="32"/>
        </w:rPr>
        <w:t>0</w:t>
      </w:r>
      <w:r>
        <w:rPr>
          <w:rFonts w:ascii="Calibri" w:hAnsi="Calibri" w:cs="Calibri"/>
          <w:sz w:val="24"/>
          <w:szCs w:val="32"/>
        </w:rPr>
        <w:t xml:space="preserve"> a fortnight towards her mortgage. She recently started renting one of her bedrooms to Jill for $</w:t>
      </w:r>
      <w:r w:rsidR="00822522">
        <w:rPr>
          <w:rFonts w:ascii="Calibri" w:hAnsi="Calibri" w:cs="Calibri"/>
          <w:sz w:val="24"/>
          <w:szCs w:val="32"/>
        </w:rPr>
        <w:t>28</w:t>
      </w:r>
      <w:r>
        <w:rPr>
          <w:rFonts w:ascii="Calibri" w:hAnsi="Calibri" w:cs="Calibri"/>
          <w:sz w:val="24"/>
          <w:szCs w:val="32"/>
        </w:rPr>
        <w:t>0 a f</w:t>
      </w:r>
      <w:r w:rsidR="00F45A0B">
        <w:rPr>
          <w:rFonts w:ascii="Calibri" w:hAnsi="Calibri" w:cs="Calibri"/>
          <w:sz w:val="24"/>
          <w:szCs w:val="32"/>
        </w:rPr>
        <w:t>ortnight. Her water bill is $195</w:t>
      </w:r>
      <w:r>
        <w:rPr>
          <w:rFonts w:ascii="Calibri" w:hAnsi="Calibri" w:cs="Calibri"/>
          <w:sz w:val="24"/>
          <w:szCs w:val="32"/>
        </w:rPr>
        <w:t xml:space="preserve"> a</w:t>
      </w:r>
      <w:r w:rsidR="00F45A0B">
        <w:rPr>
          <w:rFonts w:ascii="Calibri" w:hAnsi="Calibri" w:cs="Calibri"/>
          <w:sz w:val="24"/>
          <w:szCs w:val="32"/>
        </w:rPr>
        <w:t>nd her electricity comes to $230</w:t>
      </w:r>
      <w:r>
        <w:rPr>
          <w:rFonts w:ascii="Calibri" w:hAnsi="Calibri" w:cs="Calibri"/>
          <w:sz w:val="24"/>
          <w:szCs w:val="32"/>
        </w:rPr>
        <w:t xml:space="preserve"> which the two split evenly.</w:t>
      </w:r>
      <w:r w:rsidR="00F45A0B">
        <w:rPr>
          <w:rFonts w:ascii="Calibri" w:hAnsi="Calibri" w:cs="Calibri"/>
          <w:sz w:val="24"/>
          <w:szCs w:val="32"/>
        </w:rPr>
        <w:t xml:space="preserve"> Jane buys her own groceries every week which is around $55.</w:t>
      </w:r>
    </w:p>
    <w:p w14:paraId="25E8F4D7" w14:textId="77777777" w:rsidR="007676E5" w:rsidRPr="00F45A0B" w:rsidRDefault="007676E5">
      <w:pPr>
        <w:rPr>
          <w:rFonts w:ascii="Calibri" w:hAnsi="Calibri" w:cs="Calibri"/>
          <w:sz w:val="24"/>
          <w:szCs w:val="32"/>
        </w:rPr>
      </w:pPr>
      <w:r w:rsidRPr="00A906F3">
        <w:rPr>
          <w:rFonts w:ascii="Calibri" w:hAnsi="Calibri" w:cs="Calibri"/>
          <w:sz w:val="24"/>
          <w:szCs w:val="32"/>
          <w:u w:val="single"/>
        </w:rPr>
        <w:t>Occupation</w:t>
      </w:r>
    </w:p>
    <w:p w14:paraId="7505B544" w14:textId="13C988C3" w:rsidR="00BD24BC" w:rsidRDefault="00BD24B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During the month of April, Jane was very busy making cakes and cupcakes in her spare time. She sold; </w:t>
      </w:r>
      <w:r w:rsidR="00D545DF">
        <w:rPr>
          <w:rFonts w:ascii="Calibri" w:hAnsi="Calibri" w:cs="Calibri"/>
          <w:sz w:val="24"/>
          <w:szCs w:val="32"/>
        </w:rPr>
        <w:t>25</w:t>
      </w:r>
      <w:r w:rsidR="00752C84">
        <w:rPr>
          <w:rFonts w:ascii="Calibri" w:hAnsi="Calibri" w:cs="Calibri"/>
          <w:sz w:val="24"/>
          <w:szCs w:val="32"/>
        </w:rPr>
        <w:t xml:space="preserve"> cupcakes for a 16</w:t>
      </w:r>
      <w:r w:rsidR="00752C84" w:rsidRPr="00752C84">
        <w:rPr>
          <w:rFonts w:ascii="Calibri" w:hAnsi="Calibri" w:cs="Calibri"/>
          <w:sz w:val="24"/>
          <w:szCs w:val="32"/>
          <w:vertAlign w:val="superscript"/>
        </w:rPr>
        <w:t>th</w:t>
      </w:r>
      <w:r w:rsidR="00752C84">
        <w:rPr>
          <w:rFonts w:ascii="Calibri" w:hAnsi="Calibri" w:cs="Calibri"/>
          <w:sz w:val="24"/>
          <w:szCs w:val="32"/>
        </w:rPr>
        <w:t xml:space="preserve"> birthday party, 1 large wedding cake and 2 medium sized cakes for a ladies</w:t>
      </w:r>
      <w:r w:rsidR="001271DE">
        <w:rPr>
          <w:rFonts w:ascii="Calibri" w:hAnsi="Calibri" w:cs="Calibri"/>
          <w:sz w:val="24"/>
          <w:szCs w:val="32"/>
        </w:rPr>
        <w:t>’</w:t>
      </w:r>
      <w:r w:rsidR="00752C84">
        <w:rPr>
          <w:rFonts w:ascii="Calibri" w:hAnsi="Calibri" w:cs="Calibri"/>
          <w:sz w:val="24"/>
          <w:szCs w:val="32"/>
        </w:rPr>
        <w:t xml:space="preserve"> day luncheon. </w:t>
      </w:r>
      <w:r w:rsidR="00656D50">
        <w:rPr>
          <w:rFonts w:ascii="Calibri" w:hAnsi="Calibri" w:cs="Calibri"/>
          <w:sz w:val="24"/>
          <w:szCs w:val="32"/>
        </w:rPr>
        <w:t>However</w:t>
      </w:r>
      <w:r w:rsidR="000064D0">
        <w:rPr>
          <w:rFonts w:ascii="Calibri" w:hAnsi="Calibri" w:cs="Calibri"/>
          <w:sz w:val="24"/>
          <w:szCs w:val="32"/>
        </w:rPr>
        <w:t>,</w:t>
      </w:r>
      <w:r w:rsidR="00656D50">
        <w:rPr>
          <w:rFonts w:ascii="Calibri" w:hAnsi="Calibri" w:cs="Calibri"/>
          <w:sz w:val="24"/>
          <w:szCs w:val="32"/>
        </w:rPr>
        <w:t xml:space="preserve"> Jane had spent $225 worth of ingredients, cupcake and cake boxes and decorations for the cake.  </w:t>
      </w:r>
    </w:p>
    <w:p w14:paraId="7707F7BF" w14:textId="0843466D" w:rsidR="00752C84" w:rsidRDefault="00752C84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Jane worked her usual s</w:t>
      </w:r>
      <w:r w:rsidR="00656D50">
        <w:rPr>
          <w:rFonts w:ascii="Calibri" w:hAnsi="Calibri" w:cs="Calibri"/>
          <w:sz w:val="24"/>
          <w:szCs w:val="32"/>
        </w:rPr>
        <w:t>hift at the library for 5 hours</w:t>
      </w:r>
      <w:r w:rsidR="001A11DB" w:rsidRPr="00007979">
        <w:rPr>
          <w:rFonts w:ascii="Calibri" w:hAnsi="Calibri" w:cs="Calibri"/>
          <w:sz w:val="24"/>
          <w:szCs w:val="32"/>
        </w:rPr>
        <w:t xml:space="preserve"> (with time and a half pay, and a half an hour break</w:t>
      </w:r>
      <w:r w:rsidR="00656D50">
        <w:rPr>
          <w:rFonts w:ascii="Calibri" w:hAnsi="Calibri" w:cs="Calibri"/>
          <w:sz w:val="24"/>
          <w:szCs w:val="32"/>
        </w:rPr>
        <w:t xml:space="preserve">) but she also was called in to work on the last Saturday </w:t>
      </w:r>
      <w:r w:rsidR="001271DE">
        <w:rPr>
          <w:rFonts w:ascii="Calibri" w:hAnsi="Calibri" w:cs="Calibri"/>
          <w:sz w:val="24"/>
          <w:szCs w:val="32"/>
        </w:rPr>
        <w:t>of</w:t>
      </w:r>
      <w:r w:rsidR="00656D50">
        <w:rPr>
          <w:rFonts w:ascii="Calibri" w:hAnsi="Calibri" w:cs="Calibri"/>
          <w:sz w:val="24"/>
          <w:szCs w:val="32"/>
        </w:rPr>
        <w:t xml:space="preserve"> </w:t>
      </w:r>
      <w:r w:rsidR="001271DE">
        <w:rPr>
          <w:rFonts w:ascii="Calibri" w:hAnsi="Calibri" w:cs="Calibri"/>
          <w:sz w:val="24"/>
          <w:szCs w:val="32"/>
        </w:rPr>
        <w:t>April</w:t>
      </w:r>
      <w:r w:rsidR="00656D50">
        <w:rPr>
          <w:rFonts w:ascii="Calibri" w:hAnsi="Calibri" w:cs="Calibri"/>
          <w:sz w:val="24"/>
          <w:szCs w:val="32"/>
        </w:rPr>
        <w:t xml:space="preserve"> for 5 hours (with a half an hour break) because a colleague had called in sick.</w:t>
      </w:r>
    </w:p>
    <w:p w14:paraId="07B858F2" w14:textId="77777777" w:rsidR="006459C1" w:rsidRDefault="006459C1">
      <w:pPr>
        <w:rPr>
          <w:rFonts w:ascii="Calibri" w:hAnsi="Calibri" w:cs="Calibri"/>
          <w:sz w:val="24"/>
          <w:szCs w:val="32"/>
        </w:rPr>
      </w:pPr>
    </w:p>
    <w:p w14:paraId="4638E773" w14:textId="77777777" w:rsidR="00007979" w:rsidRPr="006459C1" w:rsidRDefault="006459C1">
      <w:pPr>
        <w:rPr>
          <w:rFonts w:ascii="Calibri" w:hAnsi="Calibri" w:cs="Calibri"/>
          <w:b/>
          <w:sz w:val="24"/>
          <w:szCs w:val="32"/>
        </w:rPr>
      </w:pPr>
      <w:r w:rsidRPr="006459C1">
        <w:rPr>
          <w:rFonts w:ascii="Calibri" w:hAnsi="Calibri" w:cs="Calibri"/>
          <w:b/>
          <w:sz w:val="24"/>
          <w:szCs w:val="32"/>
        </w:rPr>
        <w:t>Use the data provided to answer the questions</w:t>
      </w:r>
    </w:p>
    <w:p w14:paraId="1013EEB6" w14:textId="24C0D33B" w:rsidR="0034104F" w:rsidRPr="006459C1" w:rsidRDefault="00656D50" w:rsidP="006459C1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b/>
          <w:sz w:val="24"/>
          <w:szCs w:val="32"/>
        </w:rPr>
      </w:pPr>
      <w:r w:rsidRPr="006459C1">
        <w:rPr>
          <w:rFonts w:ascii="Calibri" w:hAnsi="Calibri" w:cs="Calibri"/>
          <w:b/>
          <w:sz w:val="24"/>
          <w:szCs w:val="32"/>
        </w:rPr>
        <w:t>How much superannuation</w:t>
      </w:r>
      <w:r w:rsidR="0034104F" w:rsidRPr="006459C1">
        <w:rPr>
          <w:rFonts w:ascii="Calibri" w:hAnsi="Calibri" w:cs="Calibri"/>
          <w:b/>
          <w:sz w:val="24"/>
          <w:szCs w:val="32"/>
        </w:rPr>
        <w:t xml:space="preserve"> would be deposited at the end of the year from her job at the city council if her employer</w:t>
      </w:r>
      <w:r w:rsidR="00620F0A">
        <w:rPr>
          <w:rFonts w:ascii="Calibri" w:hAnsi="Calibri" w:cs="Calibri"/>
          <w:b/>
          <w:sz w:val="24"/>
          <w:szCs w:val="32"/>
        </w:rPr>
        <w:t xml:space="preserve"> contributes</w:t>
      </w:r>
      <w:r w:rsidR="0034104F" w:rsidRPr="006459C1">
        <w:rPr>
          <w:rFonts w:ascii="Calibri" w:hAnsi="Calibri" w:cs="Calibri"/>
          <w:b/>
          <w:sz w:val="24"/>
          <w:szCs w:val="32"/>
        </w:rPr>
        <w:t xml:space="preserve"> 9.8% </w:t>
      </w:r>
      <w:r w:rsidR="00620F0A">
        <w:rPr>
          <w:rFonts w:ascii="Calibri" w:hAnsi="Calibri" w:cs="Calibri"/>
          <w:b/>
          <w:sz w:val="24"/>
          <w:szCs w:val="32"/>
        </w:rPr>
        <w:t>of her pay</w:t>
      </w:r>
      <w:r w:rsidR="0034104F" w:rsidRPr="006459C1">
        <w:rPr>
          <w:rFonts w:ascii="Calibri" w:hAnsi="Calibri" w:cs="Calibri"/>
          <w:b/>
          <w:sz w:val="24"/>
          <w:szCs w:val="32"/>
        </w:rPr>
        <w:t>?</w:t>
      </w:r>
    </w:p>
    <w:p w14:paraId="67B97DFA" w14:textId="74056127" w:rsidR="00822522" w:rsidRDefault="0034104F" w:rsidP="00822522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b/>
          <w:sz w:val="24"/>
          <w:szCs w:val="32"/>
        </w:rPr>
      </w:pPr>
      <w:r w:rsidRPr="006459C1">
        <w:rPr>
          <w:rFonts w:ascii="Calibri" w:hAnsi="Calibri" w:cs="Calibri"/>
          <w:b/>
          <w:sz w:val="24"/>
          <w:szCs w:val="32"/>
        </w:rPr>
        <w:t xml:space="preserve">How much money </w:t>
      </w:r>
      <w:r w:rsidR="00620F0A">
        <w:rPr>
          <w:rFonts w:ascii="Calibri" w:hAnsi="Calibri" w:cs="Calibri"/>
          <w:b/>
          <w:sz w:val="24"/>
          <w:szCs w:val="32"/>
        </w:rPr>
        <w:t xml:space="preserve">would </w:t>
      </w:r>
      <w:r w:rsidRPr="006459C1">
        <w:rPr>
          <w:rFonts w:ascii="Calibri" w:hAnsi="Calibri" w:cs="Calibri"/>
          <w:b/>
          <w:sz w:val="24"/>
          <w:szCs w:val="32"/>
        </w:rPr>
        <w:t>Jane have left in her bank account at the end of April</w:t>
      </w:r>
      <w:r w:rsidR="00251D6B" w:rsidRPr="006459C1">
        <w:rPr>
          <w:rFonts w:ascii="Calibri" w:hAnsi="Calibri" w:cs="Calibri"/>
          <w:b/>
          <w:sz w:val="24"/>
          <w:szCs w:val="32"/>
        </w:rPr>
        <w:t>?</w:t>
      </w:r>
      <w:r w:rsidRPr="006459C1">
        <w:rPr>
          <w:rFonts w:ascii="Calibri" w:hAnsi="Calibri" w:cs="Calibri"/>
          <w:b/>
          <w:sz w:val="24"/>
          <w:szCs w:val="32"/>
        </w:rPr>
        <w:t xml:space="preserve"> </w:t>
      </w:r>
      <w:r w:rsidR="00656D50" w:rsidRPr="006459C1">
        <w:rPr>
          <w:rFonts w:ascii="Calibri" w:hAnsi="Calibri" w:cs="Calibri"/>
          <w:b/>
          <w:sz w:val="24"/>
          <w:szCs w:val="32"/>
        </w:rPr>
        <w:t xml:space="preserve"> </w:t>
      </w:r>
    </w:p>
    <w:p w14:paraId="224982D2" w14:textId="77777777" w:rsidR="00620F0A" w:rsidRPr="003D5D6F" w:rsidRDefault="00656D50" w:rsidP="00620F0A">
      <w:pPr>
        <w:spacing w:line="360" w:lineRule="auto"/>
        <w:rPr>
          <w:rFonts w:ascii="Calibri" w:hAnsi="Calibri" w:cs="Calibri"/>
          <w:b/>
          <w:sz w:val="32"/>
          <w:szCs w:val="32"/>
        </w:rPr>
      </w:pPr>
      <w:r w:rsidRPr="00822522">
        <w:rPr>
          <w:rFonts w:ascii="Calibri" w:hAnsi="Calibri" w:cs="Calibri"/>
          <w:b/>
          <w:sz w:val="24"/>
          <w:szCs w:val="32"/>
        </w:rPr>
        <w:t xml:space="preserve"> </w:t>
      </w:r>
    </w:p>
    <w:p w14:paraId="1F6C66F7" w14:textId="034F5C0F" w:rsidR="00274E47" w:rsidRDefault="006459C1" w:rsidP="00274E47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  <w:r w:rsidRPr="003D5D6F">
        <w:rPr>
          <w:rFonts w:ascii="Calibri" w:hAnsi="Calibri" w:cs="Calibri"/>
          <w:sz w:val="32"/>
          <w:szCs w:val="32"/>
        </w:rPr>
        <w:t>Explain your answers. S</w:t>
      </w:r>
      <w:r w:rsidR="00274E47">
        <w:rPr>
          <w:rFonts w:ascii="Calibri" w:hAnsi="Calibri" w:cs="Calibri"/>
          <w:sz w:val="32"/>
          <w:szCs w:val="32"/>
        </w:rPr>
        <w:t>how CLEAR working out!!</w:t>
      </w:r>
    </w:p>
    <w:p w14:paraId="168B550A" w14:textId="3943DD95" w:rsidR="00D129B4" w:rsidRDefault="00D129B4" w:rsidP="00274E47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</w:p>
    <w:p w14:paraId="7B987CA9" w14:textId="23F34FF0" w:rsidR="003A362E" w:rsidRDefault="003A362E" w:rsidP="00274E47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</w:p>
    <w:p w14:paraId="484E7D6F" w14:textId="77777777" w:rsidR="003A362E" w:rsidRDefault="003A362E" w:rsidP="00274E47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</w:p>
    <w:p w14:paraId="05DB8B65" w14:textId="527F5BC3" w:rsidR="00D129B4" w:rsidRDefault="00D129B4" w:rsidP="00274E47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</w:p>
    <w:p w14:paraId="7AF018E9" w14:textId="67F89103" w:rsidR="00D129B4" w:rsidRDefault="00D129B4" w:rsidP="00274E47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</w:p>
    <w:p w14:paraId="45E00F5C" w14:textId="062EDD99" w:rsidR="00D129B4" w:rsidRDefault="00D129B4" w:rsidP="00274E47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</w:p>
    <w:p w14:paraId="4EF7FAFE" w14:textId="1A64B5E5" w:rsidR="003A362E" w:rsidRDefault="003A362E" w:rsidP="00274E47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</w:p>
    <w:p w14:paraId="24A2E0F1" w14:textId="179C53B9" w:rsidR="003A362E" w:rsidRDefault="003A362E" w:rsidP="00274E47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</w:p>
    <w:p w14:paraId="63448F56" w14:textId="583BB9BF" w:rsidR="003A362E" w:rsidRDefault="003A362E" w:rsidP="00274E47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</w:p>
    <w:p w14:paraId="0651B69F" w14:textId="07D7AA43" w:rsidR="003A362E" w:rsidRDefault="003A362E" w:rsidP="00274E47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</w:p>
    <w:p w14:paraId="77AB7E2A" w14:textId="09140972" w:rsidR="003A362E" w:rsidRDefault="003A362E" w:rsidP="00274E47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</w:p>
    <w:p w14:paraId="60BB1B60" w14:textId="05161E3A" w:rsidR="003A362E" w:rsidRDefault="003A362E" w:rsidP="00274E47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</w:p>
    <w:p w14:paraId="3C923D36" w14:textId="5143058D" w:rsidR="003A362E" w:rsidRDefault="003A362E" w:rsidP="00274E47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</w:p>
    <w:p w14:paraId="1338D043" w14:textId="059A4C3F" w:rsidR="003A362E" w:rsidRDefault="003A362E" w:rsidP="00274E47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</w:p>
    <w:p w14:paraId="0B6BBF51" w14:textId="3F974345" w:rsidR="003A362E" w:rsidRDefault="003A362E" w:rsidP="00274E47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</w:p>
    <w:p w14:paraId="28FC746D" w14:textId="780B4293" w:rsidR="003A362E" w:rsidRDefault="003A362E" w:rsidP="00274E47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</w:p>
    <w:p w14:paraId="6305FE75" w14:textId="77FFAE7C" w:rsidR="003A362E" w:rsidRDefault="003A362E" w:rsidP="00274E47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</w:p>
    <w:p w14:paraId="26D5BF0A" w14:textId="710E9D00" w:rsidR="003A362E" w:rsidRDefault="003A362E" w:rsidP="00274E47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</w:p>
    <w:p w14:paraId="58A9F5F2" w14:textId="0B4D22F4" w:rsidR="003A362E" w:rsidRDefault="003A362E" w:rsidP="00274E47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</w:p>
    <w:p w14:paraId="29429C8B" w14:textId="77777777" w:rsidR="003A362E" w:rsidRDefault="003A362E" w:rsidP="00274E47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</w:p>
    <w:p w14:paraId="0AAEB011" w14:textId="3EB7FE6A" w:rsidR="00274E47" w:rsidRDefault="00274E47" w:rsidP="00D129B4">
      <w:pPr>
        <w:spacing w:line="360" w:lineRule="auto"/>
        <w:jc w:val="center"/>
        <w:rPr>
          <w:rFonts w:ascii="Calibri" w:hAnsi="Calibri" w:cs="Calibri"/>
          <w:sz w:val="28"/>
          <w:szCs w:val="32"/>
        </w:rPr>
      </w:pPr>
      <w:r w:rsidRPr="00274E47">
        <w:rPr>
          <w:rFonts w:ascii="Calibri" w:hAnsi="Calibri" w:cs="Calibri"/>
          <w:sz w:val="28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129B4" w:rsidRPr="00274E47">
        <w:rPr>
          <w:rFonts w:ascii="Calibri" w:hAnsi="Calibri" w:cs="Calibri"/>
          <w:sz w:val="28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A80A5E" w14:textId="50A2742A" w:rsidR="00D129B4" w:rsidRPr="00D129B4" w:rsidRDefault="00D129B4" w:rsidP="00D129B4">
      <w:pPr>
        <w:spacing w:line="360" w:lineRule="auto"/>
        <w:jc w:val="center"/>
        <w:rPr>
          <w:rFonts w:ascii="Calibri" w:hAnsi="Calibri" w:cs="Calibri"/>
          <w:sz w:val="28"/>
          <w:szCs w:val="32"/>
        </w:rPr>
      </w:pPr>
      <w:r w:rsidRPr="00274E47">
        <w:rPr>
          <w:rFonts w:ascii="Calibri" w:hAnsi="Calibri" w:cs="Calibri"/>
          <w:sz w:val="28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D129B4" w:rsidRPr="00D129B4" w:rsidSect="006459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433B1F" w16cid:durableId="203D42F8"/>
  <w16cid:commentId w16cid:paraId="5A7329B2" w16cid:durableId="203D42CF"/>
  <w16cid:commentId w16cid:paraId="5317BD9B" w16cid:durableId="203D4262"/>
  <w16cid:commentId w16cid:paraId="4AF4CD29" w16cid:durableId="203D36A5"/>
  <w16cid:commentId w16cid:paraId="4757A83F" w16cid:durableId="203D3583"/>
  <w16cid:commentId w16cid:paraId="0984CC9B" w16cid:durableId="203D35E6"/>
  <w16cid:commentId w16cid:paraId="265156D3" w16cid:durableId="203D362E"/>
  <w16cid:commentId w16cid:paraId="40251A2B" w16cid:durableId="203D3665"/>
  <w16cid:commentId w16cid:paraId="01A1C01A" w16cid:durableId="203D3860"/>
  <w16cid:commentId w16cid:paraId="3595A65D" w16cid:durableId="203D436F"/>
  <w16cid:commentId w16cid:paraId="341BC6DA" w16cid:durableId="203D37DB"/>
  <w16cid:commentId w16cid:paraId="5FC173D8" w16cid:durableId="203D36E3"/>
  <w16cid:commentId w16cid:paraId="42B3785A" w16cid:durableId="203D37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5106C"/>
    <w:multiLevelType w:val="hybridMultilevel"/>
    <w:tmpl w:val="B92A02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31D0E"/>
    <w:multiLevelType w:val="hybridMultilevel"/>
    <w:tmpl w:val="D6145DC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553829"/>
    <w:multiLevelType w:val="hybridMultilevel"/>
    <w:tmpl w:val="5A9C8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B7A0C"/>
    <w:multiLevelType w:val="hybridMultilevel"/>
    <w:tmpl w:val="6FF6B9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87575"/>
    <w:multiLevelType w:val="hybridMultilevel"/>
    <w:tmpl w:val="BF0252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B0FE3"/>
    <w:multiLevelType w:val="hybridMultilevel"/>
    <w:tmpl w:val="2B76B4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83DA8"/>
    <w:multiLevelType w:val="hybridMultilevel"/>
    <w:tmpl w:val="8F228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93AAC"/>
    <w:multiLevelType w:val="hybridMultilevel"/>
    <w:tmpl w:val="64A45B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57CCF"/>
    <w:multiLevelType w:val="hybridMultilevel"/>
    <w:tmpl w:val="75C48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571D9"/>
    <w:multiLevelType w:val="hybridMultilevel"/>
    <w:tmpl w:val="B92A02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F9"/>
    <w:rsid w:val="00001F81"/>
    <w:rsid w:val="000064D0"/>
    <w:rsid w:val="0000682C"/>
    <w:rsid w:val="00007979"/>
    <w:rsid w:val="00086F4E"/>
    <w:rsid w:val="000C69D1"/>
    <w:rsid w:val="001271DE"/>
    <w:rsid w:val="00133849"/>
    <w:rsid w:val="00170C8A"/>
    <w:rsid w:val="00171FAB"/>
    <w:rsid w:val="001A11DB"/>
    <w:rsid w:val="001D0CA9"/>
    <w:rsid w:val="001D3D69"/>
    <w:rsid w:val="00251D6B"/>
    <w:rsid w:val="002653B4"/>
    <w:rsid w:val="00274E47"/>
    <w:rsid w:val="00295659"/>
    <w:rsid w:val="002A32E8"/>
    <w:rsid w:val="002C28B2"/>
    <w:rsid w:val="00313669"/>
    <w:rsid w:val="00327152"/>
    <w:rsid w:val="003314F9"/>
    <w:rsid w:val="0034104F"/>
    <w:rsid w:val="003A362E"/>
    <w:rsid w:val="003D5D6F"/>
    <w:rsid w:val="004267A9"/>
    <w:rsid w:val="00473F7F"/>
    <w:rsid w:val="00480AE8"/>
    <w:rsid w:val="00493670"/>
    <w:rsid w:val="004A58E6"/>
    <w:rsid w:val="004E22D9"/>
    <w:rsid w:val="005158EE"/>
    <w:rsid w:val="00547E9B"/>
    <w:rsid w:val="00550438"/>
    <w:rsid w:val="00600E02"/>
    <w:rsid w:val="0061779E"/>
    <w:rsid w:val="00620F0A"/>
    <w:rsid w:val="006459C1"/>
    <w:rsid w:val="00656D50"/>
    <w:rsid w:val="006E30B2"/>
    <w:rsid w:val="007376B8"/>
    <w:rsid w:val="00752C84"/>
    <w:rsid w:val="007676E5"/>
    <w:rsid w:val="007708B0"/>
    <w:rsid w:val="007A22AD"/>
    <w:rsid w:val="00822522"/>
    <w:rsid w:val="00847F6D"/>
    <w:rsid w:val="00871F75"/>
    <w:rsid w:val="009137B3"/>
    <w:rsid w:val="009B1537"/>
    <w:rsid w:val="009E0B2E"/>
    <w:rsid w:val="00A66D16"/>
    <w:rsid w:val="00A906F3"/>
    <w:rsid w:val="00AB114B"/>
    <w:rsid w:val="00AC302C"/>
    <w:rsid w:val="00B00015"/>
    <w:rsid w:val="00B60D0A"/>
    <w:rsid w:val="00BD24BC"/>
    <w:rsid w:val="00C22018"/>
    <w:rsid w:val="00C43905"/>
    <w:rsid w:val="00D129B4"/>
    <w:rsid w:val="00D545DF"/>
    <w:rsid w:val="00DB6958"/>
    <w:rsid w:val="00E00466"/>
    <w:rsid w:val="00E0296E"/>
    <w:rsid w:val="00F129D2"/>
    <w:rsid w:val="00F172ED"/>
    <w:rsid w:val="00F45A0B"/>
    <w:rsid w:val="00FB2775"/>
    <w:rsid w:val="00FC49E0"/>
    <w:rsid w:val="00FD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A706"/>
  <w15:chartTrackingRefBased/>
  <w15:docId w15:val="{B87298E5-5F39-409D-BE3C-00F74C2B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4F9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F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7E9B"/>
    <w:rPr>
      <w:color w:val="808080"/>
    </w:rPr>
  </w:style>
  <w:style w:type="table" w:styleId="TableGrid">
    <w:name w:val="Table Grid"/>
    <w:basedOn w:val="TableNormal"/>
    <w:uiPriority w:val="39"/>
    <w:rsid w:val="0032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71F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1F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1F7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1F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1F75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F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F7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D3A23-74A9-46B0-949D-B3ACAD1B0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D'SOUZA Jillian [Baldivis Secondary College]</dc:creator>
  <cp:keywords/>
  <dc:description/>
  <cp:lastModifiedBy>D'SOUZA Jillian [Baldivis Secondary College]</cp:lastModifiedBy>
  <cp:revision>7</cp:revision>
  <dcterms:created xsi:type="dcterms:W3CDTF">2019-03-22T06:56:00Z</dcterms:created>
  <dcterms:modified xsi:type="dcterms:W3CDTF">2019-03-25T04:07:00Z</dcterms:modified>
</cp:coreProperties>
</file>