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C6" w:rsidRDefault="00F60FC6" w:rsidP="00F60FC6">
      <w:pPr>
        <w:pStyle w:val="ListParagraph"/>
        <w:spacing w:line="360" w:lineRule="auto"/>
        <w:jc w:val="center"/>
        <w:rPr>
          <w:rFonts w:ascii="Calibri" w:hAnsi="Calibri" w:cs="Calibri"/>
          <w:b/>
          <w:sz w:val="24"/>
          <w:szCs w:val="32"/>
        </w:rPr>
      </w:pPr>
      <w:r>
        <w:rPr>
          <w:rFonts w:ascii="Calibri" w:hAnsi="Calibri" w:cs="Calibri"/>
          <w:b/>
          <w:sz w:val="24"/>
          <w:szCs w:val="32"/>
        </w:rPr>
        <w:t>MARKING GUIDE</w:t>
      </w:r>
    </w:p>
    <w:p w:rsidR="00F60FC6" w:rsidRDefault="00F60FC6" w:rsidP="00F60FC6">
      <w:pPr>
        <w:pStyle w:val="ListParagraph"/>
        <w:spacing w:line="360" w:lineRule="auto"/>
        <w:rPr>
          <w:rFonts w:ascii="Calibri" w:hAnsi="Calibri" w:cs="Calibri"/>
          <w:b/>
          <w:sz w:val="24"/>
          <w:szCs w:val="32"/>
        </w:rPr>
      </w:pPr>
    </w:p>
    <w:p w:rsidR="00F60FC6" w:rsidRPr="006459C1" w:rsidRDefault="00F60FC6" w:rsidP="00F60FC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sz w:val="24"/>
          <w:szCs w:val="32"/>
        </w:rPr>
      </w:pPr>
      <w:r w:rsidRPr="006459C1">
        <w:rPr>
          <w:rFonts w:ascii="Calibri" w:hAnsi="Calibri" w:cs="Calibri"/>
          <w:b/>
          <w:sz w:val="24"/>
          <w:szCs w:val="32"/>
        </w:rPr>
        <w:t>How much superannuation would be deposited at the end of the year from her job at the city council if her employer pays 9.8% deposit?</w:t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</w:r>
      <w:r>
        <w:rPr>
          <w:rFonts w:ascii="Calibri" w:hAnsi="Calibri" w:cs="Calibri"/>
          <w:b/>
          <w:sz w:val="24"/>
          <w:szCs w:val="32"/>
        </w:rPr>
        <w:tab/>
        <w:t>(2 marks)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8217"/>
        <w:gridCol w:w="2551"/>
      </w:tblGrid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Calculates superannuation correctly.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2</w:t>
            </w:r>
          </w:p>
        </w:tc>
      </w:tr>
    </w:tbl>
    <w:p w:rsidR="00F60FC6" w:rsidRDefault="00F60FC6" w:rsidP="00F60FC6">
      <w:pPr>
        <w:rPr>
          <w:rFonts w:ascii="Calibri" w:hAnsi="Calibri" w:cs="Calibri"/>
          <w:sz w:val="24"/>
          <w:szCs w:val="32"/>
        </w:rPr>
      </w:pPr>
    </w:p>
    <w:p w:rsidR="00F60FC6" w:rsidRDefault="00F60FC6" w:rsidP="00F60FC6">
      <w:pPr>
        <w:rPr>
          <w:rFonts w:ascii="Calibri" w:hAnsi="Calibri" w:cs="Calibri"/>
          <w:sz w:val="24"/>
          <w:szCs w:val="32"/>
        </w:rPr>
      </w:pPr>
    </w:p>
    <w:p w:rsidR="00F60FC6" w:rsidRDefault="00F60FC6" w:rsidP="00F60FC6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sz w:val="24"/>
          <w:szCs w:val="32"/>
        </w:rPr>
      </w:pPr>
      <w:r w:rsidRPr="00E00466">
        <w:rPr>
          <w:rFonts w:ascii="Calibri" w:hAnsi="Calibri" w:cs="Calibri"/>
          <w:b/>
          <w:sz w:val="24"/>
          <w:szCs w:val="32"/>
        </w:rPr>
        <w:t xml:space="preserve">How much money does Jane have left in her bank account at the end of April?   </w:t>
      </w:r>
      <w:r w:rsidR="00BD5673">
        <w:rPr>
          <w:rFonts w:ascii="Calibri" w:hAnsi="Calibri" w:cs="Calibri"/>
          <w:b/>
          <w:sz w:val="24"/>
          <w:szCs w:val="32"/>
        </w:rPr>
        <w:tab/>
        <w:t>(35</w:t>
      </w:r>
      <w:bookmarkStart w:id="0" w:name="_GoBack"/>
      <w:bookmarkEnd w:id="0"/>
      <w:r>
        <w:rPr>
          <w:rFonts w:ascii="Calibri" w:hAnsi="Calibri" w:cs="Calibri"/>
          <w:b/>
          <w:sz w:val="24"/>
          <w:szCs w:val="32"/>
        </w:rPr>
        <w:t xml:space="preserve"> marks)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8217"/>
        <w:gridCol w:w="2551"/>
      </w:tblGrid>
      <w:tr w:rsidR="00F60FC6" w:rsidTr="005A36E2">
        <w:tc>
          <w:tcPr>
            <w:tcW w:w="10768" w:type="dxa"/>
            <w:gridSpan w:val="2"/>
          </w:tcPr>
          <w:p w:rsidR="00F60FC6" w:rsidRPr="004A58E6" w:rsidRDefault="00F60FC6" w:rsidP="005A36E2">
            <w:pPr>
              <w:rPr>
                <w:rFonts w:ascii="Calibri" w:hAnsi="Calibri" w:cs="Calibri"/>
                <w:b/>
                <w:sz w:val="24"/>
                <w:szCs w:val="32"/>
              </w:rPr>
            </w:pPr>
            <w:r w:rsidRPr="004A58E6">
              <w:rPr>
                <w:rFonts w:ascii="Calibri" w:hAnsi="Calibri" w:cs="Calibri"/>
                <w:b/>
                <w:sz w:val="24"/>
                <w:szCs w:val="32"/>
              </w:rPr>
              <w:t>Rent and bills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 xml:space="preserve">Calculates her rent per month </w:t>
            </w:r>
          </w:p>
        </w:tc>
        <w:tc>
          <w:tcPr>
            <w:tcW w:w="2551" w:type="dxa"/>
          </w:tcPr>
          <w:p w:rsidR="00F60FC6" w:rsidRDefault="00B04021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4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Groceries per month</w:t>
            </w:r>
          </w:p>
        </w:tc>
        <w:tc>
          <w:tcPr>
            <w:tcW w:w="2551" w:type="dxa"/>
          </w:tcPr>
          <w:p w:rsidR="00F60FC6" w:rsidRDefault="00B04021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Water bill per month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Electricity per month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Oven repayments per month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4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Total expenses</w:t>
            </w:r>
          </w:p>
        </w:tc>
        <w:tc>
          <w:tcPr>
            <w:tcW w:w="2551" w:type="dxa"/>
          </w:tcPr>
          <w:p w:rsidR="00F60FC6" w:rsidRDefault="00BD5673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1</w:t>
            </w:r>
          </w:p>
        </w:tc>
      </w:tr>
    </w:tbl>
    <w:p w:rsidR="00F60FC6" w:rsidRDefault="00F60FC6" w:rsidP="00F60FC6">
      <w:pPr>
        <w:spacing w:line="360" w:lineRule="auto"/>
        <w:rPr>
          <w:rFonts w:ascii="Calibri" w:hAnsi="Calibri" w:cs="Calibri"/>
          <w:b/>
          <w:sz w:val="24"/>
          <w:szCs w:val="32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8217"/>
        <w:gridCol w:w="2551"/>
      </w:tblGrid>
      <w:tr w:rsidR="00F60FC6" w:rsidTr="005A36E2">
        <w:tc>
          <w:tcPr>
            <w:tcW w:w="10768" w:type="dxa"/>
            <w:gridSpan w:val="2"/>
          </w:tcPr>
          <w:p w:rsidR="00F60FC6" w:rsidRPr="00AB114B" w:rsidRDefault="00F60FC6" w:rsidP="005A36E2">
            <w:pPr>
              <w:rPr>
                <w:rFonts w:ascii="Calibri" w:hAnsi="Calibri" w:cs="Calibri"/>
                <w:b/>
                <w:sz w:val="24"/>
                <w:szCs w:val="32"/>
              </w:rPr>
            </w:pPr>
            <w:r>
              <w:rPr>
                <w:rFonts w:ascii="Calibri" w:hAnsi="Calibri" w:cs="Calibri"/>
                <w:b/>
                <w:sz w:val="24"/>
                <w:szCs w:val="32"/>
              </w:rPr>
              <w:t xml:space="preserve">Occupation 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Uses correct tax bracket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1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 xml:space="preserve">Calculates tax correctly 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BD5673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Finds gross</w:t>
            </w:r>
            <w:r w:rsidR="00F60FC6">
              <w:rPr>
                <w:rFonts w:ascii="Calibri" w:hAnsi="Calibri" w:cs="Calibri"/>
                <w:sz w:val="24"/>
                <w:szCs w:val="32"/>
              </w:rPr>
              <w:t xml:space="preserve"> pay a month for city council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Calculates cupcakes and cupcakes (including expenses)</w:t>
            </w:r>
          </w:p>
        </w:tc>
        <w:tc>
          <w:tcPr>
            <w:tcW w:w="2551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Library pay</w:t>
            </w:r>
          </w:p>
        </w:tc>
        <w:tc>
          <w:tcPr>
            <w:tcW w:w="2551" w:type="dxa"/>
          </w:tcPr>
          <w:p w:rsidR="00F60FC6" w:rsidRDefault="00BD5673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Total income</w:t>
            </w:r>
          </w:p>
        </w:tc>
        <w:tc>
          <w:tcPr>
            <w:tcW w:w="2551" w:type="dxa"/>
          </w:tcPr>
          <w:p w:rsidR="00F60FC6" w:rsidRDefault="00BD5673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1</w:t>
            </w:r>
          </w:p>
        </w:tc>
      </w:tr>
    </w:tbl>
    <w:p w:rsidR="00F60FC6" w:rsidRPr="00E00466" w:rsidRDefault="00F60FC6" w:rsidP="00F60FC6">
      <w:pPr>
        <w:spacing w:line="360" w:lineRule="auto"/>
        <w:rPr>
          <w:rFonts w:ascii="Calibri" w:hAnsi="Calibri" w:cs="Calibri"/>
          <w:b/>
          <w:sz w:val="24"/>
          <w:szCs w:val="32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8217"/>
        <w:gridCol w:w="2551"/>
      </w:tblGrid>
      <w:tr w:rsidR="00F60FC6" w:rsidTr="005A36E2">
        <w:tc>
          <w:tcPr>
            <w:tcW w:w="8217" w:type="dxa"/>
          </w:tcPr>
          <w:p w:rsidR="00F60FC6" w:rsidRDefault="00F60FC6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Money left in the bank</w:t>
            </w:r>
          </w:p>
        </w:tc>
        <w:tc>
          <w:tcPr>
            <w:tcW w:w="2551" w:type="dxa"/>
          </w:tcPr>
          <w:p w:rsidR="00F60FC6" w:rsidRDefault="00BD5673" w:rsidP="005A36E2">
            <w:pPr>
              <w:rPr>
                <w:rFonts w:ascii="Calibri" w:hAnsi="Calibri" w:cs="Calibri"/>
                <w:sz w:val="24"/>
                <w:szCs w:val="32"/>
              </w:rPr>
            </w:pPr>
            <w:r>
              <w:rPr>
                <w:rFonts w:ascii="Calibri" w:hAnsi="Calibri" w:cs="Calibri"/>
                <w:sz w:val="24"/>
                <w:szCs w:val="32"/>
              </w:rPr>
              <w:t>3</w:t>
            </w:r>
          </w:p>
        </w:tc>
      </w:tr>
    </w:tbl>
    <w:p w:rsidR="00F60FC6" w:rsidRPr="00656D50" w:rsidRDefault="00F60FC6" w:rsidP="00F60FC6">
      <w:pPr>
        <w:rPr>
          <w:rFonts w:ascii="Calibri" w:hAnsi="Calibri" w:cs="Calibri"/>
          <w:sz w:val="24"/>
          <w:szCs w:val="32"/>
        </w:rPr>
      </w:pPr>
    </w:p>
    <w:p w:rsidR="002D4F34" w:rsidRDefault="002D4F34"/>
    <w:sectPr w:rsidR="002D4F34" w:rsidSect="00645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7A0C"/>
    <w:multiLevelType w:val="hybridMultilevel"/>
    <w:tmpl w:val="6FF6B9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C6"/>
    <w:rsid w:val="002D4F34"/>
    <w:rsid w:val="00B04021"/>
    <w:rsid w:val="00BD5673"/>
    <w:rsid w:val="00F6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A282"/>
  <w15:chartTrackingRefBased/>
  <w15:docId w15:val="{03B744EA-BFA6-4EEE-B3C2-5A24956F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C6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C6"/>
    <w:pPr>
      <w:ind w:left="720"/>
      <w:contextualSpacing/>
    </w:pPr>
  </w:style>
  <w:style w:type="table" w:styleId="TableGrid">
    <w:name w:val="Table Grid"/>
    <w:basedOn w:val="TableNormal"/>
    <w:uiPriority w:val="39"/>
    <w:rsid w:val="00F6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 Jillian [Baldivis Secondary College]</dc:creator>
  <cp:keywords/>
  <dc:description/>
  <cp:lastModifiedBy>D'SOUZA Jillian [Baldivis Secondary College]</cp:lastModifiedBy>
  <cp:revision>2</cp:revision>
  <dcterms:created xsi:type="dcterms:W3CDTF">2019-03-25T03:18:00Z</dcterms:created>
  <dcterms:modified xsi:type="dcterms:W3CDTF">2019-03-25T04:06:00Z</dcterms:modified>
</cp:coreProperties>
</file>