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5F1E" w14:textId="5BAA7F4C" w:rsidR="004A76B4" w:rsidRDefault="004A76B4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bookmarkStart w:id="0" w:name="_Hlk36634728"/>
      <w:bookmarkEnd w:id="0"/>
      <w:r>
        <w:rPr>
          <w:rFonts w:cs="Calibri"/>
          <w:b/>
          <w:sz w:val="28"/>
          <w:szCs w:val="28"/>
        </w:rPr>
        <w:t>Year 11 Essentials 202</w:t>
      </w:r>
      <w:r w:rsidR="009A05C7">
        <w:rPr>
          <w:rFonts w:cs="Calibri"/>
          <w:b/>
          <w:sz w:val="28"/>
          <w:szCs w:val="28"/>
        </w:rPr>
        <w:t>1</w:t>
      </w:r>
    </w:p>
    <w:p w14:paraId="7B18A530" w14:textId="1F4D7230" w:rsidR="004A76B4" w:rsidRDefault="009A05C7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Investigation </w:t>
      </w:r>
      <w:r w:rsidR="00274ED4">
        <w:rPr>
          <w:rFonts w:cstheme="minorHAnsi"/>
          <w:b/>
          <w:sz w:val="28"/>
          <w:szCs w:val="28"/>
        </w:rPr>
        <w:t>5</w:t>
      </w:r>
    </w:p>
    <w:p w14:paraId="7B86117A" w14:textId="5596D285" w:rsidR="004A76B4" w:rsidRDefault="00005A4C" w:rsidP="004A76B4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Travel and Time</w:t>
      </w:r>
    </w:p>
    <w:p w14:paraId="61597D04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FA7264E" wp14:editId="71BC9C23">
            <wp:simplePos x="0" y="0"/>
            <wp:positionH relativeFrom="column">
              <wp:posOffset>5787500</wp:posOffset>
            </wp:positionH>
            <wp:positionV relativeFrom="paragraph">
              <wp:posOffset>1960</wp:posOffset>
            </wp:positionV>
            <wp:extent cx="784225" cy="881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 xml:space="preserve">Name: </w:t>
      </w:r>
      <w:r>
        <w:rPr>
          <w:bCs/>
          <w:lang w:val="en-US"/>
        </w:rPr>
        <w:t xml:space="preserve">_________________________________     </w:t>
      </w:r>
      <w:r>
        <w:rPr>
          <w:b/>
          <w:lang w:val="en-US"/>
        </w:rPr>
        <w:t xml:space="preserve">        </w:t>
      </w:r>
    </w:p>
    <w:p w14:paraId="411DDA7E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3153FE06" w14:textId="7AE66CBC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</w:t>
      </w:r>
      <w:r w:rsidR="003474D3">
        <w:rPr>
          <w:rFonts w:eastAsia="Times New Roman" w:cs="Arial"/>
          <w:bCs/>
        </w:rPr>
        <w:t xml:space="preserve">2 </w:t>
      </w:r>
      <w:r w:rsidR="006B7164">
        <w:rPr>
          <w:rFonts w:eastAsia="Times New Roman" w:cs="Arial"/>
          <w:bCs/>
        </w:rPr>
        <w:t>lessons in class, 1 week at home</w:t>
      </w:r>
    </w:p>
    <w:p w14:paraId="7E44F562" w14:textId="12C57F86" w:rsidR="004A76B4" w:rsidRDefault="004A76B4" w:rsidP="004A76B4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Resources needed –</w:t>
      </w:r>
      <w:r w:rsidR="009A05C7">
        <w:rPr>
          <w:rFonts w:eastAsia="Times New Roman" w:cs="Arial"/>
        </w:rPr>
        <w:t xml:space="preserve"> laptop or device</w:t>
      </w:r>
      <w:r w:rsidR="00EE4E0E">
        <w:rPr>
          <w:rFonts w:eastAsia="Times New Roman" w:cs="Arial"/>
        </w:rPr>
        <w:t>, Maths book, calculator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</w:t>
      </w:r>
      <w:r w:rsidR="00256111">
        <w:rPr>
          <w:rFonts w:eastAsia="Times New Roman" w:cs="Arial"/>
        </w:rPr>
        <w:t xml:space="preserve"> </w:t>
      </w:r>
      <w:r w:rsidR="0081390F">
        <w:rPr>
          <w:rFonts w:eastAsia="Times New Roman" w:cs="Arial"/>
        </w:rPr>
        <w:t>27</w:t>
      </w:r>
    </w:p>
    <w:p w14:paraId="36869C33" w14:textId="73A32092" w:rsidR="004A76B4" w:rsidRDefault="004A76B4" w:rsidP="004A7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  <w:t>Task weighting:</w:t>
      </w:r>
      <w:r>
        <w:rPr>
          <w:rFonts w:eastAsia="Times New Roman" w:cs="Arial"/>
          <w:bCs/>
        </w:rPr>
        <w:t xml:space="preserve"> 1</w:t>
      </w:r>
      <w:r w:rsidR="009A05C7">
        <w:rPr>
          <w:rFonts w:eastAsia="Times New Roman" w:cs="Arial"/>
          <w:bCs/>
        </w:rPr>
        <w:t xml:space="preserve">0 </w:t>
      </w:r>
      <w:r>
        <w:rPr>
          <w:rFonts w:eastAsia="Times New Roman" w:cs="Arial"/>
          <w:bCs/>
        </w:rPr>
        <w:t xml:space="preserve">% </w:t>
      </w:r>
    </w:p>
    <w:p w14:paraId="07662E68" w14:textId="79225009" w:rsidR="004A76B4" w:rsidRDefault="004A76B4" w:rsidP="004A76B4">
      <w:r w:rsidRPr="004A76B4">
        <w:rPr>
          <w:b/>
          <w:bCs/>
        </w:rPr>
        <w:t>Due Date:</w:t>
      </w:r>
      <w:r>
        <w:t xml:space="preserve"> ________________________________</w:t>
      </w:r>
    </w:p>
    <w:p w14:paraId="73CD9710" w14:textId="77777777" w:rsidR="00290E59" w:rsidRDefault="00290E59" w:rsidP="004A76B4"/>
    <w:p w14:paraId="00ACB9ED" w14:textId="515638CB" w:rsidR="00005A4C" w:rsidRDefault="00005A4C" w:rsidP="004A76B4">
      <w:r>
        <w:t>After the recent pandemic, The Australian Government is pushing for Australians to travel around their home country, to help small business’ and boost the economy.</w:t>
      </w:r>
    </w:p>
    <w:p w14:paraId="065D0290" w14:textId="30EC9304" w:rsidR="00005A4C" w:rsidRDefault="00005A4C" w:rsidP="004A76B4">
      <w:r>
        <w:t>You and three friends have decided to help by travelling around Australia during the school holidays. The four of you have decided to visit at least 4 states (including Western Australia).</w:t>
      </w:r>
    </w:p>
    <w:p w14:paraId="7D6C415A" w14:textId="77F2BF04" w:rsidR="00274ED4" w:rsidRDefault="00005A4C" w:rsidP="004A76B4">
      <w:r>
        <w:t xml:space="preserve">Your task is to create a travel itinerary and a report, which will include; modes of transport, </w:t>
      </w:r>
      <w:r w:rsidR="006F370C">
        <w:t>accommodation along</w:t>
      </w:r>
      <w:bookmarkStart w:id="1" w:name="_GoBack"/>
      <w:bookmarkEnd w:id="1"/>
      <w:r w:rsidR="00290E59">
        <w:t xml:space="preserve"> the way, any activities you may want to participate, and all the costs associated with your holiday.</w:t>
      </w:r>
    </w:p>
    <w:p w14:paraId="0B51EEFF" w14:textId="614A6834" w:rsidR="00383F75" w:rsidRDefault="00383F75" w:rsidP="004A76B4"/>
    <w:p w14:paraId="7E8C7C3C" w14:textId="6E8718D5" w:rsidR="00383F75" w:rsidRDefault="00383F75" w:rsidP="004A76B4"/>
    <w:p w14:paraId="4FD09A24" w14:textId="77777777" w:rsidR="00383F75" w:rsidRDefault="00383F75" w:rsidP="004A76B4"/>
    <w:p w14:paraId="48AAED6F" w14:textId="60639FE0" w:rsidR="00274ED4" w:rsidRDefault="00274ED4" w:rsidP="004A76B4"/>
    <w:p w14:paraId="0295E08B" w14:textId="7A145AE3" w:rsidR="00274ED4" w:rsidRPr="00FA466E" w:rsidRDefault="00274ED4" w:rsidP="00274ED4">
      <w:pPr>
        <w:pStyle w:val="Heading4"/>
        <w:rPr>
          <w:rFonts w:eastAsia="Times New Roman"/>
          <w:sz w:val="18"/>
          <w:szCs w:val="18"/>
          <w:lang w:eastAsia="en-AU"/>
        </w:rPr>
      </w:pPr>
      <w:r>
        <w:rPr>
          <w:rFonts w:eastAsia="Times New Roman"/>
          <w:sz w:val="18"/>
          <w:szCs w:val="18"/>
          <w:lang w:eastAsia="en-AU"/>
        </w:rPr>
        <w:t>Rates</w:t>
      </w:r>
    </w:p>
    <w:p w14:paraId="2179A187" w14:textId="77777777" w:rsidR="00274ED4" w:rsidRPr="00274ED4" w:rsidRDefault="00274ED4" w:rsidP="00274ED4">
      <w:pPr>
        <w:pStyle w:val="CellBody"/>
        <w:framePr w:hSpace="0" w:wrap="auto" w:vAnchor="margin" w:hAnchor="text" w:yAlign="inline"/>
        <w:rPr>
          <w:rFonts w:ascii="Calibri" w:hAnsi="Calibri" w:cs="Calibri"/>
          <w:sz w:val="18"/>
          <w:szCs w:val="18"/>
        </w:rPr>
      </w:pPr>
      <w:r w:rsidRPr="00274ED4">
        <w:rPr>
          <w:rFonts w:ascii="Calibri" w:hAnsi="Calibri" w:cs="Calibri"/>
          <w:sz w:val="18"/>
          <w:szCs w:val="18"/>
        </w:rPr>
        <w:t>2.3.11    use rates to make comparisons</w:t>
      </w:r>
    </w:p>
    <w:p w14:paraId="52367D20" w14:textId="5D91DD25" w:rsidR="00274ED4" w:rsidRDefault="00274ED4" w:rsidP="00274ED4">
      <w:pPr>
        <w:pStyle w:val="CellBody"/>
        <w:framePr w:hSpace="0" w:wrap="auto" w:vAnchor="margin" w:hAnchor="text" w:yAlign="inline"/>
        <w:rPr>
          <w:rFonts w:ascii="Calibri" w:hAnsi="Calibri" w:cs="Calibri"/>
          <w:sz w:val="18"/>
          <w:szCs w:val="18"/>
        </w:rPr>
      </w:pPr>
      <w:r w:rsidRPr="00274ED4">
        <w:rPr>
          <w:rFonts w:ascii="Calibri" w:hAnsi="Calibri" w:cs="Calibri"/>
          <w:sz w:val="18"/>
          <w:szCs w:val="18"/>
        </w:rPr>
        <w:t xml:space="preserve">2.3.12   use rates to determine costs </w:t>
      </w:r>
    </w:p>
    <w:p w14:paraId="3FDDB03B" w14:textId="77777777" w:rsidR="00274ED4" w:rsidRPr="00274ED4" w:rsidRDefault="00274ED4" w:rsidP="00274ED4">
      <w:pPr>
        <w:pStyle w:val="CellBody"/>
        <w:framePr w:hSpace="0" w:wrap="auto" w:vAnchor="margin" w:hAnchor="text" w:yAlign="inline"/>
        <w:rPr>
          <w:rFonts w:ascii="Calibri" w:hAnsi="Calibri" w:cs="Calibri"/>
          <w:sz w:val="18"/>
          <w:szCs w:val="18"/>
        </w:rPr>
      </w:pPr>
    </w:p>
    <w:p w14:paraId="79EFB192" w14:textId="39D28DAC" w:rsidR="00274ED4" w:rsidRPr="00FA466E" w:rsidRDefault="00274ED4" w:rsidP="00274ED4">
      <w:pPr>
        <w:pStyle w:val="Heading4"/>
        <w:spacing w:line="360" w:lineRule="auto"/>
        <w:rPr>
          <w:rFonts w:eastAsia="Times New Roman"/>
          <w:sz w:val="18"/>
          <w:szCs w:val="18"/>
          <w:lang w:eastAsia="en-AU"/>
        </w:rPr>
      </w:pPr>
      <w:r>
        <w:rPr>
          <w:rFonts w:eastAsia="Times New Roman"/>
          <w:sz w:val="18"/>
          <w:szCs w:val="18"/>
          <w:lang w:eastAsia="en-AU"/>
        </w:rPr>
        <w:t>Time</w:t>
      </w:r>
    </w:p>
    <w:p w14:paraId="1BCE5D9C" w14:textId="77777777" w:rsidR="00274ED4" w:rsidRPr="00274ED4" w:rsidRDefault="00274ED4" w:rsidP="00274ED4">
      <w:pPr>
        <w:autoSpaceDE w:val="0"/>
        <w:autoSpaceDN w:val="0"/>
        <w:spacing w:line="360" w:lineRule="auto"/>
        <w:rPr>
          <w:sz w:val="18"/>
          <w:szCs w:val="18"/>
        </w:rPr>
      </w:pPr>
      <w:r w:rsidRPr="00274ED4">
        <w:rPr>
          <w:sz w:val="18"/>
          <w:szCs w:val="18"/>
        </w:rPr>
        <w:t>2.4.1      use of units of time, conversions between units, fractional, digital and decimal representations</w:t>
      </w:r>
    </w:p>
    <w:p w14:paraId="56E9DCD9" w14:textId="774061BB" w:rsidR="00274ED4" w:rsidRPr="00274ED4" w:rsidRDefault="00274ED4" w:rsidP="00274ED4">
      <w:pPr>
        <w:autoSpaceDE w:val="0"/>
        <w:autoSpaceDN w:val="0"/>
        <w:rPr>
          <w:sz w:val="18"/>
          <w:szCs w:val="18"/>
        </w:rPr>
      </w:pPr>
      <w:r w:rsidRPr="00274ED4">
        <w:rPr>
          <w:sz w:val="18"/>
          <w:szCs w:val="18"/>
        </w:rPr>
        <w:t>2.4.2      represent time using 12 hour and 24</w:t>
      </w:r>
      <w:r>
        <w:rPr>
          <w:sz w:val="18"/>
          <w:szCs w:val="18"/>
        </w:rPr>
        <w:t>-</w:t>
      </w:r>
      <w:r w:rsidRPr="00274ED4">
        <w:rPr>
          <w:sz w:val="18"/>
          <w:szCs w:val="18"/>
        </w:rPr>
        <w:t xml:space="preserve">hour clocks </w:t>
      </w:r>
    </w:p>
    <w:p w14:paraId="64CA4CFE" w14:textId="77777777" w:rsidR="00274ED4" w:rsidRPr="00274ED4" w:rsidRDefault="00274ED4" w:rsidP="00274ED4">
      <w:pPr>
        <w:autoSpaceDE w:val="0"/>
        <w:autoSpaceDN w:val="0"/>
        <w:rPr>
          <w:sz w:val="18"/>
          <w:szCs w:val="18"/>
        </w:rPr>
      </w:pPr>
      <w:r w:rsidRPr="00274ED4">
        <w:rPr>
          <w:sz w:val="18"/>
          <w:szCs w:val="18"/>
        </w:rPr>
        <w:t>2.4.3      calculate time intervals, for example, time between, time ahead, time behind</w:t>
      </w:r>
    </w:p>
    <w:p w14:paraId="3FF89626" w14:textId="77777777" w:rsidR="00274ED4" w:rsidRPr="00274ED4" w:rsidRDefault="00274ED4" w:rsidP="00274ED4">
      <w:pPr>
        <w:autoSpaceDE w:val="0"/>
        <w:autoSpaceDN w:val="0"/>
        <w:rPr>
          <w:sz w:val="18"/>
          <w:szCs w:val="18"/>
        </w:rPr>
      </w:pPr>
      <w:r w:rsidRPr="00274ED4">
        <w:rPr>
          <w:sz w:val="18"/>
          <w:szCs w:val="18"/>
        </w:rPr>
        <w:t>2.4.4      interpret timetables, such as bus, train and ferry timetables</w:t>
      </w:r>
    </w:p>
    <w:p w14:paraId="3EA4FC88" w14:textId="77777777" w:rsidR="00274ED4" w:rsidRPr="00274ED4" w:rsidRDefault="00274ED4" w:rsidP="00274ED4">
      <w:pPr>
        <w:autoSpaceDE w:val="0"/>
        <w:autoSpaceDN w:val="0"/>
        <w:rPr>
          <w:sz w:val="18"/>
          <w:szCs w:val="18"/>
        </w:rPr>
      </w:pPr>
      <w:r w:rsidRPr="00274ED4">
        <w:rPr>
          <w:sz w:val="18"/>
          <w:szCs w:val="18"/>
        </w:rPr>
        <w:t xml:space="preserve">2.4.5      use several timetables and electronic technologies to plan the most time-efficient routes </w:t>
      </w:r>
    </w:p>
    <w:p w14:paraId="5A78C73E" w14:textId="77777777" w:rsidR="00274ED4" w:rsidRPr="00274ED4" w:rsidRDefault="00274ED4" w:rsidP="00274ED4">
      <w:pPr>
        <w:autoSpaceDE w:val="0"/>
        <w:autoSpaceDN w:val="0"/>
        <w:rPr>
          <w:sz w:val="18"/>
          <w:szCs w:val="18"/>
        </w:rPr>
      </w:pPr>
      <w:r w:rsidRPr="00274ED4">
        <w:rPr>
          <w:sz w:val="18"/>
          <w:szCs w:val="18"/>
        </w:rPr>
        <w:t>2.4.6      interpret complex timetables, such as tide charts, sunrise charts and moon phases</w:t>
      </w:r>
    </w:p>
    <w:p w14:paraId="66808D8E" w14:textId="77777777" w:rsidR="00274ED4" w:rsidRPr="00274ED4" w:rsidRDefault="00274ED4" w:rsidP="00274ED4">
      <w:pPr>
        <w:autoSpaceDE w:val="0"/>
        <w:autoSpaceDN w:val="0"/>
        <w:rPr>
          <w:sz w:val="18"/>
          <w:szCs w:val="18"/>
        </w:rPr>
      </w:pPr>
      <w:r w:rsidRPr="00274ED4">
        <w:rPr>
          <w:sz w:val="18"/>
          <w:szCs w:val="18"/>
        </w:rPr>
        <w:t>2.4.7      compare the time taken to travel a specific distance with various modes of transport</w:t>
      </w:r>
    </w:p>
    <w:p w14:paraId="6CC38056" w14:textId="77777777" w:rsidR="00274ED4" w:rsidRPr="00274ED4" w:rsidRDefault="00274ED4" w:rsidP="00274ED4">
      <w:pPr>
        <w:pStyle w:val="ListParagraph"/>
        <w:numPr>
          <w:ilvl w:val="2"/>
          <w:numId w:val="18"/>
        </w:numPr>
        <w:spacing w:before="120" w:after="120" w:line="240" w:lineRule="auto"/>
        <w:ind w:left="709" w:hanging="709"/>
        <w:rPr>
          <w:sz w:val="18"/>
          <w:szCs w:val="18"/>
        </w:rPr>
      </w:pPr>
      <w:r w:rsidRPr="00274ED4">
        <w:rPr>
          <w:sz w:val="18"/>
          <w:szCs w:val="18"/>
        </w:rPr>
        <w:t xml:space="preserve">use scales to calculate distances and lengths on plans, maps and charts </w:t>
      </w:r>
    </w:p>
    <w:p w14:paraId="231F57D5" w14:textId="77777777" w:rsidR="00274ED4" w:rsidRPr="00274ED4" w:rsidRDefault="00274ED4" w:rsidP="00274ED4">
      <w:pPr>
        <w:numPr>
          <w:ilvl w:val="2"/>
          <w:numId w:val="18"/>
        </w:numPr>
        <w:spacing w:before="120" w:after="120" w:line="240" w:lineRule="auto"/>
        <w:ind w:left="709" w:hanging="709"/>
        <w:rPr>
          <w:sz w:val="18"/>
          <w:szCs w:val="18"/>
          <w:lang w:eastAsia="en-AU"/>
        </w:rPr>
      </w:pPr>
      <w:r w:rsidRPr="00274ED4">
        <w:rPr>
          <w:sz w:val="18"/>
          <w:szCs w:val="18"/>
          <w:lang w:eastAsia="en-AU"/>
        </w:rPr>
        <w:t>plan routes for practical purposes, accounting for local conditions.</w:t>
      </w:r>
    </w:p>
    <w:p w14:paraId="15126967" w14:textId="77777777" w:rsidR="00274ED4" w:rsidRDefault="00274ED4" w:rsidP="00274ED4">
      <w:pPr>
        <w:pStyle w:val="Heading4"/>
        <w:rPr>
          <w:rFonts w:eastAsia="Times New Roman"/>
          <w:sz w:val="18"/>
          <w:szCs w:val="18"/>
          <w:lang w:eastAsia="en-AU"/>
        </w:rPr>
      </w:pPr>
    </w:p>
    <w:p w14:paraId="1CD15DD4" w14:textId="27095B45" w:rsidR="00274ED4" w:rsidRPr="00274ED4" w:rsidRDefault="00274ED4" w:rsidP="00274ED4">
      <w:pPr>
        <w:pStyle w:val="Heading4"/>
        <w:spacing w:line="360" w:lineRule="auto"/>
        <w:rPr>
          <w:rFonts w:eastAsia="Times New Roman"/>
          <w:sz w:val="18"/>
          <w:szCs w:val="18"/>
          <w:lang w:eastAsia="en-AU"/>
        </w:rPr>
      </w:pPr>
      <w:r>
        <w:rPr>
          <w:rFonts w:eastAsia="Times New Roman"/>
          <w:sz w:val="18"/>
          <w:szCs w:val="18"/>
          <w:lang w:eastAsia="en-AU"/>
        </w:rPr>
        <w:t>Speed</w:t>
      </w:r>
    </w:p>
    <w:p w14:paraId="3D50AE54" w14:textId="20C20848" w:rsidR="00274ED4" w:rsidRPr="00274ED4" w:rsidRDefault="00274ED4" w:rsidP="00274ED4">
      <w:pPr>
        <w:autoSpaceDE w:val="0"/>
        <w:autoSpaceDN w:val="0"/>
        <w:spacing w:line="360" w:lineRule="auto"/>
        <w:rPr>
          <w:sz w:val="18"/>
          <w:szCs w:val="18"/>
          <w:highlight w:val="yellow"/>
        </w:rPr>
      </w:pPr>
      <w:r w:rsidRPr="00274ED4">
        <w:rPr>
          <w:sz w:val="18"/>
          <w:szCs w:val="18"/>
        </w:rPr>
        <w:t>2.4.12 calculate the time or costs for a journey from distances estimated from maps</w:t>
      </w:r>
    </w:p>
    <w:p w14:paraId="68F94B6F" w14:textId="77777777" w:rsidR="00274ED4" w:rsidRDefault="00274ED4" w:rsidP="004A76B4"/>
    <w:sectPr w:rsidR="00274ED4" w:rsidSect="004A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979"/>
    <w:multiLevelType w:val="multilevel"/>
    <w:tmpl w:val="4AAC11C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2AE675F8"/>
    <w:multiLevelType w:val="multilevel"/>
    <w:tmpl w:val="0E3E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D2D6065"/>
    <w:multiLevelType w:val="multilevel"/>
    <w:tmpl w:val="F8EAD2BC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4"/>
      <w:numFmt w:val="decimal"/>
      <w:lvlText w:val="%1.%2"/>
      <w:lvlJc w:val="left"/>
      <w:pPr>
        <w:ind w:left="789" w:hanging="435"/>
      </w:pPr>
    </w:lvl>
    <w:lvl w:ilvl="2">
      <w:start w:val="8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3" w15:restartNumberingAfterBreak="0">
    <w:nsid w:val="2E9C4B69"/>
    <w:multiLevelType w:val="multilevel"/>
    <w:tmpl w:val="9F34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3B002EFD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D52185"/>
    <w:multiLevelType w:val="multilevel"/>
    <w:tmpl w:val="5DA64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3DDF577F"/>
    <w:multiLevelType w:val="multilevel"/>
    <w:tmpl w:val="E01C1270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2"/>
      <w:numFmt w:val="decimal"/>
      <w:lvlText w:val="%1.%2"/>
      <w:lvlJc w:val="left"/>
      <w:pPr>
        <w:ind w:left="789" w:hanging="435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8" w15:restartNumberingAfterBreak="0">
    <w:nsid w:val="492433C5"/>
    <w:multiLevelType w:val="hybridMultilevel"/>
    <w:tmpl w:val="73E45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A2D89"/>
    <w:multiLevelType w:val="hybridMultilevel"/>
    <w:tmpl w:val="7A467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17914"/>
    <w:multiLevelType w:val="multilevel"/>
    <w:tmpl w:val="966412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2" w15:restartNumberingAfterBreak="0">
    <w:nsid w:val="57650A52"/>
    <w:multiLevelType w:val="multilevel"/>
    <w:tmpl w:val="2C2624B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F8943AA"/>
    <w:multiLevelType w:val="multilevel"/>
    <w:tmpl w:val="1B92F7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663492"/>
    <w:multiLevelType w:val="multilevel"/>
    <w:tmpl w:val="E91693D2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77CF2488"/>
    <w:multiLevelType w:val="multilevel"/>
    <w:tmpl w:val="3E604EA6"/>
    <w:lvl w:ilvl="0">
      <w:start w:val="1"/>
      <w:numFmt w:val="decimal"/>
      <w:lvlText w:val="%1"/>
      <w:lvlJc w:val="left"/>
      <w:pPr>
        <w:ind w:left="435" w:hanging="435"/>
      </w:pPr>
      <w:rPr>
        <w:i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i w:val="0"/>
      </w:rPr>
    </w:lvl>
  </w:abstractNum>
  <w:abstractNum w:abstractNumId="16" w15:restartNumberingAfterBreak="0">
    <w:nsid w:val="7B860E41"/>
    <w:multiLevelType w:val="hybridMultilevel"/>
    <w:tmpl w:val="F892B3D6"/>
    <w:lvl w:ilvl="0" w:tplc="95D81E26">
      <w:start w:val="2"/>
      <w:numFmt w:val="decimal"/>
      <w:pStyle w:val="ContentDescription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1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B4"/>
    <w:rsid w:val="00005A4C"/>
    <w:rsid w:val="001F3F95"/>
    <w:rsid w:val="00256111"/>
    <w:rsid w:val="0026684B"/>
    <w:rsid w:val="00274ED4"/>
    <w:rsid w:val="00290E59"/>
    <w:rsid w:val="003474D3"/>
    <w:rsid w:val="00383F75"/>
    <w:rsid w:val="003A6467"/>
    <w:rsid w:val="00475E7B"/>
    <w:rsid w:val="004A76B4"/>
    <w:rsid w:val="005960DC"/>
    <w:rsid w:val="006B7164"/>
    <w:rsid w:val="006D70A8"/>
    <w:rsid w:val="006F370C"/>
    <w:rsid w:val="00732FEF"/>
    <w:rsid w:val="0081390F"/>
    <w:rsid w:val="00835887"/>
    <w:rsid w:val="00861BF3"/>
    <w:rsid w:val="00933FA6"/>
    <w:rsid w:val="00940D0E"/>
    <w:rsid w:val="00942EDB"/>
    <w:rsid w:val="009A05C7"/>
    <w:rsid w:val="00A106DA"/>
    <w:rsid w:val="00A76253"/>
    <w:rsid w:val="00AB098D"/>
    <w:rsid w:val="00AC28A3"/>
    <w:rsid w:val="00C21CEF"/>
    <w:rsid w:val="00C31667"/>
    <w:rsid w:val="00CC333B"/>
    <w:rsid w:val="00DB5251"/>
    <w:rsid w:val="00E733D7"/>
    <w:rsid w:val="00EA3EA9"/>
    <w:rsid w:val="00EB507E"/>
    <w:rsid w:val="00EB79CF"/>
    <w:rsid w:val="00EE4E0E"/>
    <w:rsid w:val="00F812B5"/>
    <w:rsid w:val="00FA466E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B61A"/>
  <w15:chartTrackingRefBased/>
  <w15:docId w15:val="{5FD0C614-6157-4F0A-9697-56EA4D4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A76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6B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4A76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A5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1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tentDescription">
    <w:name w:val="Content Description"/>
    <w:basedOn w:val="Normal"/>
    <w:rsid w:val="00EA3EA9"/>
    <w:pPr>
      <w:numPr>
        <w:numId w:val="8"/>
      </w:numPr>
      <w:spacing w:before="120" w:after="120"/>
    </w:pPr>
    <w:rPr>
      <w:rFonts w:ascii="Calibri" w:hAnsi="Calibri" w:cs="Calibri"/>
      <w:lang w:eastAsia="en-AU"/>
    </w:rPr>
  </w:style>
  <w:style w:type="paragraph" w:customStyle="1" w:styleId="Sub-topic">
    <w:name w:val="Sub-topic"/>
    <w:basedOn w:val="Normal"/>
    <w:rsid w:val="00DB5251"/>
    <w:pPr>
      <w:keepNext/>
      <w:spacing w:before="120" w:after="120"/>
      <w:ind w:left="113"/>
    </w:pPr>
    <w:rPr>
      <w:rFonts w:ascii="Calibri" w:hAnsi="Calibri" w:cs="Calibri"/>
      <w:i/>
      <w:iCs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74ED4"/>
  </w:style>
  <w:style w:type="character" w:customStyle="1" w:styleId="CellBodyChar">
    <w:name w:val="Cell Body Char"/>
    <w:basedOn w:val="DefaultParagraphFont"/>
    <w:link w:val="CellBody"/>
    <w:locked/>
    <w:rsid w:val="00274ED4"/>
  </w:style>
  <w:style w:type="paragraph" w:customStyle="1" w:styleId="CellBody">
    <w:name w:val="Cell Body"/>
    <w:basedOn w:val="Normal"/>
    <w:link w:val="CellBodyChar"/>
    <w:rsid w:val="00274ED4"/>
    <w:pPr>
      <w:framePr w:hSpace="180" w:wrap="around" w:vAnchor="text" w:hAnchor="margin" w:y="-314"/>
      <w:spacing w:before="120" w:after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D'SOUZA Jillian [Baldivis Secondary College]</cp:lastModifiedBy>
  <cp:revision>6</cp:revision>
  <dcterms:created xsi:type="dcterms:W3CDTF">2020-12-16T05:57:00Z</dcterms:created>
  <dcterms:modified xsi:type="dcterms:W3CDTF">2020-12-16T06:29:00Z</dcterms:modified>
</cp:coreProperties>
</file>