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9E5C8" w14:textId="05580F2E" w:rsidR="00E67E82" w:rsidRPr="00337DDB" w:rsidRDefault="00337DDB" w:rsidP="00337DDB">
      <w:pPr>
        <w:pStyle w:val="Header"/>
      </w:pPr>
      <w:r w:rsidRPr="00D37659">
        <w:rPr>
          <w:rFonts w:cstheme="minorHAnsi"/>
          <w:b/>
          <w:noProof/>
          <w:sz w:val="32"/>
          <w:szCs w:val="32"/>
          <w:lang w:val="en-GB" w:eastAsia="en-GB"/>
        </w:rPr>
        <w:drawing>
          <wp:anchor distT="0" distB="0" distL="114300" distR="114300" simplePos="0" relativeHeight="251670016" behindDoc="0" locked="0" layoutInCell="1" allowOverlap="1" wp14:anchorId="248633ED" wp14:editId="0B79B111">
            <wp:simplePos x="0" y="0"/>
            <wp:positionH relativeFrom="column">
              <wp:posOffset>5537835</wp:posOffset>
            </wp:positionH>
            <wp:positionV relativeFrom="paragraph">
              <wp:posOffset>7620</wp:posOffset>
            </wp:positionV>
            <wp:extent cx="1047750" cy="117729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_Logo_colou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47750" cy="1177290"/>
                    </a:xfrm>
                    <a:prstGeom prst="rect">
                      <a:avLst/>
                    </a:prstGeom>
                  </pic:spPr>
                </pic:pic>
              </a:graphicData>
            </a:graphic>
          </wp:anchor>
        </w:drawing>
      </w:r>
    </w:p>
    <w:p w14:paraId="10F57D1F" w14:textId="77777777" w:rsidR="00CB14F9" w:rsidRPr="006D39AF" w:rsidRDefault="00CB14F9" w:rsidP="00CB14F9">
      <w:pPr>
        <w:autoSpaceDE w:val="0"/>
        <w:autoSpaceDN w:val="0"/>
        <w:adjustRightInd w:val="0"/>
        <w:spacing w:after="0" w:line="240" w:lineRule="auto"/>
        <w:jc w:val="center"/>
        <w:rPr>
          <w:rFonts w:ascii="Franklin Gothic Book" w:hAnsi="Franklin Gothic Book" w:cs="Franklin Gothic Book"/>
          <w:color w:val="271855"/>
          <w:sz w:val="56"/>
          <w:szCs w:val="56"/>
        </w:rPr>
      </w:pPr>
      <w:r w:rsidRPr="006D39AF">
        <w:rPr>
          <w:rFonts w:ascii="Franklin Gothic Book" w:hAnsi="Franklin Gothic Book" w:cs="Franklin Gothic Book"/>
          <w:color w:val="271855"/>
          <w:sz w:val="56"/>
          <w:szCs w:val="56"/>
        </w:rPr>
        <w:t>Essentials Mathematics</w:t>
      </w:r>
    </w:p>
    <w:p w14:paraId="34CDBF6A" w14:textId="77777777" w:rsidR="00CB14F9" w:rsidRPr="006D39AF" w:rsidRDefault="00CB14F9" w:rsidP="00CB14F9">
      <w:pPr>
        <w:autoSpaceDE w:val="0"/>
        <w:autoSpaceDN w:val="0"/>
        <w:adjustRightInd w:val="0"/>
        <w:spacing w:after="0" w:line="240" w:lineRule="auto"/>
        <w:jc w:val="center"/>
        <w:rPr>
          <w:rFonts w:ascii="Franklin Gothic Book" w:hAnsi="Franklin Gothic Book" w:cs="Franklin Gothic Book"/>
          <w:color w:val="271855"/>
          <w:sz w:val="56"/>
          <w:szCs w:val="56"/>
        </w:rPr>
      </w:pPr>
      <w:r>
        <w:rPr>
          <w:rFonts w:ascii="Franklin Gothic Book" w:hAnsi="Franklin Gothic Book" w:cs="Franklin Gothic Book"/>
          <w:color w:val="271855"/>
          <w:sz w:val="56"/>
          <w:szCs w:val="56"/>
        </w:rPr>
        <w:t>Unit 3</w:t>
      </w:r>
    </w:p>
    <w:p w14:paraId="54352557" w14:textId="3244E774" w:rsidR="00CB14F9" w:rsidRDefault="00F22E57" w:rsidP="00CB14F9">
      <w:pPr>
        <w:autoSpaceDE w:val="0"/>
        <w:autoSpaceDN w:val="0"/>
        <w:adjustRightInd w:val="0"/>
        <w:spacing w:after="0" w:line="240" w:lineRule="auto"/>
        <w:jc w:val="center"/>
        <w:rPr>
          <w:rFonts w:ascii="Franklin Gothic Book" w:hAnsi="Franklin Gothic Book" w:cs="Franklin Gothic Book"/>
          <w:color w:val="271855"/>
          <w:sz w:val="48"/>
          <w:szCs w:val="48"/>
        </w:rPr>
      </w:pPr>
      <w:r>
        <w:rPr>
          <w:rFonts w:ascii="Franklin Gothic Book" w:hAnsi="Franklin Gothic Book" w:cs="Franklin Gothic Book"/>
          <w:color w:val="271855"/>
          <w:sz w:val="48"/>
          <w:szCs w:val="48"/>
        </w:rPr>
        <w:t>Investigation #1</w:t>
      </w:r>
    </w:p>
    <w:p w14:paraId="15E660A9" w14:textId="77777777" w:rsidR="00CB14F9" w:rsidRDefault="00CB14F9" w:rsidP="00CB14F9">
      <w:pPr>
        <w:autoSpaceDE w:val="0"/>
        <w:autoSpaceDN w:val="0"/>
        <w:adjustRightInd w:val="0"/>
        <w:spacing w:after="0" w:line="240" w:lineRule="auto"/>
        <w:jc w:val="center"/>
        <w:rPr>
          <w:rFonts w:ascii="Franklin Gothic Book" w:hAnsi="Franklin Gothic Book" w:cs="Franklin Gothic Book"/>
          <w:color w:val="271855"/>
          <w:sz w:val="48"/>
          <w:szCs w:val="48"/>
        </w:rPr>
      </w:pPr>
      <w:r>
        <w:rPr>
          <w:rFonts w:ascii="Franklin Gothic Book" w:hAnsi="Franklin Gothic Book" w:cs="Franklin Gothic Book"/>
          <w:color w:val="271855"/>
          <w:sz w:val="48"/>
          <w:szCs w:val="48"/>
        </w:rPr>
        <w:t>House costs</w:t>
      </w:r>
    </w:p>
    <w:p w14:paraId="1E4B14DB" w14:textId="77777777" w:rsidR="00337DDB" w:rsidRDefault="00337DDB" w:rsidP="00CB14F9">
      <w:pPr>
        <w:autoSpaceDE w:val="0"/>
        <w:autoSpaceDN w:val="0"/>
        <w:adjustRightInd w:val="0"/>
        <w:spacing w:after="0" w:line="240" w:lineRule="auto"/>
        <w:jc w:val="center"/>
        <w:rPr>
          <w:rFonts w:ascii="Franklin Gothic Book" w:hAnsi="Franklin Gothic Book" w:cs="Franklin Gothic Book"/>
          <w:color w:val="271855"/>
          <w:sz w:val="48"/>
          <w:szCs w:val="48"/>
        </w:rPr>
      </w:pPr>
    </w:p>
    <w:p w14:paraId="058A547A" w14:textId="416BD16D" w:rsidR="002B1E75" w:rsidRDefault="004B6330" w:rsidP="00337DDB">
      <w:pPr>
        <w:tabs>
          <w:tab w:val="left" w:pos="4380"/>
          <w:tab w:val="left" w:pos="8260"/>
        </w:tabs>
        <w:spacing w:after="0" w:line="429" w:lineRule="exact"/>
        <w:ind w:left="249" w:right="-20"/>
        <w:jc w:val="center"/>
        <w:rPr>
          <w:rFonts w:ascii="Sathu" w:eastAsia="Arial" w:hAnsi="Sathu" w:cs="Arial"/>
          <w:b/>
          <w:position w:val="6"/>
          <w:sz w:val="36"/>
          <w:szCs w:val="36"/>
        </w:rPr>
      </w:pPr>
      <w:r w:rsidRPr="009A7D4D">
        <w:rPr>
          <w:rFonts w:ascii="Sathu" w:eastAsia="Arial" w:hAnsi="Sathu" w:cs="Arial"/>
          <w:b/>
          <w:position w:val="6"/>
          <w:sz w:val="36"/>
          <w:szCs w:val="36"/>
        </w:rPr>
        <w:t>Part 1</w:t>
      </w:r>
    </w:p>
    <w:p w14:paraId="2FA2F3DC" w14:textId="77777777" w:rsidR="00337DDB" w:rsidRPr="00337DDB" w:rsidRDefault="00337DDB" w:rsidP="00337DDB">
      <w:pPr>
        <w:tabs>
          <w:tab w:val="left" w:pos="4380"/>
          <w:tab w:val="left" w:pos="8260"/>
        </w:tabs>
        <w:spacing w:after="0" w:line="429" w:lineRule="exact"/>
        <w:ind w:left="249" w:right="-20"/>
        <w:jc w:val="center"/>
        <w:rPr>
          <w:rFonts w:ascii="Sathu" w:eastAsia="Arial" w:hAnsi="Sathu" w:cs="Arial"/>
          <w:b/>
          <w:position w:val="6"/>
          <w:sz w:val="36"/>
          <w:szCs w:val="36"/>
        </w:rPr>
      </w:pPr>
    </w:p>
    <w:p w14:paraId="019EAFA0" w14:textId="77777777" w:rsidR="00D238A7" w:rsidRPr="009A7D4D" w:rsidRDefault="00D238A7" w:rsidP="000558B1">
      <w:pPr>
        <w:tabs>
          <w:tab w:val="left" w:pos="4380"/>
          <w:tab w:val="left" w:pos="8260"/>
        </w:tabs>
        <w:spacing w:after="0" w:line="429" w:lineRule="exact"/>
        <w:ind w:left="249" w:right="-20"/>
        <w:rPr>
          <w:rFonts w:ascii="Sathu" w:eastAsia="Arial" w:hAnsi="Sathu" w:cs="Arial"/>
          <w:position w:val="6"/>
          <w:sz w:val="24"/>
          <w:szCs w:val="24"/>
        </w:rPr>
      </w:pPr>
      <w:r w:rsidRPr="009A7D4D">
        <w:rPr>
          <w:rFonts w:ascii="Sathu" w:eastAsia="Arial" w:hAnsi="Sathu" w:cs="Arial"/>
          <w:position w:val="6"/>
          <w:sz w:val="24"/>
          <w:szCs w:val="24"/>
        </w:rPr>
        <w:t>You have decided that the time is right to build your own home.</w:t>
      </w:r>
    </w:p>
    <w:p w14:paraId="3FC435A9" w14:textId="77777777" w:rsidR="00D238A7" w:rsidRDefault="00D238A7" w:rsidP="00A94BC4">
      <w:pPr>
        <w:pStyle w:val="ListParagraph"/>
        <w:numPr>
          <w:ilvl w:val="0"/>
          <w:numId w:val="13"/>
        </w:numPr>
        <w:spacing w:after="0" w:line="240" w:lineRule="auto"/>
        <w:ind w:left="567" w:right="-20" w:hanging="567"/>
        <w:rPr>
          <w:rFonts w:ascii="Sathu" w:eastAsia="Arial" w:hAnsi="Sathu" w:cs="Arial"/>
          <w:position w:val="6"/>
          <w:sz w:val="24"/>
          <w:szCs w:val="24"/>
        </w:rPr>
      </w:pPr>
      <w:r w:rsidRPr="009A7D4D">
        <w:rPr>
          <w:rFonts w:ascii="Sathu" w:eastAsia="Arial" w:hAnsi="Sathu" w:cs="Arial"/>
          <w:position w:val="6"/>
          <w:sz w:val="24"/>
          <w:szCs w:val="24"/>
        </w:rPr>
        <w:t xml:space="preserve">Choose a house plan that suits you. It needs to have at least 3 bedrooms. </w:t>
      </w:r>
      <w:r w:rsidR="00912AC3" w:rsidRPr="009A7D4D">
        <w:rPr>
          <w:rFonts w:ascii="Sathu" w:eastAsia="Arial" w:hAnsi="Sathu" w:cs="Arial"/>
          <w:position w:val="6"/>
          <w:sz w:val="24"/>
          <w:szCs w:val="24"/>
        </w:rPr>
        <w:t xml:space="preserve">Do be realistic, a moderately priced first home is what we are looking at. </w:t>
      </w:r>
      <w:r w:rsidRPr="009A7D4D">
        <w:rPr>
          <w:rFonts w:ascii="Sathu" w:eastAsia="Arial" w:hAnsi="Sathu" w:cs="Arial"/>
          <w:position w:val="6"/>
          <w:sz w:val="24"/>
          <w:szCs w:val="24"/>
        </w:rPr>
        <w:t>Paste the plan into the document, including the source of the plan.</w:t>
      </w:r>
    </w:p>
    <w:p w14:paraId="654B787F" w14:textId="77777777" w:rsidR="002B6ED9" w:rsidRPr="002B6ED9" w:rsidRDefault="002B6ED9" w:rsidP="002B6ED9">
      <w:pPr>
        <w:spacing w:after="0" w:line="240" w:lineRule="auto"/>
        <w:ind w:right="-20"/>
        <w:rPr>
          <w:rFonts w:ascii="Sathu" w:eastAsia="Arial" w:hAnsi="Sathu" w:cs="Arial"/>
          <w:position w:val="6"/>
          <w:sz w:val="24"/>
          <w:szCs w:val="24"/>
        </w:rPr>
      </w:pPr>
    </w:p>
    <w:p w14:paraId="1B5A9F38" w14:textId="77777777" w:rsidR="0032274F" w:rsidRPr="009A7D4D" w:rsidRDefault="0032274F" w:rsidP="00D238A7">
      <w:pPr>
        <w:pStyle w:val="ListParagraph"/>
        <w:numPr>
          <w:ilvl w:val="0"/>
          <w:numId w:val="13"/>
        </w:numPr>
        <w:tabs>
          <w:tab w:val="left" w:pos="4380"/>
          <w:tab w:val="left" w:pos="8260"/>
        </w:tabs>
        <w:spacing w:after="0" w:line="240" w:lineRule="auto"/>
        <w:ind w:left="567" w:right="-20" w:hanging="567"/>
        <w:rPr>
          <w:rFonts w:ascii="Sathu" w:eastAsia="Arial" w:hAnsi="Sathu" w:cs="Arial"/>
          <w:position w:val="6"/>
          <w:sz w:val="24"/>
          <w:szCs w:val="24"/>
        </w:rPr>
      </w:pPr>
      <w:r w:rsidRPr="009A7D4D">
        <w:rPr>
          <w:rFonts w:ascii="Sathu" w:eastAsia="Arial" w:hAnsi="Sathu" w:cs="Arial"/>
          <w:position w:val="6"/>
          <w:sz w:val="24"/>
          <w:szCs w:val="24"/>
        </w:rPr>
        <w:t>Describe why this plan suits you – what features made you choose it above other</w:t>
      </w:r>
      <w:r w:rsidR="00912AC3" w:rsidRPr="009A7D4D">
        <w:rPr>
          <w:rFonts w:ascii="Sathu" w:eastAsia="Arial" w:hAnsi="Sathu" w:cs="Arial"/>
          <w:position w:val="6"/>
          <w:sz w:val="24"/>
          <w:szCs w:val="24"/>
        </w:rPr>
        <w:t>s</w:t>
      </w:r>
      <w:r w:rsidRPr="009A7D4D">
        <w:rPr>
          <w:rFonts w:ascii="Sathu" w:eastAsia="Arial" w:hAnsi="Sathu" w:cs="Arial"/>
          <w:position w:val="6"/>
          <w:sz w:val="24"/>
          <w:szCs w:val="24"/>
        </w:rPr>
        <w:t>?</w:t>
      </w:r>
    </w:p>
    <w:p w14:paraId="7E9ADD37" w14:textId="77777777" w:rsidR="009A7D4D" w:rsidRDefault="009A7D4D" w:rsidP="005E3D1B">
      <w:pPr>
        <w:tabs>
          <w:tab w:val="left" w:pos="4380"/>
          <w:tab w:val="left" w:pos="8260"/>
        </w:tabs>
        <w:spacing w:after="0" w:line="429" w:lineRule="exact"/>
        <w:ind w:right="-20"/>
        <w:rPr>
          <w:rFonts w:ascii="Sathu" w:eastAsia="Arial" w:hAnsi="Sathu" w:cs="Arial"/>
          <w:b/>
          <w:position w:val="6"/>
          <w:sz w:val="24"/>
          <w:szCs w:val="24"/>
        </w:rPr>
      </w:pPr>
    </w:p>
    <w:p w14:paraId="4B34475F" w14:textId="77777777" w:rsidR="00337DDB" w:rsidRPr="009A7D4D" w:rsidRDefault="00337DDB" w:rsidP="005E3D1B">
      <w:pPr>
        <w:tabs>
          <w:tab w:val="left" w:pos="4380"/>
          <w:tab w:val="left" w:pos="8260"/>
        </w:tabs>
        <w:spacing w:after="0" w:line="429" w:lineRule="exact"/>
        <w:ind w:right="-20"/>
        <w:rPr>
          <w:rFonts w:ascii="Sathu" w:eastAsia="Arial" w:hAnsi="Sathu" w:cs="Arial"/>
          <w:b/>
          <w:position w:val="6"/>
          <w:sz w:val="24"/>
          <w:szCs w:val="24"/>
        </w:rPr>
      </w:pPr>
    </w:p>
    <w:p w14:paraId="3672A269" w14:textId="604E2175" w:rsidR="009A7D4D" w:rsidRDefault="005E3D1B" w:rsidP="00337DDB">
      <w:pPr>
        <w:tabs>
          <w:tab w:val="left" w:pos="4380"/>
          <w:tab w:val="left" w:pos="8260"/>
        </w:tabs>
        <w:spacing w:after="0" w:line="429" w:lineRule="exact"/>
        <w:ind w:right="-20"/>
        <w:jc w:val="center"/>
        <w:rPr>
          <w:rFonts w:ascii="Sathu" w:eastAsia="Arial" w:hAnsi="Sathu" w:cs="Arial"/>
          <w:b/>
          <w:position w:val="6"/>
          <w:sz w:val="36"/>
          <w:szCs w:val="36"/>
        </w:rPr>
      </w:pPr>
      <w:r w:rsidRPr="009A7D4D">
        <w:rPr>
          <w:rFonts w:ascii="Sathu" w:eastAsia="Arial" w:hAnsi="Sathu" w:cs="Arial"/>
          <w:b/>
          <w:position w:val="6"/>
          <w:sz w:val="36"/>
          <w:szCs w:val="36"/>
        </w:rPr>
        <w:t>Part 2</w:t>
      </w:r>
    </w:p>
    <w:p w14:paraId="6225477C" w14:textId="77777777" w:rsidR="00337DDB" w:rsidRPr="00337DDB" w:rsidRDefault="00337DDB" w:rsidP="00337DDB">
      <w:pPr>
        <w:tabs>
          <w:tab w:val="left" w:pos="4380"/>
          <w:tab w:val="left" w:pos="8260"/>
        </w:tabs>
        <w:spacing w:after="0" w:line="429" w:lineRule="exact"/>
        <w:ind w:right="-20"/>
        <w:jc w:val="center"/>
        <w:rPr>
          <w:rFonts w:ascii="Sathu" w:eastAsia="Arial" w:hAnsi="Sathu" w:cs="Arial"/>
          <w:b/>
          <w:position w:val="6"/>
          <w:sz w:val="36"/>
          <w:szCs w:val="36"/>
        </w:rPr>
      </w:pPr>
    </w:p>
    <w:p w14:paraId="66CD57EE" w14:textId="77777777" w:rsidR="009A7D4D" w:rsidRDefault="00EB1A3B" w:rsidP="00EB1A3B">
      <w:pPr>
        <w:tabs>
          <w:tab w:val="left" w:pos="4380"/>
          <w:tab w:val="left" w:pos="8260"/>
        </w:tabs>
        <w:spacing w:after="0" w:line="240" w:lineRule="auto"/>
        <w:ind w:right="-23"/>
        <w:rPr>
          <w:rFonts w:ascii="Sathu" w:eastAsia="Arial" w:hAnsi="Sathu" w:cs="Arial"/>
          <w:position w:val="6"/>
          <w:sz w:val="24"/>
          <w:szCs w:val="24"/>
        </w:rPr>
      </w:pPr>
      <w:r w:rsidRPr="009A7D4D">
        <w:rPr>
          <w:rFonts w:ascii="Sathu" w:eastAsia="Arial" w:hAnsi="Sathu" w:cs="Arial"/>
          <w:position w:val="6"/>
          <w:sz w:val="24"/>
          <w:szCs w:val="24"/>
        </w:rPr>
        <w:t>We are going to consider the painting required in each of three bedrooms, working from a scale drawing of each bedroom.</w:t>
      </w:r>
    </w:p>
    <w:p w14:paraId="5D97EDF9" w14:textId="77777777" w:rsidR="00337DDB" w:rsidRPr="009A7D4D" w:rsidRDefault="00337DDB" w:rsidP="00EB1A3B">
      <w:pPr>
        <w:tabs>
          <w:tab w:val="left" w:pos="4380"/>
          <w:tab w:val="left" w:pos="8260"/>
        </w:tabs>
        <w:spacing w:after="0" w:line="240" w:lineRule="auto"/>
        <w:ind w:right="-23"/>
        <w:rPr>
          <w:rFonts w:ascii="Sathu" w:eastAsia="Arial" w:hAnsi="Sathu" w:cs="Arial"/>
          <w:position w:val="6"/>
          <w:sz w:val="24"/>
          <w:szCs w:val="24"/>
        </w:rPr>
      </w:pPr>
    </w:p>
    <w:p w14:paraId="6EB331BB" w14:textId="77777777" w:rsidR="009A7D4D" w:rsidRDefault="00EB1A3B" w:rsidP="00EB1A3B">
      <w:pPr>
        <w:pStyle w:val="ListParagraph"/>
        <w:numPr>
          <w:ilvl w:val="0"/>
          <w:numId w:val="13"/>
        </w:numPr>
        <w:tabs>
          <w:tab w:val="left" w:pos="4380"/>
          <w:tab w:val="left" w:pos="8260"/>
        </w:tabs>
        <w:spacing w:after="0" w:line="240" w:lineRule="auto"/>
        <w:ind w:left="567" w:right="-23" w:hanging="567"/>
        <w:rPr>
          <w:rFonts w:ascii="Sathu" w:eastAsia="Arial" w:hAnsi="Sathu" w:cs="Arial"/>
          <w:position w:val="6"/>
          <w:sz w:val="24"/>
          <w:szCs w:val="24"/>
        </w:rPr>
      </w:pPr>
      <w:r w:rsidRPr="009A7D4D">
        <w:rPr>
          <w:rFonts w:ascii="Sathu" w:eastAsia="Arial" w:hAnsi="Sathu" w:cs="Arial"/>
          <w:position w:val="6"/>
          <w:sz w:val="24"/>
          <w:szCs w:val="24"/>
        </w:rPr>
        <w:t xml:space="preserve">Choose 3 of the bedrooms from your plan, making sure they are easily identified.  Use a separate page of 2mm graph paper for each, draw a scale diagram of the floor </w:t>
      </w:r>
      <w:r w:rsidR="00BA1C57" w:rsidRPr="009A7D4D">
        <w:rPr>
          <w:rFonts w:ascii="Sathu" w:eastAsia="Arial" w:hAnsi="Sathu" w:cs="Arial"/>
          <w:position w:val="6"/>
          <w:sz w:val="24"/>
          <w:szCs w:val="24"/>
        </w:rPr>
        <w:t xml:space="preserve">plan of the bedroom right in the </w:t>
      </w:r>
      <w:proofErr w:type="spellStart"/>
      <w:r w:rsidR="00BA1C57" w:rsidRPr="009A7D4D">
        <w:rPr>
          <w:rFonts w:ascii="Sathu" w:eastAsia="Arial" w:hAnsi="Sathu" w:cs="Arial"/>
          <w:position w:val="6"/>
          <w:sz w:val="24"/>
          <w:szCs w:val="24"/>
        </w:rPr>
        <w:t>centre</w:t>
      </w:r>
      <w:proofErr w:type="spellEnd"/>
      <w:r w:rsidR="00BA1C57" w:rsidRPr="009A7D4D">
        <w:rPr>
          <w:rFonts w:ascii="Sathu" w:eastAsia="Arial" w:hAnsi="Sathu" w:cs="Arial"/>
          <w:position w:val="6"/>
          <w:sz w:val="24"/>
          <w:szCs w:val="24"/>
        </w:rPr>
        <w:t xml:space="preserve"> of the page.</w:t>
      </w:r>
    </w:p>
    <w:p w14:paraId="6B87BED4" w14:textId="77777777" w:rsidR="009A7D4D" w:rsidRPr="009A7D4D" w:rsidRDefault="009A7D4D" w:rsidP="009A7D4D">
      <w:pPr>
        <w:tabs>
          <w:tab w:val="left" w:pos="4380"/>
          <w:tab w:val="left" w:pos="8260"/>
        </w:tabs>
        <w:spacing w:after="0" w:line="240" w:lineRule="auto"/>
        <w:ind w:right="-23"/>
        <w:rPr>
          <w:rFonts w:ascii="Sathu" w:eastAsia="Arial" w:hAnsi="Sathu" w:cs="Arial"/>
          <w:position w:val="6"/>
          <w:sz w:val="24"/>
          <w:szCs w:val="24"/>
        </w:rPr>
      </w:pPr>
    </w:p>
    <w:p w14:paraId="51B0BA6F" w14:textId="77777777" w:rsidR="00BA1C57" w:rsidRDefault="00BA1C57" w:rsidP="00EB1A3B">
      <w:pPr>
        <w:pStyle w:val="ListParagraph"/>
        <w:numPr>
          <w:ilvl w:val="0"/>
          <w:numId w:val="13"/>
        </w:numPr>
        <w:tabs>
          <w:tab w:val="left" w:pos="4380"/>
          <w:tab w:val="left" w:pos="8260"/>
        </w:tabs>
        <w:spacing w:after="0" w:line="240" w:lineRule="auto"/>
        <w:ind w:left="567" w:right="-23" w:hanging="567"/>
        <w:rPr>
          <w:rFonts w:ascii="Sathu" w:eastAsia="Arial" w:hAnsi="Sathu" w:cs="Arial"/>
          <w:position w:val="6"/>
          <w:sz w:val="24"/>
          <w:szCs w:val="24"/>
        </w:rPr>
      </w:pPr>
      <w:r w:rsidRPr="009A7D4D">
        <w:rPr>
          <w:rFonts w:ascii="Sathu" w:eastAsia="Arial" w:hAnsi="Sathu" w:cs="Arial"/>
          <w:position w:val="6"/>
          <w:sz w:val="24"/>
          <w:szCs w:val="24"/>
        </w:rPr>
        <w:t>Describe the process you used to establish the size of your rooms.</w:t>
      </w:r>
    </w:p>
    <w:p w14:paraId="03ED1210" w14:textId="77777777" w:rsidR="009A7D4D" w:rsidRPr="009A7D4D" w:rsidRDefault="009A7D4D" w:rsidP="009A7D4D">
      <w:pPr>
        <w:tabs>
          <w:tab w:val="left" w:pos="4380"/>
          <w:tab w:val="left" w:pos="8260"/>
        </w:tabs>
        <w:spacing w:after="0" w:line="240" w:lineRule="auto"/>
        <w:ind w:right="-23"/>
        <w:rPr>
          <w:rFonts w:ascii="Sathu" w:eastAsia="Arial" w:hAnsi="Sathu" w:cs="Arial"/>
          <w:position w:val="6"/>
          <w:sz w:val="24"/>
          <w:szCs w:val="24"/>
        </w:rPr>
      </w:pPr>
    </w:p>
    <w:p w14:paraId="38DAAC35" w14:textId="77777777" w:rsidR="00BA1C57" w:rsidRPr="009A7D4D" w:rsidRDefault="00BA1C57" w:rsidP="00EB1A3B">
      <w:pPr>
        <w:pStyle w:val="ListParagraph"/>
        <w:numPr>
          <w:ilvl w:val="0"/>
          <w:numId w:val="13"/>
        </w:numPr>
        <w:tabs>
          <w:tab w:val="left" w:pos="4380"/>
          <w:tab w:val="left" w:pos="8260"/>
        </w:tabs>
        <w:spacing w:after="0" w:line="240" w:lineRule="auto"/>
        <w:ind w:left="567" w:right="-23" w:hanging="567"/>
        <w:rPr>
          <w:rFonts w:ascii="Sathu" w:eastAsia="Arial" w:hAnsi="Sathu" w:cs="Arial"/>
          <w:position w:val="6"/>
          <w:sz w:val="24"/>
          <w:szCs w:val="24"/>
        </w:rPr>
      </w:pPr>
      <w:r w:rsidRPr="009A7D4D">
        <w:rPr>
          <w:rFonts w:ascii="Sathu" w:eastAsia="Arial" w:hAnsi="Sathu" w:cs="Arial"/>
          <w:position w:val="6"/>
          <w:sz w:val="24"/>
          <w:szCs w:val="24"/>
        </w:rPr>
        <w:t>Explain your reasons for choosing the scale you used on your diagrams.</w:t>
      </w:r>
    </w:p>
    <w:p w14:paraId="380D302A" w14:textId="77777777" w:rsidR="00143148" w:rsidRPr="009A7D4D" w:rsidRDefault="00143148" w:rsidP="00143148">
      <w:pPr>
        <w:pStyle w:val="ListParagraph"/>
        <w:tabs>
          <w:tab w:val="left" w:pos="4380"/>
          <w:tab w:val="left" w:pos="8260"/>
        </w:tabs>
        <w:spacing w:after="0" w:line="240" w:lineRule="auto"/>
        <w:ind w:left="567" w:right="-23"/>
        <w:rPr>
          <w:rFonts w:ascii="Sathu" w:eastAsia="Arial" w:hAnsi="Sathu" w:cs="Arial"/>
          <w:position w:val="6"/>
          <w:sz w:val="24"/>
          <w:szCs w:val="24"/>
        </w:rPr>
      </w:pPr>
    </w:p>
    <w:p w14:paraId="6CFD9CF6" w14:textId="77777777" w:rsidR="009E038C" w:rsidRDefault="009E038C" w:rsidP="009E038C">
      <w:pPr>
        <w:tabs>
          <w:tab w:val="left" w:pos="4380"/>
          <w:tab w:val="left" w:pos="8260"/>
        </w:tabs>
        <w:spacing w:after="0" w:line="240" w:lineRule="auto"/>
        <w:ind w:right="-23"/>
        <w:rPr>
          <w:rFonts w:ascii="Sathu" w:eastAsia="Arial" w:hAnsi="Sathu" w:cs="Arial"/>
          <w:position w:val="6"/>
          <w:sz w:val="24"/>
          <w:szCs w:val="24"/>
        </w:rPr>
      </w:pPr>
      <w:r w:rsidRPr="009A7D4D">
        <w:rPr>
          <w:rFonts w:ascii="Sathu" w:eastAsia="Arial" w:hAnsi="Sathu" w:cs="Arial"/>
          <w:position w:val="6"/>
          <w:sz w:val="24"/>
          <w:szCs w:val="24"/>
        </w:rPr>
        <w:t>Ceilings are generally built to a height of 2.4m</w:t>
      </w:r>
      <w:r w:rsidR="009068C7" w:rsidRPr="009A7D4D">
        <w:rPr>
          <w:rFonts w:ascii="Sathu" w:eastAsia="Arial" w:hAnsi="Sathu" w:cs="Arial"/>
          <w:position w:val="6"/>
          <w:sz w:val="24"/>
          <w:szCs w:val="24"/>
        </w:rPr>
        <w:t xml:space="preserve"> and doors are usually 2.1m tall</w:t>
      </w:r>
      <w:r w:rsidRPr="009A7D4D">
        <w:rPr>
          <w:rFonts w:ascii="Sathu" w:eastAsia="Arial" w:hAnsi="Sathu" w:cs="Arial"/>
          <w:position w:val="6"/>
          <w:sz w:val="24"/>
          <w:szCs w:val="24"/>
        </w:rPr>
        <w:t>.</w:t>
      </w:r>
    </w:p>
    <w:p w14:paraId="587B842C" w14:textId="77777777" w:rsidR="009A7D4D" w:rsidRPr="009A7D4D" w:rsidRDefault="009A7D4D" w:rsidP="009E038C">
      <w:pPr>
        <w:tabs>
          <w:tab w:val="left" w:pos="4380"/>
          <w:tab w:val="left" w:pos="8260"/>
        </w:tabs>
        <w:spacing w:after="0" w:line="240" w:lineRule="auto"/>
        <w:ind w:right="-23"/>
        <w:rPr>
          <w:rFonts w:ascii="Sathu" w:eastAsia="Arial" w:hAnsi="Sathu" w:cs="Arial"/>
          <w:position w:val="6"/>
          <w:sz w:val="24"/>
          <w:szCs w:val="24"/>
        </w:rPr>
      </w:pPr>
    </w:p>
    <w:p w14:paraId="158A811A" w14:textId="77777777" w:rsidR="00BA1C57" w:rsidRDefault="009068C7" w:rsidP="00EB1A3B">
      <w:pPr>
        <w:pStyle w:val="ListParagraph"/>
        <w:numPr>
          <w:ilvl w:val="0"/>
          <w:numId w:val="13"/>
        </w:numPr>
        <w:tabs>
          <w:tab w:val="left" w:pos="4380"/>
          <w:tab w:val="left" w:pos="8260"/>
        </w:tabs>
        <w:spacing w:after="0" w:line="240" w:lineRule="auto"/>
        <w:ind w:left="567" w:right="-23" w:hanging="567"/>
        <w:rPr>
          <w:rFonts w:ascii="Sathu" w:eastAsia="Arial" w:hAnsi="Sathu" w:cs="Arial"/>
          <w:position w:val="6"/>
          <w:sz w:val="24"/>
          <w:szCs w:val="24"/>
        </w:rPr>
      </w:pPr>
      <w:r w:rsidRPr="009A7D4D">
        <w:rPr>
          <w:rFonts w:ascii="Sathu" w:eastAsia="Arial" w:hAnsi="Sathu" w:cs="Arial"/>
          <w:position w:val="6"/>
          <w:sz w:val="24"/>
          <w:szCs w:val="24"/>
        </w:rPr>
        <w:t>On the graph paper, draw the layout of each of the walls of the room to scale.</w:t>
      </w:r>
    </w:p>
    <w:p w14:paraId="7D87723F" w14:textId="77777777" w:rsidR="009A7D4D" w:rsidRPr="009A7D4D" w:rsidRDefault="009A7D4D" w:rsidP="009A7D4D">
      <w:pPr>
        <w:tabs>
          <w:tab w:val="left" w:pos="4380"/>
          <w:tab w:val="left" w:pos="8260"/>
        </w:tabs>
        <w:spacing w:after="0" w:line="240" w:lineRule="auto"/>
        <w:ind w:right="-23"/>
        <w:rPr>
          <w:rFonts w:ascii="Sathu" w:eastAsia="Arial" w:hAnsi="Sathu" w:cs="Arial"/>
          <w:position w:val="6"/>
          <w:sz w:val="24"/>
          <w:szCs w:val="24"/>
        </w:rPr>
      </w:pPr>
    </w:p>
    <w:p w14:paraId="5036D6BE" w14:textId="77777777" w:rsidR="009068C7" w:rsidRDefault="009068C7" w:rsidP="00EB1A3B">
      <w:pPr>
        <w:pStyle w:val="ListParagraph"/>
        <w:numPr>
          <w:ilvl w:val="0"/>
          <w:numId w:val="13"/>
        </w:numPr>
        <w:tabs>
          <w:tab w:val="left" w:pos="4380"/>
          <w:tab w:val="left" w:pos="8260"/>
        </w:tabs>
        <w:spacing w:after="0" w:line="240" w:lineRule="auto"/>
        <w:ind w:left="567" w:right="-23" w:hanging="567"/>
        <w:rPr>
          <w:rFonts w:ascii="Sathu" w:eastAsia="Arial" w:hAnsi="Sathu" w:cs="Arial"/>
          <w:position w:val="6"/>
          <w:sz w:val="24"/>
          <w:szCs w:val="24"/>
        </w:rPr>
      </w:pPr>
      <w:r w:rsidRPr="009A7D4D">
        <w:rPr>
          <w:rFonts w:ascii="Sathu" w:eastAsia="Arial" w:hAnsi="Sathu" w:cs="Arial"/>
          <w:position w:val="6"/>
          <w:sz w:val="24"/>
          <w:szCs w:val="24"/>
        </w:rPr>
        <w:t>For each room, describe the choices you made, for example, how big are the windows?</w:t>
      </w:r>
    </w:p>
    <w:p w14:paraId="62D91A9A" w14:textId="77777777" w:rsidR="009A7D4D" w:rsidRPr="009A7D4D" w:rsidRDefault="009A7D4D" w:rsidP="009A7D4D">
      <w:pPr>
        <w:tabs>
          <w:tab w:val="left" w:pos="4380"/>
          <w:tab w:val="left" w:pos="8260"/>
        </w:tabs>
        <w:spacing w:after="0" w:line="240" w:lineRule="auto"/>
        <w:ind w:right="-23"/>
        <w:rPr>
          <w:rFonts w:ascii="Sathu" w:eastAsia="Arial" w:hAnsi="Sathu" w:cs="Arial"/>
          <w:position w:val="6"/>
          <w:sz w:val="24"/>
          <w:szCs w:val="24"/>
        </w:rPr>
      </w:pPr>
    </w:p>
    <w:p w14:paraId="3DDE6F25" w14:textId="77777777" w:rsidR="009068C7" w:rsidRDefault="009068C7" w:rsidP="00EB1A3B">
      <w:pPr>
        <w:pStyle w:val="ListParagraph"/>
        <w:numPr>
          <w:ilvl w:val="0"/>
          <w:numId w:val="13"/>
        </w:numPr>
        <w:tabs>
          <w:tab w:val="left" w:pos="4380"/>
          <w:tab w:val="left" w:pos="8260"/>
        </w:tabs>
        <w:spacing w:after="0" w:line="240" w:lineRule="auto"/>
        <w:ind w:left="567" w:right="-23" w:hanging="567"/>
        <w:rPr>
          <w:rFonts w:ascii="Sathu" w:eastAsia="Arial" w:hAnsi="Sathu" w:cs="Arial"/>
          <w:position w:val="6"/>
          <w:sz w:val="24"/>
          <w:szCs w:val="24"/>
        </w:rPr>
      </w:pPr>
      <w:r w:rsidRPr="009A7D4D">
        <w:rPr>
          <w:rFonts w:ascii="Sathu" w:eastAsia="Arial" w:hAnsi="Sathu" w:cs="Arial"/>
          <w:position w:val="6"/>
          <w:sz w:val="24"/>
          <w:szCs w:val="24"/>
        </w:rPr>
        <w:t>In separate working for each bedroom, establish the wall area to be painted, showing all working clearly and explaining any decisions made, for example space not to be painted due to doors.</w:t>
      </w:r>
      <w:r w:rsidR="00143148" w:rsidRPr="009A7D4D">
        <w:rPr>
          <w:rFonts w:ascii="Sathu" w:eastAsia="Arial" w:hAnsi="Sathu" w:cs="Arial"/>
          <w:position w:val="6"/>
          <w:sz w:val="24"/>
          <w:szCs w:val="24"/>
        </w:rPr>
        <w:t xml:space="preserve"> Do not include ceilings, which will be white.</w:t>
      </w:r>
    </w:p>
    <w:p w14:paraId="747B3B37" w14:textId="77777777" w:rsidR="00337DDB" w:rsidRPr="00337DDB" w:rsidRDefault="00337DDB" w:rsidP="00337DDB">
      <w:pPr>
        <w:tabs>
          <w:tab w:val="left" w:pos="4380"/>
          <w:tab w:val="left" w:pos="8260"/>
        </w:tabs>
        <w:spacing w:after="0" w:line="240" w:lineRule="auto"/>
        <w:ind w:right="-23"/>
        <w:rPr>
          <w:rFonts w:ascii="Sathu" w:eastAsia="Arial" w:hAnsi="Sathu" w:cs="Arial"/>
          <w:position w:val="6"/>
          <w:sz w:val="24"/>
          <w:szCs w:val="24"/>
        </w:rPr>
      </w:pPr>
    </w:p>
    <w:p w14:paraId="3A694B51" w14:textId="77777777" w:rsidR="00337DDB" w:rsidRDefault="00337DDB" w:rsidP="00337DDB">
      <w:pPr>
        <w:tabs>
          <w:tab w:val="left" w:pos="4380"/>
          <w:tab w:val="left" w:pos="8260"/>
        </w:tabs>
        <w:spacing w:after="0" w:line="240" w:lineRule="auto"/>
        <w:ind w:right="-23"/>
        <w:rPr>
          <w:rFonts w:ascii="Sathu" w:eastAsia="Arial" w:hAnsi="Sathu" w:cs="Arial"/>
          <w:position w:val="6"/>
          <w:sz w:val="24"/>
          <w:szCs w:val="24"/>
        </w:rPr>
      </w:pPr>
    </w:p>
    <w:p w14:paraId="3C168A4F" w14:textId="77777777" w:rsidR="00337DDB" w:rsidRDefault="00337DDB" w:rsidP="00337DDB">
      <w:pPr>
        <w:tabs>
          <w:tab w:val="left" w:pos="4380"/>
          <w:tab w:val="left" w:pos="8260"/>
        </w:tabs>
        <w:spacing w:after="0" w:line="240" w:lineRule="auto"/>
        <w:ind w:right="-23"/>
        <w:rPr>
          <w:rFonts w:ascii="Sathu" w:eastAsia="Arial" w:hAnsi="Sathu" w:cs="Arial"/>
          <w:position w:val="6"/>
          <w:sz w:val="24"/>
          <w:szCs w:val="24"/>
        </w:rPr>
      </w:pPr>
    </w:p>
    <w:p w14:paraId="47C4D4A3" w14:textId="77777777" w:rsidR="00337DDB" w:rsidRDefault="00337DDB" w:rsidP="00337DDB">
      <w:pPr>
        <w:tabs>
          <w:tab w:val="left" w:pos="4380"/>
          <w:tab w:val="left" w:pos="8260"/>
        </w:tabs>
        <w:spacing w:after="0" w:line="240" w:lineRule="auto"/>
        <w:ind w:right="-23"/>
        <w:rPr>
          <w:rFonts w:ascii="Sathu" w:eastAsia="Arial" w:hAnsi="Sathu" w:cs="Arial"/>
          <w:position w:val="6"/>
          <w:sz w:val="24"/>
          <w:szCs w:val="24"/>
        </w:rPr>
      </w:pPr>
    </w:p>
    <w:p w14:paraId="651E462E" w14:textId="77777777" w:rsidR="00337DDB" w:rsidRDefault="00337DDB" w:rsidP="00337DDB">
      <w:pPr>
        <w:tabs>
          <w:tab w:val="left" w:pos="4380"/>
          <w:tab w:val="left" w:pos="8260"/>
        </w:tabs>
        <w:spacing w:after="0" w:line="240" w:lineRule="auto"/>
        <w:ind w:right="-23"/>
        <w:rPr>
          <w:rFonts w:ascii="Sathu" w:eastAsia="Arial" w:hAnsi="Sathu" w:cs="Arial"/>
          <w:position w:val="6"/>
          <w:sz w:val="24"/>
          <w:szCs w:val="24"/>
        </w:rPr>
      </w:pPr>
    </w:p>
    <w:p w14:paraId="5577522A" w14:textId="77777777" w:rsidR="00337DDB" w:rsidRPr="00337DDB" w:rsidRDefault="00337DDB" w:rsidP="00337DDB">
      <w:pPr>
        <w:tabs>
          <w:tab w:val="left" w:pos="4380"/>
          <w:tab w:val="left" w:pos="8260"/>
        </w:tabs>
        <w:spacing w:after="0" w:line="240" w:lineRule="auto"/>
        <w:ind w:right="-23"/>
        <w:rPr>
          <w:rFonts w:ascii="Sathu" w:eastAsia="Arial" w:hAnsi="Sathu" w:cs="Arial"/>
          <w:position w:val="6"/>
          <w:sz w:val="24"/>
          <w:szCs w:val="24"/>
        </w:rPr>
      </w:pPr>
    </w:p>
    <w:tbl>
      <w:tblPr>
        <w:tblpPr w:leftFromText="180" w:rightFromText="180" w:vertAnchor="text" w:horzAnchor="page" w:tblpX="1449" w:tblpY="140"/>
        <w:tblW w:w="3420" w:type="dxa"/>
        <w:tblLook w:val="04A0" w:firstRow="1" w:lastRow="0" w:firstColumn="1" w:lastColumn="0" w:noHBand="0" w:noVBand="1"/>
      </w:tblPr>
      <w:tblGrid>
        <w:gridCol w:w="1303"/>
        <w:gridCol w:w="2117"/>
      </w:tblGrid>
      <w:tr w:rsidR="002B1E75" w:rsidRPr="009A7D4D" w14:paraId="3B9CE8F8" w14:textId="77777777" w:rsidTr="002B1E75">
        <w:trPr>
          <w:trHeight w:val="360"/>
        </w:trPr>
        <w:tc>
          <w:tcPr>
            <w:tcW w:w="3420" w:type="dxa"/>
            <w:gridSpan w:val="2"/>
            <w:tcBorders>
              <w:top w:val="nil"/>
              <w:left w:val="nil"/>
              <w:bottom w:val="nil"/>
              <w:right w:val="nil"/>
            </w:tcBorders>
            <w:shd w:val="clear" w:color="auto" w:fill="auto"/>
            <w:noWrap/>
            <w:vAlign w:val="bottom"/>
            <w:hideMark/>
          </w:tcPr>
          <w:p w14:paraId="51AED7E2" w14:textId="77777777" w:rsidR="002B1E75" w:rsidRPr="009A7D4D" w:rsidRDefault="002B1E75" w:rsidP="002B1E75">
            <w:pPr>
              <w:spacing w:after="0" w:line="240" w:lineRule="auto"/>
              <w:jc w:val="center"/>
              <w:rPr>
                <w:rFonts w:ascii="Sathu" w:eastAsia="Times New Roman" w:hAnsi="Sathu" w:cs="Times New Roman"/>
                <w:color w:val="000000"/>
                <w:sz w:val="24"/>
                <w:szCs w:val="24"/>
                <w:lang w:eastAsia="en-AU"/>
              </w:rPr>
            </w:pPr>
            <w:proofErr w:type="spellStart"/>
            <w:r w:rsidRPr="009A7D4D">
              <w:rPr>
                <w:rFonts w:ascii="Sathu" w:eastAsia="Times New Roman" w:hAnsi="Sathu" w:cs="Times New Roman"/>
                <w:color w:val="000000"/>
                <w:sz w:val="24"/>
                <w:szCs w:val="24"/>
                <w:lang w:eastAsia="en-AU"/>
              </w:rPr>
              <w:lastRenderedPageBreak/>
              <w:t>Dulux</w:t>
            </w:r>
            <w:proofErr w:type="spellEnd"/>
            <w:r w:rsidRPr="009A7D4D">
              <w:rPr>
                <w:rFonts w:ascii="Sathu" w:eastAsia="Times New Roman" w:hAnsi="Sathu" w:cs="Times New Roman"/>
                <w:color w:val="000000"/>
                <w:sz w:val="24"/>
                <w:szCs w:val="24"/>
                <w:lang w:eastAsia="en-AU"/>
              </w:rPr>
              <w:t xml:space="preserve"> Wash and Wear</w:t>
            </w:r>
          </w:p>
        </w:tc>
      </w:tr>
      <w:tr w:rsidR="002B1E75" w:rsidRPr="009A7D4D" w14:paraId="275EB4F4" w14:textId="77777777" w:rsidTr="002B1E75">
        <w:trPr>
          <w:trHeight w:val="360"/>
        </w:trPr>
        <w:tc>
          <w:tcPr>
            <w:tcW w:w="3420" w:type="dxa"/>
            <w:gridSpan w:val="2"/>
            <w:tcBorders>
              <w:top w:val="nil"/>
              <w:left w:val="nil"/>
              <w:bottom w:val="nil"/>
              <w:right w:val="nil"/>
            </w:tcBorders>
            <w:shd w:val="clear" w:color="auto" w:fill="auto"/>
            <w:noWrap/>
            <w:vAlign w:val="bottom"/>
            <w:hideMark/>
          </w:tcPr>
          <w:p w14:paraId="0DA25334" w14:textId="77777777" w:rsidR="002B1E75" w:rsidRPr="009A7D4D" w:rsidRDefault="002B1E75" w:rsidP="002B1E75">
            <w:pPr>
              <w:spacing w:after="0" w:line="240" w:lineRule="auto"/>
              <w:jc w:val="center"/>
              <w:rPr>
                <w:rFonts w:ascii="Sathu" w:eastAsia="Times New Roman" w:hAnsi="Sathu" w:cs="Times New Roman"/>
                <w:color w:val="000000"/>
                <w:sz w:val="24"/>
                <w:szCs w:val="24"/>
                <w:lang w:eastAsia="en-AU"/>
              </w:rPr>
            </w:pPr>
            <w:r w:rsidRPr="009A7D4D">
              <w:rPr>
                <w:rFonts w:ascii="Sathu" w:eastAsia="Times New Roman" w:hAnsi="Sathu" w:cs="Times New Roman"/>
                <w:color w:val="000000"/>
                <w:sz w:val="24"/>
                <w:szCs w:val="24"/>
                <w:lang w:eastAsia="en-AU"/>
              </w:rPr>
              <w:t xml:space="preserve">Bunnings prices </w:t>
            </w:r>
          </w:p>
        </w:tc>
      </w:tr>
      <w:tr w:rsidR="002B1E75" w:rsidRPr="009A7D4D" w14:paraId="6F92D2EF" w14:textId="77777777" w:rsidTr="002B1E75">
        <w:trPr>
          <w:trHeight w:val="360"/>
        </w:trPr>
        <w:tc>
          <w:tcPr>
            <w:tcW w:w="3420" w:type="dxa"/>
            <w:gridSpan w:val="2"/>
            <w:tcBorders>
              <w:top w:val="nil"/>
              <w:left w:val="nil"/>
              <w:bottom w:val="nil"/>
              <w:right w:val="nil"/>
            </w:tcBorders>
            <w:shd w:val="clear" w:color="auto" w:fill="auto"/>
            <w:noWrap/>
            <w:vAlign w:val="bottom"/>
            <w:hideMark/>
          </w:tcPr>
          <w:p w14:paraId="7750BDEB" w14:textId="77777777" w:rsidR="002B1E75" w:rsidRPr="009A7D4D" w:rsidRDefault="002B1E75" w:rsidP="002B1E75">
            <w:pPr>
              <w:spacing w:after="0" w:line="240" w:lineRule="auto"/>
              <w:jc w:val="center"/>
              <w:rPr>
                <w:rFonts w:ascii="Sathu" w:eastAsia="Times New Roman" w:hAnsi="Sathu" w:cs="Times New Roman"/>
                <w:color w:val="000000"/>
                <w:sz w:val="24"/>
                <w:szCs w:val="24"/>
                <w:lang w:eastAsia="en-AU"/>
              </w:rPr>
            </w:pPr>
            <w:r w:rsidRPr="009A7D4D">
              <w:rPr>
                <w:rFonts w:ascii="Sathu" w:eastAsia="Times New Roman" w:hAnsi="Sathu" w:cs="Times New Roman"/>
                <w:color w:val="000000"/>
                <w:sz w:val="24"/>
                <w:szCs w:val="24"/>
                <w:lang w:eastAsia="en-AU"/>
              </w:rPr>
              <w:t>Interior, white base</w:t>
            </w:r>
          </w:p>
        </w:tc>
      </w:tr>
      <w:tr w:rsidR="002B1E75" w:rsidRPr="009A7D4D" w14:paraId="56AFBB67" w14:textId="77777777" w:rsidTr="002B1E75">
        <w:trPr>
          <w:trHeight w:val="360"/>
        </w:trPr>
        <w:tc>
          <w:tcPr>
            <w:tcW w:w="1303" w:type="dxa"/>
            <w:tcBorders>
              <w:top w:val="nil"/>
              <w:left w:val="nil"/>
              <w:bottom w:val="nil"/>
              <w:right w:val="nil"/>
            </w:tcBorders>
            <w:shd w:val="clear" w:color="auto" w:fill="auto"/>
            <w:noWrap/>
            <w:vAlign w:val="bottom"/>
            <w:hideMark/>
          </w:tcPr>
          <w:p w14:paraId="6EB310AF" w14:textId="77777777" w:rsidR="002B1E75" w:rsidRPr="009A7D4D" w:rsidRDefault="002B1E75" w:rsidP="002B1E75">
            <w:pPr>
              <w:spacing w:after="0" w:line="240" w:lineRule="auto"/>
              <w:rPr>
                <w:rFonts w:ascii="Sathu" w:eastAsia="Times New Roman" w:hAnsi="Sathu" w:cs="Times New Roman"/>
                <w:color w:val="000000"/>
                <w:sz w:val="24"/>
                <w:szCs w:val="24"/>
                <w:lang w:eastAsia="en-AU"/>
              </w:rPr>
            </w:pPr>
          </w:p>
        </w:tc>
        <w:tc>
          <w:tcPr>
            <w:tcW w:w="2117" w:type="dxa"/>
            <w:tcBorders>
              <w:top w:val="nil"/>
              <w:left w:val="nil"/>
              <w:bottom w:val="nil"/>
              <w:right w:val="nil"/>
            </w:tcBorders>
            <w:shd w:val="clear" w:color="auto" w:fill="auto"/>
            <w:noWrap/>
            <w:vAlign w:val="bottom"/>
            <w:hideMark/>
          </w:tcPr>
          <w:p w14:paraId="6693FF22" w14:textId="77777777" w:rsidR="002B1E75" w:rsidRPr="009A7D4D" w:rsidRDefault="002B1E75" w:rsidP="002B1E75">
            <w:pPr>
              <w:spacing w:after="0" w:line="240" w:lineRule="auto"/>
              <w:rPr>
                <w:rFonts w:ascii="Sathu" w:eastAsia="Times New Roman" w:hAnsi="Sathu" w:cs="Times New Roman"/>
                <w:color w:val="000000"/>
                <w:sz w:val="24"/>
                <w:szCs w:val="24"/>
                <w:lang w:eastAsia="en-AU"/>
              </w:rPr>
            </w:pPr>
          </w:p>
        </w:tc>
      </w:tr>
      <w:tr w:rsidR="002B1E75" w:rsidRPr="009A7D4D" w14:paraId="099434F9" w14:textId="77777777" w:rsidTr="002B1E75">
        <w:trPr>
          <w:trHeight w:val="360"/>
        </w:trPr>
        <w:tc>
          <w:tcPr>
            <w:tcW w:w="13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54885" w14:textId="77777777" w:rsidR="002B1E75" w:rsidRPr="009A7D4D" w:rsidRDefault="002B1E75" w:rsidP="002B1E75">
            <w:pPr>
              <w:spacing w:after="0" w:line="240" w:lineRule="auto"/>
              <w:rPr>
                <w:rFonts w:ascii="Sathu" w:eastAsia="Times New Roman" w:hAnsi="Sathu" w:cs="Times New Roman"/>
                <w:b/>
                <w:bCs/>
                <w:color w:val="000000"/>
                <w:sz w:val="24"/>
                <w:szCs w:val="24"/>
                <w:lang w:eastAsia="en-AU"/>
              </w:rPr>
            </w:pPr>
            <w:r w:rsidRPr="009A7D4D">
              <w:rPr>
                <w:rFonts w:ascii="Sathu" w:eastAsia="Times New Roman" w:hAnsi="Sathu" w:cs="Times New Roman"/>
                <w:b/>
                <w:bCs/>
                <w:color w:val="000000"/>
                <w:sz w:val="24"/>
                <w:szCs w:val="24"/>
                <w:lang w:eastAsia="en-AU"/>
              </w:rPr>
              <w:t>Size</w:t>
            </w:r>
          </w:p>
        </w:tc>
        <w:tc>
          <w:tcPr>
            <w:tcW w:w="2117" w:type="dxa"/>
            <w:tcBorders>
              <w:top w:val="single" w:sz="4" w:space="0" w:color="auto"/>
              <w:left w:val="nil"/>
              <w:bottom w:val="single" w:sz="4" w:space="0" w:color="auto"/>
              <w:right w:val="single" w:sz="4" w:space="0" w:color="auto"/>
            </w:tcBorders>
            <w:shd w:val="clear" w:color="auto" w:fill="auto"/>
            <w:noWrap/>
            <w:vAlign w:val="bottom"/>
            <w:hideMark/>
          </w:tcPr>
          <w:p w14:paraId="7BABD195" w14:textId="77777777" w:rsidR="002B1E75" w:rsidRPr="009A7D4D" w:rsidRDefault="002B1E75" w:rsidP="002B1E75">
            <w:pPr>
              <w:spacing w:after="0" w:line="240" w:lineRule="auto"/>
              <w:rPr>
                <w:rFonts w:ascii="Sathu" w:eastAsia="Times New Roman" w:hAnsi="Sathu" w:cs="Times New Roman"/>
                <w:b/>
                <w:bCs/>
                <w:color w:val="000000"/>
                <w:sz w:val="24"/>
                <w:szCs w:val="24"/>
                <w:lang w:eastAsia="en-AU"/>
              </w:rPr>
            </w:pPr>
            <w:r w:rsidRPr="009A7D4D">
              <w:rPr>
                <w:rFonts w:ascii="Sathu" w:eastAsia="Times New Roman" w:hAnsi="Sathu" w:cs="Times New Roman"/>
                <w:b/>
                <w:bCs/>
                <w:color w:val="000000"/>
                <w:sz w:val="24"/>
                <w:szCs w:val="24"/>
                <w:lang w:eastAsia="en-AU"/>
              </w:rPr>
              <w:t>Price</w:t>
            </w:r>
          </w:p>
        </w:tc>
      </w:tr>
      <w:tr w:rsidR="002B1E75" w:rsidRPr="009A7D4D" w14:paraId="6A890C95" w14:textId="77777777" w:rsidTr="002B1E75">
        <w:trPr>
          <w:trHeight w:val="360"/>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15C0E10B" w14:textId="77777777" w:rsidR="002B1E75" w:rsidRPr="009A7D4D" w:rsidRDefault="002B1E75" w:rsidP="002B1E75">
            <w:pPr>
              <w:spacing w:after="0" w:line="240" w:lineRule="auto"/>
              <w:rPr>
                <w:rFonts w:ascii="Sathu" w:eastAsia="Times New Roman" w:hAnsi="Sathu" w:cs="Times New Roman"/>
                <w:color w:val="000000"/>
                <w:sz w:val="24"/>
                <w:szCs w:val="24"/>
                <w:lang w:eastAsia="en-AU"/>
              </w:rPr>
            </w:pPr>
            <w:r w:rsidRPr="009A7D4D">
              <w:rPr>
                <w:rFonts w:ascii="Sathu" w:eastAsia="Times New Roman" w:hAnsi="Sathu" w:cs="Times New Roman"/>
                <w:color w:val="000000"/>
                <w:sz w:val="24"/>
                <w:szCs w:val="24"/>
                <w:lang w:eastAsia="en-AU"/>
              </w:rPr>
              <w:t>100mL</w:t>
            </w:r>
          </w:p>
        </w:tc>
        <w:tc>
          <w:tcPr>
            <w:tcW w:w="2117" w:type="dxa"/>
            <w:tcBorders>
              <w:top w:val="nil"/>
              <w:left w:val="nil"/>
              <w:bottom w:val="single" w:sz="4" w:space="0" w:color="auto"/>
              <w:right w:val="single" w:sz="4" w:space="0" w:color="auto"/>
            </w:tcBorders>
            <w:shd w:val="clear" w:color="auto" w:fill="auto"/>
            <w:noWrap/>
            <w:vAlign w:val="bottom"/>
            <w:hideMark/>
          </w:tcPr>
          <w:p w14:paraId="23861965" w14:textId="77777777" w:rsidR="002B1E75" w:rsidRPr="009A7D4D" w:rsidRDefault="002B1E75" w:rsidP="002B1E75">
            <w:pPr>
              <w:spacing w:after="0" w:line="240" w:lineRule="auto"/>
              <w:rPr>
                <w:rFonts w:ascii="Sathu" w:eastAsia="Times New Roman" w:hAnsi="Sathu" w:cs="Times New Roman"/>
                <w:color w:val="000000"/>
                <w:sz w:val="24"/>
                <w:szCs w:val="24"/>
                <w:lang w:eastAsia="en-AU"/>
              </w:rPr>
            </w:pPr>
            <w:r w:rsidRPr="009A7D4D">
              <w:rPr>
                <w:rFonts w:ascii="Sathu" w:eastAsia="Times New Roman" w:hAnsi="Sathu" w:cs="Times New Roman"/>
                <w:color w:val="000000"/>
                <w:sz w:val="24"/>
                <w:szCs w:val="24"/>
                <w:lang w:eastAsia="en-AU"/>
              </w:rPr>
              <w:t xml:space="preserve"> $      6.17 </w:t>
            </w:r>
          </w:p>
        </w:tc>
      </w:tr>
      <w:tr w:rsidR="002B1E75" w:rsidRPr="009A7D4D" w14:paraId="79F825DF" w14:textId="77777777" w:rsidTr="002B1E75">
        <w:trPr>
          <w:trHeight w:val="360"/>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26B4A89E" w14:textId="77777777" w:rsidR="002B1E75" w:rsidRPr="009A7D4D" w:rsidRDefault="002B1E75" w:rsidP="002B1E75">
            <w:pPr>
              <w:spacing w:after="0" w:line="240" w:lineRule="auto"/>
              <w:rPr>
                <w:rFonts w:ascii="Sathu" w:eastAsia="Times New Roman" w:hAnsi="Sathu" w:cs="Times New Roman"/>
                <w:color w:val="000000"/>
                <w:sz w:val="24"/>
                <w:szCs w:val="24"/>
                <w:lang w:eastAsia="en-AU"/>
              </w:rPr>
            </w:pPr>
            <w:r w:rsidRPr="009A7D4D">
              <w:rPr>
                <w:rFonts w:ascii="Sathu" w:eastAsia="Times New Roman" w:hAnsi="Sathu" w:cs="Times New Roman"/>
                <w:color w:val="000000"/>
                <w:sz w:val="24"/>
                <w:szCs w:val="24"/>
                <w:lang w:eastAsia="en-AU"/>
              </w:rPr>
              <w:t>500mL</w:t>
            </w:r>
          </w:p>
        </w:tc>
        <w:tc>
          <w:tcPr>
            <w:tcW w:w="2117" w:type="dxa"/>
            <w:tcBorders>
              <w:top w:val="nil"/>
              <w:left w:val="nil"/>
              <w:bottom w:val="single" w:sz="4" w:space="0" w:color="auto"/>
              <w:right w:val="single" w:sz="4" w:space="0" w:color="auto"/>
            </w:tcBorders>
            <w:shd w:val="clear" w:color="auto" w:fill="auto"/>
            <w:noWrap/>
            <w:vAlign w:val="bottom"/>
            <w:hideMark/>
          </w:tcPr>
          <w:p w14:paraId="7BB56BDE" w14:textId="77777777" w:rsidR="002B1E75" w:rsidRPr="009A7D4D" w:rsidRDefault="002B1E75" w:rsidP="002B1E75">
            <w:pPr>
              <w:spacing w:after="0" w:line="240" w:lineRule="auto"/>
              <w:rPr>
                <w:rFonts w:ascii="Sathu" w:eastAsia="Times New Roman" w:hAnsi="Sathu" w:cs="Times New Roman"/>
                <w:color w:val="000000"/>
                <w:sz w:val="24"/>
                <w:szCs w:val="24"/>
                <w:lang w:eastAsia="en-AU"/>
              </w:rPr>
            </w:pPr>
            <w:r w:rsidRPr="009A7D4D">
              <w:rPr>
                <w:rFonts w:ascii="Sathu" w:eastAsia="Times New Roman" w:hAnsi="Sathu" w:cs="Times New Roman"/>
                <w:color w:val="000000"/>
                <w:sz w:val="24"/>
                <w:szCs w:val="24"/>
                <w:lang w:eastAsia="en-AU"/>
              </w:rPr>
              <w:t xml:space="preserve"> $     28.11 </w:t>
            </w:r>
          </w:p>
        </w:tc>
      </w:tr>
      <w:tr w:rsidR="002B1E75" w:rsidRPr="009A7D4D" w14:paraId="0E5267FD" w14:textId="77777777" w:rsidTr="002B1E75">
        <w:trPr>
          <w:trHeight w:val="360"/>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3FD1D087" w14:textId="77777777" w:rsidR="002B1E75" w:rsidRPr="009A7D4D" w:rsidRDefault="002B1E75" w:rsidP="002B1E75">
            <w:pPr>
              <w:spacing w:after="0" w:line="240" w:lineRule="auto"/>
              <w:rPr>
                <w:rFonts w:ascii="Sathu" w:eastAsia="Times New Roman" w:hAnsi="Sathu" w:cs="Times New Roman"/>
                <w:color w:val="000000"/>
                <w:sz w:val="24"/>
                <w:szCs w:val="24"/>
                <w:lang w:eastAsia="en-AU"/>
              </w:rPr>
            </w:pPr>
            <w:r w:rsidRPr="009A7D4D">
              <w:rPr>
                <w:rFonts w:ascii="Sathu" w:eastAsia="Times New Roman" w:hAnsi="Sathu" w:cs="Times New Roman"/>
                <w:color w:val="000000"/>
                <w:sz w:val="24"/>
                <w:szCs w:val="24"/>
                <w:lang w:eastAsia="en-AU"/>
              </w:rPr>
              <w:t>1L</w:t>
            </w:r>
          </w:p>
        </w:tc>
        <w:tc>
          <w:tcPr>
            <w:tcW w:w="2117" w:type="dxa"/>
            <w:tcBorders>
              <w:top w:val="nil"/>
              <w:left w:val="nil"/>
              <w:bottom w:val="single" w:sz="4" w:space="0" w:color="auto"/>
              <w:right w:val="single" w:sz="4" w:space="0" w:color="auto"/>
            </w:tcBorders>
            <w:shd w:val="clear" w:color="auto" w:fill="auto"/>
            <w:noWrap/>
            <w:vAlign w:val="bottom"/>
            <w:hideMark/>
          </w:tcPr>
          <w:p w14:paraId="6F398FE6" w14:textId="77777777" w:rsidR="002B1E75" w:rsidRPr="009A7D4D" w:rsidRDefault="002B1E75" w:rsidP="002B1E75">
            <w:pPr>
              <w:spacing w:after="0" w:line="240" w:lineRule="auto"/>
              <w:rPr>
                <w:rFonts w:ascii="Sathu" w:eastAsia="Times New Roman" w:hAnsi="Sathu" w:cs="Times New Roman"/>
                <w:color w:val="000000"/>
                <w:sz w:val="24"/>
                <w:szCs w:val="24"/>
                <w:lang w:eastAsia="en-AU"/>
              </w:rPr>
            </w:pPr>
            <w:r w:rsidRPr="009A7D4D">
              <w:rPr>
                <w:rFonts w:ascii="Sathu" w:eastAsia="Times New Roman" w:hAnsi="Sathu" w:cs="Times New Roman"/>
                <w:color w:val="000000"/>
                <w:sz w:val="24"/>
                <w:szCs w:val="24"/>
                <w:lang w:eastAsia="en-AU"/>
              </w:rPr>
              <w:t xml:space="preserve"> $     39.90 </w:t>
            </w:r>
          </w:p>
        </w:tc>
      </w:tr>
      <w:tr w:rsidR="002B1E75" w:rsidRPr="009A7D4D" w14:paraId="799C1DAA" w14:textId="77777777" w:rsidTr="002B1E75">
        <w:trPr>
          <w:trHeight w:val="360"/>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0A6C0B16" w14:textId="77777777" w:rsidR="002B1E75" w:rsidRPr="009A7D4D" w:rsidRDefault="002B1E75" w:rsidP="002B1E75">
            <w:pPr>
              <w:spacing w:after="0" w:line="240" w:lineRule="auto"/>
              <w:rPr>
                <w:rFonts w:ascii="Sathu" w:eastAsia="Times New Roman" w:hAnsi="Sathu" w:cs="Times New Roman"/>
                <w:color w:val="000000"/>
                <w:sz w:val="24"/>
                <w:szCs w:val="24"/>
                <w:lang w:eastAsia="en-AU"/>
              </w:rPr>
            </w:pPr>
            <w:r w:rsidRPr="009A7D4D">
              <w:rPr>
                <w:rFonts w:ascii="Sathu" w:eastAsia="Times New Roman" w:hAnsi="Sathu" w:cs="Times New Roman"/>
                <w:color w:val="000000"/>
                <w:sz w:val="24"/>
                <w:szCs w:val="24"/>
                <w:lang w:eastAsia="en-AU"/>
              </w:rPr>
              <w:t>2L</w:t>
            </w:r>
          </w:p>
        </w:tc>
        <w:tc>
          <w:tcPr>
            <w:tcW w:w="2117" w:type="dxa"/>
            <w:tcBorders>
              <w:top w:val="nil"/>
              <w:left w:val="nil"/>
              <w:bottom w:val="single" w:sz="4" w:space="0" w:color="auto"/>
              <w:right w:val="single" w:sz="4" w:space="0" w:color="auto"/>
            </w:tcBorders>
            <w:shd w:val="clear" w:color="auto" w:fill="auto"/>
            <w:noWrap/>
            <w:vAlign w:val="bottom"/>
            <w:hideMark/>
          </w:tcPr>
          <w:p w14:paraId="6DF20AFA" w14:textId="77777777" w:rsidR="002B1E75" w:rsidRPr="009A7D4D" w:rsidRDefault="002B1E75" w:rsidP="002B1E75">
            <w:pPr>
              <w:spacing w:after="0" w:line="240" w:lineRule="auto"/>
              <w:rPr>
                <w:rFonts w:ascii="Sathu" w:eastAsia="Times New Roman" w:hAnsi="Sathu" w:cs="Times New Roman"/>
                <w:color w:val="000000"/>
                <w:sz w:val="24"/>
                <w:szCs w:val="24"/>
                <w:lang w:eastAsia="en-AU"/>
              </w:rPr>
            </w:pPr>
            <w:r w:rsidRPr="009A7D4D">
              <w:rPr>
                <w:rFonts w:ascii="Sathu" w:eastAsia="Times New Roman" w:hAnsi="Sathu" w:cs="Times New Roman"/>
                <w:color w:val="000000"/>
                <w:sz w:val="24"/>
                <w:szCs w:val="24"/>
                <w:lang w:eastAsia="en-AU"/>
              </w:rPr>
              <w:t xml:space="preserve"> $     56.33 </w:t>
            </w:r>
          </w:p>
        </w:tc>
      </w:tr>
      <w:tr w:rsidR="002B1E75" w:rsidRPr="009A7D4D" w14:paraId="4C7D1F20" w14:textId="77777777" w:rsidTr="002B1E75">
        <w:trPr>
          <w:trHeight w:val="360"/>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752B04E8" w14:textId="77777777" w:rsidR="002B1E75" w:rsidRPr="009A7D4D" w:rsidRDefault="002B1E75" w:rsidP="002B1E75">
            <w:pPr>
              <w:spacing w:after="0" w:line="240" w:lineRule="auto"/>
              <w:rPr>
                <w:rFonts w:ascii="Sathu" w:eastAsia="Times New Roman" w:hAnsi="Sathu" w:cs="Times New Roman"/>
                <w:color w:val="000000"/>
                <w:sz w:val="24"/>
                <w:szCs w:val="24"/>
                <w:lang w:eastAsia="en-AU"/>
              </w:rPr>
            </w:pPr>
            <w:r w:rsidRPr="009A7D4D">
              <w:rPr>
                <w:rFonts w:ascii="Sathu" w:eastAsia="Times New Roman" w:hAnsi="Sathu" w:cs="Times New Roman"/>
                <w:color w:val="000000"/>
                <w:sz w:val="24"/>
                <w:szCs w:val="24"/>
                <w:lang w:eastAsia="en-AU"/>
              </w:rPr>
              <w:t>4L</w:t>
            </w:r>
          </w:p>
        </w:tc>
        <w:tc>
          <w:tcPr>
            <w:tcW w:w="2117" w:type="dxa"/>
            <w:tcBorders>
              <w:top w:val="nil"/>
              <w:left w:val="nil"/>
              <w:bottom w:val="single" w:sz="4" w:space="0" w:color="auto"/>
              <w:right w:val="single" w:sz="4" w:space="0" w:color="auto"/>
            </w:tcBorders>
            <w:shd w:val="clear" w:color="auto" w:fill="auto"/>
            <w:noWrap/>
            <w:vAlign w:val="bottom"/>
            <w:hideMark/>
          </w:tcPr>
          <w:p w14:paraId="0E6825C1" w14:textId="77777777" w:rsidR="002B1E75" w:rsidRPr="009A7D4D" w:rsidRDefault="002B1E75" w:rsidP="002B1E75">
            <w:pPr>
              <w:spacing w:after="0" w:line="240" w:lineRule="auto"/>
              <w:rPr>
                <w:rFonts w:ascii="Sathu" w:eastAsia="Times New Roman" w:hAnsi="Sathu" w:cs="Times New Roman"/>
                <w:color w:val="000000"/>
                <w:sz w:val="24"/>
                <w:szCs w:val="24"/>
                <w:lang w:eastAsia="en-AU"/>
              </w:rPr>
            </w:pPr>
            <w:r w:rsidRPr="009A7D4D">
              <w:rPr>
                <w:rFonts w:ascii="Sathu" w:eastAsia="Times New Roman" w:hAnsi="Sathu" w:cs="Times New Roman"/>
                <w:color w:val="000000"/>
                <w:sz w:val="24"/>
                <w:szCs w:val="24"/>
                <w:lang w:eastAsia="en-AU"/>
              </w:rPr>
              <w:t xml:space="preserve"> $     73.90 </w:t>
            </w:r>
          </w:p>
        </w:tc>
      </w:tr>
      <w:tr w:rsidR="002B1E75" w:rsidRPr="009A7D4D" w14:paraId="49DE4DF6" w14:textId="77777777" w:rsidTr="002B1E75">
        <w:trPr>
          <w:trHeight w:val="360"/>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771FE96F" w14:textId="77777777" w:rsidR="002B1E75" w:rsidRPr="009A7D4D" w:rsidRDefault="002B1E75" w:rsidP="002B1E75">
            <w:pPr>
              <w:spacing w:after="0" w:line="240" w:lineRule="auto"/>
              <w:rPr>
                <w:rFonts w:ascii="Sathu" w:eastAsia="Times New Roman" w:hAnsi="Sathu" w:cs="Times New Roman"/>
                <w:color w:val="000000"/>
                <w:sz w:val="24"/>
                <w:szCs w:val="24"/>
                <w:lang w:eastAsia="en-AU"/>
              </w:rPr>
            </w:pPr>
            <w:r w:rsidRPr="009A7D4D">
              <w:rPr>
                <w:rFonts w:ascii="Sathu" w:eastAsia="Times New Roman" w:hAnsi="Sathu" w:cs="Times New Roman"/>
                <w:color w:val="000000"/>
                <w:sz w:val="24"/>
                <w:szCs w:val="24"/>
                <w:lang w:eastAsia="en-AU"/>
              </w:rPr>
              <w:t>10L</w:t>
            </w:r>
          </w:p>
        </w:tc>
        <w:tc>
          <w:tcPr>
            <w:tcW w:w="2117" w:type="dxa"/>
            <w:tcBorders>
              <w:top w:val="nil"/>
              <w:left w:val="nil"/>
              <w:bottom w:val="single" w:sz="4" w:space="0" w:color="auto"/>
              <w:right w:val="single" w:sz="4" w:space="0" w:color="auto"/>
            </w:tcBorders>
            <w:shd w:val="clear" w:color="auto" w:fill="auto"/>
            <w:noWrap/>
            <w:vAlign w:val="bottom"/>
            <w:hideMark/>
          </w:tcPr>
          <w:p w14:paraId="1E4B4D39" w14:textId="77777777" w:rsidR="002B1E75" w:rsidRPr="009A7D4D" w:rsidRDefault="002B1E75" w:rsidP="002B1E75">
            <w:pPr>
              <w:spacing w:after="0" w:line="240" w:lineRule="auto"/>
              <w:rPr>
                <w:rFonts w:ascii="Sathu" w:eastAsia="Times New Roman" w:hAnsi="Sathu" w:cs="Times New Roman"/>
                <w:color w:val="000000"/>
                <w:sz w:val="24"/>
                <w:szCs w:val="24"/>
                <w:lang w:eastAsia="en-AU"/>
              </w:rPr>
            </w:pPr>
            <w:r w:rsidRPr="009A7D4D">
              <w:rPr>
                <w:rFonts w:ascii="Sathu" w:eastAsia="Times New Roman" w:hAnsi="Sathu" w:cs="Times New Roman"/>
                <w:color w:val="000000"/>
                <w:sz w:val="24"/>
                <w:szCs w:val="24"/>
                <w:lang w:eastAsia="en-AU"/>
              </w:rPr>
              <w:t xml:space="preserve"> $   155.00 </w:t>
            </w:r>
          </w:p>
        </w:tc>
      </w:tr>
      <w:tr w:rsidR="002B1E75" w:rsidRPr="009A7D4D" w14:paraId="7CFD453B" w14:textId="77777777" w:rsidTr="002B1E75">
        <w:trPr>
          <w:trHeight w:val="360"/>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7061B06E" w14:textId="77777777" w:rsidR="002B1E75" w:rsidRPr="009A7D4D" w:rsidRDefault="002B1E75" w:rsidP="002B1E75">
            <w:pPr>
              <w:spacing w:after="0" w:line="240" w:lineRule="auto"/>
              <w:rPr>
                <w:rFonts w:ascii="Sathu" w:eastAsia="Times New Roman" w:hAnsi="Sathu" w:cs="Times New Roman"/>
                <w:color w:val="000000"/>
                <w:sz w:val="24"/>
                <w:szCs w:val="24"/>
                <w:lang w:eastAsia="en-AU"/>
              </w:rPr>
            </w:pPr>
            <w:r w:rsidRPr="009A7D4D">
              <w:rPr>
                <w:rFonts w:ascii="Sathu" w:eastAsia="Times New Roman" w:hAnsi="Sathu" w:cs="Times New Roman"/>
                <w:color w:val="000000"/>
                <w:sz w:val="24"/>
                <w:szCs w:val="24"/>
                <w:lang w:eastAsia="en-AU"/>
              </w:rPr>
              <w:t>15L</w:t>
            </w:r>
          </w:p>
        </w:tc>
        <w:tc>
          <w:tcPr>
            <w:tcW w:w="2117" w:type="dxa"/>
            <w:tcBorders>
              <w:top w:val="nil"/>
              <w:left w:val="nil"/>
              <w:bottom w:val="single" w:sz="4" w:space="0" w:color="auto"/>
              <w:right w:val="single" w:sz="4" w:space="0" w:color="auto"/>
            </w:tcBorders>
            <w:shd w:val="clear" w:color="auto" w:fill="auto"/>
            <w:noWrap/>
            <w:vAlign w:val="bottom"/>
            <w:hideMark/>
          </w:tcPr>
          <w:p w14:paraId="6EBA5289" w14:textId="77777777" w:rsidR="002B1E75" w:rsidRPr="009A7D4D" w:rsidRDefault="002B1E75" w:rsidP="002B1E75">
            <w:pPr>
              <w:spacing w:after="0" w:line="240" w:lineRule="auto"/>
              <w:rPr>
                <w:rFonts w:ascii="Sathu" w:eastAsia="Times New Roman" w:hAnsi="Sathu" w:cs="Times New Roman"/>
                <w:color w:val="000000"/>
                <w:sz w:val="24"/>
                <w:szCs w:val="24"/>
                <w:lang w:eastAsia="en-AU"/>
              </w:rPr>
            </w:pPr>
            <w:r w:rsidRPr="009A7D4D">
              <w:rPr>
                <w:rFonts w:ascii="Sathu" w:eastAsia="Times New Roman" w:hAnsi="Sathu" w:cs="Times New Roman"/>
                <w:color w:val="000000"/>
                <w:sz w:val="24"/>
                <w:szCs w:val="24"/>
                <w:lang w:eastAsia="en-AU"/>
              </w:rPr>
              <w:t xml:space="preserve"> $   185.00 </w:t>
            </w:r>
          </w:p>
        </w:tc>
      </w:tr>
    </w:tbl>
    <w:p w14:paraId="195AB92F" w14:textId="5C793F7F" w:rsidR="00143148" w:rsidRPr="009A7D4D" w:rsidRDefault="002B1E75" w:rsidP="00143148">
      <w:pPr>
        <w:pStyle w:val="ListParagraph"/>
        <w:ind w:left="360"/>
        <w:rPr>
          <w:rFonts w:ascii="Sathu" w:hAnsi="Sathu"/>
          <w:sz w:val="24"/>
          <w:szCs w:val="24"/>
        </w:rPr>
      </w:pPr>
      <w:r w:rsidRPr="009A7D4D">
        <w:rPr>
          <w:rFonts w:ascii="Sathu" w:hAnsi="Sathu"/>
          <w:noProof/>
          <w:sz w:val="24"/>
          <w:szCs w:val="24"/>
          <w:lang w:val="en-GB" w:eastAsia="en-GB"/>
        </w:rPr>
        <w:drawing>
          <wp:anchor distT="0" distB="0" distL="114300" distR="114300" simplePos="0" relativeHeight="251654656" behindDoc="0" locked="0" layoutInCell="1" allowOverlap="1" wp14:anchorId="7FBC470E" wp14:editId="7D1224B4">
            <wp:simplePos x="0" y="0"/>
            <wp:positionH relativeFrom="column">
              <wp:posOffset>4324350</wp:posOffset>
            </wp:positionH>
            <wp:positionV relativeFrom="paragraph">
              <wp:posOffset>288290</wp:posOffset>
            </wp:positionV>
            <wp:extent cx="920750" cy="1160661"/>
            <wp:effectExtent l="0" t="0" r="0" b="8255"/>
            <wp:wrapNone/>
            <wp:docPr id="6" name="Picture 6" descr="C:\Users\Jane\Documents\MATHS\maths 13\australian curriculum\year 7\activities jane\2014-01-06_1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e\Documents\MATHS\maths 13\australian curriculum\year 7\activities jane\2014-01-06_18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0750" cy="11606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72044D" w14:textId="77777777" w:rsidR="002B1E75" w:rsidRDefault="002B1E75" w:rsidP="00143148">
      <w:pPr>
        <w:rPr>
          <w:rFonts w:ascii="Sathu" w:hAnsi="Sathu"/>
          <w:sz w:val="24"/>
          <w:szCs w:val="24"/>
        </w:rPr>
      </w:pPr>
    </w:p>
    <w:p w14:paraId="361BD02C" w14:textId="77777777" w:rsidR="002B1E75" w:rsidRDefault="002B1E75" w:rsidP="00143148">
      <w:pPr>
        <w:rPr>
          <w:rFonts w:ascii="Sathu" w:hAnsi="Sathu"/>
          <w:sz w:val="24"/>
          <w:szCs w:val="24"/>
        </w:rPr>
      </w:pPr>
    </w:p>
    <w:p w14:paraId="640DE56C" w14:textId="77777777" w:rsidR="002B1E75" w:rsidRDefault="002B1E75" w:rsidP="00143148">
      <w:pPr>
        <w:rPr>
          <w:rFonts w:ascii="Sathu" w:hAnsi="Sathu"/>
          <w:sz w:val="24"/>
          <w:szCs w:val="24"/>
        </w:rPr>
      </w:pPr>
    </w:p>
    <w:p w14:paraId="04275E58" w14:textId="77777777" w:rsidR="002B1E75" w:rsidRDefault="002B1E75" w:rsidP="00143148">
      <w:pPr>
        <w:rPr>
          <w:rFonts w:ascii="Sathu" w:hAnsi="Sathu"/>
          <w:sz w:val="24"/>
          <w:szCs w:val="24"/>
        </w:rPr>
      </w:pPr>
    </w:p>
    <w:p w14:paraId="61411A18" w14:textId="2E145122" w:rsidR="00143148" w:rsidRPr="009A7D4D" w:rsidRDefault="00143148" w:rsidP="002B1E75">
      <w:pPr>
        <w:ind w:left="5529"/>
        <w:rPr>
          <w:rFonts w:ascii="Sathu" w:hAnsi="Sathu"/>
          <w:sz w:val="24"/>
          <w:szCs w:val="24"/>
        </w:rPr>
      </w:pPr>
      <w:r w:rsidRPr="009A7D4D">
        <w:rPr>
          <w:rFonts w:ascii="Sathu" w:hAnsi="Sathu"/>
          <w:sz w:val="24"/>
          <w:szCs w:val="24"/>
        </w:rPr>
        <w:t>This paint is expected to cover approximately 16 m</w:t>
      </w:r>
      <w:r w:rsidRPr="009A7D4D">
        <w:rPr>
          <w:rFonts w:ascii="Sathu" w:hAnsi="Sathu"/>
          <w:sz w:val="24"/>
          <w:szCs w:val="24"/>
          <w:vertAlign w:val="superscript"/>
        </w:rPr>
        <w:t>2</w:t>
      </w:r>
      <w:r w:rsidRPr="009A7D4D">
        <w:rPr>
          <w:rFonts w:ascii="Sathu" w:hAnsi="Sathu"/>
          <w:sz w:val="24"/>
          <w:szCs w:val="24"/>
        </w:rPr>
        <w:t xml:space="preserve"> per </w:t>
      </w:r>
      <w:proofErr w:type="spellStart"/>
      <w:r w:rsidRPr="009A7D4D">
        <w:rPr>
          <w:rFonts w:ascii="Sathu" w:hAnsi="Sathu"/>
          <w:sz w:val="24"/>
          <w:szCs w:val="24"/>
        </w:rPr>
        <w:t>litre</w:t>
      </w:r>
      <w:proofErr w:type="spellEnd"/>
      <w:r w:rsidRPr="009A7D4D">
        <w:rPr>
          <w:rFonts w:ascii="Sathu" w:hAnsi="Sathu"/>
          <w:sz w:val="24"/>
          <w:szCs w:val="24"/>
        </w:rPr>
        <w:t xml:space="preserve"> and normally requires two coats for a good finish.</w:t>
      </w:r>
    </w:p>
    <w:p w14:paraId="1AF4923C" w14:textId="77777777" w:rsidR="002B1E75" w:rsidRDefault="00143148" w:rsidP="002B1E75">
      <w:pPr>
        <w:ind w:left="5529"/>
        <w:rPr>
          <w:rFonts w:ascii="Sathu" w:hAnsi="Sathu"/>
          <w:sz w:val="24"/>
          <w:szCs w:val="24"/>
        </w:rPr>
      </w:pPr>
      <w:r w:rsidRPr="009A7D4D">
        <w:rPr>
          <w:rFonts w:ascii="Sathu" w:hAnsi="Sathu"/>
          <w:sz w:val="24"/>
          <w:szCs w:val="24"/>
        </w:rPr>
        <w:t>Prices obtained from</w:t>
      </w:r>
      <w:r w:rsidR="002B1E75">
        <w:rPr>
          <w:rFonts w:ascii="Sathu" w:hAnsi="Sathu"/>
          <w:sz w:val="24"/>
          <w:szCs w:val="24"/>
        </w:rPr>
        <w:t xml:space="preserve"> Bunnings Albany, early in 2014</w:t>
      </w:r>
    </w:p>
    <w:p w14:paraId="03E3CC4C" w14:textId="77777777" w:rsidR="00276B02" w:rsidRDefault="00276B02" w:rsidP="002B1E75">
      <w:pPr>
        <w:ind w:left="5529"/>
        <w:rPr>
          <w:rFonts w:ascii="Sathu" w:hAnsi="Sathu"/>
          <w:sz w:val="24"/>
          <w:szCs w:val="24"/>
        </w:rPr>
      </w:pPr>
    </w:p>
    <w:p w14:paraId="7BF7FF69" w14:textId="290164C2" w:rsidR="002B6ED9" w:rsidRDefault="00143148" w:rsidP="002B1E75">
      <w:pPr>
        <w:jc w:val="center"/>
        <w:rPr>
          <w:rStyle w:val="Hyperlink"/>
          <w:rFonts w:ascii="Sathu" w:hAnsi="Sathu"/>
          <w:sz w:val="16"/>
          <w:szCs w:val="16"/>
        </w:rPr>
      </w:pPr>
      <w:r w:rsidRPr="002B1E75">
        <w:rPr>
          <w:rFonts w:ascii="Sathu" w:hAnsi="Sathu"/>
          <w:sz w:val="16"/>
          <w:szCs w:val="16"/>
        </w:rPr>
        <w:t xml:space="preserve">Image </w:t>
      </w:r>
      <w:hyperlink r:id="rId9" w:history="1">
        <w:r w:rsidRPr="002B1E75">
          <w:rPr>
            <w:rStyle w:val="Hyperlink"/>
            <w:rFonts w:ascii="Sathu" w:hAnsi="Sathu"/>
            <w:sz w:val="16"/>
            <w:szCs w:val="16"/>
          </w:rPr>
          <w:t>http://www.bunnings.com.au/dulux-wash-wear-101-1l-low-sheen-white-interior-paint_p1405651</w:t>
        </w:r>
      </w:hyperlink>
    </w:p>
    <w:p w14:paraId="00EC4A1C" w14:textId="77777777" w:rsidR="00276B02" w:rsidRPr="002B1E75" w:rsidRDefault="00276B02" w:rsidP="002B1E75">
      <w:pPr>
        <w:jc w:val="center"/>
        <w:rPr>
          <w:rFonts w:ascii="Sathu" w:hAnsi="Sathu"/>
          <w:sz w:val="16"/>
          <w:szCs w:val="16"/>
        </w:rPr>
      </w:pPr>
    </w:p>
    <w:p w14:paraId="740E566D" w14:textId="77777777" w:rsidR="009068C7" w:rsidRDefault="00143148" w:rsidP="00EB1A3B">
      <w:pPr>
        <w:pStyle w:val="ListParagraph"/>
        <w:numPr>
          <w:ilvl w:val="0"/>
          <w:numId w:val="13"/>
        </w:numPr>
        <w:tabs>
          <w:tab w:val="left" w:pos="4380"/>
          <w:tab w:val="left" w:pos="8260"/>
        </w:tabs>
        <w:spacing w:after="0" w:line="240" w:lineRule="auto"/>
        <w:ind w:left="567" w:right="-23" w:hanging="567"/>
        <w:rPr>
          <w:rFonts w:ascii="Sathu" w:eastAsia="Arial" w:hAnsi="Sathu" w:cs="Arial"/>
          <w:position w:val="6"/>
          <w:sz w:val="24"/>
          <w:szCs w:val="24"/>
        </w:rPr>
      </w:pPr>
      <w:r w:rsidRPr="009A7D4D">
        <w:rPr>
          <w:rFonts w:ascii="Sathu" w:eastAsia="Arial" w:hAnsi="Sathu" w:cs="Arial"/>
          <w:position w:val="6"/>
          <w:sz w:val="24"/>
          <w:szCs w:val="24"/>
        </w:rPr>
        <w:t xml:space="preserve">Determine the total wall area to be painted for the three bedrooms, all to be painted the same </w:t>
      </w:r>
      <w:proofErr w:type="spellStart"/>
      <w:r w:rsidRPr="009A7D4D">
        <w:rPr>
          <w:rFonts w:ascii="Sathu" w:eastAsia="Arial" w:hAnsi="Sathu" w:cs="Arial"/>
          <w:position w:val="6"/>
          <w:sz w:val="24"/>
          <w:szCs w:val="24"/>
        </w:rPr>
        <w:t>colour</w:t>
      </w:r>
      <w:proofErr w:type="spellEnd"/>
      <w:r w:rsidRPr="009A7D4D">
        <w:rPr>
          <w:rFonts w:ascii="Sathu" w:eastAsia="Arial" w:hAnsi="Sathu" w:cs="Arial"/>
          <w:position w:val="6"/>
          <w:sz w:val="24"/>
          <w:szCs w:val="24"/>
        </w:rPr>
        <w:t>.</w:t>
      </w:r>
    </w:p>
    <w:p w14:paraId="4CDA6DF0" w14:textId="77777777" w:rsidR="00337DDB" w:rsidRDefault="00337DDB" w:rsidP="00337DDB">
      <w:pPr>
        <w:tabs>
          <w:tab w:val="left" w:pos="4380"/>
          <w:tab w:val="left" w:pos="8260"/>
        </w:tabs>
        <w:spacing w:after="0" w:line="240" w:lineRule="auto"/>
        <w:ind w:right="-23"/>
        <w:rPr>
          <w:rFonts w:ascii="Sathu" w:eastAsia="Arial" w:hAnsi="Sathu" w:cs="Arial"/>
          <w:position w:val="6"/>
          <w:sz w:val="24"/>
          <w:szCs w:val="24"/>
        </w:rPr>
      </w:pPr>
    </w:p>
    <w:p w14:paraId="497D3345" w14:textId="77777777" w:rsidR="00337DDB" w:rsidRDefault="00337DDB" w:rsidP="00337DDB">
      <w:pPr>
        <w:tabs>
          <w:tab w:val="left" w:pos="4380"/>
          <w:tab w:val="left" w:pos="8260"/>
        </w:tabs>
        <w:spacing w:after="0" w:line="240" w:lineRule="auto"/>
        <w:ind w:right="-23"/>
        <w:rPr>
          <w:rFonts w:ascii="Sathu" w:eastAsia="Arial" w:hAnsi="Sathu" w:cs="Arial"/>
          <w:position w:val="6"/>
          <w:sz w:val="24"/>
          <w:szCs w:val="24"/>
        </w:rPr>
      </w:pPr>
    </w:p>
    <w:p w14:paraId="6324C5FD" w14:textId="77777777" w:rsidR="00337DDB" w:rsidRPr="00337DDB" w:rsidRDefault="00337DDB" w:rsidP="00337DDB">
      <w:pPr>
        <w:tabs>
          <w:tab w:val="left" w:pos="4380"/>
          <w:tab w:val="left" w:pos="8260"/>
        </w:tabs>
        <w:spacing w:after="0" w:line="240" w:lineRule="auto"/>
        <w:ind w:right="-23"/>
        <w:rPr>
          <w:rFonts w:ascii="Sathu" w:eastAsia="Arial" w:hAnsi="Sathu" w:cs="Arial"/>
          <w:position w:val="6"/>
          <w:sz w:val="24"/>
          <w:szCs w:val="24"/>
        </w:rPr>
      </w:pPr>
    </w:p>
    <w:p w14:paraId="65169A64" w14:textId="77777777" w:rsidR="002B6ED9" w:rsidRPr="002B6ED9" w:rsidRDefault="002B6ED9" w:rsidP="002B6ED9">
      <w:pPr>
        <w:tabs>
          <w:tab w:val="left" w:pos="4380"/>
          <w:tab w:val="left" w:pos="8260"/>
        </w:tabs>
        <w:spacing w:after="0" w:line="240" w:lineRule="auto"/>
        <w:ind w:right="-23"/>
        <w:rPr>
          <w:rFonts w:ascii="Sathu" w:eastAsia="Arial" w:hAnsi="Sathu" w:cs="Arial"/>
          <w:position w:val="6"/>
          <w:sz w:val="24"/>
          <w:szCs w:val="24"/>
        </w:rPr>
      </w:pPr>
    </w:p>
    <w:p w14:paraId="2F2DE5D7" w14:textId="77777777" w:rsidR="00143148" w:rsidRDefault="00143148" w:rsidP="00EB1A3B">
      <w:pPr>
        <w:pStyle w:val="ListParagraph"/>
        <w:numPr>
          <w:ilvl w:val="0"/>
          <w:numId w:val="13"/>
        </w:numPr>
        <w:tabs>
          <w:tab w:val="left" w:pos="4380"/>
          <w:tab w:val="left" w:pos="8260"/>
        </w:tabs>
        <w:spacing w:after="0" w:line="240" w:lineRule="auto"/>
        <w:ind w:left="567" w:right="-23" w:hanging="567"/>
        <w:rPr>
          <w:rFonts w:ascii="Sathu" w:eastAsia="Arial" w:hAnsi="Sathu" w:cs="Arial"/>
          <w:position w:val="6"/>
          <w:sz w:val="24"/>
          <w:szCs w:val="24"/>
        </w:rPr>
      </w:pPr>
      <w:r w:rsidRPr="009A7D4D">
        <w:rPr>
          <w:rFonts w:ascii="Sathu" w:eastAsia="Arial" w:hAnsi="Sathu" w:cs="Arial"/>
          <w:position w:val="6"/>
          <w:sz w:val="24"/>
          <w:szCs w:val="24"/>
        </w:rPr>
        <w:t>Calculate the amount of paint required to finish the walls on all three rooms</w:t>
      </w:r>
      <w:r w:rsidR="000069C1" w:rsidRPr="009A7D4D">
        <w:rPr>
          <w:rFonts w:ascii="Sathu" w:eastAsia="Arial" w:hAnsi="Sathu" w:cs="Arial"/>
          <w:position w:val="6"/>
          <w:sz w:val="24"/>
          <w:szCs w:val="24"/>
        </w:rPr>
        <w:t>, showing all working</w:t>
      </w:r>
      <w:r w:rsidRPr="009A7D4D">
        <w:rPr>
          <w:rFonts w:ascii="Sathu" w:eastAsia="Arial" w:hAnsi="Sathu" w:cs="Arial"/>
          <w:position w:val="6"/>
          <w:sz w:val="24"/>
          <w:szCs w:val="24"/>
        </w:rPr>
        <w:t>.</w:t>
      </w:r>
    </w:p>
    <w:p w14:paraId="14CC78A5" w14:textId="77777777" w:rsidR="00337DDB" w:rsidRDefault="00337DDB" w:rsidP="00337DDB">
      <w:pPr>
        <w:tabs>
          <w:tab w:val="left" w:pos="4380"/>
          <w:tab w:val="left" w:pos="8260"/>
        </w:tabs>
        <w:spacing w:after="0" w:line="240" w:lineRule="auto"/>
        <w:ind w:right="-23"/>
        <w:rPr>
          <w:rFonts w:ascii="Sathu" w:eastAsia="Arial" w:hAnsi="Sathu" w:cs="Arial"/>
          <w:position w:val="6"/>
          <w:sz w:val="24"/>
          <w:szCs w:val="24"/>
        </w:rPr>
      </w:pPr>
    </w:p>
    <w:p w14:paraId="4AA7D56A" w14:textId="77777777" w:rsidR="00337DDB" w:rsidRDefault="00337DDB" w:rsidP="00337DDB">
      <w:pPr>
        <w:tabs>
          <w:tab w:val="left" w:pos="4380"/>
          <w:tab w:val="left" w:pos="8260"/>
        </w:tabs>
        <w:spacing w:after="0" w:line="240" w:lineRule="auto"/>
        <w:ind w:right="-23"/>
        <w:rPr>
          <w:rFonts w:ascii="Sathu" w:eastAsia="Arial" w:hAnsi="Sathu" w:cs="Arial"/>
          <w:position w:val="6"/>
          <w:sz w:val="24"/>
          <w:szCs w:val="24"/>
        </w:rPr>
      </w:pPr>
    </w:p>
    <w:p w14:paraId="23B31D93" w14:textId="77777777" w:rsidR="00337DDB" w:rsidRDefault="00337DDB" w:rsidP="00337DDB">
      <w:pPr>
        <w:tabs>
          <w:tab w:val="left" w:pos="4380"/>
          <w:tab w:val="left" w:pos="8260"/>
        </w:tabs>
        <w:spacing w:after="0" w:line="240" w:lineRule="auto"/>
        <w:ind w:right="-23"/>
        <w:rPr>
          <w:rFonts w:ascii="Sathu" w:eastAsia="Arial" w:hAnsi="Sathu" w:cs="Arial"/>
          <w:position w:val="6"/>
          <w:sz w:val="24"/>
          <w:szCs w:val="24"/>
        </w:rPr>
      </w:pPr>
    </w:p>
    <w:p w14:paraId="2982679F" w14:textId="77777777" w:rsidR="00337DDB" w:rsidRDefault="00337DDB" w:rsidP="00337DDB">
      <w:pPr>
        <w:tabs>
          <w:tab w:val="left" w:pos="4380"/>
          <w:tab w:val="left" w:pos="8260"/>
        </w:tabs>
        <w:spacing w:after="0" w:line="240" w:lineRule="auto"/>
        <w:ind w:right="-23"/>
        <w:rPr>
          <w:rFonts w:ascii="Sathu" w:eastAsia="Arial" w:hAnsi="Sathu" w:cs="Arial"/>
          <w:position w:val="6"/>
          <w:sz w:val="24"/>
          <w:szCs w:val="24"/>
        </w:rPr>
      </w:pPr>
    </w:p>
    <w:p w14:paraId="0ACE02BA" w14:textId="77777777" w:rsidR="00337DDB" w:rsidRPr="00337DDB" w:rsidRDefault="00337DDB" w:rsidP="00337DDB">
      <w:pPr>
        <w:tabs>
          <w:tab w:val="left" w:pos="4380"/>
          <w:tab w:val="left" w:pos="8260"/>
        </w:tabs>
        <w:spacing w:after="0" w:line="240" w:lineRule="auto"/>
        <w:ind w:right="-23"/>
        <w:rPr>
          <w:rFonts w:ascii="Sathu" w:eastAsia="Arial" w:hAnsi="Sathu" w:cs="Arial"/>
          <w:position w:val="6"/>
          <w:sz w:val="24"/>
          <w:szCs w:val="24"/>
        </w:rPr>
      </w:pPr>
    </w:p>
    <w:p w14:paraId="0ED73815" w14:textId="77777777" w:rsidR="002B6ED9" w:rsidRPr="002B6ED9" w:rsidRDefault="002B6ED9" w:rsidP="002B6ED9">
      <w:pPr>
        <w:tabs>
          <w:tab w:val="left" w:pos="4380"/>
          <w:tab w:val="left" w:pos="8260"/>
        </w:tabs>
        <w:spacing w:after="0" w:line="240" w:lineRule="auto"/>
        <w:ind w:right="-23"/>
        <w:rPr>
          <w:rFonts w:ascii="Sathu" w:eastAsia="Arial" w:hAnsi="Sathu" w:cs="Arial"/>
          <w:position w:val="6"/>
          <w:sz w:val="24"/>
          <w:szCs w:val="24"/>
        </w:rPr>
      </w:pPr>
    </w:p>
    <w:p w14:paraId="718F4256" w14:textId="77777777" w:rsidR="00143148" w:rsidRPr="009A7D4D" w:rsidRDefault="00143148" w:rsidP="00EB1A3B">
      <w:pPr>
        <w:pStyle w:val="ListParagraph"/>
        <w:numPr>
          <w:ilvl w:val="0"/>
          <w:numId w:val="13"/>
        </w:numPr>
        <w:tabs>
          <w:tab w:val="left" w:pos="4380"/>
          <w:tab w:val="left" w:pos="8260"/>
        </w:tabs>
        <w:spacing w:after="0" w:line="240" w:lineRule="auto"/>
        <w:ind w:left="567" w:right="-23" w:hanging="567"/>
        <w:rPr>
          <w:rFonts w:ascii="Sathu" w:eastAsia="Arial" w:hAnsi="Sathu" w:cs="Arial"/>
          <w:position w:val="6"/>
          <w:sz w:val="24"/>
          <w:szCs w:val="24"/>
        </w:rPr>
      </w:pPr>
      <w:r w:rsidRPr="009A7D4D">
        <w:rPr>
          <w:rFonts w:ascii="Sathu" w:eastAsia="Arial" w:hAnsi="Sathu" w:cs="Arial"/>
          <w:position w:val="6"/>
          <w:sz w:val="24"/>
          <w:szCs w:val="24"/>
        </w:rPr>
        <w:t>Determine the cost of purchasing the bedroom wall paint using the most economical plan.  Explain which tins with be bought and show that it is the cheapest option.</w:t>
      </w:r>
    </w:p>
    <w:p w14:paraId="18256208" w14:textId="77777777" w:rsidR="00C65A7E" w:rsidRDefault="00C65A7E" w:rsidP="00EB1A3B">
      <w:pPr>
        <w:tabs>
          <w:tab w:val="left" w:pos="4380"/>
          <w:tab w:val="left" w:pos="8260"/>
        </w:tabs>
        <w:spacing w:after="0" w:line="240" w:lineRule="auto"/>
        <w:ind w:right="-23"/>
        <w:rPr>
          <w:rFonts w:ascii="Verdana" w:eastAsia="Arial" w:hAnsi="Verdana" w:cs="Arial"/>
          <w:position w:val="6"/>
          <w:sz w:val="24"/>
          <w:szCs w:val="24"/>
        </w:rPr>
      </w:pPr>
    </w:p>
    <w:p w14:paraId="289145B2" w14:textId="77777777" w:rsidR="00337DDB" w:rsidRDefault="00337DDB" w:rsidP="002B6ED9">
      <w:pPr>
        <w:tabs>
          <w:tab w:val="left" w:pos="4380"/>
          <w:tab w:val="left" w:pos="8260"/>
        </w:tabs>
        <w:spacing w:after="0" w:line="240" w:lineRule="auto"/>
        <w:ind w:right="-23"/>
        <w:jc w:val="center"/>
        <w:rPr>
          <w:rFonts w:ascii="Sathu" w:eastAsia="Arial" w:hAnsi="Sathu" w:cs="Arial"/>
          <w:b/>
          <w:position w:val="6"/>
          <w:sz w:val="36"/>
          <w:szCs w:val="36"/>
        </w:rPr>
      </w:pPr>
    </w:p>
    <w:p w14:paraId="682B8824" w14:textId="77777777" w:rsidR="00337DDB" w:rsidRDefault="00337DDB" w:rsidP="002B6ED9">
      <w:pPr>
        <w:tabs>
          <w:tab w:val="left" w:pos="4380"/>
          <w:tab w:val="left" w:pos="8260"/>
        </w:tabs>
        <w:spacing w:after="0" w:line="240" w:lineRule="auto"/>
        <w:ind w:right="-23"/>
        <w:jc w:val="center"/>
        <w:rPr>
          <w:rFonts w:ascii="Sathu" w:eastAsia="Arial" w:hAnsi="Sathu" w:cs="Arial"/>
          <w:b/>
          <w:position w:val="6"/>
          <w:sz w:val="36"/>
          <w:szCs w:val="36"/>
        </w:rPr>
      </w:pPr>
    </w:p>
    <w:p w14:paraId="6912BC0B" w14:textId="77777777" w:rsidR="00337DDB" w:rsidRDefault="00337DDB" w:rsidP="002B6ED9">
      <w:pPr>
        <w:tabs>
          <w:tab w:val="left" w:pos="4380"/>
          <w:tab w:val="left" w:pos="8260"/>
        </w:tabs>
        <w:spacing w:after="0" w:line="240" w:lineRule="auto"/>
        <w:ind w:right="-23"/>
        <w:jc w:val="center"/>
        <w:rPr>
          <w:rFonts w:ascii="Sathu" w:eastAsia="Arial" w:hAnsi="Sathu" w:cs="Arial"/>
          <w:b/>
          <w:position w:val="6"/>
          <w:sz w:val="36"/>
          <w:szCs w:val="36"/>
        </w:rPr>
      </w:pPr>
    </w:p>
    <w:p w14:paraId="0EC4F294" w14:textId="77777777" w:rsidR="00337DDB" w:rsidRDefault="00337DDB" w:rsidP="002B6ED9">
      <w:pPr>
        <w:tabs>
          <w:tab w:val="left" w:pos="4380"/>
          <w:tab w:val="left" w:pos="8260"/>
        </w:tabs>
        <w:spacing w:after="0" w:line="240" w:lineRule="auto"/>
        <w:ind w:right="-23"/>
        <w:jc w:val="center"/>
        <w:rPr>
          <w:rFonts w:ascii="Sathu" w:eastAsia="Arial" w:hAnsi="Sathu" w:cs="Arial"/>
          <w:b/>
          <w:position w:val="6"/>
          <w:sz w:val="36"/>
          <w:szCs w:val="36"/>
        </w:rPr>
      </w:pPr>
    </w:p>
    <w:p w14:paraId="349ABF8E" w14:textId="77777777" w:rsidR="00337DDB" w:rsidRDefault="00337DDB" w:rsidP="002B6ED9">
      <w:pPr>
        <w:tabs>
          <w:tab w:val="left" w:pos="4380"/>
          <w:tab w:val="left" w:pos="8260"/>
        </w:tabs>
        <w:spacing w:after="0" w:line="240" w:lineRule="auto"/>
        <w:ind w:right="-23"/>
        <w:jc w:val="center"/>
        <w:rPr>
          <w:rFonts w:ascii="Sathu" w:eastAsia="Arial" w:hAnsi="Sathu" w:cs="Arial"/>
          <w:b/>
          <w:position w:val="6"/>
          <w:sz w:val="36"/>
          <w:szCs w:val="36"/>
        </w:rPr>
      </w:pPr>
    </w:p>
    <w:p w14:paraId="2FB36F5F" w14:textId="77777777" w:rsidR="00337DDB" w:rsidRDefault="00337DDB" w:rsidP="002B6ED9">
      <w:pPr>
        <w:tabs>
          <w:tab w:val="left" w:pos="4380"/>
          <w:tab w:val="left" w:pos="8260"/>
        </w:tabs>
        <w:spacing w:after="0" w:line="240" w:lineRule="auto"/>
        <w:ind w:right="-23"/>
        <w:jc w:val="center"/>
        <w:rPr>
          <w:rFonts w:ascii="Sathu" w:eastAsia="Arial" w:hAnsi="Sathu" w:cs="Arial"/>
          <w:b/>
          <w:position w:val="6"/>
          <w:sz w:val="36"/>
          <w:szCs w:val="36"/>
        </w:rPr>
      </w:pPr>
    </w:p>
    <w:p w14:paraId="11C45F9D" w14:textId="77777777" w:rsidR="00337DDB" w:rsidRDefault="00337DDB" w:rsidP="002B6ED9">
      <w:pPr>
        <w:tabs>
          <w:tab w:val="left" w:pos="4380"/>
          <w:tab w:val="left" w:pos="8260"/>
        </w:tabs>
        <w:spacing w:after="0" w:line="240" w:lineRule="auto"/>
        <w:ind w:right="-23"/>
        <w:jc w:val="center"/>
        <w:rPr>
          <w:rFonts w:ascii="Sathu" w:eastAsia="Arial" w:hAnsi="Sathu" w:cs="Arial"/>
          <w:b/>
          <w:position w:val="6"/>
          <w:sz w:val="36"/>
          <w:szCs w:val="36"/>
        </w:rPr>
      </w:pPr>
    </w:p>
    <w:p w14:paraId="3594C42E" w14:textId="77777777" w:rsidR="00337DDB" w:rsidRDefault="00337DDB" w:rsidP="002B6ED9">
      <w:pPr>
        <w:tabs>
          <w:tab w:val="left" w:pos="4380"/>
          <w:tab w:val="left" w:pos="8260"/>
        </w:tabs>
        <w:spacing w:after="0" w:line="240" w:lineRule="auto"/>
        <w:ind w:right="-23"/>
        <w:jc w:val="center"/>
        <w:rPr>
          <w:rFonts w:ascii="Sathu" w:eastAsia="Arial" w:hAnsi="Sathu" w:cs="Arial"/>
          <w:b/>
          <w:position w:val="6"/>
          <w:sz w:val="36"/>
          <w:szCs w:val="36"/>
        </w:rPr>
      </w:pPr>
    </w:p>
    <w:p w14:paraId="680C4014" w14:textId="77777777" w:rsidR="00337DDB" w:rsidRDefault="00337DDB" w:rsidP="002B6ED9">
      <w:pPr>
        <w:tabs>
          <w:tab w:val="left" w:pos="4380"/>
          <w:tab w:val="left" w:pos="8260"/>
        </w:tabs>
        <w:spacing w:after="0" w:line="240" w:lineRule="auto"/>
        <w:ind w:right="-23"/>
        <w:jc w:val="center"/>
        <w:rPr>
          <w:rFonts w:ascii="Sathu" w:eastAsia="Arial" w:hAnsi="Sathu" w:cs="Arial"/>
          <w:b/>
          <w:position w:val="6"/>
          <w:sz w:val="36"/>
          <w:szCs w:val="36"/>
        </w:rPr>
      </w:pPr>
    </w:p>
    <w:p w14:paraId="202757C4" w14:textId="77777777" w:rsidR="002B6ED9" w:rsidRDefault="002B6ED9" w:rsidP="002B6ED9">
      <w:pPr>
        <w:tabs>
          <w:tab w:val="left" w:pos="4380"/>
          <w:tab w:val="left" w:pos="8260"/>
        </w:tabs>
        <w:spacing w:after="0" w:line="240" w:lineRule="auto"/>
        <w:ind w:right="-23"/>
        <w:jc w:val="center"/>
        <w:rPr>
          <w:rFonts w:ascii="Sathu" w:eastAsia="Arial" w:hAnsi="Sathu" w:cs="Arial"/>
          <w:b/>
          <w:position w:val="6"/>
          <w:sz w:val="36"/>
          <w:szCs w:val="36"/>
        </w:rPr>
      </w:pPr>
      <w:r w:rsidRPr="002B6ED9">
        <w:rPr>
          <w:rFonts w:ascii="Sathu" w:eastAsia="Arial" w:hAnsi="Sathu" w:cs="Arial"/>
          <w:b/>
          <w:position w:val="6"/>
          <w:sz w:val="36"/>
          <w:szCs w:val="36"/>
        </w:rPr>
        <w:lastRenderedPageBreak/>
        <w:t>Part 3</w:t>
      </w:r>
    </w:p>
    <w:p w14:paraId="205EC1C3" w14:textId="77777777" w:rsidR="002B6ED9" w:rsidRPr="002B6ED9" w:rsidRDefault="002B6ED9" w:rsidP="002B6ED9">
      <w:pPr>
        <w:tabs>
          <w:tab w:val="left" w:pos="4380"/>
          <w:tab w:val="left" w:pos="8260"/>
        </w:tabs>
        <w:spacing w:after="0" w:line="240" w:lineRule="auto"/>
        <w:ind w:right="-23"/>
        <w:jc w:val="center"/>
        <w:rPr>
          <w:rFonts w:ascii="Sathu" w:eastAsia="Arial" w:hAnsi="Sathu" w:cs="Arial"/>
          <w:b/>
          <w:position w:val="6"/>
          <w:sz w:val="36"/>
          <w:szCs w:val="36"/>
        </w:rPr>
      </w:pPr>
    </w:p>
    <w:p w14:paraId="6E3C1B39" w14:textId="77777777" w:rsidR="002B6ED9" w:rsidRDefault="002B6ED9" w:rsidP="002B6ED9">
      <w:pPr>
        <w:tabs>
          <w:tab w:val="left" w:pos="4380"/>
          <w:tab w:val="left" w:pos="8260"/>
        </w:tabs>
        <w:spacing w:after="0" w:line="240" w:lineRule="auto"/>
        <w:ind w:right="-23"/>
        <w:rPr>
          <w:rFonts w:ascii="Sathu" w:eastAsia="Arial" w:hAnsi="Sathu" w:cs="Arial"/>
          <w:position w:val="6"/>
          <w:sz w:val="24"/>
          <w:szCs w:val="24"/>
        </w:rPr>
      </w:pPr>
      <w:r w:rsidRPr="002B6ED9">
        <w:rPr>
          <w:rFonts w:ascii="Sathu" w:eastAsia="Arial" w:hAnsi="Sathu" w:cs="Arial"/>
          <w:position w:val="6"/>
          <w:sz w:val="24"/>
          <w:szCs w:val="24"/>
        </w:rPr>
        <w:t xml:space="preserve">We are going to brick pave an area near the house. A local contractor will lay bricks for $32 per square </w:t>
      </w:r>
      <w:proofErr w:type="spellStart"/>
      <w:r w:rsidRPr="002B6ED9">
        <w:rPr>
          <w:rFonts w:ascii="Sathu" w:eastAsia="Arial" w:hAnsi="Sathu" w:cs="Arial"/>
          <w:position w:val="6"/>
          <w:sz w:val="24"/>
          <w:szCs w:val="24"/>
        </w:rPr>
        <w:t>metre</w:t>
      </w:r>
      <w:proofErr w:type="spellEnd"/>
      <w:r w:rsidRPr="002B6ED9">
        <w:rPr>
          <w:rFonts w:ascii="Sathu" w:eastAsia="Arial" w:hAnsi="Sathu" w:cs="Arial"/>
          <w:position w:val="6"/>
          <w:sz w:val="24"/>
          <w:szCs w:val="24"/>
        </w:rPr>
        <w:t>.</w:t>
      </w:r>
    </w:p>
    <w:p w14:paraId="3204866B" w14:textId="77777777" w:rsidR="002B6ED9" w:rsidRDefault="002B6ED9" w:rsidP="002B6ED9">
      <w:pPr>
        <w:tabs>
          <w:tab w:val="left" w:pos="4380"/>
          <w:tab w:val="left" w:pos="8260"/>
        </w:tabs>
        <w:spacing w:after="0" w:line="240" w:lineRule="auto"/>
        <w:ind w:right="-23"/>
        <w:rPr>
          <w:rFonts w:ascii="Sathu" w:eastAsia="Arial" w:hAnsi="Sathu" w:cs="Arial"/>
          <w:position w:val="6"/>
          <w:sz w:val="24"/>
          <w:szCs w:val="24"/>
        </w:rPr>
      </w:pPr>
    </w:p>
    <w:p w14:paraId="72A57283" w14:textId="77777777" w:rsidR="002B6ED9" w:rsidRPr="00C65A7E" w:rsidRDefault="000758FB" w:rsidP="002B6ED9">
      <w:pPr>
        <w:tabs>
          <w:tab w:val="left" w:pos="4380"/>
          <w:tab w:val="left" w:pos="8260"/>
        </w:tabs>
        <w:spacing w:after="0" w:line="240" w:lineRule="auto"/>
        <w:ind w:right="-23"/>
        <w:rPr>
          <w:rStyle w:val="Hyperlink"/>
          <w:rFonts w:ascii="Verdana" w:eastAsia="Arial" w:hAnsi="Verdana" w:cs="Arial"/>
          <w:position w:val="6"/>
          <w:sz w:val="16"/>
          <w:szCs w:val="16"/>
        </w:rPr>
      </w:pPr>
      <w:hyperlink r:id="rId10" w:history="1">
        <w:r w:rsidR="002B6ED9" w:rsidRPr="00C65A7E">
          <w:rPr>
            <w:rStyle w:val="Hyperlink"/>
            <w:rFonts w:ascii="Verdana" w:eastAsia="Arial" w:hAnsi="Verdana" w:cs="Arial"/>
            <w:position w:val="6"/>
            <w:sz w:val="16"/>
            <w:szCs w:val="16"/>
          </w:rPr>
          <w:t>http://brikmakers.com/pricing.php?type=pavers</w:t>
        </w:r>
      </w:hyperlink>
    </w:p>
    <w:p w14:paraId="18F1114E" w14:textId="77777777" w:rsidR="00AE0D85" w:rsidRDefault="00AE0D85" w:rsidP="002B6ED9">
      <w:pPr>
        <w:tabs>
          <w:tab w:val="left" w:pos="4380"/>
          <w:tab w:val="left" w:pos="8260"/>
        </w:tabs>
        <w:spacing w:after="0" w:line="240" w:lineRule="auto"/>
        <w:ind w:right="-23"/>
        <w:rPr>
          <w:rStyle w:val="Hyperlink"/>
          <w:rFonts w:ascii="Verdana" w:eastAsia="Arial" w:hAnsi="Verdana" w:cs="Arial"/>
          <w:position w:val="6"/>
          <w:sz w:val="24"/>
          <w:szCs w:val="24"/>
        </w:rPr>
      </w:pPr>
    </w:p>
    <w:p w14:paraId="73319215" w14:textId="36B85993" w:rsidR="00AE0D85" w:rsidRDefault="00C65A7E" w:rsidP="002B6ED9">
      <w:pPr>
        <w:tabs>
          <w:tab w:val="left" w:pos="4380"/>
          <w:tab w:val="left" w:pos="8260"/>
        </w:tabs>
        <w:spacing w:after="0" w:line="240" w:lineRule="auto"/>
        <w:ind w:right="-23"/>
        <w:rPr>
          <w:rStyle w:val="Hyperlink"/>
          <w:rFonts w:ascii="Verdana" w:eastAsia="Arial" w:hAnsi="Verdana" w:cs="Arial"/>
          <w:position w:val="6"/>
          <w:sz w:val="24"/>
          <w:szCs w:val="24"/>
        </w:rPr>
      </w:pPr>
      <w:r>
        <w:rPr>
          <w:rFonts w:ascii="Sathu" w:eastAsia="Arial" w:hAnsi="Sathu" w:cs="Arial"/>
          <w:noProof/>
          <w:position w:val="6"/>
          <w:sz w:val="24"/>
          <w:szCs w:val="24"/>
          <w:lang w:val="en-GB" w:eastAsia="en-GB"/>
        </w:rPr>
        <w:drawing>
          <wp:anchor distT="0" distB="0" distL="114300" distR="114300" simplePos="0" relativeHeight="251666944" behindDoc="0" locked="0" layoutInCell="1" allowOverlap="1" wp14:anchorId="08971CA2" wp14:editId="59511F2A">
            <wp:simplePos x="0" y="0"/>
            <wp:positionH relativeFrom="column">
              <wp:posOffset>38100</wp:posOffset>
            </wp:positionH>
            <wp:positionV relativeFrom="paragraph">
              <wp:posOffset>69850</wp:posOffset>
            </wp:positionV>
            <wp:extent cx="6642100" cy="4228465"/>
            <wp:effectExtent l="0" t="0" r="1270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2 at 4.25.11 pm.png"/>
                    <pic:cNvPicPr/>
                  </pic:nvPicPr>
                  <pic:blipFill rotWithShape="1">
                    <a:blip r:embed="rId11">
                      <a:extLst>
                        <a:ext uri="{28A0092B-C50C-407E-A947-70E740481C1C}">
                          <a14:useLocalDpi xmlns:a14="http://schemas.microsoft.com/office/drawing/2010/main" val="0"/>
                        </a:ext>
                      </a:extLst>
                    </a:blip>
                    <a:srcRect b="1987"/>
                    <a:stretch/>
                  </pic:blipFill>
                  <pic:spPr bwMode="auto">
                    <a:xfrm>
                      <a:off x="0" y="0"/>
                      <a:ext cx="6642100" cy="422846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p>
    <w:p w14:paraId="04C83D61" w14:textId="6B084127" w:rsidR="00AE0D85" w:rsidRDefault="00AE0D85" w:rsidP="002B6ED9">
      <w:pPr>
        <w:tabs>
          <w:tab w:val="left" w:pos="4380"/>
          <w:tab w:val="left" w:pos="8260"/>
        </w:tabs>
        <w:spacing w:after="0" w:line="240" w:lineRule="auto"/>
        <w:ind w:right="-23"/>
        <w:rPr>
          <w:rStyle w:val="Hyperlink"/>
          <w:rFonts w:ascii="Verdana" w:eastAsia="Arial" w:hAnsi="Verdana" w:cs="Arial"/>
          <w:position w:val="6"/>
          <w:sz w:val="24"/>
          <w:szCs w:val="24"/>
        </w:rPr>
      </w:pPr>
    </w:p>
    <w:p w14:paraId="10E75A7A" w14:textId="77777777" w:rsidR="00AE0D85" w:rsidRDefault="00AE0D85" w:rsidP="002B6ED9">
      <w:pPr>
        <w:tabs>
          <w:tab w:val="left" w:pos="4380"/>
          <w:tab w:val="left" w:pos="8260"/>
        </w:tabs>
        <w:spacing w:after="0" w:line="240" w:lineRule="auto"/>
        <w:ind w:right="-23"/>
        <w:rPr>
          <w:rStyle w:val="Hyperlink"/>
          <w:rFonts w:ascii="Verdana" w:eastAsia="Arial" w:hAnsi="Verdana" w:cs="Arial"/>
          <w:position w:val="6"/>
          <w:sz w:val="24"/>
          <w:szCs w:val="24"/>
        </w:rPr>
      </w:pPr>
    </w:p>
    <w:p w14:paraId="1686C28E" w14:textId="77777777" w:rsidR="00AE0D85" w:rsidRDefault="00AE0D85" w:rsidP="002B6ED9">
      <w:pPr>
        <w:tabs>
          <w:tab w:val="left" w:pos="4380"/>
          <w:tab w:val="left" w:pos="8260"/>
        </w:tabs>
        <w:spacing w:after="0" w:line="240" w:lineRule="auto"/>
        <w:ind w:right="-23"/>
        <w:rPr>
          <w:rStyle w:val="Hyperlink"/>
          <w:rFonts w:ascii="Verdana" w:eastAsia="Arial" w:hAnsi="Verdana" w:cs="Arial"/>
          <w:position w:val="6"/>
          <w:sz w:val="24"/>
          <w:szCs w:val="24"/>
        </w:rPr>
      </w:pPr>
    </w:p>
    <w:p w14:paraId="4AE278F5" w14:textId="77777777" w:rsidR="00AE0D85" w:rsidRDefault="00AE0D85" w:rsidP="002B6ED9">
      <w:pPr>
        <w:tabs>
          <w:tab w:val="left" w:pos="4380"/>
          <w:tab w:val="left" w:pos="8260"/>
        </w:tabs>
        <w:spacing w:after="0" w:line="240" w:lineRule="auto"/>
        <w:ind w:right="-23"/>
        <w:rPr>
          <w:rStyle w:val="Hyperlink"/>
          <w:rFonts w:ascii="Verdana" w:eastAsia="Arial" w:hAnsi="Verdana" w:cs="Arial"/>
          <w:position w:val="6"/>
          <w:sz w:val="24"/>
          <w:szCs w:val="24"/>
        </w:rPr>
      </w:pPr>
    </w:p>
    <w:p w14:paraId="6D4731C2" w14:textId="77777777" w:rsidR="00AE0D85" w:rsidRDefault="00AE0D85" w:rsidP="002B6ED9">
      <w:pPr>
        <w:tabs>
          <w:tab w:val="left" w:pos="4380"/>
          <w:tab w:val="left" w:pos="8260"/>
        </w:tabs>
        <w:spacing w:after="0" w:line="240" w:lineRule="auto"/>
        <w:ind w:right="-23"/>
        <w:rPr>
          <w:rStyle w:val="Hyperlink"/>
          <w:rFonts w:ascii="Verdana" w:eastAsia="Arial" w:hAnsi="Verdana" w:cs="Arial"/>
          <w:position w:val="6"/>
          <w:sz w:val="24"/>
          <w:szCs w:val="24"/>
        </w:rPr>
      </w:pPr>
    </w:p>
    <w:p w14:paraId="5F4CC8C0" w14:textId="77777777" w:rsidR="00AE0D85" w:rsidRDefault="00AE0D85" w:rsidP="002B6ED9">
      <w:pPr>
        <w:tabs>
          <w:tab w:val="left" w:pos="4380"/>
          <w:tab w:val="left" w:pos="8260"/>
        </w:tabs>
        <w:spacing w:after="0" w:line="240" w:lineRule="auto"/>
        <w:ind w:right="-23"/>
        <w:rPr>
          <w:rStyle w:val="Hyperlink"/>
          <w:rFonts w:ascii="Verdana" w:eastAsia="Arial" w:hAnsi="Verdana" w:cs="Arial"/>
          <w:position w:val="6"/>
          <w:sz w:val="24"/>
          <w:szCs w:val="24"/>
        </w:rPr>
      </w:pPr>
    </w:p>
    <w:p w14:paraId="1FBE4F89" w14:textId="77777777" w:rsidR="00AE0D85" w:rsidRDefault="00AE0D85" w:rsidP="002B6ED9">
      <w:pPr>
        <w:tabs>
          <w:tab w:val="left" w:pos="4380"/>
          <w:tab w:val="left" w:pos="8260"/>
        </w:tabs>
        <w:spacing w:after="0" w:line="240" w:lineRule="auto"/>
        <w:ind w:right="-23"/>
        <w:rPr>
          <w:rStyle w:val="Hyperlink"/>
          <w:rFonts w:ascii="Verdana" w:eastAsia="Arial" w:hAnsi="Verdana" w:cs="Arial"/>
          <w:position w:val="6"/>
          <w:sz w:val="24"/>
          <w:szCs w:val="24"/>
        </w:rPr>
      </w:pPr>
    </w:p>
    <w:p w14:paraId="62FDEFD1" w14:textId="77777777" w:rsidR="00AE0D85" w:rsidRDefault="00AE0D85" w:rsidP="002B6ED9">
      <w:pPr>
        <w:tabs>
          <w:tab w:val="left" w:pos="4380"/>
          <w:tab w:val="left" w:pos="8260"/>
        </w:tabs>
        <w:spacing w:after="0" w:line="240" w:lineRule="auto"/>
        <w:ind w:right="-23"/>
        <w:rPr>
          <w:rStyle w:val="Hyperlink"/>
          <w:rFonts w:ascii="Verdana" w:eastAsia="Arial" w:hAnsi="Verdana" w:cs="Arial"/>
          <w:position w:val="6"/>
          <w:sz w:val="24"/>
          <w:szCs w:val="24"/>
        </w:rPr>
      </w:pPr>
    </w:p>
    <w:p w14:paraId="7C7FA50C" w14:textId="341638D5" w:rsidR="001905E5" w:rsidRDefault="001905E5" w:rsidP="002B6ED9">
      <w:pPr>
        <w:tabs>
          <w:tab w:val="left" w:pos="4380"/>
          <w:tab w:val="left" w:pos="8260"/>
        </w:tabs>
        <w:spacing w:after="0" w:line="240" w:lineRule="auto"/>
        <w:ind w:right="-23"/>
        <w:rPr>
          <w:rFonts w:ascii="Sathu" w:eastAsia="Arial" w:hAnsi="Sathu" w:cs="Arial"/>
          <w:position w:val="6"/>
          <w:sz w:val="24"/>
          <w:szCs w:val="24"/>
        </w:rPr>
      </w:pPr>
    </w:p>
    <w:p w14:paraId="029AD7EA" w14:textId="77777777" w:rsidR="00B3469C" w:rsidRDefault="00B3469C" w:rsidP="002B6ED9">
      <w:pPr>
        <w:tabs>
          <w:tab w:val="left" w:pos="284"/>
        </w:tabs>
        <w:spacing w:after="0" w:line="240" w:lineRule="auto"/>
        <w:ind w:right="-23"/>
        <w:rPr>
          <w:rFonts w:ascii="Verdana" w:eastAsia="Arial" w:hAnsi="Verdana" w:cs="Arial"/>
          <w:position w:val="6"/>
          <w:sz w:val="24"/>
          <w:szCs w:val="24"/>
        </w:rPr>
      </w:pPr>
    </w:p>
    <w:p w14:paraId="6905CBDB" w14:textId="4C1AE529" w:rsidR="001905E5" w:rsidRDefault="001905E5" w:rsidP="002B6ED9">
      <w:pPr>
        <w:tabs>
          <w:tab w:val="left" w:pos="284"/>
        </w:tabs>
        <w:spacing w:after="0" w:line="240" w:lineRule="auto"/>
        <w:ind w:right="-23"/>
        <w:rPr>
          <w:rFonts w:ascii="Verdana" w:eastAsia="Arial" w:hAnsi="Verdana" w:cs="Arial"/>
          <w:position w:val="6"/>
          <w:sz w:val="24"/>
          <w:szCs w:val="24"/>
        </w:rPr>
      </w:pPr>
    </w:p>
    <w:p w14:paraId="1E6A8FDD" w14:textId="77777777" w:rsidR="001905E5" w:rsidRDefault="001905E5" w:rsidP="002B6ED9">
      <w:pPr>
        <w:tabs>
          <w:tab w:val="left" w:pos="284"/>
        </w:tabs>
        <w:spacing w:after="0" w:line="240" w:lineRule="auto"/>
        <w:ind w:right="-23"/>
        <w:rPr>
          <w:rFonts w:ascii="Verdana" w:eastAsia="Arial" w:hAnsi="Verdana" w:cs="Arial"/>
          <w:position w:val="6"/>
          <w:sz w:val="24"/>
          <w:szCs w:val="24"/>
        </w:rPr>
      </w:pPr>
    </w:p>
    <w:p w14:paraId="3FD4F543" w14:textId="77777777" w:rsidR="00C65A7E" w:rsidRDefault="00C65A7E" w:rsidP="002B6ED9">
      <w:pPr>
        <w:tabs>
          <w:tab w:val="left" w:pos="284"/>
        </w:tabs>
        <w:spacing w:after="0" w:line="240" w:lineRule="auto"/>
        <w:ind w:right="-23"/>
        <w:rPr>
          <w:rFonts w:ascii="Verdana" w:eastAsia="Arial" w:hAnsi="Verdana" w:cs="Arial"/>
          <w:position w:val="6"/>
          <w:sz w:val="24"/>
          <w:szCs w:val="24"/>
        </w:rPr>
      </w:pPr>
    </w:p>
    <w:p w14:paraId="67D1F330" w14:textId="77777777" w:rsidR="00C65A7E" w:rsidRDefault="00C65A7E" w:rsidP="002B6ED9">
      <w:pPr>
        <w:tabs>
          <w:tab w:val="left" w:pos="284"/>
        </w:tabs>
        <w:spacing w:after="0" w:line="240" w:lineRule="auto"/>
        <w:ind w:right="-23"/>
        <w:rPr>
          <w:rFonts w:ascii="Verdana" w:eastAsia="Arial" w:hAnsi="Verdana" w:cs="Arial"/>
          <w:position w:val="6"/>
          <w:sz w:val="24"/>
          <w:szCs w:val="24"/>
        </w:rPr>
      </w:pPr>
    </w:p>
    <w:p w14:paraId="7C6B6F32" w14:textId="77777777" w:rsidR="00C65A7E" w:rsidRDefault="00C65A7E" w:rsidP="002B6ED9">
      <w:pPr>
        <w:tabs>
          <w:tab w:val="left" w:pos="284"/>
        </w:tabs>
        <w:spacing w:after="0" w:line="240" w:lineRule="auto"/>
        <w:ind w:right="-23"/>
        <w:rPr>
          <w:rFonts w:ascii="Verdana" w:eastAsia="Arial" w:hAnsi="Verdana" w:cs="Arial"/>
          <w:position w:val="6"/>
          <w:sz w:val="24"/>
          <w:szCs w:val="24"/>
        </w:rPr>
      </w:pPr>
    </w:p>
    <w:p w14:paraId="4095CD8C" w14:textId="77777777" w:rsidR="00C65A7E" w:rsidRDefault="00C65A7E" w:rsidP="002B6ED9">
      <w:pPr>
        <w:tabs>
          <w:tab w:val="left" w:pos="284"/>
        </w:tabs>
        <w:spacing w:after="0" w:line="240" w:lineRule="auto"/>
        <w:ind w:right="-23"/>
        <w:rPr>
          <w:rFonts w:ascii="Verdana" w:eastAsia="Arial" w:hAnsi="Verdana" w:cs="Arial"/>
          <w:position w:val="6"/>
          <w:sz w:val="24"/>
          <w:szCs w:val="24"/>
        </w:rPr>
      </w:pPr>
    </w:p>
    <w:p w14:paraId="4DFB3B6A" w14:textId="77777777" w:rsidR="00C65A7E" w:rsidRDefault="00C65A7E" w:rsidP="002B6ED9">
      <w:pPr>
        <w:tabs>
          <w:tab w:val="left" w:pos="284"/>
        </w:tabs>
        <w:spacing w:after="0" w:line="240" w:lineRule="auto"/>
        <w:ind w:right="-23"/>
        <w:rPr>
          <w:rFonts w:ascii="Verdana" w:eastAsia="Arial" w:hAnsi="Verdana" w:cs="Arial"/>
          <w:position w:val="6"/>
          <w:sz w:val="24"/>
          <w:szCs w:val="24"/>
        </w:rPr>
      </w:pPr>
    </w:p>
    <w:p w14:paraId="3A233D41" w14:textId="77777777" w:rsidR="00C65A7E" w:rsidRDefault="00C65A7E" w:rsidP="002B6ED9">
      <w:pPr>
        <w:tabs>
          <w:tab w:val="left" w:pos="284"/>
        </w:tabs>
        <w:spacing w:after="0" w:line="240" w:lineRule="auto"/>
        <w:ind w:right="-23"/>
        <w:rPr>
          <w:rFonts w:ascii="Verdana" w:eastAsia="Arial" w:hAnsi="Verdana" w:cs="Arial"/>
          <w:position w:val="6"/>
          <w:sz w:val="24"/>
          <w:szCs w:val="24"/>
        </w:rPr>
      </w:pPr>
    </w:p>
    <w:p w14:paraId="74F1C818" w14:textId="77777777" w:rsidR="00C65A7E" w:rsidRDefault="00C65A7E" w:rsidP="002B6ED9">
      <w:pPr>
        <w:tabs>
          <w:tab w:val="left" w:pos="284"/>
        </w:tabs>
        <w:spacing w:after="0" w:line="240" w:lineRule="auto"/>
        <w:ind w:right="-23"/>
        <w:rPr>
          <w:rFonts w:ascii="Verdana" w:eastAsia="Arial" w:hAnsi="Verdana" w:cs="Arial"/>
          <w:position w:val="6"/>
          <w:sz w:val="24"/>
          <w:szCs w:val="24"/>
        </w:rPr>
      </w:pPr>
    </w:p>
    <w:p w14:paraId="7A96269E" w14:textId="77777777" w:rsidR="00C65A7E" w:rsidRDefault="00C65A7E" w:rsidP="002B6ED9">
      <w:pPr>
        <w:tabs>
          <w:tab w:val="left" w:pos="284"/>
        </w:tabs>
        <w:spacing w:after="0" w:line="240" w:lineRule="auto"/>
        <w:ind w:right="-23"/>
        <w:rPr>
          <w:rFonts w:ascii="Verdana" w:eastAsia="Arial" w:hAnsi="Verdana" w:cs="Arial"/>
          <w:position w:val="6"/>
          <w:sz w:val="24"/>
          <w:szCs w:val="24"/>
        </w:rPr>
      </w:pPr>
    </w:p>
    <w:p w14:paraId="6D547CCC" w14:textId="77777777" w:rsidR="00C65A7E" w:rsidRDefault="00C65A7E" w:rsidP="002B6ED9">
      <w:pPr>
        <w:tabs>
          <w:tab w:val="left" w:pos="284"/>
        </w:tabs>
        <w:spacing w:after="0" w:line="240" w:lineRule="auto"/>
        <w:ind w:right="-23"/>
        <w:rPr>
          <w:rFonts w:ascii="Verdana" w:eastAsia="Arial" w:hAnsi="Verdana" w:cs="Arial"/>
          <w:position w:val="6"/>
          <w:sz w:val="24"/>
          <w:szCs w:val="24"/>
        </w:rPr>
      </w:pPr>
    </w:p>
    <w:p w14:paraId="6BE85D6B" w14:textId="77777777" w:rsidR="00C65A7E" w:rsidRDefault="00C65A7E" w:rsidP="002B6ED9">
      <w:pPr>
        <w:tabs>
          <w:tab w:val="left" w:pos="284"/>
        </w:tabs>
        <w:spacing w:after="0" w:line="240" w:lineRule="auto"/>
        <w:ind w:right="-23"/>
        <w:rPr>
          <w:rFonts w:ascii="Verdana" w:eastAsia="Arial" w:hAnsi="Verdana" w:cs="Arial"/>
          <w:position w:val="6"/>
          <w:sz w:val="24"/>
          <w:szCs w:val="24"/>
        </w:rPr>
      </w:pPr>
    </w:p>
    <w:p w14:paraId="0959DD50" w14:textId="77777777" w:rsidR="00FE108A" w:rsidRDefault="00B3469C" w:rsidP="002B6ED9">
      <w:pPr>
        <w:tabs>
          <w:tab w:val="left" w:pos="284"/>
        </w:tabs>
        <w:spacing w:after="0" w:line="240" w:lineRule="auto"/>
        <w:ind w:right="-23"/>
        <w:rPr>
          <w:rFonts w:ascii="Verdana" w:eastAsia="Arial" w:hAnsi="Verdana" w:cs="Arial"/>
          <w:position w:val="6"/>
          <w:sz w:val="24"/>
          <w:szCs w:val="24"/>
        </w:rPr>
      </w:pPr>
      <w:r w:rsidRPr="002B6ED9">
        <w:rPr>
          <w:rFonts w:ascii="Verdana" w:eastAsia="Arial" w:hAnsi="Verdana" w:cs="Arial"/>
          <w:position w:val="6"/>
          <w:sz w:val="24"/>
          <w:szCs w:val="24"/>
        </w:rPr>
        <w:t>Choose an area around your house to pave.  On a copy of the plan, draw in the area to be paved, showing clearly the dimensions of the paving.</w:t>
      </w:r>
    </w:p>
    <w:p w14:paraId="6D2E833A" w14:textId="77777777" w:rsidR="00C65A7E" w:rsidRPr="002B6ED9" w:rsidRDefault="00C65A7E" w:rsidP="002B6ED9">
      <w:pPr>
        <w:tabs>
          <w:tab w:val="left" w:pos="284"/>
        </w:tabs>
        <w:spacing w:after="0" w:line="240" w:lineRule="auto"/>
        <w:ind w:right="-23"/>
        <w:rPr>
          <w:rFonts w:ascii="Verdana" w:eastAsia="Arial" w:hAnsi="Verdana" w:cs="Arial"/>
          <w:position w:val="6"/>
          <w:sz w:val="24"/>
          <w:szCs w:val="24"/>
        </w:rPr>
      </w:pPr>
    </w:p>
    <w:p w14:paraId="578C0D78" w14:textId="77777777" w:rsidR="00B3469C" w:rsidRDefault="00B3469C" w:rsidP="00B3469C">
      <w:pPr>
        <w:pStyle w:val="ListParagraph"/>
        <w:numPr>
          <w:ilvl w:val="0"/>
          <w:numId w:val="13"/>
        </w:numPr>
        <w:tabs>
          <w:tab w:val="left" w:pos="284"/>
        </w:tabs>
        <w:spacing w:after="0" w:line="240" w:lineRule="auto"/>
        <w:ind w:left="567" w:right="-23" w:hanging="567"/>
        <w:rPr>
          <w:rFonts w:ascii="Verdana" w:eastAsia="Arial" w:hAnsi="Verdana" w:cs="Arial"/>
          <w:position w:val="6"/>
          <w:sz w:val="24"/>
          <w:szCs w:val="24"/>
        </w:rPr>
      </w:pPr>
      <w:r>
        <w:rPr>
          <w:rFonts w:ascii="Verdana" w:eastAsia="Arial" w:hAnsi="Verdana" w:cs="Arial"/>
          <w:position w:val="6"/>
          <w:sz w:val="24"/>
          <w:szCs w:val="24"/>
        </w:rPr>
        <w:t>Justify your decision to pave this area, what makes it suitable, how will it be used?</w:t>
      </w:r>
    </w:p>
    <w:p w14:paraId="2C6D3C5C" w14:textId="77777777" w:rsidR="00C65A7E" w:rsidRPr="00C65A7E" w:rsidRDefault="00C65A7E" w:rsidP="00C65A7E">
      <w:pPr>
        <w:tabs>
          <w:tab w:val="left" w:pos="284"/>
        </w:tabs>
        <w:spacing w:after="0" w:line="240" w:lineRule="auto"/>
        <w:ind w:right="-23"/>
        <w:rPr>
          <w:rFonts w:ascii="Verdana" w:eastAsia="Arial" w:hAnsi="Verdana" w:cs="Arial"/>
          <w:position w:val="6"/>
          <w:sz w:val="24"/>
          <w:szCs w:val="24"/>
        </w:rPr>
      </w:pPr>
    </w:p>
    <w:p w14:paraId="32EDA966" w14:textId="77777777" w:rsidR="00B3469C" w:rsidRDefault="00B3469C" w:rsidP="00B3469C">
      <w:pPr>
        <w:pStyle w:val="ListParagraph"/>
        <w:numPr>
          <w:ilvl w:val="0"/>
          <w:numId w:val="13"/>
        </w:numPr>
        <w:tabs>
          <w:tab w:val="left" w:pos="284"/>
        </w:tabs>
        <w:spacing w:after="0" w:line="240" w:lineRule="auto"/>
        <w:ind w:left="567" w:right="-23" w:hanging="567"/>
        <w:rPr>
          <w:rFonts w:ascii="Verdana" w:eastAsia="Arial" w:hAnsi="Verdana" w:cs="Arial"/>
          <w:position w:val="6"/>
          <w:sz w:val="24"/>
          <w:szCs w:val="24"/>
        </w:rPr>
      </w:pPr>
      <w:r>
        <w:rPr>
          <w:rFonts w:ascii="Verdana" w:eastAsia="Arial" w:hAnsi="Verdana" w:cs="Arial"/>
          <w:position w:val="6"/>
          <w:sz w:val="24"/>
          <w:szCs w:val="24"/>
        </w:rPr>
        <w:t>Showing all calculations, determine the area to be paved.</w:t>
      </w:r>
    </w:p>
    <w:p w14:paraId="7FBCDCFB" w14:textId="77777777" w:rsidR="00C65A7E" w:rsidRPr="00C65A7E" w:rsidRDefault="00C65A7E" w:rsidP="00C65A7E">
      <w:pPr>
        <w:tabs>
          <w:tab w:val="left" w:pos="284"/>
        </w:tabs>
        <w:spacing w:after="0" w:line="240" w:lineRule="auto"/>
        <w:ind w:right="-23"/>
        <w:rPr>
          <w:rFonts w:ascii="Verdana" w:eastAsia="Arial" w:hAnsi="Verdana" w:cs="Arial"/>
          <w:position w:val="6"/>
          <w:sz w:val="24"/>
          <w:szCs w:val="24"/>
        </w:rPr>
      </w:pPr>
    </w:p>
    <w:p w14:paraId="62887F6D" w14:textId="77777777" w:rsidR="00B3469C" w:rsidRDefault="00B3469C" w:rsidP="00B3469C">
      <w:pPr>
        <w:pStyle w:val="ListParagraph"/>
        <w:numPr>
          <w:ilvl w:val="0"/>
          <w:numId w:val="13"/>
        </w:numPr>
        <w:tabs>
          <w:tab w:val="left" w:pos="284"/>
        </w:tabs>
        <w:spacing w:after="0" w:line="240" w:lineRule="auto"/>
        <w:ind w:left="567" w:right="-23" w:hanging="567"/>
        <w:rPr>
          <w:rFonts w:ascii="Verdana" w:eastAsia="Arial" w:hAnsi="Verdana" w:cs="Arial"/>
          <w:position w:val="6"/>
          <w:sz w:val="24"/>
          <w:szCs w:val="24"/>
        </w:rPr>
      </w:pPr>
      <w:r>
        <w:rPr>
          <w:rFonts w:ascii="Verdana" w:eastAsia="Arial" w:hAnsi="Verdana" w:cs="Arial"/>
          <w:position w:val="6"/>
          <w:sz w:val="24"/>
          <w:szCs w:val="24"/>
        </w:rPr>
        <w:t>Calculate how many packs of bricks need to be purchased for the job – they may only be purchased as whole packs.  Explain your reasoning.</w:t>
      </w:r>
    </w:p>
    <w:p w14:paraId="7B872518" w14:textId="77777777" w:rsidR="00A305A4" w:rsidRDefault="00A305A4" w:rsidP="00A305A4">
      <w:pPr>
        <w:tabs>
          <w:tab w:val="left" w:pos="284"/>
        </w:tabs>
        <w:spacing w:after="0" w:line="240" w:lineRule="auto"/>
        <w:ind w:right="-23"/>
        <w:rPr>
          <w:rFonts w:ascii="Verdana" w:eastAsia="Arial" w:hAnsi="Verdana" w:cs="Arial"/>
          <w:position w:val="6"/>
          <w:sz w:val="24"/>
          <w:szCs w:val="24"/>
        </w:rPr>
      </w:pPr>
    </w:p>
    <w:p w14:paraId="5317FB18" w14:textId="77777777" w:rsidR="00A305A4" w:rsidRPr="00A305A4" w:rsidRDefault="00A305A4" w:rsidP="00A305A4">
      <w:pPr>
        <w:tabs>
          <w:tab w:val="left" w:pos="284"/>
        </w:tabs>
        <w:spacing w:after="0" w:line="240" w:lineRule="auto"/>
        <w:ind w:right="-23"/>
        <w:rPr>
          <w:rFonts w:ascii="Verdana" w:eastAsia="Arial" w:hAnsi="Verdana" w:cs="Arial"/>
          <w:position w:val="6"/>
          <w:sz w:val="24"/>
          <w:szCs w:val="24"/>
        </w:rPr>
      </w:pPr>
    </w:p>
    <w:p w14:paraId="298D5C7B" w14:textId="77777777" w:rsidR="00B3469C" w:rsidRDefault="00B3469C" w:rsidP="00B3469C">
      <w:pPr>
        <w:pStyle w:val="ListParagraph"/>
        <w:numPr>
          <w:ilvl w:val="0"/>
          <w:numId w:val="13"/>
        </w:numPr>
        <w:tabs>
          <w:tab w:val="left" w:pos="284"/>
        </w:tabs>
        <w:spacing w:after="0" w:line="240" w:lineRule="auto"/>
        <w:ind w:left="567" w:right="-23" w:hanging="567"/>
        <w:rPr>
          <w:rFonts w:ascii="Verdana" w:eastAsia="Arial" w:hAnsi="Verdana" w:cs="Arial"/>
          <w:position w:val="6"/>
          <w:sz w:val="24"/>
          <w:szCs w:val="24"/>
        </w:rPr>
      </w:pPr>
      <w:r>
        <w:rPr>
          <w:rFonts w:ascii="Verdana" w:eastAsia="Arial" w:hAnsi="Verdana" w:cs="Arial"/>
          <w:position w:val="6"/>
          <w:sz w:val="24"/>
          <w:szCs w:val="24"/>
        </w:rPr>
        <w:t>Determine the cost of the bricks required for the job, showing all working.</w:t>
      </w:r>
    </w:p>
    <w:p w14:paraId="36CA02E0" w14:textId="77777777" w:rsidR="00C65A7E" w:rsidRPr="00C65A7E" w:rsidRDefault="00C65A7E" w:rsidP="00C65A7E">
      <w:pPr>
        <w:tabs>
          <w:tab w:val="left" w:pos="284"/>
        </w:tabs>
        <w:spacing w:after="0" w:line="240" w:lineRule="auto"/>
        <w:ind w:right="-23"/>
        <w:rPr>
          <w:rFonts w:ascii="Verdana" w:eastAsia="Arial" w:hAnsi="Verdana" w:cs="Arial"/>
          <w:position w:val="6"/>
          <w:sz w:val="24"/>
          <w:szCs w:val="24"/>
        </w:rPr>
      </w:pPr>
    </w:p>
    <w:p w14:paraId="2F219308" w14:textId="77777777" w:rsidR="00B3469C" w:rsidRDefault="00B3469C" w:rsidP="00B3469C">
      <w:pPr>
        <w:pStyle w:val="ListParagraph"/>
        <w:numPr>
          <w:ilvl w:val="0"/>
          <w:numId w:val="13"/>
        </w:numPr>
        <w:tabs>
          <w:tab w:val="left" w:pos="284"/>
        </w:tabs>
        <w:spacing w:after="0" w:line="240" w:lineRule="auto"/>
        <w:ind w:left="567" w:right="-23" w:hanging="567"/>
        <w:rPr>
          <w:rFonts w:ascii="Verdana" w:eastAsia="Arial" w:hAnsi="Verdana" w:cs="Arial"/>
          <w:position w:val="6"/>
          <w:sz w:val="24"/>
          <w:szCs w:val="24"/>
        </w:rPr>
      </w:pPr>
      <w:r>
        <w:rPr>
          <w:rFonts w:ascii="Verdana" w:eastAsia="Arial" w:hAnsi="Verdana" w:cs="Arial"/>
          <w:position w:val="6"/>
          <w:sz w:val="24"/>
          <w:szCs w:val="24"/>
        </w:rPr>
        <w:t>Calculate the laying costs for this job, you will be charged</w:t>
      </w:r>
      <w:r w:rsidR="0093078E">
        <w:rPr>
          <w:rFonts w:ascii="Verdana" w:eastAsia="Arial" w:hAnsi="Verdana" w:cs="Arial"/>
          <w:position w:val="6"/>
          <w:sz w:val="24"/>
          <w:szCs w:val="24"/>
        </w:rPr>
        <w:t xml:space="preserve"> for a whole square </w:t>
      </w:r>
      <w:proofErr w:type="spellStart"/>
      <w:r w:rsidR="0093078E">
        <w:rPr>
          <w:rFonts w:ascii="Verdana" w:eastAsia="Arial" w:hAnsi="Verdana" w:cs="Arial"/>
          <w:position w:val="6"/>
          <w:sz w:val="24"/>
          <w:szCs w:val="24"/>
        </w:rPr>
        <w:t>metre</w:t>
      </w:r>
      <w:proofErr w:type="spellEnd"/>
      <w:r w:rsidR="0093078E">
        <w:rPr>
          <w:rFonts w:ascii="Verdana" w:eastAsia="Arial" w:hAnsi="Verdana" w:cs="Arial"/>
          <w:position w:val="6"/>
          <w:sz w:val="24"/>
          <w:szCs w:val="24"/>
        </w:rPr>
        <w:t xml:space="preserve"> even if only part is laid.</w:t>
      </w:r>
    </w:p>
    <w:p w14:paraId="799CC1C1" w14:textId="77777777" w:rsidR="00C65A7E" w:rsidRPr="00C65A7E" w:rsidRDefault="00C65A7E" w:rsidP="00C65A7E">
      <w:pPr>
        <w:tabs>
          <w:tab w:val="left" w:pos="284"/>
        </w:tabs>
        <w:spacing w:after="0" w:line="240" w:lineRule="auto"/>
        <w:ind w:right="-23"/>
        <w:rPr>
          <w:rFonts w:ascii="Verdana" w:eastAsia="Arial" w:hAnsi="Verdana" w:cs="Arial"/>
          <w:position w:val="6"/>
          <w:sz w:val="24"/>
          <w:szCs w:val="24"/>
        </w:rPr>
      </w:pPr>
    </w:p>
    <w:p w14:paraId="36126429" w14:textId="77777777" w:rsidR="0093078E" w:rsidRDefault="0093078E" w:rsidP="00B3469C">
      <w:pPr>
        <w:pStyle w:val="ListParagraph"/>
        <w:numPr>
          <w:ilvl w:val="0"/>
          <w:numId w:val="13"/>
        </w:numPr>
        <w:tabs>
          <w:tab w:val="left" w:pos="284"/>
        </w:tabs>
        <w:spacing w:after="0" w:line="240" w:lineRule="auto"/>
        <w:ind w:left="567" w:right="-23" w:hanging="567"/>
        <w:rPr>
          <w:rFonts w:ascii="Verdana" w:eastAsia="Arial" w:hAnsi="Verdana" w:cs="Arial"/>
          <w:position w:val="6"/>
          <w:sz w:val="24"/>
          <w:szCs w:val="24"/>
        </w:rPr>
      </w:pPr>
      <w:r>
        <w:rPr>
          <w:rFonts w:ascii="Verdana" w:eastAsia="Arial" w:hAnsi="Verdana" w:cs="Arial"/>
          <w:position w:val="6"/>
          <w:sz w:val="24"/>
          <w:szCs w:val="24"/>
        </w:rPr>
        <w:t>Determine the entire cost of paving this area, showing all working.</w:t>
      </w:r>
    </w:p>
    <w:p w14:paraId="202A7BA7" w14:textId="77777777" w:rsidR="008522CB" w:rsidRPr="008522CB" w:rsidRDefault="008522CB" w:rsidP="00C36101">
      <w:pPr>
        <w:tabs>
          <w:tab w:val="left" w:pos="284"/>
        </w:tabs>
        <w:spacing w:after="0" w:line="240" w:lineRule="auto"/>
        <w:ind w:right="-23"/>
        <w:rPr>
          <w:rFonts w:ascii="Sathu" w:eastAsia="Arial" w:hAnsi="Sathu" w:cs="Arial"/>
          <w:b/>
          <w:position w:val="6"/>
          <w:sz w:val="24"/>
          <w:szCs w:val="24"/>
        </w:rPr>
      </w:pPr>
    </w:p>
    <w:p w14:paraId="363F03C7" w14:textId="77777777" w:rsidR="00D732C1" w:rsidRDefault="00D732C1" w:rsidP="008522CB">
      <w:pPr>
        <w:tabs>
          <w:tab w:val="left" w:pos="284"/>
        </w:tabs>
        <w:spacing w:after="0" w:line="240" w:lineRule="auto"/>
        <w:ind w:right="-23"/>
        <w:jc w:val="center"/>
        <w:rPr>
          <w:rFonts w:ascii="Sathu" w:eastAsia="Arial" w:hAnsi="Sathu" w:cs="Arial"/>
          <w:b/>
          <w:position w:val="6"/>
          <w:sz w:val="36"/>
          <w:szCs w:val="36"/>
        </w:rPr>
      </w:pPr>
    </w:p>
    <w:p w14:paraId="67106794" w14:textId="77777777" w:rsidR="00C36101" w:rsidRPr="008522CB" w:rsidRDefault="00C36101" w:rsidP="008522CB">
      <w:pPr>
        <w:tabs>
          <w:tab w:val="left" w:pos="284"/>
        </w:tabs>
        <w:spacing w:after="0" w:line="240" w:lineRule="auto"/>
        <w:ind w:right="-23"/>
        <w:jc w:val="center"/>
        <w:rPr>
          <w:rFonts w:ascii="Sathu" w:eastAsia="Arial" w:hAnsi="Sathu" w:cs="Arial"/>
          <w:b/>
          <w:position w:val="6"/>
          <w:sz w:val="36"/>
          <w:szCs w:val="36"/>
        </w:rPr>
      </w:pPr>
      <w:r w:rsidRPr="008522CB">
        <w:rPr>
          <w:rFonts w:ascii="Sathu" w:eastAsia="Arial" w:hAnsi="Sathu" w:cs="Arial"/>
          <w:b/>
          <w:position w:val="6"/>
          <w:sz w:val="36"/>
          <w:szCs w:val="36"/>
        </w:rPr>
        <w:t>Part 4</w:t>
      </w:r>
    </w:p>
    <w:p w14:paraId="390D431C" w14:textId="77777777" w:rsidR="008522CB" w:rsidRDefault="008522CB" w:rsidP="00C36101">
      <w:pPr>
        <w:tabs>
          <w:tab w:val="left" w:pos="284"/>
        </w:tabs>
        <w:spacing w:after="0" w:line="240" w:lineRule="auto"/>
        <w:ind w:right="-23"/>
        <w:rPr>
          <w:rFonts w:ascii="Sathu" w:eastAsia="Arial" w:hAnsi="Sathu" w:cs="Arial"/>
          <w:position w:val="6"/>
          <w:sz w:val="24"/>
          <w:szCs w:val="24"/>
        </w:rPr>
      </w:pPr>
    </w:p>
    <w:p w14:paraId="7B628C3A" w14:textId="792E4D48" w:rsidR="00FF6F29" w:rsidRPr="008522CB" w:rsidRDefault="00FF6F29" w:rsidP="00C36101">
      <w:pPr>
        <w:tabs>
          <w:tab w:val="left" w:pos="284"/>
        </w:tabs>
        <w:spacing w:after="0" w:line="240" w:lineRule="auto"/>
        <w:ind w:right="-23"/>
        <w:rPr>
          <w:rFonts w:ascii="Sathu" w:eastAsia="Arial" w:hAnsi="Sathu" w:cs="Arial"/>
          <w:position w:val="6"/>
          <w:sz w:val="24"/>
          <w:szCs w:val="24"/>
        </w:rPr>
      </w:pPr>
      <w:r w:rsidRPr="008522CB">
        <w:rPr>
          <w:rFonts w:ascii="Sathu" w:hAnsi="Sathu" w:cs="Arial"/>
          <w:noProof/>
          <w:color w:val="D52B1E"/>
          <w:sz w:val="24"/>
          <w:szCs w:val="24"/>
          <w:lang w:val="en-GB" w:eastAsia="en-GB"/>
        </w:rPr>
        <w:drawing>
          <wp:anchor distT="0" distB="0" distL="114300" distR="114300" simplePos="0" relativeHeight="251655680" behindDoc="1" locked="0" layoutInCell="1" allowOverlap="1" wp14:anchorId="338A8D95" wp14:editId="3EA717EF">
            <wp:simplePos x="0" y="0"/>
            <wp:positionH relativeFrom="column">
              <wp:posOffset>3162300</wp:posOffset>
            </wp:positionH>
            <wp:positionV relativeFrom="paragraph">
              <wp:posOffset>367665</wp:posOffset>
            </wp:positionV>
            <wp:extent cx="1809750" cy="1809750"/>
            <wp:effectExtent l="0" t="0" r="0" b="0"/>
            <wp:wrapThrough wrapText="bothSides">
              <wp:wrapPolygon edited="0">
                <wp:start x="5002" y="2274"/>
                <wp:lineTo x="2046" y="6366"/>
                <wp:lineTo x="0" y="7503"/>
                <wp:lineTo x="227" y="13869"/>
                <wp:lineTo x="13415" y="18189"/>
                <wp:lineTo x="13642" y="18644"/>
                <wp:lineTo x="15006" y="18644"/>
                <wp:lineTo x="15234" y="18189"/>
                <wp:lineTo x="16825" y="17280"/>
                <wp:lineTo x="18872" y="17280"/>
                <wp:lineTo x="21373" y="15234"/>
                <wp:lineTo x="21373" y="8185"/>
                <wp:lineTo x="21145" y="7731"/>
                <wp:lineTo x="18644" y="6366"/>
                <wp:lineTo x="19781" y="5229"/>
                <wp:lineTo x="17280" y="3183"/>
                <wp:lineTo x="8640" y="2274"/>
                <wp:lineTo x="5002" y="2274"/>
              </wp:wrapPolygon>
            </wp:wrapThrough>
            <wp:docPr id="16" name="Picture 16" descr="The Organic Garden Co 200 x 100 x 73cm Zinc Raised Garden B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he Organic Garden Co 200 x 100 x 73cm Zinc Raised Garden Be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22CB">
        <w:rPr>
          <w:rFonts w:ascii="Sathu" w:eastAsia="Arial" w:hAnsi="Sathu" w:cs="Arial"/>
          <w:position w:val="6"/>
          <w:sz w:val="24"/>
          <w:szCs w:val="24"/>
        </w:rPr>
        <w:t>You would like to create some vegetable gardens that are easy to manage.</w:t>
      </w:r>
    </w:p>
    <w:p w14:paraId="18D683BF" w14:textId="77777777" w:rsidR="008522CB" w:rsidRPr="008522CB" w:rsidRDefault="008522CB" w:rsidP="00C36101">
      <w:pPr>
        <w:tabs>
          <w:tab w:val="left" w:pos="284"/>
        </w:tabs>
        <w:spacing w:after="0" w:line="240" w:lineRule="auto"/>
        <w:ind w:right="-23"/>
        <w:rPr>
          <w:rFonts w:ascii="Sathu" w:eastAsia="Arial" w:hAnsi="Sathu" w:cs="Arial"/>
          <w:position w:val="6"/>
          <w:sz w:val="24"/>
          <w:szCs w:val="24"/>
        </w:rPr>
      </w:pPr>
    </w:p>
    <w:p w14:paraId="7888F433" w14:textId="51D49E60" w:rsidR="008522CB" w:rsidRPr="008522CB" w:rsidRDefault="00421606" w:rsidP="00C36101">
      <w:pPr>
        <w:tabs>
          <w:tab w:val="left" w:pos="284"/>
        </w:tabs>
        <w:spacing w:after="0" w:line="240" w:lineRule="auto"/>
        <w:ind w:right="-23"/>
        <w:rPr>
          <w:rFonts w:ascii="Sathu" w:eastAsia="Arial" w:hAnsi="Sathu" w:cs="Arial"/>
          <w:position w:val="6"/>
          <w:sz w:val="24"/>
          <w:szCs w:val="24"/>
        </w:rPr>
      </w:pPr>
      <w:r w:rsidRPr="008522CB">
        <w:rPr>
          <w:rFonts w:ascii="Sathu" w:hAnsi="Sathu" w:cs="Arial"/>
          <w:noProof/>
          <w:color w:val="D52B1E"/>
          <w:sz w:val="24"/>
          <w:szCs w:val="24"/>
          <w:lang w:val="en-GB" w:eastAsia="en-GB"/>
        </w:rPr>
        <w:drawing>
          <wp:anchor distT="0" distB="0" distL="114300" distR="114300" simplePos="0" relativeHeight="251667968" behindDoc="0" locked="0" layoutInCell="1" allowOverlap="1" wp14:anchorId="16176ECF" wp14:editId="451DE4D2">
            <wp:simplePos x="0" y="0"/>
            <wp:positionH relativeFrom="column">
              <wp:posOffset>787400</wp:posOffset>
            </wp:positionH>
            <wp:positionV relativeFrom="paragraph">
              <wp:posOffset>55880</wp:posOffset>
            </wp:positionV>
            <wp:extent cx="1543050" cy="1543050"/>
            <wp:effectExtent l="0" t="0" r="6350" b="0"/>
            <wp:wrapNone/>
            <wp:docPr id="12" name="Picture 12" descr="The Organic Garden Co 200 x 100 x 41cm Grey Raised Garden Bed ">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he Organic Garden Co 200 x 100 x 41cm Grey Raised Garden Bed ">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AA89C1" w14:textId="60E6848C" w:rsidR="00A7016D" w:rsidRPr="008522CB" w:rsidRDefault="00A7016D" w:rsidP="00A7016D">
      <w:pPr>
        <w:spacing w:line="360" w:lineRule="atLeast"/>
        <w:rPr>
          <w:rStyle w:val="Hyperlink"/>
          <w:rFonts w:ascii="Sathu" w:hAnsi="Sathu" w:cs="Arial"/>
          <w:sz w:val="24"/>
          <w:szCs w:val="24"/>
          <w:lang w:val="en"/>
        </w:rPr>
      </w:pPr>
      <w:r w:rsidRPr="008522CB">
        <w:rPr>
          <w:rFonts w:ascii="Sathu" w:hAnsi="Sathu" w:cs="Arial"/>
          <w:noProof/>
          <w:color w:val="D52B1E"/>
          <w:sz w:val="24"/>
          <w:szCs w:val="24"/>
          <w:lang w:val="en-GB" w:eastAsia="en-GB"/>
        </w:rPr>
        <w:drawing>
          <wp:anchor distT="0" distB="0" distL="114300" distR="114300" simplePos="0" relativeHeight="251657728" behindDoc="1" locked="0" layoutInCell="1" allowOverlap="1" wp14:anchorId="7EB46C0D" wp14:editId="402F8099">
            <wp:simplePos x="0" y="0"/>
            <wp:positionH relativeFrom="column">
              <wp:posOffset>0</wp:posOffset>
            </wp:positionH>
            <wp:positionV relativeFrom="paragraph">
              <wp:posOffset>339090</wp:posOffset>
            </wp:positionV>
            <wp:extent cx="438150" cy="285750"/>
            <wp:effectExtent l="0" t="0" r="0" b="0"/>
            <wp:wrapThrough wrapText="bothSides">
              <wp:wrapPolygon edited="0">
                <wp:start x="4696" y="0"/>
                <wp:lineTo x="939" y="2880"/>
                <wp:lineTo x="0" y="7200"/>
                <wp:lineTo x="0" y="20160"/>
                <wp:lineTo x="20661" y="20160"/>
                <wp:lineTo x="20661" y="7200"/>
                <wp:lineTo x="19722" y="2880"/>
                <wp:lineTo x="15965" y="0"/>
                <wp:lineTo x="4696" y="0"/>
              </wp:wrapPolygon>
            </wp:wrapThrough>
            <wp:docPr id="11" name="Picture 11" descr="The Organic Garden Co">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he Organic Garden Co">
                      <a:hlinkClick r:id="rId14"/>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150" cy="285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22CB">
        <w:rPr>
          <w:rFonts w:ascii="Sathu" w:hAnsi="Sathu" w:cs="Arial"/>
          <w:noProof/>
          <w:color w:val="D52B1E"/>
          <w:sz w:val="24"/>
          <w:szCs w:val="24"/>
          <w:lang w:val="en-GB" w:eastAsia="en-GB"/>
        </w:rPr>
        <w:drawing>
          <wp:anchor distT="0" distB="0" distL="114300" distR="114300" simplePos="0" relativeHeight="251656704" behindDoc="1" locked="0" layoutInCell="1" allowOverlap="1" wp14:anchorId="6A063664" wp14:editId="0B619C8F">
            <wp:simplePos x="0" y="0"/>
            <wp:positionH relativeFrom="column">
              <wp:posOffset>4429125</wp:posOffset>
            </wp:positionH>
            <wp:positionV relativeFrom="paragraph">
              <wp:posOffset>53340</wp:posOffset>
            </wp:positionV>
            <wp:extent cx="438150" cy="285750"/>
            <wp:effectExtent l="0" t="0" r="0" b="0"/>
            <wp:wrapThrough wrapText="bothSides">
              <wp:wrapPolygon edited="0">
                <wp:start x="4696" y="0"/>
                <wp:lineTo x="939" y="2880"/>
                <wp:lineTo x="0" y="7200"/>
                <wp:lineTo x="0" y="20160"/>
                <wp:lineTo x="20661" y="20160"/>
                <wp:lineTo x="20661" y="7200"/>
                <wp:lineTo x="19722" y="2880"/>
                <wp:lineTo x="15965" y="0"/>
                <wp:lineTo x="4696" y="0"/>
              </wp:wrapPolygon>
            </wp:wrapThrough>
            <wp:docPr id="15" name="Picture 15" descr="The Organic Garden Co">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he Organic Garden Co">
                      <a:hlinkClick r:id="rId12"/>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150" cy="28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736E2E" w14:textId="77777777" w:rsidR="00A7016D" w:rsidRPr="008522CB" w:rsidRDefault="00A7016D" w:rsidP="00A7016D">
      <w:pPr>
        <w:shd w:val="clear" w:color="auto" w:fill="FFFFFF"/>
        <w:spacing w:line="360" w:lineRule="atLeast"/>
        <w:rPr>
          <w:rFonts w:ascii="Sathu" w:hAnsi="Sathu"/>
          <w:sz w:val="24"/>
          <w:szCs w:val="24"/>
        </w:rPr>
      </w:pPr>
      <w:r w:rsidRPr="008522CB">
        <w:rPr>
          <w:rFonts w:ascii="Sathu" w:hAnsi="Sathu"/>
          <w:sz w:val="24"/>
          <w:szCs w:val="24"/>
        </w:rPr>
        <w:tab/>
      </w:r>
      <w:r w:rsidRPr="008522CB">
        <w:rPr>
          <w:rFonts w:ascii="Sathu" w:hAnsi="Sathu"/>
          <w:sz w:val="24"/>
          <w:szCs w:val="24"/>
        </w:rPr>
        <w:tab/>
      </w:r>
      <w:r w:rsidRPr="008522CB">
        <w:rPr>
          <w:rFonts w:ascii="Sathu" w:hAnsi="Sathu"/>
          <w:sz w:val="24"/>
          <w:szCs w:val="24"/>
        </w:rPr>
        <w:tab/>
      </w:r>
    </w:p>
    <w:p w14:paraId="4A56B5F9" w14:textId="099B5FF3" w:rsidR="00C36101" w:rsidRPr="008522CB" w:rsidRDefault="00421606" w:rsidP="00C36101">
      <w:pPr>
        <w:tabs>
          <w:tab w:val="left" w:pos="284"/>
        </w:tabs>
        <w:spacing w:after="0" w:line="240" w:lineRule="auto"/>
        <w:ind w:right="-23"/>
        <w:rPr>
          <w:rFonts w:ascii="Sathu" w:hAnsi="Sathu" w:cs="Arial"/>
          <w:color w:val="000000"/>
          <w:sz w:val="24"/>
          <w:szCs w:val="24"/>
          <w:lang w:val="en"/>
        </w:rPr>
      </w:pPr>
      <w:r w:rsidRPr="008522CB">
        <w:rPr>
          <w:rFonts w:ascii="Sathu" w:hAnsi="Sathu" w:cs="Arial"/>
          <w:noProof/>
          <w:color w:val="D52B1E"/>
          <w:sz w:val="24"/>
          <w:szCs w:val="24"/>
          <w:lang w:val="en-GB" w:eastAsia="en-GB"/>
        </w:rPr>
        <mc:AlternateContent>
          <mc:Choice Requires="wps">
            <w:drawing>
              <wp:anchor distT="0" distB="0" distL="114300" distR="114300" simplePos="0" relativeHeight="251659776" behindDoc="0" locked="0" layoutInCell="1" allowOverlap="1" wp14:anchorId="40F515E9" wp14:editId="28BCA5A0">
                <wp:simplePos x="0" y="0"/>
                <wp:positionH relativeFrom="column">
                  <wp:posOffset>88265</wp:posOffset>
                </wp:positionH>
                <wp:positionV relativeFrom="paragraph">
                  <wp:posOffset>87630</wp:posOffset>
                </wp:positionV>
                <wp:extent cx="2658110" cy="975995"/>
                <wp:effectExtent l="0" t="0" r="30480" b="1460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975995"/>
                        </a:xfrm>
                        <a:prstGeom prst="rect">
                          <a:avLst/>
                        </a:prstGeom>
                        <a:solidFill>
                          <a:srgbClr val="FFFFFF"/>
                        </a:solidFill>
                        <a:ln w="9525">
                          <a:solidFill>
                            <a:srgbClr val="000000"/>
                          </a:solidFill>
                          <a:miter lim="800000"/>
                          <a:headEnd/>
                          <a:tailEnd/>
                        </a:ln>
                      </wps:spPr>
                      <wps:txbx>
                        <w:txbxContent>
                          <w:p w14:paraId="346A3624" w14:textId="77777777" w:rsidR="00943DDC" w:rsidRPr="00A7016D" w:rsidRDefault="00943DDC" w:rsidP="00FF6F29">
                            <w:pPr>
                              <w:rPr>
                                <w:sz w:val="28"/>
                                <w:szCs w:val="28"/>
                              </w:rPr>
                            </w:pPr>
                            <w:r w:rsidRPr="00A7016D">
                              <w:rPr>
                                <w:sz w:val="28"/>
                                <w:szCs w:val="28"/>
                              </w:rPr>
                              <w:t xml:space="preserve">The </w:t>
                            </w:r>
                            <w:r>
                              <w:rPr>
                                <w:sz w:val="28"/>
                                <w:szCs w:val="28"/>
                              </w:rPr>
                              <w:t>Organic Garden Co 200 x 100 x 41 cm Grey</w:t>
                            </w:r>
                            <w:r w:rsidRPr="00A7016D">
                              <w:rPr>
                                <w:sz w:val="28"/>
                                <w:szCs w:val="28"/>
                              </w:rPr>
                              <w:t xml:space="preserve"> Raised Garden Bed  </w:t>
                            </w:r>
                            <w:r>
                              <w:rPr>
                                <w:b/>
                                <w:sz w:val="28"/>
                                <w:szCs w:val="28"/>
                              </w:rPr>
                              <w:t>$119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0F515E9" id="_x0000_t202" coordsize="21600,21600" o:spt="202" path="m0,0l0,21600,21600,21600,21600,0xe">
                <v:stroke joinstyle="miter"/>
                <v:path gradientshapeok="t" o:connecttype="rect"/>
              </v:shapetype>
              <v:shape id="Text Box 2" o:spid="_x0000_s1026" type="#_x0000_t202" style="position:absolute;margin-left:6.95pt;margin-top:6.9pt;width:209.3pt;height:76.85pt;z-index:25165977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">
                <v:textbox style="mso-fit-shape-to-text:t">
                  <w:txbxContent>
                    <w:p w14:paraId="346A3624" w14:textId="77777777" w:rsidR="00943DDC" w:rsidRPr="00A7016D" w:rsidRDefault="00943DDC" w:rsidP="00FF6F29">
                      <w:pPr>
                        <w:rPr>
                          <w:sz w:val="28"/>
                          <w:szCs w:val="28"/>
                        </w:rPr>
                      </w:pPr>
                      <w:r w:rsidRPr="00A7016D">
                        <w:rPr>
                          <w:sz w:val="28"/>
                          <w:szCs w:val="28"/>
                        </w:rPr>
                        <w:t xml:space="preserve">The </w:t>
                      </w:r>
                      <w:r>
                        <w:rPr>
                          <w:sz w:val="28"/>
                          <w:szCs w:val="28"/>
                        </w:rPr>
                        <w:t>Organic Garden Co 200 x 100 x 41 cm Grey</w:t>
                      </w:r>
                      <w:r w:rsidRPr="00A7016D">
                        <w:rPr>
                          <w:sz w:val="28"/>
                          <w:szCs w:val="28"/>
                        </w:rPr>
                        <w:t xml:space="preserve"> Raised Garden Bed  </w:t>
                      </w:r>
                      <w:r>
                        <w:rPr>
                          <w:b/>
                          <w:sz w:val="28"/>
                          <w:szCs w:val="28"/>
                        </w:rPr>
                        <w:t>$119</w:t>
                      </w:r>
                    </w:p>
                  </w:txbxContent>
                </v:textbox>
              </v:shape>
            </w:pict>
          </mc:Fallback>
        </mc:AlternateContent>
      </w:r>
    </w:p>
    <w:p w14:paraId="7B8FF46F" w14:textId="0677E241" w:rsidR="00FF6F29" w:rsidRDefault="00421606" w:rsidP="00C36101">
      <w:pPr>
        <w:tabs>
          <w:tab w:val="left" w:pos="284"/>
        </w:tabs>
        <w:spacing w:after="0" w:line="240" w:lineRule="auto"/>
        <w:ind w:right="-23"/>
        <w:rPr>
          <w:rFonts w:ascii="Sathu" w:eastAsia="Arial" w:hAnsi="Sathu" w:cs="Arial"/>
          <w:b/>
          <w:position w:val="6"/>
          <w:sz w:val="24"/>
          <w:szCs w:val="24"/>
        </w:rPr>
      </w:pPr>
      <w:r w:rsidRPr="008522CB">
        <w:rPr>
          <w:rFonts w:ascii="Sathu" w:hAnsi="Sathu" w:cs="Arial"/>
          <w:noProof/>
          <w:color w:val="D52B1E"/>
          <w:sz w:val="24"/>
          <w:szCs w:val="24"/>
          <w:lang w:val="en-GB" w:eastAsia="en-GB"/>
        </w:rPr>
        <mc:AlternateContent>
          <mc:Choice Requires="wps">
            <w:drawing>
              <wp:anchor distT="0" distB="0" distL="114300" distR="114300" simplePos="0" relativeHeight="251658752" behindDoc="0" locked="0" layoutInCell="1" allowOverlap="1" wp14:anchorId="232D396B" wp14:editId="79655521">
                <wp:simplePos x="0" y="0"/>
                <wp:positionH relativeFrom="column">
                  <wp:posOffset>3307715</wp:posOffset>
                </wp:positionH>
                <wp:positionV relativeFrom="paragraph">
                  <wp:posOffset>150495</wp:posOffset>
                </wp:positionV>
                <wp:extent cx="2658110" cy="975995"/>
                <wp:effectExtent l="0" t="0" r="30480"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975995"/>
                        </a:xfrm>
                        <a:prstGeom prst="rect">
                          <a:avLst/>
                        </a:prstGeom>
                        <a:solidFill>
                          <a:srgbClr val="FFFFFF"/>
                        </a:solidFill>
                        <a:ln w="9525">
                          <a:solidFill>
                            <a:srgbClr val="000000"/>
                          </a:solidFill>
                          <a:miter lim="800000"/>
                          <a:headEnd/>
                          <a:tailEnd/>
                        </a:ln>
                      </wps:spPr>
                      <wps:txbx>
                        <w:txbxContent>
                          <w:p w14:paraId="6AA166C3" w14:textId="77777777" w:rsidR="00943DDC" w:rsidRPr="00A7016D" w:rsidRDefault="00943DDC">
                            <w:pPr>
                              <w:rPr>
                                <w:sz w:val="28"/>
                                <w:szCs w:val="28"/>
                              </w:rPr>
                            </w:pPr>
                            <w:r w:rsidRPr="00A7016D">
                              <w:rPr>
                                <w:sz w:val="28"/>
                                <w:szCs w:val="28"/>
                              </w:rPr>
                              <w:t xml:space="preserve">The Organic Garden Co 200 x 100 x 73 cm Zinc Raised Garden Bed  </w:t>
                            </w:r>
                            <w:r w:rsidRPr="00A7016D">
                              <w:rPr>
                                <w:b/>
                                <w:sz w:val="28"/>
                                <w:szCs w:val="28"/>
                              </w:rPr>
                              <w:t>$199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32D396B" id="_x0000_s1027" type="#_x0000_t202" style="position:absolute;margin-left:260.45pt;margin-top:11.85pt;width:209.3pt;height:76.85pt;z-index:2516587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">
                <v:textbox style="mso-fit-shape-to-text:t">
                  <w:txbxContent>
                    <w:p w14:paraId="6AA166C3" w14:textId="77777777" w:rsidR="00943DDC" w:rsidRPr="00A7016D" w:rsidRDefault="00943DDC">
                      <w:pPr>
                        <w:rPr>
                          <w:sz w:val="28"/>
                          <w:szCs w:val="28"/>
                        </w:rPr>
                      </w:pPr>
                      <w:r w:rsidRPr="00A7016D">
                        <w:rPr>
                          <w:sz w:val="28"/>
                          <w:szCs w:val="28"/>
                        </w:rPr>
                        <w:t xml:space="preserve">The Organic Garden Co 200 x 100 x 73 cm Zinc Raised Garden Bed  </w:t>
                      </w:r>
                      <w:r w:rsidRPr="00A7016D">
                        <w:rPr>
                          <w:b/>
                          <w:sz w:val="28"/>
                          <w:szCs w:val="28"/>
                        </w:rPr>
                        <w:t>$199</w:t>
                      </w:r>
                    </w:p>
                  </w:txbxContent>
                </v:textbox>
              </v:shape>
            </w:pict>
          </mc:Fallback>
        </mc:AlternateContent>
      </w:r>
    </w:p>
    <w:p w14:paraId="26E01D23" w14:textId="5D686945" w:rsidR="00421606" w:rsidRDefault="00421606" w:rsidP="00C36101">
      <w:pPr>
        <w:tabs>
          <w:tab w:val="left" w:pos="284"/>
        </w:tabs>
        <w:spacing w:after="0" w:line="240" w:lineRule="auto"/>
        <w:ind w:right="-23"/>
        <w:rPr>
          <w:rFonts w:ascii="Sathu" w:eastAsia="Arial" w:hAnsi="Sathu" w:cs="Arial"/>
          <w:b/>
          <w:position w:val="6"/>
          <w:sz w:val="24"/>
          <w:szCs w:val="24"/>
        </w:rPr>
      </w:pPr>
    </w:p>
    <w:p w14:paraId="7ECAA12D" w14:textId="77777777" w:rsidR="00421606" w:rsidRDefault="00421606" w:rsidP="00C36101">
      <w:pPr>
        <w:tabs>
          <w:tab w:val="left" w:pos="284"/>
        </w:tabs>
        <w:spacing w:after="0" w:line="240" w:lineRule="auto"/>
        <w:ind w:right="-23"/>
        <w:rPr>
          <w:rFonts w:ascii="Sathu" w:eastAsia="Arial" w:hAnsi="Sathu" w:cs="Arial"/>
          <w:b/>
          <w:position w:val="6"/>
          <w:sz w:val="24"/>
          <w:szCs w:val="24"/>
        </w:rPr>
      </w:pPr>
    </w:p>
    <w:p w14:paraId="3E9636E8" w14:textId="77777777" w:rsidR="00421606" w:rsidRDefault="00421606" w:rsidP="00C36101">
      <w:pPr>
        <w:tabs>
          <w:tab w:val="left" w:pos="284"/>
        </w:tabs>
        <w:spacing w:after="0" w:line="240" w:lineRule="auto"/>
        <w:ind w:right="-23"/>
        <w:rPr>
          <w:rFonts w:ascii="Sathu" w:eastAsia="Arial" w:hAnsi="Sathu" w:cs="Arial"/>
          <w:b/>
          <w:position w:val="6"/>
          <w:sz w:val="24"/>
          <w:szCs w:val="24"/>
        </w:rPr>
      </w:pPr>
    </w:p>
    <w:p w14:paraId="23C529FD" w14:textId="77777777" w:rsidR="00421606" w:rsidRDefault="00421606" w:rsidP="00C36101">
      <w:pPr>
        <w:tabs>
          <w:tab w:val="left" w:pos="284"/>
        </w:tabs>
        <w:spacing w:after="0" w:line="240" w:lineRule="auto"/>
        <w:ind w:right="-23"/>
        <w:rPr>
          <w:rFonts w:ascii="Sathu" w:eastAsia="Arial" w:hAnsi="Sathu" w:cs="Arial"/>
          <w:b/>
          <w:position w:val="6"/>
          <w:sz w:val="24"/>
          <w:szCs w:val="24"/>
        </w:rPr>
      </w:pPr>
    </w:p>
    <w:p w14:paraId="5DE8A23B" w14:textId="77777777" w:rsidR="00421606" w:rsidRDefault="00421606" w:rsidP="00C36101">
      <w:pPr>
        <w:tabs>
          <w:tab w:val="left" w:pos="284"/>
        </w:tabs>
        <w:spacing w:after="0" w:line="240" w:lineRule="auto"/>
        <w:ind w:right="-23"/>
        <w:rPr>
          <w:rFonts w:ascii="Sathu" w:eastAsia="Arial" w:hAnsi="Sathu" w:cs="Arial"/>
          <w:b/>
          <w:position w:val="6"/>
          <w:sz w:val="24"/>
          <w:szCs w:val="24"/>
        </w:rPr>
      </w:pPr>
    </w:p>
    <w:p w14:paraId="0368CF24" w14:textId="77777777" w:rsidR="00421606" w:rsidRPr="008522CB" w:rsidRDefault="00421606" w:rsidP="00C36101">
      <w:pPr>
        <w:tabs>
          <w:tab w:val="left" w:pos="284"/>
        </w:tabs>
        <w:spacing w:after="0" w:line="240" w:lineRule="auto"/>
        <w:ind w:right="-23"/>
        <w:rPr>
          <w:rFonts w:ascii="Sathu" w:eastAsia="Arial" w:hAnsi="Sathu" w:cs="Arial"/>
          <w:b/>
          <w:position w:val="6"/>
          <w:sz w:val="24"/>
          <w:szCs w:val="24"/>
        </w:rPr>
      </w:pPr>
    </w:p>
    <w:p w14:paraId="5CA14481" w14:textId="77777777" w:rsidR="00C36101" w:rsidRPr="00C65A7E" w:rsidRDefault="000758FB" w:rsidP="00C36101">
      <w:pPr>
        <w:tabs>
          <w:tab w:val="left" w:pos="284"/>
        </w:tabs>
        <w:spacing w:after="0" w:line="240" w:lineRule="auto"/>
        <w:ind w:right="-23"/>
        <w:rPr>
          <w:rFonts w:ascii="Sathu" w:eastAsia="Arial" w:hAnsi="Sathu" w:cs="Arial"/>
          <w:position w:val="6"/>
          <w:sz w:val="16"/>
          <w:szCs w:val="16"/>
        </w:rPr>
      </w:pPr>
      <w:hyperlink r:id="rId17" w:history="1">
        <w:r w:rsidR="00C36101" w:rsidRPr="00C65A7E">
          <w:rPr>
            <w:rStyle w:val="Hyperlink"/>
            <w:rFonts w:ascii="Sathu" w:eastAsia="Arial" w:hAnsi="Sathu" w:cs="Arial"/>
            <w:position w:val="6"/>
            <w:sz w:val="16"/>
            <w:szCs w:val="16"/>
          </w:rPr>
          <w:t>http://www.bunnings.com.au/search/products?q=organic%20garden%20co%20raised%20garden%20bed&amp;facets=CategoryIdPath%3D2a021706-07d5-4648-bf26-2ea8fea049df%20%3E%2001f69b03-7098-42c3-b3c2-0a3c184efb7c</w:t>
        </w:r>
      </w:hyperlink>
      <w:r w:rsidR="00C36101" w:rsidRPr="00C65A7E">
        <w:rPr>
          <w:rFonts w:ascii="Sathu" w:eastAsia="Arial" w:hAnsi="Sathu" w:cs="Arial"/>
          <w:position w:val="6"/>
          <w:sz w:val="16"/>
          <w:szCs w:val="16"/>
        </w:rPr>
        <w:t xml:space="preserve"> </w:t>
      </w:r>
    </w:p>
    <w:p w14:paraId="31CDDE35" w14:textId="77777777" w:rsidR="00FE108A" w:rsidRPr="00C65A7E" w:rsidRDefault="00FE108A" w:rsidP="00EB1A3B">
      <w:pPr>
        <w:tabs>
          <w:tab w:val="left" w:pos="4380"/>
          <w:tab w:val="left" w:pos="8260"/>
        </w:tabs>
        <w:spacing w:after="0" w:line="240" w:lineRule="auto"/>
        <w:ind w:right="-23"/>
        <w:rPr>
          <w:rFonts w:ascii="Sathu" w:eastAsia="Arial" w:hAnsi="Sathu" w:cs="Arial"/>
          <w:position w:val="6"/>
          <w:sz w:val="16"/>
          <w:szCs w:val="16"/>
        </w:rPr>
      </w:pPr>
    </w:p>
    <w:p w14:paraId="41D26CD2" w14:textId="77777777" w:rsidR="00FE108A" w:rsidRPr="008522CB" w:rsidRDefault="004C41CD" w:rsidP="00EB1A3B">
      <w:pPr>
        <w:tabs>
          <w:tab w:val="left" w:pos="4380"/>
          <w:tab w:val="left" w:pos="8260"/>
        </w:tabs>
        <w:spacing w:after="0" w:line="240" w:lineRule="auto"/>
        <w:ind w:right="-23"/>
        <w:rPr>
          <w:rFonts w:ascii="Sathu" w:eastAsia="Arial" w:hAnsi="Sathu" w:cs="Arial"/>
          <w:position w:val="6"/>
          <w:sz w:val="24"/>
          <w:szCs w:val="24"/>
        </w:rPr>
      </w:pPr>
      <w:r w:rsidRPr="008522CB">
        <w:rPr>
          <w:rFonts w:ascii="Sathu" w:eastAsia="Arial" w:hAnsi="Sathu" w:cs="Arial"/>
          <w:position w:val="6"/>
          <w:sz w:val="24"/>
          <w:szCs w:val="24"/>
        </w:rPr>
        <w:t xml:space="preserve">Soil suitable for vegetables and flowers costs $87 per cubic </w:t>
      </w:r>
      <w:proofErr w:type="spellStart"/>
      <w:r w:rsidRPr="008522CB">
        <w:rPr>
          <w:rFonts w:ascii="Sathu" w:eastAsia="Arial" w:hAnsi="Sathu" w:cs="Arial"/>
          <w:position w:val="6"/>
          <w:sz w:val="24"/>
          <w:szCs w:val="24"/>
        </w:rPr>
        <w:t>metre</w:t>
      </w:r>
      <w:proofErr w:type="spellEnd"/>
      <w:r w:rsidRPr="008522CB">
        <w:rPr>
          <w:rFonts w:ascii="Sathu" w:eastAsia="Arial" w:hAnsi="Sathu" w:cs="Arial"/>
          <w:position w:val="6"/>
          <w:sz w:val="24"/>
          <w:szCs w:val="24"/>
        </w:rPr>
        <w:t xml:space="preserve"> to pick up.</w:t>
      </w:r>
      <w:r w:rsidR="00FE108A" w:rsidRPr="008522CB">
        <w:rPr>
          <w:rFonts w:ascii="Sathu" w:eastAsia="Arial" w:hAnsi="Sathu" w:cs="Arial"/>
          <w:position w:val="6"/>
          <w:sz w:val="24"/>
          <w:szCs w:val="24"/>
        </w:rPr>
        <w:tab/>
      </w:r>
    </w:p>
    <w:p w14:paraId="40A59EC3" w14:textId="77777777" w:rsidR="004C41CD" w:rsidRPr="008522CB" w:rsidRDefault="004C41CD" w:rsidP="00EB1A3B">
      <w:pPr>
        <w:tabs>
          <w:tab w:val="left" w:pos="4380"/>
          <w:tab w:val="left" w:pos="8260"/>
        </w:tabs>
        <w:spacing w:after="0" w:line="240" w:lineRule="auto"/>
        <w:ind w:right="-23"/>
        <w:rPr>
          <w:rFonts w:ascii="Sathu" w:eastAsia="Arial" w:hAnsi="Sathu" w:cs="Arial"/>
          <w:position w:val="6"/>
          <w:sz w:val="24"/>
          <w:szCs w:val="24"/>
        </w:rPr>
      </w:pPr>
    </w:p>
    <w:p w14:paraId="2CC87CF4" w14:textId="77777777" w:rsidR="004C41CD" w:rsidRDefault="004C41CD" w:rsidP="004C41CD">
      <w:pPr>
        <w:pStyle w:val="ListParagraph"/>
        <w:numPr>
          <w:ilvl w:val="0"/>
          <w:numId w:val="13"/>
        </w:numPr>
        <w:tabs>
          <w:tab w:val="left" w:pos="8260"/>
        </w:tabs>
        <w:spacing w:after="0" w:line="240" w:lineRule="auto"/>
        <w:ind w:left="567" w:right="-23" w:hanging="567"/>
        <w:rPr>
          <w:rFonts w:ascii="Sathu" w:eastAsia="Arial" w:hAnsi="Sathu" w:cs="Arial"/>
          <w:position w:val="6"/>
          <w:sz w:val="24"/>
          <w:szCs w:val="24"/>
        </w:rPr>
      </w:pPr>
      <w:r w:rsidRPr="008522CB">
        <w:rPr>
          <w:rFonts w:ascii="Sathu" w:eastAsia="Arial" w:hAnsi="Sathu" w:cs="Arial"/>
          <w:position w:val="6"/>
          <w:sz w:val="24"/>
          <w:szCs w:val="24"/>
        </w:rPr>
        <w:t>Describe how many beds you are going to create and decide which size you want. Explain your choice.</w:t>
      </w:r>
    </w:p>
    <w:p w14:paraId="3F7FD43D" w14:textId="77777777" w:rsidR="00421606" w:rsidRPr="00421606" w:rsidRDefault="00421606" w:rsidP="00421606">
      <w:pPr>
        <w:tabs>
          <w:tab w:val="left" w:pos="8260"/>
        </w:tabs>
        <w:spacing w:after="0" w:line="240" w:lineRule="auto"/>
        <w:ind w:right="-23"/>
        <w:rPr>
          <w:rFonts w:ascii="Sathu" w:eastAsia="Arial" w:hAnsi="Sathu" w:cs="Arial"/>
          <w:position w:val="6"/>
          <w:sz w:val="24"/>
          <w:szCs w:val="24"/>
        </w:rPr>
      </w:pPr>
    </w:p>
    <w:p w14:paraId="226E5583" w14:textId="77777777" w:rsidR="00113AA1" w:rsidRDefault="00113AA1" w:rsidP="004C41CD">
      <w:pPr>
        <w:pStyle w:val="ListParagraph"/>
        <w:numPr>
          <w:ilvl w:val="0"/>
          <w:numId w:val="13"/>
        </w:numPr>
        <w:tabs>
          <w:tab w:val="left" w:pos="8260"/>
        </w:tabs>
        <w:spacing w:after="0" w:line="240" w:lineRule="auto"/>
        <w:ind w:left="567" w:right="-23" w:hanging="567"/>
        <w:rPr>
          <w:rFonts w:ascii="Sathu" w:eastAsia="Arial" w:hAnsi="Sathu" w:cs="Arial"/>
          <w:position w:val="6"/>
          <w:sz w:val="24"/>
          <w:szCs w:val="24"/>
        </w:rPr>
      </w:pPr>
      <w:r w:rsidRPr="008522CB">
        <w:rPr>
          <w:rFonts w:ascii="Sathu" w:eastAsia="Arial" w:hAnsi="Sathu" w:cs="Arial"/>
          <w:position w:val="6"/>
          <w:sz w:val="24"/>
          <w:szCs w:val="24"/>
        </w:rPr>
        <w:t>Determine the cost of the garden beds you are going to use, showing working.</w:t>
      </w:r>
    </w:p>
    <w:p w14:paraId="0908D482" w14:textId="77777777" w:rsidR="00421606" w:rsidRPr="00421606" w:rsidRDefault="00421606" w:rsidP="00421606">
      <w:pPr>
        <w:tabs>
          <w:tab w:val="left" w:pos="8260"/>
        </w:tabs>
        <w:spacing w:after="0" w:line="240" w:lineRule="auto"/>
        <w:ind w:right="-23"/>
        <w:rPr>
          <w:rFonts w:ascii="Sathu" w:eastAsia="Arial" w:hAnsi="Sathu" w:cs="Arial"/>
          <w:position w:val="6"/>
          <w:sz w:val="24"/>
          <w:szCs w:val="24"/>
        </w:rPr>
      </w:pPr>
    </w:p>
    <w:p w14:paraId="7DD35741" w14:textId="77777777" w:rsidR="00113AA1" w:rsidRDefault="00113AA1" w:rsidP="004C41CD">
      <w:pPr>
        <w:pStyle w:val="ListParagraph"/>
        <w:numPr>
          <w:ilvl w:val="0"/>
          <w:numId w:val="13"/>
        </w:numPr>
        <w:tabs>
          <w:tab w:val="left" w:pos="8260"/>
        </w:tabs>
        <w:spacing w:after="0" w:line="240" w:lineRule="auto"/>
        <w:ind w:left="567" w:right="-23" w:hanging="567"/>
        <w:rPr>
          <w:rFonts w:ascii="Sathu" w:eastAsia="Arial" w:hAnsi="Sathu" w:cs="Arial"/>
          <w:position w:val="6"/>
          <w:sz w:val="24"/>
          <w:szCs w:val="24"/>
        </w:rPr>
      </w:pPr>
      <w:r w:rsidRPr="008522CB">
        <w:rPr>
          <w:rFonts w:ascii="Sathu" w:eastAsia="Arial" w:hAnsi="Sathu" w:cs="Arial"/>
          <w:position w:val="6"/>
          <w:sz w:val="24"/>
          <w:szCs w:val="24"/>
        </w:rPr>
        <w:t>Determine the amount of soil you will require to fill all your garden beds, showing the calculations.</w:t>
      </w:r>
    </w:p>
    <w:p w14:paraId="196FE3DE" w14:textId="77777777" w:rsidR="00421606" w:rsidRPr="00421606" w:rsidRDefault="00421606" w:rsidP="00421606">
      <w:pPr>
        <w:tabs>
          <w:tab w:val="left" w:pos="8260"/>
        </w:tabs>
        <w:spacing w:after="0" w:line="240" w:lineRule="auto"/>
        <w:ind w:right="-23"/>
        <w:rPr>
          <w:rFonts w:ascii="Sathu" w:eastAsia="Arial" w:hAnsi="Sathu" w:cs="Arial"/>
          <w:position w:val="6"/>
          <w:sz w:val="24"/>
          <w:szCs w:val="24"/>
        </w:rPr>
      </w:pPr>
    </w:p>
    <w:p w14:paraId="2FC7628F" w14:textId="77777777" w:rsidR="00113AA1" w:rsidRDefault="00113AA1" w:rsidP="004C41CD">
      <w:pPr>
        <w:pStyle w:val="ListParagraph"/>
        <w:numPr>
          <w:ilvl w:val="0"/>
          <w:numId w:val="13"/>
        </w:numPr>
        <w:tabs>
          <w:tab w:val="left" w:pos="8260"/>
        </w:tabs>
        <w:spacing w:after="0" w:line="240" w:lineRule="auto"/>
        <w:ind w:left="567" w:right="-23" w:hanging="567"/>
        <w:rPr>
          <w:rFonts w:ascii="Sathu" w:eastAsia="Arial" w:hAnsi="Sathu" w:cs="Arial"/>
          <w:position w:val="6"/>
          <w:sz w:val="24"/>
          <w:szCs w:val="24"/>
        </w:rPr>
      </w:pPr>
      <w:r w:rsidRPr="008522CB">
        <w:rPr>
          <w:rFonts w:ascii="Sathu" w:eastAsia="Arial" w:hAnsi="Sathu" w:cs="Arial"/>
          <w:position w:val="6"/>
          <w:sz w:val="24"/>
          <w:szCs w:val="24"/>
        </w:rPr>
        <w:t xml:space="preserve">Calculate the cost of the soil your will need to purchase for the beds, remembering it needs to be bought in whole cubic </w:t>
      </w:r>
      <w:proofErr w:type="spellStart"/>
      <w:r w:rsidRPr="008522CB">
        <w:rPr>
          <w:rFonts w:ascii="Sathu" w:eastAsia="Arial" w:hAnsi="Sathu" w:cs="Arial"/>
          <w:position w:val="6"/>
          <w:sz w:val="24"/>
          <w:szCs w:val="24"/>
        </w:rPr>
        <w:t>metres</w:t>
      </w:r>
      <w:proofErr w:type="spellEnd"/>
      <w:r w:rsidRPr="008522CB">
        <w:rPr>
          <w:rFonts w:ascii="Sathu" w:eastAsia="Arial" w:hAnsi="Sathu" w:cs="Arial"/>
          <w:position w:val="6"/>
          <w:sz w:val="24"/>
          <w:szCs w:val="24"/>
        </w:rPr>
        <w:t>.  Explain your result.</w:t>
      </w:r>
    </w:p>
    <w:p w14:paraId="63736275" w14:textId="77777777" w:rsidR="00421606" w:rsidRPr="00421606" w:rsidRDefault="00421606" w:rsidP="00421606">
      <w:pPr>
        <w:tabs>
          <w:tab w:val="left" w:pos="8260"/>
        </w:tabs>
        <w:spacing w:after="0" w:line="240" w:lineRule="auto"/>
        <w:ind w:right="-23"/>
        <w:rPr>
          <w:rFonts w:ascii="Sathu" w:eastAsia="Arial" w:hAnsi="Sathu" w:cs="Arial"/>
          <w:position w:val="6"/>
          <w:sz w:val="24"/>
          <w:szCs w:val="24"/>
        </w:rPr>
      </w:pPr>
    </w:p>
    <w:p w14:paraId="0F1CCADD" w14:textId="77777777" w:rsidR="00113AA1" w:rsidRDefault="00113AA1" w:rsidP="004C41CD">
      <w:pPr>
        <w:pStyle w:val="ListParagraph"/>
        <w:numPr>
          <w:ilvl w:val="0"/>
          <w:numId w:val="13"/>
        </w:numPr>
        <w:tabs>
          <w:tab w:val="left" w:pos="8260"/>
        </w:tabs>
        <w:spacing w:after="0" w:line="240" w:lineRule="auto"/>
        <w:ind w:left="567" w:right="-23" w:hanging="567"/>
        <w:rPr>
          <w:rFonts w:ascii="Sathu" w:eastAsia="Arial" w:hAnsi="Sathu" w:cs="Arial"/>
          <w:position w:val="6"/>
          <w:sz w:val="24"/>
          <w:szCs w:val="24"/>
        </w:rPr>
      </w:pPr>
      <w:r w:rsidRPr="008522CB">
        <w:rPr>
          <w:rFonts w:ascii="Sathu" w:eastAsia="Arial" w:hAnsi="Sathu" w:cs="Arial"/>
          <w:position w:val="6"/>
          <w:sz w:val="24"/>
          <w:szCs w:val="24"/>
        </w:rPr>
        <w:t>Calculate the total cost of installing the garden beds at your house, explaining the process you use.</w:t>
      </w:r>
    </w:p>
    <w:p w14:paraId="0AA925B8" w14:textId="77777777" w:rsidR="00421606" w:rsidRPr="00421606" w:rsidRDefault="00421606" w:rsidP="00421606">
      <w:pPr>
        <w:tabs>
          <w:tab w:val="left" w:pos="8260"/>
        </w:tabs>
        <w:spacing w:after="0" w:line="240" w:lineRule="auto"/>
        <w:ind w:right="-23"/>
        <w:rPr>
          <w:rFonts w:ascii="Sathu" w:eastAsia="Arial" w:hAnsi="Sathu" w:cs="Arial"/>
          <w:position w:val="6"/>
          <w:sz w:val="24"/>
          <w:szCs w:val="24"/>
        </w:rPr>
      </w:pPr>
    </w:p>
    <w:p w14:paraId="59B1E49D" w14:textId="215412D2" w:rsidR="00421606" w:rsidRPr="00A305A4" w:rsidRDefault="00A41CF5" w:rsidP="00421606">
      <w:pPr>
        <w:pStyle w:val="ListParagraph"/>
        <w:numPr>
          <w:ilvl w:val="0"/>
          <w:numId w:val="13"/>
        </w:numPr>
        <w:tabs>
          <w:tab w:val="left" w:pos="8260"/>
        </w:tabs>
        <w:spacing w:after="0" w:line="240" w:lineRule="auto"/>
        <w:ind w:left="567" w:right="-23" w:hanging="567"/>
        <w:rPr>
          <w:rFonts w:ascii="Sathu" w:eastAsia="Arial" w:hAnsi="Sathu" w:cs="Arial"/>
          <w:position w:val="6"/>
          <w:sz w:val="24"/>
          <w:szCs w:val="24"/>
        </w:rPr>
      </w:pPr>
      <w:r w:rsidRPr="008522CB">
        <w:rPr>
          <w:rFonts w:ascii="Sathu" w:eastAsia="Arial" w:hAnsi="Sathu" w:cs="Arial"/>
          <w:position w:val="6"/>
          <w:sz w:val="24"/>
          <w:szCs w:val="24"/>
        </w:rPr>
        <w:t>Determine the total length of metal sheeting used to construct your gardens, showing all working.</w:t>
      </w:r>
    </w:p>
    <w:p w14:paraId="189C2FDB" w14:textId="77777777" w:rsidR="00421606" w:rsidRDefault="00421606" w:rsidP="00421606">
      <w:pPr>
        <w:tabs>
          <w:tab w:val="left" w:pos="8260"/>
        </w:tabs>
        <w:spacing w:after="0" w:line="240" w:lineRule="auto"/>
        <w:ind w:right="-23"/>
        <w:rPr>
          <w:rFonts w:ascii="Sathu" w:eastAsia="Arial" w:hAnsi="Sathu" w:cs="Arial"/>
          <w:position w:val="6"/>
          <w:sz w:val="24"/>
          <w:szCs w:val="24"/>
        </w:rPr>
      </w:pPr>
    </w:p>
    <w:p w14:paraId="6F9195AA" w14:textId="3162D0AA" w:rsidR="00D732C1" w:rsidRPr="00A305A4" w:rsidRDefault="008A31CB" w:rsidP="00A305A4">
      <w:pPr>
        <w:tabs>
          <w:tab w:val="left" w:pos="8260"/>
        </w:tabs>
        <w:spacing w:after="0" w:line="240" w:lineRule="auto"/>
        <w:ind w:right="-23"/>
        <w:jc w:val="center"/>
        <w:rPr>
          <w:rFonts w:ascii="Sathu" w:eastAsia="Arial" w:hAnsi="Sathu" w:cs="Arial"/>
          <w:position w:val="6"/>
          <w:sz w:val="24"/>
          <w:szCs w:val="24"/>
        </w:rPr>
      </w:pPr>
      <w:r>
        <w:rPr>
          <w:rFonts w:ascii="Sathu" w:eastAsia="Arial" w:hAnsi="Sathu" w:cs="Arial"/>
          <w:position w:val="6"/>
          <w:sz w:val="24"/>
          <w:szCs w:val="24"/>
        </w:rPr>
        <w:t>End of Investigation</w:t>
      </w:r>
    </w:p>
    <w:p w14:paraId="5FDB4C75" w14:textId="77777777" w:rsidR="000B1FCE" w:rsidRDefault="000B1FCE" w:rsidP="00D67CFC">
      <w:pPr>
        <w:jc w:val="center"/>
        <w:rPr>
          <w:rFonts w:ascii="Sathu" w:hAnsi="Sathu"/>
          <w:b/>
          <w:sz w:val="32"/>
          <w:szCs w:val="32"/>
          <w:u w:val="single"/>
        </w:rPr>
      </w:pPr>
    </w:p>
    <w:p w14:paraId="7B1113C5" w14:textId="77777777" w:rsidR="000B1FCE" w:rsidRDefault="000B1FCE" w:rsidP="00D67CFC">
      <w:pPr>
        <w:jc w:val="center"/>
        <w:rPr>
          <w:rFonts w:ascii="Sathu" w:hAnsi="Sathu"/>
          <w:b/>
          <w:sz w:val="32"/>
          <w:szCs w:val="32"/>
          <w:u w:val="single"/>
        </w:rPr>
      </w:pPr>
    </w:p>
    <w:p w14:paraId="593062A7" w14:textId="77777777" w:rsidR="000B1FCE" w:rsidRDefault="000B1FCE" w:rsidP="00D67CFC">
      <w:pPr>
        <w:jc w:val="center"/>
        <w:rPr>
          <w:rFonts w:ascii="Sathu" w:hAnsi="Sathu"/>
          <w:b/>
          <w:sz w:val="32"/>
          <w:szCs w:val="32"/>
          <w:u w:val="single"/>
        </w:rPr>
      </w:pPr>
    </w:p>
    <w:p w14:paraId="304584B3" w14:textId="77777777" w:rsidR="000B1FCE" w:rsidRDefault="000B1FCE" w:rsidP="00D67CFC">
      <w:pPr>
        <w:jc w:val="center"/>
        <w:rPr>
          <w:rFonts w:ascii="Sathu" w:hAnsi="Sathu"/>
          <w:b/>
          <w:sz w:val="32"/>
          <w:szCs w:val="32"/>
          <w:u w:val="single"/>
        </w:rPr>
      </w:pPr>
    </w:p>
    <w:p w14:paraId="76008D4F" w14:textId="77777777" w:rsidR="000B1FCE" w:rsidRDefault="000B1FCE" w:rsidP="00D67CFC">
      <w:pPr>
        <w:jc w:val="center"/>
        <w:rPr>
          <w:rFonts w:ascii="Sathu" w:hAnsi="Sathu"/>
          <w:b/>
          <w:sz w:val="32"/>
          <w:szCs w:val="32"/>
          <w:u w:val="single"/>
        </w:rPr>
      </w:pPr>
    </w:p>
    <w:p w14:paraId="0AC7861B" w14:textId="66E61902" w:rsidR="00D67CFC" w:rsidRDefault="00D67CFC" w:rsidP="00D67CFC">
      <w:pPr>
        <w:jc w:val="center"/>
        <w:rPr>
          <w:rFonts w:ascii="Sathu" w:hAnsi="Sathu"/>
          <w:b/>
          <w:sz w:val="32"/>
          <w:szCs w:val="32"/>
          <w:u w:val="single"/>
        </w:rPr>
      </w:pPr>
      <w:r>
        <w:rPr>
          <w:rFonts w:ascii="Sathu" w:hAnsi="Sathu"/>
          <w:b/>
          <w:sz w:val="32"/>
          <w:szCs w:val="32"/>
          <w:u w:val="single"/>
        </w:rPr>
        <w:t>Marking Guide</w:t>
      </w:r>
    </w:p>
    <w:p w14:paraId="1A2AE0C1" w14:textId="77777777" w:rsidR="00D67CFC" w:rsidRDefault="00D67CFC" w:rsidP="00454E33">
      <w:pPr>
        <w:jc w:val="center"/>
        <w:rPr>
          <w:rFonts w:ascii="Sathu" w:hAnsi="Sathu"/>
          <w:b/>
          <w:sz w:val="24"/>
          <w:szCs w:val="24"/>
        </w:rPr>
        <w:sectPr w:rsidR="00D67CFC" w:rsidSect="00337DDB">
          <w:headerReference w:type="default" r:id="rId18"/>
          <w:footerReference w:type="default" r:id="rId19"/>
          <w:pgSz w:w="11906" w:h="16838" w:code="9"/>
          <w:pgMar w:top="284" w:right="720" w:bottom="992" w:left="720" w:header="340" w:footer="340" w:gutter="0"/>
          <w:cols w:space="708"/>
          <w:docGrid w:linePitch="360"/>
        </w:sectPr>
      </w:pPr>
    </w:p>
    <w:tbl>
      <w:tblPr>
        <w:tblStyle w:val="TableGrid"/>
        <w:tblW w:w="5070" w:type="dxa"/>
        <w:tblLayout w:type="fixed"/>
        <w:tblLook w:val="04A0" w:firstRow="1" w:lastRow="0" w:firstColumn="1" w:lastColumn="0" w:noHBand="0" w:noVBand="1"/>
      </w:tblPr>
      <w:tblGrid>
        <w:gridCol w:w="817"/>
        <w:gridCol w:w="2552"/>
        <w:gridCol w:w="850"/>
        <w:gridCol w:w="851"/>
      </w:tblGrid>
      <w:tr w:rsidR="00CC0B0E" w:rsidRPr="008522CB" w14:paraId="4A9A11C3" w14:textId="77777777" w:rsidTr="00D67CFC">
        <w:trPr>
          <w:trHeight w:val="300"/>
        </w:trPr>
        <w:tc>
          <w:tcPr>
            <w:tcW w:w="817" w:type="dxa"/>
          </w:tcPr>
          <w:p w14:paraId="5DBC1AD5" w14:textId="065132ED" w:rsidR="00454E33" w:rsidRPr="00D67CFC" w:rsidRDefault="00D67CFC" w:rsidP="00D67CFC">
            <w:pPr>
              <w:jc w:val="center"/>
              <w:rPr>
                <w:rFonts w:ascii="Sathu" w:hAnsi="Sathu"/>
                <w:b/>
                <w:i/>
                <w:sz w:val="24"/>
                <w:szCs w:val="24"/>
              </w:rPr>
            </w:pPr>
            <w:r w:rsidRPr="00D67CFC">
              <w:rPr>
                <w:rFonts w:ascii="Sathu" w:hAnsi="Sathu"/>
                <w:b/>
                <w:i/>
                <w:sz w:val="24"/>
                <w:szCs w:val="24"/>
              </w:rPr>
              <w:lastRenderedPageBreak/>
              <w:t>No</w:t>
            </w:r>
          </w:p>
        </w:tc>
        <w:tc>
          <w:tcPr>
            <w:tcW w:w="2552" w:type="dxa"/>
          </w:tcPr>
          <w:p w14:paraId="7EE92075" w14:textId="741B719B" w:rsidR="00D238A7" w:rsidRPr="00D67CFC" w:rsidRDefault="00D67CFC" w:rsidP="00D67CFC">
            <w:pPr>
              <w:spacing w:line="240" w:lineRule="auto"/>
              <w:jc w:val="center"/>
              <w:rPr>
                <w:rFonts w:ascii="Sathu" w:hAnsi="Sathu"/>
                <w:b/>
                <w:i/>
                <w:sz w:val="24"/>
                <w:szCs w:val="24"/>
              </w:rPr>
            </w:pPr>
            <w:r w:rsidRPr="00D67CFC">
              <w:rPr>
                <w:rFonts w:ascii="Sathu" w:hAnsi="Sathu"/>
                <w:b/>
                <w:i/>
                <w:sz w:val="24"/>
                <w:szCs w:val="24"/>
              </w:rPr>
              <w:t>Item</w:t>
            </w:r>
          </w:p>
        </w:tc>
        <w:tc>
          <w:tcPr>
            <w:tcW w:w="850" w:type="dxa"/>
          </w:tcPr>
          <w:p w14:paraId="207829BA" w14:textId="5BE23A66" w:rsidR="00D238A7" w:rsidRPr="00D67CFC" w:rsidRDefault="00D67CFC" w:rsidP="00D67CFC">
            <w:pPr>
              <w:jc w:val="center"/>
              <w:rPr>
                <w:rFonts w:ascii="Sathu" w:hAnsi="Sathu"/>
                <w:b/>
                <w:i/>
                <w:sz w:val="24"/>
                <w:szCs w:val="24"/>
              </w:rPr>
            </w:pPr>
            <w:r w:rsidRPr="00D67CFC">
              <w:rPr>
                <w:rFonts w:ascii="Sathu" w:hAnsi="Sathu"/>
                <w:b/>
                <w:i/>
                <w:sz w:val="24"/>
                <w:szCs w:val="24"/>
              </w:rPr>
              <w:t>Mark</w:t>
            </w:r>
          </w:p>
        </w:tc>
        <w:tc>
          <w:tcPr>
            <w:tcW w:w="851" w:type="dxa"/>
          </w:tcPr>
          <w:p w14:paraId="3CE57A85" w14:textId="10E734E6" w:rsidR="00454E33" w:rsidRPr="00D67CFC" w:rsidRDefault="00D67CFC" w:rsidP="00D67CFC">
            <w:pPr>
              <w:spacing w:after="0" w:line="240" w:lineRule="auto"/>
              <w:jc w:val="center"/>
              <w:rPr>
                <w:rFonts w:ascii="Sathu" w:hAnsi="Sathu"/>
                <w:b/>
                <w:bCs/>
                <w:i/>
                <w:sz w:val="24"/>
                <w:szCs w:val="24"/>
              </w:rPr>
            </w:pPr>
            <w:r w:rsidRPr="00D67CFC">
              <w:rPr>
                <w:rFonts w:ascii="Sathu" w:hAnsi="Sathu"/>
                <w:b/>
                <w:bCs/>
                <w:i/>
                <w:sz w:val="24"/>
                <w:szCs w:val="24"/>
              </w:rPr>
              <w:t>Mark</w:t>
            </w:r>
          </w:p>
        </w:tc>
      </w:tr>
      <w:tr w:rsidR="00D67CFC" w:rsidRPr="008522CB" w14:paraId="4DEEE13D" w14:textId="77777777" w:rsidTr="00421606">
        <w:trPr>
          <w:trHeight w:val="760"/>
        </w:trPr>
        <w:tc>
          <w:tcPr>
            <w:tcW w:w="817" w:type="dxa"/>
          </w:tcPr>
          <w:p w14:paraId="39EFEAE9" w14:textId="7291DD08" w:rsidR="00D67CFC" w:rsidRPr="008522CB" w:rsidRDefault="00D67CFC" w:rsidP="00454E33">
            <w:pPr>
              <w:jc w:val="center"/>
              <w:rPr>
                <w:rFonts w:ascii="Sathu" w:hAnsi="Sathu"/>
                <w:b/>
                <w:sz w:val="24"/>
                <w:szCs w:val="24"/>
              </w:rPr>
            </w:pPr>
            <w:r>
              <w:rPr>
                <w:rFonts w:ascii="Sathu" w:hAnsi="Sathu"/>
                <w:b/>
                <w:sz w:val="24"/>
                <w:szCs w:val="24"/>
              </w:rPr>
              <w:t>1</w:t>
            </w:r>
          </w:p>
        </w:tc>
        <w:tc>
          <w:tcPr>
            <w:tcW w:w="2552" w:type="dxa"/>
          </w:tcPr>
          <w:p w14:paraId="58A9AFFD" w14:textId="77777777" w:rsidR="00D67CFC" w:rsidRDefault="00D67CFC" w:rsidP="00D238A7">
            <w:pPr>
              <w:spacing w:line="240" w:lineRule="auto"/>
              <w:rPr>
                <w:rFonts w:ascii="Sathu" w:hAnsi="Sathu"/>
                <w:sz w:val="24"/>
                <w:szCs w:val="24"/>
              </w:rPr>
            </w:pPr>
            <w:r w:rsidRPr="008522CB">
              <w:rPr>
                <w:rFonts w:ascii="Sathu" w:hAnsi="Sathu"/>
                <w:sz w:val="24"/>
                <w:szCs w:val="24"/>
              </w:rPr>
              <w:t xml:space="preserve">House plan included </w:t>
            </w:r>
          </w:p>
          <w:p w14:paraId="4413B6AC" w14:textId="00D159FA" w:rsidR="00D67CFC" w:rsidRPr="008522CB" w:rsidRDefault="00D67CFC" w:rsidP="00D238A7">
            <w:pPr>
              <w:spacing w:line="240" w:lineRule="auto"/>
              <w:rPr>
                <w:rFonts w:ascii="Sathu" w:hAnsi="Sathu"/>
                <w:sz w:val="24"/>
                <w:szCs w:val="24"/>
              </w:rPr>
            </w:pPr>
            <w:r w:rsidRPr="008522CB">
              <w:rPr>
                <w:rFonts w:ascii="Sathu" w:hAnsi="Sathu"/>
                <w:sz w:val="24"/>
                <w:szCs w:val="24"/>
              </w:rPr>
              <w:t>Source (reference)</w:t>
            </w:r>
          </w:p>
        </w:tc>
        <w:tc>
          <w:tcPr>
            <w:tcW w:w="850" w:type="dxa"/>
          </w:tcPr>
          <w:p w14:paraId="4C0DBE27" w14:textId="77777777" w:rsidR="00D67CFC" w:rsidRDefault="00D67CFC" w:rsidP="006607DA">
            <w:pPr>
              <w:jc w:val="center"/>
              <w:rPr>
                <w:rFonts w:ascii="Sathu" w:hAnsi="Sathu"/>
                <w:b/>
                <w:sz w:val="24"/>
                <w:szCs w:val="24"/>
              </w:rPr>
            </w:pPr>
            <w:r w:rsidRPr="008522CB">
              <w:rPr>
                <w:rFonts w:ascii="Sathu" w:hAnsi="Sathu"/>
                <w:b/>
                <w:sz w:val="24"/>
                <w:szCs w:val="24"/>
              </w:rPr>
              <w:t>2</w:t>
            </w:r>
          </w:p>
          <w:p w14:paraId="4353D002" w14:textId="4644CE43" w:rsidR="00D67CFC" w:rsidRPr="008522CB" w:rsidRDefault="00D67CFC" w:rsidP="006607DA">
            <w:pPr>
              <w:jc w:val="center"/>
              <w:rPr>
                <w:rFonts w:ascii="Sathu" w:hAnsi="Sathu"/>
                <w:b/>
                <w:sz w:val="24"/>
                <w:szCs w:val="24"/>
              </w:rPr>
            </w:pPr>
            <w:r w:rsidRPr="008522CB">
              <w:rPr>
                <w:rFonts w:ascii="Sathu" w:hAnsi="Sathu"/>
                <w:b/>
                <w:sz w:val="24"/>
                <w:szCs w:val="24"/>
              </w:rPr>
              <w:t>1</w:t>
            </w:r>
          </w:p>
        </w:tc>
        <w:tc>
          <w:tcPr>
            <w:tcW w:w="851" w:type="dxa"/>
          </w:tcPr>
          <w:p w14:paraId="015FA94F" w14:textId="77777777" w:rsidR="00D67CFC" w:rsidRPr="008522CB" w:rsidRDefault="00D67CFC" w:rsidP="00454E33">
            <w:pPr>
              <w:spacing w:after="0" w:line="240" w:lineRule="auto"/>
              <w:rPr>
                <w:rFonts w:ascii="Sathu" w:hAnsi="Sathu"/>
                <w:b/>
                <w:bCs/>
                <w:sz w:val="24"/>
                <w:szCs w:val="24"/>
              </w:rPr>
            </w:pPr>
          </w:p>
        </w:tc>
      </w:tr>
      <w:tr w:rsidR="00CC0B0E" w:rsidRPr="008522CB" w14:paraId="5BAE4683" w14:textId="77777777" w:rsidTr="00421606">
        <w:trPr>
          <w:trHeight w:val="283"/>
        </w:trPr>
        <w:tc>
          <w:tcPr>
            <w:tcW w:w="817" w:type="dxa"/>
          </w:tcPr>
          <w:p w14:paraId="13A850B1" w14:textId="77777777" w:rsidR="00454E33" w:rsidRPr="008522CB" w:rsidRDefault="002E21B1" w:rsidP="00454E33">
            <w:pPr>
              <w:jc w:val="center"/>
              <w:rPr>
                <w:rFonts w:ascii="Sathu" w:hAnsi="Sathu"/>
                <w:b/>
                <w:sz w:val="24"/>
                <w:szCs w:val="24"/>
              </w:rPr>
            </w:pPr>
            <w:r w:rsidRPr="008522CB">
              <w:rPr>
                <w:rFonts w:ascii="Sathu" w:hAnsi="Sathu"/>
                <w:b/>
                <w:sz w:val="24"/>
                <w:szCs w:val="24"/>
              </w:rPr>
              <w:t>2</w:t>
            </w:r>
          </w:p>
        </w:tc>
        <w:tc>
          <w:tcPr>
            <w:tcW w:w="2552" w:type="dxa"/>
          </w:tcPr>
          <w:p w14:paraId="3B2C4A87" w14:textId="77777777" w:rsidR="006607DA" w:rsidRPr="008522CB" w:rsidRDefault="0032274F" w:rsidP="00D238A7">
            <w:pPr>
              <w:spacing w:line="240" w:lineRule="auto"/>
              <w:rPr>
                <w:rFonts w:ascii="Sathu" w:hAnsi="Sathu"/>
                <w:sz w:val="24"/>
                <w:szCs w:val="24"/>
              </w:rPr>
            </w:pPr>
            <w:r w:rsidRPr="008522CB">
              <w:rPr>
                <w:rFonts w:ascii="Sathu" w:hAnsi="Sathu"/>
                <w:sz w:val="24"/>
                <w:szCs w:val="24"/>
              </w:rPr>
              <w:t>Reasons for choice</w:t>
            </w:r>
          </w:p>
        </w:tc>
        <w:tc>
          <w:tcPr>
            <w:tcW w:w="850" w:type="dxa"/>
          </w:tcPr>
          <w:p w14:paraId="2D33E7AC" w14:textId="77777777" w:rsidR="006607DA" w:rsidRPr="008522CB" w:rsidRDefault="00EB1A3B" w:rsidP="00454E33">
            <w:pPr>
              <w:jc w:val="center"/>
              <w:rPr>
                <w:rFonts w:ascii="Sathu" w:hAnsi="Sathu"/>
                <w:b/>
                <w:sz w:val="24"/>
                <w:szCs w:val="24"/>
              </w:rPr>
            </w:pPr>
            <w:r w:rsidRPr="008522CB">
              <w:rPr>
                <w:rFonts w:ascii="Sathu" w:hAnsi="Sathu"/>
                <w:b/>
                <w:sz w:val="24"/>
                <w:szCs w:val="24"/>
              </w:rPr>
              <w:t>3</w:t>
            </w:r>
          </w:p>
        </w:tc>
        <w:tc>
          <w:tcPr>
            <w:tcW w:w="851" w:type="dxa"/>
          </w:tcPr>
          <w:p w14:paraId="3B4B8807" w14:textId="77777777" w:rsidR="00454E33" w:rsidRPr="008522CB" w:rsidRDefault="00454E33" w:rsidP="00454E33">
            <w:pPr>
              <w:spacing w:after="0" w:line="240" w:lineRule="auto"/>
              <w:rPr>
                <w:rFonts w:ascii="Sathu" w:hAnsi="Sathu"/>
                <w:b/>
                <w:bCs/>
                <w:sz w:val="24"/>
                <w:szCs w:val="24"/>
              </w:rPr>
            </w:pPr>
          </w:p>
        </w:tc>
      </w:tr>
      <w:tr w:rsidR="00CC0B0E" w:rsidRPr="008522CB" w14:paraId="3FDAB334" w14:textId="77777777" w:rsidTr="00421606">
        <w:trPr>
          <w:trHeight w:val="283"/>
        </w:trPr>
        <w:tc>
          <w:tcPr>
            <w:tcW w:w="817" w:type="dxa"/>
          </w:tcPr>
          <w:p w14:paraId="47D404DA" w14:textId="77777777" w:rsidR="00454E33" w:rsidRPr="008522CB" w:rsidRDefault="002E21B1" w:rsidP="00454E33">
            <w:pPr>
              <w:jc w:val="center"/>
              <w:rPr>
                <w:rFonts w:ascii="Sathu" w:hAnsi="Sathu"/>
                <w:b/>
                <w:sz w:val="24"/>
                <w:szCs w:val="24"/>
              </w:rPr>
            </w:pPr>
            <w:r w:rsidRPr="008522CB">
              <w:rPr>
                <w:rFonts w:ascii="Sathu" w:hAnsi="Sathu"/>
                <w:b/>
                <w:sz w:val="24"/>
                <w:szCs w:val="24"/>
              </w:rPr>
              <w:t>3</w:t>
            </w:r>
          </w:p>
        </w:tc>
        <w:tc>
          <w:tcPr>
            <w:tcW w:w="2552" w:type="dxa"/>
          </w:tcPr>
          <w:p w14:paraId="2BCB034D" w14:textId="77777777" w:rsidR="00216EF4" w:rsidRPr="008522CB" w:rsidRDefault="00BA1C57" w:rsidP="00BA1C57">
            <w:pPr>
              <w:spacing w:line="240" w:lineRule="auto"/>
              <w:rPr>
                <w:rFonts w:ascii="Sathu" w:hAnsi="Sathu"/>
                <w:sz w:val="24"/>
                <w:szCs w:val="24"/>
              </w:rPr>
            </w:pPr>
            <w:r w:rsidRPr="008522CB">
              <w:rPr>
                <w:rFonts w:ascii="Sathu" w:hAnsi="Sathu"/>
                <w:sz w:val="24"/>
                <w:szCs w:val="24"/>
              </w:rPr>
              <w:t>Floor plan – scale</w:t>
            </w:r>
          </w:p>
          <w:p w14:paraId="264A6E3A" w14:textId="77777777" w:rsidR="00BA1C57" w:rsidRPr="008522CB" w:rsidRDefault="00BA1C57" w:rsidP="00BA1C57">
            <w:pPr>
              <w:spacing w:line="240" w:lineRule="auto"/>
              <w:rPr>
                <w:rFonts w:ascii="Sathu" w:hAnsi="Sathu"/>
                <w:sz w:val="24"/>
                <w:szCs w:val="24"/>
              </w:rPr>
            </w:pPr>
            <w:r w:rsidRPr="008522CB">
              <w:rPr>
                <w:rFonts w:ascii="Sathu" w:hAnsi="Sathu"/>
                <w:sz w:val="24"/>
                <w:szCs w:val="24"/>
              </w:rPr>
              <w:t xml:space="preserve">  Neatness</w:t>
            </w:r>
          </w:p>
          <w:p w14:paraId="107364F7" w14:textId="77777777" w:rsidR="00BA1C57" w:rsidRPr="008522CB" w:rsidRDefault="00BA1C57" w:rsidP="00BA1C57">
            <w:pPr>
              <w:spacing w:line="240" w:lineRule="auto"/>
              <w:rPr>
                <w:rFonts w:ascii="Sathu" w:hAnsi="Sathu"/>
                <w:sz w:val="24"/>
                <w:szCs w:val="24"/>
              </w:rPr>
            </w:pPr>
            <w:r w:rsidRPr="008522CB">
              <w:rPr>
                <w:rFonts w:ascii="Sathu" w:hAnsi="Sathu"/>
                <w:sz w:val="24"/>
                <w:szCs w:val="24"/>
              </w:rPr>
              <w:t xml:space="preserve">  Measurements</w:t>
            </w:r>
          </w:p>
          <w:p w14:paraId="35F50C8E" w14:textId="77777777" w:rsidR="00BA1C57" w:rsidRPr="008522CB" w:rsidRDefault="00BA1C57" w:rsidP="00BA1C57">
            <w:pPr>
              <w:spacing w:line="240" w:lineRule="auto"/>
              <w:rPr>
                <w:rFonts w:ascii="Sathu" w:hAnsi="Sathu"/>
                <w:sz w:val="24"/>
                <w:szCs w:val="24"/>
              </w:rPr>
            </w:pPr>
            <w:r w:rsidRPr="008522CB">
              <w:rPr>
                <w:rFonts w:ascii="Sathu" w:hAnsi="Sathu"/>
                <w:sz w:val="24"/>
                <w:szCs w:val="24"/>
              </w:rPr>
              <w:t xml:space="preserve">  Doors, windows</w:t>
            </w:r>
          </w:p>
        </w:tc>
        <w:tc>
          <w:tcPr>
            <w:tcW w:w="850" w:type="dxa"/>
          </w:tcPr>
          <w:p w14:paraId="14EF7F9A" w14:textId="77777777" w:rsidR="00216EF4" w:rsidRPr="008522CB" w:rsidRDefault="00BA1C57" w:rsidP="00454E33">
            <w:pPr>
              <w:jc w:val="center"/>
              <w:rPr>
                <w:rFonts w:ascii="Sathu" w:hAnsi="Sathu"/>
                <w:b/>
                <w:sz w:val="24"/>
                <w:szCs w:val="24"/>
              </w:rPr>
            </w:pPr>
            <w:r w:rsidRPr="008522CB">
              <w:rPr>
                <w:rFonts w:ascii="Sathu" w:hAnsi="Sathu"/>
                <w:b/>
                <w:sz w:val="24"/>
                <w:szCs w:val="24"/>
              </w:rPr>
              <w:t>3</w:t>
            </w:r>
          </w:p>
          <w:p w14:paraId="42FEEC85" w14:textId="77777777" w:rsidR="00BA1C57" w:rsidRPr="008522CB" w:rsidRDefault="00BA1C57" w:rsidP="00454E33">
            <w:pPr>
              <w:jc w:val="center"/>
              <w:rPr>
                <w:rFonts w:ascii="Sathu" w:hAnsi="Sathu"/>
                <w:b/>
                <w:sz w:val="24"/>
                <w:szCs w:val="24"/>
              </w:rPr>
            </w:pPr>
            <w:r w:rsidRPr="008522CB">
              <w:rPr>
                <w:rFonts w:ascii="Sathu" w:hAnsi="Sathu"/>
                <w:b/>
                <w:sz w:val="24"/>
                <w:szCs w:val="24"/>
              </w:rPr>
              <w:t>3</w:t>
            </w:r>
          </w:p>
          <w:p w14:paraId="48C47F49" w14:textId="77777777" w:rsidR="00BA1C57" w:rsidRPr="008522CB" w:rsidRDefault="00BA1C57" w:rsidP="00454E33">
            <w:pPr>
              <w:jc w:val="center"/>
              <w:rPr>
                <w:rFonts w:ascii="Sathu" w:hAnsi="Sathu"/>
                <w:b/>
                <w:sz w:val="24"/>
                <w:szCs w:val="24"/>
              </w:rPr>
            </w:pPr>
            <w:r w:rsidRPr="008522CB">
              <w:rPr>
                <w:rFonts w:ascii="Sathu" w:hAnsi="Sathu"/>
                <w:b/>
                <w:sz w:val="24"/>
                <w:szCs w:val="24"/>
              </w:rPr>
              <w:t>3</w:t>
            </w:r>
          </w:p>
          <w:p w14:paraId="3553EC9C" w14:textId="77777777" w:rsidR="00BA1C57" w:rsidRPr="008522CB" w:rsidRDefault="00BA1C57" w:rsidP="00454E33">
            <w:pPr>
              <w:jc w:val="center"/>
              <w:rPr>
                <w:rFonts w:ascii="Sathu" w:hAnsi="Sathu"/>
                <w:b/>
                <w:sz w:val="24"/>
                <w:szCs w:val="24"/>
              </w:rPr>
            </w:pPr>
            <w:r w:rsidRPr="008522CB">
              <w:rPr>
                <w:rFonts w:ascii="Sathu" w:hAnsi="Sathu"/>
                <w:b/>
                <w:sz w:val="24"/>
                <w:szCs w:val="24"/>
              </w:rPr>
              <w:t>3</w:t>
            </w:r>
          </w:p>
        </w:tc>
        <w:tc>
          <w:tcPr>
            <w:tcW w:w="851" w:type="dxa"/>
          </w:tcPr>
          <w:p w14:paraId="6FA8F562" w14:textId="77777777" w:rsidR="00454E33" w:rsidRPr="008522CB" w:rsidRDefault="00454E33" w:rsidP="00454E33">
            <w:pPr>
              <w:spacing w:after="0" w:line="240" w:lineRule="auto"/>
              <w:rPr>
                <w:rFonts w:ascii="Sathu" w:hAnsi="Sathu"/>
                <w:b/>
                <w:bCs/>
                <w:sz w:val="24"/>
                <w:szCs w:val="24"/>
              </w:rPr>
            </w:pPr>
          </w:p>
        </w:tc>
      </w:tr>
      <w:tr w:rsidR="00CC0B0E" w:rsidRPr="008522CB" w14:paraId="45D9F436" w14:textId="77777777" w:rsidTr="00421606">
        <w:trPr>
          <w:trHeight w:val="283"/>
        </w:trPr>
        <w:tc>
          <w:tcPr>
            <w:tcW w:w="817" w:type="dxa"/>
          </w:tcPr>
          <w:p w14:paraId="44199C72" w14:textId="77777777" w:rsidR="00454E33" w:rsidRPr="008522CB" w:rsidRDefault="00D66199" w:rsidP="00454E33">
            <w:pPr>
              <w:jc w:val="center"/>
              <w:rPr>
                <w:rFonts w:ascii="Sathu" w:hAnsi="Sathu"/>
                <w:b/>
                <w:sz w:val="24"/>
                <w:szCs w:val="24"/>
              </w:rPr>
            </w:pPr>
            <w:r w:rsidRPr="008522CB">
              <w:rPr>
                <w:rFonts w:ascii="Sathu" w:hAnsi="Sathu"/>
                <w:b/>
                <w:sz w:val="24"/>
                <w:szCs w:val="24"/>
              </w:rPr>
              <w:t>4</w:t>
            </w:r>
          </w:p>
        </w:tc>
        <w:tc>
          <w:tcPr>
            <w:tcW w:w="2552" w:type="dxa"/>
          </w:tcPr>
          <w:p w14:paraId="259390FD" w14:textId="77777777" w:rsidR="00216EF4" w:rsidRPr="008522CB" w:rsidRDefault="00BA1C57" w:rsidP="00BA1C57">
            <w:pPr>
              <w:spacing w:line="240" w:lineRule="auto"/>
              <w:rPr>
                <w:rFonts w:ascii="Sathu" w:hAnsi="Sathu"/>
                <w:sz w:val="24"/>
                <w:szCs w:val="24"/>
              </w:rPr>
            </w:pPr>
            <w:r w:rsidRPr="008522CB">
              <w:rPr>
                <w:rFonts w:ascii="Sathu" w:hAnsi="Sathu"/>
                <w:sz w:val="24"/>
                <w:szCs w:val="24"/>
              </w:rPr>
              <w:t>Process for room size</w:t>
            </w:r>
          </w:p>
        </w:tc>
        <w:tc>
          <w:tcPr>
            <w:tcW w:w="850" w:type="dxa"/>
          </w:tcPr>
          <w:p w14:paraId="6728C4E3" w14:textId="35BFEEEF" w:rsidR="003A14BD" w:rsidRPr="008522CB" w:rsidRDefault="00BA1C57" w:rsidP="00454E33">
            <w:pPr>
              <w:jc w:val="center"/>
              <w:rPr>
                <w:rFonts w:ascii="Sathu" w:hAnsi="Sathu"/>
                <w:b/>
                <w:sz w:val="24"/>
                <w:szCs w:val="24"/>
              </w:rPr>
            </w:pPr>
            <w:r w:rsidRPr="008522CB">
              <w:rPr>
                <w:rFonts w:ascii="Sathu" w:hAnsi="Sathu"/>
                <w:b/>
                <w:sz w:val="24"/>
                <w:szCs w:val="24"/>
              </w:rPr>
              <w:t>3</w:t>
            </w:r>
          </w:p>
        </w:tc>
        <w:tc>
          <w:tcPr>
            <w:tcW w:w="851" w:type="dxa"/>
          </w:tcPr>
          <w:p w14:paraId="22162018" w14:textId="77777777" w:rsidR="00454E33" w:rsidRPr="008522CB" w:rsidRDefault="00454E33" w:rsidP="00454E33">
            <w:pPr>
              <w:spacing w:after="0" w:line="240" w:lineRule="auto"/>
              <w:rPr>
                <w:rFonts w:ascii="Sathu" w:hAnsi="Sathu"/>
                <w:b/>
                <w:bCs/>
                <w:sz w:val="24"/>
                <w:szCs w:val="24"/>
              </w:rPr>
            </w:pPr>
          </w:p>
        </w:tc>
      </w:tr>
      <w:tr w:rsidR="00CC0B0E" w:rsidRPr="008522CB" w14:paraId="0DAA09A9" w14:textId="77777777" w:rsidTr="00421606">
        <w:trPr>
          <w:trHeight w:val="283"/>
        </w:trPr>
        <w:tc>
          <w:tcPr>
            <w:tcW w:w="817" w:type="dxa"/>
          </w:tcPr>
          <w:p w14:paraId="557A9DFF" w14:textId="77777777" w:rsidR="00454E33" w:rsidRPr="008522CB" w:rsidRDefault="00414A00" w:rsidP="00454E33">
            <w:pPr>
              <w:jc w:val="center"/>
              <w:rPr>
                <w:rFonts w:ascii="Sathu" w:hAnsi="Sathu"/>
                <w:b/>
                <w:sz w:val="24"/>
                <w:szCs w:val="24"/>
              </w:rPr>
            </w:pPr>
            <w:r w:rsidRPr="008522CB">
              <w:rPr>
                <w:rFonts w:ascii="Sathu" w:hAnsi="Sathu"/>
                <w:b/>
                <w:sz w:val="24"/>
                <w:szCs w:val="24"/>
              </w:rPr>
              <w:t>5</w:t>
            </w:r>
          </w:p>
        </w:tc>
        <w:tc>
          <w:tcPr>
            <w:tcW w:w="2552" w:type="dxa"/>
          </w:tcPr>
          <w:p w14:paraId="5C0C2C6E" w14:textId="77777777" w:rsidR="00216EF4" w:rsidRPr="008522CB" w:rsidRDefault="009E038C" w:rsidP="00BA1C57">
            <w:pPr>
              <w:spacing w:line="240" w:lineRule="auto"/>
              <w:rPr>
                <w:rFonts w:ascii="Sathu" w:hAnsi="Sathu"/>
                <w:sz w:val="24"/>
                <w:szCs w:val="24"/>
              </w:rPr>
            </w:pPr>
            <w:r w:rsidRPr="008522CB">
              <w:rPr>
                <w:rFonts w:ascii="Sathu" w:hAnsi="Sathu"/>
                <w:sz w:val="24"/>
                <w:szCs w:val="24"/>
              </w:rPr>
              <w:t>Choice of scale</w:t>
            </w:r>
          </w:p>
        </w:tc>
        <w:tc>
          <w:tcPr>
            <w:tcW w:w="850" w:type="dxa"/>
          </w:tcPr>
          <w:p w14:paraId="69C04600" w14:textId="1F3E143A" w:rsidR="003A14BD" w:rsidRPr="008522CB" w:rsidRDefault="009E038C" w:rsidP="00454E33">
            <w:pPr>
              <w:jc w:val="center"/>
              <w:rPr>
                <w:rFonts w:ascii="Sathu" w:hAnsi="Sathu"/>
                <w:b/>
                <w:sz w:val="24"/>
                <w:szCs w:val="24"/>
              </w:rPr>
            </w:pPr>
            <w:r w:rsidRPr="008522CB">
              <w:rPr>
                <w:rFonts w:ascii="Sathu" w:hAnsi="Sathu"/>
                <w:b/>
                <w:sz w:val="24"/>
                <w:szCs w:val="24"/>
              </w:rPr>
              <w:t>2</w:t>
            </w:r>
          </w:p>
        </w:tc>
        <w:tc>
          <w:tcPr>
            <w:tcW w:w="851" w:type="dxa"/>
          </w:tcPr>
          <w:p w14:paraId="104A4E49" w14:textId="77777777" w:rsidR="00454E33" w:rsidRPr="008522CB" w:rsidRDefault="00454E33" w:rsidP="00454E33">
            <w:pPr>
              <w:spacing w:after="0" w:line="240" w:lineRule="auto"/>
              <w:rPr>
                <w:rFonts w:ascii="Sathu" w:hAnsi="Sathu"/>
                <w:b/>
                <w:bCs/>
                <w:sz w:val="24"/>
                <w:szCs w:val="24"/>
              </w:rPr>
            </w:pPr>
          </w:p>
        </w:tc>
      </w:tr>
      <w:tr w:rsidR="00CC0B0E" w:rsidRPr="008522CB" w14:paraId="352B9584" w14:textId="77777777" w:rsidTr="00421606">
        <w:trPr>
          <w:trHeight w:val="283"/>
        </w:trPr>
        <w:tc>
          <w:tcPr>
            <w:tcW w:w="817" w:type="dxa"/>
          </w:tcPr>
          <w:p w14:paraId="4F414247" w14:textId="77777777" w:rsidR="00454E33" w:rsidRPr="008522CB" w:rsidRDefault="00414A00" w:rsidP="00454E33">
            <w:pPr>
              <w:jc w:val="center"/>
              <w:rPr>
                <w:rFonts w:ascii="Sathu" w:hAnsi="Sathu"/>
                <w:b/>
                <w:sz w:val="24"/>
                <w:szCs w:val="24"/>
              </w:rPr>
            </w:pPr>
            <w:r w:rsidRPr="008522CB">
              <w:rPr>
                <w:rFonts w:ascii="Sathu" w:hAnsi="Sathu"/>
                <w:b/>
                <w:sz w:val="24"/>
                <w:szCs w:val="24"/>
              </w:rPr>
              <w:t>6</w:t>
            </w:r>
          </w:p>
        </w:tc>
        <w:tc>
          <w:tcPr>
            <w:tcW w:w="2552" w:type="dxa"/>
          </w:tcPr>
          <w:p w14:paraId="15988C3D" w14:textId="77777777" w:rsidR="003226A4" w:rsidRPr="008522CB" w:rsidRDefault="009068C7" w:rsidP="00D238A7">
            <w:pPr>
              <w:spacing w:line="240" w:lineRule="auto"/>
              <w:rPr>
                <w:rFonts w:ascii="Sathu" w:hAnsi="Sathu"/>
                <w:sz w:val="24"/>
                <w:szCs w:val="24"/>
              </w:rPr>
            </w:pPr>
            <w:r w:rsidRPr="008522CB">
              <w:rPr>
                <w:rFonts w:ascii="Sathu" w:hAnsi="Sathu"/>
                <w:sz w:val="24"/>
                <w:szCs w:val="24"/>
              </w:rPr>
              <w:t xml:space="preserve">Wall diagrams – ceiling </w:t>
            </w:r>
            <w:proofErr w:type="spellStart"/>
            <w:r w:rsidRPr="008522CB">
              <w:rPr>
                <w:rFonts w:ascii="Sathu" w:hAnsi="Sathu"/>
                <w:sz w:val="24"/>
                <w:szCs w:val="24"/>
              </w:rPr>
              <w:t>ht</w:t>
            </w:r>
            <w:proofErr w:type="spellEnd"/>
          </w:p>
          <w:p w14:paraId="1848CFF6" w14:textId="77777777" w:rsidR="009068C7" w:rsidRPr="008522CB" w:rsidRDefault="009068C7" w:rsidP="00D238A7">
            <w:pPr>
              <w:spacing w:line="240" w:lineRule="auto"/>
              <w:rPr>
                <w:rFonts w:ascii="Sathu" w:hAnsi="Sathu"/>
                <w:sz w:val="24"/>
                <w:szCs w:val="24"/>
              </w:rPr>
            </w:pPr>
            <w:r w:rsidRPr="008522CB">
              <w:rPr>
                <w:rFonts w:ascii="Sathu" w:hAnsi="Sathu"/>
                <w:sz w:val="24"/>
                <w:szCs w:val="24"/>
              </w:rPr>
              <w:t xml:space="preserve">  Neatness</w:t>
            </w:r>
          </w:p>
          <w:p w14:paraId="3C5ED501" w14:textId="77777777" w:rsidR="009068C7" w:rsidRPr="008522CB" w:rsidRDefault="009068C7" w:rsidP="00D238A7">
            <w:pPr>
              <w:spacing w:line="240" w:lineRule="auto"/>
              <w:rPr>
                <w:rFonts w:ascii="Sathu" w:hAnsi="Sathu"/>
                <w:sz w:val="24"/>
                <w:szCs w:val="24"/>
              </w:rPr>
            </w:pPr>
            <w:r w:rsidRPr="008522CB">
              <w:rPr>
                <w:rFonts w:ascii="Sathu" w:hAnsi="Sathu"/>
                <w:sz w:val="24"/>
                <w:szCs w:val="24"/>
              </w:rPr>
              <w:t xml:space="preserve">  Measurements</w:t>
            </w:r>
          </w:p>
          <w:p w14:paraId="1D1E4987" w14:textId="77777777" w:rsidR="009068C7" w:rsidRPr="008522CB" w:rsidRDefault="009068C7" w:rsidP="00D238A7">
            <w:pPr>
              <w:spacing w:line="240" w:lineRule="auto"/>
              <w:rPr>
                <w:rFonts w:ascii="Sathu" w:hAnsi="Sathu"/>
                <w:sz w:val="24"/>
                <w:szCs w:val="24"/>
              </w:rPr>
            </w:pPr>
            <w:r w:rsidRPr="008522CB">
              <w:rPr>
                <w:rFonts w:ascii="Sathu" w:hAnsi="Sathu"/>
                <w:sz w:val="24"/>
                <w:szCs w:val="24"/>
              </w:rPr>
              <w:t xml:space="preserve">  Doors, windows</w:t>
            </w:r>
          </w:p>
        </w:tc>
        <w:tc>
          <w:tcPr>
            <w:tcW w:w="850" w:type="dxa"/>
          </w:tcPr>
          <w:p w14:paraId="2DF7826E" w14:textId="77777777" w:rsidR="005213AA" w:rsidRPr="008522CB" w:rsidRDefault="009068C7" w:rsidP="00454E33">
            <w:pPr>
              <w:jc w:val="center"/>
              <w:rPr>
                <w:rFonts w:ascii="Sathu" w:hAnsi="Sathu"/>
                <w:b/>
                <w:sz w:val="24"/>
                <w:szCs w:val="24"/>
              </w:rPr>
            </w:pPr>
            <w:r w:rsidRPr="008522CB">
              <w:rPr>
                <w:rFonts w:ascii="Sathu" w:hAnsi="Sathu"/>
                <w:b/>
                <w:sz w:val="24"/>
                <w:szCs w:val="24"/>
              </w:rPr>
              <w:t>3</w:t>
            </w:r>
          </w:p>
          <w:p w14:paraId="0B538D42" w14:textId="77777777" w:rsidR="009068C7" w:rsidRPr="008522CB" w:rsidRDefault="009068C7" w:rsidP="00454E33">
            <w:pPr>
              <w:jc w:val="center"/>
              <w:rPr>
                <w:rFonts w:ascii="Sathu" w:hAnsi="Sathu"/>
                <w:b/>
                <w:sz w:val="24"/>
                <w:szCs w:val="24"/>
              </w:rPr>
            </w:pPr>
            <w:r w:rsidRPr="008522CB">
              <w:rPr>
                <w:rFonts w:ascii="Sathu" w:hAnsi="Sathu"/>
                <w:b/>
                <w:sz w:val="24"/>
                <w:szCs w:val="24"/>
              </w:rPr>
              <w:t>3</w:t>
            </w:r>
          </w:p>
          <w:p w14:paraId="1F5EC18B" w14:textId="77777777" w:rsidR="009068C7" w:rsidRPr="008522CB" w:rsidRDefault="009068C7" w:rsidP="00454E33">
            <w:pPr>
              <w:jc w:val="center"/>
              <w:rPr>
                <w:rFonts w:ascii="Sathu" w:hAnsi="Sathu"/>
                <w:b/>
                <w:sz w:val="24"/>
                <w:szCs w:val="24"/>
              </w:rPr>
            </w:pPr>
            <w:r w:rsidRPr="008522CB">
              <w:rPr>
                <w:rFonts w:ascii="Sathu" w:hAnsi="Sathu"/>
                <w:b/>
                <w:sz w:val="24"/>
                <w:szCs w:val="24"/>
              </w:rPr>
              <w:t>6</w:t>
            </w:r>
          </w:p>
          <w:p w14:paraId="1133BD8D" w14:textId="77777777" w:rsidR="009068C7" w:rsidRPr="008522CB" w:rsidRDefault="009068C7" w:rsidP="00454E33">
            <w:pPr>
              <w:jc w:val="center"/>
              <w:rPr>
                <w:rFonts w:ascii="Sathu" w:hAnsi="Sathu"/>
                <w:b/>
                <w:sz w:val="24"/>
                <w:szCs w:val="24"/>
              </w:rPr>
            </w:pPr>
            <w:r w:rsidRPr="008522CB">
              <w:rPr>
                <w:rFonts w:ascii="Sathu" w:hAnsi="Sathu"/>
                <w:b/>
                <w:sz w:val="24"/>
                <w:szCs w:val="24"/>
              </w:rPr>
              <w:t>6</w:t>
            </w:r>
          </w:p>
        </w:tc>
        <w:tc>
          <w:tcPr>
            <w:tcW w:w="851" w:type="dxa"/>
          </w:tcPr>
          <w:p w14:paraId="08FB8BB7" w14:textId="77777777" w:rsidR="00454E33" w:rsidRPr="008522CB" w:rsidRDefault="00454E33" w:rsidP="00454E33">
            <w:pPr>
              <w:spacing w:after="0" w:line="240" w:lineRule="auto"/>
              <w:rPr>
                <w:rFonts w:ascii="Sathu" w:hAnsi="Sathu"/>
                <w:b/>
                <w:bCs/>
                <w:sz w:val="24"/>
                <w:szCs w:val="24"/>
              </w:rPr>
            </w:pPr>
          </w:p>
        </w:tc>
      </w:tr>
      <w:tr w:rsidR="00CC0B0E" w:rsidRPr="008522CB" w14:paraId="0B4F0AB7" w14:textId="77777777" w:rsidTr="00421606">
        <w:trPr>
          <w:trHeight w:val="283"/>
        </w:trPr>
        <w:tc>
          <w:tcPr>
            <w:tcW w:w="817" w:type="dxa"/>
          </w:tcPr>
          <w:p w14:paraId="6413BEF8" w14:textId="77777777" w:rsidR="00454E33" w:rsidRPr="008522CB" w:rsidRDefault="00414A00" w:rsidP="00454E33">
            <w:pPr>
              <w:jc w:val="center"/>
              <w:rPr>
                <w:rFonts w:ascii="Sathu" w:hAnsi="Sathu"/>
                <w:b/>
                <w:sz w:val="24"/>
                <w:szCs w:val="24"/>
              </w:rPr>
            </w:pPr>
            <w:r w:rsidRPr="008522CB">
              <w:rPr>
                <w:rFonts w:ascii="Sathu" w:hAnsi="Sathu"/>
                <w:b/>
                <w:sz w:val="24"/>
                <w:szCs w:val="24"/>
              </w:rPr>
              <w:t>7</w:t>
            </w:r>
          </w:p>
        </w:tc>
        <w:tc>
          <w:tcPr>
            <w:tcW w:w="2552" w:type="dxa"/>
          </w:tcPr>
          <w:p w14:paraId="549644D6" w14:textId="2B9AC0E6" w:rsidR="003A14BD" w:rsidRPr="008522CB" w:rsidRDefault="009068C7" w:rsidP="009068C7">
            <w:pPr>
              <w:spacing w:line="240" w:lineRule="auto"/>
              <w:rPr>
                <w:rFonts w:ascii="Sathu" w:hAnsi="Sathu"/>
                <w:sz w:val="24"/>
                <w:szCs w:val="24"/>
              </w:rPr>
            </w:pPr>
            <w:r w:rsidRPr="008522CB">
              <w:rPr>
                <w:rFonts w:ascii="Sathu" w:hAnsi="Sathu"/>
                <w:sz w:val="24"/>
                <w:szCs w:val="24"/>
              </w:rPr>
              <w:t>Window sizes</w:t>
            </w:r>
          </w:p>
        </w:tc>
        <w:tc>
          <w:tcPr>
            <w:tcW w:w="850" w:type="dxa"/>
          </w:tcPr>
          <w:p w14:paraId="23DBA73A" w14:textId="77777777" w:rsidR="003E168F" w:rsidRPr="008522CB" w:rsidRDefault="009068C7" w:rsidP="00454E33">
            <w:pPr>
              <w:jc w:val="center"/>
              <w:rPr>
                <w:rFonts w:ascii="Sathu" w:hAnsi="Sathu"/>
                <w:b/>
                <w:sz w:val="24"/>
                <w:szCs w:val="24"/>
              </w:rPr>
            </w:pPr>
            <w:r w:rsidRPr="008522CB">
              <w:rPr>
                <w:rFonts w:ascii="Sathu" w:hAnsi="Sathu"/>
                <w:b/>
                <w:sz w:val="24"/>
                <w:szCs w:val="24"/>
              </w:rPr>
              <w:t>3</w:t>
            </w:r>
          </w:p>
        </w:tc>
        <w:tc>
          <w:tcPr>
            <w:tcW w:w="851" w:type="dxa"/>
          </w:tcPr>
          <w:p w14:paraId="3CAB1B9C" w14:textId="77777777" w:rsidR="00454E33" w:rsidRPr="008522CB" w:rsidRDefault="00454E33" w:rsidP="00454E33">
            <w:pPr>
              <w:spacing w:after="0" w:line="240" w:lineRule="auto"/>
              <w:rPr>
                <w:rFonts w:ascii="Sathu" w:hAnsi="Sathu"/>
                <w:b/>
                <w:bCs/>
                <w:sz w:val="24"/>
                <w:szCs w:val="24"/>
              </w:rPr>
            </w:pPr>
          </w:p>
        </w:tc>
      </w:tr>
      <w:tr w:rsidR="00CC0B0E" w:rsidRPr="008522CB" w14:paraId="100E4968" w14:textId="77777777" w:rsidTr="00421606">
        <w:trPr>
          <w:trHeight w:val="283"/>
        </w:trPr>
        <w:tc>
          <w:tcPr>
            <w:tcW w:w="817" w:type="dxa"/>
          </w:tcPr>
          <w:p w14:paraId="725AB631" w14:textId="77777777" w:rsidR="00454E33" w:rsidRPr="008522CB" w:rsidRDefault="00327E8A" w:rsidP="00454E33">
            <w:pPr>
              <w:jc w:val="center"/>
              <w:rPr>
                <w:rFonts w:ascii="Sathu" w:hAnsi="Sathu"/>
                <w:b/>
                <w:sz w:val="24"/>
                <w:szCs w:val="24"/>
              </w:rPr>
            </w:pPr>
            <w:r w:rsidRPr="008522CB">
              <w:rPr>
                <w:rFonts w:ascii="Sathu" w:hAnsi="Sathu"/>
                <w:b/>
                <w:sz w:val="24"/>
                <w:szCs w:val="24"/>
              </w:rPr>
              <w:t>8</w:t>
            </w:r>
          </w:p>
        </w:tc>
        <w:tc>
          <w:tcPr>
            <w:tcW w:w="2552" w:type="dxa"/>
          </w:tcPr>
          <w:p w14:paraId="1D0C59FB" w14:textId="77777777" w:rsidR="003E168F" w:rsidRPr="008522CB" w:rsidRDefault="009068C7" w:rsidP="009068C7">
            <w:pPr>
              <w:spacing w:line="240" w:lineRule="auto"/>
              <w:rPr>
                <w:rFonts w:ascii="Sathu" w:hAnsi="Sathu"/>
                <w:sz w:val="24"/>
                <w:szCs w:val="24"/>
              </w:rPr>
            </w:pPr>
            <w:r w:rsidRPr="008522CB">
              <w:rPr>
                <w:rFonts w:ascii="Sathu" w:hAnsi="Sathu"/>
                <w:sz w:val="24"/>
                <w:szCs w:val="24"/>
              </w:rPr>
              <w:t xml:space="preserve">Wall area – working for </w:t>
            </w:r>
            <w:proofErr w:type="spellStart"/>
            <w:r w:rsidRPr="008522CB">
              <w:rPr>
                <w:rFonts w:ascii="Sathu" w:hAnsi="Sathu"/>
                <w:sz w:val="24"/>
                <w:szCs w:val="24"/>
              </w:rPr>
              <w:t>rect</w:t>
            </w:r>
            <w:proofErr w:type="spellEnd"/>
          </w:p>
          <w:p w14:paraId="7DE4C679" w14:textId="77777777" w:rsidR="009068C7" w:rsidRPr="008522CB" w:rsidRDefault="009068C7" w:rsidP="009068C7">
            <w:pPr>
              <w:spacing w:line="240" w:lineRule="auto"/>
              <w:rPr>
                <w:rFonts w:ascii="Sathu" w:hAnsi="Sathu"/>
                <w:sz w:val="24"/>
                <w:szCs w:val="24"/>
              </w:rPr>
            </w:pPr>
            <w:r w:rsidRPr="008522CB">
              <w:rPr>
                <w:rFonts w:ascii="Sathu" w:hAnsi="Sathu"/>
                <w:sz w:val="24"/>
                <w:szCs w:val="24"/>
              </w:rPr>
              <w:t xml:space="preserve">  Missing areas</w:t>
            </w:r>
          </w:p>
          <w:p w14:paraId="4C9F1D6C" w14:textId="77777777" w:rsidR="009068C7" w:rsidRPr="008522CB" w:rsidRDefault="009068C7" w:rsidP="009068C7">
            <w:pPr>
              <w:spacing w:line="240" w:lineRule="auto"/>
              <w:rPr>
                <w:rFonts w:ascii="Sathu" w:hAnsi="Sathu"/>
                <w:sz w:val="24"/>
                <w:szCs w:val="24"/>
              </w:rPr>
            </w:pPr>
            <w:r w:rsidRPr="008522CB">
              <w:rPr>
                <w:rFonts w:ascii="Sathu" w:hAnsi="Sathu"/>
                <w:sz w:val="24"/>
                <w:szCs w:val="24"/>
              </w:rPr>
              <w:t xml:space="preserve">  Subtraction </w:t>
            </w:r>
          </w:p>
        </w:tc>
        <w:tc>
          <w:tcPr>
            <w:tcW w:w="850" w:type="dxa"/>
          </w:tcPr>
          <w:p w14:paraId="0F388FAE" w14:textId="77777777" w:rsidR="003E168F" w:rsidRPr="008522CB" w:rsidRDefault="009068C7" w:rsidP="00454E33">
            <w:pPr>
              <w:jc w:val="center"/>
              <w:rPr>
                <w:rFonts w:ascii="Sathu" w:hAnsi="Sathu"/>
                <w:b/>
                <w:sz w:val="24"/>
                <w:szCs w:val="24"/>
              </w:rPr>
            </w:pPr>
            <w:r w:rsidRPr="008522CB">
              <w:rPr>
                <w:rFonts w:ascii="Sathu" w:hAnsi="Sathu"/>
                <w:b/>
                <w:sz w:val="24"/>
                <w:szCs w:val="24"/>
              </w:rPr>
              <w:t>3</w:t>
            </w:r>
          </w:p>
          <w:p w14:paraId="07ECB8B7" w14:textId="77777777" w:rsidR="009068C7" w:rsidRPr="008522CB" w:rsidRDefault="009068C7" w:rsidP="00454E33">
            <w:pPr>
              <w:jc w:val="center"/>
              <w:rPr>
                <w:rFonts w:ascii="Sathu" w:hAnsi="Sathu"/>
                <w:b/>
                <w:sz w:val="24"/>
                <w:szCs w:val="24"/>
              </w:rPr>
            </w:pPr>
            <w:r w:rsidRPr="008522CB">
              <w:rPr>
                <w:rFonts w:ascii="Sathu" w:hAnsi="Sathu"/>
                <w:b/>
                <w:sz w:val="24"/>
                <w:szCs w:val="24"/>
              </w:rPr>
              <w:t>3</w:t>
            </w:r>
          </w:p>
          <w:p w14:paraId="1F77084B" w14:textId="77777777" w:rsidR="009068C7" w:rsidRPr="008522CB" w:rsidRDefault="009068C7" w:rsidP="00454E33">
            <w:pPr>
              <w:jc w:val="center"/>
              <w:rPr>
                <w:rFonts w:ascii="Sathu" w:hAnsi="Sathu"/>
                <w:b/>
                <w:sz w:val="24"/>
                <w:szCs w:val="24"/>
              </w:rPr>
            </w:pPr>
            <w:r w:rsidRPr="008522CB">
              <w:rPr>
                <w:rFonts w:ascii="Sathu" w:hAnsi="Sathu"/>
                <w:b/>
                <w:sz w:val="24"/>
                <w:szCs w:val="24"/>
              </w:rPr>
              <w:t>3</w:t>
            </w:r>
          </w:p>
        </w:tc>
        <w:tc>
          <w:tcPr>
            <w:tcW w:w="851" w:type="dxa"/>
          </w:tcPr>
          <w:p w14:paraId="3485E77C" w14:textId="77777777" w:rsidR="00454E33" w:rsidRPr="008522CB" w:rsidRDefault="00454E33" w:rsidP="00454E33">
            <w:pPr>
              <w:spacing w:after="0" w:line="240" w:lineRule="auto"/>
              <w:rPr>
                <w:rFonts w:ascii="Sathu" w:hAnsi="Sathu"/>
                <w:b/>
                <w:bCs/>
                <w:sz w:val="24"/>
                <w:szCs w:val="24"/>
              </w:rPr>
            </w:pPr>
          </w:p>
        </w:tc>
      </w:tr>
      <w:tr w:rsidR="00CC0B0E" w:rsidRPr="008522CB" w14:paraId="63E1FEF1" w14:textId="77777777" w:rsidTr="00421606">
        <w:trPr>
          <w:trHeight w:val="283"/>
        </w:trPr>
        <w:tc>
          <w:tcPr>
            <w:tcW w:w="817" w:type="dxa"/>
          </w:tcPr>
          <w:p w14:paraId="0F22C797" w14:textId="77777777" w:rsidR="00A63FBF" w:rsidRPr="008522CB" w:rsidRDefault="00A63FBF" w:rsidP="00454E33">
            <w:pPr>
              <w:jc w:val="center"/>
              <w:rPr>
                <w:rFonts w:ascii="Sathu" w:hAnsi="Sathu"/>
                <w:b/>
                <w:sz w:val="24"/>
                <w:szCs w:val="24"/>
              </w:rPr>
            </w:pPr>
            <w:r w:rsidRPr="008522CB">
              <w:rPr>
                <w:rFonts w:ascii="Sathu" w:hAnsi="Sathu"/>
                <w:b/>
                <w:sz w:val="24"/>
                <w:szCs w:val="24"/>
              </w:rPr>
              <w:t>9</w:t>
            </w:r>
          </w:p>
        </w:tc>
        <w:tc>
          <w:tcPr>
            <w:tcW w:w="2552" w:type="dxa"/>
          </w:tcPr>
          <w:p w14:paraId="444FB729" w14:textId="77777777" w:rsidR="003E168F" w:rsidRPr="008522CB" w:rsidRDefault="00143148" w:rsidP="00143148">
            <w:pPr>
              <w:spacing w:line="240" w:lineRule="auto"/>
              <w:rPr>
                <w:rFonts w:ascii="Sathu" w:hAnsi="Sathu"/>
                <w:sz w:val="24"/>
                <w:szCs w:val="24"/>
              </w:rPr>
            </w:pPr>
            <w:r w:rsidRPr="008522CB">
              <w:rPr>
                <w:rFonts w:ascii="Sathu" w:hAnsi="Sathu"/>
                <w:sz w:val="24"/>
                <w:szCs w:val="24"/>
              </w:rPr>
              <w:t>Total paintable area</w:t>
            </w:r>
          </w:p>
        </w:tc>
        <w:tc>
          <w:tcPr>
            <w:tcW w:w="850" w:type="dxa"/>
          </w:tcPr>
          <w:p w14:paraId="45DCF0D8" w14:textId="6AE70A7F" w:rsidR="003A14BD" w:rsidRPr="008522CB" w:rsidRDefault="00143148" w:rsidP="00454E33">
            <w:pPr>
              <w:jc w:val="center"/>
              <w:rPr>
                <w:rFonts w:ascii="Sathu" w:hAnsi="Sathu"/>
                <w:b/>
                <w:sz w:val="24"/>
                <w:szCs w:val="24"/>
              </w:rPr>
            </w:pPr>
            <w:r w:rsidRPr="008522CB">
              <w:rPr>
                <w:rFonts w:ascii="Sathu" w:hAnsi="Sathu"/>
                <w:b/>
                <w:sz w:val="24"/>
                <w:szCs w:val="24"/>
              </w:rPr>
              <w:t>3</w:t>
            </w:r>
          </w:p>
        </w:tc>
        <w:tc>
          <w:tcPr>
            <w:tcW w:w="851" w:type="dxa"/>
          </w:tcPr>
          <w:p w14:paraId="481060BD" w14:textId="77777777" w:rsidR="00A63FBF" w:rsidRPr="008522CB" w:rsidRDefault="00A63FBF" w:rsidP="00454E33">
            <w:pPr>
              <w:spacing w:after="0" w:line="240" w:lineRule="auto"/>
              <w:rPr>
                <w:rFonts w:ascii="Sathu" w:hAnsi="Sathu"/>
                <w:b/>
                <w:bCs/>
                <w:sz w:val="24"/>
                <w:szCs w:val="24"/>
              </w:rPr>
            </w:pPr>
          </w:p>
          <w:p w14:paraId="375C1D6F" w14:textId="77777777" w:rsidR="003A14BD" w:rsidRPr="008522CB" w:rsidRDefault="003A14BD" w:rsidP="00454E33">
            <w:pPr>
              <w:spacing w:after="0" w:line="240" w:lineRule="auto"/>
              <w:rPr>
                <w:rFonts w:ascii="Sathu" w:hAnsi="Sathu"/>
                <w:b/>
                <w:bCs/>
                <w:sz w:val="24"/>
                <w:szCs w:val="24"/>
              </w:rPr>
            </w:pPr>
          </w:p>
        </w:tc>
      </w:tr>
      <w:tr w:rsidR="00CC0B0E" w:rsidRPr="008522CB" w14:paraId="56C7FCEF" w14:textId="77777777" w:rsidTr="00421606">
        <w:trPr>
          <w:trHeight w:val="283"/>
        </w:trPr>
        <w:tc>
          <w:tcPr>
            <w:tcW w:w="817" w:type="dxa"/>
          </w:tcPr>
          <w:p w14:paraId="6FFE58A9" w14:textId="77777777" w:rsidR="00143148" w:rsidRPr="008522CB" w:rsidRDefault="00143148" w:rsidP="00454E33">
            <w:pPr>
              <w:jc w:val="center"/>
              <w:rPr>
                <w:rFonts w:ascii="Sathu" w:hAnsi="Sathu"/>
                <w:b/>
                <w:sz w:val="24"/>
                <w:szCs w:val="24"/>
              </w:rPr>
            </w:pPr>
            <w:r w:rsidRPr="008522CB">
              <w:rPr>
                <w:rFonts w:ascii="Sathu" w:hAnsi="Sathu"/>
                <w:b/>
                <w:sz w:val="24"/>
                <w:szCs w:val="24"/>
              </w:rPr>
              <w:t>10</w:t>
            </w:r>
          </w:p>
        </w:tc>
        <w:tc>
          <w:tcPr>
            <w:tcW w:w="2552" w:type="dxa"/>
          </w:tcPr>
          <w:p w14:paraId="0B9C47EE" w14:textId="77777777" w:rsidR="00143148" w:rsidRPr="008522CB" w:rsidRDefault="00143148" w:rsidP="00143148">
            <w:pPr>
              <w:spacing w:line="240" w:lineRule="auto"/>
              <w:rPr>
                <w:rFonts w:ascii="Sathu" w:hAnsi="Sathu"/>
                <w:sz w:val="24"/>
                <w:szCs w:val="24"/>
              </w:rPr>
            </w:pPr>
            <w:r w:rsidRPr="008522CB">
              <w:rPr>
                <w:rFonts w:ascii="Sathu" w:hAnsi="Sathu"/>
                <w:sz w:val="24"/>
                <w:szCs w:val="24"/>
              </w:rPr>
              <w:t>Total amount paint</w:t>
            </w:r>
          </w:p>
        </w:tc>
        <w:tc>
          <w:tcPr>
            <w:tcW w:w="850" w:type="dxa"/>
          </w:tcPr>
          <w:p w14:paraId="200E581B" w14:textId="3C8AAD43" w:rsidR="003A14BD" w:rsidRPr="008522CB" w:rsidRDefault="000069C1" w:rsidP="00454E33">
            <w:pPr>
              <w:jc w:val="center"/>
              <w:rPr>
                <w:rFonts w:ascii="Sathu" w:hAnsi="Sathu"/>
                <w:b/>
                <w:sz w:val="24"/>
                <w:szCs w:val="24"/>
              </w:rPr>
            </w:pPr>
            <w:r w:rsidRPr="008522CB">
              <w:rPr>
                <w:rFonts w:ascii="Sathu" w:hAnsi="Sathu"/>
                <w:b/>
                <w:sz w:val="24"/>
                <w:szCs w:val="24"/>
              </w:rPr>
              <w:t>3</w:t>
            </w:r>
          </w:p>
        </w:tc>
        <w:tc>
          <w:tcPr>
            <w:tcW w:w="851" w:type="dxa"/>
          </w:tcPr>
          <w:p w14:paraId="6156B76F" w14:textId="77777777" w:rsidR="00143148" w:rsidRPr="008522CB" w:rsidRDefault="00143148" w:rsidP="00454E33">
            <w:pPr>
              <w:spacing w:after="0" w:line="240" w:lineRule="auto"/>
              <w:rPr>
                <w:rFonts w:ascii="Sathu" w:hAnsi="Sathu"/>
                <w:b/>
                <w:bCs/>
                <w:sz w:val="24"/>
                <w:szCs w:val="24"/>
              </w:rPr>
            </w:pPr>
          </w:p>
        </w:tc>
      </w:tr>
      <w:tr w:rsidR="00CC0B0E" w:rsidRPr="008522CB" w14:paraId="38F76EF0" w14:textId="77777777" w:rsidTr="00421606">
        <w:trPr>
          <w:trHeight w:val="283"/>
        </w:trPr>
        <w:tc>
          <w:tcPr>
            <w:tcW w:w="817" w:type="dxa"/>
          </w:tcPr>
          <w:p w14:paraId="513F2DF9" w14:textId="77777777" w:rsidR="00143148" w:rsidRPr="008522CB" w:rsidRDefault="00143148" w:rsidP="00454E33">
            <w:pPr>
              <w:jc w:val="center"/>
              <w:rPr>
                <w:rFonts w:ascii="Sathu" w:hAnsi="Sathu"/>
                <w:b/>
                <w:sz w:val="24"/>
                <w:szCs w:val="24"/>
              </w:rPr>
            </w:pPr>
            <w:r w:rsidRPr="008522CB">
              <w:rPr>
                <w:rFonts w:ascii="Sathu" w:hAnsi="Sathu"/>
                <w:b/>
                <w:sz w:val="24"/>
                <w:szCs w:val="24"/>
              </w:rPr>
              <w:t>11</w:t>
            </w:r>
          </w:p>
        </w:tc>
        <w:tc>
          <w:tcPr>
            <w:tcW w:w="2552" w:type="dxa"/>
          </w:tcPr>
          <w:p w14:paraId="7FD3786E" w14:textId="77777777" w:rsidR="00143148" w:rsidRPr="008522CB" w:rsidRDefault="000069C1" w:rsidP="00143148">
            <w:pPr>
              <w:spacing w:line="240" w:lineRule="auto"/>
              <w:rPr>
                <w:rFonts w:ascii="Sathu" w:hAnsi="Sathu"/>
                <w:sz w:val="24"/>
                <w:szCs w:val="24"/>
              </w:rPr>
            </w:pPr>
            <w:r w:rsidRPr="008522CB">
              <w:rPr>
                <w:rFonts w:ascii="Sathu" w:hAnsi="Sathu"/>
                <w:sz w:val="24"/>
                <w:szCs w:val="24"/>
              </w:rPr>
              <w:t>Paint cost – feasible</w:t>
            </w:r>
          </w:p>
          <w:p w14:paraId="6EBFFF08" w14:textId="77777777" w:rsidR="000069C1" w:rsidRPr="008522CB" w:rsidRDefault="000069C1" w:rsidP="00143148">
            <w:pPr>
              <w:spacing w:line="240" w:lineRule="auto"/>
              <w:rPr>
                <w:rFonts w:ascii="Sathu" w:hAnsi="Sathu"/>
                <w:sz w:val="24"/>
                <w:szCs w:val="24"/>
              </w:rPr>
            </w:pPr>
            <w:r w:rsidRPr="008522CB">
              <w:rPr>
                <w:rFonts w:ascii="Sathu" w:hAnsi="Sathu"/>
                <w:sz w:val="24"/>
                <w:szCs w:val="24"/>
              </w:rPr>
              <w:t xml:space="preserve">  Cost</w:t>
            </w:r>
          </w:p>
          <w:p w14:paraId="56A7C579" w14:textId="77777777" w:rsidR="000069C1" w:rsidRPr="008522CB" w:rsidRDefault="000069C1" w:rsidP="00143148">
            <w:pPr>
              <w:spacing w:line="240" w:lineRule="auto"/>
              <w:rPr>
                <w:rFonts w:ascii="Sathu" w:hAnsi="Sathu"/>
                <w:sz w:val="24"/>
                <w:szCs w:val="24"/>
              </w:rPr>
            </w:pPr>
            <w:r w:rsidRPr="008522CB">
              <w:rPr>
                <w:rFonts w:ascii="Sathu" w:hAnsi="Sathu"/>
                <w:sz w:val="24"/>
                <w:szCs w:val="24"/>
              </w:rPr>
              <w:t xml:space="preserve">  Compare costs</w:t>
            </w:r>
          </w:p>
        </w:tc>
        <w:tc>
          <w:tcPr>
            <w:tcW w:w="850" w:type="dxa"/>
          </w:tcPr>
          <w:p w14:paraId="7D4F9EA0" w14:textId="77777777" w:rsidR="00143148" w:rsidRPr="008522CB" w:rsidRDefault="000069C1" w:rsidP="00454E33">
            <w:pPr>
              <w:jc w:val="center"/>
              <w:rPr>
                <w:rFonts w:ascii="Sathu" w:hAnsi="Sathu"/>
                <w:b/>
                <w:sz w:val="24"/>
                <w:szCs w:val="24"/>
              </w:rPr>
            </w:pPr>
            <w:r w:rsidRPr="008522CB">
              <w:rPr>
                <w:rFonts w:ascii="Sathu" w:hAnsi="Sathu"/>
                <w:b/>
                <w:sz w:val="24"/>
                <w:szCs w:val="24"/>
              </w:rPr>
              <w:t>1</w:t>
            </w:r>
          </w:p>
          <w:p w14:paraId="72856100" w14:textId="77777777" w:rsidR="000069C1" w:rsidRPr="008522CB" w:rsidRDefault="000069C1" w:rsidP="00454E33">
            <w:pPr>
              <w:jc w:val="center"/>
              <w:rPr>
                <w:rFonts w:ascii="Sathu" w:hAnsi="Sathu"/>
                <w:b/>
                <w:sz w:val="24"/>
                <w:szCs w:val="24"/>
              </w:rPr>
            </w:pPr>
            <w:r w:rsidRPr="008522CB">
              <w:rPr>
                <w:rFonts w:ascii="Sathu" w:hAnsi="Sathu"/>
                <w:b/>
                <w:sz w:val="24"/>
                <w:szCs w:val="24"/>
              </w:rPr>
              <w:t>1</w:t>
            </w:r>
          </w:p>
          <w:p w14:paraId="01E72707" w14:textId="77777777" w:rsidR="000069C1" w:rsidRPr="008522CB" w:rsidRDefault="000069C1" w:rsidP="00454E33">
            <w:pPr>
              <w:jc w:val="center"/>
              <w:rPr>
                <w:rFonts w:ascii="Sathu" w:hAnsi="Sathu"/>
                <w:b/>
                <w:sz w:val="24"/>
                <w:szCs w:val="24"/>
              </w:rPr>
            </w:pPr>
            <w:r w:rsidRPr="008522CB">
              <w:rPr>
                <w:rFonts w:ascii="Sathu" w:hAnsi="Sathu"/>
                <w:b/>
                <w:sz w:val="24"/>
                <w:szCs w:val="24"/>
              </w:rPr>
              <w:t>2</w:t>
            </w:r>
          </w:p>
        </w:tc>
        <w:tc>
          <w:tcPr>
            <w:tcW w:w="851" w:type="dxa"/>
          </w:tcPr>
          <w:p w14:paraId="1BD0EBEC" w14:textId="77777777" w:rsidR="00143148" w:rsidRPr="008522CB" w:rsidRDefault="00143148" w:rsidP="00454E33">
            <w:pPr>
              <w:spacing w:after="0" w:line="240" w:lineRule="auto"/>
              <w:rPr>
                <w:rFonts w:ascii="Sathu" w:hAnsi="Sathu"/>
                <w:b/>
                <w:bCs/>
                <w:sz w:val="24"/>
                <w:szCs w:val="24"/>
              </w:rPr>
            </w:pPr>
          </w:p>
        </w:tc>
      </w:tr>
      <w:tr w:rsidR="00CC0B0E" w:rsidRPr="008522CB" w14:paraId="40B4FFA3" w14:textId="77777777" w:rsidTr="00421606">
        <w:trPr>
          <w:trHeight w:val="283"/>
        </w:trPr>
        <w:tc>
          <w:tcPr>
            <w:tcW w:w="817" w:type="dxa"/>
          </w:tcPr>
          <w:p w14:paraId="0767D27F" w14:textId="77777777" w:rsidR="00143148" w:rsidRPr="008522CB" w:rsidRDefault="00143148" w:rsidP="00454E33">
            <w:pPr>
              <w:jc w:val="center"/>
              <w:rPr>
                <w:rFonts w:ascii="Sathu" w:hAnsi="Sathu"/>
                <w:b/>
                <w:sz w:val="24"/>
                <w:szCs w:val="24"/>
              </w:rPr>
            </w:pPr>
            <w:r w:rsidRPr="008522CB">
              <w:rPr>
                <w:rFonts w:ascii="Sathu" w:hAnsi="Sathu"/>
                <w:b/>
                <w:sz w:val="24"/>
                <w:szCs w:val="24"/>
              </w:rPr>
              <w:t>12</w:t>
            </w:r>
          </w:p>
        </w:tc>
        <w:tc>
          <w:tcPr>
            <w:tcW w:w="2552" w:type="dxa"/>
          </w:tcPr>
          <w:p w14:paraId="3502F56E" w14:textId="77777777" w:rsidR="00143148" w:rsidRPr="008522CB" w:rsidRDefault="00B3469C" w:rsidP="00143148">
            <w:pPr>
              <w:spacing w:line="240" w:lineRule="auto"/>
              <w:rPr>
                <w:rFonts w:ascii="Sathu" w:hAnsi="Sathu"/>
                <w:sz w:val="24"/>
                <w:szCs w:val="24"/>
              </w:rPr>
            </w:pPr>
            <w:r w:rsidRPr="008522CB">
              <w:rPr>
                <w:rFonts w:ascii="Sathu" w:hAnsi="Sathu"/>
                <w:sz w:val="24"/>
                <w:szCs w:val="24"/>
              </w:rPr>
              <w:t>Paving area – feasible</w:t>
            </w:r>
          </w:p>
          <w:p w14:paraId="4D8E45A4" w14:textId="77777777" w:rsidR="00B3469C" w:rsidRPr="008522CB" w:rsidRDefault="00B3469C" w:rsidP="00143148">
            <w:pPr>
              <w:spacing w:line="240" w:lineRule="auto"/>
              <w:rPr>
                <w:rFonts w:ascii="Sathu" w:hAnsi="Sathu"/>
                <w:sz w:val="24"/>
                <w:szCs w:val="24"/>
              </w:rPr>
            </w:pPr>
            <w:r w:rsidRPr="008522CB">
              <w:rPr>
                <w:rFonts w:ascii="Sathu" w:hAnsi="Sathu"/>
                <w:sz w:val="24"/>
                <w:szCs w:val="24"/>
              </w:rPr>
              <w:lastRenderedPageBreak/>
              <w:t xml:space="preserve">  Measurements</w:t>
            </w:r>
          </w:p>
        </w:tc>
        <w:tc>
          <w:tcPr>
            <w:tcW w:w="850" w:type="dxa"/>
          </w:tcPr>
          <w:p w14:paraId="661285C2" w14:textId="77777777" w:rsidR="00143148" w:rsidRPr="008522CB" w:rsidRDefault="00B3469C" w:rsidP="00454E33">
            <w:pPr>
              <w:jc w:val="center"/>
              <w:rPr>
                <w:rFonts w:ascii="Sathu" w:hAnsi="Sathu"/>
                <w:b/>
                <w:sz w:val="24"/>
                <w:szCs w:val="24"/>
              </w:rPr>
            </w:pPr>
            <w:r w:rsidRPr="008522CB">
              <w:rPr>
                <w:rFonts w:ascii="Sathu" w:hAnsi="Sathu"/>
                <w:b/>
                <w:sz w:val="24"/>
                <w:szCs w:val="24"/>
              </w:rPr>
              <w:t>1</w:t>
            </w:r>
          </w:p>
          <w:p w14:paraId="6FA253DE" w14:textId="77777777" w:rsidR="00B3469C" w:rsidRPr="008522CB" w:rsidRDefault="00B3469C" w:rsidP="00454E33">
            <w:pPr>
              <w:jc w:val="center"/>
              <w:rPr>
                <w:rFonts w:ascii="Sathu" w:hAnsi="Sathu"/>
                <w:b/>
                <w:sz w:val="24"/>
                <w:szCs w:val="24"/>
              </w:rPr>
            </w:pPr>
            <w:r w:rsidRPr="008522CB">
              <w:rPr>
                <w:rFonts w:ascii="Sathu" w:hAnsi="Sathu"/>
                <w:b/>
                <w:sz w:val="24"/>
                <w:szCs w:val="24"/>
              </w:rPr>
              <w:t>2</w:t>
            </w:r>
          </w:p>
        </w:tc>
        <w:tc>
          <w:tcPr>
            <w:tcW w:w="851" w:type="dxa"/>
          </w:tcPr>
          <w:p w14:paraId="4178572C" w14:textId="77777777" w:rsidR="00143148" w:rsidRPr="008522CB" w:rsidRDefault="00143148" w:rsidP="00454E33">
            <w:pPr>
              <w:spacing w:after="0" w:line="240" w:lineRule="auto"/>
              <w:rPr>
                <w:rFonts w:ascii="Sathu" w:hAnsi="Sathu"/>
                <w:b/>
                <w:bCs/>
                <w:sz w:val="24"/>
                <w:szCs w:val="24"/>
              </w:rPr>
            </w:pPr>
          </w:p>
        </w:tc>
      </w:tr>
      <w:tr w:rsidR="00CC0B0E" w:rsidRPr="008522CB" w14:paraId="4A93EDDE" w14:textId="77777777" w:rsidTr="00421606">
        <w:trPr>
          <w:trHeight w:val="283"/>
        </w:trPr>
        <w:tc>
          <w:tcPr>
            <w:tcW w:w="817" w:type="dxa"/>
          </w:tcPr>
          <w:p w14:paraId="7ABFE315" w14:textId="77777777" w:rsidR="00143148" w:rsidRPr="008522CB" w:rsidRDefault="00143148" w:rsidP="00454E33">
            <w:pPr>
              <w:jc w:val="center"/>
              <w:rPr>
                <w:rFonts w:ascii="Sathu" w:hAnsi="Sathu"/>
                <w:b/>
                <w:sz w:val="24"/>
                <w:szCs w:val="24"/>
              </w:rPr>
            </w:pPr>
            <w:r w:rsidRPr="008522CB">
              <w:rPr>
                <w:rFonts w:ascii="Sathu" w:hAnsi="Sathu"/>
                <w:b/>
                <w:sz w:val="24"/>
                <w:szCs w:val="24"/>
              </w:rPr>
              <w:t>13</w:t>
            </w:r>
          </w:p>
        </w:tc>
        <w:tc>
          <w:tcPr>
            <w:tcW w:w="2552" w:type="dxa"/>
          </w:tcPr>
          <w:p w14:paraId="2E7798C9" w14:textId="77777777" w:rsidR="00143148" w:rsidRPr="008522CB" w:rsidRDefault="00B3469C" w:rsidP="00143148">
            <w:pPr>
              <w:spacing w:line="240" w:lineRule="auto"/>
              <w:rPr>
                <w:rFonts w:ascii="Sathu" w:hAnsi="Sathu"/>
                <w:sz w:val="24"/>
                <w:szCs w:val="24"/>
              </w:rPr>
            </w:pPr>
            <w:r w:rsidRPr="008522CB">
              <w:rPr>
                <w:rFonts w:ascii="Sathu" w:hAnsi="Sathu"/>
                <w:sz w:val="24"/>
                <w:szCs w:val="24"/>
              </w:rPr>
              <w:t>Justify paving area</w:t>
            </w:r>
          </w:p>
        </w:tc>
        <w:tc>
          <w:tcPr>
            <w:tcW w:w="850" w:type="dxa"/>
          </w:tcPr>
          <w:p w14:paraId="3D2D301C" w14:textId="77777777" w:rsidR="00143148" w:rsidRPr="008522CB" w:rsidRDefault="00B3469C" w:rsidP="00454E33">
            <w:pPr>
              <w:jc w:val="center"/>
              <w:rPr>
                <w:rFonts w:ascii="Sathu" w:hAnsi="Sathu"/>
                <w:b/>
                <w:sz w:val="24"/>
                <w:szCs w:val="24"/>
              </w:rPr>
            </w:pPr>
            <w:r w:rsidRPr="008522CB">
              <w:rPr>
                <w:rFonts w:ascii="Sathu" w:hAnsi="Sathu"/>
                <w:b/>
                <w:sz w:val="24"/>
                <w:szCs w:val="24"/>
              </w:rPr>
              <w:t>3</w:t>
            </w:r>
          </w:p>
          <w:p w14:paraId="099B7AE4" w14:textId="77777777" w:rsidR="003A14BD" w:rsidRPr="008522CB" w:rsidRDefault="003A14BD" w:rsidP="00454E33">
            <w:pPr>
              <w:jc w:val="center"/>
              <w:rPr>
                <w:rFonts w:ascii="Sathu" w:hAnsi="Sathu"/>
                <w:b/>
                <w:sz w:val="24"/>
                <w:szCs w:val="24"/>
              </w:rPr>
            </w:pPr>
          </w:p>
        </w:tc>
        <w:tc>
          <w:tcPr>
            <w:tcW w:w="851" w:type="dxa"/>
          </w:tcPr>
          <w:p w14:paraId="2CC632B4" w14:textId="77777777" w:rsidR="00143148" w:rsidRPr="008522CB" w:rsidRDefault="00143148" w:rsidP="00454E33">
            <w:pPr>
              <w:spacing w:after="0" w:line="240" w:lineRule="auto"/>
              <w:rPr>
                <w:rFonts w:ascii="Sathu" w:hAnsi="Sathu"/>
                <w:b/>
                <w:bCs/>
                <w:sz w:val="24"/>
                <w:szCs w:val="24"/>
              </w:rPr>
            </w:pPr>
          </w:p>
        </w:tc>
      </w:tr>
      <w:tr w:rsidR="00CC0B0E" w:rsidRPr="008522CB" w14:paraId="78E887EE" w14:textId="77777777" w:rsidTr="00421606">
        <w:trPr>
          <w:trHeight w:val="283"/>
        </w:trPr>
        <w:tc>
          <w:tcPr>
            <w:tcW w:w="817" w:type="dxa"/>
          </w:tcPr>
          <w:p w14:paraId="28194C9E" w14:textId="77777777" w:rsidR="00143148" w:rsidRPr="008522CB" w:rsidRDefault="00143148" w:rsidP="00454E33">
            <w:pPr>
              <w:jc w:val="center"/>
              <w:rPr>
                <w:rFonts w:ascii="Sathu" w:hAnsi="Sathu"/>
                <w:b/>
                <w:sz w:val="24"/>
                <w:szCs w:val="24"/>
              </w:rPr>
            </w:pPr>
            <w:r w:rsidRPr="008522CB">
              <w:rPr>
                <w:rFonts w:ascii="Sathu" w:hAnsi="Sathu"/>
                <w:b/>
                <w:sz w:val="24"/>
                <w:szCs w:val="24"/>
              </w:rPr>
              <w:t>14</w:t>
            </w:r>
          </w:p>
        </w:tc>
        <w:tc>
          <w:tcPr>
            <w:tcW w:w="2552" w:type="dxa"/>
          </w:tcPr>
          <w:p w14:paraId="6D9D239C" w14:textId="77777777" w:rsidR="00143148" w:rsidRPr="008522CB" w:rsidRDefault="0093078E" w:rsidP="00143148">
            <w:pPr>
              <w:spacing w:line="240" w:lineRule="auto"/>
              <w:rPr>
                <w:rFonts w:ascii="Sathu" w:hAnsi="Sathu"/>
                <w:sz w:val="24"/>
                <w:szCs w:val="24"/>
              </w:rPr>
            </w:pPr>
            <w:r w:rsidRPr="008522CB">
              <w:rPr>
                <w:rFonts w:ascii="Sathu" w:hAnsi="Sathu"/>
                <w:sz w:val="24"/>
                <w:szCs w:val="24"/>
              </w:rPr>
              <w:t>Area – dimensions</w:t>
            </w:r>
          </w:p>
          <w:p w14:paraId="406C0C30" w14:textId="77777777" w:rsidR="0093078E" w:rsidRPr="008522CB" w:rsidRDefault="0093078E" w:rsidP="00143148">
            <w:pPr>
              <w:spacing w:line="240" w:lineRule="auto"/>
              <w:rPr>
                <w:rFonts w:ascii="Sathu" w:hAnsi="Sathu"/>
                <w:sz w:val="24"/>
                <w:szCs w:val="24"/>
              </w:rPr>
            </w:pPr>
            <w:r w:rsidRPr="008522CB">
              <w:rPr>
                <w:rFonts w:ascii="Sathu" w:hAnsi="Sathu"/>
                <w:sz w:val="24"/>
                <w:szCs w:val="24"/>
              </w:rPr>
              <w:t xml:space="preserve">  Calculation</w:t>
            </w:r>
          </w:p>
          <w:p w14:paraId="0C1C524D" w14:textId="77777777" w:rsidR="0093078E" w:rsidRPr="008522CB" w:rsidRDefault="0093078E" w:rsidP="00143148">
            <w:pPr>
              <w:spacing w:line="240" w:lineRule="auto"/>
              <w:rPr>
                <w:rFonts w:ascii="Sathu" w:hAnsi="Sathu"/>
                <w:sz w:val="24"/>
                <w:szCs w:val="24"/>
              </w:rPr>
            </w:pPr>
            <w:r w:rsidRPr="008522CB">
              <w:rPr>
                <w:rFonts w:ascii="Sathu" w:hAnsi="Sathu"/>
                <w:sz w:val="24"/>
                <w:szCs w:val="24"/>
              </w:rPr>
              <w:t xml:space="preserve">  Units </w:t>
            </w:r>
          </w:p>
        </w:tc>
        <w:tc>
          <w:tcPr>
            <w:tcW w:w="850" w:type="dxa"/>
          </w:tcPr>
          <w:p w14:paraId="358E04AD" w14:textId="77777777" w:rsidR="00143148" w:rsidRPr="008522CB" w:rsidRDefault="0093078E" w:rsidP="00454E33">
            <w:pPr>
              <w:jc w:val="center"/>
              <w:rPr>
                <w:rFonts w:ascii="Sathu" w:hAnsi="Sathu"/>
                <w:b/>
                <w:sz w:val="24"/>
                <w:szCs w:val="24"/>
              </w:rPr>
            </w:pPr>
            <w:r w:rsidRPr="008522CB">
              <w:rPr>
                <w:rFonts w:ascii="Sathu" w:hAnsi="Sathu"/>
                <w:b/>
                <w:sz w:val="24"/>
                <w:szCs w:val="24"/>
              </w:rPr>
              <w:t>1</w:t>
            </w:r>
          </w:p>
          <w:p w14:paraId="24563D3C" w14:textId="77777777" w:rsidR="0093078E" w:rsidRPr="008522CB" w:rsidRDefault="0093078E" w:rsidP="00454E33">
            <w:pPr>
              <w:jc w:val="center"/>
              <w:rPr>
                <w:rFonts w:ascii="Sathu" w:hAnsi="Sathu"/>
                <w:b/>
                <w:sz w:val="24"/>
                <w:szCs w:val="24"/>
              </w:rPr>
            </w:pPr>
            <w:r w:rsidRPr="008522CB">
              <w:rPr>
                <w:rFonts w:ascii="Sathu" w:hAnsi="Sathu"/>
                <w:b/>
                <w:sz w:val="24"/>
                <w:szCs w:val="24"/>
              </w:rPr>
              <w:t>2</w:t>
            </w:r>
          </w:p>
          <w:p w14:paraId="1B77FF37" w14:textId="77777777" w:rsidR="0093078E" w:rsidRPr="008522CB" w:rsidRDefault="0093078E" w:rsidP="00454E33">
            <w:pPr>
              <w:jc w:val="center"/>
              <w:rPr>
                <w:rFonts w:ascii="Sathu" w:hAnsi="Sathu"/>
                <w:b/>
                <w:sz w:val="24"/>
                <w:szCs w:val="24"/>
              </w:rPr>
            </w:pPr>
            <w:r w:rsidRPr="008522CB">
              <w:rPr>
                <w:rFonts w:ascii="Sathu" w:hAnsi="Sathu"/>
                <w:b/>
                <w:sz w:val="24"/>
                <w:szCs w:val="24"/>
              </w:rPr>
              <w:t>1</w:t>
            </w:r>
          </w:p>
        </w:tc>
        <w:tc>
          <w:tcPr>
            <w:tcW w:w="851" w:type="dxa"/>
          </w:tcPr>
          <w:p w14:paraId="6586A158" w14:textId="77777777" w:rsidR="00143148" w:rsidRPr="008522CB" w:rsidRDefault="00143148" w:rsidP="00454E33">
            <w:pPr>
              <w:spacing w:after="0" w:line="240" w:lineRule="auto"/>
              <w:rPr>
                <w:rFonts w:ascii="Sathu" w:hAnsi="Sathu"/>
                <w:b/>
                <w:bCs/>
                <w:sz w:val="24"/>
                <w:szCs w:val="24"/>
              </w:rPr>
            </w:pPr>
          </w:p>
        </w:tc>
      </w:tr>
      <w:tr w:rsidR="00CC0B0E" w:rsidRPr="008522CB" w14:paraId="436E8224" w14:textId="77777777" w:rsidTr="00421606">
        <w:trPr>
          <w:trHeight w:val="283"/>
        </w:trPr>
        <w:tc>
          <w:tcPr>
            <w:tcW w:w="817" w:type="dxa"/>
          </w:tcPr>
          <w:p w14:paraId="0BB3A2EF" w14:textId="77777777" w:rsidR="00143148" w:rsidRPr="008522CB" w:rsidRDefault="00143148" w:rsidP="00454E33">
            <w:pPr>
              <w:jc w:val="center"/>
              <w:rPr>
                <w:rFonts w:ascii="Sathu" w:hAnsi="Sathu"/>
                <w:b/>
                <w:sz w:val="24"/>
                <w:szCs w:val="24"/>
              </w:rPr>
            </w:pPr>
            <w:r w:rsidRPr="008522CB">
              <w:rPr>
                <w:rFonts w:ascii="Sathu" w:hAnsi="Sathu"/>
                <w:b/>
                <w:sz w:val="24"/>
                <w:szCs w:val="24"/>
              </w:rPr>
              <w:t>15</w:t>
            </w:r>
          </w:p>
        </w:tc>
        <w:tc>
          <w:tcPr>
            <w:tcW w:w="2552" w:type="dxa"/>
          </w:tcPr>
          <w:p w14:paraId="057E6CD7" w14:textId="77777777" w:rsidR="00143148" w:rsidRPr="008522CB" w:rsidRDefault="0093078E" w:rsidP="00143148">
            <w:pPr>
              <w:spacing w:line="240" w:lineRule="auto"/>
              <w:rPr>
                <w:rFonts w:ascii="Sathu" w:hAnsi="Sathu"/>
                <w:sz w:val="24"/>
                <w:szCs w:val="24"/>
              </w:rPr>
            </w:pPr>
            <w:r w:rsidRPr="008522CB">
              <w:rPr>
                <w:rFonts w:ascii="Sathu" w:hAnsi="Sathu"/>
                <w:sz w:val="24"/>
                <w:szCs w:val="24"/>
              </w:rPr>
              <w:t>Brick packs – number</w:t>
            </w:r>
          </w:p>
          <w:p w14:paraId="5E22288E" w14:textId="77777777" w:rsidR="0093078E" w:rsidRPr="008522CB" w:rsidRDefault="0093078E" w:rsidP="00143148">
            <w:pPr>
              <w:spacing w:line="240" w:lineRule="auto"/>
              <w:rPr>
                <w:rFonts w:ascii="Sathu" w:hAnsi="Sathu"/>
                <w:sz w:val="24"/>
                <w:szCs w:val="24"/>
              </w:rPr>
            </w:pPr>
            <w:r w:rsidRPr="008522CB">
              <w:rPr>
                <w:rFonts w:ascii="Sathu" w:hAnsi="Sathu"/>
                <w:sz w:val="24"/>
                <w:szCs w:val="24"/>
              </w:rPr>
              <w:t xml:space="preserve">  Reasons </w:t>
            </w:r>
          </w:p>
        </w:tc>
        <w:tc>
          <w:tcPr>
            <w:tcW w:w="850" w:type="dxa"/>
          </w:tcPr>
          <w:p w14:paraId="5F7AAF1E" w14:textId="77777777" w:rsidR="00143148" w:rsidRPr="008522CB" w:rsidRDefault="0093078E" w:rsidP="00454E33">
            <w:pPr>
              <w:jc w:val="center"/>
              <w:rPr>
                <w:rFonts w:ascii="Sathu" w:hAnsi="Sathu"/>
                <w:b/>
                <w:sz w:val="24"/>
                <w:szCs w:val="24"/>
              </w:rPr>
            </w:pPr>
            <w:r w:rsidRPr="008522CB">
              <w:rPr>
                <w:rFonts w:ascii="Sathu" w:hAnsi="Sathu"/>
                <w:b/>
                <w:sz w:val="24"/>
                <w:szCs w:val="24"/>
              </w:rPr>
              <w:t>1</w:t>
            </w:r>
          </w:p>
          <w:p w14:paraId="009D0272" w14:textId="77777777" w:rsidR="0093078E" w:rsidRPr="008522CB" w:rsidRDefault="0093078E" w:rsidP="00454E33">
            <w:pPr>
              <w:jc w:val="center"/>
              <w:rPr>
                <w:rFonts w:ascii="Sathu" w:hAnsi="Sathu"/>
                <w:b/>
                <w:sz w:val="24"/>
                <w:szCs w:val="24"/>
              </w:rPr>
            </w:pPr>
            <w:r w:rsidRPr="008522CB">
              <w:rPr>
                <w:rFonts w:ascii="Sathu" w:hAnsi="Sathu"/>
                <w:b/>
                <w:sz w:val="24"/>
                <w:szCs w:val="24"/>
              </w:rPr>
              <w:t>2</w:t>
            </w:r>
          </w:p>
        </w:tc>
        <w:tc>
          <w:tcPr>
            <w:tcW w:w="851" w:type="dxa"/>
          </w:tcPr>
          <w:p w14:paraId="22737C26" w14:textId="77777777" w:rsidR="00143148" w:rsidRPr="008522CB" w:rsidRDefault="00143148" w:rsidP="00454E33">
            <w:pPr>
              <w:spacing w:after="0" w:line="240" w:lineRule="auto"/>
              <w:rPr>
                <w:rFonts w:ascii="Sathu" w:hAnsi="Sathu"/>
                <w:b/>
                <w:bCs/>
                <w:sz w:val="24"/>
                <w:szCs w:val="24"/>
              </w:rPr>
            </w:pPr>
          </w:p>
        </w:tc>
      </w:tr>
      <w:tr w:rsidR="00CC0B0E" w:rsidRPr="008522CB" w14:paraId="7125832E" w14:textId="77777777" w:rsidTr="00421606">
        <w:trPr>
          <w:trHeight w:val="283"/>
        </w:trPr>
        <w:tc>
          <w:tcPr>
            <w:tcW w:w="817" w:type="dxa"/>
          </w:tcPr>
          <w:p w14:paraId="0183773C" w14:textId="77777777" w:rsidR="00143148" w:rsidRPr="008522CB" w:rsidRDefault="00143148" w:rsidP="00454E33">
            <w:pPr>
              <w:jc w:val="center"/>
              <w:rPr>
                <w:rFonts w:ascii="Sathu" w:hAnsi="Sathu"/>
                <w:b/>
                <w:sz w:val="24"/>
                <w:szCs w:val="24"/>
              </w:rPr>
            </w:pPr>
            <w:r w:rsidRPr="008522CB">
              <w:rPr>
                <w:rFonts w:ascii="Sathu" w:hAnsi="Sathu"/>
                <w:b/>
                <w:sz w:val="24"/>
                <w:szCs w:val="24"/>
              </w:rPr>
              <w:t>16</w:t>
            </w:r>
          </w:p>
        </w:tc>
        <w:tc>
          <w:tcPr>
            <w:tcW w:w="2552" w:type="dxa"/>
          </w:tcPr>
          <w:p w14:paraId="2B81F3FE" w14:textId="77777777" w:rsidR="00143148" w:rsidRPr="008522CB" w:rsidRDefault="0093078E" w:rsidP="00143148">
            <w:pPr>
              <w:spacing w:line="240" w:lineRule="auto"/>
              <w:rPr>
                <w:rFonts w:ascii="Sathu" w:hAnsi="Sathu"/>
                <w:sz w:val="24"/>
                <w:szCs w:val="24"/>
              </w:rPr>
            </w:pPr>
            <w:r w:rsidRPr="008522CB">
              <w:rPr>
                <w:rFonts w:ascii="Sathu" w:hAnsi="Sathu"/>
                <w:sz w:val="24"/>
                <w:szCs w:val="24"/>
              </w:rPr>
              <w:t>Brick cost</w:t>
            </w:r>
          </w:p>
          <w:p w14:paraId="337A1DC9" w14:textId="77777777" w:rsidR="003A14BD" w:rsidRPr="008522CB" w:rsidRDefault="003A14BD" w:rsidP="00143148">
            <w:pPr>
              <w:spacing w:line="240" w:lineRule="auto"/>
              <w:rPr>
                <w:rFonts w:ascii="Sathu" w:hAnsi="Sathu"/>
                <w:sz w:val="24"/>
                <w:szCs w:val="24"/>
              </w:rPr>
            </w:pPr>
          </w:p>
        </w:tc>
        <w:tc>
          <w:tcPr>
            <w:tcW w:w="850" w:type="dxa"/>
          </w:tcPr>
          <w:p w14:paraId="6ED56412" w14:textId="77777777" w:rsidR="00143148" w:rsidRPr="008522CB" w:rsidRDefault="0093078E" w:rsidP="00454E33">
            <w:pPr>
              <w:jc w:val="center"/>
              <w:rPr>
                <w:rFonts w:ascii="Sathu" w:hAnsi="Sathu"/>
                <w:b/>
                <w:sz w:val="24"/>
                <w:szCs w:val="24"/>
              </w:rPr>
            </w:pPr>
            <w:r w:rsidRPr="008522CB">
              <w:rPr>
                <w:rFonts w:ascii="Sathu" w:hAnsi="Sathu"/>
                <w:b/>
                <w:sz w:val="24"/>
                <w:szCs w:val="24"/>
              </w:rPr>
              <w:t>2</w:t>
            </w:r>
          </w:p>
        </w:tc>
        <w:tc>
          <w:tcPr>
            <w:tcW w:w="851" w:type="dxa"/>
          </w:tcPr>
          <w:p w14:paraId="0B6D0A01" w14:textId="77777777" w:rsidR="00143148" w:rsidRPr="008522CB" w:rsidRDefault="00143148" w:rsidP="00454E33">
            <w:pPr>
              <w:spacing w:after="0" w:line="240" w:lineRule="auto"/>
              <w:rPr>
                <w:rFonts w:ascii="Sathu" w:hAnsi="Sathu"/>
                <w:b/>
                <w:bCs/>
                <w:sz w:val="24"/>
                <w:szCs w:val="24"/>
              </w:rPr>
            </w:pPr>
          </w:p>
        </w:tc>
      </w:tr>
      <w:tr w:rsidR="00CC0B0E" w:rsidRPr="008522CB" w14:paraId="75BF5F60" w14:textId="77777777" w:rsidTr="00421606">
        <w:trPr>
          <w:trHeight w:val="283"/>
        </w:trPr>
        <w:tc>
          <w:tcPr>
            <w:tcW w:w="817" w:type="dxa"/>
          </w:tcPr>
          <w:p w14:paraId="47266C1A" w14:textId="77777777" w:rsidR="00143148" w:rsidRPr="008522CB" w:rsidRDefault="0093078E" w:rsidP="00454E33">
            <w:pPr>
              <w:jc w:val="center"/>
              <w:rPr>
                <w:rFonts w:ascii="Sathu" w:hAnsi="Sathu"/>
                <w:b/>
                <w:sz w:val="24"/>
                <w:szCs w:val="24"/>
              </w:rPr>
            </w:pPr>
            <w:r w:rsidRPr="008522CB">
              <w:rPr>
                <w:rFonts w:ascii="Sathu" w:hAnsi="Sathu"/>
                <w:b/>
                <w:sz w:val="24"/>
                <w:szCs w:val="24"/>
              </w:rPr>
              <w:t>17</w:t>
            </w:r>
          </w:p>
        </w:tc>
        <w:tc>
          <w:tcPr>
            <w:tcW w:w="2552" w:type="dxa"/>
          </w:tcPr>
          <w:p w14:paraId="280E0CF8" w14:textId="77777777" w:rsidR="00143148" w:rsidRPr="008522CB" w:rsidRDefault="0093078E" w:rsidP="00143148">
            <w:pPr>
              <w:spacing w:line="240" w:lineRule="auto"/>
              <w:rPr>
                <w:rFonts w:ascii="Sathu" w:hAnsi="Sathu"/>
                <w:sz w:val="24"/>
                <w:szCs w:val="24"/>
              </w:rPr>
            </w:pPr>
            <w:r w:rsidRPr="008522CB">
              <w:rPr>
                <w:rFonts w:ascii="Sathu" w:hAnsi="Sathu"/>
                <w:sz w:val="24"/>
                <w:szCs w:val="24"/>
              </w:rPr>
              <w:t>Laying cost</w:t>
            </w:r>
          </w:p>
          <w:p w14:paraId="3E1452AC" w14:textId="77777777" w:rsidR="003A14BD" w:rsidRPr="008522CB" w:rsidRDefault="003A14BD" w:rsidP="00143148">
            <w:pPr>
              <w:spacing w:line="240" w:lineRule="auto"/>
              <w:rPr>
                <w:rFonts w:ascii="Sathu" w:hAnsi="Sathu"/>
                <w:sz w:val="24"/>
                <w:szCs w:val="24"/>
              </w:rPr>
            </w:pPr>
          </w:p>
        </w:tc>
        <w:tc>
          <w:tcPr>
            <w:tcW w:w="850" w:type="dxa"/>
          </w:tcPr>
          <w:p w14:paraId="2CB45C63" w14:textId="77777777" w:rsidR="00143148" w:rsidRPr="008522CB" w:rsidRDefault="0093078E" w:rsidP="00454E33">
            <w:pPr>
              <w:jc w:val="center"/>
              <w:rPr>
                <w:rFonts w:ascii="Sathu" w:hAnsi="Sathu"/>
                <w:b/>
                <w:sz w:val="24"/>
                <w:szCs w:val="24"/>
              </w:rPr>
            </w:pPr>
            <w:r w:rsidRPr="008522CB">
              <w:rPr>
                <w:rFonts w:ascii="Sathu" w:hAnsi="Sathu"/>
                <w:b/>
                <w:sz w:val="24"/>
                <w:szCs w:val="24"/>
              </w:rPr>
              <w:t>2</w:t>
            </w:r>
          </w:p>
        </w:tc>
        <w:tc>
          <w:tcPr>
            <w:tcW w:w="851" w:type="dxa"/>
          </w:tcPr>
          <w:p w14:paraId="1E491BE2" w14:textId="77777777" w:rsidR="00143148" w:rsidRPr="008522CB" w:rsidRDefault="00143148" w:rsidP="00454E33">
            <w:pPr>
              <w:spacing w:after="0" w:line="240" w:lineRule="auto"/>
              <w:rPr>
                <w:rFonts w:ascii="Sathu" w:hAnsi="Sathu"/>
                <w:b/>
                <w:bCs/>
                <w:sz w:val="24"/>
                <w:szCs w:val="24"/>
              </w:rPr>
            </w:pPr>
          </w:p>
        </w:tc>
      </w:tr>
      <w:tr w:rsidR="00CC0B0E" w:rsidRPr="008522CB" w14:paraId="23418000" w14:textId="77777777" w:rsidTr="00421606">
        <w:trPr>
          <w:trHeight w:val="283"/>
        </w:trPr>
        <w:tc>
          <w:tcPr>
            <w:tcW w:w="817" w:type="dxa"/>
          </w:tcPr>
          <w:p w14:paraId="49BAE182" w14:textId="77777777" w:rsidR="00143148" w:rsidRPr="008522CB" w:rsidRDefault="0093078E" w:rsidP="00454E33">
            <w:pPr>
              <w:jc w:val="center"/>
              <w:rPr>
                <w:rFonts w:ascii="Sathu" w:hAnsi="Sathu"/>
                <w:b/>
                <w:sz w:val="24"/>
                <w:szCs w:val="24"/>
              </w:rPr>
            </w:pPr>
            <w:r w:rsidRPr="008522CB">
              <w:rPr>
                <w:rFonts w:ascii="Sathu" w:hAnsi="Sathu"/>
                <w:b/>
                <w:sz w:val="24"/>
                <w:szCs w:val="24"/>
              </w:rPr>
              <w:t>18</w:t>
            </w:r>
          </w:p>
        </w:tc>
        <w:tc>
          <w:tcPr>
            <w:tcW w:w="2552" w:type="dxa"/>
          </w:tcPr>
          <w:p w14:paraId="216A06FA" w14:textId="77777777" w:rsidR="00143148" w:rsidRPr="008522CB" w:rsidRDefault="0093078E" w:rsidP="00143148">
            <w:pPr>
              <w:spacing w:line="240" w:lineRule="auto"/>
              <w:rPr>
                <w:rFonts w:ascii="Sathu" w:hAnsi="Sathu"/>
                <w:sz w:val="24"/>
                <w:szCs w:val="24"/>
              </w:rPr>
            </w:pPr>
            <w:r w:rsidRPr="008522CB">
              <w:rPr>
                <w:rFonts w:ascii="Sathu" w:hAnsi="Sathu"/>
                <w:sz w:val="24"/>
                <w:szCs w:val="24"/>
              </w:rPr>
              <w:t>Brick paving total cost</w:t>
            </w:r>
          </w:p>
        </w:tc>
        <w:tc>
          <w:tcPr>
            <w:tcW w:w="850" w:type="dxa"/>
          </w:tcPr>
          <w:p w14:paraId="7B9A7AFC" w14:textId="77777777" w:rsidR="00143148" w:rsidRPr="008522CB" w:rsidRDefault="0093078E" w:rsidP="00454E33">
            <w:pPr>
              <w:jc w:val="center"/>
              <w:rPr>
                <w:rFonts w:ascii="Sathu" w:hAnsi="Sathu"/>
                <w:b/>
                <w:sz w:val="24"/>
                <w:szCs w:val="24"/>
              </w:rPr>
            </w:pPr>
            <w:r w:rsidRPr="008522CB">
              <w:rPr>
                <w:rFonts w:ascii="Sathu" w:hAnsi="Sathu"/>
                <w:b/>
                <w:sz w:val="24"/>
                <w:szCs w:val="24"/>
              </w:rPr>
              <w:t>2</w:t>
            </w:r>
          </w:p>
        </w:tc>
        <w:tc>
          <w:tcPr>
            <w:tcW w:w="851" w:type="dxa"/>
          </w:tcPr>
          <w:p w14:paraId="706D1167" w14:textId="77777777" w:rsidR="00143148" w:rsidRPr="008522CB" w:rsidRDefault="00143148" w:rsidP="00454E33">
            <w:pPr>
              <w:spacing w:after="0" w:line="240" w:lineRule="auto"/>
              <w:rPr>
                <w:rFonts w:ascii="Sathu" w:hAnsi="Sathu"/>
                <w:b/>
                <w:bCs/>
                <w:sz w:val="24"/>
                <w:szCs w:val="24"/>
              </w:rPr>
            </w:pPr>
          </w:p>
        </w:tc>
      </w:tr>
      <w:tr w:rsidR="00CC0B0E" w:rsidRPr="008522CB" w14:paraId="0139B951" w14:textId="77777777" w:rsidTr="00421606">
        <w:trPr>
          <w:trHeight w:val="283"/>
        </w:trPr>
        <w:tc>
          <w:tcPr>
            <w:tcW w:w="817" w:type="dxa"/>
          </w:tcPr>
          <w:p w14:paraId="22D842EA" w14:textId="77777777" w:rsidR="0093078E" w:rsidRPr="008522CB" w:rsidRDefault="0093078E" w:rsidP="00454E33">
            <w:pPr>
              <w:jc w:val="center"/>
              <w:rPr>
                <w:rFonts w:ascii="Sathu" w:hAnsi="Sathu"/>
                <w:b/>
                <w:sz w:val="24"/>
                <w:szCs w:val="24"/>
              </w:rPr>
            </w:pPr>
            <w:r w:rsidRPr="008522CB">
              <w:rPr>
                <w:rFonts w:ascii="Sathu" w:hAnsi="Sathu"/>
                <w:b/>
                <w:sz w:val="24"/>
                <w:szCs w:val="24"/>
              </w:rPr>
              <w:t>19</w:t>
            </w:r>
          </w:p>
        </w:tc>
        <w:tc>
          <w:tcPr>
            <w:tcW w:w="2552" w:type="dxa"/>
          </w:tcPr>
          <w:p w14:paraId="5D8BC659" w14:textId="77777777" w:rsidR="0093078E" w:rsidRPr="008522CB" w:rsidRDefault="00113AA1" w:rsidP="00143148">
            <w:pPr>
              <w:spacing w:line="240" w:lineRule="auto"/>
              <w:rPr>
                <w:rFonts w:ascii="Sathu" w:hAnsi="Sathu"/>
                <w:sz w:val="24"/>
                <w:szCs w:val="24"/>
              </w:rPr>
            </w:pPr>
            <w:r w:rsidRPr="008522CB">
              <w:rPr>
                <w:rFonts w:ascii="Sathu" w:hAnsi="Sathu"/>
                <w:sz w:val="24"/>
                <w:szCs w:val="24"/>
              </w:rPr>
              <w:t>Garden bed choice</w:t>
            </w:r>
          </w:p>
        </w:tc>
        <w:tc>
          <w:tcPr>
            <w:tcW w:w="850" w:type="dxa"/>
          </w:tcPr>
          <w:p w14:paraId="56453F23" w14:textId="77777777" w:rsidR="0093078E" w:rsidRPr="008522CB" w:rsidRDefault="00113AA1" w:rsidP="00454E33">
            <w:pPr>
              <w:jc w:val="center"/>
              <w:rPr>
                <w:rFonts w:ascii="Sathu" w:hAnsi="Sathu"/>
                <w:b/>
                <w:sz w:val="24"/>
                <w:szCs w:val="24"/>
              </w:rPr>
            </w:pPr>
            <w:r w:rsidRPr="008522CB">
              <w:rPr>
                <w:rFonts w:ascii="Sathu" w:hAnsi="Sathu"/>
                <w:b/>
                <w:sz w:val="24"/>
                <w:szCs w:val="24"/>
              </w:rPr>
              <w:t>3</w:t>
            </w:r>
          </w:p>
        </w:tc>
        <w:tc>
          <w:tcPr>
            <w:tcW w:w="851" w:type="dxa"/>
          </w:tcPr>
          <w:p w14:paraId="399416C1" w14:textId="77777777" w:rsidR="0093078E" w:rsidRPr="008522CB" w:rsidRDefault="0093078E" w:rsidP="00454E33">
            <w:pPr>
              <w:spacing w:after="0" w:line="240" w:lineRule="auto"/>
              <w:rPr>
                <w:rFonts w:ascii="Sathu" w:hAnsi="Sathu"/>
                <w:b/>
                <w:bCs/>
                <w:sz w:val="24"/>
                <w:szCs w:val="24"/>
              </w:rPr>
            </w:pPr>
          </w:p>
        </w:tc>
      </w:tr>
      <w:tr w:rsidR="00CC0B0E" w:rsidRPr="008522CB" w14:paraId="06137F77" w14:textId="77777777" w:rsidTr="00421606">
        <w:trPr>
          <w:trHeight w:val="283"/>
        </w:trPr>
        <w:tc>
          <w:tcPr>
            <w:tcW w:w="817" w:type="dxa"/>
          </w:tcPr>
          <w:p w14:paraId="1E870BAE" w14:textId="77777777" w:rsidR="0093078E" w:rsidRPr="008522CB" w:rsidRDefault="0093078E" w:rsidP="00454E33">
            <w:pPr>
              <w:jc w:val="center"/>
              <w:rPr>
                <w:rFonts w:ascii="Sathu" w:hAnsi="Sathu"/>
                <w:b/>
                <w:sz w:val="24"/>
                <w:szCs w:val="24"/>
              </w:rPr>
            </w:pPr>
            <w:r w:rsidRPr="008522CB">
              <w:rPr>
                <w:rFonts w:ascii="Sathu" w:hAnsi="Sathu"/>
                <w:b/>
                <w:sz w:val="24"/>
                <w:szCs w:val="24"/>
              </w:rPr>
              <w:t>20</w:t>
            </w:r>
          </w:p>
        </w:tc>
        <w:tc>
          <w:tcPr>
            <w:tcW w:w="2552" w:type="dxa"/>
          </w:tcPr>
          <w:p w14:paraId="3DD7CEFB" w14:textId="77777777" w:rsidR="0093078E" w:rsidRPr="008522CB" w:rsidRDefault="00113AA1" w:rsidP="00143148">
            <w:pPr>
              <w:spacing w:line="240" w:lineRule="auto"/>
              <w:rPr>
                <w:rFonts w:ascii="Sathu" w:hAnsi="Sathu"/>
                <w:sz w:val="24"/>
                <w:szCs w:val="24"/>
              </w:rPr>
            </w:pPr>
            <w:r w:rsidRPr="008522CB">
              <w:rPr>
                <w:rFonts w:ascii="Sathu" w:hAnsi="Sathu"/>
                <w:sz w:val="24"/>
                <w:szCs w:val="24"/>
              </w:rPr>
              <w:t>Garden bed costs</w:t>
            </w:r>
          </w:p>
        </w:tc>
        <w:tc>
          <w:tcPr>
            <w:tcW w:w="850" w:type="dxa"/>
          </w:tcPr>
          <w:p w14:paraId="1B2C3E14" w14:textId="77777777" w:rsidR="0093078E" w:rsidRPr="008522CB" w:rsidRDefault="00113AA1" w:rsidP="00454E33">
            <w:pPr>
              <w:jc w:val="center"/>
              <w:rPr>
                <w:rFonts w:ascii="Sathu" w:hAnsi="Sathu"/>
                <w:b/>
                <w:sz w:val="24"/>
                <w:szCs w:val="24"/>
              </w:rPr>
            </w:pPr>
            <w:r w:rsidRPr="008522CB">
              <w:rPr>
                <w:rFonts w:ascii="Sathu" w:hAnsi="Sathu"/>
                <w:b/>
                <w:sz w:val="24"/>
                <w:szCs w:val="24"/>
              </w:rPr>
              <w:t>2</w:t>
            </w:r>
          </w:p>
        </w:tc>
        <w:tc>
          <w:tcPr>
            <w:tcW w:w="851" w:type="dxa"/>
          </w:tcPr>
          <w:p w14:paraId="0B563A9E" w14:textId="77777777" w:rsidR="0093078E" w:rsidRPr="008522CB" w:rsidRDefault="0093078E" w:rsidP="00454E33">
            <w:pPr>
              <w:spacing w:after="0" w:line="240" w:lineRule="auto"/>
              <w:rPr>
                <w:rFonts w:ascii="Sathu" w:hAnsi="Sathu"/>
                <w:b/>
                <w:bCs/>
                <w:sz w:val="24"/>
                <w:szCs w:val="24"/>
              </w:rPr>
            </w:pPr>
          </w:p>
        </w:tc>
      </w:tr>
      <w:tr w:rsidR="00CC0B0E" w:rsidRPr="008522CB" w14:paraId="3851734A" w14:textId="77777777" w:rsidTr="00421606">
        <w:trPr>
          <w:trHeight w:val="283"/>
        </w:trPr>
        <w:tc>
          <w:tcPr>
            <w:tcW w:w="817" w:type="dxa"/>
          </w:tcPr>
          <w:p w14:paraId="350DB752" w14:textId="77777777" w:rsidR="0093078E" w:rsidRPr="008522CB" w:rsidRDefault="0093078E" w:rsidP="00454E33">
            <w:pPr>
              <w:jc w:val="center"/>
              <w:rPr>
                <w:rFonts w:ascii="Sathu" w:hAnsi="Sathu"/>
                <w:b/>
                <w:sz w:val="24"/>
                <w:szCs w:val="24"/>
              </w:rPr>
            </w:pPr>
            <w:r w:rsidRPr="008522CB">
              <w:rPr>
                <w:rFonts w:ascii="Sathu" w:hAnsi="Sathu"/>
                <w:b/>
                <w:sz w:val="24"/>
                <w:szCs w:val="24"/>
              </w:rPr>
              <w:t>21</w:t>
            </w:r>
          </w:p>
        </w:tc>
        <w:tc>
          <w:tcPr>
            <w:tcW w:w="2552" w:type="dxa"/>
          </w:tcPr>
          <w:p w14:paraId="6A3E9C61" w14:textId="77777777" w:rsidR="0093078E" w:rsidRPr="008522CB" w:rsidRDefault="00113AA1" w:rsidP="00143148">
            <w:pPr>
              <w:spacing w:line="240" w:lineRule="auto"/>
              <w:rPr>
                <w:rFonts w:ascii="Sathu" w:hAnsi="Sathu"/>
                <w:sz w:val="24"/>
                <w:szCs w:val="24"/>
              </w:rPr>
            </w:pPr>
            <w:r w:rsidRPr="008522CB">
              <w:rPr>
                <w:rFonts w:ascii="Sathu" w:hAnsi="Sathu"/>
                <w:sz w:val="24"/>
                <w:szCs w:val="24"/>
              </w:rPr>
              <w:t>Amount of soil – dimensions</w:t>
            </w:r>
          </w:p>
          <w:p w14:paraId="7F021C09" w14:textId="77777777" w:rsidR="00113AA1" w:rsidRPr="008522CB" w:rsidRDefault="00113AA1" w:rsidP="00143148">
            <w:pPr>
              <w:spacing w:line="240" w:lineRule="auto"/>
              <w:rPr>
                <w:rFonts w:ascii="Sathu" w:hAnsi="Sathu"/>
                <w:sz w:val="24"/>
                <w:szCs w:val="24"/>
              </w:rPr>
            </w:pPr>
            <w:r w:rsidRPr="008522CB">
              <w:rPr>
                <w:rFonts w:ascii="Sathu" w:hAnsi="Sathu"/>
                <w:sz w:val="24"/>
                <w:szCs w:val="24"/>
              </w:rPr>
              <w:t xml:space="preserve">  Calculations</w:t>
            </w:r>
          </w:p>
          <w:p w14:paraId="0EFA8D91" w14:textId="77777777" w:rsidR="00113AA1" w:rsidRPr="008522CB" w:rsidRDefault="00113AA1" w:rsidP="00143148">
            <w:pPr>
              <w:spacing w:line="240" w:lineRule="auto"/>
              <w:rPr>
                <w:rFonts w:ascii="Sathu" w:hAnsi="Sathu"/>
                <w:sz w:val="24"/>
                <w:szCs w:val="24"/>
              </w:rPr>
            </w:pPr>
            <w:r w:rsidRPr="008522CB">
              <w:rPr>
                <w:rFonts w:ascii="Sathu" w:hAnsi="Sathu"/>
                <w:sz w:val="24"/>
                <w:szCs w:val="24"/>
              </w:rPr>
              <w:t xml:space="preserve">  Units</w:t>
            </w:r>
          </w:p>
        </w:tc>
        <w:tc>
          <w:tcPr>
            <w:tcW w:w="850" w:type="dxa"/>
          </w:tcPr>
          <w:p w14:paraId="3D15B6BD" w14:textId="77777777" w:rsidR="0093078E" w:rsidRPr="008522CB" w:rsidRDefault="00113AA1" w:rsidP="00454E33">
            <w:pPr>
              <w:jc w:val="center"/>
              <w:rPr>
                <w:rFonts w:ascii="Sathu" w:hAnsi="Sathu"/>
                <w:b/>
                <w:sz w:val="24"/>
                <w:szCs w:val="24"/>
              </w:rPr>
            </w:pPr>
            <w:r w:rsidRPr="008522CB">
              <w:rPr>
                <w:rFonts w:ascii="Sathu" w:hAnsi="Sathu"/>
                <w:b/>
                <w:sz w:val="24"/>
                <w:szCs w:val="24"/>
              </w:rPr>
              <w:t>2</w:t>
            </w:r>
          </w:p>
          <w:p w14:paraId="051039F2" w14:textId="77777777" w:rsidR="00113AA1" w:rsidRPr="008522CB" w:rsidRDefault="00113AA1" w:rsidP="00454E33">
            <w:pPr>
              <w:jc w:val="center"/>
              <w:rPr>
                <w:rFonts w:ascii="Sathu" w:hAnsi="Sathu"/>
                <w:b/>
                <w:sz w:val="24"/>
                <w:szCs w:val="24"/>
              </w:rPr>
            </w:pPr>
            <w:r w:rsidRPr="008522CB">
              <w:rPr>
                <w:rFonts w:ascii="Sathu" w:hAnsi="Sathu"/>
                <w:b/>
                <w:sz w:val="24"/>
                <w:szCs w:val="24"/>
              </w:rPr>
              <w:t>2</w:t>
            </w:r>
          </w:p>
          <w:p w14:paraId="5A8B9EC0" w14:textId="77777777" w:rsidR="00113AA1" w:rsidRPr="008522CB" w:rsidRDefault="00113AA1" w:rsidP="00454E33">
            <w:pPr>
              <w:jc w:val="center"/>
              <w:rPr>
                <w:rFonts w:ascii="Sathu" w:hAnsi="Sathu"/>
                <w:b/>
                <w:sz w:val="24"/>
                <w:szCs w:val="24"/>
              </w:rPr>
            </w:pPr>
            <w:r w:rsidRPr="008522CB">
              <w:rPr>
                <w:rFonts w:ascii="Sathu" w:hAnsi="Sathu"/>
                <w:b/>
                <w:sz w:val="24"/>
                <w:szCs w:val="24"/>
              </w:rPr>
              <w:t>1</w:t>
            </w:r>
          </w:p>
        </w:tc>
        <w:tc>
          <w:tcPr>
            <w:tcW w:w="851" w:type="dxa"/>
          </w:tcPr>
          <w:p w14:paraId="3956218A" w14:textId="77777777" w:rsidR="0093078E" w:rsidRPr="008522CB" w:rsidRDefault="0093078E" w:rsidP="00454E33">
            <w:pPr>
              <w:spacing w:after="0" w:line="240" w:lineRule="auto"/>
              <w:rPr>
                <w:rFonts w:ascii="Sathu" w:hAnsi="Sathu"/>
                <w:b/>
                <w:bCs/>
                <w:sz w:val="24"/>
                <w:szCs w:val="24"/>
              </w:rPr>
            </w:pPr>
          </w:p>
        </w:tc>
      </w:tr>
      <w:tr w:rsidR="00CC0B0E" w:rsidRPr="008522CB" w14:paraId="3A733D9B" w14:textId="77777777" w:rsidTr="00421606">
        <w:trPr>
          <w:trHeight w:val="283"/>
        </w:trPr>
        <w:tc>
          <w:tcPr>
            <w:tcW w:w="817" w:type="dxa"/>
          </w:tcPr>
          <w:p w14:paraId="27C0B4A7" w14:textId="77777777" w:rsidR="0093078E" w:rsidRPr="008522CB" w:rsidRDefault="00113AA1" w:rsidP="00454E33">
            <w:pPr>
              <w:jc w:val="center"/>
              <w:rPr>
                <w:rFonts w:ascii="Sathu" w:hAnsi="Sathu"/>
                <w:b/>
                <w:sz w:val="24"/>
                <w:szCs w:val="24"/>
              </w:rPr>
            </w:pPr>
            <w:r w:rsidRPr="008522CB">
              <w:rPr>
                <w:rFonts w:ascii="Sathu" w:hAnsi="Sathu"/>
                <w:b/>
                <w:sz w:val="24"/>
                <w:szCs w:val="24"/>
              </w:rPr>
              <w:t>22</w:t>
            </w:r>
          </w:p>
        </w:tc>
        <w:tc>
          <w:tcPr>
            <w:tcW w:w="2552" w:type="dxa"/>
          </w:tcPr>
          <w:p w14:paraId="26DF2B2F" w14:textId="77777777" w:rsidR="0093078E" w:rsidRPr="008522CB" w:rsidRDefault="00113AA1" w:rsidP="00143148">
            <w:pPr>
              <w:spacing w:line="240" w:lineRule="auto"/>
              <w:rPr>
                <w:rFonts w:ascii="Sathu" w:hAnsi="Sathu"/>
                <w:sz w:val="24"/>
                <w:szCs w:val="24"/>
              </w:rPr>
            </w:pPr>
            <w:r w:rsidRPr="008522CB">
              <w:rPr>
                <w:rFonts w:ascii="Sathu" w:hAnsi="Sathu"/>
                <w:sz w:val="24"/>
                <w:szCs w:val="24"/>
              </w:rPr>
              <w:t>Soil cost</w:t>
            </w:r>
          </w:p>
        </w:tc>
        <w:tc>
          <w:tcPr>
            <w:tcW w:w="850" w:type="dxa"/>
          </w:tcPr>
          <w:p w14:paraId="5A886C9C" w14:textId="77777777" w:rsidR="0093078E" w:rsidRPr="008522CB" w:rsidRDefault="00113AA1" w:rsidP="00454E33">
            <w:pPr>
              <w:jc w:val="center"/>
              <w:rPr>
                <w:rFonts w:ascii="Sathu" w:hAnsi="Sathu"/>
                <w:b/>
                <w:sz w:val="24"/>
                <w:szCs w:val="24"/>
              </w:rPr>
            </w:pPr>
            <w:r w:rsidRPr="008522CB">
              <w:rPr>
                <w:rFonts w:ascii="Sathu" w:hAnsi="Sathu"/>
                <w:b/>
                <w:sz w:val="24"/>
                <w:szCs w:val="24"/>
              </w:rPr>
              <w:t>3</w:t>
            </w:r>
          </w:p>
        </w:tc>
        <w:tc>
          <w:tcPr>
            <w:tcW w:w="851" w:type="dxa"/>
          </w:tcPr>
          <w:p w14:paraId="3EBB81E7" w14:textId="77777777" w:rsidR="0093078E" w:rsidRPr="008522CB" w:rsidRDefault="0093078E" w:rsidP="00454E33">
            <w:pPr>
              <w:spacing w:after="0" w:line="240" w:lineRule="auto"/>
              <w:rPr>
                <w:rFonts w:ascii="Sathu" w:hAnsi="Sathu"/>
                <w:b/>
                <w:bCs/>
                <w:sz w:val="24"/>
                <w:szCs w:val="24"/>
              </w:rPr>
            </w:pPr>
          </w:p>
        </w:tc>
      </w:tr>
      <w:tr w:rsidR="00CC0B0E" w:rsidRPr="008522CB" w14:paraId="26CD2285" w14:textId="77777777" w:rsidTr="00421606">
        <w:trPr>
          <w:trHeight w:val="283"/>
        </w:trPr>
        <w:tc>
          <w:tcPr>
            <w:tcW w:w="817" w:type="dxa"/>
          </w:tcPr>
          <w:p w14:paraId="720F301B" w14:textId="77777777" w:rsidR="00113AA1" w:rsidRPr="008522CB" w:rsidRDefault="00113AA1" w:rsidP="00454E33">
            <w:pPr>
              <w:jc w:val="center"/>
              <w:rPr>
                <w:rFonts w:ascii="Sathu" w:hAnsi="Sathu"/>
                <w:b/>
                <w:sz w:val="24"/>
                <w:szCs w:val="24"/>
              </w:rPr>
            </w:pPr>
            <w:r w:rsidRPr="008522CB">
              <w:rPr>
                <w:rFonts w:ascii="Sathu" w:hAnsi="Sathu"/>
                <w:b/>
                <w:sz w:val="24"/>
                <w:szCs w:val="24"/>
              </w:rPr>
              <w:t>23</w:t>
            </w:r>
          </w:p>
        </w:tc>
        <w:tc>
          <w:tcPr>
            <w:tcW w:w="2552" w:type="dxa"/>
          </w:tcPr>
          <w:p w14:paraId="4BB582FB" w14:textId="77777777" w:rsidR="003A14BD" w:rsidRPr="008522CB" w:rsidRDefault="00113AA1" w:rsidP="00143148">
            <w:pPr>
              <w:spacing w:line="240" w:lineRule="auto"/>
              <w:rPr>
                <w:rFonts w:ascii="Sathu" w:hAnsi="Sathu"/>
                <w:sz w:val="24"/>
                <w:szCs w:val="24"/>
              </w:rPr>
            </w:pPr>
            <w:r w:rsidRPr="008522CB">
              <w:rPr>
                <w:rFonts w:ascii="Sathu" w:hAnsi="Sathu"/>
                <w:sz w:val="24"/>
                <w:szCs w:val="24"/>
              </w:rPr>
              <w:t>Total garden bed cost</w:t>
            </w:r>
          </w:p>
        </w:tc>
        <w:tc>
          <w:tcPr>
            <w:tcW w:w="850" w:type="dxa"/>
          </w:tcPr>
          <w:p w14:paraId="0D6EA4BD" w14:textId="77777777" w:rsidR="00113AA1" w:rsidRPr="008522CB" w:rsidRDefault="00113AA1" w:rsidP="00454E33">
            <w:pPr>
              <w:jc w:val="center"/>
              <w:rPr>
                <w:rFonts w:ascii="Sathu" w:hAnsi="Sathu"/>
                <w:b/>
                <w:sz w:val="24"/>
                <w:szCs w:val="24"/>
              </w:rPr>
            </w:pPr>
            <w:r w:rsidRPr="008522CB">
              <w:rPr>
                <w:rFonts w:ascii="Sathu" w:hAnsi="Sathu"/>
                <w:b/>
                <w:sz w:val="24"/>
                <w:szCs w:val="24"/>
              </w:rPr>
              <w:t>3</w:t>
            </w:r>
          </w:p>
        </w:tc>
        <w:tc>
          <w:tcPr>
            <w:tcW w:w="851" w:type="dxa"/>
          </w:tcPr>
          <w:p w14:paraId="68B29A0F" w14:textId="77777777" w:rsidR="00113AA1" w:rsidRPr="008522CB" w:rsidRDefault="00113AA1" w:rsidP="00454E33">
            <w:pPr>
              <w:spacing w:after="0" w:line="240" w:lineRule="auto"/>
              <w:rPr>
                <w:rFonts w:ascii="Sathu" w:hAnsi="Sathu"/>
                <w:b/>
                <w:bCs/>
                <w:sz w:val="24"/>
                <w:szCs w:val="24"/>
              </w:rPr>
            </w:pPr>
          </w:p>
        </w:tc>
      </w:tr>
      <w:tr w:rsidR="00A41CF5" w:rsidRPr="008522CB" w14:paraId="7F9AC581" w14:textId="77777777" w:rsidTr="00421606">
        <w:trPr>
          <w:trHeight w:val="283"/>
        </w:trPr>
        <w:tc>
          <w:tcPr>
            <w:tcW w:w="817" w:type="dxa"/>
          </w:tcPr>
          <w:p w14:paraId="26B1FF77" w14:textId="77777777" w:rsidR="00A41CF5" w:rsidRPr="008522CB" w:rsidRDefault="00A41CF5" w:rsidP="00454E33">
            <w:pPr>
              <w:jc w:val="center"/>
              <w:rPr>
                <w:rFonts w:ascii="Sathu" w:hAnsi="Sathu"/>
                <w:b/>
                <w:sz w:val="24"/>
                <w:szCs w:val="24"/>
              </w:rPr>
            </w:pPr>
            <w:r w:rsidRPr="008522CB">
              <w:rPr>
                <w:rFonts w:ascii="Sathu" w:hAnsi="Sathu"/>
                <w:b/>
                <w:sz w:val="24"/>
                <w:szCs w:val="24"/>
              </w:rPr>
              <w:t>24</w:t>
            </w:r>
          </w:p>
        </w:tc>
        <w:tc>
          <w:tcPr>
            <w:tcW w:w="2552" w:type="dxa"/>
          </w:tcPr>
          <w:p w14:paraId="15A24615" w14:textId="77777777" w:rsidR="00A41CF5" w:rsidRPr="008522CB" w:rsidRDefault="00A41CF5" w:rsidP="00143148">
            <w:pPr>
              <w:spacing w:line="240" w:lineRule="auto"/>
              <w:rPr>
                <w:rFonts w:ascii="Sathu" w:hAnsi="Sathu"/>
                <w:sz w:val="24"/>
                <w:szCs w:val="24"/>
              </w:rPr>
            </w:pPr>
            <w:r w:rsidRPr="008522CB">
              <w:rPr>
                <w:rFonts w:ascii="Sathu" w:hAnsi="Sathu"/>
                <w:sz w:val="24"/>
                <w:szCs w:val="24"/>
              </w:rPr>
              <w:t>Total length</w:t>
            </w:r>
          </w:p>
        </w:tc>
        <w:tc>
          <w:tcPr>
            <w:tcW w:w="850" w:type="dxa"/>
          </w:tcPr>
          <w:p w14:paraId="0D6762E8" w14:textId="77777777" w:rsidR="00A41CF5" w:rsidRPr="008522CB" w:rsidRDefault="00A41CF5" w:rsidP="00454E33">
            <w:pPr>
              <w:jc w:val="center"/>
              <w:rPr>
                <w:rFonts w:ascii="Sathu" w:hAnsi="Sathu"/>
                <w:b/>
                <w:sz w:val="24"/>
                <w:szCs w:val="24"/>
              </w:rPr>
            </w:pPr>
            <w:r w:rsidRPr="008522CB">
              <w:rPr>
                <w:rFonts w:ascii="Sathu" w:hAnsi="Sathu"/>
                <w:b/>
                <w:sz w:val="24"/>
                <w:szCs w:val="24"/>
              </w:rPr>
              <w:t>3</w:t>
            </w:r>
          </w:p>
        </w:tc>
        <w:tc>
          <w:tcPr>
            <w:tcW w:w="851" w:type="dxa"/>
          </w:tcPr>
          <w:p w14:paraId="524A1880" w14:textId="77777777" w:rsidR="00A41CF5" w:rsidRPr="008522CB" w:rsidRDefault="00A41CF5" w:rsidP="00454E33">
            <w:pPr>
              <w:spacing w:after="0" w:line="240" w:lineRule="auto"/>
              <w:rPr>
                <w:rFonts w:ascii="Sathu" w:hAnsi="Sathu"/>
                <w:b/>
                <w:bCs/>
                <w:sz w:val="24"/>
                <w:szCs w:val="24"/>
              </w:rPr>
            </w:pPr>
          </w:p>
        </w:tc>
      </w:tr>
      <w:tr w:rsidR="00CC0B0E" w:rsidRPr="008522CB" w14:paraId="55EE72F8" w14:textId="77777777" w:rsidTr="00421606">
        <w:trPr>
          <w:trHeight w:val="283"/>
        </w:trPr>
        <w:tc>
          <w:tcPr>
            <w:tcW w:w="817" w:type="dxa"/>
          </w:tcPr>
          <w:p w14:paraId="6F97F25A" w14:textId="77777777" w:rsidR="0013558B" w:rsidRPr="008522CB" w:rsidRDefault="00113AA1" w:rsidP="000558B1">
            <w:pPr>
              <w:spacing w:after="0" w:line="240" w:lineRule="auto"/>
              <w:jc w:val="center"/>
              <w:rPr>
                <w:rFonts w:ascii="Sathu" w:hAnsi="Sathu"/>
                <w:bCs/>
                <w:sz w:val="24"/>
                <w:szCs w:val="24"/>
              </w:rPr>
            </w:pPr>
            <w:r w:rsidRPr="008522CB">
              <w:rPr>
                <w:rFonts w:ascii="Sathu" w:hAnsi="Sathu"/>
                <w:b/>
                <w:bCs/>
                <w:sz w:val="24"/>
                <w:szCs w:val="24"/>
              </w:rPr>
              <w:t>Tot</w:t>
            </w:r>
          </w:p>
        </w:tc>
        <w:tc>
          <w:tcPr>
            <w:tcW w:w="2552" w:type="dxa"/>
          </w:tcPr>
          <w:p w14:paraId="333956B7" w14:textId="77777777" w:rsidR="0013558B" w:rsidRPr="008522CB" w:rsidRDefault="0013558B" w:rsidP="000558B1">
            <w:pPr>
              <w:spacing w:after="0"/>
              <w:rPr>
                <w:rFonts w:ascii="Sathu" w:hAnsi="Sathu"/>
                <w:b/>
                <w:bCs/>
                <w:sz w:val="24"/>
                <w:szCs w:val="24"/>
              </w:rPr>
            </w:pPr>
          </w:p>
          <w:p w14:paraId="39C0733D" w14:textId="77777777" w:rsidR="0013558B" w:rsidRPr="008522CB" w:rsidRDefault="0013558B" w:rsidP="000558B1">
            <w:pPr>
              <w:spacing w:after="0" w:line="240" w:lineRule="auto"/>
              <w:rPr>
                <w:rFonts w:ascii="Sathu" w:hAnsi="Sathu"/>
                <w:bCs/>
                <w:sz w:val="24"/>
                <w:szCs w:val="24"/>
              </w:rPr>
            </w:pPr>
          </w:p>
        </w:tc>
        <w:tc>
          <w:tcPr>
            <w:tcW w:w="850" w:type="dxa"/>
          </w:tcPr>
          <w:p w14:paraId="2711ACF3" w14:textId="77777777" w:rsidR="0013558B" w:rsidRPr="008522CB" w:rsidRDefault="00A41CF5" w:rsidP="000558B1">
            <w:pPr>
              <w:spacing w:after="0" w:line="240" w:lineRule="auto"/>
              <w:jc w:val="center"/>
              <w:rPr>
                <w:rFonts w:ascii="Sathu" w:hAnsi="Sathu"/>
                <w:b/>
                <w:bCs/>
                <w:sz w:val="24"/>
                <w:szCs w:val="24"/>
              </w:rPr>
            </w:pPr>
            <w:r w:rsidRPr="008522CB">
              <w:rPr>
                <w:rFonts w:ascii="Sathu" w:hAnsi="Sathu"/>
                <w:b/>
                <w:bCs/>
                <w:sz w:val="24"/>
                <w:szCs w:val="24"/>
              </w:rPr>
              <w:t>101</w:t>
            </w:r>
          </w:p>
        </w:tc>
        <w:tc>
          <w:tcPr>
            <w:tcW w:w="851" w:type="dxa"/>
          </w:tcPr>
          <w:p w14:paraId="6C24AC2F" w14:textId="77777777" w:rsidR="0013558B" w:rsidRPr="008522CB" w:rsidRDefault="0013558B" w:rsidP="000558B1">
            <w:pPr>
              <w:spacing w:after="0" w:line="240" w:lineRule="auto"/>
              <w:rPr>
                <w:rFonts w:ascii="Sathu" w:hAnsi="Sathu"/>
                <w:bCs/>
                <w:sz w:val="24"/>
                <w:szCs w:val="24"/>
              </w:rPr>
            </w:pPr>
          </w:p>
        </w:tc>
      </w:tr>
    </w:tbl>
    <w:p w14:paraId="6A2E9EAC" w14:textId="77777777" w:rsidR="00D67CFC" w:rsidRDefault="00D67CFC">
      <w:pPr>
        <w:rPr>
          <w:rFonts w:ascii="Sathu" w:hAnsi="Sathu"/>
          <w:sz w:val="24"/>
          <w:szCs w:val="24"/>
        </w:rPr>
        <w:sectPr w:rsidR="00D67CFC" w:rsidSect="00D67CFC">
          <w:type w:val="continuous"/>
          <w:pgSz w:w="11906" w:h="16838" w:code="9"/>
          <w:pgMar w:top="136" w:right="720" w:bottom="709" w:left="720" w:header="130" w:footer="68" w:gutter="0"/>
          <w:cols w:num="2" w:space="708"/>
          <w:docGrid w:linePitch="360"/>
        </w:sectPr>
      </w:pPr>
      <w:bookmarkStart w:id="0" w:name="_GoBack"/>
      <w:bookmarkEnd w:id="0"/>
    </w:p>
    <w:p w14:paraId="12F98FF9" w14:textId="77777777" w:rsidR="00D67CFC" w:rsidRPr="008522CB" w:rsidRDefault="00D67CFC" w:rsidP="000758FB">
      <w:pPr>
        <w:rPr>
          <w:rFonts w:ascii="Sathu" w:hAnsi="Sathu"/>
          <w:sz w:val="24"/>
          <w:szCs w:val="24"/>
        </w:rPr>
      </w:pPr>
    </w:p>
    <w:sectPr w:rsidR="00D67CFC" w:rsidRPr="008522CB" w:rsidSect="00D67CFC">
      <w:type w:val="continuous"/>
      <w:pgSz w:w="11906" w:h="16838" w:code="9"/>
      <w:pgMar w:top="136" w:right="720" w:bottom="709" w:left="720" w:header="130" w:footer="6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6CF362" w14:textId="77777777" w:rsidR="00943DDC" w:rsidRDefault="00943DDC">
      <w:pPr>
        <w:spacing w:after="0" w:line="240" w:lineRule="auto"/>
      </w:pPr>
      <w:r>
        <w:separator/>
      </w:r>
    </w:p>
  </w:endnote>
  <w:endnote w:type="continuationSeparator" w:id="0">
    <w:p w14:paraId="5E490F7C" w14:textId="77777777" w:rsidR="00943DDC" w:rsidRDefault="00943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10022FF" w:usb1="C000E47F" w:usb2="00000029" w:usb3="00000000" w:csb0="000001DF" w:csb1="00000000"/>
  </w:font>
  <w:font w:name="Franklin Gothic Book">
    <w:panose1 w:val="020B0503020102020204"/>
    <w:charset w:val="00"/>
    <w:family w:val="auto"/>
    <w:pitch w:val="variable"/>
    <w:sig w:usb0="00000287" w:usb1="00000000" w:usb2="00000000" w:usb3="00000000" w:csb0="0000009F" w:csb1="00000000"/>
  </w:font>
  <w:font w:name="Sathu">
    <w:panose1 w:val="00000400000000000000"/>
    <w:charset w:val="DE"/>
    <w:family w:val="auto"/>
    <w:pitch w:val="variable"/>
    <w:sig w:usb0="01000001" w:usb1="00000000" w:usb2="00000000" w:usb3="00000000" w:csb0="00010197"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98623" w14:textId="77777777" w:rsidR="00943DDC" w:rsidRDefault="00943DDC">
    <w:pPr>
      <w:spacing w:after="0" w:line="200" w:lineRule="exact"/>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BFC196" w14:textId="77777777" w:rsidR="00943DDC" w:rsidRDefault="00943DDC">
      <w:pPr>
        <w:spacing w:after="0" w:line="240" w:lineRule="auto"/>
      </w:pPr>
      <w:r>
        <w:separator/>
      </w:r>
    </w:p>
  </w:footnote>
  <w:footnote w:type="continuationSeparator" w:id="0">
    <w:p w14:paraId="66F3F5BB" w14:textId="77777777" w:rsidR="00943DDC" w:rsidRDefault="00943DD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49120" w14:textId="77777777" w:rsidR="00943DDC" w:rsidRDefault="00943DDC">
    <w:pPr>
      <w:spacing w:after="0" w:line="200" w:lineRule="exact"/>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959AE"/>
    <w:multiLevelType w:val="hybridMultilevel"/>
    <w:tmpl w:val="87C2A1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E545FFC"/>
    <w:multiLevelType w:val="hybridMultilevel"/>
    <w:tmpl w:val="30C8AE2A"/>
    <w:lvl w:ilvl="0" w:tplc="0C090001">
      <w:start w:val="1"/>
      <w:numFmt w:val="bullet"/>
      <w:lvlText w:val=""/>
      <w:lvlJc w:val="left"/>
      <w:pPr>
        <w:ind w:left="969" w:hanging="360"/>
      </w:pPr>
      <w:rPr>
        <w:rFonts w:ascii="Symbol" w:hAnsi="Symbol" w:hint="default"/>
      </w:rPr>
    </w:lvl>
    <w:lvl w:ilvl="1" w:tplc="0C090003" w:tentative="1">
      <w:start w:val="1"/>
      <w:numFmt w:val="bullet"/>
      <w:lvlText w:val="o"/>
      <w:lvlJc w:val="left"/>
      <w:pPr>
        <w:ind w:left="1689" w:hanging="360"/>
      </w:pPr>
      <w:rPr>
        <w:rFonts w:ascii="Courier New" w:hAnsi="Courier New" w:cs="Courier New" w:hint="default"/>
      </w:rPr>
    </w:lvl>
    <w:lvl w:ilvl="2" w:tplc="0C090005" w:tentative="1">
      <w:start w:val="1"/>
      <w:numFmt w:val="bullet"/>
      <w:lvlText w:val=""/>
      <w:lvlJc w:val="left"/>
      <w:pPr>
        <w:ind w:left="2409" w:hanging="360"/>
      </w:pPr>
      <w:rPr>
        <w:rFonts w:ascii="Wingdings" w:hAnsi="Wingdings" w:hint="default"/>
      </w:rPr>
    </w:lvl>
    <w:lvl w:ilvl="3" w:tplc="0C090001" w:tentative="1">
      <w:start w:val="1"/>
      <w:numFmt w:val="bullet"/>
      <w:lvlText w:val=""/>
      <w:lvlJc w:val="left"/>
      <w:pPr>
        <w:ind w:left="3129" w:hanging="360"/>
      </w:pPr>
      <w:rPr>
        <w:rFonts w:ascii="Symbol" w:hAnsi="Symbol" w:hint="default"/>
      </w:rPr>
    </w:lvl>
    <w:lvl w:ilvl="4" w:tplc="0C090003" w:tentative="1">
      <w:start w:val="1"/>
      <w:numFmt w:val="bullet"/>
      <w:lvlText w:val="o"/>
      <w:lvlJc w:val="left"/>
      <w:pPr>
        <w:ind w:left="3849" w:hanging="360"/>
      </w:pPr>
      <w:rPr>
        <w:rFonts w:ascii="Courier New" w:hAnsi="Courier New" w:cs="Courier New" w:hint="default"/>
      </w:rPr>
    </w:lvl>
    <w:lvl w:ilvl="5" w:tplc="0C090005" w:tentative="1">
      <w:start w:val="1"/>
      <w:numFmt w:val="bullet"/>
      <w:lvlText w:val=""/>
      <w:lvlJc w:val="left"/>
      <w:pPr>
        <w:ind w:left="4569" w:hanging="360"/>
      </w:pPr>
      <w:rPr>
        <w:rFonts w:ascii="Wingdings" w:hAnsi="Wingdings" w:hint="default"/>
      </w:rPr>
    </w:lvl>
    <w:lvl w:ilvl="6" w:tplc="0C090001" w:tentative="1">
      <w:start w:val="1"/>
      <w:numFmt w:val="bullet"/>
      <w:lvlText w:val=""/>
      <w:lvlJc w:val="left"/>
      <w:pPr>
        <w:ind w:left="5289" w:hanging="360"/>
      </w:pPr>
      <w:rPr>
        <w:rFonts w:ascii="Symbol" w:hAnsi="Symbol" w:hint="default"/>
      </w:rPr>
    </w:lvl>
    <w:lvl w:ilvl="7" w:tplc="0C090003" w:tentative="1">
      <w:start w:val="1"/>
      <w:numFmt w:val="bullet"/>
      <w:lvlText w:val="o"/>
      <w:lvlJc w:val="left"/>
      <w:pPr>
        <w:ind w:left="6009" w:hanging="360"/>
      </w:pPr>
      <w:rPr>
        <w:rFonts w:ascii="Courier New" w:hAnsi="Courier New" w:cs="Courier New" w:hint="default"/>
      </w:rPr>
    </w:lvl>
    <w:lvl w:ilvl="8" w:tplc="0C090005" w:tentative="1">
      <w:start w:val="1"/>
      <w:numFmt w:val="bullet"/>
      <w:lvlText w:val=""/>
      <w:lvlJc w:val="left"/>
      <w:pPr>
        <w:ind w:left="6729" w:hanging="360"/>
      </w:pPr>
      <w:rPr>
        <w:rFonts w:ascii="Wingdings" w:hAnsi="Wingdings" w:hint="default"/>
      </w:rPr>
    </w:lvl>
  </w:abstractNum>
  <w:abstractNum w:abstractNumId="2">
    <w:nsid w:val="11F7751F"/>
    <w:multiLevelType w:val="hybridMultilevel"/>
    <w:tmpl w:val="E552F8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18F247F"/>
    <w:multiLevelType w:val="hybridMultilevel"/>
    <w:tmpl w:val="D0562AE4"/>
    <w:lvl w:ilvl="0" w:tplc="08090017">
      <w:start w:val="1"/>
      <w:numFmt w:val="lowerLetter"/>
      <w:lvlText w:val="%1)"/>
      <w:lvlJc w:val="left"/>
      <w:pPr>
        <w:ind w:left="1689" w:hanging="360"/>
      </w:pPr>
    </w:lvl>
    <w:lvl w:ilvl="1" w:tplc="08090019" w:tentative="1">
      <w:start w:val="1"/>
      <w:numFmt w:val="lowerLetter"/>
      <w:lvlText w:val="%2."/>
      <w:lvlJc w:val="left"/>
      <w:pPr>
        <w:ind w:left="2409" w:hanging="360"/>
      </w:pPr>
    </w:lvl>
    <w:lvl w:ilvl="2" w:tplc="0809001B" w:tentative="1">
      <w:start w:val="1"/>
      <w:numFmt w:val="lowerRoman"/>
      <w:lvlText w:val="%3."/>
      <w:lvlJc w:val="right"/>
      <w:pPr>
        <w:ind w:left="3129" w:hanging="180"/>
      </w:pPr>
    </w:lvl>
    <w:lvl w:ilvl="3" w:tplc="0809000F" w:tentative="1">
      <w:start w:val="1"/>
      <w:numFmt w:val="decimal"/>
      <w:lvlText w:val="%4."/>
      <w:lvlJc w:val="left"/>
      <w:pPr>
        <w:ind w:left="3849" w:hanging="360"/>
      </w:pPr>
    </w:lvl>
    <w:lvl w:ilvl="4" w:tplc="08090019" w:tentative="1">
      <w:start w:val="1"/>
      <w:numFmt w:val="lowerLetter"/>
      <w:lvlText w:val="%5."/>
      <w:lvlJc w:val="left"/>
      <w:pPr>
        <w:ind w:left="4569" w:hanging="360"/>
      </w:pPr>
    </w:lvl>
    <w:lvl w:ilvl="5" w:tplc="0809001B" w:tentative="1">
      <w:start w:val="1"/>
      <w:numFmt w:val="lowerRoman"/>
      <w:lvlText w:val="%6."/>
      <w:lvlJc w:val="right"/>
      <w:pPr>
        <w:ind w:left="5289" w:hanging="180"/>
      </w:pPr>
    </w:lvl>
    <w:lvl w:ilvl="6" w:tplc="0809000F" w:tentative="1">
      <w:start w:val="1"/>
      <w:numFmt w:val="decimal"/>
      <w:lvlText w:val="%7."/>
      <w:lvlJc w:val="left"/>
      <w:pPr>
        <w:ind w:left="6009" w:hanging="360"/>
      </w:pPr>
    </w:lvl>
    <w:lvl w:ilvl="7" w:tplc="08090019" w:tentative="1">
      <w:start w:val="1"/>
      <w:numFmt w:val="lowerLetter"/>
      <w:lvlText w:val="%8."/>
      <w:lvlJc w:val="left"/>
      <w:pPr>
        <w:ind w:left="6729" w:hanging="360"/>
      </w:pPr>
    </w:lvl>
    <w:lvl w:ilvl="8" w:tplc="0809001B" w:tentative="1">
      <w:start w:val="1"/>
      <w:numFmt w:val="lowerRoman"/>
      <w:lvlText w:val="%9."/>
      <w:lvlJc w:val="right"/>
      <w:pPr>
        <w:ind w:left="7449" w:hanging="180"/>
      </w:pPr>
    </w:lvl>
  </w:abstractNum>
  <w:abstractNum w:abstractNumId="4">
    <w:nsid w:val="22A42F7C"/>
    <w:multiLevelType w:val="hybridMultilevel"/>
    <w:tmpl w:val="BE88F36E"/>
    <w:lvl w:ilvl="0" w:tplc="0C090017">
      <w:start w:val="1"/>
      <w:numFmt w:val="lowerLetter"/>
      <w:lvlText w:val="%1)"/>
      <w:lvlJc w:val="left"/>
      <w:pPr>
        <w:ind w:left="1770" w:hanging="360"/>
      </w:pPr>
    </w:lvl>
    <w:lvl w:ilvl="1" w:tplc="0C090019" w:tentative="1">
      <w:start w:val="1"/>
      <w:numFmt w:val="lowerLetter"/>
      <w:lvlText w:val="%2."/>
      <w:lvlJc w:val="left"/>
      <w:pPr>
        <w:ind w:left="2490" w:hanging="360"/>
      </w:pPr>
    </w:lvl>
    <w:lvl w:ilvl="2" w:tplc="0C09001B" w:tentative="1">
      <w:start w:val="1"/>
      <w:numFmt w:val="lowerRoman"/>
      <w:lvlText w:val="%3."/>
      <w:lvlJc w:val="right"/>
      <w:pPr>
        <w:ind w:left="3210" w:hanging="180"/>
      </w:pPr>
    </w:lvl>
    <w:lvl w:ilvl="3" w:tplc="0C09000F" w:tentative="1">
      <w:start w:val="1"/>
      <w:numFmt w:val="decimal"/>
      <w:lvlText w:val="%4."/>
      <w:lvlJc w:val="left"/>
      <w:pPr>
        <w:ind w:left="3930" w:hanging="360"/>
      </w:pPr>
    </w:lvl>
    <w:lvl w:ilvl="4" w:tplc="0C090019" w:tentative="1">
      <w:start w:val="1"/>
      <w:numFmt w:val="lowerLetter"/>
      <w:lvlText w:val="%5."/>
      <w:lvlJc w:val="left"/>
      <w:pPr>
        <w:ind w:left="4650" w:hanging="360"/>
      </w:pPr>
    </w:lvl>
    <w:lvl w:ilvl="5" w:tplc="0C09001B" w:tentative="1">
      <w:start w:val="1"/>
      <w:numFmt w:val="lowerRoman"/>
      <w:lvlText w:val="%6."/>
      <w:lvlJc w:val="right"/>
      <w:pPr>
        <w:ind w:left="5370" w:hanging="180"/>
      </w:pPr>
    </w:lvl>
    <w:lvl w:ilvl="6" w:tplc="0C09000F" w:tentative="1">
      <w:start w:val="1"/>
      <w:numFmt w:val="decimal"/>
      <w:lvlText w:val="%7."/>
      <w:lvlJc w:val="left"/>
      <w:pPr>
        <w:ind w:left="6090" w:hanging="360"/>
      </w:pPr>
    </w:lvl>
    <w:lvl w:ilvl="7" w:tplc="0C090019" w:tentative="1">
      <w:start w:val="1"/>
      <w:numFmt w:val="lowerLetter"/>
      <w:lvlText w:val="%8."/>
      <w:lvlJc w:val="left"/>
      <w:pPr>
        <w:ind w:left="6810" w:hanging="360"/>
      </w:pPr>
    </w:lvl>
    <w:lvl w:ilvl="8" w:tplc="0C09001B" w:tentative="1">
      <w:start w:val="1"/>
      <w:numFmt w:val="lowerRoman"/>
      <w:lvlText w:val="%9."/>
      <w:lvlJc w:val="right"/>
      <w:pPr>
        <w:ind w:left="7530" w:hanging="180"/>
      </w:pPr>
    </w:lvl>
  </w:abstractNum>
  <w:abstractNum w:abstractNumId="5">
    <w:nsid w:val="27354634"/>
    <w:multiLevelType w:val="hybridMultilevel"/>
    <w:tmpl w:val="0CC0A6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2F52C88"/>
    <w:multiLevelType w:val="hybridMultilevel"/>
    <w:tmpl w:val="25128938"/>
    <w:lvl w:ilvl="0" w:tplc="0C090017">
      <w:start w:val="1"/>
      <w:numFmt w:val="lowerLetter"/>
      <w:lvlText w:val="%1)"/>
      <w:lvlJc w:val="left"/>
      <w:pPr>
        <w:ind w:left="1425" w:hanging="360"/>
      </w:pPr>
    </w:lvl>
    <w:lvl w:ilvl="1" w:tplc="0C090019" w:tentative="1">
      <w:start w:val="1"/>
      <w:numFmt w:val="lowerLetter"/>
      <w:lvlText w:val="%2."/>
      <w:lvlJc w:val="left"/>
      <w:pPr>
        <w:ind w:left="2145" w:hanging="360"/>
      </w:pPr>
    </w:lvl>
    <w:lvl w:ilvl="2" w:tplc="0C09001B" w:tentative="1">
      <w:start w:val="1"/>
      <w:numFmt w:val="lowerRoman"/>
      <w:lvlText w:val="%3."/>
      <w:lvlJc w:val="right"/>
      <w:pPr>
        <w:ind w:left="2865" w:hanging="180"/>
      </w:pPr>
    </w:lvl>
    <w:lvl w:ilvl="3" w:tplc="0C09000F" w:tentative="1">
      <w:start w:val="1"/>
      <w:numFmt w:val="decimal"/>
      <w:lvlText w:val="%4."/>
      <w:lvlJc w:val="left"/>
      <w:pPr>
        <w:ind w:left="3585" w:hanging="360"/>
      </w:pPr>
    </w:lvl>
    <w:lvl w:ilvl="4" w:tplc="0C090019" w:tentative="1">
      <w:start w:val="1"/>
      <w:numFmt w:val="lowerLetter"/>
      <w:lvlText w:val="%5."/>
      <w:lvlJc w:val="left"/>
      <w:pPr>
        <w:ind w:left="4305" w:hanging="360"/>
      </w:pPr>
    </w:lvl>
    <w:lvl w:ilvl="5" w:tplc="0C09001B" w:tentative="1">
      <w:start w:val="1"/>
      <w:numFmt w:val="lowerRoman"/>
      <w:lvlText w:val="%6."/>
      <w:lvlJc w:val="right"/>
      <w:pPr>
        <w:ind w:left="5025" w:hanging="180"/>
      </w:pPr>
    </w:lvl>
    <w:lvl w:ilvl="6" w:tplc="0C09000F" w:tentative="1">
      <w:start w:val="1"/>
      <w:numFmt w:val="decimal"/>
      <w:lvlText w:val="%7."/>
      <w:lvlJc w:val="left"/>
      <w:pPr>
        <w:ind w:left="5745" w:hanging="360"/>
      </w:pPr>
    </w:lvl>
    <w:lvl w:ilvl="7" w:tplc="0C090019" w:tentative="1">
      <w:start w:val="1"/>
      <w:numFmt w:val="lowerLetter"/>
      <w:lvlText w:val="%8."/>
      <w:lvlJc w:val="left"/>
      <w:pPr>
        <w:ind w:left="6465" w:hanging="360"/>
      </w:pPr>
    </w:lvl>
    <w:lvl w:ilvl="8" w:tplc="0C09001B" w:tentative="1">
      <w:start w:val="1"/>
      <w:numFmt w:val="lowerRoman"/>
      <w:lvlText w:val="%9."/>
      <w:lvlJc w:val="right"/>
      <w:pPr>
        <w:ind w:left="7185" w:hanging="180"/>
      </w:pPr>
    </w:lvl>
  </w:abstractNum>
  <w:abstractNum w:abstractNumId="7">
    <w:nsid w:val="354722BB"/>
    <w:multiLevelType w:val="hybridMultilevel"/>
    <w:tmpl w:val="1EECC2E4"/>
    <w:lvl w:ilvl="0" w:tplc="0C09000F">
      <w:start w:val="1"/>
      <w:numFmt w:val="decimal"/>
      <w:lvlText w:val="%1."/>
      <w:lvlJc w:val="left"/>
      <w:pPr>
        <w:ind w:left="810" w:hanging="360"/>
      </w:pPr>
    </w:lvl>
    <w:lvl w:ilvl="1" w:tplc="0C090019" w:tentative="1">
      <w:start w:val="1"/>
      <w:numFmt w:val="lowerLetter"/>
      <w:lvlText w:val="%2."/>
      <w:lvlJc w:val="left"/>
      <w:pPr>
        <w:ind w:left="1530" w:hanging="360"/>
      </w:pPr>
    </w:lvl>
    <w:lvl w:ilvl="2" w:tplc="0C09001B" w:tentative="1">
      <w:start w:val="1"/>
      <w:numFmt w:val="lowerRoman"/>
      <w:lvlText w:val="%3."/>
      <w:lvlJc w:val="right"/>
      <w:pPr>
        <w:ind w:left="2250" w:hanging="180"/>
      </w:pPr>
    </w:lvl>
    <w:lvl w:ilvl="3" w:tplc="0C09000F" w:tentative="1">
      <w:start w:val="1"/>
      <w:numFmt w:val="decimal"/>
      <w:lvlText w:val="%4."/>
      <w:lvlJc w:val="left"/>
      <w:pPr>
        <w:ind w:left="2970" w:hanging="360"/>
      </w:pPr>
    </w:lvl>
    <w:lvl w:ilvl="4" w:tplc="0C090019" w:tentative="1">
      <w:start w:val="1"/>
      <w:numFmt w:val="lowerLetter"/>
      <w:lvlText w:val="%5."/>
      <w:lvlJc w:val="left"/>
      <w:pPr>
        <w:ind w:left="3690" w:hanging="360"/>
      </w:pPr>
    </w:lvl>
    <w:lvl w:ilvl="5" w:tplc="0C09001B" w:tentative="1">
      <w:start w:val="1"/>
      <w:numFmt w:val="lowerRoman"/>
      <w:lvlText w:val="%6."/>
      <w:lvlJc w:val="right"/>
      <w:pPr>
        <w:ind w:left="4410" w:hanging="180"/>
      </w:pPr>
    </w:lvl>
    <w:lvl w:ilvl="6" w:tplc="0C09000F" w:tentative="1">
      <w:start w:val="1"/>
      <w:numFmt w:val="decimal"/>
      <w:lvlText w:val="%7."/>
      <w:lvlJc w:val="left"/>
      <w:pPr>
        <w:ind w:left="5130" w:hanging="360"/>
      </w:pPr>
    </w:lvl>
    <w:lvl w:ilvl="7" w:tplc="0C090019" w:tentative="1">
      <w:start w:val="1"/>
      <w:numFmt w:val="lowerLetter"/>
      <w:lvlText w:val="%8."/>
      <w:lvlJc w:val="left"/>
      <w:pPr>
        <w:ind w:left="5850" w:hanging="360"/>
      </w:pPr>
    </w:lvl>
    <w:lvl w:ilvl="8" w:tplc="0C09001B" w:tentative="1">
      <w:start w:val="1"/>
      <w:numFmt w:val="lowerRoman"/>
      <w:lvlText w:val="%9."/>
      <w:lvlJc w:val="right"/>
      <w:pPr>
        <w:ind w:left="6570" w:hanging="180"/>
      </w:pPr>
    </w:lvl>
  </w:abstractNum>
  <w:abstractNum w:abstractNumId="8">
    <w:nsid w:val="389D0E2D"/>
    <w:multiLevelType w:val="hybridMultilevel"/>
    <w:tmpl w:val="1B840C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8DC164F"/>
    <w:multiLevelType w:val="hybridMultilevel"/>
    <w:tmpl w:val="2638B1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D1C2AA0"/>
    <w:multiLevelType w:val="hybridMultilevel"/>
    <w:tmpl w:val="E8BADF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DDA12CD"/>
    <w:multiLevelType w:val="hybridMultilevel"/>
    <w:tmpl w:val="9BE075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20151FC"/>
    <w:multiLevelType w:val="hybridMultilevel"/>
    <w:tmpl w:val="8580E15C"/>
    <w:lvl w:ilvl="0" w:tplc="0C09000F">
      <w:start w:val="1"/>
      <w:numFmt w:val="decimal"/>
      <w:lvlText w:val="%1."/>
      <w:lvlJc w:val="left"/>
      <w:pPr>
        <w:ind w:left="1050" w:hanging="360"/>
      </w:pPr>
    </w:lvl>
    <w:lvl w:ilvl="1" w:tplc="0C090019" w:tentative="1">
      <w:start w:val="1"/>
      <w:numFmt w:val="lowerLetter"/>
      <w:lvlText w:val="%2."/>
      <w:lvlJc w:val="left"/>
      <w:pPr>
        <w:ind w:left="1770" w:hanging="360"/>
      </w:pPr>
    </w:lvl>
    <w:lvl w:ilvl="2" w:tplc="0C09001B" w:tentative="1">
      <w:start w:val="1"/>
      <w:numFmt w:val="lowerRoman"/>
      <w:lvlText w:val="%3."/>
      <w:lvlJc w:val="right"/>
      <w:pPr>
        <w:ind w:left="2490" w:hanging="180"/>
      </w:pPr>
    </w:lvl>
    <w:lvl w:ilvl="3" w:tplc="0C09000F" w:tentative="1">
      <w:start w:val="1"/>
      <w:numFmt w:val="decimal"/>
      <w:lvlText w:val="%4."/>
      <w:lvlJc w:val="left"/>
      <w:pPr>
        <w:ind w:left="3210" w:hanging="360"/>
      </w:pPr>
    </w:lvl>
    <w:lvl w:ilvl="4" w:tplc="0C090019" w:tentative="1">
      <w:start w:val="1"/>
      <w:numFmt w:val="lowerLetter"/>
      <w:lvlText w:val="%5."/>
      <w:lvlJc w:val="left"/>
      <w:pPr>
        <w:ind w:left="3930" w:hanging="360"/>
      </w:pPr>
    </w:lvl>
    <w:lvl w:ilvl="5" w:tplc="0C09001B" w:tentative="1">
      <w:start w:val="1"/>
      <w:numFmt w:val="lowerRoman"/>
      <w:lvlText w:val="%6."/>
      <w:lvlJc w:val="right"/>
      <w:pPr>
        <w:ind w:left="4650" w:hanging="180"/>
      </w:pPr>
    </w:lvl>
    <w:lvl w:ilvl="6" w:tplc="0C09000F" w:tentative="1">
      <w:start w:val="1"/>
      <w:numFmt w:val="decimal"/>
      <w:lvlText w:val="%7."/>
      <w:lvlJc w:val="left"/>
      <w:pPr>
        <w:ind w:left="5370" w:hanging="360"/>
      </w:pPr>
    </w:lvl>
    <w:lvl w:ilvl="7" w:tplc="0C090019" w:tentative="1">
      <w:start w:val="1"/>
      <w:numFmt w:val="lowerLetter"/>
      <w:lvlText w:val="%8."/>
      <w:lvlJc w:val="left"/>
      <w:pPr>
        <w:ind w:left="6090" w:hanging="360"/>
      </w:pPr>
    </w:lvl>
    <w:lvl w:ilvl="8" w:tplc="0C09001B" w:tentative="1">
      <w:start w:val="1"/>
      <w:numFmt w:val="lowerRoman"/>
      <w:lvlText w:val="%9."/>
      <w:lvlJc w:val="right"/>
      <w:pPr>
        <w:ind w:left="6810" w:hanging="180"/>
      </w:pPr>
    </w:lvl>
  </w:abstractNum>
  <w:abstractNum w:abstractNumId="13">
    <w:nsid w:val="4F4423B7"/>
    <w:multiLevelType w:val="hybridMultilevel"/>
    <w:tmpl w:val="130E5DC0"/>
    <w:lvl w:ilvl="0" w:tplc="0C09000F">
      <w:start w:val="1"/>
      <w:numFmt w:val="decimal"/>
      <w:lvlText w:val="%1."/>
      <w:lvlJc w:val="left"/>
      <w:pPr>
        <w:ind w:left="969" w:hanging="360"/>
      </w:pPr>
    </w:lvl>
    <w:lvl w:ilvl="1" w:tplc="0C090019" w:tentative="1">
      <w:start w:val="1"/>
      <w:numFmt w:val="lowerLetter"/>
      <w:lvlText w:val="%2."/>
      <w:lvlJc w:val="left"/>
      <w:pPr>
        <w:ind w:left="1689" w:hanging="360"/>
      </w:pPr>
    </w:lvl>
    <w:lvl w:ilvl="2" w:tplc="0C09001B" w:tentative="1">
      <w:start w:val="1"/>
      <w:numFmt w:val="lowerRoman"/>
      <w:lvlText w:val="%3."/>
      <w:lvlJc w:val="right"/>
      <w:pPr>
        <w:ind w:left="2409" w:hanging="180"/>
      </w:pPr>
    </w:lvl>
    <w:lvl w:ilvl="3" w:tplc="0C09000F" w:tentative="1">
      <w:start w:val="1"/>
      <w:numFmt w:val="decimal"/>
      <w:lvlText w:val="%4."/>
      <w:lvlJc w:val="left"/>
      <w:pPr>
        <w:ind w:left="3129" w:hanging="360"/>
      </w:pPr>
    </w:lvl>
    <w:lvl w:ilvl="4" w:tplc="0C090019" w:tentative="1">
      <w:start w:val="1"/>
      <w:numFmt w:val="lowerLetter"/>
      <w:lvlText w:val="%5."/>
      <w:lvlJc w:val="left"/>
      <w:pPr>
        <w:ind w:left="3849" w:hanging="360"/>
      </w:pPr>
    </w:lvl>
    <w:lvl w:ilvl="5" w:tplc="0C09001B" w:tentative="1">
      <w:start w:val="1"/>
      <w:numFmt w:val="lowerRoman"/>
      <w:lvlText w:val="%6."/>
      <w:lvlJc w:val="right"/>
      <w:pPr>
        <w:ind w:left="4569" w:hanging="180"/>
      </w:pPr>
    </w:lvl>
    <w:lvl w:ilvl="6" w:tplc="0C09000F" w:tentative="1">
      <w:start w:val="1"/>
      <w:numFmt w:val="decimal"/>
      <w:lvlText w:val="%7."/>
      <w:lvlJc w:val="left"/>
      <w:pPr>
        <w:ind w:left="5289" w:hanging="360"/>
      </w:pPr>
    </w:lvl>
    <w:lvl w:ilvl="7" w:tplc="0C090019" w:tentative="1">
      <w:start w:val="1"/>
      <w:numFmt w:val="lowerLetter"/>
      <w:lvlText w:val="%8."/>
      <w:lvlJc w:val="left"/>
      <w:pPr>
        <w:ind w:left="6009" w:hanging="360"/>
      </w:pPr>
    </w:lvl>
    <w:lvl w:ilvl="8" w:tplc="0C09001B" w:tentative="1">
      <w:start w:val="1"/>
      <w:numFmt w:val="lowerRoman"/>
      <w:lvlText w:val="%9."/>
      <w:lvlJc w:val="right"/>
      <w:pPr>
        <w:ind w:left="6729" w:hanging="180"/>
      </w:pPr>
    </w:lvl>
  </w:abstractNum>
  <w:abstractNum w:abstractNumId="14">
    <w:nsid w:val="51E75D53"/>
    <w:multiLevelType w:val="hybridMultilevel"/>
    <w:tmpl w:val="056685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16F2F3E"/>
    <w:multiLevelType w:val="hybridMultilevel"/>
    <w:tmpl w:val="3EE0ACE2"/>
    <w:lvl w:ilvl="0" w:tplc="0C09000F">
      <w:start w:val="1"/>
      <w:numFmt w:val="decimal"/>
      <w:lvlText w:val="%1."/>
      <w:lvlJc w:val="left"/>
      <w:pPr>
        <w:ind w:left="1140" w:hanging="360"/>
      </w:pPr>
    </w:lvl>
    <w:lvl w:ilvl="1" w:tplc="0C090019" w:tentative="1">
      <w:start w:val="1"/>
      <w:numFmt w:val="lowerLetter"/>
      <w:lvlText w:val="%2."/>
      <w:lvlJc w:val="left"/>
      <w:pPr>
        <w:ind w:left="1860" w:hanging="360"/>
      </w:pPr>
    </w:lvl>
    <w:lvl w:ilvl="2" w:tplc="0C09001B" w:tentative="1">
      <w:start w:val="1"/>
      <w:numFmt w:val="lowerRoman"/>
      <w:lvlText w:val="%3."/>
      <w:lvlJc w:val="right"/>
      <w:pPr>
        <w:ind w:left="2580" w:hanging="180"/>
      </w:pPr>
    </w:lvl>
    <w:lvl w:ilvl="3" w:tplc="0C09000F" w:tentative="1">
      <w:start w:val="1"/>
      <w:numFmt w:val="decimal"/>
      <w:lvlText w:val="%4."/>
      <w:lvlJc w:val="left"/>
      <w:pPr>
        <w:ind w:left="3300" w:hanging="360"/>
      </w:pPr>
    </w:lvl>
    <w:lvl w:ilvl="4" w:tplc="0C090019" w:tentative="1">
      <w:start w:val="1"/>
      <w:numFmt w:val="lowerLetter"/>
      <w:lvlText w:val="%5."/>
      <w:lvlJc w:val="left"/>
      <w:pPr>
        <w:ind w:left="4020" w:hanging="360"/>
      </w:pPr>
    </w:lvl>
    <w:lvl w:ilvl="5" w:tplc="0C09001B" w:tentative="1">
      <w:start w:val="1"/>
      <w:numFmt w:val="lowerRoman"/>
      <w:lvlText w:val="%6."/>
      <w:lvlJc w:val="right"/>
      <w:pPr>
        <w:ind w:left="4740" w:hanging="180"/>
      </w:pPr>
    </w:lvl>
    <w:lvl w:ilvl="6" w:tplc="0C09000F" w:tentative="1">
      <w:start w:val="1"/>
      <w:numFmt w:val="decimal"/>
      <w:lvlText w:val="%7."/>
      <w:lvlJc w:val="left"/>
      <w:pPr>
        <w:ind w:left="5460" w:hanging="360"/>
      </w:pPr>
    </w:lvl>
    <w:lvl w:ilvl="7" w:tplc="0C090019" w:tentative="1">
      <w:start w:val="1"/>
      <w:numFmt w:val="lowerLetter"/>
      <w:lvlText w:val="%8."/>
      <w:lvlJc w:val="left"/>
      <w:pPr>
        <w:ind w:left="6180" w:hanging="360"/>
      </w:pPr>
    </w:lvl>
    <w:lvl w:ilvl="8" w:tplc="0C09001B" w:tentative="1">
      <w:start w:val="1"/>
      <w:numFmt w:val="lowerRoman"/>
      <w:lvlText w:val="%9."/>
      <w:lvlJc w:val="right"/>
      <w:pPr>
        <w:ind w:left="6900" w:hanging="180"/>
      </w:pPr>
    </w:lvl>
  </w:abstractNum>
  <w:abstractNum w:abstractNumId="16">
    <w:nsid w:val="67D64B47"/>
    <w:multiLevelType w:val="hybridMultilevel"/>
    <w:tmpl w:val="B23EAC58"/>
    <w:lvl w:ilvl="0" w:tplc="0C09000F">
      <w:start w:val="1"/>
      <w:numFmt w:val="decimal"/>
      <w:lvlText w:val="%1."/>
      <w:lvlJc w:val="left"/>
      <w:pPr>
        <w:ind w:left="786" w:hanging="360"/>
      </w:pPr>
    </w:lvl>
    <w:lvl w:ilvl="1" w:tplc="0C090019" w:tentative="1">
      <w:start w:val="1"/>
      <w:numFmt w:val="lowerLetter"/>
      <w:lvlText w:val="%2."/>
      <w:lvlJc w:val="left"/>
      <w:pPr>
        <w:ind w:left="1689" w:hanging="360"/>
      </w:pPr>
    </w:lvl>
    <w:lvl w:ilvl="2" w:tplc="0C09001B" w:tentative="1">
      <w:start w:val="1"/>
      <w:numFmt w:val="lowerRoman"/>
      <w:lvlText w:val="%3."/>
      <w:lvlJc w:val="right"/>
      <w:pPr>
        <w:ind w:left="2409" w:hanging="180"/>
      </w:pPr>
    </w:lvl>
    <w:lvl w:ilvl="3" w:tplc="0C09000F" w:tentative="1">
      <w:start w:val="1"/>
      <w:numFmt w:val="decimal"/>
      <w:lvlText w:val="%4."/>
      <w:lvlJc w:val="left"/>
      <w:pPr>
        <w:ind w:left="3129" w:hanging="360"/>
      </w:pPr>
    </w:lvl>
    <w:lvl w:ilvl="4" w:tplc="0C090019" w:tentative="1">
      <w:start w:val="1"/>
      <w:numFmt w:val="lowerLetter"/>
      <w:lvlText w:val="%5."/>
      <w:lvlJc w:val="left"/>
      <w:pPr>
        <w:ind w:left="3849" w:hanging="360"/>
      </w:pPr>
    </w:lvl>
    <w:lvl w:ilvl="5" w:tplc="0C09001B" w:tentative="1">
      <w:start w:val="1"/>
      <w:numFmt w:val="lowerRoman"/>
      <w:lvlText w:val="%6."/>
      <w:lvlJc w:val="right"/>
      <w:pPr>
        <w:ind w:left="4569" w:hanging="180"/>
      </w:pPr>
    </w:lvl>
    <w:lvl w:ilvl="6" w:tplc="0C09000F" w:tentative="1">
      <w:start w:val="1"/>
      <w:numFmt w:val="decimal"/>
      <w:lvlText w:val="%7."/>
      <w:lvlJc w:val="left"/>
      <w:pPr>
        <w:ind w:left="5289" w:hanging="360"/>
      </w:pPr>
    </w:lvl>
    <w:lvl w:ilvl="7" w:tplc="0C090019" w:tentative="1">
      <w:start w:val="1"/>
      <w:numFmt w:val="lowerLetter"/>
      <w:lvlText w:val="%8."/>
      <w:lvlJc w:val="left"/>
      <w:pPr>
        <w:ind w:left="6009" w:hanging="360"/>
      </w:pPr>
    </w:lvl>
    <w:lvl w:ilvl="8" w:tplc="0C09001B" w:tentative="1">
      <w:start w:val="1"/>
      <w:numFmt w:val="lowerRoman"/>
      <w:lvlText w:val="%9."/>
      <w:lvlJc w:val="right"/>
      <w:pPr>
        <w:ind w:left="6729" w:hanging="180"/>
      </w:pPr>
    </w:lvl>
  </w:abstractNum>
  <w:abstractNum w:abstractNumId="17">
    <w:nsid w:val="684B5A2F"/>
    <w:multiLevelType w:val="hybridMultilevel"/>
    <w:tmpl w:val="14A2DA3C"/>
    <w:lvl w:ilvl="0" w:tplc="F82EAC28">
      <w:numFmt w:val="bullet"/>
      <w:lvlText w:val="-"/>
      <w:lvlJc w:val="left"/>
      <w:pPr>
        <w:ind w:left="720" w:hanging="360"/>
      </w:pPr>
      <w:rPr>
        <w:rFonts w:ascii="Verdana" w:eastAsiaTheme="minorHAnsi" w:hAnsi="Verdan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CD421BB"/>
    <w:multiLevelType w:val="hybridMultilevel"/>
    <w:tmpl w:val="5A20EA46"/>
    <w:lvl w:ilvl="0" w:tplc="0C090017">
      <w:start w:val="1"/>
      <w:numFmt w:val="lowerLetter"/>
      <w:lvlText w:val="%1)"/>
      <w:lvlJc w:val="left"/>
      <w:pPr>
        <w:ind w:left="1770" w:hanging="360"/>
      </w:pPr>
    </w:lvl>
    <w:lvl w:ilvl="1" w:tplc="0C090019" w:tentative="1">
      <w:start w:val="1"/>
      <w:numFmt w:val="lowerLetter"/>
      <w:lvlText w:val="%2."/>
      <w:lvlJc w:val="left"/>
      <w:pPr>
        <w:ind w:left="2490" w:hanging="360"/>
      </w:pPr>
    </w:lvl>
    <w:lvl w:ilvl="2" w:tplc="0C09001B" w:tentative="1">
      <w:start w:val="1"/>
      <w:numFmt w:val="lowerRoman"/>
      <w:lvlText w:val="%3."/>
      <w:lvlJc w:val="right"/>
      <w:pPr>
        <w:ind w:left="3210" w:hanging="180"/>
      </w:pPr>
    </w:lvl>
    <w:lvl w:ilvl="3" w:tplc="0C09000F" w:tentative="1">
      <w:start w:val="1"/>
      <w:numFmt w:val="decimal"/>
      <w:lvlText w:val="%4."/>
      <w:lvlJc w:val="left"/>
      <w:pPr>
        <w:ind w:left="3930" w:hanging="360"/>
      </w:pPr>
    </w:lvl>
    <w:lvl w:ilvl="4" w:tplc="0C090019" w:tentative="1">
      <w:start w:val="1"/>
      <w:numFmt w:val="lowerLetter"/>
      <w:lvlText w:val="%5."/>
      <w:lvlJc w:val="left"/>
      <w:pPr>
        <w:ind w:left="4650" w:hanging="360"/>
      </w:pPr>
    </w:lvl>
    <w:lvl w:ilvl="5" w:tplc="0C09001B" w:tentative="1">
      <w:start w:val="1"/>
      <w:numFmt w:val="lowerRoman"/>
      <w:lvlText w:val="%6."/>
      <w:lvlJc w:val="right"/>
      <w:pPr>
        <w:ind w:left="5370" w:hanging="180"/>
      </w:pPr>
    </w:lvl>
    <w:lvl w:ilvl="6" w:tplc="0C09000F" w:tentative="1">
      <w:start w:val="1"/>
      <w:numFmt w:val="decimal"/>
      <w:lvlText w:val="%7."/>
      <w:lvlJc w:val="left"/>
      <w:pPr>
        <w:ind w:left="6090" w:hanging="360"/>
      </w:pPr>
    </w:lvl>
    <w:lvl w:ilvl="7" w:tplc="0C090019" w:tentative="1">
      <w:start w:val="1"/>
      <w:numFmt w:val="lowerLetter"/>
      <w:lvlText w:val="%8."/>
      <w:lvlJc w:val="left"/>
      <w:pPr>
        <w:ind w:left="6810" w:hanging="360"/>
      </w:pPr>
    </w:lvl>
    <w:lvl w:ilvl="8" w:tplc="0C09001B" w:tentative="1">
      <w:start w:val="1"/>
      <w:numFmt w:val="lowerRoman"/>
      <w:lvlText w:val="%9."/>
      <w:lvlJc w:val="right"/>
      <w:pPr>
        <w:ind w:left="7530" w:hanging="180"/>
      </w:pPr>
    </w:lvl>
  </w:abstractNum>
  <w:abstractNum w:abstractNumId="19">
    <w:nsid w:val="7FAE1A6E"/>
    <w:multiLevelType w:val="hybridMultilevel"/>
    <w:tmpl w:val="451A44A2"/>
    <w:lvl w:ilvl="0" w:tplc="0C09000F">
      <w:start w:val="1"/>
      <w:numFmt w:val="decimal"/>
      <w:lvlText w:val="%1."/>
      <w:lvlJc w:val="left"/>
      <w:pPr>
        <w:ind w:left="969" w:hanging="360"/>
      </w:pPr>
    </w:lvl>
    <w:lvl w:ilvl="1" w:tplc="0C090019" w:tentative="1">
      <w:start w:val="1"/>
      <w:numFmt w:val="lowerLetter"/>
      <w:lvlText w:val="%2."/>
      <w:lvlJc w:val="left"/>
      <w:pPr>
        <w:ind w:left="1689" w:hanging="360"/>
      </w:pPr>
    </w:lvl>
    <w:lvl w:ilvl="2" w:tplc="0C09001B" w:tentative="1">
      <w:start w:val="1"/>
      <w:numFmt w:val="lowerRoman"/>
      <w:lvlText w:val="%3."/>
      <w:lvlJc w:val="right"/>
      <w:pPr>
        <w:ind w:left="2409" w:hanging="180"/>
      </w:pPr>
    </w:lvl>
    <w:lvl w:ilvl="3" w:tplc="0C09000F" w:tentative="1">
      <w:start w:val="1"/>
      <w:numFmt w:val="decimal"/>
      <w:lvlText w:val="%4."/>
      <w:lvlJc w:val="left"/>
      <w:pPr>
        <w:ind w:left="3129" w:hanging="360"/>
      </w:pPr>
    </w:lvl>
    <w:lvl w:ilvl="4" w:tplc="0C090019" w:tentative="1">
      <w:start w:val="1"/>
      <w:numFmt w:val="lowerLetter"/>
      <w:lvlText w:val="%5."/>
      <w:lvlJc w:val="left"/>
      <w:pPr>
        <w:ind w:left="3849" w:hanging="360"/>
      </w:pPr>
    </w:lvl>
    <w:lvl w:ilvl="5" w:tplc="0C09001B" w:tentative="1">
      <w:start w:val="1"/>
      <w:numFmt w:val="lowerRoman"/>
      <w:lvlText w:val="%6."/>
      <w:lvlJc w:val="right"/>
      <w:pPr>
        <w:ind w:left="4569" w:hanging="180"/>
      </w:pPr>
    </w:lvl>
    <w:lvl w:ilvl="6" w:tplc="0C09000F" w:tentative="1">
      <w:start w:val="1"/>
      <w:numFmt w:val="decimal"/>
      <w:lvlText w:val="%7."/>
      <w:lvlJc w:val="left"/>
      <w:pPr>
        <w:ind w:left="5289" w:hanging="360"/>
      </w:pPr>
    </w:lvl>
    <w:lvl w:ilvl="7" w:tplc="0C090019" w:tentative="1">
      <w:start w:val="1"/>
      <w:numFmt w:val="lowerLetter"/>
      <w:lvlText w:val="%8."/>
      <w:lvlJc w:val="left"/>
      <w:pPr>
        <w:ind w:left="6009" w:hanging="360"/>
      </w:pPr>
    </w:lvl>
    <w:lvl w:ilvl="8" w:tplc="0C09001B" w:tentative="1">
      <w:start w:val="1"/>
      <w:numFmt w:val="lowerRoman"/>
      <w:lvlText w:val="%9."/>
      <w:lvlJc w:val="right"/>
      <w:pPr>
        <w:ind w:left="6729" w:hanging="180"/>
      </w:pPr>
    </w:lvl>
  </w:abstractNum>
  <w:num w:numId="1">
    <w:abstractNumId w:val="6"/>
  </w:num>
  <w:num w:numId="2">
    <w:abstractNumId w:val="19"/>
  </w:num>
  <w:num w:numId="3">
    <w:abstractNumId w:val="0"/>
  </w:num>
  <w:num w:numId="4">
    <w:abstractNumId w:val="3"/>
  </w:num>
  <w:num w:numId="5">
    <w:abstractNumId w:val="1"/>
  </w:num>
  <w:num w:numId="6">
    <w:abstractNumId w:val="13"/>
  </w:num>
  <w:num w:numId="7">
    <w:abstractNumId w:val="12"/>
  </w:num>
  <w:num w:numId="8">
    <w:abstractNumId w:val="18"/>
  </w:num>
  <w:num w:numId="9">
    <w:abstractNumId w:val="4"/>
  </w:num>
  <w:num w:numId="10">
    <w:abstractNumId w:val="5"/>
  </w:num>
  <w:num w:numId="11">
    <w:abstractNumId w:val="11"/>
  </w:num>
  <w:num w:numId="12">
    <w:abstractNumId w:val="17"/>
  </w:num>
  <w:num w:numId="13">
    <w:abstractNumId w:val="16"/>
  </w:num>
  <w:num w:numId="14">
    <w:abstractNumId w:val="15"/>
  </w:num>
  <w:num w:numId="15">
    <w:abstractNumId w:val="7"/>
  </w:num>
  <w:num w:numId="16">
    <w:abstractNumId w:val="14"/>
  </w:num>
  <w:num w:numId="17">
    <w:abstractNumId w:val="9"/>
  </w:num>
  <w:num w:numId="18">
    <w:abstractNumId w:val="2"/>
  </w:num>
  <w:num w:numId="19">
    <w:abstractNumId w:val="10"/>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975"/>
    <w:rsid w:val="000069C1"/>
    <w:rsid w:val="0002005B"/>
    <w:rsid w:val="000558B1"/>
    <w:rsid w:val="000646C9"/>
    <w:rsid w:val="000676AA"/>
    <w:rsid w:val="000758FB"/>
    <w:rsid w:val="00080934"/>
    <w:rsid w:val="00087920"/>
    <w:rsid w:val="0009735D"/>
    <w:rsid w:val="000B1FCE"/>
    <w:rsid w:val="000D0DC8"/>
    <w:rsid w:val="00113AA1"/>
    <w:rsid w:val="0013558B"/>
    <w:rsid w:val="00143148"/>
    <w:rsid w:val="00144651"/>
    <w:rsid w:val="00161661"/>
    <w:rsid w:val="00177254"/>
    <w:rsid w:val="001905E5"/>
    <w:rsid w:val="001A0083"/>
    <w:rsid w:val="001E7991"/>
    <w:rsid w:val="00216EF4"/>
    <w:rsid w:val="00222540"/>
    <w:rsid w:val="00223A0F"/>
    <w:rsid w:val="0023331C"/>
    <w:rsid w:val="0024045D"/>
    <w:rsid w:val="0024572A"/>
    <w:rsid w:val="0026448C"/>
    <w:rsid w:val="00276B02"/>
    <w:rsid w:val="002B1E75"/>
    <w:rsid w:val="002B6ED9"/>
    <w:rsid w:val="002D72B9"/>
    <w:rsid w:val="002E21B1"/>
    <w:rsid w:val="002F1359"/>
    <w:rsid w:val="002F19B7"/>
    <w:rsid w:val="00316A5C"/>
    <w:rsid w:val="003226A4"/>
    <w:rsid w:val="0032274F"/>
    <w:rsid w:val="00327E8A"/>
    <w:rsid w:val="00337DDB"/>
    <w:rsid w:val="003462B8"/>
    <w:rsid w:val="00355A7A"/>
    <w:rsid w:val="0036525D"/>
    <w:rsid w:val="0036796F"/>
    <w:rsid w:val="00373105"/>
    <w:rsid w:val="00391C2C"/>
    <w:rsid w:val="003A14BD"/>
    <w:rsid w:val="003C19F5"/>
    <w:rsid w:val="003E168F"/>
    <w:rsid w:val="003E471C"/>
    <w:rsid w:val="003F0253"/>
    <w:rsid w:val="00414A00"/>
    <w:rsid w:val="00421606"/>
    <w:rsid w:val="00454E33"/>
    <w:rsid w:val="00465E66"/>
    <w:rsid w:val="00487F60"/>
    <w:rsid w:val="00495D81"/>
    <w:rsid w:val="004B3DEE"/>
    <w:rsid w:val="004B6330"/>
    <w:rsid w:val="004C41CD"/>
    <w:rsid w:val="004D6448"/>
    <w:rsid w:val="004E077A"/>
    <w:rsid w:val="005213AA"/>
    <w:rsid w:val="00524636"/>
    <w:rsid w:val="0059005C"/>
    <w:rsid w:val="005A1975"/>
    <w:rsid w:val="005A4849"/>
    <w:rsid w:val="005C2DBF"/>
    <w:rsid w:val="005E3D1B"/>
    <w:rsid w:val="006607DA"/>
    <w:rsid w:val="00687E85"/>
    <w:rsid w:val="006A7CFC"/>
    <w:rsid w:val="006D069F"/>
    <w:rsid w:val="006E230B"/>
    <w:rsid w:val="006E239F"/>
    <w:rsid w:val="00751E36"/>
    <w:rsid w:val="007561CA"/>
    <w:rsid w:val="0078114F"/>
    <w:rsid w:val="007851C4"/>
    <w:rsid w:val="007F6C50"/>
    <w:rsid w:val="0080477D"/>
    <w:rsid w:val="0081674B"/>
    <w:rsid w:val="008522CB"/>
    <w:rsid w:val="00885456"/>
    <w:rsid w:val="00885927"/>
    <w:rsid w:val="008A31CB"/>
    <w:rsid w:val="009068C7"/>
    <w:rsid w:val="009068CD"/>
    <w:rsid w:val="00912AC3"/>
    <w:rsid w:val="00920B48"/>
    <w:rsid w:val="0093078E"/>
    <w:rsid w:val="00943DDC"/>
    <w:rsid w:val="00957D26"/>
    <w:rsid w:val="0097048D"/>
    <w:rsid w:val="00987CD1"/>
    <w:rsid w:val="009900A7"/>
    <w:rsid w:val="009A5C0D"/>
    <w:rsid w:val="009A7D4D"/>
    <w:rsid w:val="009E038C"/>
    <w:rsid w:val="00A305A4"/>
    <w:rsid w:val="00A41CF5"/>
    <w:rsid w:val="00A63FBF"/>
    <w:rsid w:val="00A661AD"/>
    <w:rsid w:val="00A66A7D"/>
    <w:rsid w:val="00A67C6E"/>
    <w:rsid w:val="00A7016D"/>
    <w:rsid w:val="00A84A95"/>
    <w:rsid w:val="00A94BC4"/>
    <w:rsid w:val="00AD6865"/>
    <w:rsid w:val="00AE0D85"/>
    <w:rsid w:val="00AE4E97"/>
    <w:rsid w:val="00B11A29"/>
    <w:rsid w:val="00B11F20"/>
    <w:rsid w:val="00B17619"/>
    <w:rsid w:val="00B3469C"/>
    <w:rsid w:val="00B431F5"/>
    <w:rsid w:val="00B82539"/>
    <w:rsid w:val="00B90875"/>
    <w:rsid w:val="00BA1C57"/>
    <w:rsid w:val="00BA4496"/>
    <w:rsid w:val="00BB69CF"/>
    <w:rsid w:val="00BF2D13"/>
    <w:rsid w:val="00BF53A4"/>
    <w:rsid w:val="00C20A57"/>
    <w:rsid w:val="00C342BF"/>
    <w:rsid w:val="00C36101"/>
    <w:rsid w:val="00C644E2"/>
    <w:rsid w:val="00C65A7E"/>
    <w:rsid w:val="00C767FF"/>
    <w:rsid w:val="00C83EE8"/>
    <w:rsid w:val="00CA1EAD"/>
    <w:rsid w:val="00CB14F9"/>
    <w:rsid w:val="00CB2DFE"/>
    <w:rsid w:val="00CB5D95"/>
    <w:rsid w:val="00CC0B0E"/>
    <w:rsid w:val="00D03EDF"/>
    <w:rsid w:val="00D238A7"/>
    <w:rsid w:val="00D273B6"/>
    <w:rsid w:val="00D409F8"/>
    <w:rsid w:val="00D66199"/>
    <w:rsid w:val="00D67CFC"/>
    <w:rsid w:val="00D72986"/>
    <w:rsid w:val="00D732C1"/>
    <w:rsid w:val="00DA214C"/>
    <w:rsid w:val="00DA5BE7"/>
    <w:rsid w:val="00E20CF0"/>
    <w:rsid w:val="00E37C40"/>
    <w:rsid w:val="00E4770A"/>
    <w:rsid w:val="00E51567"/>
    <w:rsid w:val="00E62348"/>
    <w:rsid w:val="00E67E82"/>
    <w:rsid w:val="00EB1A3B"/>
    <w:rsid w:val="00ED741B"/>
    <w:rsid w:val="00F141B4"/>
    <w:rsid w:val="00F17E8C"/>
    <w:rsid w:val="00F22E57"/>
    <w:rsid w:val="00F5475A"/>
    <w:rsid w:val="00F5798A"/>
    <w:rsid w:val="00F90C7C"/>
    <w:rsid w:val="00FA0BED"/>
    <w:rsid w:val="00FD780C"/>
    <w:rsid w:val="00FE108A"/>
    <w:rsid w:val="00FF2B15"/>
    <w:rsid w:val="00FF436E"/>
    <w:rsid w:val="00FF6F29"/>
  </w:rsids>
  <m:mathPr>
    <m:mathFont m:val="Cambria Math"/>
    <m:brkBin m:val="before"/>
    <m:brkBinSub m:val="--"/>
    <m:smallFrac m:val="0"/>
    <m:dispDef/>
    <m:lMargin m:val="0"/>
    <m:rMargin m:val="0"/>
    <m:defJc m:val="centerGroup"/>
    <m:wrapIndent m:val="1440"/>
    <m:intLim m:val="subSup"/>
    <m:naryLim m:val="undOvr"/>
  </m:mathPr>
  <w:themeFontLang w:val="en-AU"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177C9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1975"/>
    <w:pPr>
      <w:widowControl w:val="0"/>
      <w:spacing w:after="200" w:line="276" w:lineRule="auto"/>
    </w:pPr>
    <w:rPr>
      <w:lang w:val="en-US"/>
    </w:rPr>
  </w:style>
  <w:style w:type="paragraph" w:styleId="Heading2">
    <w:name w:val="heading 2"/>
    <w:basedOn w:val="Normal"/>
    <w:link w:val="Heading2Char"/>
    <w:uiPriority w:val="9"/>
    <w:qFormat/>
    <w:rsid w:val="00465E66"/>
    <w:pPr>
      <w:widowControl/>
      <w:spacing w:before="540" w:after="0" w:line="240" w:lineRule="auto"/>
      <w:outlineLvl w:val="1"/>
    </w:pPr>
    <w:rPr>
      <w:rFonts w:ascii="Times New Roman" w:eastAsia="Times New Roman" w:hAnsi="Times New Roman" w:cs="Times New Roman"/>
      <w:b/>
      <w:bCs/>
      <w:spacing w:val="12"/>
      <w:sz w:val="24"/>
      <w:szCs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F0253"/>
    <w:pPr>
      <w:tabs>
        <w:tab w:val="center" w:pos="4513"/>
        <w:tab w:val="right" w:pos="9026"/>
      </w:tabs>
      <w:spacing w:after="0" w:line="240" w:lineRule="auto"/>
    </w:pPr>
  </w:style>
  <w:style w:type="character" w:customStyle="1" w:styleId="HeaderChar">
    <w:name w:val="Header Char"/>
    <w:basedOn w:val="DefaultParagraphFont"/>
    <w:link w:val="Header"/>
    <w:rsid w:val="003F0253"/>
    <w:rPr>
      <w:lang w:val="en-US"/>
    </w:rPr>
  </w:style>
  <w:style w:type="paragraph" w:styleId="Footer">
    <w:name w:val="footer"/>
    <w:basedOn w:val="Normal"/>
    <w:link w:val="FooterChar"/>
    <w:uiPriority w:val="99"/>
    <w:unhideWhenUsed/>
    <w:rsid w:val="003F02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253"/>
    <w:rPr>
      <w:lang w:val="en-US"/>
    </w:rPr>
  </w:style>
  <w:style w:type="table" w:styleId="TableGrid">
    <w:name w:val="Table Grid"/>
    <w:basedOn w:val="TableNormal"/>
    <w:rsid w:val="00B825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6865"/>
    <w:pPr>
      <w:ind w:left="720"/>
      <w:contextualSpacing/>
    </w:pPr>
  </w:style>
  <w:style w:type="paragraph" w:styleId="BalloonText">
    <w:name w:val="Balloon Text"/>
    <w:basedOn w:val="Normal"/>
    <w:link w:val="BalloonTextChar"/>
    <w:uiPriority w:val="99"/>
    <w:semiHidden/>
    <w:unhideWhenUsed/>
    <w:rsid w:val="00D409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09F8"/>
    <w:rPr>
      <w:rFonts w:ascii="Segoe UI" w:hAnsi="Segoe UI" w:cs="Segoe UI"/>
      <w:sz w:val="18"/>
      <w:szCs w:val="18"/>
      <w:lang w:val="en-US"/>
    </w:rPr>
  </w:style>
  <w:style w:type="character" w:styleId="Hyperlink">
    <w:name w:val="Hyperlink"/>
    <w:basedOn w:val="DefaultParagraphFont"/>
    <w:uiPriority w:val="99"/>
    <w:unhideWhenUsed/>
    <w:rsid w:val="003C19F5"/>
    <w:rPr>
      <w:color w:val="0563C1" w:themeColor="hyperlink"/>
      <w:u w:val="single"/>
    </w:rPr>
  </w:style>
  <w:style w:type="character" w:customStyle="1" w:styleId="Heading2Char">
    <w:name w:val="Heading 2 Char"/>
    <w:basedOn w:val="DefaultParagraphFont"/>
    <w:link w:val="Heading2"/>
    <w:uiPriority w:val="9"/>
    <w:rsid w:val="00465E66"/>
    <w:rPr>
      <w:rFonts w:ascii="Times New Roman" w:eastAsia="Times New Roman" w:hAnsi="Times New Roman" w:cs="Times New Roman"/>
      <w:b/>
      <w:bCs/>
      <w:spacing w:val="12"/>
      <w:sz w:val="24"/>
      <w:szCs w:val="24"/>
      <w:lang w:eastAsia="en-AU"/>
    </w:rPr>
  </w:style>
  <w:style w:type="paragraph" w:styleId="NormalWeb">
    <w:name w:val="Normal (Web)"/>
    <w:basedOn w:val="Normal"/>
    <w:uiPriority w:val="99"/>
    <w:unhideWhenUsed/>
    <w:rsid w:val="00465E66"/>
    <w:pPr>
      <w:widowControl/>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pricesubs">
    <w:name w:val="pricesubs"/>
    <w:basedOn w:val="DefaultParagraphFont"/>
    <w:rsid w:val="00465E66"/>
    <w:rPr>
      <w:b w:val="0"/>
      <w:bCs w:val="0"/>
      <w:sz w:val="17"/>
      <w:szCs w:val="17"/>
    </w:rPr>
  </w:style>
  <w:style w:type="character" w:customStyle="1" w:styleId="normprice1">
    <w:name w:val="normprice1"/>
    <w:basedOn w:val="DefaultParagraphFont"/>
    <w:rsid w:val="00465E66"/>
    <w:rPr>
      <w:color w:val="BB3F4B"/>
    </w:rPr>
  </w:style>
  <w:style w:type="character" w:styleId="Strong">
    <w:name w:val="Strong"/>
    <w:basedOn w:val="DefaultParagraphFont"/>
    <w:uiPriority w:val="22"/>
    <w:qFormat/>
    <w:rsid w:val="00465E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04689">
      <w:bodyDiv w:val="1"/>
      <w:marLeft w:val="0"/>
      <w:marRight w:val="0"/>
      <w:marTop w:val="0"/>
      <w:marBottom w:val="0"/>
      <w:divBdr>
        <w:top w:val="none" w:sz="0" w:space="0" w:color="auto"/>
        <w:left w:val="none" w:sz="0" w:space="0" w:color="auto"/>
        <w:bottom w:val="none" w:sz="0" w:space="0" w:color="auto"/>
        <w:right w:val="none" w:sz="0" w:space="0" w:color="auto"/>
      </w:divBdr>
    </w:div>
    <w:div w:id="307394452">
      <w:bodyDiv w:val="1"/>
      <w:marLeft w:val="0"/>
      <w:marRight w:val="0"/>
      <w:marTop w:val="0"/>
      <w:marBottom w:val="0"/>
      <w:divBdr>
        <w:top w:val="none" w:sz="0" w:space="0" w:color="auto"/>
        <w:left w:val="none" w:sz="0" w:space="0" w:color="auto"/>
        <w:bottom w:val="none" w:sz="0" w:space="0" w:color="auto"/>
        <w:right w:val="none" w:sz="0" w:space="0" w:color="auto"/>
      </w:divBdr>
    </w:div>
    <w:div w:id="313602567">
      <w:bodyDiv w:val="1"/>
      <w:marLeft w:val="0"/>
      <w:marRight w:val="0"/>
      <w:marTop w:val="0"/>
      <w:marBottom w:val="0"/>
      <w:divBdr>
        <w:top w:val="none" w:sz="0" w:space="0" w:color="auto"/>
        <w:left w:val="none" w:sz="0" w:space="0" w:color="auto"/>
        <w:bottom w:val="none" w:sz="0" w:space="0" w:color="auto"/>
        <w:right w:val="none" w:sz="0" w:space="0" w:color="auto"/>
      </w:divBdr>
      <w:divsChild>
        <w:div w:id="2032802611">
          <w:marLeft w:val="0"/>
          <w:marRight w:val="0"/>
          <w:marTop w:val="0"/>
          <w:marBottom w:val="0"/>
          <w:divBdr>
            <w:top w:val="none" w:sz="0" w:space="0" w:color="auto"/>
            <w:left w:val="none" w:sz="0" w:space="0" w:color="auto"/>
            <w:bottom w:val="none" w:sz="0" w:space="0" w:color="auto"/>
            <w:right w:val="none" w:sz="0" w:space="0" w:color="auto"/>
          </w:divBdr>
          <w:divsChild>
            <w:div w:id="1395473889">
              <w:marLeft w:val="0"/>
              <w:marRight w:val="0"/>
              <w:marTop w:val="0"/>
              <w:marBottom w:val="0"/>
              <w:divBdr>
                <w:top w:val="none" w:sz="0" w:space="0" w:color="auto"/>
                <w:left w:val="none" w:sz="0" w:space="0" w:color="auto"/>
                <w:bottom w:val="none" w:sz="0" w:space="0" w:color="auto"/>
                <w:right w:val="none" w:sz="0" w:space="0" w:color="auto"/>
              </w:divBdr>
              <w:divsChild>
                <w:div w:id="1335761777">
                  <w:marLeft w:val="0"/>
                  <w:marRight w:val="0"/>
                  <w:marTop w:val="0"/>
                  <w:marBottom w:val="0"/>
                  <w:divBdr>
                    <w:top w:val="none" w:sz="0" w:space="0" w:color="auto"/>
                    <w:left w:val="none" w:sz="0" w:space="0" w:color="auto"/>
                    <w:bottom w:val="none" w:sz="0" w:space="0" w:color="auto"/>
                    <w:right w:val="none" w:sz="0" w:space="0" w:color="auto"/>
                  </w:divBdr>
                  <w:divsChild>
                    <w:div w:id="1751270827">
                      <w:marLeft w:val="0"/>
                      <w:marRight w:val="0"/>
                      <w:marTop w:val="0"/>
                      <w:marBottom w:val="0"/>
                      <w:divBdr>
                        <w:top w:val="none" w:sz="0" w:space="0" w:color="auto"/>
                        <w:left w:val="none" w:sz="0" w:space="0" w:color="auto"/>
                        <w:bottom w:val="none" w:sz="0" w:space="0" w:color="auto"/>
                        <w:right w:val="none" w:sz="0" w:space="0" w:color="auto"/>
                      </w:divBdr>
                      <w:divsChild>
                        <w:div w:id="635179269">
                          <w:marLeft w:val="0"/>
                          <w:marRight w:val="0"/>
                          <w:marTop w:val="0"/>
                          <w:marBottom w:val="0"/>
                          <w:divBdr>
                            <w:top w:val="none" w:sz="0" w:space="0" w:color="auto"/>
                            <w:left w:val="none" w:sz="0" w:space="0" w:color="auto"/>
                            <w:bottom w:val="none" w:sz="0" w:space="0" w:color="auto"/>
                            <w:right w:val="none" w:sz="0" w:space="0" w:color="auto"/>
                          </w:divBdr>
                          <w:divsChild>
                            <w:div w:id="115105279">
                              <w:marLeft w:val="0"/>
                              <w:marRight w:val="0"/>
                              <w:marTop w:val="0"/>
                              <w:marBottom w:val="0"/>
                              <w:divBdr>
                                <w:top w:val="none" w:sz="0" w:space="0" w:color="auto"/>
                                <w:left w:val="none" w:sz="0" w:space="0" w:color="auto"/>
                                <w:bottom w:val="none" w:sz="0" w:space="0" w:color="auto"/>
                                <w:right w:val="none" w:sz="0" w:space="0" w:color="auto"/>
                              </w:divBdr>
                              <w:divsChild>
                                <w:div w:id="127164159">
                                  <w:marLeft w:val="0"/>
                                  <w:marRight w:val="0"/>
                                  <w:marTop w:val="0"/>
                                  <w:marBottom w:val="0"/>
                                  <w:divBdr>
                                    <w:top w:val="none" w:sz="0" w:space="0" w:color="auto"/>
                                    <w:left w:val="none" w:sz="0" w:space="0" w:color="auto"/>
                                    <w:bottom w:val="none" w:sz="0" w:space="0" w:color="auto"/>
                                    <w:right w:val="none" w:sz="0" w:space="0" w:color="auto"/>
                                  </w:divBdr>
                                  <w:divsChild>
                                    <w:div w:id="1971396367">
                                      <w:marLeft w:val="0"/>
                                      <w:marRight w:val="0"/>
                                      <w:marTop w:val="0"/>
                                      <w:marBottom w:val="0"/>
                                      <w:divBdr>
                                        <w:top w:val="none" w:sz="0" w:space="0" w:color="auto"/>
                                        <w:left w:val="none" w:sz="0" w:space="0" w:color="auto"/>
                                        <w:bottom w:val="none" w:sz="0" w:space="0" w:color="auto"/>
                                        <w:right w:val="none" w:sz="0" w:space="0" w:color="auto"/>
                                      </w:divBdr>
                                      <w:divsChild>
                                        <w:div w:id="1391927198">
                                          <w:marLeft w:val="0"/>
                                          <w:marRight w:val="0"/>
                                          <w:marTop w:val="0"/>
                                          <w:marBottom w:val="0"/>
                                          <w:divBdr>
                                            <w:top w:val="none" w:sz="0" w:space="0" w:color="auto"/>
                                            <w:left w:val="none" w:sz="0" w:space="0" w:color="auto"/>
                                            <w:bottom w:val="none" w:sz="0" w:space="0" w:color="auto"/>
                                            <w:right w:val="none" w:sz="0" w:space="0" w:color="auto"/>
                                          </w:divBdr>
                                          <w:divsChild>
                                            <w:div w:id="930554319">
                                              <w:marLeft w:val="0"/>
                                              <w:marRight w:val="0"/>
                                              <w:marTop w:val="0"/>
                                              <w:marBottom w:val="0"/>
                                              <w:divBdr>
                                                <w:top w:val="none" w:sz="0" w:space="0" w:color="auto"/>
                                                <w:left w:val="none" w:sz="0" w:space="0" w:color="auto"/>
                                                <w:bottom w:val="none" w:sz="0" w:space="0" w:color="auto"/>
                                                <w:right w:val="none" w:sz="0" w:space="0" w:color="auto"/>
                                              </w:divBdr>
                                            </w:div>
                                            <w:div w:id="1396006447">
                                              <w:marLeft w:val="0"/>
                                              <w:marRight w:val="0"/>
                                              <w:marTop w:val="0"/>
                                              <w:marBottom w:val="0"/>
                                              <w:divBdr>
                                                <w:top w:val="none" w:sz="0" w:space="0" w:color="auto"/>
                                                <w:left w:val="none" w:sz="0" w:space="0" w:color="auto"/>
                                                <w:bottom w:val="none" w:sz="0" w:space="0" w:color="auto"/>
                                                <w:right w:val="none" w:sz="0" w:space="0" w:color="auto"/>
                                              </w:divBdr>
                                              <w:divsChild>
                                                <w:div w:id="1825270685">
                                                  <w:marLeft w:val="0"/>
                                                  <w:marRight w:val="0"/>
                                                  <w:marTop w:val="0"/>
                                                  <w:marBottom w:val="0"/>
                                                  <w:divBdr>
                                                    <w:top w:val="none" w:sz="0" w:space="0" w:color="auto"/>
                                                    <w:left w:val="none" w:sz="0" w:space="0" w:color="auto"/>
                                                    <w:bottom w:val="none" w:sz="0" w:space="0" w:color="auto"/>
                                                    <w:right w:val="none" w:sz="0" w:space="0" w:color="auto"/>
                                                  </w:divBdr>
                                                </w:div>
                                                <w:div w:id="100181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4091027">
      <w:bodyDiv w:val="1"/>
      <w:marLeft w:val="0"/>
      <w:marRight w:val="0"/>
      <w:marTop w:val="0"/>
      <w:marBottom w:val="600"/>
      <w:divBdr>
        <w:top w:val="none" w:sz="0" w:space="0" w:color="auto"/>
        <w:left w:val="none" w:sz="0" w:space="0" w:color="auto"/>
        <w:bottom w:val="none" w:sz="0" w:space="0" w:color="auto"/>
        <w:right w:val="none" w:sz="0" w:space="0" w:color="auto"/>
      </w:divBdr>
      <w:divsChild>
        <w:div w:id="1576279529">
          <w:marLeft w:val="0"/>
          <w:marRight w:val="0"/>
          <w:marTop w:val="150"/>
          <w:marBottom w:val="0"/>
          <w:divBdr>
            <w:top w:val="single" w:sz="6" w:space="2" w:color="FFFFFF"/>
            <w:left w:val="single" w:sz="6" w:space="2" w:color="FFFFFF"/>
            <w:bottom w:val="single" w:sz="6" w:space="2" w:color="FFFFFF"/>
            <w:right w:val="single" w:sz="6" w:space="2" w:color="FFFFFF"/>
          </w:divBdr>
          <w:divsChild>
            <w:div w:id="956303086">
              <w:marLeft w:val="0"/>
              <w:marRight w:val="0"/>
              <w:marTop w:val="0"/>
              <w:marBottom w:val="0"/>
              <w:divBdr>
                <w:top w:val="none" w:sz="0" w:space="0" w:color="auto"/>
                <w:left w:val="none" w:sz="0" w:space="0" w:color="auto"/>
                <w:bottom w:val="none" w:sz="0" w:space="0" w:color="auto"/>
                <w:right w:val="none" w:sz="0" w:space="0" w:color="auto"/>
              </w:divBdr>
              <w:divsChild>
                <w:div w:id="366759856">
                  <w:marLeft w:val="0"/>
                  <w:marRight w:val="0"/>
                  <w:marTop w:val="0"/>
                  <w:marBottom w:val="0"/>
                  <w:divBdr>
                    <w:top w:val="none" w:sz="0" w:space="0" w:color="auto"/>
                    <w:left w:val="none" w:sz="0" w:space="0" w:color="auto"/>
                    <w:bottom w:val="none" w:sz="0" w:space="0" w:color="auto"/>
                    <w:right w:val="none" w:sz="0" w:space="0" w:color="auto"/>
                  </w:divBdr>
                  <w:divsChild>
                    <w:div w:id="190537291">
                      <w:marLeft w:val="0"/>
                      <w:marRight w:val="0"/>
                      <w:marTop w:val="0"/>
                      <w:marBottom w:val="0"/>
                      <w:divBdr>
                        <w:top w:val="none" w:sz="0" w:space="0" w:color="auto"/>
                        <w:left w:val="none" w:sz="0" w:space="0" w:color="auto"/>
                        <w:bottom w:val="none" w:sz="0" w:space="0" w:color="auto"/>
                        <w:right w:val="none" w:sz="0" w:space="0" w:color="auto"/>
                      </w:divBdr>
                      <w:divsChild>
                        <w:div w:id="9355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030131">
      <w:bodyDiv w:val="1"/>
      <w:marLeft w:val="0"/>
      <w:marRight w:val="0"/>
      <w:marTop w:val="0"/>
      <w:marBottom w:val="0"/>
      <w:divBdr>
        <w:top w:val="none" w:sz="0" w:space="0" w:color="auto"/>
        <w:left w:val="none" w:sz="0" w:space="0" w:color="auto"/>
        <w:bottom w:val="none" w:sz="0" w:space="0" w:color="auto"/>
        <w:right w:val="none" w:sz="0" w:space="0" w:color="auto"/>
      </w:divBdr>
    </w:div>
    <w:div w:id="592936238">
      <w:bodyDiv w:val="1"/>
      <w:marLeft w:val="0"/>
      <w:marRight w:val="0"/>
      <w:marTop w:val="0"/>
      <w:marBottom w:val="0"/>
      <w:divBdr>
        <w:top w:val="none" w:sz="0" w:space="0" w:color="auto"/>
        <w:left w:val="none" w:sz="0" w:space="0" w:color="auto"/>
        <w:bottom w:val="none" w:sz="0" w:space="0" w:color="auto"/>
        <w:right w:val="none" w:sz="0" w:space="0" w:color="auto"/>
      </w:divBdr>
      <w:divsChild>
        <w:div w:id="2026711604">
          <w:marLeft w:val="0"/>
          <w:marRight w:val="0"/>
          <w:marTop w:val="0"/>
          <w:marBottom w:val="0"/>
          <w:divBdr>
            <w:top w:val="none" w:sz="0" w:space="0" w:color="auto"/>
            <w:left w:val="none" w:sz="0" w:space="0" w:color="auto"/>
            <w:bottom w:val="none" w:sz="0" w:space="0" w:color="auto"/>
            <w:right w:val="none" w:sz="0" w:space="0" w:color="auto"/>
          </w:divBdr>
          <w:divsChild>
            <w:div w:id="664867864">
              <w:marLeft w:val="0"/>
              <w:marRight w:val="0"/>
              <w:marTop w:val="0"/>
              <w:marBottom w:val="0"/>
              <w:divBdr>
                <w:top w:val="none" w:sz="0" w:space="0" w:color="auto"/>
                <w:left w:val="none" w:sz="0" w:space="0" w:color="auto"/>
                <w:bottom w:val="none" w:sz="0" w:space="0" w:color="auto"/>
                <w:right w:val="none" w:sz="0" w:space="0" w:color="auto"/>
              </w:divBdr>
              <w:divsChild>
                <w:div w:id="1591036644">
                  <w:marLeft w:val="0"/>
                  <w:marRight w:val="0"/>
                  <w:marTop w:val="0"/>
                  <w:marBottom w:val="0"/>
                  <w:divBdr>
                    <w:top w:val="none" w:sz="0" w:space="0" w:color="auto"/>
                    <w:left w:val="none" w:sz="0" w:space="0" w:color="auto"/>
                    <w:bottom w:val="none" w:sz="0" w:space="0" w:color="auto"/>
                    <w:right w:val="none" w:sz="0" w:space="0" w:color="auto"/>
                  </w:divBdr>
                  <w:divsChild>
                    <w:div w:id="1739665123">
                      <w:marLeft w:val="0"/>
                      <w:marRight w:val="0"/>
                      <w:marTop w:val="0"/>
                      <w:marBottom w:val="0"/>
                      <w:divBdr>
                        <w:top w:val="none" w:sz="0" w:space="0" w:color="auto"/>
                        <w:left w:val="none" w:sz="0" w:space="0" w:color="auto"/>
                        <w:bottom w:val="none" w:sz="0" w:space="0" w:color="auto"/>
                        <w:right w:val="none" w:sz="0" w:space="0" w:color="auto"/>
                      </w:divBdr>
                      <w:divsChild>
                        <w:div w:id="749229772">
                          <w:marLeft w:val="0"/>
                          <w:marRight w:val="0"/>
                          <w:marTop w:val="0"/>
                          <w:marBottom w:val="0"/>
                          <w:divBdr>
                            <w:top w:val="none" w:sz="0" w:space="0" w:color="auto"/>
                            <w:left w:val="none" w:sz="0" w:space="0" w:color="auto"/>
                            <w:bottom w:val="none" w:sz="0" w:space="0" w:color="auto"/>
                            <w:right w:val="none" w:sz="0" w:space="0" w:color="auto"/>
                          </w:divBdr>
                          <w:divsChild>
                            <w:div w:id="362824703">
                              <w:marLeft w:val="0"/>
                              <w:marRight w:val="0"/>
                              <w:marTop w:val="0"/>
                              <w:marBottom w:val="0"/>
                              <w:divBdr>
                                <w:top w:val="none" w:sz="0" w:space="0" w:color="auto"/>
                                <w:left w:val="none" w:sz="0" w:space="0" w:color="auto"/>
                                <w:bottom w:val="none" w:sz="0" w:space="0" w:color="auto"/>
                                <w:right w:val="none" w:sz="0" w:space="0" w:color="auto"/>
                              </w:divBdr>
                              <w:divsChild>
                                <w:div w:id="345837676">
                                  <w:marLeft w:val="0"/>
                                  <w:marRight w:val="0"/>
                                  <w:marTop w:val="0"/>
                                  <w:marBottom w:val="0"/>
                                  <w:divBdr>
                                    <w:top w:val="none" w:sz="0" w:space="0" w:color="auto"/>
                                    <w:left w:val="none" w:sz="0" w:space="0" w:color="auto"/>
                                    <w:bottom w:val="none" w:sz="0" w:space="0" w:color="auto"/>
                                    <w:right w:val="none" w:sz="0" w:space="0" w:color="auto"/>
                                  </w:divBdr>
                                  <w:divsChild>
                                    <w:div w:id="1789354115">
                                      <w:marLeft w:val="0"/>
                                      <w:marRight w:val="0"/>
                                      <w:marTop w:val="0"/>
                                      <w:marBottom w:val="0"/>
                                      <w:divBdr>
                                        <w:top w:val="none" w:sz="0" w:space="0" w:color="auto"/>
                                        <w:left w:val="none" w:sz="0" w:space="0" w:color="auto"/>
                                        <w:bottom w:val="none" w:sz="0" w:space="0" w:color="auto"/>
                                        <w:right w:val="none" w:sz="0" w:space="0" w:color="auto"/>
                                      </w:divBdr>
                                      <w:divsChild>
                                        <w:div w:id="750977344">
                                          <w:marLeft w:val="0"/>
                                          <w:marRight w:val="0"/>
                                          <w:marTop w:val="0"/>
                                          <w:marBottom w:val="0"/>
                                          <w:divBdr>
                                            <w:top w:val="none" w:sz="0" w:space="0" w:color="auto"/>
                                            <w:left w:val="none" w:sz="0" w:space="0" w:color="auto"/>
                                            <w:bottom w:val="none" w:sz="0" w:space="0" w:color="auto"/>
                                            <w:right w:val="none" w:sz="0" w:space="0" w:color="auto"/>
                                          </w:divBdr>
                                          <w:divsChild>
                                            <w:div w:id="1430927414">
                                              <w:marLeft w:val="0"/>
                                              <w:marRight w:val="0"/>
                                              <w:marTop w:val="0"/>
                                              <w:marBottom w:val="0"/>
                                              <w:divBdr>
                                                <w:top w:val="none" w:sz="0" w:space="0" w:color="auto"/>
                                                <w:left w:val="none" w:sz="0" w:space="0" w:color="auto"/>
                                                <w:bottom w:val="none" w:sz="0" w:space="0" w:color="auto"/>
                                                <w:right w:val="none" w:sz="0" w:space="0" w:color="auto"/>
                                              </w:divBdr>
                                            </w:div>
                                            <w:div w:id="1352412331">
                                              <w:marLeft w:val="0"/>
                                              <w:marRight w:val="0"/>
                                              <w:marTop w:val="0"/>
                                              <w:marBottom w:val="0"/>
                                              <w:divBdr>
                                                <w:top w:val="none" w:sz="0" w:space="0" w:color="auto"/>
                                                <w:left w:val="none" w:sz="0" w:space="0" w:color="auto"/>
                                                <w:bottom w:val="none" w:sz="0" w:space="0" w:color="auto"/>
                                                <w:right w:val="none" w:sz="0" w:space="0" w:color="auto"/>
                                              </w:divBdr>
                                              <w:divsChild>
                                                <w:div w:id="1005935234">
                                                  <w:marLeft w:val="0"/>
                                                  <w:marRight w:val="0"/>
                                                  <w:marTop w:val="0"/>
                                                  <w:marBottom w:val="0"/>
                                                  <w:divBdr>
                                                    <w:top w:val="none" w:sz="0" w:space="0" w:color="auto"/>
                                                    <w:left w:val="none" w:sz="0" w:space="0" w:color="auto"/>
                                                    <w:bottom w:val="none" w:sz="0" w:space="0" w:color="auto"/>
                                                    <w:right w:val="none" w:sz="0" w:space="0" w:color="auto"/>
                                                  </w:divBdr>
                                                </w:div>
                                                <w:div w:id="2823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1879540">
      <w:bodyDiv w:val="1"/>
      <w:marLeft w:val="0"/>
      <w:marRight w:val="0"/>
      <w:marTop w:val="0"/>
      <w:marBottom w:val="0"/>
      <w:divBdr>
        <w:top w:val="none" w:sz="0" w:space="0" w:color="auto"/>
        <w:left w:val="none" w:sz="0" w:space="0" w:color="auto"/>
        <w:bottom w:val="none" w:sz="0" w:space="0" w:color="auto"/>
        <w:right w:val="none" w:sz="0" w:space="0" w:color="auto"/>
      </w:divBdr>
    </w:div>
    <w:div w:id="806778116">
      <w:bodyDiv w:val="1"/>
      <w:marLeft w:val="0"/>
      <w:marRight w:val="0"/>
      <w:marTop w:val="0"/>
      <w:marBottom w:val="0"/>
      <w:divBdr>
        <w:top w:val="none" w:sz="0" w:space="0" w:color="auto"/>
        <w:left w:val="none" w:sz="0" w:space="0" w:color="auto"/>
        <w:bottom w:val="none" w:sz="0" w:space="0" w:color="auto"/>
        <w:right w:val="none" w:sz="0" w:space="0" w:color="auto"/>
      </w:divBdr>
      <w:divsChild>
        <w:div w:id="191192375">
          <w:marLeft w:val="0"/>
          <w:marRight w:val="0"/>
          <w:marTop w:val="0"/>
          <w:marBottom w:val="0"/>
          <w:divBdr>
            <w:top w:val="none" w:sz="0" w:space="0" w:color="auto"/>
            <w:left w:val="none" w:sz="0" w:space="0" w:color="auto"/>
            <w:bottom w:val="none" w:sz="0" w:space="0" w:color="auto"/>
            <w:right w:val="none" w:sz="0" w:space="0" w:color="auto"/>
          </w:divBdr>
          <w:divsChild>
            <w:div w:id="668142059">
              <w:marLeft w:val="0"/>
              <w:marRight w:val="0"/>
              <w:marTop w:val="0"/>
              <w:marBottom w:val="0"/>
              <w:divBdr>
                <w:top w:val="none" w:sz="0" w:space="0" w:color="auto"/>
                <w:left w:val="none" w:sz="0" w:space="0" w:color="auto"/>
                <w:bottom w:val="none" w:sz="0" w:space="0" w:color="auto"/>
                <w:right w:val="none" w:sz="0" w:space="0" w:color="auto"/>
              </w:divBdr>
              <w:divsChild>
                <w:div w:id="795028424">
                  <w:marLeft w:val="0"/>
                  <w:marRight w:val="0"/>
                  <w:marTop w:val="0"/>
                  <w:marBottom w:val="0"/>
                  <w:divBdr>
                    <w:top w:val="none" w:sz="0" w:space="0" w:color="auto"/>
                    <w:left w:val="none" w:sz="0" w:space="0" w:color="auto"/>
                    <w:bottom w:val="none" w:sz="0" w:space="0" w:color="auto"/>
                    <w:right w:val="none" w:sz="0" w:space="0" w:color="auto"/>
                  </w:divBdr>
                  <w:divsChild>
                    <w:div w:id="1256523878">
                      <w:marLeft w:val="0"/>
                      <w:marRight w:val="0"/>
                      <w:marTop w:val="0"/>
                      <w:marBottom w:val="0"/>
                      <w:divBdr>
                        <w:top w:val="none" w:sz="0" w:space="0" w:color="auto"/>
                        <w:left w:val="none" w:sz="0" w:space="0" w:color="auto"/>
                        <w:bottom w:val="none" w:sz="0" w:space="0" w:color="auto"/>
                        <w:right w:val="none" w:sz="0" w:space="0" w:color="auto"/>
                      </w:divBdr>
                      <w:divsChild>
                        <w:div w:id="1184898322">
                          <w:marLeft w:val="0"/>
                          <w:marRight w:val="0"/>
                          <w:marTop w:val="0"/>
                          <w:marBottom w:val="0"/>
                          <w:divBdr>
                            <w:top w:val="none" w:sz="0" w:space="0" w:color="auto"/>
                            <w:left w:val="none" w:sz="0" w:space="0" w:color="auto"/>
                            <w:bottom w:val="none" w:sz="0" w:space="0" w:color="auto"/>
                            <w:right w:val="none" w:sz="0" w:space="0" w:color="auto"/>
                          </w:divBdr>
                          <w:divsChild>
                            <w:div w:id="727807613">
                              <w:marLeft w:val="0"/>
                              <w:marRight w:val="0"/>
                              <w:marTop w:val="0"/>
                              <w:marBottom w:val="0"/>
                              <w:divBdr>
                                <w:top w:val="none" w:sz="0" w:space="0" w:color="auto"/>
                                <w:left w:val="none" w:sz="0" w:space="0" w:color="auto"/>
                                <w:bottom w:val="none" w:sz="0" w:space="0" w:color="auto"/>
                                <w:right w:val="none" w:sz="0" w:space="0" w:color="auto"/>
                              </w:divBdr>
                              <w:divsChild>
                                <w:div w:id="404649493">
                                  <w:marLeft w:val="0"/>
                                  <w:marRight w:val="0"/>
                                  <w:marTop w:val="0"/>
                                  <w:marBottom w:val="0"/>
                                  <w:divBdr>
                                    <w:top w:val="none" w:sz="0" w:space="0" w:color="auto"/>
                                    <w:left w:val="none" w:sz="0" w:space="0" w:color="auto"/>
                                    <w:bottom w:val="none" w:sz="0" w:space="0" w:color="auto"/>
                                    <w:right w:val="none" w:sz="0" w:space="0" w:color="auto"/>
                                  </w:divBdr>
                                  <w:divsChild>
                                    <w:div w:id="1047876728">
                                      <w:marLeft w:val="0"/>
                                      <w:marRight w:val="0"/>
                                      <w:marTop w:val="0"/>
                                      <w:marBottom w:val="0"/>
                                      <w:divBdr>
                                        <w:top w:val="none" w:sz="0" w:space="0" w:color="auto"/>
                                        <w:left w:val="none" w:sz="0" w:space="0" w:color="auto"/>
                                        <w:bottom w:val="none" w:sz="0" w:space="0" w:color="auto"/>
                                        <w:right w:val="none" w:sz="0" w:space="0" w:color="auto"/>
                                      </w:divBdr>
                                      <w:divsChild>
                                        <w:div w:id="1715037046">
                                          <w:marLeft w:val="0"/>
                                          <w:marRight w:val="0"/>
                                          <w:marTop w:val="0"/>
                                          <w:marBottom w:val="0"/>
                                          <w:divBdr>
                                            <w:top w:val="none" w:sz="0" w:space="0" w:color="auto"/>
                                            <w:left w:val="none" w:sz="0" w:space="0" w:color="auto"/>
                                            <w:bottom w:val="none" w:sz="0" w:space="0" w:color="auto"/>
                                            <w:right w:val="none" w:sz="0" w:space="0" w:color="auto"/>
                                          </w:divBdr>
                                          <w:divsChild>
                                            <w:div w:id="749160863">
                                              <w:marLeft w:val="0"/>
                                              <w:marRight w:val="0"/>
                                              <w:marTop w:val="0"/>
                                              <w:marBottom w:val="0"/>
                                              <w:divBdr>
                                                <w:top w:val="none" w:sz="0" w:space="0" w:color="auto"/>
                                                <w:left w:val="none" w:sz="0" w:space="0" w:color="auto"/>
                                                <w:bottom w:val="none" w:sz="0" w:space="0" w:color="auto"/>
                                                <w:right w:val="none" w:sz="0" w:space="0" w:color="auto"/>
                                              </w:divBdr>
                                            </w:div>
                                            <w:div w:id="1656035115">
                                              <w:marLeft w:val="0"/>
                                              <w:marRight w:val="0"/>
                                              <w:marTop w:val="0"/>
                                              <w:marBottom w:val="0"/>
                                              <w:divBdr>
                                                <w:top w:val="none" w:sz="0" w:space="0" w:color="auto"/>
                                                <w:left w:val="none" w:sz="0" w:space="0" w:color="auto"/>
                                                <w:bottom w:val="none" w:sz="0" w:space="0" w:color="auto"/>
                                                <w:right w:val="none" w:sz="0" w:space="0" w:color="auto"/>
                                              </w:divBdr>
                                              <w:divsChild>
                                                <w:div w:id="557015685">
                                                  <w:marLeft w:val="0"/>
                                                  <w:marRight w:val="0"/>
                                                  <w:marTop w:val="0"/>
                                                  <w:marBottom w:val="0"/>
                                                  <w:divBdr>
                                                    <w:top w:val="none" w:sz="0" w:space="0" w:color="auto"/>
                                                    <w:left w:val="none" w:sz="0" w:space="0" w:color="auto"/>
                                                    <w:bottom w:val="none" w:sz="0" w:space="0" w:color="auto"/>
                                                    <w:right w:val="none" w:sz="0" w:space="0" w:color="auto"/>
                                                  </w:divBdr>
                                                </w:div>
                                                <w:div w:id="14328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8787952">
      <w:bodyDiv w:val="1"/>
      <w:marLeft w:val="0"/>
      <w:marRight w:val="0"/>
      <w:marTop w:val="0"/>
      <w:marBottom w:val="0"/>
      <w:divBdr>
        <w:top w:val="none" w:sz="0" w:space="0" w:color="auto"/>
        <w:left w:val="none" w:sz="0" w:space="0" w:color="auto"/>
        <w:bottom w:val="none" w:sz="0" w:space="0" w:color="auto"/>
        <w:right w:val="none" w:sz="0" w:space="0" w:color="auto"/>
      </w:divBdr>
    </w:div>
    <w:div w:id="925189129">
      <w:bodyDiv w:val="1"/>
      <w:marLeft w:val="0"/>
      <w:marRight w:val="0"/>
      <w:marTop w:val="0"/>
      <w:marBottom w:val="0"/>
      <w:divBdr>
        <w:top w:val="none" w:sz="0" w:space="0" w:color="auto"/>
        <w:left w:val="none" w:sz="0" w:space="0" w:color="auto"/>
        <w:bottom w:val="none" w:sz="0" w:space="0" w:color="auto"/>
        <w:right w:val="none" w:sz="0" w:space="0" w:color="auto"/>
      </w:divBdr>
    </w:div>
    <w:div w:id="953945461">
      <w:bodyDiv w:val="1"/>
      <w:marLeft w:val="0"/>
      <w:marRight w:val="0"/>
      <w:marTop w:val="0"/>
      <w:marBottom w:val="0"/>
      <w:divBdr>
        <w:top w:val="none" w:sz="0" w:space="0" w:color="auto"/>
        <w:left w:val="none" w:sz="0" w:space="0" w:color="auto"/>
        <w:bottom w:val="none" w:sz="0" w:space="0" w:color="auto"/>
        <w:right w:val="none" w:sz="0" w:space="0" w:color="auto"/>
      </w:divBdr>
    </w:div>
    <w:div w:id="1051465558">
      <w:bodyDiv w:val="1"/>
      <w:marLeft w:val="0"/>
      <w:marRight w:val="0"/>
      <w:marTop w:val="0"/>
      <w:marBottom w:val="0"/>
      <w:divBdr>
        <w:top w:val="none" w:sz="0" w:space="0" w:color="auto"/>
        <w:left w:val="none" w:sz="0" w:space="0" w:color="auto"/>
        <w:bottom w:val="none" w:sz="0" w:space="0" w:color="auto"/>
        <w:right w:val="none" w:sz="0" w:space="0" w:color="auto"/>
      </w:divBdr>
    </w:div>
    <w:div w:id="1168516622">
      <w:bodyDiv w:val="1"/>
      <w:marLeft w:val="0"/>
      <w:marRight w:val="0"/>
      <w:marTop w:val="0"/>
      <w:marBottom w:val="0"/>
      <w:divBdr>
        <w:top w:val="none" w:sz="0" w:space="0" w:color="auto"/>
        <w:left w:val="none" w:sz="0" w:space="0" w:color="auto"/>
        <w:bottom w:val="none" w:sz="0" w:space="0" w:color="auto"/>
        <w:right w:val="none" w:sz="0" w:space="0" w:color="auto"/>
      </w:divBdr>
    </w:div>
    <w:div w:id="1632054572">
      <w:bodyDiv w:val="1"/>
      <w:marLeft w:val="0"/>
      <w:marRight w:val="0"/>
      <w:marTop w:val="0"/>
      <w:marBottom w:val="0"/>
      <w:divBdr>
        <w:top w:val="none" w:sz="0" w:space="0" w:color="auto"/>
        <w:left w:val="none" w:sz="0" w:space="0" w:color="auto"/>
        <w:bottom w:val="none" w:sz="0" w:space="0" w:color="auto"/>
        <w:right w:val="none" w:sz="0" w:space="0" w:color="auto"/>
      </w:divBdr>
    </w:div>
    <w:div w:id="1900164309">
      <w:bodyDiv w:val="1"/>
      <w:marLeft w:val="0"/>
      <w:marRight w:val="0"/>
      <w:marTop w:val="0"/>
      <w:marBottom w:val="0"/>
      <w:divBdr>
        <w:top w:val="none" w:sz="0" w:space="0" w:color="auto"/>
        <w:left w:val="none" w:sz="0" w:space="0" w:color="auto"/>
        <w:bottom w:val="none" w:sz="0" w:space="0" w:color="auto"/>
        <w:right w:val="none" w:sz="0" w:space="0" w:color="auto"/>
      </w:divBdr>
    </w:div>
    <w:div w:id="212141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bunnings.com.au/dulux-wash-wear-101-1l-low-sheen-white-interior-paint_p1405651"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brikmakers.com/pricing.php?type=pavers" TargetMode="External"/><Relationship Id="rId11" Type="http://schemas.openxmlformats.org/officeDocument/2006/relationships/image" Target="media/image3.png"/><Relationship Id="rId12" Type="http://schemas.openxmlformats.org/officeDocument/2006/relationships/hyperlink" Target="http://www.bunnings.com.au/the-organic-garden-co-200-x-100-x-73cm-zinc-raised-garden-bed_p3321466" TargetMode="External"/><Relationship Id="rId13" Type="http://schemas.openxmlformats.org/officeDocument/2006/relationships/image" Target="media/image4.png"/><Relationship Id="rId14" Type="http://schemas.openxmlformats.org/officeDocument/2006/relationships/hyperlink" Target="http://www.bunnings.com.au/the-organic-garden-co-200-x-100-x-41cm-grey-raised-garden-bed-_p3321465" TargetMode="Externa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www.bunnings.com.au/search/products?q=organic%20garden%20co%20raised%20garden%20bed&amp;facets=CategoryIdPath%3D2a021706-07d5-4648-bf26-2ea8fea049df%20%3E%2001f69b03-7098-42c3-b3c2-0a3c184efb7c"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824</Words>
  <Characters>4702</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dc:creator>
  <cp:keywords/>
  <dc:description/>
  <cp:lastModifiedBy>klkpfarmer1@bigpond.com</cp:lastModifiedBy>
  <cp:revision>2</cp:revision>
  <cp:lastPrinted>2017-03-13T04:34:00Z</cp:lastPrinted>
  <dcterms:created xsi:type="dcterms:W3CDTF">2017-03-13T04:35:00Z</dcterms:created>
  <dcterms:modified xsi:type="dcterms:W3CDTF">2017-03-13T04:35:00Z</dcterms:modified>
</cp:coreProperties>
</file>