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ABFE4" w14:textId="77777777" w:rsidR="00C822D5" w:rsidRDefault="00C822D5" w:rsidP="00C822D5">
      <w:pPr>
        <w:pStyle w:val="Header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Unit 3</w:t>
      </w:r>
    </w:p>
    <w:p w14:paraId="46406844" w14:textId="3F35EAEE" w:rsidR="00C822D5" w:rsidRDefault="00C822D5" w:rsidP="00C822D5">
      <w:pPr>
        <w:pStyle w:val="Header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</w:t>
      </w:r>
      <w:r w:rsidR="00A66394">
        <w:rPr>
          <w:rFonts w:ascii="Verdana" w:hAnsi="Verdana"/>
          <w:sz w:val="32"/>
          <w:szCs w:val="32"/>
        </w:rPr>
        <w:t>ssential Investigation #</w:t>
      </w:r>
      <w:r w:rsidR="003D4BB8">
        <w:rPr>
          <w:rFonts w:ascii="Verdana" w:hAnsi="Verdana"/>
          <w:sz w:val="32"/>
          <w:szCs w:val="32"/>
        </w:rPr>
        <w:t>3</w:t>
      </w:r>
    </w:p>
    <w:p w14:paraId="2FECDBC2" w14:textId="35B29F58" w:rsidR="00C822D5" w:rsidRPr="006926E9" w:rsidRDefault="00A66394" w:rsidP="00C822D5">
      <w:pPr>
        <w:pStyle w:val="Header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Ramps</w:t>
      </w:r>
    </w:p>
    <w:p w14:paraId="2CB78043" w14:textId="77777777" w:rsidR="00C822D5" w:rsidRDefault="00C822D5" w:rsidP="00C822D5">
      <w:pPr>
        <w:tabs>
          <w:tab w:val="left" w:pos="1340"/>
        </w:tabs>
        <w:ind w:right="-20"/>
        <w:rPr>
          <w:rFonts w:ascii="Verdana" w:hAnsi="Verdana" w:cs="Times New Roman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213"/>
      </w:tblGrid>
      <w:tr w:rsidR="00C822D5" w14:paraId="57899990" w14:textId="77777777" w:rsidTr="000E0944">
        <w:trPr>
          <w:trHeight w:val="749"/>
        </w:trPr>
        <w:tc>
          <w:tcPr>
            <w:tcW w:w="1271" w:type="dxa"/>
            <w:shd w:val="clear" w:color="auto" w:fill="auto"/>
          </w:tcPr>
          <w:p w14:paraId="16C05B91" w14:textId="77777777" w:rsidR="00C822D5" w:rsidRPr="00E42FB1" w:rsidRDefault="00C822D5" w:rsidP="000E0944">
            <w:pPr>
              <w:widowControl w:val="0"/>
              <w:tabs>
                <w:tab w:val="left" w:pos="1340"/>
              </w:tabs>
              <w:spacing w:after="200" w:line="276" w:lineRule="auto"/>
              <w:ind w:left="720" w:right="-20"/>
              <w:contextualSpacing/>
              <w:rPr>
                <w:rFonts w:ascii="Verdana" w:hAnsi="Verdana" w:cs="Times New Roman"/>
                <w:b/>
                <w:sz w:val="32"/>
                <w:szCs w:val="32"/>
              </w:rPr>
            </w:pPr>
            <w:r w:rsidRPr="00E42FB1">
              <w:rPr>
                <w:rFonts w:ascii="Verdana" w:hAnsi="Verdana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6213" w:type="dxa"/>
            <w:shd w:val="clear" w:color="auto" w:fill="auto"/>
          </w:tcPr>
          <w:p w14:paraId="6C857941" w14:textId="128283E8" w:rsidR="00C822D5" w:rsidRPr="00E42FB1" w:rsidRDefault="00A66394" w:rsidP="000E0944">
            <w:pPr>
              <w:widowControl w:val="0"/>
              <w:tabs>
                <w:tab w:val="left" w:pos="1340"/>
              </w:tabs>
              <w:spacing w:after="200" w:line="276" w:lineRule="auto"/>
              <w:ind w:left="720" w:right="-20"/>
              <w:contextualSpacing/>
              <w:rPr>
                <w:rFonts w:ascii="Verdana" w:hAnsi="Verdana" w:cs="Times New Roman"/>
                <w:b/>
                <w:sz w:val="32"/>
                <w:szCs w:val="32"/>
              </w:rPr>
            </w:pPr>
            <w:r>
              <w:rPr>
                <w:rFonts w:ascii="Verdana" w:hAnsi="Verdana" w:cs="Times New Roman"/>
                <w:b/>
                <w:sz w:val="32"/>
                <w:szCs w:val="32"/>
              </w:rPr>
              <w:t>Solutions</w:t>
            </w:r>
            <w:bookmarkStart w:id="0" w:name="_GoBack"/>
            <w:bookmarkEnd w:id="0"/>
          </w:p>
        </w:tc>
      </w:tr>
    </w:tbl>
    <w:p w14:paraId="54D51954" w14:textId="77777777" w:rsidR="00C822D5" w:rsidRDefault="00C822D5" w:rsidP="00C822D5">
      <w:pPr>
        <w:tabs>
          <w:tab w:val="left" w:pos="1340"/>
        </w:tabs>
        <w:ind w:right="-20"/>
        <w:rPr>
          <w:rFonts w:ascii="Verdana" w:hAnsi="Verdana" w:cs="Times New Roman"/>
          <w:b/>
          <w:sz w:val="16"/>
          <w:szCs w:val="16"/>
        </w:rPr>
      </w:pPr>
    </w:p>
    <w:p w14:paraId="176448D5" w14:textId="77777777" w:rsidR="00F363AE" w:rsidRDefault="00F363AE" w:rsidP="00F363AE"/>
    <w:p w14:paraId="7D4AD1F1" w14:textId="77777777" w:rsidR="00F363AE" w:rsidRDefault="00F363AE" w:rsidP="00F363AE"/>
    <w:p w14:paraId="3D029B3D" w14:textId="77777777" w:rsidR="00AA5331" w:rsidRDefault="00AA5331" w:rsidP="00AA5331">
      <w:pPr>
        <w:pStyle w:val="ListParagraph"/>
        <w:widowControl/>
        <w:numPr>
          <w:ilvl w:val="0"/>
          <w:numId w:val="16"/>
        </w:numPr>
        <w:tabs>
          <w:tab w:val="left" w:pos="-851"/>
          <w:tab w:val="left" w:pos="851"/>
          <w:tab w:val="right" w:pos="9026"/>
        </w:tabs>
        <w:spacing w:before="120" w:after="120" w:line="240" w:lineRule="auto"/>
        <w:ind w:right="-28"/>
        <w:outlineLvl w:val="0"/>
        <w:rPr>
          <w:rFonts w:eastAsia="Times New Roman" w:cs="Arial"/>
          <w:bCs/>
        </w:rPr>
      </w:pPr>
      <w:r w:rsidRPr="00987538">
        <w:rPr>
          <w:rFonts w:eastAsia="Times New Roman" w:cs="Arial"/>
          <w:bCs/>
        </w:rPr>
        <w:t>The size of the angle of inclination θ of the ramp in Diagram 1 is 2.9° to one decimal place. Compare the size of this angle to the angle of inclination α of the ramp in Diagram 2</w:t>
      </w:r>
      <w:r>
        <w:rPr>
          <w:rFonts w:eastAsia="Times New Roman" w:cs="Arial"/>
          <w:bCs/>
        </w:rPr>
        <w:t>.</w:t>
      </w:r>
    </w:p>
    <w:tbl>
      <w:tblPr>
        <w:tblStyle w:val="TableGrid2"/>
        <w:tblpPr w:leftFromText="180" w:rightFromText="180" w:vertAnchor="text" w:horzAnchor="margin" w:tblpXSpec="center" w:tblpY="204"/>
        <w:tblW w:w="8670" w:type="dxa"/>
        <w:tblLook w:val="04A0" w:firstRow="1" w:lastRow="0" w:firstColumn="1" w:lastColumn="0" w:noHBand="0" w:noVBand="1"/>
      </w:tblPr>
      <w:tblGrid>
        <w:gridCol w:w="4335"/>
        <w:gridCol w:w="2185"/>
        <w:gridCol w:w="1075"/>
        <w:gridCol w:w="1075"/>
      </w:tblGrid>
      <w:tr w:rsidR="00AA5331" w:rsidRPr="007B4505" w14:paraId="2E192C19" w14:textId="77777777" w:rsidTr="003B16CF">
        <w:tc>
          <w:tcPr>
            <w:tcW w:w="8670" w:type="dxa"/>
            <w:gridSpan w:val="4"/>
            <w:tcBorders>
              <w:bottom w:val="single" w:sz="4" w:space="0" w:color="auto"/>
            </w:tcBorders>
            <w:shd w:val="clear" w:color="auto" w:fill="8064A2" w:themeFill="accent4"/>
          </w:tcPr>
          <w:p w14:paraId="280A4C2D" w14:textId="77777777" w:rsidR="00AA5331" w:rsidRPr="007B4505" w:rsidRDefault="00AA5331" w:rsidP="003B16C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Solution</w:t>
            </w:r>
          </w:p>
        </w:tc>
      </w:tr>
      <w:tr w:rsidR="00AA5331" w14:paraId="2A804B8C" w14:textId="77777777" w:rsidTr="003B16CF">
        <w:trPr>
          <w:trHeight w:val="633"/>
        </w:trPr>
        <w:tc>
          <w:tcPr>
            <w:tcW w:w="4335" w:type="dxa"/>
          </w:tcPr>
          <w:p w14:paraId="16BD7514" w14:textId="77777777" w:rsidR="00AA5331" w:rsidRDefault="00AA5331" w:rsidP="003B16CF">
            <w:pPr>
              <w:tabs>
                <w:tab w:val="left" w:pos="426"/>
              </w:tabs>
              <w:spacing w:before="120" w:after="120"/>
              <w:rPr>
                <w:rFonts w:asciiTheme="minorHAnsi" w:hAnsiTheme="minorHAnsi"/>
                <w:sz w:val="20"/>
              </w:rPr>
            </w:pPr>
          </w:p>
          <w:p w14:paraId="7D414A5E" w14:textId="77777777" w:rsidR="00AA5331" w:rsidRPr="00C95E0C" w:rsidRDefault="00AA5331" w:rsidP="003B16CF">
            <w:pPr>
              <w:tabs>
                <w:tab w:val="left" w:pos="426"/>
              </w:tabs>
              <w:spacing w:before="120" w:after="120"/>
              <w:ind w:left="33" w:hanging="33"/>
              <w:rPr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object w:dxaOrig="3681" w:dyaOrig="1133" w14:anchorId="412E63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3.9pt;height:56.5pt" o:ole="">
                  <v:imagedata r:id="rId8" o:title=""/>
                </v:shape>
                <o:OLEObject Type="Embed" ProgID="FXDraw3.Document" ShapeID="_x0000_i1025" DrawAspect="Content" ObjectID="_1557665342" r:id="rId9"/>
              </w:object>
            </w:r>
          </w:p>
        </w:tc>
        <w:tc>
          <w:tcPr>
            <w:tcW w:w="4335" w:type="dxa"/>
            <w:gridSpan w:val="3"/>
          </w:tcPr>
          <w:p w14:paraId="4CCEEAA3" w14:textId="77777777" w:rsidR="00AA5331" w:rsidRDefault="00AA5331" w:rsidP="003B16CF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  <w:vertAlign w:val="superscript"/>
              </w:rPr>
            </w:pPr>
            <w:r w:rsidRPr="007E1722">
              <w:rPr>
                <w:rFonts w:asciiTheme="minorHAnsi" w:eastAsiaTheme="minorHAnsi" w:hAnsiTheme="minorHAnsi"/>
                <w:position w:val="-54"/>
                <w:sz w:val="20"/>
              </w:rPr>
              <w:object w:dxaOrig="1560" w:dyaOrig="1480" w14:anchorId="2BBBBE55">
                <v:shape id="_x0000_i1026" type="#_x0000_t75" style="width:77.55pt;height:73.1pt" o:ole="">
                  <v:imagedata r:id="rId10" o:title=""/>
                </v:shape>
                <o:OLEObject Type="Embed" ProgID="Equation.DSMT4" ShapeID="_x0000_i1026" DrawAspect="Content" ObjectID="_1557665343" r:id="rId11"/>
              </w:object>
            </w:r>
          </w:p>
          <w:p w14:paraId="390C5E09" w14:textId="77777777" w:rsidR="00AA5331" w:rsidRPr="007E1722" w:rsidRDefault="00AA5331" w:rsidP="003B16CF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</w:rPr>
            </w:pPr>
            <w:r>
              <w:rPr>
                <w:sz w:val="20"/>
              </w:rPr>
              <w:t>The angle of inclination is bigger in the second diagram by 1.2°.</w:t>
            </w:r>
          </w:p>
        </w:tc>
      </w:tr>
      <w:tr w:rsidR="00AA5331" w:rsidRPr="007B4505" w14:paraId="18BF0CC6" w14:textId="77777777" w:rsidTr="003B16CF">
        <w:tc>
          <w:tcPr>
            <w:tcW w:w="6520" w:type="dxa"/>
            <w:gridSpan w:val="2"/>
            <w:shd w:val="clear" w:color="auto" w:fill="CCC0D9" w:themeFill="accent4" w:themeFillTint="66"/>
          </w:tcPr>
          <w:p w14:paraId="16DF1041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075" w:type="dxa"/>
            <w:shd w:val="clear" w:color="auto" w:fill="CCC0D9" w:themeFill="accent4" w:themeFillTint="66"/>
          </w:tcPr>
          <w:p w14:paraId="067F51A7" w14:textId="77777777" w:rsidR="00AA5331" w:rsidRPr="0042388C" w:rsidRDefault="00AA5331" w:rsidP="003B16CF">
            <w:pPr>
              <w:pStyle w:val="ListParagraph"/>
              <w:tabs>
                <w:tab w:val="left" w:pos="276"/>
                <w:tab w:val="center" w:pos="683"/>
              </w:tabs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75" w:type="dxa"/>
            <w:shd w:val="clear" w:color="auto" w:fill="CCC0D9" w:themeFill="accent4" w:themeFillTint="66"/>
          </w:tcPr>
          <w:p w14:paraId="5D6C2472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</w:t>
            </w:r>
          </w:p>
        </w:tc>
      </w:tr>
      <w:tr w:rsidR="00AA5331" w:rsidRPr="007B4505" w14:paraId="18FFF5A1" w14:textId="77777777" w:rsidTr="003B16CF">
        <w:tc>
          <w:tcPr>
            <w:tcW w:w="6520" w:type="dxa"/>
            <w:gridSpan w:val="2"/>
          </w:tcPr>
          <w:p w14:paraId="7459B5DC" w14:textId="77777777" w:rsidR="00AA5331" w:rsidRPr="007B4505" w:rsidRDefault="00AA5331" w:rsidP="003B16CF">
            <w:p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Uses the correct ratio to determine size of the other angle</w:t>
            </w:r>
          </w:p>
        </w:tc>
        <w:tc>
          <w:tcPr>
            <w:tcW w:w="1075" w:type="dxa"/>
            <w:shd w:val="clear" w:color="auto" w:fill="auto"/>
          </w:tcPr>
          <w:p w14:paraId="30A2A006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69E1DD9E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AA5331" w:rsidRPr="007B4505" w14:paraId="3F99A8A1" w14:textId="77777777" w:rsidTr="003B16CF">
        <w:tc>
          <w:tcPr>
            <w:tcW w:w="6520" w:type="dxa"/>
            <w:gridSpan w:val="2"/>
          </w:tcPr>
          <w:p w14:paraId="2E7EE54D" w14:textId="77777777" w:rsidR="00AA5331" w:rsidRDefault="00AA5331" w:rsidP="003B16CF">
            <w:p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Determines the size of the angle</w:t>
            </w:r>
          </w:p>
        </w:tc>
        <w:tc>
          <w:tcPr>
            <w:tcW w:w="1075" w:type="dxa"/>
            <w:shd w:val="clear" w:color="auto" w:fill="auto"/>
          </w:tcPr>
          <w:p w14:paraId="552F7D35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19E349FA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AA5331" w:rsidRPr="007B4505" w14:paraId="43E91FE7" w14:textId="77777777" w:rsidTr="003B16CF">
        <w:tc>
          <w:tcPr>
            <w:tcW w:w="6520" w:type="dxa"/>
            <w:gridSpan w:val="2"/>
          </w:tcPr>
          <w:p w14:paraId="04E6F3CC" w14:textId="77777777" w:rsidR="00AA5331" w:rsidRDefault="00AA5331" w:rsidP="003B16CF">
            <w:p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Compares the two angles</w:t>
            </w:r>
          </w:p>
        </w:tc>
        <w:tc>
          <w:tcPr>
            <w:tcW w:w="1075" w:type="dxa"/>
            <w:shd w:val="clear" w:color="auto" w:fill="auto"/>
          </w:tcPr>
          <w:p w14:paraId="2B237B47" w14:textId="77777777" w:rsidR="00AA5331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0B3D260B" w14:textId="77777777" w:rsidR="00AA5331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AA5331" w:rsidRPr="007B4505" w14:paraId="46BA3F37" w14:textId="77777777" w:rsidTr="003B16CF">
        <w:tc>
          <w:tcPr>
            <w:tcW w:w="6520" w:type="dxa"/>
            <w:gridSpan w:val="2"/>
          </w:tcPr>
          <w:p w14:paraId="6179CBB0" w14:textId="77777777" w:rsidR="00AA5331" w:rsidRPr="007B4505" w:rsidRDefault="00AA5331" w:rsidP="003B16CF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188818EC" w14:textId="77777777" w:rsidR="00AA5331" w:rsidRPr="007B4505" w:rsidRDefault="00AA5331" w:rsidP="003B16CF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830E47C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7217F679" w14:textId="77777777" w:rsidR="00AA5331" w:rsidRPr="00987538" w:rsidRDefault="00AA5331" w:rsidP="00AA5331">
      <w:pPr>
        <w:tabs>
          <w:tab w:val="left" w:pos="-851"/>
          <w:tab w:val="left" w:pos="851"/>
          <w:tab w:val="right" w:pos="9026"/>
        </w:tabs>
        <w:spacing w:before="120" w:after="120"/>
        <w:ind w:right="-28"/>
        <w:outlineLvl w:val="0"/>
        <w:rPr>
          <w:bCs w:val="0"/>
        </w:rPr>
      </w:pPr>
    </w:p>
    <w:p w14:paraId="1C576377" w14:textId="77777777" w:rsidR="00AA5331" w:rsidRDefault="00AA5331" w:rsidP="00AA5331">
      <w:pPr>
        <w:pStyle w:val="ListParagraph"/>
        <w:widowControl/>
        <w:numPr>
          <w:ilvl w:val="0"/>
          <w:numId w:val="18"/>
        </w:numPr>
        <w:tabs>
          <w:tab w:val="left" w:pos="-851"/>
          <w:tab w:val="left" w:pos="851"/>
          <w:tab w:val="right" w:pos="9026"/>
        </w:tabs>
        <w:spacing w:before="120" w:after="120" w:line="240" w:lineRule="auto"/>
        <w:ind w:right="-28"/>
        <w:outlineLvl w:val="0"/>
        <w:rPr>
          <w:rFonts w:eastAsia="Times New Roman" w:cs="Arial"/>
          <w:bCs/>
        </w:rPr>
      </w:pPr>
      <w:r w:rsidRPr="00726D23">
        <w:rPr>
          <w:rFonts w:eastAsia="Times New Roman" w:cs="Arial"/>
          <w:bCs/>
        </w:rPr>
        <w:t>If a ramp</w:t>
      </w:r>
      <w:r>
        <w:rPr>
          <w:rFonts w:eastAsia="Times New Roman" w:cs="Arial"/>
          <w:bCs/>
        </w:rPr>
        <w:t xml:space="preserve"> with the min</w:t>
      </w:r>
      <w:r w:rsidRPr="00726D23">
        <w:rPr>
          <w:rFonts w:eastAsia="Times New Roman" w:cs="Arial"/>
          <w:bCs/>
        </w:rPr>
        <w:t xml:space="preserve">imum </w:t>
      </w:r>
      <w:r>
        <w:rPr>
          <w:rFonts w:eastAsia="Times New Roman" w:cs="Arial"/>
          <w:bCs/>
        </w:rPr>
        <w:t>gradient</w:t>
      </w:r>
      <w:r w:rsidRPr="00726D23">
        <w:rPr>
          <w:rFonts w:eastAsia="Times New Roman" w:cs="Arial"/>
          <w:bCs/>
        </w:rPr>
        <w:t xml:space="preserve"> is needed to reach a height of 60 cm, how long would the ramp need to be?</w:t>
      </w:r>
    </w:p>
    <w:p w14:paraId="5F8F8819" w14:textId="77777777" w:rsidR="00AA5331" w:rsidRPr="00726D23" w:rsidRDefault="00AA5331" w:rsidP="00AA5331">
      <w:pPr>
        <w:pStyle w:val="ListParagraph"/>
        <w:tabs>
          <w:tab w:val="left" w:pos="-851"/>
          <w:tab w:val="left" w:pos="851"/>
          <w:tab w:val="right" w:pos="9026"/>
        </w:tabs>
        <w:spacing w:before="120" w:after="120" w:line="240" w:lineRule="auto"/>
        <w:ind w:left="360" w:right="-28"/>
        <w:outlineLvl w:val="0"/>
        <w:rPr>
          <w:rFonts w:eastAsia="Times New Roman" w:cs="Arial"/>
          <w:bCs/>
        </w:rPr>
      </w:pPr>
    </w:p>
    <w:tbl>
      <w:tblPr>
        <w:tblStyle w:val="TableGrid2"/>
        <w:tblW w:w="8670" w:type="dxa"/>
        <w:jc w:val="center"/>
        <w:tblLook w:val="04A0" w:firstRow="1" w:lastRow="0" w:firstColumn="1" w:lastColumn="0" w:noHBand="0" w:noVBand="1"/>
      </w:tblPr>
      <w:tblGrid>
        <w:gridCol w:w="4335"/>
        <w:gridCol w:w="2185"/>
        <w:gridCol w:w="1075"/>
        <w:gridCol w:w="1075"/>
      </w:tblGrid>
      <w:tr w:rsidR="00AA5331" w:rsidRPr="007B4505" w14:paraId="5EA1C6BD" w14:textId="77777777" w:rsidTr="003B16CF">
        <w:trPr>
          <w:jc w:val="center"/>
        </w:trPr>
        <w:tc>
          <w:tcPr>
            <w:tcW w:w="8670" w:type="dxa"/>
            <w:gridSpan w:val="4"/>
            <w:tcBorders>
              <w:bottom w:val="single" w:sz="4" w:space="0" w:color="auto"/>
            </w:tcBorders>
            <w:shd w:val="clear" w:color="auto" w:fill="8064A2" w:themeFill="accent4"/>
          </w:tcPr>
          <w:p w14:paraId="206505F2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Times New Roman" w:cs="Arial"/>
                <w:bCs/>
              </w:rPr>
              <w:tab/>
            </w:r>
            <w:r w:rsidRPr="007B4505">
              <w:rPr>
                <w:b/>
                <w:sz w:val="20"/>
                <w:szCs w:val="20"/>
              </w:rPr>
              <w:t>Solution</w:t>
            </w:r>
          </w:p>
        </w:tc>
      </w:tr>
      <w:tr w:rsidR="00AA5331" w14:paraId="15C09389" w14:textId="77777777" w:rsidTr="003B16CF">
        <w:trPr>
          <w:trHeight w:val="633"/>
          <w:jc w:val="center"/>
        </w:trPr>
        <w:tc>
          <w:tcPr>
            <w:tcW w:w="4335" w:type="dxa"/>
          </w:tcPr>
          <w:p w14:paraId="7F5238D7" w14:textId="77777777" w:rsidR="00AA5331" w:rsidRDefault="00AA5331" w:rsidP="003B16CF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</w:rPr>
            </w:pPr>
          </w:p>
          <w:p w14:paraId="105B9DCC" w14:textId="77777777" w:rsidR="00AA5331" w:rsidRPr="00C95E0C" w:rsidRDefault="00AA5331" w:rsidP="003B16CF">
            <w:pPr>
              <w:tabs>
                <w:tab w:val="left" w:pos="426"/>
              </w:tabs>
              <w:spacing w:before="120" w:after="120"/>
              <w:ind w:left="33" w:hanging="33"/>
              <w:rPr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object w:dxaOrig="3691" w:dyaOrig="926" w14:anchorId="5C8190CE">
                <v:shape id="_x0000_i1027" type="#_x0000_t75" style="width:185pt;height:45.4pt" o:ole="">
                  <v:imagedata r:id="rId12" o:title=""/>
                </v:shape>
                <o:OLEObject Type="Embed" ProgID="FXDraw3.Document" ShapeID="_x0000_i1027" DrawAspect="Content" ObjectID="_1557665344" r:id="rId13"/>
              </w:object>
            </w:r>
          </w:p>
        </w:tc>
        <w:tc>
          <w:tcPr>
            <w:tcW w:w="4335" w:type="dxa"/>
            <w:gridSpan w:val="3"/>
          </w:tcPr>
          <w:p w14:paraId="25C1612B" w14:textId="77777777" w:rsidR="00AA5331" w:rsidRDefault="00AA5331" w:rsidP="003B16CF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</w:rPr>
            </w:pPr>
            <w:r w:rsidRPr="005C7CA8">
              <w:rPr>
                <w:rFonts w:asciiTheme="minorHAnsi" w:eastAsiaTheme="minorHAnsi" w:hAnsiTheme="minorHAnsi"/>
                <w:position w:val="-56"/>
                <w:sz w:val="20"/>
              </w:rPr>
              <w:object w:dxaOrig="1560" w:dyaOrig="1520" w14:anchorId="719D0513">
                <v:shape id="_x0000_i1028" type="#_x0000_t75" style="width:77.55pt;height:75.3pt" o:ole="">
                  <v:imagedata r:id="rId14" o:title=""/>
                </v:shape>
                <o:OLEObject Type="Embed" ProgID="Equation.DSMT4" ShapeID="_x0000_i1028" DrawAspect="Content" ObjectID="_1557665345" r:id="rId15"/>
              </w:object>
            </w:r>
          </w:p>
          <w:p w14:paraId="06B98218" w14:textId="77777777" w:rsidR="00AA5331" w:rsidRPr="00C95E0C" w:rsidRDefault="00AA5331" w:rsidP="003B16CF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The ramp would need to be 11.86 m long.</w:t>
            </w:r>
          </w:p>
        </w:tc>
      </w:tr>
      <w:tr w:rsidR="00AA5331" w:rsidRPr="007B4505" w14:paraId="0395BB34" w14:textId="77777777" w:rsidTr="003B16CF">
        <w:trPr>
          <w:jc w:val="center"/>
        </w:trPr>
        <w:tc>
          <w:tcPr>
            <w:tcW w:w="6520" w:type="dxa"/>
            <w:gridSpan w:val="2"/>
            <w:shd w:val="clear" w:color="auto" w:fill="CCC0D9" w:themeFill="accent4" w:themeFillTint="66"/>
          </w:tcPr>
          <w:p w14:paraId="17E8A6D2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075" w:type="dxa"/>
            <w:shd w:val="clear" w:color="auto" w:fill="CCC0D9" w:themeFill="accent4" w:themeFillTint="66"/>
          </w:tcPr>
          <w:p w14:paraId="535474AB" w14:textId="77777777" w:rsidR="00AA5331" w:rsidRPr="0042388C" w:rsidRDefault="00AA5331" w:rsidP="003B16CF">
            <w:pPr>
              <w:pStyle w:val="ListParagraph"/>
              <w:tabs>
                <w:tab w:val="left" w:pos="276"/>
                <w:tab w:val="center" w:pos="683"/>
              </w:tabs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75" w:type="dxa"/>
            <w:shd w:val="clear" w:color="auto" w:fill="CCC0D9" w:themeFill="accent4" w:themeFillTint="66"/>
          </w:tcPr>
          <w:p w14:paraId="6A0CAEAB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</w:t>
            </w:r>
          </w:p>
        </w:tc>
      </w:tr>
      <w:tr w:rsidR="00AA5331" w:rsidRPr="007B4505" w14:paraId="335321E2" w14:textId="77777777" w:rsidTr="003B16CF">
        <w:trPr>
          <w:jc w:val="center"/>
        </w:trPr>
        <w:tc>
          <w:tcPr>
            <w:tcW w:w="6520" w:type="dxa"/>
            <w:gridSpan w:val="2"/>
          </w:tcPr>
          <w:p w14:paraId="223B6EA4" w14:textId="77777777" w:rsidR="00AA5331" w:rsidRPr="007B4505" w:rsidRDefault="00AA5331" w:rsidP="003B16CF">
            <w:p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Uses the correct ratio </w:t>
            </w:r>
          </w:p>
        </w:tc>
        <w:tc>
          <w:tcPr>
            <w:tcW w:w="1075" w:type="dxa"/>
            <w:shd w:val="clear" w:color="auto" w:fill="auto"/>
          </w:tcPr>
          <w:p w14:paraId="5D105E9F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580AD9D2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AA5331" w:rsidRPr="007B4505" w14:paraId="389AA3CF" w14:textId="77777777" w:rsidTr="003B16CF">
        <w:trPr>
          <w:jc w:val="center"/>
        </w:trPr>
        <w:tc>
          <w:tcPr>
            <w:tcW w:w="6520" w:type="dxa"/>
            <w:gridSpan w:val="2"/>
          </w:tcPr>
          <w:p w14:paraId="1747B7B7" w14:textId="77777777" w:rsidR="00AA5331" w:rsidRDefault="00AA5331" w:rsidP="003B16CF">
            <w:p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Calculates the length of the ramp</w:t>
            </w:r>
          </w:p>
        </w:tc>
        <w:tc>
          <w:tcPr>
            <w:tcW w:w="1075" w:type="dxa"/>
            <w:shd w:val="clear" w:color="auto" w:fill="auto"/>
          </w:tcPr>
          <w:p w14:paraId="355FAE70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32B3D90D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AA5331" w:rsidRPr="007B4505" w14:paraId="4E6C6254" w14:textId="77777777" w:rsidTr="003B16CF">
        <w:trPr>
          <w:jc w:val="center"/>
        </w:trPr>
        <w:tc>
          <w:tcPr>
            <w:tcW w:w="6520" w:type="dxa"/>
            <w:gridSpan w:val="2"/>
          </w:tcPr>
          <w:p w14:paraId="1F8B1F1B" w14:textId="77777777" w:rsidR="00AA5331" w:rsidRDefault="00AA5331" w:rsidP="003B16CF">
            <w:p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Assigns correct units</w:t>
            </w:r>
          </w:p>
        </w:tc>
        <w:tc>
          <w:tcPr>
            <w:tcW w:w="1075" w:type="dxa"/>
            <w:shd w:val="clear" w:color="auto" w:fill="auto"/>
          </w:tcPr>
          <w:p w14:paraId="37351FA8" w14:textId="77777777" w:rsidR="00AA5331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0C0C4980" w14:textId="77777777" w:rsidR="00AA5331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AA5331" w:rsidRPr="007B4505" w14:paraId="758ECE12" w14:textId="77777777" w:rsidTr="003B16CF">
        <w:trPr>
          <w:jc w:val="center"/>
        </w:trPr>
        <w:tc>
          <w:tcPr>
            <w:tcW w:w="6520" w:type="dxa"/>
            <w:gridSpan w:val="2"/>
          </w:tcPr>
          <w:p w14:paraId="2F051E83" w14:textId="77777777" w:rsidR="00AA5331" w:rsidRPr="007B4505" w:rsidRDefault="00AA5331" w:rsidP="003B16CF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27053F0" w14:textId="77777777" w:rsidR="00AA5331" w:rsidRPr="007B4505" w:rsidRDefault="00AA5331" w:rsidP="003B16CF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A5121E9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02846DFF" w14:textId="77777777" w:rsidR="00AA5331" w:rsidRDefault="00AA5331" w:rsidP="00AA5331">
      <w:pPr>
        <w:tabs>
          <w:tab w:val="left" w:pos="851"/>
          <w:tab w:val="right" w:pos="9746"/>
        </w:tabs>
        <w:spacing w:after="120" w:line="264" w:lineRule="auto"/>
        <w:contextualSpacing/>
        <w:rPr>
          <w:rFonts w:ascii="Calibri" w:hAnsi="Calibri" w:cs="Times New Roman"/>
          <w:bCs w:val="0"/>
        </w:rPr>
      </w:pPr>
    </w:p>
    <w:p w14:paraId="2D7C8104" w14:textId="77777777" w:rsidR="00AA5331" w:rsidRDefault="00AA5331" w:rsidP="00AA5331">
      <w:pPr>
        <w:rPr>
          <w:rFonts w:ascii="Calibri" w:hAnsi="Calibri" w:cs="Times New Roman"/>
          <w:bCs w:val="0"/>
        </w:rPr>
      </w:pPr>
      <w:r>
        <w:rPr>
          <w:rFonts w:ascii="Calibri" w:hAnsi="Calibri" w:cs="Times New Roman"/>
        </w:rPr>
        <w:br w:type="page"/>
      </w:r>
    </w:p>
    <w:p w14:paraId="1C6E44D5" w14:textId="77777777" w:rsidR="00AA5331" w:rsidRDefault="00AA5331" w:rsidP="00AA5331">
      <w:pPr>
        <w:pStyle w:val="ListParagraph"/>
        <w:widowControl/>
        <w:numPr>
          <w:ilvl w:val="0"/>
          <w:numId w:val="19"/>
        </w:numPr>
        <w:tabs>
          <w:tab w:val="left" w:pos="-851"/>
          <w:tab w:val="left" w:pos="426"/>
          <w:tab w:val="right" w:pos="9026"/>
        </w:tabs>
        <w:spacing w:before="120" w:after="0" w:line="240" w:lineRule="auto"/>
        <w:ind w:left="426" w:right="-28" w:hanging="426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A planner wants to decide the most appropriate horizontal length to be taken up by a ramp leading to the entrance of a building. The ramp needs to reach a vertical height of 0.6 m. Compare the length of the horizontal distance of the two ramps, one with minimum slope and one with maximum slope. </w:t>
      </w:r>
    </w:p>
    <w:p w14:paraId="4D5369B5" w14:textId="77777777" w:rsidR="00AA5331" w:rsidRPr="00FB65C6" w:rsidRDefault="00AA5331" w:rsidP="00AA5331">
      <w:pPr>
        <w:pStyle w:val="ListParagraph"/>
        <w:tabs>
          <w:tab w:val="left" w:pos="851"/>
          <w:tab w:val="right" w:pos="9746"/>
        </w:tabs>
        <w:spacing w:before="120" w:after="120" w:line="240" w:lineRule="auto"/>
        <w:ind w:left="360"/>
        <w:rPr>
          <w:rFonts w:eastAsia="Times New Roman"/>
          <w:sz w:val="18"/>
        </w:rPr>
      </w:pPr>
    </w:p>
    <w:tbl>
      <w:tblPr>
        <w:tblStyle w:val="TableGrid2"/>
        <w:tblW w:w="8670" w:type="dxa"/>
        <w:tblInd w:w="534" w:type="dxa"/>
        <w:tblLook w:val="04A0" w:firstRow="1" w:lastRow="0" w:firstColumn="1" w:lastColumn="0" w:noHBand="0" w:noVBand="1"/>
      </w:tblPr>
      <w:tblGrid>
        <w:gridCol w:w="4335"/>
        <w:gridCol w:w="2185"/>
        <w:gridCol w:w="1075"/>
        <w:gridCol w:w="1075"/>
      </w:tblGrid>
      <w:tr w:rsidR="00AA5331" w:rsidRPr="007B4505" w14:paraId="0AB5727B" w14:textId="77777777" w:rsidTr="003B16CF">
        <w:tc>
          <w:tcPr>
            <w:tcW w:w="8670" w:type="dxa"/>
            <w:gridSpan w:val="4"/>
            <w:tcBorders>
              <w:bottom w:val="single" w:sz="4" w:space="0" w:color="auto"/>
            </w:tcBorders>
            <w:shd w:val="clear" w:color="auto" w:fill="8064A2" w:themeFill="accent4"/>
          </w:tcPr>
          <w:p w14:paraId="140B25CA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Solution</w:t>
            </w:r>
          </w:p>
        </w:tc>
      </w:tr>
      <w:tr w:rsidR="00AA5331" w14:paraId="65451D00" w14:textId="77777777" w:rsidTr="003B16CF">
        <w:trPr>
          <w:trHeight w:val="633"/>
        </w:trPr>
        <w:tc>
          <w:tcPr>
            <w:tcW w:w="4335" w:type="dxa"/>
          </w:tcPr>
          <w:p w14:paraId="6DF57FB8" w14:textId="77777777" w:rsidR="00AA5331" w:rsidRDefault="00AA5331" w:rsidP="003B16CF">
            <w:pPr>
              <w:pStyle w:val="ListParagraph"/>
              <w:tabs>
                <w:tab w:val="left" w:pos="-851"/>
                <w:tab w:val="right" w:pos="9026"/>
              </w:tabs>
              <w:spacing w:before="120"/>
              <w:ind w:left="426" w:right="-28" w:hanging="426"/>
              <w:outlineLvl w:val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7E31A808" w14:textId="77777777" w:rsidR="00AA5331" w:rsidRDefault="00AA5331" w:rsidP="003B16CF">
            <w:pPr>
              <w:pStyle w:val="ListParagraph"/>
              <w:tabs>
                <w:tab w:val="left" w:pos="-851"/>
                <w:tab w:val="right" w:pos="9026"/>
              </w:tabs>
              <w:spacing w:before="120"/>
              <w:ind w:left="426" w:right="-28" w:hanging="426"/>
              <w:outlineLvl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object w:dxaOrig="3691" w:dyaOrig="1252" w14:anchorId="2FD8ACBA">
                <v:shape id="_x0000_i1029" type="#_x0000_t75" style="width:185pt;height:62.05pt" o:ole="">
                  <v:imagedata r:id="rId16" o:title=""/>
                </v:shape>
                <o:OLEObject Type="Embed" ProgID="FXDraw3.Document" ShapeID="_x0000_i1029" DrawAspect="Content" ObjectID="_1557665346" r:id="rId17"/>
              </w:object>
            </w:r>
          </w:p>
          <w:p w14:paraId="52083437" w14:textId="77777777" w:rsidR="00AA5331" w:rsidRDefault="00AA5331" w:rsidP="003B16CF">
            <w:pPr>
              <w:pStyle w:val="ListParagraph"/>
              <w:tabs>
                <w:tab w:val="left" w:pos="-851"/>
                <w:tab w:val="right" w:pos="9026"/>
              </w:tabs>
              <w:spacing w:before="120"/>
              <w:ind w:left="426" w:right="-28"/>
              <w:outlineLvl w:val="0"/>
              <w:rPr>
                <w:rFonts w:asciiTheme="minorHAnsi" w:hAnsiTheme="minorHAnsi"/>
                <w:sz w:val="20"/>
                <w:szCs w:val="20"/>
              </w:rPr>
            </w:pPr>
          </w:p>
          <w:p w14:paraId="1FC7FED2" w14:textId="77777777" w:rsidR="00AA5331" w:rsidRDefault="00AA5331" w:rsidP="003B16CF">
            <w:pPr>
              <w:pStyle w:val="ListParagraph"/>
              <w:tabs>
                <w:tab w:val="left" w:pos="-851"/>
                <w:tab w:val="right" w:pos="9026"/>
              </w:tabs>
              <w:spacing w:before="120"/>
              <w:ind w:left="426" w:right="-28"/>
              <w:outlineLvl w:val="0"/>
              <w:rPr>
                <w:rFonts w:asciiTheme="minorHAnsi" w:hAnsiTheme="minorHAnsi"/>
                <w:sz w:val="20"/>
                <w:szCs w:val="20"/>
              </w:rPr>
            </w:pPr>
          </w:p>
          <w:p w14:paraId="568773C9" w14:textId="77777777" w:rsidR="00AA5331" w:rsidRDefault="00AA5331" w:rsidP="003B16CF">
            <w:pPr>
              <w:pStyle w:val="ListParagraph"/>
              <w:tabs>
                <w:tab w:val="left" w:pos="-851"/>
                <w:tab w:val="right" w:pos="9026"/>
              </w:tabs>
              <w:spacing w:before="120"/>
              <w:ind w:left="426" w:right="-28"/>
              <w:outlineLvl w:val="0"/>
              <w:rPr>
                <w:rFonts w:asciiTheme="minorHAnsi" w:hAnsiTheme="minorHAnsi"/>
                <w:sz w:val="20"/>
                <w:szCs w:val="20"/>
              </w:rPr>
            </w:pPr>
          </w:p>
          <w:p w14:paraId="2571DA63" w14:textId="77777777" w:rsidR="00AA5331" w:rsidRDefault="00AA5331" w:rsidP="003B16CF">
            <w:pPr>
              <w:pStyle w:val="ListParagraph"/>
              <w:tabs>
                <w:tab w:val="left" w:pos="-851"/>
                <w:tab w:val="right" w:pos="9026"/>
              </w:tabs>
              <w:spacing w:before="120"/>
              <w:ind w:left="426" w:right="-28"/>
              <w:outlineLvl w:val="0"/>
              <w:rPr>
                <w:rFonts w:asciiTheme="minorHAnsi" w:hAnsiTheme="minorHAnsi"/>
                <w:sz w:val="20"/>
                <w:szCs w:val="20"/>
              </w:rPr>
            </w:pPr>
          </w:p>
          <w:p w14:paraId="1BD3BED1" w14:textId="77777777" w:rsidR="00AA5331" w:rsidRDefault="00AA5331" w:rsidP="003B16CF">
            <w:pPr>
              <w:pStyle w:val="ListParagraph"/>
              <w:tabs>
                <w:tab w:val="left" w:pos="-851"/>
                <w:tab w:val="right" w:pos="9026"/>
              </w:tabs>
              <w:spacing w:before="120"/>
              <w:ind w:left="426" w:right="-28"/>
              <w:outlineLvl w:val="0"/>
              <w:rPr>
                <w:rFonts w:asciiTheme="minorHAnsi" w:hAnsiTheme="minorHAnsi"/>
                <w:sz w:val="20"/>
                <w:szCs w:val="20"/>
              </w:rPr>
            </w:pPr>
          </w:p>
          <w:p w14:paraId="254C09E8" w14:textId="77777777" w:rsidR="00AA5331" w:rsidRPr="003D3C90" w:rsidRDefault="00AA5331" w:rsidP="003B16CF">
            <w:pPr>
              <w:tabs>
                <w:tab w:val="left" w:pos="-851"/>
                <w:tab w:val="right" w:pos="9026"/>
              </w:tabs>
              <w:spacing w:before="120"/>
              <w:ind w:right="-28"/>
              <w:outlineLvl w:val="0"/>
              <w:rPr>
                <w:sz w:val="20"/>
              </w:rPr>
            </w:pPr>
          </w:p>
          <w:p w14:paraId="7124C2AC" w14:textId="77777777" w:rsidR="00AA5331" w:rsidRDefault="00AA5331" w:rsidP="003B16CF">
            <w:pPr>
              <w:pStyle w:val="ListParagraph"/>
              <w:tabs>
                <w:tab w:val="left" w:pos="-851"/>
                <w:tab w:val="right" w:pos="9026"/>
              </w:tabs>
              <w:spacing w:before="120"/>
              <w:ind w:left="426" w:right="-28"/>
              <w:outlineLvl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object w:dxaOrig="2620" w:dyaOrig="1296" w14:anchorId="26673B1B">
                <v:shape id="_x0000_i1030" type="#_x0000_t75" style="width:131.8pt;height:66.45pt" o:ole="">
                  <v:imagedata r:id="rId18" o:title=""/>
                </v:shape>
                <o:OLEObject Type="Embed" ProgID="FXDraw3.Document" ShapeID="_x0000_i1030" DrawAspect="Content" ObjectID="_1557665347" r:id="rId19"/>
              </w:object>
            </w:r>
          </w:p>
          <w:p w14:paraId="2A4D45EF" w14:textId="77777777" w:rsidR="00AA5331" w:rsidRDefault="00AA5331" w:rsidP="003B16CF">
            <w:pPr>
              <w:pStyle w:val="ListParagraph"/>
              <w:tabs>
                <w:tab w:val="left" w:pos="-851"/>
                <w:tab w:val="right" w:pos="9026"/>
              </w:tabs>
              <w:spacing w:before="120"/>
              <w:ind w:left="426" w:right="-28"/>
              <w:outlineLvl w:val="0"/>
              <w:rPr>
                <w:sz w:val="20"/>
                <w:szCs w:val="20"/>
              </w:rPr>
            </w:pPr>
          </w:p>
        </w:tc>
        <w:tc>
          <w:tcPr>
            <w:tcW w:w="4335" w:type="dxa"/>
            <w:gridSpan w:val="3"/>
          </w:tcPr>
          <w:p w14:paraId="7180A8A1" w14:textId="77777777" w:rsidR="00AA5331" w:rsidRDefault="00AA5331" w:rsidP="003B16CF">
            <w:pPr>
              <w:pStyle w:val="ListParagraph"/>
              <w:tabs>
                <w:tab w:val="left" w:pos="-851"/>
                <w:tab w:val="right" w:pos="9026"/>
              </w:tabs>
              <w:spacing w:before="120"/>
              <w:ind w:left="426" w:right="-28" w:hanging="426"/>
              <w:outlineLvl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Length of horizontal for the minimum slope</w:t>
            </w:r>
          </w:p>
          <w:p w14:paraId="6FD21B47" w14:textId="77777777" w:rsidR="00AA5331" w:rsidRDefault="00AA5331" w:rsidP="003B16CF">
            <w:pPr>
              <w:pStyle w:val="ListParagraph"/>
              <w:tabs>
                <w:tab w:val="left" w:pos="-851"/>
                <w:tab w:val="right" w:pos="9026"/>
              </w:tabs>
              <w:spacing w:before="120"/>
              <w:ind w:left="0" w:right="-28"/>
              <w:outlineLvl w:val="0"/>
              <w:rPr>
                <w:rFonts w:asciiTheme="minorHAnsi" w:hAnsiTheme="minorHAnsi"/>
                <w:sz w:val="20"/>
                <w:szCs w:val="20"/>
              </w:rPr>
            </w:pPr>
            <w:r w:rsidRPr="00467355">
              <w:rPr>
                <w:rFonts w:asciiTheme="minorHAnsi" w:eastAsiaTheme="minorHAnsi" w:hAnsiTheme="minorHAnsi"/>
                <w:position w:val="-56"/>
                <w:sz w:val="20"/>
                <w:szCs w:val="20"/>
              </w:rPr>
              <w:object w:dxaOrig="1500" w:dyaOrig="1500" w14:anchorId="615344FC">
                <v:shape id="_x0000_i1031" type="#_x0000_t75" style="width:75.3pt;height:75.3pt" o:ole="">
                  <v:imagedata r:id="rId20" o:title=""/>
                </v:shape>
                <o:OLEObject Type="Embed" ProgID="Equation.DSMT4" ShapeID="_x0000_i1031" DrawAspect="Content" ObjectID="_1557665348" r:id="rId21"/>
              </w:object>
            </w:r>
          </w:p>
          <w:p w14:paraId="6A6D571F" w14:textId="77777777" w:rsidR="00AA5331" w:rsidRDefault="00AA5331" w:rsidP="003B16CF">
            <w:pPr>
              <w:pStyle w:val="ListParagraph"/>
              <w:tabs>
                <w:tab w:val="left" w:pos="-851"/>
                <w:tab w:val="right" w:pos="9026"/>
              </w:tabs>
              <w:spacing w:before="120"/>
              <w:ind w:left="426" w:right="-28"/>
              <w:outlineLvl w:val="0"/>
              <w:rPr>
                <w:rFonts w:asciiTheme="minorHAnsi" w:hAnsiTheme="minorHAnsi"/>
                <w:sz w:val="20"/>
                <w:szCs w:val="20"/>
              </w:rPr>
            </w:pPr>
          </w:p>
          <w:p w14:paraId="7FB4227D" w14:textId="77777777" w:rsidR="00AA5331" w:rsidRDefault="00AA5331" w:rsidP="003B16CF">
            <w:pPr>
              <w:pStyle w:val="ListParagraph"/>
              <w:tabs>
                <w:tab w:val="left" w:pos="-851"/>
                <w:tab w:val="right" w:pos="9026"/>
              </w:tabs>
              <w:spacing w:before="120"/>
              <w:ind w:left="426" w:right="-28"/>
              <w:outlineLvl w:val="0"/>
              <w:rPr>
                <w:rFonts w:asciiTheme="minorHAnsi" w:hAnsiTheme="minorHAnsi"/>
                <w:sz w:val="20"/>
                <w:szCs w:val="20"/>
              </w:rPr>
            </w:pPr>
          </w:p>
          <w:p w14:paraId="3C9C1AA2" w14:textId="77777777" w:rsidR="00AA5331" w:rsidRDefault="00AA5331" w:rsidP="003B16CF">
            <w:pPr>
              <w:pStyle w:val="ListParagraph"/>
              <w:tabs>
                <w:tab w:val="left" w:pos="-851"/>
                <w:tab w:val="right" w:pos="9026"/>
              </w:tabs>
              <w:spacing w:before="120"/>
              <w:ind w:left="426" w:right="-28" w:hanging="426"/>
              <w:outlineLvl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Length of horizontal for the maximum slope</w:t>
            </w:r>
          </w:p>
          <w:p w14:paraId="4BB69131" w14:textId="77777777" w:rsidR="00AA5331" w:rsidRDefault="00AA5331" w:rsidP="003B16CF">
            <w:pPr>
              <w:pStyle w:val="ListParagraph"/>
              <w:tabs>
                <w:tab w:val="left" w:pos="-851"/>
                <w:tab w:val="right" w:pos="9026"/>
              </w:tabs>
              <w:spacing w:before="120"/>
              <w:ind w:left="426" w:right="-28" w:hanging="333"/>
              <w:outlineLvl w:val="0"/>
              <w:rPr>
                <w:rFonts w:asciiTheme="minorHAnsi" w:hAnsiTheme="minorHAnsi"/>
                <w:sz w:val="20"/>
                <w:szCs w:val="20"/>
              </w:rPr>
            </w:pPr>
            <w:r w:rsidRPr="00467355">
              <w:rPr>
                <w:rFonts w:asciiTheme="minorHAnsi" w:eastAsiaTheme="minorHAnsi" w:hAnsiTheme="minorHAnsi"/>
                <w:position w:val="-56"/>
                <w:sz w:val="20"/>
                <w:szCs w:val="20"/>
              </w:rPr>
              <w:object w:dxaOrig="1600" w:dyaOrig="1520" w14:anchorId="528A7101">
                <v:shape id="_x0000_i1032" type="#_x0000_t75" style="width:80.85pt;height:75.3pt" o:ole="">
                  <v:imagedata r:id="rId22" o:title=""/>
                </v:shape>
                <o:OLEObject Type="Embed" ProgID="Equation.DSMT4" ShapeID="_x0000_i1032" DrawAspect="Content" ObjectID="_1557665349" r:id="rId23"/>
              </w:object>
            </w:r>
          </w:p>
          <w:p w14:paraId="35ECE48F" w14:textId="77777777" w:rsidR="00AA5331" w:rsidRDefault="00AA5331" w:rsidP="003B16CF">
            <w:pPr>
              <w:pStyle w:val="ListParagraph"/>
              <w:tabs>
                <w:tab w:val="left" w:pos="-851"/>
                <w:tab w:val="right" w:pos="9026"/>
              </w:tabs>
              <w:spacing w:before="120"/>
              <w:ind w:left="426" w:right="-28"/>
              <w:outlineLvl w:val="0"/>
              <w:rPr>
                <w:rFonts w:asciiTheme="minorHAnsi" w:hAnsiTheme="minorHAnsi"/>
                <w:sz w:val="20"/>
                <w:szCs w:val="20"/>
              </w:rPr>
            </w:pPr>
          </w:p>
          <w:p w14:paraId="5C092108" w14:textId="77777777" w:rsidR="00AA5331" w:rsidRPr="00C95E0C" w:rsidRDefault="00AA5331" w:rsidP="003B16CF">
            <w:pPr>
              <w:pStyle w:val="ListParagraph"/>
              <w:tabs>
                <w:tab w:val="left" w:pos="-851"/>
                <w:tab w:val="right" w:pos="9026"/>
              </w:tabs>
              <w:spacing w:before="120"/>
              <w:ind w:left="0" w:right="-28"/>
              <w:outlineLvl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The ramp with the minimum slope would take up 3.47 m more than the ramp with the greatest slope.</w:t>
            </w:r>
          </w:p>
        </w:tc>
      </w:tr>
      <w:tr w:rsidR="00AA5331" w:rsidRPr="007B4505" w14:paraId="3B755277" w14:textId="77777777" w:rsidTr="003B16CF">
        <w:tc>
          <w:tcPr>
            <w:tcW w:w="6520" w:type="dxa"/>
            <w:gridSpan w:val="2"/>
            <w:shd w:val="clear" w:color="auto" w:fill="CCC0D9" w:themeFill="accent4" w:themeFillTint="66"/>
          </w:tcPr>
          <w:p w14:paraId="277674D3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075" w:type="dxa"/>
            <w:shd w:val="clear" w:color="auto" w:fill="CCC0D9" w:themeFill="accent4" w:themeFillTint="66"/>
          </w:tcPr>
          <w:p w14:paraId="066C84BE" w14:textId="77777777" w:rsidR="00AA5331" w:rsidRPr="0042388C" w:rsidRDefault="00AA5331" w:rsidP="003B16CF">
            <w:pPr>
              <w:pStyle w:val="ListParagraph"/>
              <w:tabs>
                <w:tab w:val="left" w:pos="276"/>
                <w:tab w:val="center" w:pos="683"/>
              </w:tabs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75" w:type="dxa"/>
            <w:shd w:val="clear" w:color="auto" w:fill="CCC0D9" w:themeFill="accent4" w:themeFillTint="66"/>
          </w:tcPr>
          <w:p w14:paraId="0C2D2872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</w:t>
            </w:r>
          </w:p>
        </w:tc>
      </w:tr>
      <w:tr w:rsidR="00AA5331" w:rsidRPr="007B4505" w14:paraId="5858BFA9" w14:textId="77777777" w:rsidTr="003B16CF">
        <w:tc>
          <w:tcPr>
            <w:tcW w:w="6520" w:type="dxa"/>
            <w:gridSpan w:val="2"/>
          </w:tcPr>
          <w:p w14:paraId="1EE969C9" w14:textId="77777777" w:rsidR="00AA5331" w:rsidRPr="007B4505" w:rsidRDefault="00AA5331" w:rsidP="003B16CF">
            <w:p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Determines the horizontal distance for one ramp</w:t>
            </w:r>
          </w:p>
        </w:tc>
        <w:tc>
          <w:tcPr>
            <w:tcW w:w="1075" w:type="dxa"/>
            <w:shd w:val="clear" w:color="auto" w:fill="auto"/>
          </w:tcPr>
          <w:p w14:paraId="7B8C1397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47D88450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AA5331" w:rsidRPr="007B4505" w14:paraId="1096B4F1" w14:textId="77777777" w:rsidTr="003B16CF">
        <w:tc>
          <w:tcPr>
            <w:tcW w:w="6520" w:type="dxa"/>
            <w:gridSpan w:val="2"/>
          </w:tcPr>
          <w:p w14:paraId="5FBDA4FD" w14:textId="77777777" w:rsidR="00AA5331" w:rsidRDefault="00AA5331" w:rsidP="003B16CF">
            <w:p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Correctly determines the horizontal distance for both ramps</w:t>
            </w:r>
          </w:p>
        </w:tc>
        <w:tc>
          <w:tcPr>
            <w:tcW w:w="1075" w:type="dxa"/>
            <w:shd w:val="clear" w:color="auto" w:fill="auto"/>
          </w:tcPr>
          <w:p w14:paraId="096F5BA6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101BABB3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AA5331" w:rsidRPr="007B4505" w14:paraId="25F5AD7E" w14:textId="77777777" w:rsidTr="003B16CF">
        <w:tc>
          <w:tcPr>
            <w:tcW w:w="6520" w:type="dxa"/>
            <w:gridSpan w:val="2"/>
          </w:tcPr>
          <w:p w14:paraId="00A83CE6" w14:textId="77777777" w:rsidR="00AA5331" w:rsidRDefault="00AA5331" w:rsidP="003B16CF">
            <w:p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 xml:space="preserve">Writes a correct concluding statement </w:t>
            </w:r>
          </w:p>
        </w:tc>
        <w:tc>
          <w:tcPr>
            <w:tcW w:w="1075" w:type="dxa"/>
            <w:shd w:val="clear" w:color="auto" w:fill="auto"/>
          </w:tcPr>
          <w:p w14:paraId="5134F1A3" w14:textId="77777777" w:rsidR="00AA5331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7726C8E3" w14:textId="77777777" w:rsidR="00AA5331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AA5331" w:rsidRPr="007B4505" w14:paraId="38C0F4D8" w14:textId="77777777" w:rsidTr="003B16CF">
        <w:tc>
          <w:tcPr>
            <w:tcW w:w="6520" w:type="dxa"/>
            <w:gridSpan w:val="2"/>
          </w:tcPr>
          <w:p w14:paraId="5D0D8C85" w14:textId="77777777" w:rsidR="00AA5331" w:rsidRDefault="00AA5331" w:rsidP="003B16CF">
            <w:p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Writes a correct concluding statement referring to results of calculations</w:t>
            </w:r>
          </w:p>
        </w:tc>
        <w:tc>
          <w:tcPr>
            <w:tcW w:w="1075" w:type="dxa"/>
            <w:shd w:val="clear" w:color="auto" w:fill="auto"/>
          </w:tcPr>
          <w:p w14:paraId="6BD4AAAC" w14:textId="77777777" w:rsidR="00AA5331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58A478F3" w14:textId="77777777" w:rsidR="00AA5331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</w:t>
            </w:r>
          </w:p>
        </w:tc>
      </w:tr>
      <w:tr w:rsidR="00AA5331" w:rsidRPr="007B4505" w14:paraId="7C6DB4F5" w14:textId="77777777" w:rsidTr="003B16CF">
        <w:tc>
          <w:tcPr>
            <w:tcW w:w="6520" w:type="dxa"/>
            <w:gridSpan w:val="2"/>
          </w:tcPr>
          <w:p w14:paraId="5D7DD1E4" w14:textId="77777777" w:rsidR="00AA5331" w:rsidRPr="007B4505" w:rsidRDefault="00AA5331" w:rsidP="003B16CF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EEA0659" w14:textId="77777777" w:rsidR="00AA5331" w:rsidRPr="007B4505" w:rsidRDefault="00AA5331" w:rsidP="003B16CF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3025B1A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17C403E8" w14:textId="77777777" w:rsidR="00AA5331" w:rsidRDefault="00AA5331" w:rsidP="00AA5331">
      <w:pPr>
        <w:tabs>
          <w:tab w:val="left" w:pos="720"/>
        </w:tabs>
        <w:ind w:right="-545"/>
        <w:rPr>
          <w:bCs w:val="0"/>
          <w:sz w:val="20"/>
        </w:rPr>
      </w:pPr>
    </w:p>
    <w:p w14:paraId="55D69A25" w14:textId="77777777" w:rsidR="00AA5331" w:rsidRDefault="00AA5331" w:rsidP="00AA5331">
      <w:pPr>
        <w:rPr>
          <w:bCs w:val="0"/>
          <w:sz w:val="20"/>
        </w:rPr>
      </w:pPr>
      <w:r>
        <w:rPr>
          <w:sz w:val="20"/>
        </w:rPr>
        <w:br w:type="page"/>
      </w:r>
    </w:p>
    <w:p w14:paraId="24E4667E" w14:textId="77777777" w:rsidR="00AA5331" w:rsidRPr="0096511F" w:rsidRDefault="00AA5331" w:rsidP="00AA5331">
      <w:pPr>
        <w:pStyle w:val="ListParagraph"/>
        <w:widowControl/>
        <w:numPr>
          <w:ilvl w:val="0"/>
          <w:numId w:val="17"/>
        </w:numPr>
        <w:tabs>
          <w:tab w:val="left" w:pos="-851"/>
          <w:tab w:val="left" w:pos="426"/>
          <w:tab w:val="right" w:pos="9026"/>
        </w:tabs>
        <w:spacing w:before="120" w:after="0" w:line="240" w:lineRule="auto"/>
        <w:ind w:right="-28"/>
        <w:outlineLvl w:val="0"/>
        <w:rPr>
          <w:rFonts w:cs="Arial"/>
        </w:rPr>
      </w:pPr>
      <w:r>
        <w:rPr>
          <w:rFonts w:eastAsia="Times New Roman" w:cs="Arial"/>
          <w:bCs/>
        </w:rPr>
        <w:t xml:space="preserve">Would either of the ramps in question 3 </w:t>
      </w:r>
      <w:r w:rsidRPr="0096511F">
        <w:rPr>
          <w:rFonts w:eastAsia="Times New Roman" w:cs="Arial"/>
          <w:bCs/>
        </w:rPr>
        <w:t>need to include a level landing</w:t>
      </w:r>
      <w:r>
        <w:rPr>
          <w:rFonts w:eastAsia="Times New Roman" w:cs="Arial"/>
          <w:bCs/>
        </w:rPr>
        <w:t xml:space="preserve"> to comply with the Building Code of Australia? Explain your answer.</w:t>
      </w:r>
    </w:p>
    <w:p w14:paraId="693CBC93" w14:textId="77777777" w:rsidR="00AA5331" w:rsidRPr="00C82454" w:rsidRDefault="00AA5331" w:rsidP="00AA5331">
      <w:pPr>
        <w:tabs>
          <w:tab w:val="left" w:pos="851"/>
        </w:tabs>
        <w:ind w:left="426" w:right="-545" w:hanging="426"/>
        <w:rPr>
          <w:bCs w:val="0"/>
          <w:sz w:val="12"/>
          <w:szCs w:val="12"/>
        </w:rPr>
      </w:pPr>
    </w:p>
    <w:tbl>
      <w:tblPr>
        <w:tblStyle w:val="TableGrid2"/>
        <w:tblW w:w="8670" w:type="dxa"/>
        <w:tblInd w:w="534" w:type="dxa"/>
        <w:tblLook w:val="04A0" w:firstRow="1" w:lastRow="0" w:firstColumn="1" w:lastColumn="0" w:noHBand="0" w:noVBand="1"/>
      </w:tblPr>
      <w:tblGrid>
        <w:gridCol w:w="4335"/>
        <w:gridCol w:w="2167"/>
        <w:gridCol w:w="18"/>
        <w:gridCol w:w="1075"/>
        <w:gridCol w:w="1075"/>
      </w:tblGrid>
      <w:tr w:rsidR="00AA5331" w:rsidRPr="007B4505" w14:paraId="60AEC92B" w14:textId="77777777" w:rsidTr="003B16CF">
        <w:tc>
          <w:tcPr>
            <w:tcW w:w="8670" w:type="dxa"/>
            <w:gridSpan w:val="5"/>
            <w:tcBorders>
              <w:bottom w:val="single" w:sz="4" w:space="0" w:color="auto"/>
            </w:tcBorders>
            <w:shd w:val="clear" w:color="auto" w:fill="8064A2" w:themeFill="accent4"/>
          </w:tcPr>
          <w:p w14:paraId="5A1B3435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Solution</w:t>
            </w:r>
          </w:p>
        </w:tc>
      </w:tr>
      <w:tr w:rsidR="00AA5331" w14:paraId="0543842B" w14:textId="77777777" w:rsidTr="003B16CF">
        <w:trPr>
          <w:trHeight w:val="1630"/>
        </w:trPr>
        <w:tc>
          <w:tcPr>
            <w:tcW w:w="4335" w:type="dxa"/>
            <w:vMerge w:val="restart"/>
          </w:tcPr>
          <w:p w14:paraId="2C685063" w14:textId="77777777" w:rsidR="00AA5331" w:rsidRDefault="00AA5331" w:rsidP="003B16CF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eastAsiaTheme="minorHAnsi" w:hAnsiTheme="minorHAnsi"/>
                <w:sz w:val="20"/>
              </w:rPr>
            </w:pPr>
          </w:p>
          <w:p w14:paraId="38E0B0AB" w14:textId="77777777" w:rsidR="00AA5331" w:rsidRDefault="00AA5331" w:rsidP="003B16CF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eastAsiaTheme="minorHAnsi" w:hAnsiTheme="minorHAnsi"/>
                <w:sz w:val="20"/>
              </w:rPr>
            </w:pPr>
          </w:p>
          <w:p w14:paraId="1EE66DA2" w14:textId="77777777" w:rsidR="00AA5331" w:rsidRPr="00C95E0C" w:rsidRDefault="00AA5331" w:rsidP="003B16CF">
            <w:pPr>
              <w:tabs>
                <w:tab w:val="left" w:pos="426"/>
              </w:tabs>
              <w:spacing w:before="120" w:after="120"/>
              <w:ind w:left="459"/>
              <w:rPr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object w:dxaOrig="2620" w:dyaOrig="926" w14:anchorId="241E1E10">
                <v:shape id="_x0000_i1033" type="#_x0000_t75" style="width:131.8pt;height:46.5pt" o:ole="">
                  <v:imagedata r:id="rId24" o:title=""/>
                </v:shape>
                <o:OLEObject Type="Embed" ProgID="FXDraw3.Document" ShapeID="_x0000_i1033" DrawAspect="Content" ObjectID="_1557665350" r:id="rId25"/>
              </w:object>
            </w:r>
          </w:p>
        </w:tc>
        <w:tc>
          <w:tcPr>
            <w:tcW w:w="2167" w:type="dxa"/>
          </w:tcPr>
          <w:p w14:paraId="0908ADB5" w14:textId="77777777" w:rsidR="00AA5331" w:rsidRDefault="00AA5331" w:rsidP="003B16CF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</w:rPr>
            </w:pPr>
            <w:r w:rsidRPr="004A52E9">
              <w:rPr>
                <w:rFonts w:asciiTheme="minorHAnsi" w:eastAsiaTheme="minorHAnsi" w:hAnsiTheme="minorHAnsi"/>
                <w:position w:val="-50"/>
                <w:sz w:val="20"/>
              </w:rPr>
              <w:object w:dxaOrig="1560" w:dyaOrig="1460" w14:anchorId="32741877">
                <v:shape id="_x0000_i1034" type="#_x0000_t75" style="width:77.55pt;height:74.2pt" o:ole="">
                  <v:imagedata r:id="rId26" o:title=""/>
                </v:shape>
                <o:OLEObject Type="Embed" ProgID="Equation.DSMT4" ShapeID="_x0000_i1034" DrawAspect="Content" ObjectID="_1557665351" r:id="rId27"/>
              </w:object>
            </w:r>
          </w:p>
          <w:p w14:paraId="2CFCA1AB" w14:textId="77777777" w:rsidR="00AA5331" w:rsidRDefault="00AA5331" w:rsidP="003B16CF">
            <w:pPr>
              <w:tabs>
                <w:tab w:val="left" w:pos="426"/>
              </w:tabs>
              <w:spacing w:before="120" w:after="120"/>
              <w:ind w:left="33" w:hanging="33"/>
              <w:rPr>
                <w:sz w:val="20"/>
              </w:rPr>
            </w:pPr>
            <w:r>
              <w:rPr>
                <w:rFonts w:asciiTheme="minorHAnsi" w:hAnsiTheme="minorHAnsi"/>
                <w:sz w:val="20"/>
              </w:rPr>
              <w:t>Or</w:t>
            </w:r>
          </w:p>
        </w:tc>
        <w:tc>
          <w:tcPr>
            <w:tcW w:w="2168" w:type="dxa"/>
            <w:gridSpan w:val="3"/>
          </w:tcPr>
          <w:p w14:paraId="72D2D756" w14:textId="77777777" w:rsidR="00AA5331" w:rsidRDefault="00AA5331" w:rsidP="003B16CF">
            <w:pPr>
              <w:tabs>
                <w:tab w:val="left" w:pos="426"/>
              </w:tabs>
              <w:spacing w:before="120" w:after="120"/>
              <w:ind w:left="33" w:hanging="33"/>
              <w:rPr>
                <w:rFonts w:asciiTheme="minorHAnsi" w:hAnsiTheme="minorHAnsi"/>
                <w:sz w:val="20"/>
              </w:rPr>
            </w:pPr>
            <w:r w:rsidRPr="00E0050E">
              <w:rPr>
                <w:rFonts w:asciiTheme="minorHAnsi" w:eastAsiaTheme="minorHAnsi" w:hAnsiTheme="minorHAnsi"/>
                <w:position w:val="-44"/>
                <w:sz w:val="20"/>
              </w:rPr>
              <w:object w:dxaOrig="1520" w:dyaOrig="1080" w14:anchorId="2ADB601A">
                <v:shape id="_x0000_i1035" type="#_x0000_t75" style="width:75.3pt;height:54.3pt" o:ole="">
                  <v:imagedata r:id="rId28" o:title=""/>
                </v:shape>
                <o:OLEObject Type="Embed" ProgID="Equation.DSMT4" ShapeID="_x0000_i1035" DrawAspect="Content" ObjectID="_1557665352" r:id="rId29"/>
              </w:object>
            </w:r>
          </w:p>
          <w:p w14:paraId="1D9C039E" w14:textId="77777777" w:rsidR="00AA5331" w:rsidRPr="00C95E0C" w:rsidRDefault="00AA5331" w:rsidP="003B16CF">
            <w:pPr>
              <w:tabs>
                <w:tab w:val="left" w:pos="426"/>
              </w:tabs>
              <w:ind w:left="34" w:hanging="34"/>
              <w:rPr>
                <w:rFonts w:asciiTheme="minorHAnsi" w:hAnsiTheme="minorHAnsi"/>
                <w:sz w:val="20"/>
              </w:rPr>
            </w:pPr>
          </w:p>
        </w:tc>
      </w:tr>
      <w:tr w:rsidR="00AA5331" w14:paraId="049D4C0A" w14:textId="77777777" w:rsidTr="003B16CF">
        <w:tc>
          <w:tcPr>
            <w:tcW w:w="4335" w:type="dxa"/>
            <w:vMerge/>
          </w:tcPr>
          <w:p w14:paraId="0A3208D7" w14:textId="77777777" w:rsidR="00AA5331" w:rsidRDefault="00AA5331" w:rsidP="003B16CF">
            <w:pPr>
              <w:tabs>
                <w:tab w:val="left" w:pos="426"/>
              </w:tabs>
              <w:spacing w:before="120" w:after="120"/>
              <w:ind w:left="33" w:hanging="33"/>
              <w:rPr>
                <w:sz w:val="20"/>
              </w:rPr>
            </w:pPr>
          </w:p>
        </w:tc>
        <w:tc>
          <w:tcPr>
            <w:tcW w:w="4335" w:type="dxa"/>
            <w:gridSpan w:val="4"/>
          </w:tcPr>
          <w:p w14:paraId="3C89E1D1" w14:textId="77777777" w:rsidR="00AA5331" w:rsidRDefault="00AA5331" w:rsidP="003B16CF">
            <w:pPr>
              <w:pBdr>
                <w:top w:val="single" w:sz="4" w:space="1" w:color="auto"/>
              </w:pBdr>
              <w:tabs>
                <w:tab w:val="left" w:pos="426"/>
              </w:tabs>
              <w:ind w:left="34" w:hanging="34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Slant length for the steepest ramp is 8.39 m</w:t>
            </w:r>
          </w:p>
          <w:p w14:paraId="10A8F43B" w14:textId="77777777" w:rsidR="00AA5331" w:rsidRDefault="00AA5331" w:rsidP="003B16CF">
            <w:pPr>
              <w:pBdr>
                <w:top w:val="single" w:sz="4" w:space="1" w:color="auto"/>
              </w:pBdr>
              <w:tabs>
                <w:tab w:val="left" w:pos="426"/>
              </w:tabs>
              <w:ind w:left="34" w:hanging="34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Slant height for the other ramp is 11.86 m</w:t>
            </w:r>
          </w:p>
          <w:p w14:paraId="3CAE4517" w14:textId="77777777" w:rsidR="00AA5331" w:rsidRPr="004A52E9" w:rsidRDefault="00AA5331" w:rsidP="003B16CF">
            <w:pPr>
              <w:tabs>
                <w:tab w:val="left" w:pos="426"/>
              </w:tabs>
              <w:spacing w:before="120" w:after="120"/>
              <w:ind w:left="3" w:hanging="3"/>
              <w:rPr>
                <w:position w:val="-50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 level landing only needs to be included for the ramp with the minimum slope.</w:t>
            </w:r>
          </w:p>
        </w:tc>
      </w:tr>
      <w:tr w:rsidR="00AA5331" w:rsidRPr="007B4505" w14:paraId="36ABDB05" w14:textId="77777777" w:rsidTr="003B16CF">
        <w:tc>
          <w:tcPr>
            <w:tcW w:w="6520" w:type="dxa"/>
            <w:gridSpan w:val="3"/>
            <w:shd w:val="clear" w:color="auto" w:fill="CCC0D9" w:themeFill="accent4" w:themeFillTint="66"/>
          </w:tcPr>
          <w:p w14:paraId="217AD674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075" w:type="dxa"/>
            <w:shd w:val="clear" w:color="auto" w:fill="CCC0D9" w:themeFill="accent4" w:themeFillTint="66"/>
          </w:tcPr>
          <w:p w14:paraId="0081EA2D" w14:textId="77777777" w:rsidR="00AA5331" w:rsidRPr="0042388C" w:rsidRDefault="00AA5331" w:rsidP="003B16CF">
            <w:pPr>
              <w:pStyle w:val="ListParagraph"/>
              <w:tabs>
                <w:tab w:val="left" w:pos="276"/>
                <w:tab w:val="center" w:pos="683"/>
              </w:tabs>
              <w:ind w:left="0"/>
              <w:jc w:val="center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075" w:type="dxa"/>
            <w:shd w:val="clear" w:color="auto" w:fill="CCC0D9" w:themeFill="accent4" w:themeFillTint="66"/>
          </w:tcPr>
          <w:p w14:paraId="13015F25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</w:t>
            </w:r>
          </w:p>
        </w:tc>
      </w:tr>
      <w:tr w:rsidR="00AA5331" w:rsidRPr="007B4505" w14:paraId="36524D3D" w14:textId="77777777" w:rsidTr="003B16CF">
        <w:tc>
          <w:tcPr>
            <w:tcW w:w="6520" w:type="dxa"/>
            <w:gridSpan w:val="3"/>
          </w:tcPr>
          <w:p w14:paraId="79FE2638" w14:textId="77777777" w:rsidR="00AA5331" w:rsidRDefault="00AA5331" w:rsidP="003B16CF">
            <w:pPr>
              <w:tabs>
                <w:tab w:val="left" w:pos="426"/>
                <w:tab w:val="left" w:pos="4435"/>
              </w:tabs>
              <w:rPr>
                <w:sz w:val="20"/>
              </w:rPr>
            </w:pPr>
            <w:r>
              <w:rPr>
                <w:sz w:val="20"/>
              </w:rPr>
              <w:t>Identifies the slant length is involved in the comparison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60D1AF2" w14:textId="77777777" w:rsidR="00AA5331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5FCF7F44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</w:t>
            </w:r>
          </w:p>
        </w:tc>
      </w:tr>
      <w:tr w:rsidR="00AA5331" w:rsidRPr="007B4505" w14:paraId="7C624743" w14:textId="77777777" w:rsidTr="003B16CF">
        <w:tc>
          <w:tcPr>
            <w:tcW w:w="6520" w:type="dxa"/>
            <w:gridSpan w:val="3"/>
          </w:tcPr>
          <w:p w14:paraId="0E69E877" w14:textId="77777777" w:rsidR="00AA5331" w:rsidRDefault="00AA5331" w:rsidP="003B16CF">
            <w:pPr>
              <w:tabs>
                <w:tab w:val="left" w:pos="426"/>
                <w:tab w:val="left" w:pos="4435"/>
              </w:tabs>
              <w:rPr>
                <w:sz w:val="20"/>
              </w:rPr>
            </w:pPr>
            <w:r>
              <w:rPr>
                <w:sz w:val="20"/>
              </w:rPr>
              <w:t>Identifies the slant length of the ramp from question 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1007E5C4" w14:textId="77777777" w:rsidR="00AA5331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1A063D16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</w:t>
            </w:r>
          </w:p>
        </w:tc>
      </w:tr>
      <w:tr w:rsidR="00AA5331" w:rsidRPr="007B4505" w14:paraId="483FCF37" w14:textId="77777777" w:rsidTr="003B16CF">
        <w:tc>
          <w:tcPr>
            <w:tcW w:w="6520" w:type="dxa"/>
            <w:gridSpan w:val="3"/>
          </w:tcPr>
          <w:p w14:paraId="6154C01C" w14:textId="77777777" w:rsidR="00AA5331" w:rsidRPr="007B4505" w:rsidRDefault="00AA5331" w:rsidP="003B16CF">
            <w:pPr>
              <w:tabs>
                <w:tab w:val="left" w:pos="426"/>
                <w:tab w:val="left" w:pos="4435"/>
              </w:tabs>
              <w:rPr>
                <w:sz w:val="20"/>
              </w:rPr>
            </w:pPr>
            <w:r>
              <w:rPr>
                <w:sz w:val="20"/>
              </w:rPr>
              <w:t>Chooses an appropriate method to determine the slant length of the steepest ramp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B5AEC3C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3A256927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AA5331" w:rsidRPr="007B4505" w14:paraId="2BDD26F5" w14:textId="77777777" w:rsidTr="003B16CF">
        <w:tc>
          <w:tcPr>
            <w:tcW w:w="6520" w:type="dxa"/>
            <w:gridSpan w:val="3"/>
          </w:tcPr>
          <w:p w14:paraId="52FD46D9" w14:textId="77777777" w:rsidR="00AA5331" w:rsidRDefault="00AA5331" w:rsidP="003B16CF">
            <w:p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Determines the slant length of the steepest ramp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993D2D0" w14:textId="77777777" w:rsidR="00AA5331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170B698E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AA5331" w:rsidRPr="007B4505" w14:paraId="538F51B5" w14:textId="77777777" w:rsidTr="003B16CF">
        <w:tc>
          <w:tcPr>
            <w:tcW w:w="6520" w:type="dxa"/>
            <w:gridSpan w:val="3"/>
          </w:tcPr>
          <w:p w14:paraId="5E2C4B96" w14:textId="77777777" w:rsidR="00AA5331" w:rsidRDefault="00AA5331" w:rsidP="003B16CF">
            <w:p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Links results of previous calculations to make a comparison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45C9760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4F282E91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complex</w:t>
            </w:r>
          </w:p>
        </w:tc>
      </w:tr>
      <w:tr w:rsidR="00AA5331" w:rsidRPr="007B4505" w14:paraId="6E1C03E2" w14:textId="77777777" w:rsidTr="003B16CF">
        <w:tc>
          <w:tcPr>
            <w:tcW w:w="6520" w:type="dxa"/>
            <w:gridSpan w:val="3"/>
          </w:tcPr>
          <w:p w14:paraId="3C3E6F36" w14:textId="77777777" w:rsidR="00AA5331" w:rsidRDefault="00AA5331" w:rsidP="003B16CF">
            <w:pPr>
              <w:tabs>
                <w:tab w:val="left" w:pos="426"/>
              </w:tabs>
              <w:rPr>
                <w:sz w:val="20"/>
              </w:rPr>
            </w:pPr>
            <w:r>
              <w:rPr>
                <w:sz w:val="20"/>
              </w:rPr>
              <w:t>States the conclusion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423D3805" w14:textId="77777777" w:rsidR="00AA5331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419AE3A5" w14:textId="77777777" w:rsidR="00AA5331" w:rsidRDefault="00AA5331" w:rsidP="003B16C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AA5331" w:rsidRPr="007B4505" w14:paraId="454F01D0" w14:textId="77777777" w:rsidTr="003B16CF">
        <w:tc>
          <w:tcPr>
            <w:tcW w:w="6520" w:type="dxa"/>
            <w:gridSpan w:val="3"/>
          </w:tcPr>
          <w:p w14:paraId="43CDF83A" w14:textId="77777777" w:rsidR="00AA5331" w:rsidRPr="007B4505" w:rsidRDefault="00AA5331" w:rsidP="003B16CF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7B450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4FB89E1D" w14:textId="77777777" w:rsidR="00AA5331" w:rsidRPr="007B4505" w:rsidRDefault="00AA5331" w:rsidP="003B16CF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8969E97" w14:textId="77777777" w:rsidR="00AA5331" w:rsidRPr="007B4505" w:rsidRDefault="00AA5331" w:rsidP="003B16C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03056541" w14:textId="77777777" w:rsidR="00AA5331" w:rsidRDefault="00AA5331" w:rsidP="00AA5331">
      <w:pPr>
        <w:pStyle w:val="Heading1"/>
      </w:pPr>
    </w:p>
    <w:p w14:paraId="010A162E" w14:textId="77777777" w:rsidR="00AA5331" w:rsidRDefault="00AA5331" w:rsidP="00AA5331">
      <w:pP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>
        <w:br w:type="page"/>
      </w:r>
    </w:p>
    <w:p w14:paraId="6D6D9D08" w14:textId="7BEA9AAB" w:rsidR="00B30619" w:rsidRPr="00C760ED" w:rsidRDefault="00B30619">
      <w:pPr>
        <w:rPr>
          <w:szCs w:val="24"/>
        </w:rPr>
      </w:pPr>
    </w:p>
    <w:sectPr w:rsidR="00B30619" w:rsidRPr="00C760ED" w:rsidSect="000E0944">
      <w:headerReference w:type="first" r:id="rId30"/>
      <w:pgSz w:w="11907" w:h="16840" w:code="9"/>
      <w:pgMar w:top="851" w:right="1134" w:bottom="1140" w:left="840" w:header="284" w:footer="115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D8E20" w14:textId="77777777" w:rsidR="003C6EBD" w:rsidRDefault="00071EB0">
      <w:r>
        <w:separator/>
      </w:r>
    </w:p>
  </w:endnote>
  <w:endnote w:type="continuationSeparator" w:id="0">
    <w:p w14:paraId="0782DF61" w14:textId="77777777" w:rsidR="003C6EBD" w:rsidRDefault="00071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330AF" w14:textId="77777777" w:rsidR="003C6EBD" w:rsidRDefault="00071EB0">
      <w:r>
        <w:separator/>
      </w:r>
    </w:p>
  </w:footnote>
  <w:footnote w:type="continuationSeparator" w:id="0">
    <w:p w14:paraId="0D57BC49" w14:textId="77777777" w:rsidR="003C6EBD" w:rsidRDefault="00071E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7D4F8" w14:textId="77777777" w:rsidR="00774EDC" w:rsidRDefault="00774ED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28A30017" wp14:editId="10472B14">
          <wp:simplePos x="0" y="0"/>
          <wp:positionH relativeFrom="column">
            <wp:posOffset>304800</wp:posOffset>
          </wp:positionH>
          <wp:positionV relativeFrom="paragraph">
            <wp:posOffset>59690</wp:posOffset>
          </wp:positionV>
          <wp:extent cx="990600" cy="833755"/>
          <wp:effectExtent l="0" t="0" r="0" b="4445"/>
          <wp:wrapNone/>
          <wp:docPr id="16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833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2202FE" w14:textId="77777777" w:rsidR="00774EDC" w:rsidRDefault="00774EDC">
    <w:pPr>
      <w:pStyle w:val="Header"/>
    </w:pPr>
  </w:p>
  <w:p w14:paraId="32D97608" w14:textId="77777777" w:rsidR="00774EDC" w:rsidRDefault="00774EDC" w:rsidP="000E0944">
    <w:pPr>
      <w:pStyle w:val="Header"/>
      <w:tabs>
        <w:tab w:val="left" w:pos="3282"/>
        <w:tab w:val="left" w:pos="3449"/>
      </w:tabs>
      <w:rPr>
        <w:rFonts w:ascii="Times New Roman" w:hAnsi="Times New Roman" w:cs="Times New Roman"/>
        <w:color w:val="000080"/>
        <w:sz w:val="4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4C6500" wp14:editId="2ECB7676">
              <wp:simplePos x="0" y="0"/>
              <wp:positionH relativeFrom="column">
                <wp:posOffset>5334000</wp:posOffset>
              </wp:positionH>
              <wp:positionV relativeFrom="paragraph">
                <wp:posOffset>123190</wp:posOffset>
              </wp:positionV>
              <wp:extent cx="685800" cy="0"/>
              <wp:effectExtent l="25400" t="31750" r="38100" b="31750"/>
              <wp:wrapNone/>
              <wp:docPr id="1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0pt,9.7pt" to="474pt,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" strokecolor="red" strokeweight="2pt"/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8C4EF4" wp14:editId="77BDC86B">
              <wp:simplePos x="0" y="0"/>
              <wp:positionH relativeFrom="column">
                <wp:posOffset>1295400</wp:posOffset>
              </wp:positionH>
              <wp:positionV relativeFrom="paragraph">
                <wp:posOffset>123190</wp:posOffset>
              </wp:positionV>
              <wp:extent cx="685800" cy="0"/>
              <wp:effectExtent l="25400" t="31750" r="38100" b="3175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9.7pt" to="156pt,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" strokecolor="red" strokeweight="2pt"/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BEB2A6" wp14:editId="1CD854DC">
              <wp:simplePos x="0" y="0"/>
              <wp:positionH relativeFrom="column">
                <wp:posOffset>0</wp:posOffset>
              </wp:positionH>
              <wp:positionV relativeFrom="paragraph">
                <wp:posOffset>123190</wp:posOffset>
              </wp:positionV>
              <wp:extent cx="304800" cy="0"/>
              <wp:effectExtent l="25400" t="31750" r="38100" b="317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4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7pt" to="24pt,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" strokecolor="red" strokeweight="2pt"/>
          </w:pict>
        </mc:Fallback>
      </mc:AlternateContent>
    </w:r>
    <w:r>
      <w:rPr>
        <w:rFonts w:ascii="Times New Roman" w:hAnsi="Times New Roman" w:cs="Times New Roman"/>
        <w:color w:val="000080"/>
        <w:sz w:val="40"/>
      </w:rPr>
      <w:tab/>
    </w:r>
    <w:r w:rsidRPr="00534833">
      <w:rPr>
        <w:rFonts w:ascii="Times New Roman" w:hAnsi="Times New Roman" w:cs="Times New Roman"/>
        <w:color w:val="000080"/>
        <w:sz w:val="40"/>
      </w:rPr>
      <w:t>Tom Price Senior High School</w:t>
    </w:r>
  </w:p>
  <w:p w14:paraId="5B91EDBE" w14:textId="77777777" w:rsidR="00774EDC" w:rsidRPr="00952C13" w:rsidRDefault="00774EDC" w:rsidP="000E0944">
    <w:pPr>
      <w:pStyle w:val="Header"/>
      <w:tabs>
        <w:tab w:val="left" w:pos="3282"/>
        <w:tab w:val="left" w:pos="3449"/>
      </w:tabs>
      <w:rPr>
        <w:i/>
      </w:rPr>
    </w:pPr>
    <w:r>
      <w:rPr>
        <w:rFonts w:ascii="Times New Roman" w:hAnsi="Times New Roman" w:cs="Times New Roman"/>
        <w:color w:val="000080"/>
        <w:sz w:val="40"/>
      </w:rPr>
      <w:tab/>
      <w:t xml:space="preserve">         </w:t>
    </w:r>
    <w:r w:rsidRPr="00952C13">
      <w:rPr>
        <w:rFonts w:ascii="Times New Roman" w:hAnsi="Times New Roman" w:cs="Times New Roman"/>
        <w:i/>
        <w:color w:val="000080"/>
        <w:sz w:val="26"/>
      </w:rPr>
      <w:t>An Independent Public School</w:t>
    </w:r>
  </w:p>
  <w:p w14:paraId="085A6DE4" w14:textId="77777777" w:rsidR="00774EDC" w:rsidRDefault="00774EDC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23C4B7F" wp14:editId="4E291D3B">
              <wp:simplePos x="0" y="0"/>
              <wp:positionH relativeFrom="column">
                <wp:posOffset>-152400</wp:posOffset>
              </wp:positionH>
              <wp:positionV relativeFrom="paragraph">
                <wp:posOffset>158750</wp:posOffset>
              </wp:positionV>
              <wp:extent cx="6629400" cy="0"/>
              <wp:effectExtent l="25400" t="28575" r="38100" b="34925"/>
              <wp:wrapSquare wrapText="bothSides"/>
              <wp:docPr id="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95pt,12.5pt" to="510.05pt,1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" strokecolor="red" strokeweight="2pt">
              <w10:wrap type="square"/>
            </v:line>
          </w:pict>
        </mc:Fallback>
      </mc:AlternateContent>
    </w:r>
  </w:p>
  <w:p w14:paraId="10366B78" w14:textId="77777777" w:rsidR="00774EDC" w:rsidRDefault="00774E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B30AD"/>
    <w:multiLevelType w:val="multilevel"/>
    <w:tmpl w:val="8B48BB7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84651"/>
    <w:multiLevelType w:val="hybridMultilevel"/>
    <w:tmpl w:val="9C6C57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65C05"/>
    <w:multiLevelType w:val="multilevel"/>
    <w:tmpl w:val="D65E6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EBE4061"/>
    <w:multiLevelType w:val="hybridMultilevel"/>
    <w:tmpl w:val="5EDEF2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B1665"/>
    <w:multiLevelType w:val="multilevel"/>
    <w:tmpl w:val="DFEC15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5FA4AB6"/>
    <w:multiLevelType w:val="hybridMultilevel"/>
    <w:tmpl w:val="A5AC56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71DBB"/>
    <w:multiLevelType w:val="hybridMultilevel"/>
    <w:tmpl w:val="8B48B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A2F06"/>
    <w:multiLevelType w:val="hybridMultilevel"/>
    <w:tmpl w:val="A5AC56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A634A"/>
    <w:multiLevelType w:val="multilevel"/>
    <w:tmpl w:val="C12EB6C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1D1C72F6"/>
    <w:multiLevelType w:val="hybridMultilevel"/>
    <w:tmpl w:val="511E5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E66357"/>
    <w:multiLevelType w:val="hybridMultilevel"/>
    <w:tmpl w:val="3FB8C7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1D53A3"/>
    <w:multiLevelType w:val="multilevel"/>
    <w:tmpl w:val="AD8ECC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40995E36"/>
    <w:multiLevelType w:val="hybridMultilevel"/>
    <w:tmpl w:val="11DC84B4"/>
    <w:lvl w:ilvl="0" w:tplc="B3D8FF1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CE6A38"/>
    <w:multiLevelType w:val="hybridMultilevel"/>
    <w:tmpl w:val="70CE294E"/>
    <w:lvl w:ilvl="0" w:tplc="D230160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ED06A4"/>
    <w:multiLevelType w:val="hybridMultilevel"/>
    <w:tmpl w:val="3CFCE0E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E7820"/>
    <w:multiLevelType w:val="multilevel"/>
    <w:tmpl w:val="CB6812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51963173"/>
    <w:multiLevelType w:val="hybridMultilevel"/>
    <w:tmpl w:val="0AC68D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645047"/>
    <w:multiLevelType w:val="multilevel"/>
    <w:tmpl w:val="5CE06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72BB368E"/>
    <w:multiLevelType w:val="hybridMultilevel"/>
    <w:tmpl w:val="A4D895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0"/>
  </w:num>
  <w:num w:numId="4">
    <w:abstractNumId w:val="14"/>
  </w:num>
  <w:num w:numId="5">
    <w:abstractNumId w:val="6"/>
  </w:num>
  <w:num w:numId="6">
    <w:abstractNumId w:val="16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  <w:num w:numId="11">
    <w:abstractNumId w:val="17"/>
  </w:num>
  <w:num w:numId="12">
    <w:abstractNumId w:val="12"/>
  </w:num>
  <w:num w:numId="13">
    <w:abstractNumId w:val="4"/>
  </w:num>
  <w:num w:numId="14">
    <w:abstractNumId w:val="11"/>
  </w:num>
  <w:num w:numId="15">
    <w:abstractNumId w:val="1"/>
  </w:num>
  <w:num w:numId="16">
    <w:abstractNumId w:val="15"/>
  </w:num>
  <w:num w:numId="17">
    <w:abstractNumId w:val="8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D5"/>
    <w:rsid w:val="00003098"/>
    <w:rsid w:val="00071EB0"/>
    <w:rsid w:val="000B5429"/>
    <w:rsid w:val="000C2E67"/>
    <w:rsid w:val="000E0944"/>
    <w:rsid w:val="0010671D"/>
    <w:rsid w:val="00214541"/>
    <w:rsid w:val="003C6EBD"/>
    <w:rsid w:val="003D4BB8"/>
    <w:rsid w:val="004E15A4"/>
    <w:rsid w:val="00612379"/>
    <w:rsid w:val="00666815"/>
    <w:rsid w:val="006A61CF"/>
    <w:rsid w:val="00774EDC"/>
    <w:rsid w:val="0086027F"/>
    <w:rsid w:val="008A0A9C"/>
    <w:rsid w:val="009D1758"/>
    <w:rsid w:val="00A66394"/>
    <w:rsid w:val="00AA5331"/>
    <w:rsid w:val="00B30619"/>
    <w:rsid w:val="00C760ED"/>
    <w:rsid w:val="00C822D5"/>
    <w:rsid w:val="00C93CB1"/>
    <w:rsid w:val="00D82626"/>
    <w:rsid w:val="00DC0060"/>
    <w:rsid w:val="00E16C28"/>
    <w:rsid w:val="00F363AE"/>
    <w:rsid w:val="00F6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2"/>
    <o:shapelayout v:ext="edit">
      <o:idmap v:ext="edit" data="1"/>
    </o:shapelayout>
  </w:shapeDefaults>
  <w:decimalSymbol w:val="."/>
  <w:listSeparator w:val=","/>
  <w14:docId w14:val="3638B38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22D5"/>
    <w:rPr>
      <w:rFonts w:ascii="Arial" w:eastAsia="Times New Roman" w:hAnsi="Arial" w:cs="Arial"/>
      <w:bCs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331"/>
    <w:pPr>
      <w:spacing w:before="120" w:after="120" w:line="276" w:lineRule="auto"/>
      <w:outlineLvl w:val="0"/>
    </w:pPr>
    <w:rPr>
      <w:rFonts w:ascii="Franklin Gothic Book" w:eastAsia="MS Mincho" w:hAnsi="Franklin Gothic Book" w:cs="Calibri"/>
      <w:bCs w:val="0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22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2D5"/>
    <w:rPr>
      <w:rFonts w:ascii="Arial" w:eastAsia="Times New Roman" w:hAnsi="Arial" w:cs="Arial"/>
      <w:bCs/>
      <w:szCs w:val="20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822D5"/>
    <w:pPr>
      <w:widowControl w:val="0"/>
      <w:spacing w:after="200" w:line="276" w:lineRule="auto"/>
      <w:ind w:left="720"/>
      <w:contextualSpacing/>
    </w:pPr>
    <w:rPr>
      <w:rFonts w:ascii="Calibri" w:eastAsia="Calibri" w:hAnsi="Calibri" w:cs="Times New Roman"/>
      <w:bCs w:val="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2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2D5"/>
    <w:rPr>
      <w:rFonts w:ascii="Lucida Grande" w:eastAsia="Times New Roman" w:hAnsi="Lucida Grande" w:cs="Lucida Grande"/>
      <w:bCs/>
      <w:sz w:val="18"/>
      <w:szCs w:val="18"/>
      <w:lang w:val="en-AU"/>
    </w:rPr>
  </w:style>
  <w:style w:type="paragraph" w:styleId="NormalWeb">
    <w:name w:val="Normal (Web)"/>
    <w:basedOn w:val="Normal"/>
    <w:uiPriority w:val="99"/>
    <w:semiHidden/>
    <w:unhideWhenUsed/>
    <w:rsid w:val="00D82626"/>
    <w:pPr>
      <w:spacing w:before="100" w:beforeAutospacing="1" w:after="100" w:afterAutospacing="1"/>
    </w:pPr>
    <w:rPr>
      <w:rFonts w:ascii="Times" w:eastAsiaTheme="minorEastAsia" w:hAnsi="Times" w:cs="Times New Roman"/>
      <w:bCs w:val="0"/>
      <w:sz w:val="20"/>
    </w:rPr>
  </w:style>
  <w:style w:type="character" w:customStyle="1" w:styleId="ListParagraphChar">
    <w:name w:val="List Paragraph Char"/>
    <w:basedOn w:val="DefaultParagraphFont"/>
    <w:link w:val="ListParagraph"/>
    <w:rsid w:val="00F363AE"/>
    <w:rPr>
      <w:rFonts w:ascii="Calibri" w:eastAsia="Calibri" w:hAnsi="Calibri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F363A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A5331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table" w:customStyle="1" w:styleId="TableGrid2">
    <w:name w:val="Table Grid2"/>
    <w:basedOn w:val="TableNormal"/>
    <w:next w:val="TableGrid"/>
    <w:uiPriority w:val="59"/>
    <w:rsid w:val="00AA5331"/>
    <w:rPr>
      <w:rFonts w:ascii="Calibri" w:hAnsi="Calibri"/>
      <w:sz w:val="22"/>
      <w:szCs w:val="22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A5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image" Target="media/image7.wmf"/><Relationship Id="rId21" Type="http://schemas.openxmlformats.org/officeDocument/2006/relationships/oleObject" Target="embeddings/oleObject7.bin"/><Relationship Id="rId22" Type="http://schemas.openxmlformats.org/officeDocument/2006/relationships/image" Target="media/image8.wmf"/><Relationship Id="rId23" Type="http://schemas.openxmlformats.org/officeDocument/2006/relationships/oleObject" Target="embeddings/oleObject8.bin"/><Relationship Id="rId24" Type="http://schemas.openxmlformats.org/officeDocument/2006/relationships/image" Target="media/image9.png"/><Relationship Id="rId25" Type="http://schemas.openxmlformats.org/officeDocument/2006/relationships/oleObject" Target="embeddings/oleObject9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wmf"/><Relationship Id="rId29" Type="http://schemas.openxmlformats.org/officeDocument/2006/relationships/oleObject" Target="embeddings/oleObject11.bin"/><Relationship Id="rId30" Type="http://schemas.openxmlformats.org/officeDocument/2006/relationships/header" Target="head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png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png"/><Relationship Id="rId17" Type="http://schemas.openxmlformats.org/officeDocument/2006/relationships/oleObject" Target="embeddings/oleObject5.bin"/><Relationship Id="rId18" Type="http://schemas.openxmlformats.org/officeDocument/2006/relationships/image" Target="media/image6.png"/><Relationship Id="rId1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EA9057-9ABC-EE4C-AA4B-642A609D9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405</Words>
  <Characters>2315</Characters>
  <Application>Microsoft Macintosh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klkpfarmer1@bigpond.com</cp:lastModifiedBy>
  <cp:revision>4</cp:revision>
  <cp:lastPrinted>2016-02-22T09:34:00Z</cp:lastPrinted>
  <dcterms:created xsi:type="dcterms:W3CDTF">2016-05-05T08:14:00Z</dcterms:created>
  <dcterms:modified xsi:type="dcterms:W3CDTF">2017-05-30T08:02:00Z</dcterms:modified>
</cp:coreProperties>
</file>