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C26F8" w14:textId="77777777" w:rsidR="000E5EC9" w:rsidRPr="00E511F7" w:rsidRDefault="000E5EC9" w:rsidP="000E5EC9">
      <w:pPr>
        <w:pStyle w:val="Heading9"/>
        <w:spacing w:after="0"/>
        <w:jc w:val="center"/>
        <w:rPr>
          <w:rFonts w:ascii="Tahoma" w:hAnsi="Tahoma" w:cs="Tahoma"/>
          <w:noProof/>
          <w:szCs w:val="40"/>
          <w:lang w:val="en-US"/>
        </w:rPr>
      </w:pPr>
      <w:bookmarkStart w:id="0" w:name="_GoBack"/>
      <w:bookmarkEnd w:id="0"/>
      <w:r>
        <w:rPr>
          <w:rFonts w:ascii="Tahoma" w:hAnsi="Tahoma" w:cs="Tahoma"/>
          <w:noProof/>
          <w:szCs w:val="40"/>
          <w:lang w:val="en-US"/>
        </w:rPr>
        <w:t>Year 12 Essential Mathematics</w:t>
      </w:r>
      <w:r w:rsidRPr="00E511F7">
        <w:rPr>
          <w:rFonts w:ascii="Tahoma" w:hAnsi="Tahoma" w:cs="Tahoma"/>
          <w:noProof/>
          <w:szCs w:val="40"/>
          <w:lang w:val="en-US"/>
        </w:rPr>
        <w:t xml:space="preserve"> Unit 3 </w:t>
      </w:r>
    </w:p>
    <w:p w14:paraId="559FCF76" w14:textId="77777777" w:rsidR="000E5EC9" w:rsidRDefault="000E5EC9" w:rsidP="000E5EC9">
      <w:pPr>
        <w:pStyle w:val="Heading9"/>
        <w:spacing w:after="0"/>
        <w:jc w:val="center"/>
        <w:rPr>
          <w:rFonts w:ascii="Tahoma" w:hAnsi="Tahoma" w:cs="Tahoma"/>
          <w:szCs w:val="40"/>
        </w:rPr>
      </w:pPr>
      <w:r>
        <w:rPr>
          <w:rFonts w:ascii="Tahoma" w:hAnsi="Tahoma" w:cs="Tahoma"/>
          <w:szCs w:val="40"/>
        </w:rPr>
        <w:t xml:space="preserve">Statistical Investigation </w:t>
      </w:r>
      <w:r w:rsidR="00195711">
        <w:rPr>
          <w:rFonts w:ascii="Tahoma" w:hAnsi="Tahoma" w:cs="Tahoma"/>
          <w:szCs w:val="40"/>
        </w:rPr>
        <w:t>Validation</w:t>
      </w:r>
    </w:p>
    <w:p w14:paraId="6EE6B3C3" w14:textId="77777777" w:rsidR="000E5EC9" w:rsidRPr="000E5EC9" w:rsidRDefault="000E5EC9" w:rsidP="000E5EC9">
      <w:pPr>
        <w:pStyle w:val="Heading9"/>
        <w:spacing w:after="0"/>
        <w:jc w:val="center"/>
        <w:rPr>
          <w:rFonts w:ascii="Tahoma" w:hAnsi="Tahoma" w:cs="Tahoma"/>
          <w:sz w:val="32"/>
          <w:szCs w:val="32"/>
          <w:u w:val="single"/>
        </w:rPr>
      </w:pPr>
      <w:r w:rsidRPr="000E5EC9">
        <w:rPr>
          <w:rFonts w:ascii="Tahoma" w:hAnsi="Tahoma" w:cs="Tahoma"/>
          <w:sz w:val="32"/>
          <w:szCs w:val="32"/>
          <w:u w:val="single"/>
        </w:rPr>
        <w:t>Using Bivariate Data</w:t>
      </w:r>
    </w:p>
    <w:p w14:paraId="238B2E23" w14:textId="77777777" w:rsidR="000E5EC9" w:rsidRDefault="000E5EC9" w:rsidP="000E5EC9">
      <w:pPr>
        <w:spacing w:after="0" w:line="264" w:lineRule="auto"/>
        <w:ind w:right="-28"/>
        <w:rPr>
          <w:rFonts w:cs="Arial"/>
          <w:lang w:val="en-US"/>
        </w:rPr>
      </w:pPr>
    </w:p>
    <w:p w14:paraId="2D75B694" w14:textId="77777777" w:rsidR="00AA2CC1" w:rsidRDefault="00AA2CC1" w:rsidP="000E5EC9">
      <w:pPr>
        <w:spacing w:after="0" w:line="264" w:lineRule="auto"/>
        <w:ind w:right="-28"/>
        <w:rPr>
          <w:rFonts w:cs="Arial"/>
          <w:lang w:val="en-US"/>
        </w:rPr>
      </w:pPr>
    </w:p>
    <w:p w14:paraId="17EA18A5" w14:textId="77777777" w:rsidR="000E5EC9" w:rsidRPr="00AA2CC1" w:rsidRDefault="00AA2CC1" w:rsidP="000E5EC9">
      <w:pPr>
        <w:spacing w:after="0" w:line="264" w:lineRule="auto"/>
        <w:ind w:right="-28"/>
        <w:rPr>
          <w:rFonts w:ascii="Tahoma" w:hAnsi="Tahoma" w:cs="Tahoma"/>
          <w:b/>
          <w:sz w:val="24"/>
          <w:szCs w:val="24"/>
          <w:lang w:val="en-US"/>
        </w:rPr>
      </w:pPr>
      <w:r w:rsidRPr="00AA2CC1">
        <w:rPr>
          <w:rFonts w:ascii="Tahoma" w:hAnsi="Tahoma" w:cs="Tahoma"/>
          <w:b/>
          <w:sz w:val="24"/>
          <w:szCs w:val="24"/>
          <w:lang w:val="en-US"/>
        </w:rPr>
        <w:t>Total Marks:  /</w:t>
      </w:r>
      <w:r w:rsidR="00C5182D">
        <w:rPr>
          <w:rFonts w:ascii="Tahoma" w:hAnsi="Tahoma" w:cs="Tahoma"/>
          <w:b/>
          <w:sz w:val="24"/>
          <w:szCs w:val="24"/>
          <w:lang w:val="en-US"/>
        </w:rPr>
        <w:t>25</w:t>
      </w:r>
      <w:r w:rsidRPr="00AA2CC1">
        <w:rPr>
          <w:rFonts w:ascii="Tahoma" w:hAnsi="Tahoma" w:cs="Tahoma"/>
          <w:b/>
          <w:sz w:val="24"/>
          <w:szCs w:val="24"/>
          <w:lang w:val="en-US"/>
        </w:rPr>
        <w:tab/>
      </w:r>
      <w:r>
        <w:rPr>
          <w:rFonts w:ascii="Tahoma" w:hAnsi="Tahoma" w:cs="Tahoma"/>
          <w:b/>
          <w:sz w:val="24"/>
          <w:szCs w:val="24"/>
          <w:lang w:val="en-US"/>
        </w:rPr>
        <w:tab/>
      </w:r>
      <w:r>
        <w:rPr>
          <w:rFonts w:ascii="Tahoma" w:hAnsi="Tahoma" w:cs="Tahoma"/>
          <w:b/>
          <w:sz w:val="24"/>
          <w:szCs w:val="24"/>
          <w:lang w:val="en-US"/>
        </w:rPr>
        <w:tab/>
      </w:r>
      <w:r>
        <w:rPr>
          <w:rFonts w:ascii="Tahoma" w:hAnsi="Tahoma" w:cs="Tahoma"/>
          <w:b/>
          <w:sz w:val="24"/>
          <w:szCs w:val="24"/>
          <w:lang w:val="en-US"/>
        </w:rPr>
        <w:tab/>
      </w:r>
      <w:r>
        <w:rPr>
          <w:rFonts w:ascii="Tahoma" w:hAnsi="Tahoma" w:cs="Tahoma"/>
          <w:b/>
          <w:sz w:val="24"/>
          <w:szCs w:val="24"/>
          <w:lang w:val="en-US"/>
        </w:rPr>
        <w:tab/>
      </w:r>
      <w:r>
        <w:rPr>
          <w:rFonts w:ascii="Tahoma" w:hAnsi="Tahoma" w:cs="Tahoma"/>
          <w:b/>
          <w:sz w:val="24"/>
          <w:szCs w:val="24"/>
          <w:lang w:val="en-US"/>
        </w:rPr>
        <w:tab/>
      </w:r>
      <w:r w:rsidRPr="00AA2CC1">
        <w:rPr>
          <w:rFonts w:ascii="Tahoma" w:hAnsi="Tahoma" w:cs="Tahoma"/>
          <w:b/>
          <w:sz w:val="24"/>
          <w:szCs w:val="24"/>
          <w:lang w:val="en-US"/>
        </w:rPr>
        <w:t>Weighting:  10%</w:t>
      </w:r>
    </w:p>
    <w:p w14:paraId="0AC0335B" w14:textId="77777777" w:rsidR="00AA2CC1" w:rsidRDefault="00AA2CC1" w:rsidP="000E5EC9">
      <w:pPr>
        <w:spacing w:after="0" w:line="264" w:lineRule="auto"/>
        <w:ind w:right="-28"/>
        <w:rPr>
          <w:rFonts w:ascii="Tahoma" w:hAnsi="Tahoma" w:cs="Tahoma"/>
          <w:sz w:val="24"/>
          <w:szCs w:val="24"/>
          <w:lang w:val="en-US"/>
        </w:rPr>
      </w:pPr>
    </w:p>
    <w:p w14:paraId="0A7EF37E" w14:textId="77777777" w:rsidR="00A77BD9" w:rsidRDefault="00461662" w:rsidP="000E5EC9">
      <w:pPr>
        <w:spacing w:after="0" w:line="264" w:lineRule="auto"/>
        <w:ind w:right="-28"/>
        <w:rPr>
          <w:rFonts w:ascii="Tahoma" w:hAnsi="Tahoma" w:cs="Tahoma"/>
          <w:sz w:val="24"/>
          <w:szCs w:val="24"/>
          <w:lang w:val="en-US"/>
        </w:rPr>
      </w:pPr>
      <w:r>
        <w:rPr>
          <w:rFonts w:ascii="Tahoma" w:hAnsi="Tahoma" w:cs="Tahoma"/>
          <w:sz w:val="24"/>
          <w:szCs w:val="24"/>
          <w:lang w:val="en-US"/>
        </w:rPr>
        <w:t>A group of 24</w:t>
      </w:r>
      <w:r w:rsidR="00A77BD9">
        <w:rPr>
          <w:rFonts w:ascii="Tahoma" w:hAnsi="Tahoma" w:cs="Tahoma"/>
          <w:sz w:val="24"/>
          <w:szCs w:val="24"/>
          <w:lang w:val="en-US"/>
        </w:rPr>
        <w:t xml:space="preserve"> year 12 students was surveyed to see how much time they spent studying for a test as well as how much sleep they had the night before the test.  Their results are recorded in the following table:</w:t>
      </w:r>
    </w:p>
    <w:p w14:paraId="434FDC8D" w14:textId="77777777" w:rsidR="000E5EC9" w:rsidRDefault="000E5EC9" w:rsidP="000E5EC9">
      <w:pPr>
        <w:spacing w:after="0" w:line="264" w:lineRule="auto"/>
        <w:ind w:right="-28"/>
        <w:rPr>
          <w:rFonts w:ascii="Tahoma" w:hAnsi="Tahoma" w:cs="Tahoma"/>
          <w:sz w:val="24"/>
          <w:szCs w:val="24"/>
          <w:lang w:val="en-US"/>
        </w:rPr>
      </w:pPr>
    </w:p>
    <w:tbl>
      <w:tblPr>
        <w:tblStyle w:val="TableGrid"/>
        <w:tblW w:w="8506" w:type="dxa"/>
        <w:tblLook w:val="04A0" w:firstRow="1" w:lastRow="0" w:firstColumn="1" w:lastColumn="0" w:noHBand="0" w:noVBand="1"/>
      </w:tblPr>
      <w:tblGrid>
        <w:gridCol w:w="1604"/>
        <w:gridCol w:w="1501"/>
        <w:gridCol w:w="1334"/>
        <w:gridCol w:w="1512"/>
        <w:gridCol w:w="1433"/>
        <w:gridCol w:w="1122"/>
      </w:tblGrid>
      <w:tr w:rsidR="00457A30" w:rsidRPr="00633C78" w14:paraId="7845C755" w14:textId="77777777" w:rsidTr="00457A30">
        <w:trPr>
          <w:trHeight w:val="1669"/>
        </w:trPr>
        <w:tc>
          <w:tcPr>
            <w:tcW w:w="1604" w:type="dxa"/>
            <w:tcBorders>
              <w:top w:val="single" w:sz="4" w:space="0" w:color="auto"/>
              <w:bottom w:val="triple" w:sz="4" w:space="0" w:color="auto"/>
            </w:tcBorders>
          </w:tcPr>
          <w:p w14:paraId="69CCD467" w14:textId="77777777" w:rsidR="00457A30" w:rsidRPr="00633C78" w:rsidRDefault="00457A30" w:rsidP="00633C78">
            <w:pPr>
              <w:spacing w:after="0" w:line="264" w:lineRule="auto"/>
              <w:ind w:right="-28"/>
              <w:jc w:val="center"/>
              <w:rPr>
                <w:rFonts w:ascii="Tahoma" w:hAnsi="Tahoma" w:cs="Tahoma"/>
                <w:sz w:val="24"/>
                <w:szCs w:val="24"/>
                <w:lang w:val="en-US"/>
              </w:rPr>
            </w:pPr>
          </w:p>
          <w:p w14:paraId="71FD62AF"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Time spent studying</w:t>
            </w:r>
          </w:p>
          <w:p w14:paraId="20BFC9AA"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(minutes)</w:t>
            </w:r>
          </w:p>
        </w:tc>
        <w:tc>
          <w:tcPr>
            <w:tcW w:w="1501" w:type="dxa"/>
            <w:tcBorders>
              <w:top w:val="single" w:sz="4" w:space="0" w:color="auto"/>
              <w:bottom w:val="triple" w:sz="4" w:space="0" w:color="auto"/>
            </w:tcBorders>
          </w:tcPr>
          <w:p w14:paraId="78A83C6C"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Time slept the night before</w:t>
            </w:r>
          </w:p>
          <w:p w14:paraId="6922E7E1"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(hours)</w:t>
            </w:r>
          </w:p>
        </w:tc>
        <w:tc>
          <w:tcPr>
            <w:tcW w:w="1334" w:type="dxa"/>
            <w:tcBorders>
              <w:top w:val="single" w:sz="4" w:space="0" w:color="auto"/>
              <w:bottom w:val="triple" w:sz="4" w:space="0" w:color="auto"/>
              <w:right w:val="double" w:sz="4" w:space="0" w:color="auto"/>
            </w:tcBorders>
          </w:tcPr>
          <w:p w14:paraId="7B268B43" w14:textId="77777777" w:rsidR="00457A30" w:rsidRPr="00633C78" w:rsidRDefault="00457A30" w:rsidP="00633C78">
            <w:pPr>
              <w:spacing w:after="0" w:line="264" w:lineRule="auto"/>
              <w:ind w:right="-28"/>
              <w:jc w:val="center"/>
              <w:rPr>
                <w:rFonts w:ascii="Tahoma" w:hAnsi="Tahoma" w:cs="Tahoma"/>
                <w:sz w:val="24"/>
                <w:szCs w:val="24"/>
                <w:lang w:val="en-US"/>
              </w:rPr>
            </w:pPr>
          </w:p>
          <w:p w14:paraId="10B97218"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Test score (%)</w:t>
            </w:r>
          </w:p>
        </w:tc>
        <w:tc>
          <w:tcPr>
            <w:tcW w:w="1512" w:type="dxa"/>
            <w:tcBorders>
              <w:top w:val="single" w:sz="4" w:space="0" w:color="auto"/>
              <w:bottom w:val="triple" w:sz="4" w:space="0" w:color="auto"/>
            </w:tcBorders>
          </w:tcPr>
          <w:p w14:paraId="355AB3CC" w14:textId="77777777" w:rsidR="00457A30" w:rsidRPr="00633C78" w:rsidRDefault="00457A30" w:rsidP="00633C78">
            <w:pPr>
              <w:spacing w:after="0" w:line="264" w:lineRule="auto"/>
              <w:ind w:right="-28"/>
              <w:jc w:val="center"/>
              <w:rPr>
                <w:rFonts w:ascii="Tahoma" w:hAnsi="Tahoma" w:cs="Tahoma"/>
                <w:sz w:val="24"/>
                <w:szCs w:val="24"/>
                <w:lang w:val="en-US"/>
              </w:rPr>
            </w:pPr>
          </w:p>
          <w:p w14:paraId="73B071F9"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Time spent studying</w:t>
            </w:r>
          </w:p>
          <w:p w14:paraId="531147A1"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(minutes)</w:t>
            </w:r>
          </w:p>
        </w:tc>
        <w:tc>
          <w:tcPr>
            <w:tcW w:w="1433" w:type="dxa"/>
            <w:tcBorders>
              <w:top w:val="single" w:sz="4" w:space="0" w:color="auto"/>
              <w:bottom w:val="triple" w:sz="4" w:space="0" w:color="auto"/>
            </w:tcBorders>
          </w:tcPr>
          <w:p w14:paraId="58F5D429"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Time slept the night before</w:t>
            </w:r>
          </w:p>
          <w:p w14:paraId="69D91F94"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(hours)</w:t>
            </w:r>
          </w:p>
        </w:tc>
        <w:tc>
          <w:tcPr>
            <w:tcW w:w="1122" w:type="dxa"/>
            <w:tcBorders>
              <w:top w:val="single" w:sz="4" w:space="0" w:color="auto"/>
              <w:bottom w:val="triple" w:sz="4" w:space="0" w:color="auto"/>
            </w:tcBorders>
          </w:tcPr>
          <w:p w14:paraId="499D662E" w14:textId="77777777" w:rsidR="00457A30" w:rsidRPr="00633C78" w:rsidRDefault="00457A30" w:rsidP="00633C78">
            <w:pPr>
              <w:spacing w:after="0" w:line="264" w:lineRule="auto"/>
              <w:ind w:right="-28"/>
              <w:jc w:val="center"/>
              <w:rPr>
                <w:rFonts w:ascii="Tahoma" w:hAnsi="Tahoma" w:cs="Tahoma"/>
                <w:sz w:val="24"/>
                <w:szCs w:val="24"/>
                <w:lang w:val="en-US"/>
              </w:rPr>
            </w:pPr>
          </w:p>
          <w:p w14:paraId="3665BE64" w14:textId="77777777" w:rsidR="00457A30" w:rsidRPr="00633C78" w:rsidRDefault="00457A30" w:rsidP="00633C78">
            <w:pPr>
              <w:spacing w:after="0" w:line="264" w:lineRule="auto"/>
              <w:ind w:right="-28"/>
              <w:jc w:val="center"/>
              <w:rPr>
                <w:rFonts w:ascii="Tahoma" w:hAnsi="Tahoma" w:cs="Tahoma"/>
                <w:sz w:val="24"/>
                <w:szCs w:val="24"/>
                <w:lang w:val="en-US"/>
              </w:rPr>
            </w:pPr>
            <w:r w:rsidRPr="00633C78">
              <w:rPr>
                <w:rFonts w:ascii="Tahoma" w:hAnsi="Tahoma" w:cs="Tahoma"/>
                <w:sz w:val="24"/>
                <w:szCs w:val="24"/>
                <w:lang w:val="en-US"/>
              </w:rPr>
              <w:t>Test score (%)</w:t>
            </w:r>
          </w:p>
        </w:tc>
      </w:tr>
      <w:tr w:rsidR="00457A30" w14:paraId="3C16B963" w14:textId="77777777" w:rsidTr="00457A30">
        <w:trPr>
          <w:trHeight w:val="335"/>
        </w:trPr>
        <w:tc>
          <w:tcPr>
            <w:tcW w:w="1604" w:type="dxa"/>
            <w:tcBorders>
              <w:top w:val="triple" w:sz="4" w:space="0" w:color="auto"/>
            </w:tcBorders>
          </w:tcPr>
          <w:p w14:paraId="27FD133F"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120</w:t>
            </w:r>
          </w:p>
        </w:tc>
        <w:tc>
          <w:tcPr>
            <w:tcW w:w="1501" w:type="dxa"/>
            <w:tcBorders>
              <w:top w:val="triple" w:sz="4" w:space="0" w:color="auto"/>
            </w:tcBorders>
          </w:tcPr>
          <w:p w14:paraId="32D82C08"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w:t>
            </w:r>
          </w:p>
        </w:tc>
        <w:tc>
          <w:tcPr>
            <w:tcW w:w="1334" w:type="dxa"/>
            <w:tcBorders>
              <w:top w:val="triple" w:sz="4" w:space="0" w:color="auto"/>
              <w:right w:val="double" w:sz="4" w:space="0" w:color="auto"/>
            </w:tcBorders>
          </w:tcPr>
          <w:p w14:paraId="2A1E0813"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80</w:t>
            </w:r>
          </w:p>
        </w:tc>
        <w:tc>
          <w:tcPr>
            <w:tcW w:w="1512" w:type="dxa"/>
            <w:tcBorders>
              <w:top w:val="triple" w:sz="4" w:space="0" w:color="auto"/>
            </w:tcBorders>
          </w:tcPr>
          <w:p w14:paraId="5D287A39"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90</w:t>
            </w:r>
          </w:p>
        </w:tc>
        <w:tc>
          <w:tcPr>
            <w:tcW w:w="1433" w:type="dxa"/>
            <w:tcBorders>
              <w:top w:val="triple" w:sz="4" w:space="0" w:color="auto"/>
            </w:tcBorders>
          </w:tcPr>
          <w:p w14:paraId="74E5B4D2"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7</w:t>
            </w:r>
          </w:p>
        </w:tc>
        <w:tc>
          <w:tcPr>
            <w:tcW w:w="1122" w:type="dxa"/>
            <w:tcBorders>
              <w:top w:val="triple" w:sz="4" w:space="0" w:color="auto"/>
            </w:tcBorders>
          </w:tcPr>
          <w:p w14:paraId="2B56CD82"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75</w:t>
            </w:r>
          </w:p>
        </w:tc>
      </w:tr>
      <w:tr w:rsidR="00457A30" w14:paraId="25FFE507" w14:textId="77777777" w:rsidTr="00457A30">
        <w:trPr>
          <w:trHeight w:val="335"/>
        </w:trPr>
        <w:tc>
          <w:tcPr>
            <w:tcW w:w="1604" w:type="dxa"/>
          </w:tcPr>
          <w:p w14:paraId="4ED2D78A"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60</w:t>
            </w:r>
          </w:p>
        </w:tc>
        <w:tc>
          <w:tcPr>
            <w:tcW w:w="1501" w:type="dxa"/>
          </w:tcPr>
          <w:p w14:paraId="09A3BB67"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8</w:t>
            </w:r>
          </w:p>
        </w:tc>
        <w:tc>
          <w:tcPr>
            <w:tcW w:w="1334" w:type="dxa"/>
            <w:tcBorders>
              <w:right w:val="double" w:sz="4" w:space="0" w:color="auto"/>
            </w:tcBorders>
          </w:tcPr>
          <w:p w14:paraId="695911F7"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60</w:t>
            </w:r>
          </w:p>
        </w:tc>
        <w:tc>
          <w:tcPr>
            <w:tcW w:w="1512" w:type="dxa"/>
          </w:tcPr>
          <w:p w14:paraId="19132FBD"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0</w:t>
            </w:r>
          </w:p>
        </w:tc>
        <w:tc>
          <w:tcPr>
            <w:tcW w:w="1433" w:type="dxa"/>
          </w:tcPr>
          <w:p w14:paraId="101B1492" w14:textId="77777777" w:rsidR="00457A30" w:rsidRDefault="00461662" w:rsidP="00633C78">
            <w:pPr>
              <w:spacing w:after="0"/>
              <w:ind w:right="-28"/>
              <w:rPr>
                <w:rFonts w:ascii="Tahoma" w:hAnsi="Tahoma" w:cs="Tahoma"/>
                <w:sz w:val="24"/>
                <w:szCs w:val="24"/>
                <w:lang w:val="en-US"/>
              </w:rPr>
            </w:pPr>
            <w:r>
              <w:rPr>
                <w:rFonts w:ascii="Tahoma" w:hAnsi="Tahoma" w:cs="Tahoma"/>
                <w:sz w:val="24"/>
                <w:szCs w:val="24"/>
                <w:lang w:val="en-US"/>
              </w:rPr>
              <w:t>6</w:t>
            </w:r>
          </w:p>
        </w:tc>
        <w:tc>
          <w:tcPr>
            <w:tcW w:w="1122" w:type="dxa"/>
          </w:tcPr>
          <w:p w14:paraId="79F0CD46"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30</w:t>
            </w:r>
          </w:p>
        </w:tc>
      </w:tr>
      <w:tr w:rsidR="00457A30" w14:paraId="50A7A9C4" w14:textId="77777777" w:rsidTr="00457A30">
        <w:trPr>
          <w:trHeight w:val="335"/>
        </w:trPr>
        <w:tc>
          <w:tcPr>
            <w:tcW w:w="1604" w:type="dxa"/>
          </w:tcPr>
          <w:p w14:paraId="6501F4EA"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90</w:t>
            </w:r>
          </w:p>
        </w:tc>
        <w:tc>
          <w:tcPr>
            <w:tcW w:w="1501" w:type="dxa"/>
          </w:tcPr>
          <w:p w14:paraId="171D97C4"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8</w:t>
            </w:r>
          </w:p>
        </w:tc>
        <w:tc>
          <w:tcPr>
            <w:tcW w:w="1334" w:type="dxa"/>
            <w:tcBorders>
              <w:right w:val="double" w:sz="4" w:space="0" w:color="auto"/>
            </w:tcBorders>
          </w:tcPr>
          <w:p w14:paraId="6553FD1D"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65</w:t>
            </w:r>
          </w:p>
        </w:tc>
        <w:tc>
          <w:tcPr>
            <w:tcW w:w="1512" w:type="dxa"/>
          </w:tcPr>
          <w:p w14:paraId="6222233D"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10</w:t>
            </w:r>
          </w:p>
        </w:tc>
        <w:tc>
          <w:tcPr>
            <w:tcW w:w="1433" w:type="dxa"/>
          </w:tcPr>
          <w:p w14:paraId="52AED5F8"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w:t>
            </w:r>
          </w:p>
        </w:tc>
        <w:tc>
          <w:tcPr>
            <w:tcW w:w="1122" w:type="dxa"/>
          </w:tcPr>
          <w:p w14:paraId="185359C5"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40</w:t>
            </w:r>
          </w:p>
        </w:tc>
      </w:tr>
      <w:tr w:rsidR="00457A30" w14:paraId="7844C742" w14:textId="77777777" w:rsidTr="00457A30">
        <w:trPr>
          <w:trHeight w:val="335"/>
        </w:trPr>
        <w:tc>
          <w:tcPr>
            <w:tcW w:w="1604" w:type="dxa"/>
          </w:tcPr>
          <w:p w14:paraId="4B289DD1"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15</w:t>
            </w:r>
          </w:p>
        </w:tc>
        <w:tc>
          <w:tcPr>
            <w:tcW w:w="1501" w:type="dxa"/>
          </w:tcPr>
          <w:p w14:paraId="703B3E0E" w14:textId="77777777" w:rsidR="00457A30" w:rsidRDefault="00461662" w:rsidP="00633C78">
            <w:pPr>
              <w:spacing w:after="0"/>
              <w:ind w:right="-28"/>
              <w:rPr>
                <w:rFonts w:ascii="Tahoma" w:hAnsi="Tahoma" w:cs="Tahoma"/>
                <w:sz w:val="24"/>
                <w:szCs w:val="24"/>
                <w:lang w:val="en-US"/>
              </w:rPr>
            </w:pPr>
            <w:r>
              <w:rPr>
                <w:rFonts w:ascii="Tahoma" w:hAnsi="Tahoma" w:cs="Tahoma"/>
                <w:sz w:val="24"/>
                <w:szCs w:val="24"/>
                <w:lang w:val="en-US"/>
              </w:rPr>
              <w:t>8</w:t>
            </w:r>
          </w:p>
        </w:tc>
        <w:tc>
          <w:tcPr>
            <w:tcW w:w="1334" w:type="dxa"/>
            <w:tcBorders>
              <w:right w:val="double" w:sz="4" w:space="0" w:color="auto"/>
            </w:tcBorders>
          </w:tcPr>
          <w:p w14:paraId="2BC884D7"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90</w:t>
            </w:r>
          </w:p>
        </w:tc>
        <w:tc>
          <w:tcPr>
            <w:tcW w:w="1512" w:type="dxa"/>
          </w:tcPr>
          <w:p w14:paraId="469CF95B"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45</w:t>
            </w:r>
          </w:p>
        </w:tc>
        <w:tc>
          <w:tcPr>
            <w:tcW w:w="1433" w:type="dxa"/>
          </w:tcPr>
          <w:p w14:paraId="0F16FC51"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8</w:t>
            </w:r>
          </w:p>
        </w:tc>
        <w:tc>
          <w:tcPr>
            <w:tcW w:w="1122" w:type="dxa"/>
          </w:tcPr>
          <w:p w14:paraId="7FDA643F"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60</w:t>
            </w:r>
          </w:p>
        </w:tc>
      </w:tr>
      <w:tr w:rsidR="00457A30" w14:paraId="6896A9A2" w14:textId="77777777" w:rsidTr="00457A30">
        <w:trPr>
          <w:trHeight w:val="335"/>
        </w:trPr>
        <w:tc>
          <w:tcPr>
            <w:tcW w:w="1604" w:type="dxa"/>
          </w:tcPr>
          <w:p w14:paraId="019D3148"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30</w:t>
            </w:r>
          </w:p>
        </w:tc>
        <w:tc>
          <w:tcPr>
            <w:tcW w:w="1501" w:type="dxa"/>
          </w:tcPr>
          <w:p w14:paraId="067845D7" w14:textId="77777777" w:rsidR="00457A30" w:rsidRDefault="00461662" w:rsidP="00633C78">
            <w:pPr>
              <w:spacing w:after="0"/>
              <w:ind w:right="-28"/>
              <w:rPr>
                <w:rFonts w:ascii="Tahoma" w:hAnsi="Tahoma" w:cs="Tahoma"/>
                <w:sz w:val="24"/>
                <w:szCs w:val="24"/>
                <w:lang w:val="en-US"/>
              </w:rPr>
            </w:pPr>
            <w:r>
              <w:rPr>
                <w:rFonts w:ascii="Tahoma" w:hAnsi="Tahoma" w:cs="Tahoma"/>
                <w:sz w:val="24"/>
                <w:szCs w:val="24"/>
                <w:lang w:val="en-US"/>
              </w:rPr>
              <w:t>5</w:t>
            </w:r>
          </w:p>
        </w:tc>
        <w:tc>
          <w:tcPr>
            <w:tcW w:w="1334" w:type="dxa"/>
            <w:tcBorders>
              <w:right w:val="double" w:sz="4" w:space="0" w:color="auto"/>
            </w:tcBorders>
          </w:tcPr>
          <w:p w14:paraId="4F1C02CD"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45</w:t>
            </w:r>
          </w:p>
        </w:tc>
        <w:tc>
          <w:tcPr>
            <w:tcW w:w="1512" w:type="dxa"/>
          </w:tcPr>
          <w:p w14:paraId="00A45291"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40</w:t>
            </w:r>
          </w:p>
        </w:tc>
        <w:tc>
          <w:tcPr>
            <w:tcW w:w="1433" w:type="dxa"/>
          </w:tcPr>
          <w:p w14:paraId="3B0041F8"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8</w:t>
            </w:r>
          </w:p>
        </w:tc>
        <w:tc>
          <w:tcPr>
            <w:tcW w:w="1122" w:type="dxa"/>
          </w:tcPr>
          <w:p w14:paraId="13EF90E7"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60</w:t>
            </w:r>
          </w:p>
        </w:tc>
      </w:tr>
      <w:tr w:rsidR="00457A30" w14:paraId="14430ACF" w14:textId="77777777" w:rsidTr="00457A30">
        <w:trPr>
          <w:trHeight w:val="335"/>
        </w:trPr>
        <w:tc>
          <w:tcPr>
            <w:tcW w:w="1604" w:type="dxa"/>
          </w:tcPr>
          <w:p w14:paraId="76F6A322"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45</w:t>
            </w:r>
          </w:p>
        </w:tc>
        <w:tc>
          <w:tcPr>
            <w:tcW w:w="1501" w:type="dxa"/>
          </w:tcPr>
          <w:p w14:paraId="6EDD5625"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8</w:t>
            </w:r>
          </w:p>
        </w:tc>
        <w:tc>
          <w:tcPr>
            <w:tcW w:w="1334" w:type="dxa"/>
            <w:tcBorders>
              <w:right w:val="double" w:sz="4" w:space="0" w:color="auto"/>
            </w:tcBorders>
          </w:tcPr>
          <w:p w14:paraId="3C3EC0F4"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50</w:t>
            </w:r>
          </w:p>
        </w:tc>
        <w:tc>
          <w:tcPr>
            <w:tcW w:w="1512" w:type="dxa"/>
          </w:tcPr>
          <w:p w14:paraId="4E7D1FB0"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30</w:t>
            </w:r>
          </w:p>
        </w:tc>
        <w:tc>
          <w:tcPr>
            <w:tcW w:w="1433" w:type="dxa"/>
          </w:tcPr>
          <w:p w14:paraId="313594FB"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7</w:t>
            </w:r>
          </w:p>
        </w:tc>
        <w:tc>
          <w:tcPr>
            <w:tcW w:w="1122" w:type="dxa"/>
          </w:tcPr>
          <w:p w14:paraId="6FA12631" w14:textId="77777777" w:rsidR="00457A30" w:rsidRDefault="00457A30" w:rsidP="00633C78">
            <w:pPr>
              <w:spacing w:after="0"/>
              <w:ind w:right="-28"/>
              <w:rPr>
                <w:rFonts w:ascii="Tahoma" w:hAnsi="Tahoma" w:cs="Tahoma"/>
                <w:sz w:val="24"/>
                <w:szCs w:val="24"/>
                <w:lang w:val="en-US"/>
              </w:rPr>
            </w:pPr>
            <w:r>
              <w:rPr>
                <w:rFonts w:ascii="Tahoma" w:hAnsi="Tahoma" w:cs="Tahoma"/>
                <w:sz w:val="24"/>
                <w:szCs w:val="24"/>
                <w:lang w:val="en-US"/>
              </w:rPr>
              <w:t>55</w:t>
            </w:r>
          </w:p>
        </w:tc>
      </w:tr>
      <w:tr w:rsidR="00461662" w14:paraId="03B41625" w14:textId="77777777" w:rsidTr="00457A30">
        <w:trPr>
          <w:trHeight w:val="324"/>
        </w:trPr>
        <w:tc>
          <w:tcPr>
            <w:tcW w:w="1604" w:type="dxa"/>
          </w:tcPr>
          <w:p w14:paraId="6B0254FA"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100</w:t>
            </w:r>
          </w:p>
        </w:tc>
        <w:tc>
          <w:tcPr>
            <w:tcW w:w="1501" w:type="dxa"/>
          </w:tcPr>
          <w:p w14:paraId="5382FA59"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7.5</w:t>
            </w:r>
          </w:p>
        </w:tc>
        <w:tc>
          <w:tcPr>
            <w:tcW w:w="1334" w:type="dxa"/>
            <w:tcBorders>
              <w:right w:val="double" w:sz="4" w:space="0" w:color="auto"/>
            </w:tcBorders>
          </w:tcPr>
          <w:p w14:paraId="62CB082A"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75</w:t>
            </w:r>
          </w:p>
        </w:tc>
        <w:tc>
          <w:tcPr>
            <w:tcW w:w="1512" w:type="dxa"/>
          </w:tcPr>
          <w:p w14:paraId="22051950"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80</w:t>
            </w:r>
          </w:p>
        </w:tc>
        <w:tc>
          <w:tcPr>
            <w:tcW w:w="1433" w:type="dxa"/>
          </w:tcPr>
          <w:p w14:paraId="38A8D4AD"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w:t>
            </w:r>
          </w:p>
        </w:tc>
        <w:tc>
          <w:tcPr>
            <w:tcW w:w="1122" w:type="dxa"/>
          </w:tcPr>
          <w:p w14:paraId="3FF3B6AE"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80</w:t>
            </w:r>
          </w:p>
        </w:tc>
      </w:tr>
      <w:tr w:rsidR="00461662" w14:paraId="37AE1118" w14:textId="77777777" w:rsidTr="00457A30">
        <w:trPr>
          <w:trHeight w:val="335"/>
        </w:trPr>
        <w:tc>
          <w:tcPr>
            <w:tcW w:w="1604" w:type="dxa"/>
          </w:tcPr>
          <w:p w14:paraId="2EC23041"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60</w:t>
            </w:r>
          </w:p>
        </w:tc>
        <w:tc>
          <w:tcPr>
            <w:tcW w:w="1501" w:type="dxa"/>
          </w:tcPr>
          <w:p w14:paraId="6AC20AE6"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7.5</w:t>
            </w:r>
          </w:p>
        </w:tc>
        <w:tc>
          <w:tcPr>
            <w:tcW w:w="1334" w:type="dxa"/>
            <w:tcBorders>
              <w:right w:val="double" w:sz="4" w:space="0" w:color="auto"/>
            </w:tcBorders>
          </w:tcPr>
          <w:p w14:paraId="3128F8DD"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65</w:t>
            </w:r>
          </w:p>
        </w:tc>
        <w:tc>
          <w:tcPr>
            <w:tcW w:w="1512" w:type="dxa"/>
          </w:tcPr>
          <w:p w14:paraId="0BE011ED"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90</w:t>
            </w:r>
          </w:p>
        </w:tc>
        <w:tc>
          <w:tcPr>
            <w:tcW w:w="1433" w:type="dxa"/>
          </w:tcPr>
          <w:p w14:paraId="2E1C6A32"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w:t>
            </w:r>
          </w:p>
        </w:tc>
        <w:tc>
          <w:tcPr>
            <w:tcW w:w="1122" w:type="dxa"/>
          </w:tcPr>
          <w:p w14:paraId="1322C361"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85</w:t>
            </w:r>
          </w:p>
        </w:tc>
      </w:tr>
      <w:tr w:rsidR="00461662" w14:paraId="0AA8A01D" w14:textId="77777777" w:rsidTr="00457A30">
        <w:trPr>
          <w:trHeight w:val="335"/>
        </w:trPr>
        <w:tc>
          <w:tcPr>
            <w:tcW w:w="1604" w:type="dxa"/>
          </w:tcPr>
          <w:p w14:paraId="2BD289AE"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150</w:t>
            </w:r>
          </w:p>
        </w:tc>
        <w:tc>
          <w:tcPr>
            <w:tcW w:w="1501" w:type="dxa"/>
          </w:tcPr>
          <w:p w14:paraId="46F8A862"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6.5</w:t>
            </w:r>
          </w:p>
        </w:tc>
        <w:tc>
          <w:tcPr>
            <w:tcW w:w="1334" w:type="dxa"/>
            <w:tcBorders>
              <w:right w:val="double" w:sz="4" w:space="0" w:color="auto"/>
            </w:tcBorders>
          </w:tcPr>
          <w:p w14:paraId="4C609F14"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80</w:t>
            </w:r>
          </w:p>
        </w:tc>
        <w:tc>
          <w:tcPr>
            <w:tcW w:w="1512" w:type="dxa"/>
          </w:tcPr>
          <w:p w14:paraId="31C39630"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120</w:t>
            </w:r>
          </w:p>
        </w:tc>
        <w:tc>
          <w:tcPr>
            <w:tcW w:w="1433" w:type="dxa"/>
          </w:tcPr>
          <w:p w14:paraId="376573B3"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w:t>
            </w:r>
          </w:p>
        </w:tc>
        <w:tc>
          <w:tcPr>
            <w:tcW w:w="1122" w:type="dxa"/>
          </w:tcPr>
          <w:p w14:paraId="4A145FB6"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95</w:t>
            </w:r>
          </w:p>
        </w:tc>
      </w:tr>
      <w:tr w:rsidR="00461662" w14:paraId="4BBFC0AD" w14:textId="77777777" w:rsidTr="00457A30">
        <w:trPr>
          <w:trHeight w:val="335"/>
        </w:trPr>
        <w:tc>
          <w:tcPr>
            <w:tcW w:w="1604" w:type="dxa"/>
          </w:tcPr>
          <w:p w14:paraId="02132798"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25</w:t>
            </w:r>
          </w:p>
        </w:tc>
        <w:tc>
          <w:tcPr>
            <w:tcW w:w="1501" w:type="dxa"/>
          </w:tcPr>
          <w:p w14:paraId="33E2A865"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w:t>
            </w:r>
          </w:p>
        </w:tc>
        <w:tc>
          <w:tcPr>
            <w:tcW w:w="1334" w:type="dxa"/>
            <w:tcBorders>
              <w:right w:val="double" w:sz="4" w:space="0" w:color="auto"/>
            </w:tcBorders>
          </w:tcPr>
          <w:p w14:paraId="1962EAAF"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55</w:t>
            </w:r>
          </w:p>
        </w:tc>
        <w:tc>
          <w:tcPr>
            <w:tcW w:w="1512" w:type="dxa"/>
          </w:tcPr>
          <w:p w14:paraId="02D20AB4"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100</w:t>
            </w:r>
          </w:p>
        </w:tc>
        <w:tc>
          <w:tcPr>
            <w:tcW w:w="1433" w:type="dxa"/>
          </w:tcPr>
          <w:p w14:paraId="4EF147AC"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w:t>
            </w:r>
          </w:p>
        </w:tc>
        <w:tc>
          <w:tcPr>
            <w:tcW w:w="1122" w:type="dxa"/>
          </w:tcPr>
          <w:p w14:paraId="195778BE"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100</w:t>
            </w:r>
          </w:p>
        </w:tc>
      </w:tr>
      <w:tr w:rsidR="00461662" w14:paraId="0A2F58FB" w14:textId="77777777" w:rsidTr="00457A30">
        <w:trPr>
          <w:trHeight w:val="335"/>
        </w:trPr>
        <w:tc>
          <w:tcPr>
            <w:tcW w:w="1604" w:type="dxa"/>
          </w:tcPr>
          <w:p w14:paraId="164F9AC5"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30</w:t>
            </w:r>
          </w:p>
        </w:tc>
        <w:tc>
          <w:tcPr>
            <w:tcW w:w="1501" w:type="dxa"/>
          </w:tcPr>
          <w:p w14:paraId="06F13CF4"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w:t>
            </w:r>
          </w:p>
        </w:tc>
        <w:tc>
          <w:tcPr>
            <w:tcW w:w="1334" w:type="dxa"/>
            <w:tcBorders>
              <w:right w:val="double" w:sz="4" w:space="0" w:color="auto"/>
            </w:tcBorders>
          </w:tcPr>
          <w:p w14:paraId="6FBC17C2"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60</w:t>
            </w:r>
          </w:p>
        </w:tc>
        <w:tc>
          <w:tcPr>
            <w:tcW w:w="1512" w:type="dxa"/>
          </w:tcPr>
          <w:p w14:paraId="1DE85362"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60</w:t>
            </w:r>
          </w:p>
        </w:tc>
        <w:tc>
          <w:tcPr>
            <w:tcW w:w="1433" w:type="dxa"/>
          </w:tcPr>
          <w:p w14:paraId="74D38B46"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w:t>
            </w:r>
          </w:p>
        </w:tc>
        <w:tc>
          <w:tcPr>
            <w:tcW w:w="1122" w:type="dxa"/>
          </w:tcPr>
          <w:p w14:paraId="7292F0DE"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70</w:t>
            </w:r>
          </w:p>
        </w:tc>
      </w:tr>
      <w:tr w:rsidR="00461662" w14:paraId="1431820D" w14:textId="77777777" w:rsidTr="00457A30">
        <w:trPr>
          <w:trHeight w:val="335"/>
        </w:trPr>
        <w:tc>
          <w:tcPr>
            <w:tcW w:w="1604" w:type="dxa"/>
          </w:tcPr>
          <w:p w14:paraId="5575510D"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75</w:t>
            </w:r>
          </w:p>
        </w:tc>
        <w:tc>
          <w:tcPr>
            <w:tcW w:w="1501" w:type="dxa"/>
          </w:tcPr>
          <w:p w14:paraId="10B33E96"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8</w:t>
            </w:r>
          </w:p>
        </w:tc>
        <w:tc>
          <w:tcPr>
            <w:tcW w:w="1334" w:type="dxa"/>
            <w:tcBorders>
              <w:right w:val="double" w:sz="4" w:space="0" w:color="auto"/>
            </w:tcBorders>
          </w:tcPr>
          <w:p w14:paraId="4774B252"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70</w:t>
            </w:r>
          </w:p>
        </w:tc>
        <w:tc>
          <w:tcPr>
            <w:tcW w:w="1512" w:type="dxa"/>
          </w:tcPr>
          <w:p w14:paraId="62E9C59C"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60</w:t>
            </w:r>
          </w:p>
        </w:tc>
        <w:tc>
          <w:tcPr>
            <w:tcW w:w="1433" w:type="dxa"/>
          </w:tcPr>
          <w:p w14:paraId="3D4ED900"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6</w:t>
            </w:r>
          </w:p>
        </w:tc>
        <w:tc>
          <w:tcPr>
            <w:tcW w:w="1122" w:type="dxa"/>
          </w:tcPr>
          <w:p w14:paraId="14E79AFC" w14:textId="77777777" w:rsidR="00461662" w:rsidRDefault="00461662" w:rsidP="00461662">
            <w:pPr>
              <w:spacing w:after="0"/>
              <w:ind w:right="-28"/>
              <w:rPr>
                <w:rFonts w:ascii="Tahoma" w:hAnsi="Tahoma" w:cs="Tahoma"/>
                <w:sz w:val="24"/>
                <w:szCs w:val="24"/>
                <w:lang w:val="en-US"/>
              </w:rPr>
            </w:pPr>
            <w:r>
              <w:rPr>
                <w:rFonts w:ascii="Tahoma" w:hAnsi="Tahoma" w:cs="Tahoma"/>
                <w:sz w:val="24"/>
                <w:szCs w:val="24"/>
                <w:lang w:val="en-US"/>
              </w:rPr>
              <w:t>55</w:t>
            </w:r>
          </w:p>
        </w:tc>
      </w:tr>
    </w:tbl>
    <w:p w14:paraId="4A56F1A8" w14:textId="77777777" w:rsidR="00A77BD9" w:rsidRDefault="00A77BD9" w:rsidP="000E5EC9">
      <w:pPr>
        <w:spacing w:after="0" w:line="264" w:lineRule="auto"/>
        <w:ind w:right="-28"/>
        <w:rPr>
          <w:rFonts w:ascii="Tahoma" w:hAnsi="Tahoma" w:cs="Tahoma"/>
          <w:sz w:val="24"/>
          <w:szCs w:val="24"/>
          <w:lang w:val="en-US"/>
        </w:rPr>
      </w:pPr>
    </w:p>
    <w:p w14:paraId="04819812" w14:textId="77777777" w:rsidR="00994FE5" w:rsidRDefault="00994FE5" w:rsidP="00994FE5">
      <w:pPr>
        <w:spacing w:after="0" w:line="264" w:lineRule="auto"/>
        <w:ind w:right="-28"/>
        <w:rPr>
          <w:rFonts w:ascii="Tahoma" w:hAnsi="Tahoma" w:cs="Tahoma"/>
          <w:sz w:val="24"/>
          <w:szCs w:val="24"/>
          <w:lang w:val="en-US"/>
        </w:rPr>
      </w:pPr>
    </w:p>
    <w:p w14:paraId="7AB39C70" w14:textId="77777777" w:rsidR="00994FE5" w:rsidRDefault="00994FE5" w:rsidP="00994FE5">
      <w:pPr>
        <w:spacing w:after="0" w:line="264" w:lineRule="auto"/>
        <w:ind w:right="-28"/>
        <w:rPr>
          <w:rFonts w:ascii="Tahoma" w:hAnsi="Tahoma" w:cs="Tahoma"/>
          <w:sz w:val="24"/>
          <w:szCs w:val="24"/>
          <w:lang w:val="en-US"/>
        </w:rPr>
      </w:pPr>
      <w:r>
        <w:rPr>
          <w:rFonts w:ascii="Tahoma" w:hAnsi="Tahoma" w:cs="Tahoma"/>
          <w:sz w:val="24"/>
          <w:szCs w:val="24"/>
          <w:lang w:val="en-US"/>
        </w:rPr>
        <w:t>Use the data provided to answer the question:</w:t>
      </w:r>
    </w:p>
    <w:p w14:paraId="578573D7" w14:textId="77777777" w:rsidR="00994FE5" w:rsidRDefault="00994FE5" w:rsidP="00994FE5">
      <w:pPr>
        <w:spacing w:after="0" w:line="264" w:lineRule="auto"/>
        <w:ind w:right="-28"/>
        <w:rPr>
          <w:rFonts w:ascii="Tahoma" w:hAnsi="Tahoma" w:cs="Tahoma"/>
          <w:sz w:val="24"/>
          <w:szCs w:val="24"/>
          <w:lang w:val="en-US"/>
        </w:rPr>
      </w:pPr>
    </w:p>
    <w:p w14:paraId="35B9E263" w14:textId="77777777" w:rsidR="00DA3631" w:rsidRDefault="00994FE5" w:rsidP="00DA3631">
      <w:pPr>
        <w:spacing w:after="160" w:line="259" w:lineRule="auto"/>
        <w:rPr>
          <w:rFonts w:ascii="Tahoma" w:hAnsi="Tahoma" w:cs="Tahoma"/>
          <w:sz w:val="24"/>
          <w:szCs w:val="24"/>
          <w:lang w:val="en-US"/>
        </w:rPr>
      </w:pPr>
      <w:r w:rsidRPr="003715E4">
        <w:rPr>
          <w:rFonts w:ascii="Tahoma" w:hAnsi="Tahoma" w:cs="Tahoma"/>
          <w:b/>
          <w:sz w:val="24"/>
          <w:szCs w:val="24"/>
          <w:lang w:val="en-US"/>
        </w:rPr>
        <w:t>”Which has the great</w:t>
      </w:r>
      <w:r>
        <w:rPr>
          <w:rFonts w:ascii="Tahoma" w:hAnsi="Tahoma" w:cs="Tahoma"/>
          <w:b/>
          <w:sz w:val="24"/>
          <w:szCs w:val="24"/>
          <w:lang w:val="en-US"/>
        </w:rPr>
        <w:t>er</w:t>
      </w:r>
      <w:r w:rsidRPr="003715E4">
        <w:rPr>
          <w:rFonts w:ascii="Tahoma" w:hAnsi="Tahoma" w:cs="Tahoma"/>
          <w:b/>
          <w:sz w:val="24"/>
          <w:szCs w:val="24"/>
          <w:lang w:val="en-US"/>
        </w:rPr>
        <w:t xml:space="preserve"> effect on test performance, the time spent studying before the test or the number of hours slept before the test?”</w:t>
      </w:r>
    </w:p>
    <w:p w14:paraId="372EBD4B" w14:textId="77777777" w:rsidR="00DA3631" w:rsidRDefault="00DA3631" w:rsidP="00DA3631">
      <w:pPr>
        <w:spacing w:after="160" w:line="259" w:lineRule="auto"/>
        <w:rPr>
          <w:rFonts w:ascii="Tahoma" w:hAnsi="Tahoma" w:cs="Tahoma"/>
          <w:sz w:val="24"/>
          <w:szCs w:val="24"/>
          <w:lang w:val="en-US"/>
        </w:rPr>
      </w:pPr>
    </w:p>
    <w:p w14:paraId="1720AB1C" w14:textId="77777777" w:rsidR="00DA3631" w:rsidRDefault="00DA3631" w:rsidP="00DA3631">
      <w:pPr>
        <w:spacing w:after="160" w:line="259" w:lineRule="auto"/>
        <w:rPr>
          <w:rFonts w:ascii="Tahoma" w:hAnsi="Tahoma" w:cs="Tahoma"/>
          <w:sz w:val="24"/>
          <w:szCs w:val="24"/>
          <w:lang w:val="en-US"/>
        </w:rPr>
      </w:pPr>
    </w:p>
    <w:p w14:paraId="5B5101E0" w14:textId="77777777" w:rsidR="00DA3631" w:rsidRDefault="00DA3631" w:rsidP="00DA3631">
      <w:pPr>
        <w:spacing w:after="160" w:line="259" w:lineRule="auto"/>
        <w:rPr>
          <w:rFonts w:ascii="Tahoma" w:hAnsi="Tahoma" w:cs="Tahoma"/>
          <w:sz w:val="24"/>
          <w:szCs w:val="24"/>
          <w:lang w:val="en-US"/>
        </w:rPr>
      </w:pPr>
    </w:p>
    <w:p w14:paraId="4DC1CAC3" w14:textId="77777777" w:rsidR="000E5EC9" w:rsidRPr="00CF0D7B" w:rsidRDefault="00461662" w:rsidP="000E5EC9">
      <w:pPr>
        <w:tabs>
          <w:tab w:val="left" w:pos="454"/>
          <w:tab w:val="left" w:pos="907"/>
          <w:tab w:val="left" w:pos="7938"/>
          <w:tab w:val="right" w:pos="9026"/>
        </w:tabs>
        <w:spacing w:after="120" w:line="264" w:lineRule="auto"/>
        <w:ind w:left="454" w:right="-164" w:hanging="454"/>
        <w:rPr>
          <w:rFonts w:ascii="Tahoma" w:hAnsi="Tahoma" w:cs="Tahoma"/>
          <w:b/>
          <w:sz w:val="24"/>
          <w:szCs w:val="24"/>
        </w:rPr>
      </w:pPr>
      <w:r w:rsidRPr="00CF0D7B">
        <w:rPr>
          <w:rFonts w:ascii="Tahoma" w:hAnsi="Tahoma" w:cs="Tahoma"/>
          <w:b/>
          <w:sz w:val="24"/>
          <w:szCs w:val="24"/>
        </w:rPr>
        <w:lastRenderedPageBreak/>
        <w:t>1.</w:t>
      </w:r>
      <w:r w:rsidRPr="00CF0D7B">
        <w:rPr>
          <w:rFonts w:ascii="Tahoma" w:hAnsi="Tahoma" w:cs="Tahoma"/>
          <w:b/>
          <w:sz w:val="24"/>
          <w:szCs w:val="24"/>
        </w:rPr>
        <w:tab/>
        <w:t xml:space="preserve">Introduction – </w:t>
      </w:r>
      <w:r w:rsidR="000E5EC9" w:rsidRPr="00CF0D7B">
        <w:rPr>
          <w:rFonts w:ascii="Tahoma" w:hAnsi="Tahoma" w:cs="Tahoma"/>
          <w:b/>
          <w:sz w:val="24"/>
          <w:szCs w:val="24"/>
        </w:rPr>
        <w:t>prov</w:t>
      </w:r>
      <w:r w:rsidRPr="00CF0D7B">
        <w:rPr>
          <w:rFonts w:ascii="Tahoma" w:hAnsi="Tahoma" w:cs="Tahoma"/>
          <w:b/>
          <w:sz w:val="24"/>
          <w:szCs w:val="24"/>
        </w:rPr>
        <w:t>ide</w:t>
      </w:r>
      <w:r w:rsidR="000E5EC9" w:rsidRPr="00CF0D7B">
        <w:rPr>
          <w:rFonts w:ascii="Tahoma" w:hAnsi="Tahoma" w:cs="Tahoma"/>
          <w:b/>
          <w:sz w:val="24"/>
          <w:szCs w:val="24"/>
        </w:rPr>
        <w:t xml:space="preserve"> an overview of your investigation</w:t>
      </w:r>
      <w:r w:rsidRPr="00CF0D7B">
        <w:rPr>
          <w:rFonts w:ascii="Tahoma" w:hAnsi="Tahoma" w:cs="Tahoma"/>
          <w:b/>
          <w:sz w:val="24"/>
          <w:szCs w:val="24"/>
        </w:rPr>
        <w:tab/>
      </w:r>
      <w:r w:rsidR="000E5EC9" w:rsidRPr="00CF0D7B">
        <w:rPr>
          <w:rFonts w:ascii="Tahoma" w:hAnsi="Tahoma" w:cs="Tahoma"/>
          <w:b/>
          <w:sz w:val="24"/>
          <w:szCs w:val="24"/>
        </w:rPr>
        <w:tab/>
        <w:t>(3)</w:t>
      </w:r>
    </w:p>
    <w:tbl>
      <w:tblPr>
        <w:tblStyle w:val="TableGrid"/>
        <w:tblW w:w="9639" w:type="dxa"/>
        <w:tblInd w:w="-5" w:type="dxa"/>
        <w:tblLook w:val="04A0" w:firstRow="1" w:lastRow="0" w:firstColumn="1" w:lastColumn="0" w:noHBand="0" w:noVBand="1"/>
      </w:tblPr>
      <w:tblGrid>
        <w:gridCol w:w="7513"/>
        <w:gridCol w:w="2126"/>
      </w:tblGrid>
      <w:tr w:rsidR="00CF0D7B" w14:paraId="0D2E6B58" w14:textId="77777777" w:rsidTr="00DA3631">
        <w:tc>
          <w:tcPr>
            <w:tcW w:w="9639" w:type="dxa"/>
            <w:gridSpan w:val="2"/>
          </w:tcPr>
          <w:p w14:paraId="1E8C7342" w14:textId="77777777" w:rsidR="00CF0D7B" w:rsidRDefault="00CF0D7B" w:rsidP="000E5EC9">
            <w:pPr>
              <w:tabs>
                <w:tab w:val="left" w:pos="454"/>
                <w:tab w:val="left" w:pos="907"/>
                <w:tab w:val="left" w:pos="7938"/>
                <w:tab w:val="right" w:pos="9026"/>
              </w:tabs>
              <w:spacing w:after="120" w:line="264" w:lineRule="auto"/>
              <w:ind w:right="-164"/>
              <w:rPr>
                <w:rFonts w:ascii="Tahoma" w:hAnsi="Tahoma" w:cs="Tahoma"/>
                <w:sz w:val="24"/>
                <w:szCs w:val="24"/>
              </w:rPr>
            </w:pPr>
            <w:r w:rsidRPr="00CF0D7B">
              <w:rPr>
                <w:rFonts w:ascii="Tahoma" w:hAnsi="Tahoma" w:cs="Tahoma"/>
                <w:sz w:val="24"/>
                <w:szCs w:val="24"/>
              </w:rPr>
              <w:t>This investigation will use the data provided to determine which has the greater effect on test performance, the time spent studying before the test, or the number of hours slept before the test. In order to make an informed decision, I will compare the strength of the association between the pairs of variables</w:t>
            </w:r>
            <w:r w:rsidR="00AA4242">
              <w:rPr>
                <w:rFonts w:ascii="Tahoma" w:hAnsi="Tahoma" w:cs="Tahoma"/>
                <w:sz w:val="24"/>
                <w:szCs w:val="24"/>
              </w:rPr>
              <w:t xml:space="preserve"> (and draw a scatterplot to analyse the data)</w:t>
            </w:r>
            <w:r w:rsidRPr="00CF0D7B">
              <w:rPr>
                <w:rFonts w:ascii="Tahoma" w:hAnsi="Tahoma" w:cs="Tahoma"/>
                <w:sz w:val="24"/>
                <w:szCs w:val="24"/>
              </w:rPr>
              <w:t>; that is, the association between time spent studying and test performance and the association between number of hours slept and test performance.</w:t>
            </w:r>
          </w:p>
        </w:tc>
      </w:tr>
      <w:tr w:rsidR="00CF0D7B" w14:paraId="52C196BE" w14:textId="77777777" w:rsidTr="00DA3631">
        <w:tc>
          <w:tcPr>
            <w:tcW w:w="7513" w:type="dxa"/>
          </w:tcPr>
          <w:p w14:paraId="48D8C391" w14:textId="77777777" w:rsidR="00CF0D7B" w:rsidRPr="00CF0D7B" w:rsidRDefault="00CF0D7B" w:rsidP="00CF0D7B">
            <w:pPr>
              <w:tabs>
                <w:tab w:val="left" w:pos="426"/>
              </w:tabs>
              <w:rPr>
                <w:rFonts w:ascii="Tahoma" w:hAnsi="Tahoma" w:cs="Tahoma"/>
                <w:sz w:val="24"/>
                <w:szCs w:val="24"/>
              </w:rPr>
            </w:pPr>
            <w:r w:rsidRPr="00CF0D7B">
              <w:rPr>
                <w:rFonts w:ascii="Tahoma" w:hAnsi="Tahoma" w:cs="Tahoma"/>
                <w:sz w:val="24"/>
                <w:szCs w:val="24"/>
              </w:rPr>
              <w:t>Provides a simple introduction of the question</w:t>
            </w:r>
          </w:p>
        </w:tc>
        <w:tc>
          <w:tcPr>
            <w:tcW w:w="2126" w:type="dxa"/>
          </w:tcPr>
          <w:p w14:paraId="3ED37F25" w14:textId="77777777" w:rsidR="00CF0D7B" w:rsidRDefault="00CF0D7B" w:rsidP="00CF0D7B">
            <w:pPr>
              <w:tabs>
                <w:tab w:val="left" w:pos="454"/>
                <w:tab w:val="left" w:pos="907"/>
                <w:tab w:val="left" w:pos="7938"/>
                <w:tab w:val="right" w:pos="9026"/>
              </w:tabs>
              <w:spacing w:after="120" w:line="264" w:lineRule="auto"/>
              <w:ind w:right="-164"/>
              <w:rPr>
                <w:rFonts w:ascii="Tahoma" w:hAnsi="Tahoma" w:cs="Tahoma"/>
                <w:sz w:val="24"/>
                <w:szCs w:val="24"/>
              </w:rPr>
            </w:pPr>
            <w:r>
              <w:rPr>
                <w:rFonts w:ascii="Tahoma" w:hAnsi="Tahoma" w:cs="Tahoma"/>
                <w:sz w:val="24"/>
                <w:szCs w:val="24"/>
              </w:rPr>
              <w:t>1</w:t>
            </w:r>
          </w:p>
        </w:tc>
      </w:tr>
      <w:tr w:rsidR="00CF0D7B" w14:paraId="564D9C24" w14:textId="77777777" w:rsidTr="00DA3631">
        <w:tc>
          <w:tcPr>
            <w:tcW w:w="7513" w:type="dxa"/>
          </w:tcPr>
          <w:p w14:paraId="67C0CADE" w14:textId="77777777" w:rsidR="00CF0D7B" w:rsidRPr="00CF0D7B" w:rsidRDefault="00CF0D7B" w:rsidP="00CF0D7B">
            <w:pPr>
              <w:tabs>
                <w:tab w:val="left" w:pos="426"/>
              </w:tabs>
              <w:rPr>
                <w:rFonts w:ascii="Tahoma" w:hAnsi="Tahoma" w:cs="Tahoma"/>
                <w:sz w:val="24"/>
                <w:szCs w:val="24"/>
              </w:rPr>
            </w:pPr>
            <w:r w:rsidRPr="00CF0D7B">
              <w:rPr>
                <w:rFonts w:ascii="Tahoma" w:hAnsi="Tahoma" w:cs="Tahoma"/>
                <w:sz w:val="24"/>
                <w:szCs w:val="24"/>
              </w:rPr>
              <w:t>Restates question in his/her own words</w:t>
            </w:r>
          </w:p>
        </w:tc>
        <w:tc>
          <w:tcPr>
            <w:tcW w:w="2126" w:type="dxa"/>
          </w:tcPr>
          <w:p w14:paraId="6A338A4D" w14:textId="77777777" w:rsidR="00CF0D7B" w:rsidRDefault="00CF0D7B" w:rsidP="00CF0D7B">
            <w:pPr>
              <w:tabs>
                <w:tab w:val="left" w:pos="454"/>
                <w:tab w:val="left" w:pos="907"/>
                <w:tab w:val="left" w:pos="7938"/>
                <w:tab w:val="right" w:pos="9026"/>
              </w:tabs>
              <w:spacing w:after="120" w:line="264" w:lineRule="auto"/>
              <w:ind w:right="-164"/>
              <w:rPr>
                <w:rFonts w:ascii="Tahoma" w:hAnsi="Tahoma" w:cs="Tahoma"/>
                <w:sz w:val="24"/>
                <w:szCs w:val="24"/>
              </w:rPr>
            </w:pPr>
            <w:r>
              <w:rPr>
                <w:rFonts w:ascii="Tahoma" w:hAnsi="Tahoma" w:cs="Tahoma"/>
                <w:sz w:val="24"/>
                <w:szCs w:val="24"/>
              </w:rPr>
              <w:t>1</w:t>
            </w:r>
          </w:p>
        </w:tc>
      </w:tr>
      <w:tr w:rsidR="00CF0D7B" w14:paraId="7780B529" w14:textId="77777777" w:rsidTr="00DA3631">
        <w:tc>
          <w:tcPr>
            <w:tcW w:w="7513" w:type="dxa"/>
          </w:tcPr>
          <w:p w14:paraId="7A6BE7B1" w14:textId="77777777" w:rsidR="00CF0D7B" w:rsidRPr="00CF0D7B" w:rsidRDefault="00CF0D7B" w:rsidP="00CF0D7B">
            <w:pPr>
              <w:tabs>
                <w:tab w:val="left" w:pos="426"/>
              </w:tabs>
              <w:rPr>
                <w:rFonts w:ascii="Tahoma" w:hAnsi="Tahoma" w:cs="Tahoma"/>
                <w:sz w:val="24"/>
                <w:szCs w:val="24"/>
              </w:rPr>
            </w:pPr>
            <w:r w:rsidRPr="00CF0D7B">
              <w:rPr>
                <w:rFonts w:ascii="Tahoma" w:hAnsi="Tahoma" w:cs="Tahoma"/>
                <w:sz w:val="24"/>
                <w:szCs w:val="24"/>
              </w:rPr>
              <w:t xml:space="preserve">Mentions comparison of association between variables </w:t>
            </w:r>
          </w:p>
        </w:tc>
        <w:tc>
          <w:tcPr>
            <w:tcW w:w="2126" w:type="dxa"/>
          </w:tcPr>
          <w:p w14:paraId="18A4709B" w14:textId="77777777" w:rsidR="00CF0D7B" w:rsidRDefault="00CF0D7B" w:rsidP="00CF0D7B">
            <w:pPr>
              <w:tabs>
                <w:tab w:val="left" w:pos="454"/>
                <w:tab w:val="left" w:pos="907"/>
                <w:tab w:val="left" w:pos="7938"/>
                <w:tab w:val="right" w:pos="9026"/>
              </w:tabs>
              <w:spacing w:after="120" w:line="264" w:lineRule="auto"/>
              <w:ind w:right="-164"/>
              <w:rPr>
                <w:rFonts w:ascii="Tahoma" w:hAnsi="Tahoma" w:cs="Tahoma"/>
                <w:sz w:val="24"/>
                <w:szCs w:val="24"/>
              </w:rPr>
            </w:pPr>
            <w:r>
              <w:rPr>
                <w:rFonts w:ascii="Tahoma" w:hAnsi="Tahoma" w:cs="Tahoma"/>
                <w:sz w:val="24"/>
                <w:szCs w:val="24"/>
              </w:rPr>
              <w:t>1</w:t>
            </w:r>
          </w:p>
        </w:tc>
      </w:tr>
    </w:tbl>
    <w:p w14:paraId="1FB2D158" w14:textId="77777777" w:rsidR="00CF0D7B" w:rsidRPr="000E5EC9" w:rsidRDefault="00CF0D7B" w:rsidP="000E5EC9">
      <w:pPr>
        <w:tabs>
          <w:tab w:val="left" w:pos="454"/>
          <w:tab w:val="left" w:pos="907"/>
          <w:tab w:val="left" w:pos="7938"/>
          <w:tab w:val="right" w:pos="9026"/>
        </w:tabs>
        <w:spacing w:after="120" w:line="264" w:lineRule="auto"/>
        <w:ind w:left="454" w:right="-164" w:hanging="454"/>
        <w:rPr>
          <w:rFonts w:ascii="Tahoma" w:hAnsi="Tahoma" w:cs="Tahoma"/>
          <w:sz w:val="24"/>
          <w:szCs w:val="24"/>
        </w:rPr>
      </w:pPr>
    </w:p>
    <w:p w14:paraId="2A15E2BB" w14:textId="77777777" w:rsidR="00994FE5" w:rsidRDefault="000E5EC9" w:rsidP="000E5EC9">
      <w:pPr>
        <w:tabs>
          <w:tab w:val="left" w:pos="454"/>
          <w:tab w:val="left" w:pos="907"/>
          <w:tab w:val="left" w:pos="5280"/>
          <w:tab w:val="left" w:pos="7938"/>
        </w:tabs>
        <w:spacing w:after="0" w:line="264" w:lineRule="auto"/>
        <w:rPr>
          <w:rFonts w:ascii="Tahoma" w:hAnsi="Tahoma" w:cs="Tahoma"/>
          <w:b/>
          <w:sz w:val="24"/>
          <w:szCs w:val="24"/>
        </w:rPr>
      </w:pPr>
      <w:r w:rsidRPr="00CF0D7B">
        <w:rPr>
          <w:rFonts w:ascii="Tahoma" w:hAnsi="Tahoma" w:cs="Tahoma"/>
          <w:b/>
          <w:sz w:val="24"/>
          <w:szCs w:val="24"/>
        </w:rPr>
        <w:t>2.</w:t>
      </w:r>
      <w:r w:rsidRPr="00CF0D7B">
        <w:rPr>
          <w:rFonts w:ascii="Tahoma" w:hAnsi="Tahoma" w:cs="Tahoma"/>
          <w:b/>
          <w:sz w:val="24"/>
          <w:szCs w:val="24"/>
        </w:rPr>
        <w:tab/>
      </w:r>
      <w:r w:rsidR="00994FE5" w:rsidRPr="00CF0D7B">
        <w:rPr>
          <w:rFonts w:ascii="Tahoma" w:hAnsi="Tahoma" w:cs="Tahoma"/>
          <w:b/>
          <w:sz w:val="24"/>
          <w:szCs w:val="24"/>
        </w:rPr>
        <w:t>Graphical analysis</w:t>
      </w:r>
    </w:p>
    <w:p w14:paraId="24A7D788" w14:textId="77777777" w:rsidR="00DA3631" w:rsidRPr="00A33E1F" w:rsidRDefault="00DA3631" w:rsidP="00A33E1F">
      <w:pPr>
        <w:tabs>
          <w:tab w:val="left" w:pos="907"/>
          <w:tab w:val="left" w:pos="7938"/>
          <w:tab w:val="left" w:pos="8222"/>
        </w:tabs>
        <w:spacing w:after="120" w:line="240" w:lineRule="auto"/>
        <w:ind w:right="-164"/>
        <w:rPr>
          <w:rFonts w:ascii="Tahoma" w:hAnsi="Tahoma" w:cs="Tahoma"/>
          <w:sz w:val="24"/>
          <w:szCs w:val="24"/>
        </w:rPr>
      </w:pPr>
    </w:p>
    <w:p w14:paraId="56044DB4" w14:textId="77777777" w:rsidR="00DA3631" w:rsidRDefault="00DA3631" w:rsidP="00DA3631">
      <w:pPr>
        <w:tabs>
          <w:tab w:val="left" w:pos="454"/>
          <w:tab w:val="left" w:pos="907"/>
          <w:tab w:val="left" w:pos="5280"/>
          <w:tab w:val="left" w:pos="7938"/>
        </w:tabs>
        <w:spacing w:after="0" w:line="264" w:lineRule="auto"/>
        <w:rPr>
          <w:rFonts w:ascii="Tahoma" w:hAnsi="Tahoma" w:cs="Tahoma"/>
          <w:sz w:val="24"/>
          <w:szCs w:val="24"/>
        </w:rPr>
      </w:pPr>
      <w:r>
        <w:rPr>
          <w:noProof/>
          <w:lang w:val="en-GB" w:eastAsia="en-GB"/>
        </w:rPr>
        <w:drawing>
          <wp:inline distT="0" distB="0" distL="0" distR="0" wp14:anchorId="1EE5C16A" wp14:editId="6F39C783">
            <wp:extent cx="4321908" cy="2782277"/>
            <wp:effectExtent l="0" t="0" r="254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val="en-GB" w:eastAsia="en-GB"/>
        </w:rPr>
        <w:drawing>
          <wp:inline distT="0" distB="0" distL="0" distR="0" wp14:anchorId="16A7DBC9" wp14:editId="40A776C6">
            <wp:extent cx="4329723" cy="2516554"/>
            <wp:effectExtent l="0" t="0" r="1397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pPr w:leftFromText="180" w:rightFromText="180" w:horzAnchor="margin" w:tblpY="516"/>
        <w:tblW w:w="9639" w:type="dxa"/>
        <w:tblLook w:val="04A0" w:firstRow="1" w:lastRow="0" w:firstColumn="1" w:lastColumn="0" w:noHBand="0" w:noVBand="1"/>
      </w:tblPr>
      <w:tblGrid>
        <w:gridCol w:w="7513"/>
        <w:gridCol w:w="2126"/>
      </w:tblGrid>
      <w:tr w:rsidR="00EA0ECE" w14:paraId="79956BC9" w14:textId="77777777" w:rsidTr="00A33E1F">
        <w:tc>
          <w:tcPr>
            <w:tcW w:w="7513" w:type="dxa"/>
          </w:tcPr>
          <w:p w14:paraId="7E25CF4C" w14:textId="77777777" w:rsidR="00EA0ECE" w:rsidRPr="00EA0ECE" w:rsidRDefault="00EA0ECE" w:rsidP="00A33E1F">
            <w:pPr>
              <w:tabs>
                <w:tab w:val="left" w:pos="426"/>
              </w:tabs>
              <w:rPr>
                <w:rFonts w:ascii="Tahoma" w:hAnsi="Tahoma" w:cs="Tahoma"/>
                <w:sz w:val="24"/>
                <w:szCs w:val="24"/>
              </w:rPr>
            </w:pPr>
            <w:r w:rsidRPr="00EA0ECE">
              <w:rPr>
                <w:rFonts w:ascii="Tahoma" w:hAnsi="Tahoma" w:cs="Tahoma"/>
                <w:sz w:val="24"/>
                <w:szCs w:val="24"/>
              </w:rPr>
              <w:lastRenderedPageBreak/>
              <w:t>Constructs a single scatterplot</w:t>
            </w:r>
          </w:p>
        </w:tc>
        <w:tc>
          <w:tcPr>
            <w:tcW w:w="2126" w:type="dxa"/>
          </w:tcPr>
          <w:p w14:paraId="0B8E9FCE" w14:textId="77777777" w:rsidR="00EA0ECE" w:rsidRPr="00EA0ECE" w:rsidRDefault="00EA0ECE" w:rsidP="00A33E1F">
            <w:pPr>
              <w:tabs>
                <w:tab w:val="left" w:pos="426"/>
              </w:tabs>
              <w:jc w:val="center"/>
              <w:rPr>
                <w:rFonts w:ascii="Tahoma" w:hAnsi="Tahoma" w:cs="Tahoma"/>
                <w:sz w:val="24"/>
                <w:szCs w:val="24"/>
              </w:rPr>
            </w:pPr>
            <w:r>
              <w:rPr>
                <w:rFonts w:ascii="Tahoma" w:hAnsi="Tahoma" w:cs="Tahoma"/>
                <w:sz w:val="24"/>
                <w:szCs w:val="24"/>
              </w:rPr>
              <w:t>1</w:t>
            </w:r>
          </w:p>
        </w:tc>
      </w:tr>
      <w:tr w:rsidR="00EA0ECE" w14:paraId="4F2222CF" w14:textId="77777777" w:rsidTr="00A33E1F">
        <w:tc>
          <w:tcPr>
            <w:tcW w:w="7513" w:type="dxa"/>
          </w:tcPr>
          <w:p w14:paraId="745508EF" w14:textId="77777777" w:rsidR="00EA0ECE" w:rsidRPr="00EA0ECE" w:rsidRDefault="00EA0ECE" w:rsidP="00A33E1F">
            <w:pPr>
              <w:tabs>
                <w:tab w:val="left" w:pos="426"/>
              </w:tabs>
              <w:rPr>
                <w:rFonts w:ascii="Tahoma" w:hAnsi="Tahoma" w:cs="Tahoma"/>
                <w:sz w:val="24"/>
                <w:szCs w:val="24"/>
              </w:rPr>
            </w:pPr>
            <w:r w:rsidRPr="00EA0ECE">
              <w:rPr>
                <w:rFonts w:ascii="Tahoma" w:hAnsi="Tahoma" w:cs="Tahoma"/>
                <w:sz w:val="24"/>
                <w:szCs w:val="24"/>
              </w:rPr>
              <w:t>Shows comparative scatterplots</w:t>
            </w:r>
          </w:p>
        </w:tc>
        <w:tc>
          <w:tcPr>
            <w:tcW w:w="2126" w:type="dxa"/>
          </w:tcPr>
          <w:p w14:paraId="7D44B008" w14:textId="77777777" w:rsidR="00EA0ECE" w:rsidRPr="00EA0ECE" w:rsidRDefault="00EA0ECE" w:rsidP="00A33E1F">
            <w:pPr>
              <w:pStyle w:val="ListParagraph"/>
              <w:ind w:left="0"/>
              <w:jc w:val="center"/>
              <w:rPr>
                <w:rFonts w:ascii="Tahoma" w:hAnsi="Tahoma" w:cs="Tahoma"/>
                <w:sz w:val="24"/>
                <w:szCs w:val="24"/>
              </w:rPr>
            </w:pPr>
            <w:r w:rsidRPr="00EA0ECE">
              <w:rPr>
                <w:rFonts w:ascii="Tahoma" w:hAnsi="Tahoma" w:cs="Tahoma"/>
                <w:sz w:val="24"/>
                <w:szCs w:val="24"/>
              </w:rPr>
              <w:t>1</w:t>
            </w:r>
          </w:p>
        </w:tc>
      </w:tr>
      <w:tr w:rsidR="00EA0ECE" w14:paraId="1AC93F83" w14:textId="77777777" w:rsidTr="00A33E1F">
        <w:tc>
          <w:tcPr>
            <w:tcW w:w="7513" w:type="dxa"/>
          </w:tcPr>
          <w:p w14:paraId="6B9E3B6F" w14:textId="77777777" w:rsidR="00EA0ECE" w:rsidRDefault="00EA0ECE" w:rsidP="00A33E1F">
            <w:pPr>
              <w:tabs>
                <w:tab w:val="left" w:pos="426"/>
              </w:tabs>
              <w:spacing w:line="240" w:lineRule="auto"/>
              <w:rPr>
                <w:rFonts w:ascii="Tahoma" w:hAnsi="Tahoma" w:cs="Tahoma"/>
                <w:sz w:val="24"/>
                <w:szCs w:val="24"/>
              </w:rPr>
            </w:pPr>
            <w:r w:rsidRPr="00EA0ECE">
              <w:rPr>
                <w:rFonts w:ascii="Tahoma" w:hAnsi="Tahoma" w:cs="Tahoma"/>
                <w:sz w:val="24"/>
                <w:szCs w:val="24"/>
              </w:rPr>
              <w:t>Presents correct graphs,</w:t>
            </w:r>
            <w:r>
              <w:rPr>
                <w:rFonts w:ascii="Tahoma" w:hAnsi="Tahoma" w:cs="Tahoma"/>
                <w:sz w:val="24"/>
                <w:szCs w:val="24"/>
              </w:rPr>
              <w:t xml:space="preserve"> including:</w:t>
            </w:r>
            <w:r w:rsidR="00E612A5">
              <w:rPr>
                <w:rFonts w:ascii="Tahoma" w:hAnsi="Tahoma" w:cs="Tahoma"/>
                <w:sz w:val="24"/>
                <w:szCs w:val="24"/>
              </w:rPr>
              <w:t xml:space="preserve">  (1/2 each graph)</w:t>
            </w:r>
          </w:p>
          <w:p w14:paraId="305B022B" w14:textId="77777777" w:rsidR="00EA0ECE" w:rsidRDefault="00EA0ECE" w:rsidP="00A33E1F">
            <w:pPr>
              <w:tabs>
                <w:tab w:val="left" w:pos="426"/>
              </w:tabs>
              <w:spacing w:line="240" w:lineRule="auto"/>
              <w:rPr>
                <w:rFonts w:ascii="Tahoma" w:hAnsi="Tahoma" w:cs="Tahoma"/>
                <w:sz w:val="24"/>
                <w:szCs w:val="24"/>
              </w:rPr>
            </w:pPr>
            <w:r>
              <w:rPr>
                <w:rFonts w:ascii="Tahoma" w:hAnsi="Tahoma" w:cs="Tahoma"/>
                <w:sz w:val="24"/>
                <w:szCs w:val="24"/>
              </w:rPr>
              <w:t>Descriptive Titles</w:t>
            </w:r>
          </w:p>
          <w:p w14:paraId="2E6EF461" w14:textId="77777777" w:rsidR="00EA0ECE" w:rsidRDefault="00EA0ECE" w:rsidP="00A33E1F">
            <w:pPr>
              <w:tabs>
                <w:tab w:val="left" w:pos="426"/>
              </w:tabs>
              <w:spacing w:line="240" w:lineRule="auto"/>
              <w:rPr>
                <w:rFonts w:ascii="Tahoma" w:hAnsi="Tahoma" w:cs="Tahoma"/>
                <w:sz w:val="24"/>
                <w:szCs w:val="24"/>
              </w:rPr>
            </w:pPr>
            <w:r>
              <w:rPr>
                <w:rFonts w:ascii="Tahoma" w:hAnsi="Tahoma" w:cs="Tahoma"/>
                <w:sz w:val="24"/>
                <w:szCs w:val="24"/>
              </w:rPr>
              <w:t>L</w:t>
            </w:r>
            <w:r w:rsidRPr="00EA0ECE">
              <w:rPr>
                <w:rFonts w:ascii="Tahoma" w:hAnsi="Tahoma" w:cs="Tahoma"/>
                <w:sz w:val="24"/>
                <w:szCs w:val="24"/>
              </w:rPr>
              <w:t>abelling</w:t>
            </w:r>
            <w:r>
              <w:rPr>
                <w:rFonts w:ascii="Tahoma" w:hAnsi="Tahoma" w:cs="Tahoma"/>
                <w:sz w:val="24"/>
                <w:szCs w:val="24"/>
              </w:rPr>
              <w:t xml:space="preserve"> of axes</w:t>
            </w:r>
          </w:p>
          <w:p w14:paraId="71A1EF06" w14:textId="77777777" w:rsidR="00EA0ECE" w:rsidRDefault="00EA0ECE" w:rsidP="00A33E1F">
            <w:pPr>
              <w:tabs>
                <w:tab w:val="left" w:pos="426"/>
              </w:tabs>
              <w:spacing w:line="240" w:lineRule="auto"/>
              <w:rPr>
                <w:rFonts w:ascii="Tahoma" w:hAnsi="Tahoma" w:cs="Tahoma"/>
                <w:sz w:val="24"/>
                <w:szCs w:val="24"/>
              </w:rPr>
            </w:pPr>
            <w:r>
              <w:rPr>
                <w:rFonts w:ascii="Tahoma" w:hAnsi="Tahoma" w:cs="Tahoma"/>
                <w:sz w:val="24"/>
                <w:szCs w:val="24"/>
              </w:rPr>
              <w:t>Correct Units (Correctly breaks scale if necessary)</w:t>
            </w:r>
          </w:p>
          <w:p w14:paraId="6C5BA573" w14:textId="77777777" w:rsidR="00EA0ECE" w:rsidRPr="00EA0ECE" w:rsidRDefault="00C5182D" w:rsidP="00A33E1F">
            <w:pPr>
              <w:tabs>
                <w:tab w:val="left" w:pos="426"/>
              </w:tabs>
              <w:spacing w:line="240" w:lineRule="auto"/>
              <w:rPr>
                <w:rFonts w:ascii="Tahoma" w:hAnsi="Tahoma" w:cs="Tahoma"/>
                <w:sz w:val="24"/>
                <w:szCs w:val="24"/>
              </w:rPr>
            </w:pPr>
            <w:r>
              <w:rPr>
                <w:rFonts w:ascii="Tahoma" w:hAnsi="Tahoma" w:cs="Tahoma"/>
                <w:sz w:val="24"/>
                <w:szCs w:val="24"/>
              </w:rPr>
              <w:t>Correct Scale on each axi</w:t>
            </w:r>
            <w:r w:rsidR="00EA0ECE">
              <w:rPr>
                <w:rFonts w:ascii="Tahoma" w:hAnsi="Tahoma" w:cs="Tahoma"/>
                <w:sz w:val="24"/>
                <w:szCs w:val="24"/>
              </w:rPr>
              <w:t>s</w:t>
            </w:r>
          </w:p>
        </w:tc>
        <w:tc>
          <w:tcPr>
            <w:tcW w:w="2126" w:type="dxa"/>
          </w:tcPr>
          <w:p w14:paraId="12E718C1" w14:textId="77777777" w:rsidR="007772C4" w:rsidRDefault="007772C4" w:rsidP="00A33E1F">
            <w:pPr>
              <w:pStyle w:val="ListParagraph"/>
              <w:spacing w:line="480" w:lineRule="auto"/>
              <w:ind w:left="0"/>
              <w:jc w:val="center"/>
              <w:rPr>
                <w:rFonts w:ascii="Tahoma" w:hAnsi="Tahoma" w:cs="Tahoma"/>
                <w:sz w:val="24"/>
                <w:szCs w:val="24"/>
              </w:rPr>
            </w:pPr>
          </w:p>
          <w:p w14:paraId="46AD4DD9" w14:textId="77777777" w:rsidR="007772C4" w:rsidRDefault="007772C4" w:rsidP="00A33E1F">
            <w:pPr>
              <w:pStyle w:val="ListParagraph"/>
              <w:spacing w:line="360" w:lineRule="auto"/>
              <w:ind w:left="0"/>
              <w:jc w:val="center"/>
              <w:rPr>
                <w:rFonts w:ascii="Tahoma" w:hAnsi="Tahoma" w:cs="Tahoma"/>
                <w:sz w:val="24"/>
                <w:szCs w:val="24"/>
              </w:rPr>
            </w:pPr>
            <w:r>
              <w:rPr>
                <w:rFonts w:ascii="Tahoma" w:hAnsi="Tahoma" w:cs="Tahoma"/>
                <w:sz w:val="24"/>
                <w:szCs w:val="24"/>
              </w:rPr>
              <w:t>1</w:t>
            </w:r>
          </w:p>
          <w:p w14:paraId="01905E58" w14:textId="77777777" w:rsidR="007772C4" w:rsidRDefault="007772C4" w:rsidP="00A33E1F">
            <w:pPr>
              <w:pStyle w:val="ListParagraph"/>
              <w:spacing w:line="360" w:lineRule="auto"/>
              <w:ind w:left="0"/>
              <w:jc w:val="center"/>
              <w:rPr>
                <w:rFonts w:ascii="Tahoma" w:hAnsi="Tahoma" w:cs="Tahoma"/>
                <w:sz w:val="24"/>
                <w:szCs w:val="24"/>
              </w:rPr>
            </w:pPr>
            <w:r>
              <w:rPr>
                <w:rFonts w:ascii="Tahoma" w:hAnsi="Tahoma" w:cs="Tahoma"/>
                <w:sz w:val="24"/>
                <w:szCs w:val="24"/>
              </w:rPr>
              <w:t>1</w:t>
            </w:r>
          </w:p>
          <w:p w14:paraId="1A8007A6" w14:textId="77777777" w:rsidR="007772C4" w:rsidRDefault="007772C4" w:rsidP="00A33E1F">
            <w:pPr>
              <w:pStyle w:val="ListParagraph"/>
              <w:spacing w:line="360" w:lineRule="auto"/>
              <w:ind w:left="0"/>
              <w:jc w:val="center"/>
              <w:rPr>
                <w:rFonts w:ascii="Tahoma" w:hAnsi="Tahoma" w:cs="Tahoma"/>
                <w:sz w:val="24"/>
                <w:szCs w:val="24"/>
              </w:rPr>
            </w:pPr>
            <w:r>
              <w:rPr>
                <w:rFonts w:ascii="Tahoma" w:hAnsi="Tahoma" w:cs="Tahoma"/>
                <w:sz w:val="24"/>
                <w:szCs w:val="24"/>
              </w:rPr>
              <w:t>1</w:t>
            </w:r>
          </w:p>
          <w:p w14:paraId="3CB22F31" w14:textId="77777777" w:rsidR="007772C4" w:rsidRPr="00EA0ECE" w:rsidRDefault="007772C4" w:rsidP="00A33E1F">
            <w:pPr>
              <w:pStyle w:val="ListParagraph"/>
              <w:spacing w:line="360" w:lineRule="auto"/>
              <w:ind w:left="0"/>
              <w:jc w:val="center"/>
              <w:rPr>
                <w:rFonts w:ascii="Tahoma" w:hAnsi="Tahoma" w:cs="Tahoma"/>
                <w:sz w:val="24"/>
                <w:szCs w:val="24"/>
              </w:rPr>
            </w:pPr>
            <w:r>
              <w:rPr>
                <w:rFonts w:ascii="Tahoma" w:hAnsi="Tahoma" w:cs="Tahoma"/>
                <w:sz w:val="24"/>
                <w:szCs w:val="24"/>
              </w:rPr>
              <w:t>1</w:t>
            </w:r>
          </w:p>
        </w:tc>
      </w:tr>
    </w:tbl>
    <w:p w14:paraId="35963226" w14:textId="77777777" w:rsidR="00A33E1F" w:rsidRPr="001E2B54" w:rsidRDefault="00A33E1F" w:rsidP="00A33E1F">
      <w:pPr>
        <w:pStyle w:val="ListParagraph"/>
        <w:numPr>
          <w:ilvl w:val="0"/>
          <w:numId w:val="2"/>
        </w:numPr>
        <w:tabs>
          <w:tab w:val="left" w:pos="7938"/>
        </w:tabs>
        <w:spacing w:after="0" w:line="240" w:lineRule="auto"/>
        <w:ind w:right="-164"/>
        <w:rPr>
          <w:rFonts w:ascii="Tahoma" w:hAnsi="Tahoma" w:cs="Tahoma"/>
          <w:b/>
        </w:rPr>
      </w:pPr>
      <w:r w:rsidRPr="001E2B54">
        <w:rPr>
          <w:rFonts w:ascii="Tahoma" w:hAnsi="Tahoma" w:cs="Tahoma"/>
          <w:b/>
          <w:i/>
        </w:rPr>
        <w:t>consider the most appropriate graphs which represent the data provided</w:t>
      </w:r>
      <w:r w:rsidR="001E2B54">
        <w:rPr>
          <w:rFonts w:ascii="Tahoma" w:hAnsi="Tahoma" w:cs="Tahoma"/>
          <w:b/>
          <w:i/>
        </w:rPr>
        <w:t xml:space="preserve"> </w:t>
      </w:r>
      <w:r w:rsidRPr="001E2B54">
        <w:rPr>
          <w:rFonts w:ascii="Tahoma" w:hAnsi="Tahoma" w:cs="Tahoma"/>
          <w:b/>
          <w:i/>
        </w:rPr>
        <w:t>(6)</w:t>
      </w:r>
    </w:p>
    <w:p w14:paraId="5E0EA010" w14:textId="77777777" w:rsidR="00633C78" w:rsidRPr="001E2B54" w:rsidRDefault="00633C78" w:rsidP="00633C78">
      <w:pPr>
        <w:numPr>
          <w:ilvl w:val="0"/>
          <w:numId w:val="1"/>
        </w:numPr>
        <w:tabs>
          <w:tab w:val="clear" w:pos="737"/>
          <w:tab w:val="left" w:pos="7938"/>
        </w:tabs>
        <w:spacing w:after="0" w:line="240" w:lineRule="auto"/>
        <w:ind w:left="738" w:right="-164" w:hanging="284"/>
        <w:rPr>
          <w:rFonts w:ascii="Tahoma" w:hAnsi="Tahoma" w:cs="Tahoma"/>
          <w:b/>
          <w:i/>
        </w:rPr>
      </w:pPr>
      <w:r w:rsidRPr="001E2B54">
        <w:rPr>
          <w:rFonts w:ascii="Tahoma" w:hAnsi="Tahoma" w:cs="Tahoma"/>
          <w:b/>
          <w:i/>
        </w:rPr>
        <w:t>choose various statistical measures you</w:t>
      </w:r>
      <w:r w:rsidR="001E2B54">
        <w:rPr>
          <w:rFonts w:ascii="Tahoma" w:hAnsi="Tahoma" w:cs="Tahoma"/>
          <w:b/>
          <w:i/>
        </w:rPr>
        <w:t>’ve</w:t>
      </w:r>
      <w:r w:rsidRPr="001E2B54">
        <w:rPr>
          <w:rFonts w:ascii="Tahoma" w:hAnsi="Tahoma" w:cs="Tahoma"/>
          <w:b/>
          <w:i/>
        </w:rPr>
        <w:t xml:space="preserve"> studied </w:t>
      </w:r>
      <w:r w:rsidR="00E612A5" w:rsidRPr="001E2B54">
        <w:rPr>
          <w:rFonts w:ascii="Tahoma" w:hAnsi="Tahoma" w:cs="Tahoma"/>
          <w:b/>
          <w:i/>
        </w:rPr>
        <w:t>to analyse the data</w:t>
      </w:r>
      <w:r w:rsidR="001E2B54">
        <w:rPr>
          <w:rFonts w:ascii="Tahoma" w:hAnsi="Tahoma" w:cs="Tahoma"/>
          <w:b/>
          <w:i/>
        </w:rPr>
        <w:t xml:space="preserve">    </w:t>
      </w:r>
      <w:r w:rsidR="00E612A5" w:rsidRPr="001E2B54">
        <w:rPr>
          <w:rFonts w:ascii="Tahoma" w:hAnsi="Tahoma" w:cs="Tahoma"/>
          <w:b/>
          <w:i/>
        </w:rPr>
        <w:t>(</w:t>
      </w:r>
      <w:r w:rsidR="00AA2CC1">
        <w:rPr>
          <w:rFonts w:ascii="Tahoma" w:hAnsi="Tahoma" w:cs="Tahoma"/>
          <w:b/>
          <w:i/>
        </w:rPr>
        <w:t>6</w:t>
      </w:r>
      <w:r w:rsidR="00E612A5" w:rsidRPr="001E2B54">
        <w:rPr>
          <w:rFonts w:ascii="Tahoma" w:hAnsi="Tahoma" w:cs="Tahoma"/>
          <w:b/>
          <w:i/>
        </w:rPr>
        <w:t>)</w:t>
      </w:r>
    </w:p>
    <w:p w14:paraId="721F71DB" w14:textId="77777777" w:rsidR="00A33E1F" w:rsidRDefault="00A33E1F" w:rsidP="00A33E1F">
      <w:pPr>
        <w:tabs>
          <w:tab w:val="left" w:pos="7938"/>
        </w:tabs>
        <w:spacing w:after="0" w:line="240" w:lineRule="auto"/>
        <w:ind w:right="-164"/>
        <w:rPr>
          <w:rFonts w:ascii="Tahoma" w:hAnsi="Tahoma" w:cs="Tahoma"/>
          <w:sz w:val="24"/>
          <w:szCs w:val="24"/>
        </w:rPr>
      </w:pPr>
    </w:p>
    <w:tbl>
      <w:tblPr>
        <w:tblStyle w:val="TableGrid"/>
        <w:tblW w:w="9639" w:type="dxa"/>
        <w:tblInd w:w="-5" w:type="dxa"/>
        <w:tblLook w:val="04A0" w:firstRow="1" w:lastRow="0" w:firstColumn="1" w:lastColumn="0" w:noHBand="0" w:noVBand="1"/>
      </w:tblPr>
      <w:tblGrid>
        <w:gridCol w:w="7513"/>
        <w:gridCol w:w="2126"/>
      </w:tblGrid>
      <w:tr w:rsidR="00A33E1F" w:rsidRPr="00EA0ECE" w14:paraId="67847580" w14:textId="77777777" w:rsidTr="00515C80">
        <w:tc>
          <w:tcPr>
            <w:tcW w:w="9639" w:type="dxa"/>
            <w:gridSpan w:val="2"/>
          </w:tcPr>
          <w:p w14:paraId="3B5FDBEA" w14:textId="77777777" w:rsidR="00A33E1F" w:rsidRDefault="00A33E1F" w:rsidP="002D166C">
            <w:pPr>
              <w:tabs>
                <w:tab w:val="left" w:pos="426"/>
              </w:tabs>
              <w:rPr>
                <w:rFonts w:ascii="Tahoma" w:hAnsi="Tahoma" w:cs="Tahoma"/>
                <w:sz w:val="24"/>
                <w:szCs w:val="24"/>
              </w:rPr>
            </w:pPr>
            <w:r>
              <w:rPr>
                <w:rFonts w:ascii="Tahoma" w:hAnsi="Tahoma" w:cs="Tahoma"/>
                <w:sz w:val="24"/>
                <w:szCs w:val="24"/>
              </w:rPr>
              <w:t xml:space="preserve">Of the data there was only one outlier.  </w:t>
            </w:r>
            <w:r w:rsidR="00A6502E">
              <w:rPr>
                <w:rFonts w:ascii="Tahoma" w:hAnsi="Tahoma" w:cs="Tahoma"/>
                <w:sz w:val="24"/>
                <w:szCs w:val="24"/>
              </w:rPr>
              <w:t>The outlier was f</w:t>
            </w:r>
            <w:r>
              <w:rPr>
                <w:rFonts w:ascii="Tahoma" w:hAnsi="Tahoma" w:cs="Tahoma"/>
                <w:sz w:val="24"/>
                <w:szCs w:val="24"/>
              </w:rPr>
              <w:t>or the effect of Study Time on Test Score</w:t>
            </w:r>
            <w:r w:rsidR="00E612A5">
              <w:rPr>
                <w:rFonts w:ascii="Tahoma" w:hAnsi="Tahoma" w:cs="Tahoma"/>
                <w:sz w:val="24"/>
                <w:szCs w:val="24"/>
              </w:rPr>
              <w:t>;</w:t>
            </w:r>
            <w:r>
              <w:rPr>
                <w:rFonts w:ascii="Tahoma" w:hAnsi="Tahoma" w:cs="Tahoma"/>
                <w:sz w:val="24"/>
                <w:szCs w:val="24"/>
              </w:rPr>
              <w:t xml:space="preserve"> 15 mins scoring 90%.  This outlier could be explained by the fact that </w:t>
            </w:r>
            <w:r w:rsidR="00A6502E">
              <w:rPr>
                <w:rFonts w:ascii="Tahoma" w:hAnsi="Tahoma" w:cs="Tahoma"/>
                <w:sz w:val="24"/>
                <w:szCs w:val="24"/>
              </w:rPr>
              <w:t>there was an error in recording the data</w:t>
            </w:r>
            <w:r w:rsidR="00E612A5">
              <w:rPr>
                <w:rFonts w:ascii="Tahoma" w:hAnsi="Tahoma" w:cs="Tahoma"/>
                <w:sz w:val="24"/>
                <w:szCs w:val="24"/>
              </w:rPr>
              <w:t>,</w:t>
            </w:r>
            <w:r w:rsidR="00A6502E">
              <w:rPr>
                <w:rFonts w:ascii="Tahoma" w:hAnsi="Tahoma" w:cs="Tahoma"/>
                <w:sz w:val="24"/>
                <w:szCs w:val="24"/>
              </w:rPr>
              <w:t xml:space="preserve"> or </w:t>
            </w:r>
            <w:r>
              <w:rPr>
                <w:rFonts w:ascii="Tahoma" w:hAnsi="Tahoma" w:cs="Tahoma"/>
                <w:sz w:val="24"/>
                <w:szCs w:val="24"/>
              </w:rPr>
              <w:t>this student was very intelligent</w:t>
            </w:r>
            <w:r w:rsidR="00A6502E">
              <w:rPr>
                <w:rFonts w:ascii="Tahoma" w:hAnsi="Tahoma" w:cs="Tahoma"/>
                <w:sz w:val="24"/>
                <w:szCs w:val="24"/>
              </w:rPr>
              <w:t xml:space="preserve"> and scored a high test score regardless of the amount of s</w:t>
            </w:r>
            <w:r w:rsidR="002D166C">
              <w:rPr>
                <w:rFonts w:ascii="Tahoma" w:hAnsi="Tahoma" w:cs="Tahoma"/>
                <w:sz w:val="24"/>
                <w:szCs w:val="24"/>
              </w:rPr>
              <w:t>tudy he/she di</w:t>
            </w:r>
            <w:r w:rsidR="00A6502E">
              <w:rPr>
                <w:rFonts w:ascii="Tahoma" w:hAnsi="Tahoma" w:cs="Tahoma"/>
                <w:sz w:val="24"/>
                <w:szCs w:val="24"/>
              </w:rPr>
              <w:t>d</w:t>
            </w:r>
            <w:r w:rsidR="00E612A5">
              <w:rPr>
                <w:rFonts w:ascii="Tahoma" w:hAnsi="Tahoma" w:cs="Tahoma"/>
                <w:sz w:val="24"/>
                <w:szCs w:val="24"/>
              </w:rPr>
              <w:t>.</w:t>
            </w:r>
            <w:r w:rsidR="00292362">
              <w:rPr>
                <w:rFonts w:ascii="Tahoma" w:hAnsi="Tahoma" w:cs="Tahoma"/>
                <w:sz w:val="24"/>
                <w:szCs w:val="24"/>
              </w:rPr>
              <w:t xml:space="preserve">  This outlier has not been included in determining the trend line, as including it would have skewed the association making it appear less positive.</w:t>
            </w:r>
            <w:r w:rsidR="00A87BDB">
              <w:rPr>
                <w:rFonts w:ascii="Tahoma" w:hAnsi="Tahoma" w:cs="Tahoma"/>
                <w:sz w:val="24"/>
                <w:szCs w:val="24"/>
              </w:rPr>
              <w:t xml:space="preserve">  </w:t>
            </w:r>
            <w:r w:rsidR="00AA2CC1">
              <w:rPr>
                <w:rFonts w:ascii="Tahoma" w:hAnsi="Tahoma" w:cs="Tahoma"/>
                <w:sz w:val="24"/>
                <w:szCs w:val="24"/>
              </w:rPr>
              <w:t>If I was to extrapolate the graphs, it appears that most students would need to study for at least 160 mins to achieve 100% on the test.  Students would need to sleep for more than 8 hours to achieve more than 80% on the test.</w:t>
            </w:r>
          </w:p>
        </w:tc>
      </w:tr>
      <w:tr w:rsidR="00A33E1F" w:rsidRPr="00EA0ECE" w14:paraId="3585F914" w14:textId="77777777" w:rsidTr="00DE01CA">
        <w:tc>
          <w:tcPr>
            <w:tcW w:w="7513" w:type="dxa"/>
          </w:tcPr>
          <w:p w14:paraId="5F9C9301" w14:textId="77777777" w:rsidR="00A33E1F" w:rsidRPr="00EA0ECE" w:rsidRDefault="00A33E1F" w:rsidP="00DE01CA">
            <w:pPr>
              <w:tabs>
                <w:tab w:val="left" w:pos="426"/>
              </w:tabs>
              <w:rPr>
                <w:rFonts w:ascii="Tahoma" w:hAnsi="Tahoma" w:cs="Tahoma"/>
                <w:sz w:val="24"/>
                <w:szCs w:val="24"/>
              </w:rPr>
            </w:pPr>
            <w:r>
              <w:rPr>
                <w:rFonts w:ascii="Tahoma" w:hAnsi="Tahoma" w:cs="Tahoma"/>
                <w:sz w:val="24"/>
                <w:szCs w:val="24"/>
              </w:rPr>
              <w:t>Identifies an outlier</w:t>
            </w:r>
          </w:p>
        </w:tc>
        <w:tc>
          <w:tcPr>
            <w:tcW w:w="2126" w:type="dxa"/>
          </w:tcPr>
          <w:p w14:paraId="14C06F99" w14:textId="77777777" w:rsidR="00A33E1F" w:rsidRPr="00EA0ECE" w:rsidRDefault="00A33E1F" w:rsidP="00DE01CA">
            <w:pPr>
              <w:tabs>
                <w:tab w:val="left" w:pos="426"/>
              </w:tabs>
              <w:jc w:val="center"/>
              <w:rPr>
                <w:rFonts w:ascii="Tahoma" w:hAnsi="Tahoma" w:cs="Tahoma"/>
                <w:sz w:val="24"/>
                <w:szCs w:val="24"/>
              </w:rPr>
            </w:pPr>
            <w:r>
              <w:rPr>
                <w:rFonts w:ascii="Tahoma" w:hAnsi="Tahoma" w:cs="Tahoma"/>
                <w:sz w:val="24"/>
                <w:szCs w:val="24"/>
              </w:rPr>
              <w:t>1</w:t>
            </w:r>
          </w:p>
        </w:tc>
      </w:tr>
      <w:tr w:rsidR="00A33E1F" w:rsidRPr="00EA0ECE" w14:paraId="41CCB57B" w14:textId="77777777" w:rsidTr="00DE01CA">
        <w:tc>
          <w:tcPr>
            <w:tcW w:w="7513" w:type="dxa"/>
          </w:tcPr>
          <w:p w14:paraId="6FB14C74" w14:textId="77777777" w:rsidR="00A33E1F" w:rsidRPr="00EA0ECE" w:rsidRDefault="00A6502E" w:rsidP="00DE01CA">
            <w:pPr>
              <w:tabs>
                <w:tab w:val="left" w:pos="426"/>
              </w:tabs>
              <w:rPr>
                <w:rFonts w:ascii="Tahoma" w:hAnsi="Tahoma" w:cs="Tahoma"/>
                <w:sz w:val="24"/>
                <w:szCs w:val="24"/>
              </w:rPr>
            </w:pPr>
            <w:r>
              <w:rPr>
                <w:rFonts w:ascii="Tahoma" w:hAnsi="Tahoma" w:cs="Tahoma"/>
                <w:sz w:val="24"/>
                <w:szCs w:val="24"/>
              </w:rPr>
              <w:t>Provides a valid reason for</w:t>
            </w:r>
            <w:r w:rsidR="00E612A5">
              <w:rPr>
                <w:rFonts w:ascii="Tahoma" w:hAnsi="Tahoma" w:cs="Tahoma"/>
                <w:sz w:val="24"/>
                <w:szCs w:val="24"/>
              </w:rPr>
              <w:t xml:space="preserve"> the outlier</w:t>
            </w:r>
          </w:p>
        </w:tc>
        <w:tc>
          <w:tcPr>
            <w:tcW w:w="2126" w:type="dxa"/>
          </w:tcPr>
          <w:p w14:paraId="7FCEF652" w14:textId="77777777" w:rsidR="00A33E1F" w:rsidRPr="00EA0ECE" w:rsidRDefault="00E612A5" w:rsidP="00DE01CA">
            <w:pPr>
              <w:pStyle w:val="ListParagraph"/>
              <w:ind w:left="0"/>
              <w:jc w:val="center"/>
              <w:rPr>
                <w:rFonts w:ascii="Tahoma" w:hAnsi="Tahoma" w:cs="Tahoma"/>
                <w:sz w:val="24"/>
                <w:szCs w:val="24"/>
              </w:rPr>
            </w:pPr>
            <w:r>
              <w:rPr>
                <w:rFonts w:ascii="Tahoma" w:hAnsi="Tahoma" w:cs="Tahoma"/>
                <w:sz w:val="24"/>
                <w:szCs w:val="24"/>
              </w:rPr>
              <w:t>1</w:t>
            </w:r>
          </w:p>
        </w:tc>
      </w:tr>
      <w:tr w:rsidR="00A33E1F" w:rsidRPr="00EA0ECE" w14:paraId="20B3C1F4" w14:textId="77777777" w:rsidTr="00DE01CA">
        <w:tc>
          <w:tcPr>
            <w:tcW w:w="7513" w:type="dxa"/>
          </w:tcPr>
          <w:p w14:paraId="655AF5BD" w14:textId="77777777" w:rsidR="00A33E1F" w:rsidRPr="00EA0ECE" w:rsidRDefault="001E2B54" w:rsidP="00DE01CA">
            <w:pPr>
              <w:tabs>
                <w:tab w:val="left" w:pos="426"/>
              </w:tabs>
              <w:spacing w:line="240" w:lineRule="auto"/>
              <w:rPr>
                <w:rFonts w:ascii="Tahoma" w:hAnsi="Tahoma" w:cs="Tahoma"/>
                <w:sz w:val="24"/>
                <w:szCs w:val="24"/>
              </w:rPr>
            </w:pPr>
            <w:r>
              <w:rPr>
                <w:rFonts w:ascii="Tahoma" w:hAnsi="Tahoma" w:cs="Tahoma"/>
                <w:sz w:val="24"/>
                <w:szCs w:val="24"/>
              </w:rPr>
              <w:t>Provides reason for removing the outlier/explains effect it would have had on association if included.</w:t>
            </w:r>
          </w:p>
        </w:tc>
        <w:tc>
          <w:tcPr>
            <w:tcW w:w="2126" w:type="dxa"/>
          </w:tcPr>
          <w:p w14:paraId="6D924D7E" w14:textId="77777777" w:rsidR="00A33E1F" w:rsidRPr="00EA0ECE" w:rsidRDefault="00292362" w:rsidP="00DE01CA">
            <w:pPr>
              <w:pStyle w:val="ListParagraph"/>
              <w:spacing w:line="360" w:lineRule="auto"/>
              <w:ind w:left="0"/>
              <w:jc w:val="center"/>
              <w:rPr>
                <w:rFonts w:ascii="Tahoma" w:hAnsi="Tahoma" w:cs="Tahoma"/>
                <w:sz w:val="24"/>
                <w:szCs w:val="24"/>
              </w:rPr>
            </w:pPr>
            <w:r>
              <w:rPr>
                <w:rFonts w:ascii="Tahoma" w:hAnsi="Tahoma" w:cs="Tahoma"/>
                <w:sz w:val="24"/>
                <w:szCs w:val="24"/>
              </w:rPr>
              <w:t>1</w:t>
            </w:r>
          </w:p>
        </w:tc>
      </w:tr>
      <w:tr w:rsidR="00292362" w:rsidRPr="00EA0ECE" w14:paraId="518798A6" w14:textId="77777777" w:rsidTr="00DE01CA">
        <w:tc>
          <w:tcPr>
            <w:tcW w:w="7513" w:type="dxa"/>
          </w:tcPr>
          <w:p w14:paraId="2B2465C3" w14:textId="77777777" w:rsidR="00292362" w:rsidRDefault="001E2B54" w:rsidP="001E2B54">
            <w:pPr>
              <w:tabs>
                <w:tab w:val="left" w:pos="426"/>
              </w:tabs>
              <w:spacing w:line="240" w:lineRule="auto"/>
              <w:rPr>
                <w:rFonts w:ascii="Tahoma" w:hAnsi="Tahoma" w:cs="Tahoma"/>
                <w:sz w:val="24"/>
                <w:szCs w:val="24"/>
              </w:rPr>
            </w:pPr>
            <w:r>
              <w:rPr>
                <w:rFonts w:ascii="Tahoma" w:hAnsi="Tahoma" w:cs="Tahoma"/>
                <w:sz w:val="24"/>
                <w:szCs w:val="24"/>
              </w:rPr>
              <w:t>Accurate trend line between half of the data points (outlier not used to determine trend line)</w:t>
            </w:r>
          </w:p>
        </w:tc>
        <w:tc>
          <w:tcPr>
            <w:tcW w:w="2126" w:type="dxa"/>
          </w:tcPr>
          <w:p w14:paraId="2E60C58E" w14:textId="77777777" w:rsidR="00292362" w:rsidRDefault="00292362" w:rsidP="00DE01CA">
            <w:pPr>
              <w:pStyle w:val="ListParagraph"/>
              <w:spacing w:line="360" w:lineRule="auto"/>
              <w:ind w:left="0"/>
              <w:jc w:val="center"/>
              <w:rPr>
                <w:rFonts w:ascii="Tahoma" w:hAnsi="Tahoma" w:cs="Tahoma"/>
                <w:sz w:val="24"/>
                <w:szCs w:val="24"/>
              </w:rPr>
            </w:pPr>
            <w:r>
              <w:rPr>
                <w:rFonts w:ascii="Tahoma" w:hAnsi="Tahoma" w:cs="Tahoma"/>
                <w:sz w:val="24"/>
                <w:szCs w:val="24"/>
              </w:rPr>
              <w:t>1</w:t>
            </w:r>
          </w:p>
        </w:tc>
      </w:tr>
      <w:tr w:rsidR="00AA2CC1" w:rsidRPr="00EA0ECE" w14:paraId="2E8419FB" w14:textId="77777777" w:rsidTr="00DE01CA">
        <w:tc>
          <w:tcPr>
            <w:tcW w:w="7513" w:type="dxa"/>
          </w:tcPr>
          <w:p w14:paraId="59F7FDC2" w14:textId="77777777" w:rsidR="00AA2CC1" w:rsidRDefault="00AA2CC1" w:rsidP="00AA2CC1">
            <w:pPr>
              <w:tabs>
                <w:tab w:val="left" w:pos="426"/>
              </w:tabs>
              <w:spacing w:line="240" w:lineRule="auto"/>
              <w:rPr>
                <w:rFonts w:ascii="Tahoma" w:hAnsi="Tahoma" w:cs="Tahoma"/>
                <w:sz w:val="24"/>
                <w:szCs w:val="24"/>
              </w:rPr>
            </w:pPr>
            <w:r>
              <w:rPr>
                <w:rFonts w:ascii="Tahoma" w:hAnsi="Tahoma" w:cs="Tahoma"/>
                <w:sz w:val="24"/>
                <w:szCs w:val="24"/>
              </w:rPr>
              <w:t>Student makes a valid comment for EACH graph, using specific data.   They interpolate/extrapolate data to support their analysis.</w:t>
            </w:r>
          </w:p>
        </w:tc>
        <w:tc>
          <w:tcPr>
            <w:tcW w:w="2126" w:type="dxa"/>
          </w:tcPr>
          <w:p w14:paraId="19CED312" w14:textId="77777777" w:rsidR="00AA2CC1" w:rsidRDefault="00AA2CC1" w:rsidP="00DE01CA">
            <w:pPr>
              <w:pStyle w:val="ListParagraph"/>
              <w:spacing w:line="360" w:lineRule="auto"/>
              <w:ind w:left="0"/>
              <w:jc w:val="center"/>
              <w:rPr>
                <w:rFonts w:ascii="Tahoma" w:hAnsi="Tahoma" w:cs="Tahoma"/>
                <w:sz w:val="24"/>
                <w:szCs w:val="24"/>
              </w:rPr>
            </w:pPr>
            <w:r>
              <w:rPr>
                <w:rFonts w:ascii="Tahoma" w:hAnsi="Tahoma" w:cs="Tahoma"/>
                <w:sz w:val="24"/>
                <w:szCs w:val="24"/>
              </w:rPr>
              <w:t>2</w:t>
            </w:r>
          </w:p>
        </w:tc>
      </w:tr>
    </w:tbl>
    <w:p w14:paraId="1CE56DC1" w14:textId="77777777" w:rsidR="005321E4" w:rsidRDefault="005321E4" w:rsidP="001E2B54">
      <w:pPr>
        <w:tabs>
          <w:tab w:val="left" w:pos="907"/>
          <w:tab w:val="left" w:pos="7938"/>
          <w:tab w:val="left" w:pos="8222"/>
        </w:tabs>
        <w:spacing w:after="120" w:line="264" w:lineRule="auto"/>
        <w:ind w:right="-164"/>
        <w:rPr>
          <w:rFonts w:ascii="Tahoma" w:hAnsi="Tahoma" w:cs="Tahoma"/>
          <w:sz w:val="24"/>
          <w:szCs w:val="24"/>
        </w:rPr>
      </w:pPr>
    </w:p>
    <w:p w14:paraId="28B0481A" w14:textId="77777777" w:rsidR="005321E4" w:rsidRDefault="005321E4" w:rsidP="005321E4">
      <w:r>
        <w:br w:type="page"/>
      </w:r>
    </w:p>
    <w:p w14:paraId="0DCACFC3" w14:textId="77777777" w:rsidR="000E5EC9" w:rsidRDefault="00994FE5" w:rsidP="000E5EC9">
      <w:pPr>
        <w:tabs>
          <w:tab w:val="left" w:pos="454"/>
          <w:tab w:val="left" w:pos="907"/>
          <w:tab w:val="left" w:pos="7938"/>
        </w:tabs>
        <w:spacing w:after="0" w:line="264" w:lineRule="auto"/>
        <w:ind w:left="454" w:right="-164" w:hanging="454"/>
        <w:rPr>
          <w:rFonts w:ascii="Tahoma" w:hAnsi="Tahoma" w:cs="Tahoma"/>
          <w:b/>
          <w:sz w:val="24"/>
          <w:szCs w:val="24"/>
        </w:rPr>
      </w:pPr>
      <w:r w:rsidRPr="00CF0D7B">
        <w:rPr>
          <w:rFonts w:ascii="Tahoma" w:hAnsi="Tahoma" w:cs="Tahoma"/>
          <w:b/>
          <w:sz w:val="24"/>
          <w:szCs w:val="24"/>
        </w:rPr>
        <w:lastRenderedPageBreak/>
        <w:t>3.</w:t>
      </w:r>
      <w:r w:rsidRPr="00CF0D7B">
        <w:rPr>
          <w:rFonts w:ascii="Tahoma" w:hAnsi="Tahoma" w:cs="Tahoma"/>
          <w:b/>
          <w:sz w:val="24"/>
          <w:szCs w:val="24"/>
        </w:rPr>
        <w:tab/>
        <w:t>Interpretation of the graph/data.</w:t>
      </w:r>
      <w:r w:rsidRPr="00CF0D7B">
        <w:rPr>
          <w:rFonts w:ascii="Tahoma" w:hAnsi="Tahoma" w:cs="Tahoma"/>
          <w:b/>
          <w:sz w:val="24"/>
          <w:szCs w:val="24"/>
        </w:rPr>
        <w:tab/>
      </w:r>
      <w:r w:rsidRPr="00CF0D7B">
        <w:rPr>
          <w:rFonts w:ascii="Tahoma" w:hAnsi="Tahoma" w:cs="Tahoma"/>
          <w:b/>
          <w:sz w:val="24"/>
          <w:szCs w:val="24"/>
        </w:rPr>
        <w:tab/>
      </w:r>
      <w:r w:rsidR="000E5EC9" w:rsidRPr="00CF0D7B">
        <w:rPr>
          <w:rFonts w:ascii="Tahoma" w:hAnsi="Tahoma" w:cs="Tahoma"/>
          <w:b/>
          <w:sz w:val="24"/>
          <w:szCs w:val="24"/>
        </w:rPr>
        <w:t>(</w:t>
      </w:r>
      <w:r w:rsidR="008F6DDE" w:rsidRPr="00CF0D7B">
        <w:rPr>
          <w:rFonts w:ascii="Tahoma" w:hAnsi="Tahoma" w:cs="Tahoma"/>
          <w:b/>
          <w:sz w:val="24"/>
          <w:szCs w:val="24"/>
        </w:rPr>
        <w:t>6</w:t>
      </w:r>
      <w:r w:rsidR="000E5EC9" w:rsidRPr="00CF0D7B">
        <w:rPr>
          <w:rFonts w:ascii="Tahoma" w:hAnsi="Tahoma" w:cs="Tahoma"/>
          <w:b/>
          <w:sz w:val="24"/>
          <w:szCs w:val="24"/>
        </w:rPr>
        <w:t>)</w:t>
      </w:r>
    </w:p>
    <w:p w14:paraId="389115CD" w14:textId="77777777" w:rsidR="005321E4" w:rsidRPr="005321E4" w:rsidRDefault="005321E4" w:rsidP="005321E4">
      <w:pPr>
        <w:numPr>
          <w:ilvl w:val="0"/>
          <w:numId w:val="1"/>
        </w:numPr>
        <w:tabs>
          <w:tab w:val="left" w:pos="454"/>
          <w:tab w:val="left" w:pos="907"/>
          <w:tab w:val="left" w:pos="7938"/>
        </w:tabs>
        <w:spacing w:after="0" w:line="360" w:lineRule="auto"/>
        <w:ind w:left="738" w:hanging="284"/>
        <w:rPr>
          <w:rFonts w:ascii="Tahoma" w:hAnsi="Tahoma" w:cs="Tahoma"/>
          <w:b/>
          <w:i/>
        </w:rPr>
      </w:pPr>
      <w:r w:rsidRPr="005321E4">
        <w:rPr>
          <w:rFonts w:ascii="Tahoma" w:hAnsi="Tahoma" w:cs="Tahoma"/>
          <w:b/>
          <w:i/>
        </w:rPr>
        <w:t>describe any trends and patterns in your data</w:t>
      </w:r>
    </w:p>
    <w:p w14:paraId="30FE2886" w14:textId="77777777" w:rsidR="005321E4" w:rsidRPr="005321E4" w:rsidRDefault="005321E4" w:rsidP="005321E4">
      <w:pPr>
        <w:numPr>
          <w:ilvl w:val="0"/>
          <w:numId w:val="1"/>
        </w:numPr>
        <w:tabs>
          <w:tab w:val="left" w:pos="454"/>
          <w:tab w:val="left" w:pos="907"/>
          <w:tab w:val="left" w:pos="7938"/>
        </w:tabs>
        <w:spacing w:after="0" w:line="360" w:lineRule="auto"/>
        <w:ind w:left="738" w:hanging="284"/>
        <w:rPr>
          <w:rFonts w:ascii="Tahoma" w:hAnsi="Tahoma" w:cs="Tahoma"/>
          <w:b/>
          <w:i/>
        </w:rPr>
      </w:pPr>
      <w:r w:rsidRPr="005321E4">
        <w:rPr>
          <w:rFonts w:ascii="Tahoma" w:hAnsi="Tahoma" w:cs="Tahoma"/>
          <w:b/>
          <w:i/>
        </w:rPr>
        <w:t>describe any associations with the data</w:t>
      </w:r>
    </w:p>
    <w:tbl>
      <w:tblPr>
        <w:tblStyle w:val="TableGrid"/>
        <w:tblW w:w="9639" w:type="dxa"/>
        <w:tblInd w:w="-5" w:type="dxa"/>
        <w:tblLook w:val="04A0" w:firstRow="1" w:lastRow="0" w:firstColumn="1" w:lastColumn="0" w:noHBand="0" w:noVBand="1"/>
      </w:tblPr>
      <w:tblGrid>
        <w:gridCol w:w="7513"/>
        <w:gridCol w:w="2126"/>
      </w:tblGrid>
      <w:tr w:rsidR="00AA2CC1" w14:paraId="133D9EF8" w14:textId="77777777" w:rsidTr="008F0E25">
        <w:tc>
          <w:tcPr>
            <w:tcW w:w="9639" w:type="dxa"/>
            <w:gridSpan w:val="2"/>
          </w:tcPr>
          <w:p w14:paraId="2165685C" w14:textId="77777777" w:rsidR="00AA2CC1" w:rsidRDefault="00AA2CC1" w:rsidP="005321E4">
            <w:pPr>
              <w:tabs>
                <w:tab w:val="left" w:pos="426"/>
              </w:tabs>
              <w:spacing w:after="0"/>
              <w:rPr>
                <w:rFonts w:ascii="Tahoma" w:hAnsi="Tahoma" w:cs="Tahoma"/>
                <w:sz w:val="24"/>
                <w:szCs w:val="24"/>
              </w:rPr>
            </w:pPr>
            <w:r>
              <w:rPr>
                <w:rFonts w:ascii="Tahoma" w:hAnsi="Tahoma" w:cs="Tahoma"/>
                <w:sz w:val="24"/>
                <w:szCs w:val="24"/>
              </w:rPr>
              <w:t>There is a strong, positive, linear relationship between study time and test score.  As the amount of time spent studying increases, so does test score.</w:t>
            </w:r>
            <w:r w:rsidR="005321E4">
              <w:rPr>
                <w:rFonts w:ascii="Tahoma" w:hAnsi="Tahoma" w:cs="Tahoma"/>
                <w:sz w:val="24"/>
                <w:szCs w:val="24"/>
              </w:rPr>
              <w:t xml:space="preserve">  Based on this data, more study time causes the student to perform better in the test.</w:t>
            </w:r>
          </w:p>
          <w:p w14:paraId="4A61566E" w14:textId="77777777" w:rsidR="005321E4" w:rsidRPr="00AA2CC1" w:rsidRDefault="00AA2CC1" w:rsidP="005321E4">
            <w:pPr>
              <w:tabs>
                <w:tab w:val="left" w:pos="426"/>
              </w:tabs>
              <w:spacing w:after="0"/>
              <w:rPr>
                <w:rFonts w:ascii="Tahoma" w:hAnsi="Tahoma" w:cs="Tahoma"/>
                <w:sz w:val="24"/>
                <w:szCs w:val="24"/>
              </w:rPr>
            </w:pPr>
            <w:r>
              <w:rPr>
                <w:rFonts w:ascii="Tahoma" w:hAnsi="Tahoma" w:cs="Tahoma"/>
                <w:sz w:val="24"/>
                <w:szCs w:val="24"/>
              </w:rPr>
              <w:t>There is a moderate, positive, linear relationship between the number of hours slept and test score.  As the number of hours slept the night before the test increases, so does test score.</w:t>
            </w:r>
            <w:r w:rsidR="005321E4">
              <w:rPr>
                <w:rFonts w:ascii="Tahoma" w:hAnsi="Tahoma" w:cs="Tahoma"/>
                <w:sz w:val="24"/>
                <w:szCs w:val="24"/>
              </w:rPr>
              <w:t xml:space="preserve">  Based on this data, more sleep appears to make the student perform better in the test, however the effect isn’t as great as the time spent studying.</w:t>
            </w:r>
          </w:p>
        </w:tc>
      </w:tr>
      <w:tr w:rsidR="00AA2CC1" w:rsidRPr="00EA0ECE" w14:paraId="2B3AF4D1" w14:textId="77777777" w:rsidTr="008F0E25">
        <w:tc>
          <w:tcPr>
            <w:tcW w:w="7513" w:type="dxa"/>
          </w:tcPr>
          <w:p w14:paraId="3E083DE0" w14:textId="77777777" w:rsidR="00AA2CC1" w:rsidRPr="005321E4" w:rsidRDefault="005321E4" w:rsidP="00AA2CC1">
            <w:pPr>
              <w:tabs>
                <w:tab w:val="left" w:pos="426"/>
              </w:tabs>
              <w:rPr>
                <w:rFonts w:ascii="Tahoma" w:hAnsi="Tahoma" w:cs="Tahoma"/>
                <w:sz w:val="24"/>
                <w:szCs w:val="24"/>
              </w:rPr>
            </w:pPr>
            <w:r w:rsidRPr="005321E4">
              <w:rPr>
                <w:rFonts w:ascii="Tahoma" w:hAnsi="Tahoma" w:cs="Tahoma"/>
                <w:sz w:val="24"/>
                <w:szCs w:val="24"/>
              </w:rPr>
              <w:t>States the linear relationship between EACH variable</w:t>
            </w:r>
          </w:p>
        </w:tc>
        <w:tc>
          <w:tcPr>
            <w:tcW w:w="2126" w:type="dxa"/>
          </w:tcPr>
          <w:p w14:paraId="5D3A938A" w14:textId="77777777" w:rsidR="00AA2CC1" w:rsidRPr="005321E4" w:rsidRDefault="005321E4" w:rsidP="00AA2CC1">
            <w:pPr>
              <w:pStyle w:val="ListParagraph"/>
              <w:ind w:left="0"/>
              <w:jc w:val="center"/>
              <w:rPr>
                <w:rFonts w:ascii="Tahoma" w:hAnsi="Tahoma" w:cs="Tahoma"/>
                <w:sz w:val="24"/>
                <w:szCs w:val="24"/>
              </w:rPr>
            </w:pPr>
            <w:r w:rsidRPr="005321E4">
              <w:rPr>
                <w:rFonts w:ascii="Tahoma" w:hAnsi="Tahoma" w:cs="Tahoma"/>
                <w:sz w:val="24"/>
                <w:szCs w:val="24"/>
              </w:rPr>
              <w:t>2</w:t>
            </w:r>
          </w:p>
        </w:tc>
      </w:tr>
      <w:tr w:rsidR="00AA2CC1" w:rsidRPr="00EA0ECE" w14:paraId="5D81DE47" w14:textId="77777777" w:rsidTr="008F0E25">
        <w:tc>
          <w:tcPr>
            <w:tcW w:w="7513" w:type="dxa"/>
          </w:tcPr>
          <w:p w14:paraId="0FCECE0B" w14:textId="77777777" w:rsidR="00AA2CC1" w:rsidRPr="005321E4" w:rsidRDefault="005321E4" w:rsidP="005321E4">
            <w:pPr>
              <w:tabs>
                <w:tab w:val="left" w:pos="426"/>
              </w:tabs>
              <w:spacing w:after="0"/>
              <w:rPr>
                <w:rFonts w:ascii="Tahoma" w:hAnsi="Tahoma" w:cs="Tahoma"/>
                <w:sz w:val="24"/>
                <w:szCs w:val="24"/>
              </w:rPr>
            </w:pPr>
            <w:r w:rsidRPr="005321E4">
              <w:rPr>
                <w:rFonts w:ascii="Tahoma" w:hAnsi="Tahoma" w:cs="Tahoma"/>
                <w:sz w:val="24"/>
                <w:szCs w:val="24"/>
              </w:rPr>
              <w:t>Describes in their own words the effect of one variable on the other for EACH graph</w:t>
            </w:r>
          </w:p>
        </w:tc>
        <w:tc>
          <w:tcPr>
            <w:tcW w:w="2126" w:type="dxa"/>
          </w:tcPr>
          <w:p w14:paraId="0BC346DA" w14:textId="77777777" w:rsidR="00AA2CC1" w:rsidRPr="005321E4" w:rsidRDefault="005321E4" w:rsidP="00AA2CC1">
            <w:pPr>
              <w:pStyle w:val="ListParagraph"/>
              <w:ind w:left="0"/>
              <w:jc w:val="center"/>
              <w:rPr>
                <w:rFonts w:ascii="Tahoma" w:hAnsi="Tahoma" w:cs="Tahoma"/>
                <w:sz w:val="24"/>
                <w:szCs w:val="24"/>
              </w:rPr>
            </w:pPr>
            <w:r w:rsidRPr="005321E4">
              <w:rPr>
                <w:rFonts w:ascii="Tahoma" w:hAnsi="Tahoma" w:cs="Tahoma"/>
                <w:sz w:val="24"/>
                <w:szCs w:val="24"/>
              </w:rPr>
              <w:t>2</w:t>
            </w:r>
          </w:p>
        </w:tc>
      </w:tr>
      <w:tr w:rsidR="00AA2CC1" w:rsidRPr="00EA0ECE" w14:paraId="5A6E3A9C" w14:textId="77777777" w:rsidTr="008F0E25">
        <w:tc>
          <w:tcPr>
            <w:tcW w:w="7513" w:type="dxa"/>
          </w:tcPr>
          <w:p w14:paraId="5A3935C3" w14:textId="77777777" w:rsidR="00AA2CC1" w:rsidRPr="005321E4" w:rsidRDefault="005321E4" w:rsidP="00AA2CC1">
            <w:pPr>
              <w:tabs>
                <w:tab w:val="left" w:pos="426"/>
              </w:tabs>
              <w:rPr>
                <w:rFonts w:ascii="Tahoma" w:hAnsi="Tahoma" w:cs="Tahoma"/>
                <w:sz w:val="24"/>
                <w:szCs w:val="24"/>
              </w:rPr>
            </w:pPr>
            <w:r>
              <w:rPr>
                <w:rFonts w:ascii="Tahoma" w:hAnsi="Tahoma" w:cs="Tahoma"/>
                <w:sz w:val="24"/>
                <w:szCs w:val="24"/>
              </w:rPr>
              <w:t>States the causal relationship between the variables for EACH graph</w:t>
            </w:r>
          </w:p>
        </w:tc>
        <w:tc>
          <w:tcPr>
            <w:tcW w:w="2126" w:type="dxa"/>
          </w:tcPr>
          <w:p w14:paraId="5FD0703A" w14:textId="77777777" w:rsidR="00AA2CC1" w:rsidRPr="005321E4" w:rsidRDefault="005321E4" w:rsidP="00AA2CC1">
            <w:pPr>
              <w:pStyle w:val="ListParagraph"/>
              <w:ind w:left="0"/>
              <w:jc w:val="center"/>
              <w:rPr>
                <w:rFonts w:ascii="Tahoma" w:hAnsi="Tahoma" w:cs="Tahoma"/>
                <w:sz w:val="24"/>
                <w:szCs w:val="24"/>
              </w:rPr>
            </w:pPr>
            <w:r>
              <w:rPr>
                <w:rFonts w:ascii="Tahoma" w:hAnsi="Tahoma" w:cs="Tahoma"/>
                <w:sz w:val="24"/>
                <w:szCs w:val="24"/>
              </w:rPr>
              <w:t>2</w:t>
            </w:r>
          </w:p>
        </w:tc>
      </w:tr>
    </w:tbl>
    <w:p w14:paraId="51CB4ED5" w14:textId="77777777" w:rsidR="00461662" w:rsidRDefault="00461662" w:rsidP="00461662">
      <w:pPr>
        <w:tabs>
          <w:tab w:val="left" w:pos="454"/>
          <w:tab w:val="left" w:pos="907"/>
          <w:tab w:val="left" w:pos="7938"/>
        </w:tabs>
        <w:spacing w:after="0" w:line="360" w:lineRule="auto"/>
        <w:rPr>
          <w:rFonts w:ascii="Tahoma" w:hAnsi="Tahoma" w:cs="Tahoma"/>
          <w:sz w:val="24"/>
          <w:szCs w:val="24"/>
        </w:rPr>
      </w:pPr>
    </w:p>
    <w:p w14:paraId="7F9C2B40" w14:textId="77777777" w:rsidR="000E5EC9" w:rsidRPr="007248EA" w:rsidRDefault="000E5EC9" w:rsidP="00461662">
      <w:pPr>
        <w:tabs>
          <w:tab w:val="left" w:pos="454"/>
          <w:tab w:val="left" w:pos="907"/>
          <w:tab w:val="left" w:pos="7938"/>
        </w:tabs>
        <w:spacing w:after="0" w:line="360" w:lineRule="auto"/>
        <w:rPr>
          <w:rFonts w:ascii="Tahoma" w:hAnsi="Tahoma" w:cs="Tahoma"/>
          <w:b/>
          <w:sz w:val="24"/>
          <w:szCs w:val="24"/>
        </w:rPr>
      </w:pPr>
      <w:r w:rsidRPr="007248EA">
        <w:rPr>
          <w:rFonts w:ascii="Tahoma" w:hAnsi="Tahoma" w:cs="Tahoma"/>
          <w:b/>
          <w:sz w:val="24"/>
          <w:szCs w:val="24"/>
        </w:rPr>
        <w:t>4.</w:t>
      </w:r>
      <w:r w:rsidRPr="007248EA">
        <w:rPr>
          <w:rFonts w:ascii="Tahoma" w:hAnsi="Tahoma" w:cs="Tahoma"/>
          <w:b/>
          <w:sz w:val="24"/>
          <w:szCs w:val="24"/>
        </w:rPr>
        <w:tab/>
        <w:t xml:space="preserve">Conclusion </w:t>
      </w:r>
      <w:r w:rsidR="005321E4">
        <w:rPr>
          <w:rFonts w:ascii="Tahoma" w:hAnsi="Tahoma" w:cs="Tahoma"/>
          <w:b/>
          <w:sz w:val="24"/>
          <w:szCs w:val="24"/>
        </w:rPr>
        <w:tab/>
      </w:r>
      <w:r w:rsidR="005321E4">
        <w:rPr>
          <w:rFonts w:ascii="Tahoma" w:hAnsi="Tahoma" w:cs="Tahoma"/>
          <w:b/>
          <w:sz w:val="24"/>
          <w:szCs w:val="24"/>
        </w:rPr>
        <w:tab/>
        <w:t>(4</w:t>
      </w:r>
      <w:r w:rsidR="008F6DDE" w:rsidRPr="007248EA">
        <w:rPr>
          <w:rFonts w:ascii="Tahoma" w:hAnsi="Tahoma" w:cs="Tahoma"/>
          <w:b/>
          <w:sz w:val="24"/>
          <w:szCs w:val="24"/>
        </w:rPr>
        <w:t>)</w:t>
      </w:r>
    </w:p>
    <w:p w14:paraId="25342958" w14:textId="77777777" w:rsidR="000E5EC9" w:rsidRPr="005321E4" w:rsidRDefault="000E5EC9" w:rsidP="000E5EC9">
      <w:pPr>
        <w:numPr>
          <w:ilvl w:val="0"/>
          <w:numId w:val="1"/>
        </w:numPr>
        <w:tabs>
          <w:tab w:val="clear" w:pos="737"/>
          <w:tab w:val="left" w:pos="709"/>
          <w:tab w:val="left" w:pos="7938"/>
        </w:tabs>
        <w:spacing w:after="120" w:line="264" w:lineRule="auto"/>
        <w:ind w:left="742" w:right="-23" w:hanging="294"/>
        <w:rPr>
          <w:rFonts w:ascii="Tahoma" w:hAnsi="Tahoma" w:cs="Tahoma"/>
          <w:b/>
          <w:i/>
          <w:sz w:val="24"/>
          <w:szCs w:val="24"/>
        </w:rPr>
      </w:pPr>
      <w:r w:rsidRPr="005321E4">
        <w:rPr>
          <w:rFonts w:ascii="Tahoma" w:hAnsi="Tahoma" w:cs="Tahoma"/>
          <w:b/>
          <w:i/>
          <w:sz w:val="24"/>
          <w:szCs w:val="24"/>
        </w:rPr>
        <w:tab/>
        <w:t>summarise your findings and conclusions in one paragraph.</w:t>
      </w:r>
    </w:p>
    <w:tbl>
      <w:tblPr>
        <w:tblStyle w:val="TableGrid"/>
        <w:tblW w:w="9639" w:type="dxa"/>
        <w:tblInd w:w="-5" w:type="dxa"/>
        <w:tblLook w:val="04A0" w:firstRow="1" w:lastRow="0" w:firstColumn="1" w:lastColumn="0" w:noHBand="0" w:noVBand="1"/>
      </w:tblPr>
      <w:tblGrid>
        <w:gridCol w:w="7513"/>
        <w:gridCol w:w="2126"/>
      </w:tblGrid>
      <w:tr w:rsidR="005321E4" w:rsidRPr="00AA2CC1" w14:paraId="1A708F17" w14:textId="77777777" w:rsidTr="008F0E25">
        <w:tc>
          <w:tcPr>
            <w:tcW w:w="9639" w:type="dxa"/>
            <w:gridSpan w:val="2"/>
          </w:tcPr>
          <w:p w14:paraId="5D22C871" w14:textId="77777777" w:rsidR="005321E4" w:rsidRPr="00AA2CC1" w:rsidRDefault="005321E4" w:rsidP="006364F6">
            <w:pPr>
              <w:tabs>
                <w:tab w:val="left" w:pos="426"/>
              </w:tabs>
              <w:spacing w:after="0"/>
              <w:rPr>
                <w:rFonts w:ascii="Tahoma" w:hAnsi="Tahoma" w:cs="Tahoma"/>
                <w:sz w:val="24"/>
                <w:szCs w:val="24"/>
              </w:rPr>
            </w:pPr>
            <w:r>
              <w:rPr>
                <w:rFonts w:ascii="Tahoma" w:hAnsi="Tahoma" w:cs="Tahoma"/>
                <w:sz w:val="24"/>
                <w:szCs w:val="24"/>
              </w:rPr>
              <w:t>After analysing the provided data obtained from the 24 Year 12 students, it can be concluded that the more time a student spends studying and getting enough hours sleep</w:t>
            </w:r>
            <w:r w:rsidR="006364F6">
              <w:rPr>
                <w:rFonts w:ascii="Tahoma" w:hAnsi="Tahoma" w:cs="Tahoma"/>
                <w:sz w:val="24"/>
                <w:szCs w:val="24"/>
              </w:rPr>
              <w:t xml:space="preserve"> before a test</w:t>
            </w:r>
            <w:r>
              <w:rPr>
                <w:rFonts w:ascii="Tahoma" w:hAnsi="Tahoma" w:cs="Tahoma"/>
                <w:sz w:val="24"/>
                <w:szCs w:val="24"/>
              </w:rPr>
              <w:t xml:space="preserve">, increases the chance of getting a better test result.  </w:t>
            </w:r>
            <w:r w:rsidR="006364F6">
              <w:rPr>
                <w:rFonts w:ascii="Tahoma" w:hAnsi="Tahoma" w:cs="Tahoma"/>
                <w:sz w:val="24"/>
                <w:szCs w:val="24"/>
              </w:rPr>
              <w:t>Getting data from more s</w:t>
            </w:r>
            <w:r w:rsidR="00C5182D">
              <w:rPr>
                <w:rFonts w:ascii="Tahoma" w:hAnsi="Tahoma" w:cs="Tahoma"/>
                <w:sz w:val="24"/>
                <w:szCs w:val="24"/>
              </w:rPr>
              <w:t>tudents would make this a better</w:t>
            </w:r>
            <w:r w:rsidR="006364F6">
              <w:rPr>
                <w:rFonts w:ascii="Tahoma" w:hAnsi="Tahoma" w:cs="Tahoma"/>
                <w:sz w:val="24"/>
                <w:szCs w:val="24"/>
              </w:rPr>
              <w:t xml:space="preserve"> investigation.  Although there is an association between both variables on test performance, I would conclude that the amount of time spent studying for the test has a greater effect on test performance</w:t>
            </w:r>
            <w:r w:rsidR="00C5182D">
              <w:rPr>
                <w:rFonts w:ascii="Tahoma" w:hAnsi="Tahoma" w:cs="Tahoma"/>
                <w:sz w:val="24"/>
                <w:szCs w:val="24"/>
              </w:rPr>
              <w:t>,</w:t>
            </w:r>
            <w:r w:rsidR="006364F6">
              <w:rPr>
                <w:rFonts w:ascii="Tahoma" w:hAnsi="Tahoma" w:cs="Tahoma"/>
                <w:sz w:val="24"/>
                <w:szCs w:val="24"/>
              </w:rPr>
              <w:t xml:space="preserve"> as the data is closer to the trend line compared to the data for number of hours slept.</w:t>
            </w:r>
          </w:p>
        </w:tc>
      </w:tr>
      <w:tr w:rsidR="005321E4" w:rsidRPr="005321E4" w14:paraId="1F9FD1C5" w14:textId="77777777" w:rsidTr="008F0E25">
        <w:tc>
          <w:tcPr>
            <w:tcW w:w="7513" w:type="dxa"/>
          </w:tcPr>
          <w:p w14:paraId="6B2E1861" w14:textId="77777777" w:rsidR="005321E4" w:rsidRPr="005321E4" w:rsidRDefault="005321E4" w:rsidP="005321E4">
            <w:pPr>
              <w:tabs>
                <w:tab w:val="left" w:pos="426"/>
              </w:tabs>
              <w:spacing w:after="0"/>
              <w:rPr>
                <w:rFonts w:ascii="Tahoma" w:hAnsi="Tahoma" w:cs="Tahoma"/>
                <w:sz w:val="24"/>
                <w:szCs w:val="24"/>
              </w:rPr>
            </w:pPr>
            <w:r>
              <w:rPr>
                <w:rFonts w:ascii="Tahoma" w:hAnsi="Tahoma" w:cs="Tahoma"/>
                <w:sz w:val="24"/>
                <w:szCs w:val="24"/>
              </w:rPr>
              <w:t>Makes a valid comment about the data, perhaps suggesting a way to improve the investigation</w:t>
            </w:r>
          </w:p>
        </w:tc>
        <w:tc>
          <w:tcPr>
            <w:tcW w:w="2126" w:type="dxa"/>
          </w:tcPr>
          <w:p w14:paraId="626A35D3" w14:textId="77777777" w:rsidR="005321E4" w:rsidRPr="005321E4" w:rsidRDefault="005321E4" w:rsidP="008F0E25">
            <w:pPr>
              <w:pStyle w:val="ListParagraph"/>
              <w:ind w:left="0"/>
              <w:jc w:val="center"/>
              <w:rPr>
                <w:rFonts w:ascii="Tahoma" w:hAnsi="Tahoma" w:cs="Tahoma"/>
                <w:sz w:val="24"/>
                <w:szCs w:val="24"/>
              </w:rPr>
            </w:pPr>
            <w:r>
              <w:rPr>
                <w:rFonts w:ascii="Tahoma" w:hAnsi="Tahoma" w:cs="Tahoma"/>
                <w:sz w:val="24"/>
                <w:szCs w:val="24"/>
              </w:rPr>
              <w:t>1</w:t>
            </w:r>
          </w:p>
        </w:tc>
      </w:tr>
      <w:tr w:rsidR="005321E4" w:rsidRPr="005321E4" w14:paraId="34A5CCC2" w14:textId="77777777" w:rsidTr="008F0E25">
        <w:tc>
          <w:tcPr>
            <w:tcW w:w="7513" w:type="dxa"/>
          </w:tcPr>
          <w:p w14:paraId="513F3E8B" w14:textId="77777777" w:rsidR="005321E4" w:rsidRPr="005321E4" w:rsidRDefault="005321E4" w:rsidP="005321E4">
            <w:pPr>
              <w:tabs>
                <w:tab w:val="left" w:pos="426"/>
              </w:tabs>
              <w:spacing w:after="0"/>
              <w:rPr>
                <w:rFonts w:ascii="Tahoma" w:hAnsi="Tahoma" w:cs="Tahoma"/>
                <w:sz w:val="24"/>
                <w:szCs w:val="24"/>
              </w:rPr>
            </w:pPr>
            <w:r>
              <w:rPr>
                <w:rFonts w:ascii="Tahoma" w:hAnsi="Tahoma" w:cs="Tahoma"/>
                <w:sz w:val="24"/>
                <w:szCs w:val="24"/>
              </w:rPr>
              <w:t>Summarises the results of the effects of BOTH variables on test performance</w:t>
            </w:r>
          </w:p>
        </w:tc>
        <w:tc>
          <w:tcPr>
            <w:tcW w:w="2126" w:type="dxa"/>
          </w:tcPr>
          <w:p w14:paraId="024F3B62" w14:textId="77777777" w:rsidR="005321E4" w:rsidRPr="005321E4" w:rsidRDefault="005321E4" w:rsidP="008F0E25">
            <w:pPr>
              <w:pStyle w:val="ListParagraph"/>
              <w:ind w:left="0"/>
              <w:jc w:val="center"/>
              <w:rPr>
                <w:rFonts w:ascii="Tahoma" w:hAnsi="Tahoma" w:cs="Tahoma"/>
                <w:sz w:val="24"/>
                <w:szCs w:val="24"/>
              </w:rPr>
            </w:pPr>
            <w:r>
              <w:rPr>
                <w:rFonts w:ascii="Tahoma" w:hAnsi="Tahoma" w:cs="Tahoma"/>
                <w:sz w:val="24"/>
                <w:szCs w:val="24"/>
              </w:rPr>
              <w:t>2</w:t>
            </w:r>
          </w:p>
        </w:tc>
      </w:tr>
      <w:tr w:rsidR="005321E4" w:rsidRPr="005321E4" w14:paraId="194E2FE5" w14:textId="77777777" w:rsidTr="008F0E25">
        <w:tc>
          <w:tcPr>
            <w:tcW w:w="7513" w:type="dxa"/>
          </w:tcPr>
          <w:p w14:paraId="57AD041F" w14:textId="77777777" w:rsidR="005321E4" w:rsidRPr="005321E4" w:rsidRDefault="005321E4" w:rsidP="008F0E25">
            <w:pPr>
              <w:tabs>
                <w:tab w:val="left" w:pos="426"/>
              </w:tabs>
              <w:rPr>
                <w:rFonts w:ascii="Tahoma" w:hAnsi="Tahoma" w:cs="Tahoma"/>
                <w:sz w:val="24"/>
                <w:szCs w:val="24"/>
              </w:rPr>
            </w:pPr>
            <w:r>
              <w:rPr>
                <w:rFonts w:ascii="Tahoma" w:hAnsi="Tahoma" w:cs="Tahoma"/>
                <w:sz w:val="24"/>
                <w:szCs w:val="24"/>
              </w:rPr>
              <w:t>Relates problem back to original question and writes a conclusive statement in answer to that question.</w:t>
            </w:r>
          </w:p>
        </w:tc>
        <w:tc>
          <w:tcPr>
            <w:tcW w:w="2126" w:type="dxa"/>
          </w:tcPr>
          <w:p w14:paraId="2383FB58" w14:textId="77777777" w:rsidR="005321E4" w:rsidRPr="005321E4" w:rsidRDefault="005321E4" w:rsidP="008F0E25">
            <w:pPr>
              <w:pStyle w:val="ListParagraph"/>
              <w:ind w:left="0"/>
              <w:jc w:val="center"/>
              <w:rPr>
                <w:rFonts w:ascii="Tahoma" w:hAnsi="Tahoma" w:cs="Tahoma"/>
                <w:sz w:val="24"/>
                <w:szCs w:val="24"/>
              </w:rPr>
            </w:pPr>
            <w:r>
              <w:rPr>
                <w:rFonts w:ascii="Tahoma" w:hAnsi="Tahoma" w:cs="Tahoma"/>
                <w:sz w:val="24"/>
                <w:szCs w:val="24"/>
              </w:rPr>
              <w:t>1</w:t>
            </w:r>
          </w:p>
        </w:tc>
      </w:tr>
    </w:tbl>
    <w:p w14:paraId="67901E42" w14:textId="77777777" w:rsidR="00397233" w:rsidRPr="000E5EC9" w:rsidRDefault="00397233">
      <w:pPr>
        <w:rPr>
          <w:rFonts w:ascii="Tahoma" w:hAnsi="Tahoma" w:cs="Tahoma"/>
          <w:sz w:val="24"/>
          <w:szCs w:val="24"/>
        </w:rPr>
      </w:pPr>
    </w:p>
    <w:sectPr w:rsidR="00397233" w:rsidRPr="000E5EC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D9A93" w14:textId="77777777" w:rsidR="00B45CBF" w:rsidRDefault="00B45CBF" w:rsidP="00DA3631">
      <w:pPr>
        <w:spacing w:after="0" w:line="240" w:lineRule="auto"/>
      </w:pPr>
      <w:r>
        <w:separator/>
      </w:r>
    </w:p>
  </w:endnote>
  <w:endnote w:type="continuationSeparator" w:id="0">
    <w:p w14:paraId="604DA24B" w14:textId="77777777" w:rsidR="00B45CBF" w:rsidRDefault="00B45CBF" w:rsidP="00DA3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99935" w14:textId="77777777" w:rsidR="00B45CBF" w:rsidRDefault="00B45CBF" w:rsidP="00DA3631">
      <w:pPr>
        <w:spacing w:after="0" w:line="240" w:lineRule="auto"/>
      </w:pPr>
      <w:r>
        <w:separator/>
      </w:r>
    </w:p>
  </w:footnote>
  <w:footnote w:type="continuationSeparator" w:id="0">
    <w:p w14:paraId="717435A4" w14:textId="77777777" w:rsidR="00B45CBF" w:rsidRDefault="00B45CBF" w:rsidP="00DA36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93F0F" w14:textId="77777777" w:rsidR="00DA3631" w:rsidRPr="00DA3631" w:rsidRDefault="00DA3631">
    <w:pPr>
      <w:pStyle w:val="Header"/>
      <w:rPr>
        <w:rFonts w:ascii="Tahoma" w:hAnsi="Tahoma" w:cs="Tahoma"/>
        <w:sz w:val="24"/>
        <w:szCs w:val="24"/>
      </w:rPr>
    </w:pPr>
    <w:r w:rsidRPr="00DA3631">
      <w:rPr>
        <w:rFonts w:ascii="Tahoma" w:hAnsi="Tahoma" w:cs="Tahoma"/>
        <w:sz w:val="24"/>
        <w:szCs w:val="24"/>
      </w:rPr>
      <w:t>Marking Guide</w:t>
    </w:r>
  </w:p>
  <w:p w14:paraId="3DE516F7" w14:textId="77777777" w:rsidR="00DA3631" w:rsidRDefault="00DA36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81467"/>
    <w:multiLevelType w:val="hybridMultilevel"/>
    <w:tmpl w:val="B91A9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16221B"/>
    <w:multiLevelType w:val="hybridMultilevel"/>
    <w:tmpl w:val="53F0A820"/>
    <w:lvl w:ilvl="0" w:tplc="B19AF98C">
      <w:start w:val="1"/>
      <w:numFmt w:val="bullet"/>
      <w:lvlText w:val=""/>
      <w:lvlJc w:val="left"/>
      <w:pPr>
        <w:tabs>
          <w:tab w:val="num" w:pos="737"/>
        </w:tabs>
        <w:ind w:left="737" w:hanging="283"/>
      </w:pPr>
      <w:rPr>
        <w:rFonts w:ascii="Symbol" w:hAnsi="Symbol" w:hint="default"/>
      </w:rPr>
    </w:lvl>
    <w:lvl w:ilvl="1" w:tplc="0C090003" w:tentative="1">
      <w:start w:val="1"/>
      <w:numFmt w:val="bullet"/>
      <w:lvlText w:val="o"/>
      <w:lvlJc w:val="left"/>
      <w:pPr>
        <w:tabs>
          <w:tab w:val="num" w:pos="1610"/>
        </w:tabs>
        <w:ind w:left="1610" w:hanging="360"/>
      </w:pPr>
      <w:rPr>
        <w:rFonts w:ascii="Courier New" w:hAnsi="Courier New" w:cs="Courier New" w:hint="default"/>
      </w:rPr>
    </w:lvl>
    <w:lvl w:ilvl="2" w:tplc="0C090005" w:tentative="1">
      <w:start w:val="1"/>
      <w:numFmt w:val="bullet"/>
      <w:lvlText w:val=""/>
      <w:lvlJc w:val="left"/>
      <w:pPr>
        <w:tabs>
          <w:tab w:val="num" w:pos="2330"/>
        </w:tabs>
        <w:ind w:left="2330" w:hanging="360"/>
      </w:pPr>
      <w:rPr>
        <w:rFonts w:ascii="Wingdings" w:hAnsi="Wingdings" w:hint="default"/>
      </w:rPr>
    </w:lvl>
    <w:lvl w:ilvl="3" w:tplc="0C090001" w:tentative="1">
      <w:start w:val="1"/>
      <w:numFmt w:val="bullet"/>
      <w:lvlText w:val=""/>
      <w:lvlJc w:val="left"/>
      <w:pPr>
        <w:tabs>
          <w:tab w:val="num" w:pos="3050"/>
        </w:tabs>
        <w:ind w:left="3050" w:hanging="360"/>
      </w:pPr>
      <w:rPr>
        <w:rFonts w:ascii="Symbol" w:hAnsi="Symbol" w:hint="default"/>
      </w:rPr>
    </w:lvl>
    <w:lvl w:ilvl="4" w:tplc="0C090003" w:tentative="1">
      <w:start w:val="1"/>
      <w:numFmt w:val="bullet"/>
      <w:lvlText w:val="o"/>
      <w:lvlJc w:val="left"/>
      <w:pPr>
        <w:tabs>
          <w:tab w:val="num" w:pos="3770"/>
        </w:tabs>
        <w:ind w:left="3770" w:hanging="360"/>
      </w:pPr>
      <w:rPr>
        <w:rFonts w:ascii="Courier New" w:hAnsi="Courier New" w:cs="Courier New" w:hint="default"/>
      </w:rPr>
    </w:lvl>
    <w:lvl w:ilvl="5" w:tplc="0C090005" w:tentative="1">
      <w:start w:val="1"/>
      <w:numFmt w:val="bullet"/>
      <w:lvlText w:val=""/>
      <w:lvlJc w:val="left"/>
      <w:pPr>
        <w:tabs>
          <w:tab w:val="num" w:pos="4490"/>
        </w:tabs>
        <w:ind w:left="4490" w:hanging="360"/>
      </w:pPr>
      <w:rPr>
        <w:rFonts w:ascii="Wingdings" w:hAnsi="Wingdings" w:hint="default"/>
      </w:rPr>
    </w:lvl>
    <w:lvl w:ilvl="6" w:tplc="0C090001" w:tentative="1">
      <w:start w:val="1"/>
      <w:numFmt w:val="bullet"/>
      <w:lvlText w:val=""/>
      <w:lvlJc w:val="left"/>
      <w:pPr>
        <w:tabs>
          <w:tab w:val="num" w:pos="5210"/>
        </w:tabs>
        <w:ind w:left="5210" w:hanging="360"/>
      </w:pPr>
      <w:rPr>
        <w:rFonts w:ascii="Symbol" w:hAnsi="Symbol" w:hint="default"/>
      </w:rPr>
    </w:lvl>
    <w:lvl w:ilvl="7" w:tplc="0C090003" w:tentative="1">
      <w:start w:val="1"/>
      <w:numFmt w:val="bullet"/>
      <w:lvlText w:val="o"/>
      <w:lvlJc w:val="left"/>
      <w:pPr>
        <w:tabs>
          <w:tab w:val="num" w:pos="5930"/>
        </w:tabs>
        <w:ind w:left="5930" w:hanging="360"/>
      </w:pPr>
      <w:rPr>
        <w:rFonts w:ascii="Courier New" w:hAnsi="Courier New" w:cs="Courier New" w:hint="default"/>
      </w:rPr>
    </w:lvl>
    <w:lvl w:ilvl="8" w:tplc="0C090005" w:tentative="1">
      <w:start w:val="1"/>
      <w:numFmt w:val="bullet"/>
      <w:lvlText w:val=""/>
      <w:lvlJc w:val="left"/>
      <w:pPr>
        <w:tabs>
          <w:tab w:val="num" w:pos="6650"/>
        </w:tabs>
        <w:ind w:left="66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C9"/>
    <w:rsid w:val="000E5EC9"/>
    <w:rsid w:val="00112896"/>
    <w:rsid w:val="00116480"/>
    <w:rsid w:val="0012515D"/>
    <w:rsid w:val="00177C91"/>
    <w:rsid w:val="00195711"/>
    <w:rsid w:val="00196454"/>
    <w:rsid w:val="001E2B54"/>
    <w:rsid w:val="00292362"/>
    <w:rsid w:val="002D166C"/>
    <w:rsid w:val="003715E4"/>
    <w:rsid w:val="00397233"/>
    <w:rsid w:val="0040757A"/>
    <w:rsid w:val="00457A30"/>
    <w:rsid w:val="00461662"/>
    <w:rsid w:val="005321E4"/>
    <w:rsid w:val="00633C78"/>
    <w:rsid w:val="006364F6"/>
    <w:rsid w:val="007248EA"/>
    <w:rsid w:val="007772C4"/>
    <w:rsid w:val="00832C37"/>
    <w:rsid w:val="008F6DDE"/>
    <w:rsid w:val="00907E01"/>
    <w:rsid w:val="00957766"/>
    <w:rsid w:val="00994FE5"/>
    <w:rsid w:val="00A33E1F"/>
    <w:rsid w:val="00A6502E"/>
    <w:rsid w:val="00A77BD9"/>
    <w:rsid w:val="00A87BDB"/>
    <w:rsid w:val="00AA2CC1"/>
    <w:rsid w:val="00AA4242"/>
    <w:rsid w:val="00AF4739"/>
    <w:rsid w:val="00B24A73"/>
    <w:rsid w:val="00B45CBF"/>
    <w:rsid w:val="00BB7782"/>
    <w:rsid w:val="00C250BE"/>
    <w:rsid w:val="00C5182D"/>
    <w:rsid w:val="00CF0D7B"/>
    <w:rsid w:val="00DA3631"/>
    <w:rsid w:val="00E612A5"/>
    <w:rsid w:val="00EA0ECE"/>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7310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5EC9"/>
    <w:pPr>
      <w:spacing w:after="200" w:line="276" w:lineRule="auto"/>
    </w:pPr>
  </w:style>
  <w:style w:type="paragraph" w:styleId="Heading9">
    <w:name w:val="heading 9"/>
    <w:basedOn w:val="Normal"/>
    <w:next w:val="Normal"/>
    <w:link w:val="Heading9Char"/>
    <w:qFormat/>
    <w:rsid w:val="000E5EC9"/>
    <w:pPr>
      <w:keepNext/>
      <w:tabs>
        <w:tab w:val="right" w:pos="9638"/>
      </w:tabs>
      <w:spacing w:before="240" w:after="240" w:line="240" w:lineRule="auto"/>
      <w:outlineLvl w:val="8"/>
    </w:pPr>
    <w:rPr>
      <w:rFonts w:ascii="Arial" w:eastAsia="Times New Roman" w:hAnsi="Arial" w:cs="Arial"/>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0E5EC9"/>
    <w:rPr>
      <w:rFonts w:ascii="Arial" w:eastAsia="Times New Roman" w:hAnsi="Arial" w:cs="Arial"/>
      <w:b/>
      <w:bCs/>
      <w:sz w:val="40"/>
      <w:szCs w:val="20"/>
    </w:rPr>
  </w:style>
  <w:style w:type="table" w:styleId="TableGrid">
    <w:name w:val="Table Grid"/>
    <w:basedOn w:val="TableNormal"/>
    <w:uiPriority w:val="59"/>
    <w:rsid w:val="00A77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7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A30"/>
    <w:rPr>
      <w:rFonts w:ascii="Segoe UI" w:hAnsi="Segoe UI" w:cs="Segoe UI"/>
      <w:sz w:val="18"/>
      <w:szCs w:val="18"/>
    </w:rPr>
  </w:style>
  <w:style w:type="paragraph" w:styleId="Header">
    <w:name w:val="header"/>
    <w:basedOn w:val="Normal"/>
    <w:link w:val="HeaderChar"/>
    <w:uiPriority w:val="99"/>
    <w:unhideWhenUsed/>
    <w:rsid w:val="00DA3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631"/>
  </w:style>
  <w:style w:type="paragraph" w:styleId="Footer">
    <w:name w:val="footer"/>
    <w:basedOn w:val="Normal"/>
    <w:link w:val="FooterChar"/>
    <w:uiPriority w:val="99"/>
    <w:unhideWhenUsed/>
    <w:rsid w:val="00DA3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631"/>
  </w:style>
  <w:style w:type="paragraph" w:styleId="ListParagraph">
    <w:name w:val="List Paragraph"/>
    <w:basedOn w:val="Normal"/>
    <w:link w:val="ListParagraphChar"/>
    <w:uiPriority w:val="34"/>
    <w:qFormat/>
    <w:rsid w:val="00EA0ECE"/>
    <w:pPr>
      <w:ind w:left="720"/>
      <w:contextualSpacing/>
    </w:pPr>
  </w:style>
  <w:style w:type="character" w:customStyle="1" w:styleId="ListParagraphChar">
    <w:name w:val="List Paragraph Char"/>
    <w:basedOn w:val="DefaultParagraphFont"/>
    <w:link w:val="ListParagraph"/>
    <w:uiPriority w:val="34"/>
    <w:rsid w:val="00EA0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simms\Desktop\Statistical%20Inv%201\Scatterplot%20for%20Stats%20Inv%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simms\Desktop\Statistical%20Inv%201\Scatterplot%20for%20Stats%20Inv%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study time on test score</a:t>
            </a:r>
          </a:p>
        </c:rich>
      </c:tx>
      <c:overlay val="0"/>
      <c:spPr>
        <a:noFill/>
        <a:ln>
          <a:noFill/>
        </a:ln>
        <a:effectLst/>
      </c:spPr>
    </c:title>
    <c:autoTitleDeleted val="0"/>
    <c:plotArea>
      <c:layout/>
      <c:scatterChart>
        <c:scatterStyle val="lineMarker"/>
        <c:varyColors val="0"/>
        <c:ser>
          <c:idx val="0"/>
          <c:order val="0"/>
          <c:tx>
            <c:strRef>
              <c:f>Sheet1!$B$1</c:f>
              <c:strCache>
                <c:ptCount val="1"/>
                <c:pt idx="0">
                  <c:v>test score</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dash"/>
              </a:ln>
              <a:effectLst/>
            </c:spPr>
            <c:trendlineType val="linear"/>
            <c:dispRSqr val="0"/>
            <c:dispEq val="0"/>
          </c:trendline>
          <c:xVal>
            <c:numRef>
              <c:f>Sheet1!$A$2:$A$25</c:f>
              <c:numCache>
                <c:formatCode>General</c:formatCode>
                <c:ptCount val="24"/>
                <c:pt idx="0">
                  <c:v>120.0</c:v>
                </c:pt>
                <c:pt idx="1">
                  <c:v>60.0</c:v>
                </c:pt>
                <c:pt idx="2">
                  <c:v>90.0</c:v>
                </c:pt>
                <c:pt idx="3">
                  <c:v>15.0</c:v>
                </c:pt>
                <c:pt idx="4">
                  <c:v>30.0</c:v>
                </c:pt>
                <c:pt idx="5">
                  <c:v>45.0</c:v>
                </c:pt>
                <c:pt idx="6">
                  <c:v>100.0</c:v>
                </c:pt>
                <c:pt idx="7">
                  <c:v>60.0</c:v>
                </c:pt>
                <c:pt idx="8">
                  <c:v>150.0</c:v>
                </c:pt>
                <c:pt idx="9">
                  <c:v>25.0</c:v>
                </c:pt>
                <c:pt idx="10">
                  <c:v>30.0</c:v>
                </c:pt>
                <c:pt idx="11">
                  <c:v>75.0</c:v>
                </c:pt>
                <c:pt idx="12">
                  <c:v>90.0</c:v>
                </c:pt>
                <c:pt idx="13">
                  <c:v>0.0</c:v>
                </c:pt>
                <c:pt idx="14">
                  <c:v>10.0</c:v>
                </c:pt>
                <c:pt idx="15">
                  <c:v>45.0</c:v>
                </c:pt>
                <c:pt idx="16">
                  <c:v>40.0</c:v>
                </c:pt>
                <c:pt idx="17">
                  <c:v>30.0</c:v>
                </c:pt>
                <c:pt idx="18">
                  <c:v>80.0</c:v>
                </c:pt>
                <c:pt idx="19">
                  <c:v>90.0</c:v>
                </c:pt>
                <c:pt idx="20">
                  <c:v>120.0</c:v>
                </c:pt>
                <c:pt idx="21">
                  <c:v>100.0</c:v>
                </c:pt>
                <c:pt idx="22">
                  <c:v>60.0</c:v>
                </c:pt>
                <c:pt idx="23">
                  <c:v>60.0</c:v>
                </c:pt>
              </c:numCache>
            </c:numRef>
          </c:xVal>
          <c:yVal>
            <c:numRef>
              <c:f>Sheet1!$B$2:$B$25</c:f>
              <c:numCache>
                <c:formatCode>General</c:formatCode>
                <c:ptCount val="24"/>
                <c:pt idx="0">
                  <c:v>80.0</c:v>
                </c:pt>
                <c:pt idx="1">
                  <c:v>60.0</c:v>
                </c:pt>
                <c:pt idx="2">
                  <c:v>65.0</c:v>
                </c:pt>
                <c:pt idx="3">
                  <c:v>90.0</c:v>
                </c:pt>
                <c:pt idx="4">
                  <c:v>45.0</c:v>
                </c:pt>
                <c:pt idx="5">
                  <c:v>50.0</c:v>
                </c:pt>
                <c:pt idx="6">
                  <c:v>75.0</c:v>
                </c:pt>
                <c:pt idx="7">
                  <c:v>65.0</c:v>
                </c:pt>
                <c:pt idx="8">
                  <c:v>80.0</c:v>
                </c:pt>
                <c:pt idx="9">
                  <c:v>55.0</c:v>
                </c:pt>
                <c:pt idx="10">
                  <c:v>60.0</c:v>
                </c:pt>
                <c:pt idx="11">
                  <c:v>70.0</c:v>
                </c:pt>
                <c:pt idx="12">
                  <c:v>75.0</c:v>
                </c:pt>
                <c:pt idx="13">
                  <c:v>30.0</c:v>
                </c:pt>
                <c:pt idx="14">
                  <c:v>40.0</c:v>
                </c:pt>
                <c:pt idx="15">
                  <c:v>60.0</c:v>
                </c:pt>
                <c:pt idx="16">
                  <c:v>60.0</c:v>
                </c:pt>
                <c:pt idx="17">
                  <c:v>55.0</c:v>
                </c:pt>
                <c:pt idx="18">
                  <c:v>80.0</c:v>
                </c:pt>
                <c:pt idx="19">
                  <c:v>85.0</c:v>
                </c:pt>
                <c:pt idx="20">
                  <c:v>95.0</c:v>
                </c:pt>
                <c:pt idx="21">
                  <c:v>100.0</c:v>
                </c:pt>
                <c:pt idx="22">
                  <c:v>70.0</c:v>
                </c:pt>
                <c:pt idx="23">
                  <c:v>55.0</c:v>
                </c:pt>
              </c:numCache>
            </c:numRef>
          </c:yVal>
          <c:smooth val="0"/>
        </c:ser>
        <c:dLbls>
          <c:showLegendKey val="0"/>
          <c:showVal val="0"/>
          <c:showCatName val="0"/>
          <c:showSerName val="0"/>
          <c:showPercent val="0"/>
          <c:showBubbleSize val="0"/>
        </c:dLbls>
        <c:axId val="94169904"/>
        <c:axId val="93861488"/>
      </c:scatterChart>
      <c:valAx>
        <c:axId val="9416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spent studying (mins)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3861488"/>
        <c:crosses val="autoZero"/>
        <c:crossBetween val="midCat"/>
      </c:valAx>
      <c:valAx>
        <c:axId val="9386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Test score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4169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time slept</a:t>
            </a:r>
            <a:r>
              <a:rPr lang="en-US" baseline="0"/>
              <a:t> on </a:t>
            </a:r>
            <a:r>
              <a:rPr lang="en-US"/>
              <a:t>test score</a:t>
            </a:r>
          </a:p>
        </c:rich>
      </c:tx>
      <c:overlay val="0"/>
      <c:spPr>
        <a:noFill/>
        <a:ln>
          <a:noFill/>
        </a:ln>
        <a:effectLst/>
      </c:spPr>
    </c:title>
    <c:autoTitleDeleted val="0"/>
    <c:plotArea>
      <c:layout/>
      <c:scatterChart>
        <c:scatterStyle val="lineMarker"/>
        <c:varyColors val="0"/>
        <c:ser>
          <c:idx val="0"/>
          <c:order val="0"/>
          <c:tx>
            <c:strRef>
              <c:f>Sheet1!$D$1</c:f>
              <c:strCache>
                <c:ptCount val="1"/>
                <c:pt idx="0">
                  <c:v>test score</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dash"/>
              </a:ln>
              <a:effectLst/>
            </c:spPr>
            <c:trendlineType val="linear"/>
            <c:dispRSqr val="0"/>
            <c:dispEq val="0"/>
          </c:trendline>
          <c:xVal>
            <c:numRef>
              <c:f>Sheet1!$C$2:$C$25</c:f>
              <c:numCache>
                <c:formatCode>General</c:formatCode>
                <c:ptCount val="24"/>
                <c:pt idx="0">
                  <c:v>6.0</c:v>
                </c:pt>
                <c:pt idx="1">
                  <c:v>8.0</c:v>
                </c:pt>
                <c:pt idx="2">
                  <c:v>8.0</c:v>
                </c:pt>
                <c:pt idx="3">
                  <c:v>8.0</c:v>
                </c:pt>
                <c:pt idx="4">
                  <c:v>5.0</c:v>
                </c:pt>
                <c:pt idx="5">
                  <c:v>8.0</c:v>
                </c:pt>
                <c:pt idx="6">
                  <c:v>7.5</c:v>
                </c:pt>
                <c:pt idx="7">
                  <c:v>7.5</c:v>
                </c:pt>
                <c:pt idx="8">
                  <c:v>6.5</c:v>
                </c:pt>
                <c:pt idx="9">
                  <c:v>7.0</c:v>
                </c:pt>
                <c:pt idx="10">
                  <c:v>7.0</c:v>
                </c:pt>
                <c:pt idx="11">
                  <c:v>8.0</c:v>
                </c:pt>
                <c:pt idx="12">
                  <c:v>7.0</c:v>
                </c:pt>
                <c:pt idx="13">
                  <c:v>6.0</c:v>
                </c:pt>
                <c:pt idx="14">
                  <c:v>6.0</c:v>
                </c:pt>
                <c:pt idx="15">
                  <c:v>8.0</c:v>
                </c:pt>
                <c:pt idx="16">
                  <c:v>8.0</c:v>
                </c:pt>
                <c:pt idx="17">
                  <c:v>7.0</c:v>
                </c:pt>
                <c:pt idx="18">
                  <c:v>8.0</c:v>
                </c:pt>
                <c:pt idx="19">
                  <c:v>7.0</c:v>
                </c:pt>
                <c:pt idx="20">
                  <c:v>8.0</c:v>
                </c:pt>
                <c:pt idx="21">
                  <c:v>8.0</c:v>
                </c:pt>
                <c:pt idx="22">
                  <c:v>6.0</c:v>
                </c:pt>
                <c:pt idx="23">
                  <c:v>6.0</c:v>
                </c:pt>
              </c:numCache>
            </c:numRef>
          </c:xVal>
          <c:yVal>
            <c:numRef>
              <c:f>Sheet1!$D$2:$D$25</c:f>
              <c:numCache>
                <c:formatCode>General</c:formatCode>
                <c:ptCount val="24"/>
                <c:pt idx="0">
                  <c:v>80.0</c:v>
                </c:pt>
                <c:pt idx="1">
                  <c:v>60.0</c:v>
                </c:pt>
                <c:pt idx="2">
                  <c:v>65.0</c:v>
                </c:pt>
                <c:pt idx="3">
                  <c:v>90.0</c:v>
                </c:pt>
                <c:pt idx="4">
                  <c:v>45.0</c:v>
                </c:pt>
                <c:pt idx="5">
                  <c:v>50.0</c:v>
                </c:pt>
                <c:pt idx="6">
                  <c:v>75.0</c:v>
                </c:pt>
                <c:pt idx="7">
                  <c:v>65.0</c:v>
                </c:pt>
                <c:pt idx="8">
                  <c:v>80.0</c:v>
                </c:pt>
                <c:pt idx="9">
                  <c:v>55.0</c:v>
                </c:pt>
                <c:pt idx="10">
                  <c:v>60.0</c:v>
                </c:pt>
                <c:pt idx="11">
                  <c:v>70.0</c:v>
                </c:pt>
                <c:pt idx="12">
                  <c:v>75.0</c:v>
                </c:pt>
                <c:pt idx="13">
                  <c:v>30.0</c:v>
                </c:pt>
                <c:pt idx="14">
                  <c:v>40.0</c:v>
                </c:pt>
                <c:pt idx="15">
                  <c:v>60.0</c:v>
                </c:pt>
                <c:pt idx="16">
                  <c:v>60.0</c:v>
                </c:pt>
                <c:pt idx="17">
                  <c:v>55.0</c:v>
                </c:pt>
                <c:pt idx="18">
                  <c:v>80.0</c:v>
                </c:pt>
                <c:pt idx="19">
                  <c:v>85.0</c:v>
                </c:pt>
                <c:pt idx="20">
                  <c:v>95.0</c:v>
                </c:pt>
                <c:pt idx="21">
                  <c:v>100.0</c:v>
                </c:pt>
                <c:pt idx="22">
                  <c:v>70.0</c:v>
                </c:pt>
                <c:pt idx="23">
                  <c:v>55.0</c:v>
                </c:pt>
              </c:numCache>
            </c:numRef>
          </c:yVal>
          <c:smooth val="0"/>
        </c:ser>
        <c:dLbls>
          <c:showLegendKey val="0"/>
          <c:showVal val="0"/>
          <c:showCatName val="0"/>
          <c:showSerName val="0"/>
          <c:showPercent val="0"/>
          <c:showBubbleSize val="0"/>
        </c:dLbls>
        <c:axId val="93436672"/>
        <c:axId val="93440064"/>
      </c:scatterChart>
      <c:valAx>
        <c:axId val="93436672"/>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slept (hours)</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3440064"/>
        <c:crosses val="autoZero"/>
        <c:crossBetween val="midCat"/>
      </c:valAx>
      <c:valAx>
        <c:axId val="9344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Test Score (%)</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343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Simms</dc:creator>
  <cp:lastModifiedBy>klkpfarmer1@bigpond.com</cp:lastModifiedBy>
  <cp:revision>2</cp:revision>
  <cp:lastPrinted>2017-06-01T02:41:00Z</cp:lastPrinted>
  <dcterms:created xsi:type="dcterms:W3CDTF">2018-06-27T06:34:00Z</dcterms:created>
  <dcterms:modified xsi:type="dcterms:W3CDTF">2018-06-27T06:34:00Z</dcterms:modified>
</cp:coreProperties>
</file>