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451"/>
        <w:tblW w:w="10947" w:type="dxa"/>
        <w:tblLayout w:type="fixed"/>
        <w:tblLook w:val="01E0" w:firstRow="1" w:lastRow="1" w:firstColumn="1" w:lastColumn="1" w:noHBand="0" w:noVBand="0"/>
      </w:tblPr>
      <w:tblGrid>
        <w:gridCol w:w="1803"/>
        <w:gridCol w:w="3172"/>
        <w:gridCol w:w="3732"/>
        <w:gridCol w:w="2240"/>
      </w:tblGrid>
      <w:tr w:rsidR="00BA5183" w:rsidRPr="005F4018" w:rsidTr="00C45F81">
        <w:trPr>
          <w:trHeight w:val="360"/>
        </w:trPr>
        <w:tc>
          <w:tcPr>
            <w:tcW w:w="1803" w:type="dxa"/>
          </w:tcPr>
          <w:p w:rsidR="00BA5183" w:rsidRDefault="00BA5183" w:rsidP="006844AD">
            <w:pPr>
              <w:pStyle w:val="Header"/>
              <w:tabs>
                <w:tab w:val="center" w:pos="-1980"/>
              </w:tabs>
              <w:rPr>
                <w:rFonts w:ascii="Arial" w:hAnsi="Arial" w:cs="Arial"/>
              </w:rPr>
            </w:pPr>
            <w:r w:rsidRPr="005F4018">
              <w:rPr>
                <w:rFonts w:ascii="Arial" w:hAnsi="Arial" w:cs="Arial"/>
              </w:rPr>
              <w:t xml:space="preserve">Name: </w:t>
            </w:r>
          </w:p>
          <w:p w:rsidR="00BA5183" w:rsidRDefault="00BA5183" w:rsidP="006844AD">
            <w:pPr>
              <w:pStyle w:val="Header"/>
              <w:tabs>
                <w:tab w:val="center" w:pos="-1980"/>
              </w:tabs>
              <w:rPr>
                <w:rFonts w:ascii="Arial" w:hAnsi="Arial" w:cs="Arial"/>
              </w:rPr>
            </w:pPr>
          </w:p>
          <w:p w:rsidR="00BA5183" w:rsidRPr="005F4018" w:rsidRDefault="00BA5183" w:rsidP="006844AD">
            <w:pPr>
              <w:pStyle w:val="Header"/>
              <w:tabs>
                <w:tab w:val="center" w:pos="-1980"/>
              </w:tabs>
              <w:rPr>
                <w:rFonts w:ascii="Arial" w:hAnsi="Arial" w:cs="Arial"/>
              </w:rPr>
            </w:pPr>
            <w:r>
              <w:rPr>
                <w:rFonts w:ascii="Arial" w:hAnsi="Arial" w:cs="Arial"/>
              </w:rPr>
              <w:t>Class:</w:t>
            </w:r>
          </w:p>
        </w:tc>
        <w:tc>
          <w:tcPr>
            <w:tcW w:w="6904" w:type="dxa"/>
            <w:gridSpan w:val="2"/>
          </w:tcPr>
          <w:p w:rsidR="00BA5183" w:rsidRDefault="00BA5183" w:rsidP="006844AD">
            <w:pPr>
              <w:pStyle w:val="Header"/>
              <w:tabs>
                <w:tab w:val="center" w:pos="-1980"/>
              </w:tabs>
              <w:rPr>
                <w:rFonts w:ascii="Arial" w:hAnsi="Arial" w:cs="Arial"/>
              </w:rPr>
            </w:pPr>
            <w:r>
              <w:rPr>
                <w:rFonts w:ascii="Arial" w:hAnsi="Arial" w:cs="Arial"/>
              </w:rPr>
              <w:t>____________________________________</w:t>
            </w:r>
          </w:p>
          <w:p w:rsidR="00BA5183" w:rsidRDefault="00BA5183" w:rsidP="006844AD">
            <w:pPr>
              <w:pStyle w:val="Header"/>
              <w:tabs>
                <w:tab w:val="center" w:pos="-1980"/>
              </w:tabs>
              <w:rPr>
                <w:rFonts w:ascii="Arial" w:hAnsi="Arial" w:cs="Arial"/>
              </w:rPr>
            </w:pPr>
          </w:p>
          <w:p w:rsidR="00BA5183" w:rsidRDefault="00BA5183" w:rsidP="006844AD">
            <w:pPr>
              <w:pStyle w:val="Header"/>
              <w:tabs>
                <w:tab w:val="center" w:pos="-1980"/>
              </w:tabs>
              <w:rPr>
                <w:rFonts w:ascii="Arial" w:hAnsi="Arial" w:cs="Arial"/>
              </w:rPr>
            </w:pPr>
            <w:r>
              <w:rPr>
                <w:rFonts w:ascii="Arial" w:hAnsi="Arial" w:cs="Arial"/>
              </w:rPr>
              <w:t>________________</w:t>
            </w:r>
          </w:p>
          <w:p w:rsidR="00BA5183" w:rsidRPr="005F4018" w:rsidRDefault="00BA5183" w:rsidP="006844AD">
            <w:pPr>
              <w:pStyle w:val="Header"/>
              <w:tabs>
                <w:tab w:val="center" w:pos="-1980"/>
              </w:tabs>
              <w:rPr>
                <w:rFonts w:ascii="Arial" w:hAnsi="Arial" w:cs="Arial"/>
              </w:rPr>
            </w:pPr>
          </w:p>
        </w:tc>
        <w:tc>
          <w:tcPr>
            <w:tcW w:w="2239" w:type="dxa"/>
          </w:tcPr>
          <w:p w:rsidR="00BA5183" w:rsidRPr="005F4018" w:rsidRDefault="00BA5183" w:rsidP="006844AD">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BA5183" w:rsidRPr="005F4018" w:rsidTr="00C45F81">
        <w:trPr>
          <w:trHeight w:val="1898"/>
        </w:trPr>
        <w:tc>
          <w:tcPr>
            <w:tcW w:w="1803" w:type="dxa"/>
          </w:tcPr>
          <w:p w:rsidR="00BA5183" w:rsidRPr="005F4018" w:rsidRDefault="00BA5183" w:rsidP="006844AD">
            <w:pPr>
              <w:pStyle w:val="Header"/>
              <w:tabs>
                <w:tab w:val="center" w:pos="-1980"/>
              </w:tabs>
              <w:rPr>
                <w:rFonts w:ascii="Arial" w:hAnsi="Arial" w:cs="Arial"/>
              </w:rPr>
            </w:pPr>
            <w:r w:rsidRPr="005F4018">
              <w:rPr>
                <w:rFonts w:ascii="Arial" w:hAnsi="Arial" w:cs="Arial"/>
                <w:noProof/>
                <w:lang w:val="en-GB" w:eastAsia="en-GB"/>
              </w:rPr>
              <w:drawing>
                <wp:anchor distT="0" distB="0" distL="114300" distR="114300" simplePos="0" relativeHeight="251660288" behindDoc="1" locked="0" layoutInCell="1" allowOverlap="1" wp14:anchorId="296B9C99" wp14:editId="20637453">
                  <wp:simplePos x="0" y="0"/>
                  <wp:positionH relativeFrom="column">
                    <wp:posOffset>-43402</wp:posOffset>
                  </wp:positionH>
                  <wp:positionV relativeFrom="paragraph">
                    <wp:posOffset>-3299</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04" w:type="dxa"/>
            <w:gridSpan w:val="2"/>
          </w:tcPr>
          <w:p w:rsidR="00BA5183" w:rsidRPr="005F4018" w:rsidRDefault="00BA5183" w:rsidP="006844AD">
            <w:pPr>
              <w:rPr>
                <w:rFonts w:ascii="Arial" w:hAnsi="Arial" w:cs="Arial"/>
                <w:b/>
                <w:sz w:val="28"/>
              </w:rPr>
            </w:pPr>
            <w:r>
              <w:rPr>
                <w:rFonts w:ascii="Arial" w:hAnsi="Arial" w:cs="Arial"/>
                <w:b/>
                <w:sz w:val="28"/>
              </w:rPr>
              <w:t>Year 12 Essential Mathematics</w:t>
            </w:r>
          </w:p>
          <w:p w:rsidR="00BA5183" w:rsidRPr="005F4018" w:rsidRDefault="00BA5183" w:rsidP="006844AD">
            <w:pPr>
              <w:rPr>
                <w:rFonts w:ascii="Arial" w:hAnsi="Arial" w:cs="Arial"/>
                <w:b/>
                <w:sz w:val="28"/>
              </w:rPr>
            </w:pPr>
            <w:r>
              <w:rPr>
                <w:rFonts w:ascii="Arial" w:hAnsi="Arial" w:cs="Arial"/>
                <w:b/>
                <w:sz w:val="28"/>
              </w:rPr>
              <w:t>Investigation 2</w:t>
            </w:r>
            <w:r w:rsidRPr="005F4018">
              <w:rPr>
                <w:rFonts w:ascii="Arial" w:hAnsi="Arial" w:cs="Arial"/>
                <w:b/>
                <w:sz w:val="28"/>
              </w:rPr>
              <w:t>, 2018</w:t>
            </w:r>
          </w:p>
          <w:p w:rsidR="00BA5183" w:rsidRPr="005F4018" w:rsidRDefault="00BA5183" w:rsidP="006844AD">
            <w:pPr>
              <w:pStyle w:val="Header"/>
              <w:tabs>
                <w:tab w:val="center" w:pos="-1980"/>
              </w:tabs>
              <w:rPr>
                <w:rFonts w:ascii="Arial" w:hAnsi="Arial" w:cs="Arial"/>
                <w:sz w:val="20"/>
              </w:rPr>
            </w:pPr>
            <w:r>
              <w:rPr>
                <w:rFonts w:ascii="Arial" w:hAnsi="Arial" w:cs="Arial"/>
                <w:b/>
                <w:sz w:val="22"/>
              </w:rPr>
              <w:t xml:space="preserve">Topic – Probability </w:t>
            </w:r>
          </w:p>
          <w:p w:rsidR="00BA5183" w:rsidRPr="005F4018" w:rsidRDefault="00BA5183" w:rsidP="006844AD">
            <w:pPr>
              <w:pStyle w:val="Header"/>
              <w:tabs>
                <w:tab w:val="center" w:pos="-1980"/>
              </w:tabs>
              <w:rPr>
                <w:rFonts w:ascii="Arial" w:hAnsi="Arial" w:cs="Arial"/>
                <w:sz w:val="20"/>
              </w:rPr>
            </w:pPr>
          </w:p>
          <w:p w:rsidR="00BA5183" w:rsidRPr="005F4018" w:rsidRDefault="00BA5183" w:rsidP="006844AD">
            <w:pPr>
              <w:pStyle w:val="Header"/>
              <w:tabs>
                <w:tab w:val="center" w:pos="-1980"/>
              </w:tabs>
              <w:rPr>
                <w:rFonts w:ascii="Arial" w:hAnsi="Arial" w:cs="Arial"/>
                <w:b/>
                <w:sz w:val="18"/>
                <w:szCs w:val="18"/>
              </w:rPr>
            </w:pPr>
          </w:p>
        </w:tc>
        <w:tc>
          <w:tcPr>
            <w:tcW w:w="2239" w:type="dxa"/>
          </w:tcPr>
          <w:p w:rsidR="00BA5183" w:rsidRPr="005F4018" w:rsidRDefault="00BA5183" w:rsidP="006844AD">
            <w:pPr>
              <w:pStyle w:val="Header"/>
              <w:tabs>
                <w:tab w:val="center" w:pos="-1980"/>
              </w:tabs>
              <w:rPr>
                <w:rFonts w:ascii="Arial" w:hAnsi="Arial" w:cs="Arial"/>
              </w:rPr>
            </w:pPr>
            <w:r w:rsidRPr="005F4018">
              <w:rPr>
                <w:rFonts w:ascii="Arial" w:hAnsi="Arial" w:cs="Arial"/>
                <w:noProof/>
              </w:rPr>
              <mc:AlternateContent>
                <mc:Choice Requires="wps">
                  <w:drawing>
                    <wp:anchor distT="0" distB="0" distL="114300" distR="114300" simplePos="0" relativeHeight="251659264" behindDoc="0" locked="0" layoutInCell="1" allowOverlap="1" wp14:anchorId="2272465B" wp14:editId="1501DF5D">
                      <wp:simplePos x="0" y="0"/>
                      <wp:positionH relativeFrom="column">
                        <wp:posOffset>-411314</wp:posOffset>
                      </wp:positionH>
                      <wp:positionV relativeFrom="paragraph">
                        <wp:posOffset>58033</wp:posOffset>
                      </wp:positionV>
                      <wp:extent cx="1695450" cy="1061168"/>
                      <wp:effectExtent l="0" t="0" r="19050" b="2476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061168"/>
                              </a:xfrm>
                              <a:prstGeom prst="rect">
                                <a:avLst/>
                              </a:prstGeom>
                              <a:solidFill>
                                <a:srgbClr val="FFFFFF"/>
                              </a:solidFill>
                              <a:ln w="9525">
                                <a:solidFill>
                                  <a:srgbClr val="000000"/>
                                </a:solidFill>
                                <a:miter lim="800000"/>
                                <a:headEnd/>
                                <a:tailEnd/>
                              </a:ln>
                            </wps:spPr>
                            <wps:txbx>
                              <w:txbxContent>
                                <w:p w:rsidR="00BA5183" w:rsidRDefault="00BA5183" w:rsidP="00BA5183">
                                  <w:pPr>
                                    <w:spacing w:after="0" w:line="276" w:lineRule="auto"/>
                                    <w:ind w:left="1440"/>
                                    <w:rPr>
                                      <w:sz w:val="32"/>
                                    </w:rPr>
                                  </w:pPr>
                                  <w:r>
                                    <w:rPr>
                                      <w:sz w:val="32"/>
                                    </w:rPr>
                                    <w:t xml:space="preserve">     </w:t>
                                  </w:r>
                                  <w:r w:rsidRPr="00914C56">
                                    <w:rPr>
                                      <w:sz w:val="32"/>
                                    </w:rPr>
                                    <w:t xml:space="preserve">/ </w:t>
                                  </w:r>
                                  <w:r w:rsidR="00051912">
                                    <w:rPr>
                                      <w:sz w:val="32"/>
                                    </w:rPr>
                                    <w:t>30</w:t>
                                  </w:r>
                                </w:p>
                                <w:p w:rsidR="00BA5183" w:rsidRDefault="00BA5183" w:rsidP="00BA5183">
                                  <w:pPr>
                                    <w:spacing w:after="0" w:line="276" w:lineRule="auto"/>
                                    <w:ind w:left="1440"/>
                                    <w:rPr>
                                      <w:sz w:val="32"/>
                                    </w:rPr>
                                  </w:pPr>
                                </w:p>
                                <w:p w:rsidR="00BA5183" w:rsidRPr="00914C56" w:rsidRDefault="00BA5183" w:rsidP="00BA5183">
                                  <w:pPr>
                                    <w:spacing w:after="0" w:line="276" w:lineRule="auto"/>
                                    <w:ind w:firstLine="720"/>
                                    <w:jc w:val="center"/>
                                    <w:rPr>
                                      <w:sz w:val="36"/>
                                    </w:rPr>
                                  </w:pPr>
                                  <w:r>
                                    <w:rPr>
                                      <w:sz w:val="36"/>
                                    </w:rPr>
                                    <w:t xml:space="preserve">                 </w:t>
                                  </w:r>
                                  <w:r w:rsidRPr="00914C56">
                                    <w:rPr>
                                      <w:sz w:val="36"/>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2465B" id="_x0000_t202" coordsize="21600,21600" o:spt="202" path="m,l,21600r21600,l21600,xe">
                      <v:stroke joinstyle="miter"/>
                      <v:path gradientshapeok="t" o:connecttype="rect"/>
                    </v:shapetype>
                    <v:shape id="Text Box 3" o:spid="_x0000_s1026" type="#_x0000_t202" style="position:absolute;margin-left:-32.4pt;margin-top:4.55pt;width:133.5pt;height:8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">
                      <v:textbox>
                        <w:txbxContent>
                          <w:p w:rsidR="00BA5183" w:rsidRDefault="00BA5183" w:rsidP="00BA5183">
                            <w:pPr>
                              <w:spacing w:after="0" w:line="276" w:lineRule="auto"/>
                              <w:ind w:left="1440"/>
                              <w:rPr>
                                <w:sz w:val="32"/>
                              </w:rPr>
                            </w:pPr>
                            <w:r>
                              <w:rPr>
                                <w:sz w:val="32"/>
                              </w:rPr>
                              <w:t xml:space="preserve">     </w:t>
                            </w:r>
                            <w:r w:rsidRPr="00914C56">
                              <w:rPr>
                                <w:sz w:val="32"/>
                              </w:rPr>
                              <w:t xml:space="preserve">/ </w:t>
                            </w:r>
                            <w:r w:rsidR="00051912">
                              <w:rPr>
                                <w:sz w:val="32"/>
                              </w:rPr>
                              <w:t>30</w:t>
                            </w:r>
                          </w:p>
                          <w:p w:rsidR="00BA5183" w:rsidRDefault="00BA5183" w:rsidP="00BA5183">
                            <w:pPr>
                              <w:spacing w:after="0" w:line="276" w:lineRule="auto"/>
                              <w:ind w:left="1440"/>
                              <w:rPr>
                                <w:sz w:val="32"/>
                              </w:rPr>
                            </w:pPr>
                          </w:p>
                          <w:p w:rsidR="00BA5183" w:rsidRPr="00914C56" w:rsidRDefault="00BA5183" w:rsidP="00BA5183">
                            <w:pPr>
                              <w:spacing w:after="0" w:line="276" w:lineRule="auto"/>
                              <w:ind w:firstLine="720"/>
                              <w:jc w:val="center"/>
                              <w:rPr>
                                <w:sz w:val="36"/>
                              </w:rPr>
                            </w:pPr>
                            <w:r>
                              <w:rPr>
                                <w:sz w:val="36"/>
                              </w:rPr>
                              <w:t xml:space="preserve">                 </w:t>
                            </w:r>
                            <w:r w:rsidRPr="00914C56">
                              <w:rPr>
                                <w:sz w:val="36"/>
                              </w:rPr>
                              <w:t>%</w:t>
                            </w:r>
                          </w:p>
                        </w:txbxContent>
                      </v:textbox>
                    </v:shape>
                  </w:pict>
                </mc:Fallback>
              </mc:AlternateContent>
            </w:r>
          </w:p>
        </w:tc>
      </w:tr>
      <w:tr w:rsidR="00BA5183" w:rsidRPr="005F4018" w:rsidTr="00C45F81">
        <w:trPr>
          <w:trHeight w:val="265"/>
        </w:trPr>
        <w:tc>
          <w:tcPr>
            <w:tcW w:w="1803" w:type="dxa"/>
            <w:vAlign w:val="center"/>
          </w:tcPr>
          <w:p w:rsidR="00BA5183" w:rsidRPr="005F4018" w:rsidRDefault="00BA5183" w:rsidP="00023182">
            <w:pPr>
              <w:pStyle w:val="Header"/>
              <w:tabs>
                <w:tab w:val="center" w:pos="-1980"/>
              </w:tabs>
              <w:spacing w:after="120"/>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rsidR="00BA5183" w:rsidRPr="00023182" w:rsidRDefault="00BA5183" w:rsidP="00023182">
            <w:pPr>
              <w:pStyle w:val="Header"/>
              <w:tabs>
                <w:tab w:val="center" w:pos="-1980"/>
              </w:tabs>
              <w:spacing w:after="120"/>
              <w:rPr>
                <w:rFonts w:ascii="Arial" w:hAnsi="Arial" w:cs="Arial"/>
                <w:sz w:val="22"/>
              </w:rPr>
            </w:pPr>
            <w:r w:rsidRPr="00023182">
              <w:rPr>
                <w:rFonts w:ascii="Arial" w:hAnsi="Arial" w:cs="Arial"/>
                <w:sz w:val="22"/>
              </w:rPr>
              <w:t>One Lesson</w:t>
            </w:r>
          </w:p>
        </w:tc>
        <w:tc>
          <w:tcPr>
            <w:tcW w:w="5971" w:type="dxa"/>
            <w:gridSpan w:val="2"/>
            <w:vMerge w:val="restart"/>
            <w:vAlign w:val="center"/>
          </w:tcPr>
          <w:p w:rsidR="00BA5183" w:rsidRPr="00023182" w:rsidRDefault="00BA5183" w:rsidP="00023182">
            <w:pPr>
              <w:spacing w:after="120"/>
              <w:rPr>
                <w:rFonts w:ascii="Arial" w:hAnsi="Arial" w:cs="Arial"/>
              </w:rPr>
            </w:pPr>
          </w:p>
        </w:tc>
      </w:tr>
      <w:tr w:rsidR="00BA5183" w:rsidRPr="005F4018" w:rsidTr="00C45F81">
        <w:trPr>
          <w:trHeight w:val="232"/>
        </w:trPr>
        <w:tc>
          <w:tcPr>
            <w:tcW w:w="1803" w:type="dxa"/>
            <w:vAlign w:val="center"/>
          </w:tcPr>
          <w:p w:rsidR="00BA5183" w:rsidRPr="005F4018" w:rsidRDefault="00BA5183" w:rsidP="00023182">
            <w:pPr>
              <w:pStyle w:val="Header"/>
              <w:tabs>
                <w:tab w:val="center" w:pos="-1980"/>
              </w:tabs>
              <w:spacing w:after="120"/>
              <w:rPr>
                <w:rFonts w:ascii="Arial" w:hAnsi="Arial" w:cs="Arial"/>
              </w:rPr>
            </w:pPr>
            <w:r w:rsidRPr="005F4018">
              <w:rPr>
                <w:rFonts w:ascii="Arial" w:hAnsi="Arial" w:cs="Arial"/>
                <w:b/>
                <w:sz w:val="20"/>
              </w:rPr>
              <w:t>Weighting:</w:t>
            </w:r>
            <w:r w:rsidRPr="005F4018">
              <w:rPr>
                <w:rFonts w:ascii="Arial" w:hAnsi="Arial" w:cs="Arial"/>
                <w:i/>
                <w:sz w:val="20"/>
              </w:rPr>
              <w:t xml:space="preserve"> </w:t>
            </w:r>
          </w:p>
        </w:tc>
        <w:tc>
          <w:tcPr>
            <w:tcW w:w="3172" w:type="dxa"/>
            <w:vAlign w:val="center"/>
          </w:tcPr>
          <w:p w:rsidR="00BA5183" w:rsidRPr="00023182" w:rsidRDefault="00C45F81" w:rsidP="00023182">
            <w:pPr>
              <w:pStyle w:val="Header"/>
              <w:tabs>
                <w:tab w:val="center" w:pos="-1980"/>
              </w:tabs>
              <w:spacing w:after="120"/>
              <w:rPr>
                <w:rFonts w:ascii="Arial" w:hAnsi="Arial" w:cs="Arial"/>
                <w:sz w:val="22"/>
              </w:rPr>
            </w:pPr>
            <w:r w:rsidRPr="00023182">
              <w:rPr>
                <w:rFonts w:ascii="Arial" w:hAnsi="Arial" w:cs="Arial"/>
                <w:sz w:val="22"/>
              </w:rPr>
              <w:t>8</w:t>
            </w:r>
            <w:r w:rsidR="00BA5183" w:rsidRPr="00023182">
              <w:rPr>
                <w:rFonts w:ascii="Arial" w:hAnsi="Arial" w:cs="Arial"/>
                <w:sz w:val="22"/>
              </w:rPr>
              <w:t xml:space="preserve">% </w:t>
            </w:r>
          </w:p>
        </w:tc>
        <w:tc>
          <w:tcPr>
            <w:tcW w:w="5971" w:type="dxa"/>
            <w:gridSpan w:val="2"/>
            <w:vMerge/>
            <w:vAlign w:val="center"/>
          </w:tcPr>
          <w:p w:rsidR="00BA5183" w:rsidRPr="00023182" w:rsidRDefault="00BA5183" w:rsidP="00023182">
            <w:pPr>
              <w:spacing w:after="120"/>
              <w:rPr>
                <w:rFonts w:ascii="Arial" w:hAnsi="Arial" w:cs="Arial"/>
              </w:rPr>
            </w:pPr>
          </w:p>
        </w:tc>
      </w:tr>
      <w:tr w:rsidR="00BA5183" w:rsidRPr="005F4018" w:rsidTr="00C45F81">
        <w:trPr>
          <w:trHeight w:val="222"/>
        </w:trPr>
        <w:tc>
          <w:tcPr>
            <w:tcW w:w="1803" w:type="dxa"/>
            <w:vAlign w:val="center"/>
          </w:tcPr>
          <w:p w:rsidR="00BA5183" w:rsidRPr="005F4018" w:rsidRDefault="00BA5183" w:rsidP="00023182">
            <w:pPr>
              <w:pStyle w:val="Header"/>
              <w:tabs>
                <w:tab w:val="center" w:pos="-1980"/>
              </w:tabs>
              <w:spacing w:after="120"/>
              <w:rPr>
                <w:rFonts w:ascii="Arial" w:hAnsi="Arial" w:cs="Arial"/>
                <w:b/>
                <w:sz w:val="20"/>
              </w:rPr>
            </w:pPr>
            <w:r w:rsidRPr="005F4018">
              <w:rPr>
                <w:rFonts w:ascii="Arial" w:hAnsi="Arial" w:cs="Arial"/>
                <w:b/>
                <w:sz w:val="20"/>
              </w:rPr>
              <w:t>Equipment:</w:t>
            </w:r>
          </w:p>
        </w:tc>
        <w:tc>
          <w:tcPr>
            <w:tcW w:w="9144" w:type="dxa"/>
            <w:gridSpan w:val="3"/>
            <w:vAlign w:val="center"/>
          </w:tcPr>
          <w:p w:rsidR="00BA5183" w:rsidRPr="00023182" w:rsidRDefault="00C45F81" w:rsidP="00023182">
            <w:pPr>
              <w:pStyle w:val="Header"/>
              <w:tabs>
                <w:tab w:val="center" w:pos="-1980"/>
              </w:tabs>
              <w:spacing w:after="120"/>
              <w:rPr>
                <w:rFonts w:ascii="Arial" w:hAnsi="Arial" w:cs="Arial"/>
                <w:sz w:val="22"/>
              </w:rPr>
            </w:pPr>
            <w:r w:rsidRPr="00023182">
              <w:rPr>
                <w:rFonts w:ascii="Arial" w:hAnsi="Arial" w:cs="Arial"/>
                <w:sz w:val="22"/>
              </w:rPr>
              <w:t>One die each</w:t>
            </w:r>
          </w:p>
        </w:tc>
      </w:tr>
    </w:tbl>
    <w:p w:rsidR="00023182" w:rsidRDefault="00023182" w:rsidP="00023182">
      <w:pPr>
        <w:spacing w:after="0"/>
      </w:pPr>
    </w:p>
    <w:p w:rsidR="00C45F81" w:rsidRPr="00023182" w:rsidRDefault="00023182" w:rsidP="00023182">
      <w:pPr>
        <w:spacing w:after="0"/>
        <w:rPr>
          <w:color w:val="000000" w:themeColor="text1"/>
        </w:rPr>
      </w:pPr>
      <w:r w:rsidRPr="00023182">
        <w:rPr>
          <w:rFonts w:ascii="Helvetica" w:hAnsi="Helvetica" w:cs="Helvetica"/>
          <w:color w:val="000000" w:themeColor="text1"/>
          <w:sz w:val="36"/>
          <w:szCs w:val="36"/>
        </w:rPr>
        <w:t xml:space="preserve">Are there </w:t>
      </w:r>
      <w:proofErr w:type="gramStart"/>
      <w:r w:rsidRPr="00023182">
        <w:rPr>
          <w:rFonts w:ascii="Helvetica" w:hAnsi="Helvetica" w:cs="Helvetica"/>
          <w:color w:val="000000" w:themeColor="text1"/>
          <w:sz w:val="36"/>
          <w:szCs w:val="36"/>
        </w:rPr>
        <w:t>really hungry</w:t>
      </w:r>
      <w:proofErr w:type="gramEnd"/>
      <w:r w:rsidRPr="00023182">
        <w:rPr>
          <w:rFonts w:ascii="Helvetica" w:hAnsi="Helvetica" w:cs="Helvetica"/>
          <w:color w:val="000000" w:themeColor="text1"/>
          <w:sz w:val="36"/>
          <w:szCs w:val="36"/>
        </w:rPr>
        <w:t xml:space="preserve"> people in Australia?</w:t>
      </w:r>
      <w:r w:rsidR="00E16B2A" w:rsidRPr="00E16B2A">
        <w:rPr>
          <w:rFonts w:ascii="Arial" w:hAnsi="Arial" w:cs="Arial"/>
          <w:noProof/>
        </w:rPr>
        <w:t xml:space="preserve"> </w:t>
      </w:r>
    </w:p>
    <w:p w:rsidR="00023182" w:rsidRDefault="00023182" w:rsidP="00023182">
      <w:pPr>
        <w:spacing w:after="0"/>
      </w:pPr>
      <w:r w:rsidRPr="00023182">
        <w:t>Yes</w:t>
      </w:r>
      <w:r>
        <w:t>,</w:t>
      </w:r>
      <w:r w:rsidRPr="00023182">
        <w:t xml:space="preserve"> there are.  Hunger is a hidden crisis in Australia, with over 3.6 million people experiencing food insecurity at some point every year, 27% of which are children.  In fact, the demand for food relief is rising, with charities reporting a 10% increase in demand last year.</w:t>
      </w:r>
    </w:p>
    <w:p w:rsidR="00023182" w:rsidRPr="00023182" w:rsidRDefault="00023182" w:rsidP="00023182">
      <w:pPr>
        <w:spacing w:after="0"/>
      </w:pPr>
    </w:p>
    <w:p w:rsidR="00023182" w:rsidRPr="00023182" w:rsidRDefault="00023182" w:rsidP="00023182">
      <w:pPr>
        <w:spacing w:after="0"/>
      </w:pPr>
      <w:r w:rsidRPr="00023182">
        <w:t xml:space="preserve">It is also a common misconception that only homeless people require food relief.  However, the main recipients of food relief are individuals and families who have generally low incomes or are unemployed, not just those who are homeless.  The face of hunger in Australia is diverse – it affects males, females, children, the elderly, single people and families, students, employed, </w:t>
      </w:r>
      <w:r w:rsidR="009E35A9">
        <w:t>unemployed and retired people. </w:t>
      </w:r>
      <w:r w:rsidRPr="00023182">
        <w:t>High risk groups include people with disabilities, refugees and Indigenous Australians.</w:t>
      </w:r>
    </w:p>
    <w:p w:rsidR="00023182" w:rsidRDefault="00023182" w:rsidP="00023182">
      <w:pPr>
        <w:spacing w:after="0"/>
      </w:pPr>
    </w:p>
    <w:p w:rsidR="00023182" w:rsidRPr="00023182" w:rsidRDefault="00023182" w:rsidP="00023182">
      <w:pPr>
        <w:spacing w:after="0"/>
        <w:rPr>
          <w:rFonts w:ascii="Helvetica" w:hAnsi="Helvetica" w:cs="Helvetica"/>
          <w:color w:val="000000" w:themeColor="text1"/>
          <w:sz w:val="32"/>
          <w:szCs w:val="36"/>
        </w:rPr>
      </w:pPr>
      <w:r w:rsidRPr="00023182">
        <w:rPr>
          <w:rFonts w:ascii="Helvetica" w:hAnsi="Helvetica" w:cs="Helvetica"/>
          <w:color w:val="000000" w:themeColor="text1"/>
          <w:sz w:val="32"/>
          <w:szCs w:val="36"/>
        </w:rPr>
        <w:t>The facts on hunger in Australia:</w:t>
      </w:r>
    </w:p>
    <w:p w:rsidR="00023182" w:rsidRPr="00023182" w:rsidRDefault="00023182" w:rsidP="00023182">
      <w:pPr>
        <w:spacing w:after="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193"/>
      </w:tblGrid>
      <w:tr w:rsidR="00023182" w:rsidTr="00023182">
        <w:tc>
          <w:tcPr>
            <w:tcW w:w="2263" w:type="dxa"/>
          </w:tcPr>
          <w:p w:rsidR="00023182" w:rsidRPr="00023182" w:rsidRDefault="00023182" w:rsidP="00023182">
            <w:pPr>
              <w:rPr>
                <w:rFonts w:ascii="Helvetica" w:hAnsi="Helvetica" w:cs="Helvetica"/>
                <w:color w:val="000000" w:themeColor="text1"/>
                <w:sz w:val="32"/>
                <w:szCs w:val="36"/>
              </w:rPr>
            </w:pPr>
            <w:r w:rsidRPr="00023182">
              <w:rPr>
                <w:rFonts w:ascii="Helvetica" w:hAnsi="Helvetica" w:cs="Helvetica"/>
                <w:color w:val="000000" w:themeColor="text1"/>
                <w:sz w:val="32"/>
                <w:szCs w:val="36"/>
              </w:rPr>
              <w:t>3.6 million</w:t>
            </w:r>
          </w:p>
          <w:p w:rsidR="00023182" w:rsidRPr="00023182" w:rsidRDefault="00023182" w:rsidP="00023182">
            <w:pPr>
              <w:rPr>
                <w:rFonts w:ascii="Helvetica" w:hAnsi="Helvetica" w:cs="Helvetica"/>
                <w:color w:val="000000" w:themeColor="text1"/>
                <w:szCs w:val="36"/>
              </w:rPr>
            </w:pPr>
          </w:p>
        </w:tc>
        <w:tc>
          <w:tcPr>
            <w:tcW w:w="8193" w:type="dxa"/>
          </w:tcPr>
          <w:p w:rsidR="00023182" w:rsidRDefault="00023182" w:rsidP="00023182">
            <w:r>
              <w:t>people report having experienced food insecurity in the last year</w:t>
            </w:r>
          </w:p>
          <w:p w:rsidR="00023182" w:rsidRDefault="00023182" w:rsidP="00023182"/>
        </w:tc>
      </w:tr>
      <w:tr w:rsidR="00023182" w:rsidTr="00023182">
        <w:tc>
          <w:tcPr>
            <w:tcW w:w="2263" w:type="dxa"/>
          </w:tcPr>
          <w:p w:rsidR="00023182" w:rsidRPr="00023182" w:rsidRDefault="00023182" w:rsidP="00023182">
            <w:pPr>
              <w:rPr>
                <w:rFonts w:ascii="Helvetica" w:hAnsi="Helvetica" w:cs="Helvetica"/>
                <w:color w:val="000000" w:themeColor="text1"/>
                <w:sz w:val="32"/>
                <w:szCs w:val="36"/>
              </w:rPr>
            </w:pPr>
            <w:r w:rsidRPr="00023182">
              <w:rPr>
                <w:rFonts w:ascii="Helvetica" w:hAnsi="Helvetica" w:cs="Helvetica"/>
                <w:color w:val="000000" w:themeColor="text1"/>
                <w:sz w:val="32"/>
                <w:szCs w:val="36"/>
              </w:rPr>
              <w:t>652,000</w:t>
            </w:r>
          </w:p>
          <w:p w:rsidR="00023182" w:rsidRPr="00023182" w:rsidRDefault="00023182" w:rsidP="00023182">
            <w:pPr>
              <w:rPr>
                <w:rFonts w:ascii="Helvetica" w:hAnsi="Helvetica" w:cs="Helvetica"/>
                <w:color w:val="000000" w:themeColor="text1"/>
                <w:szCs w:val="36"/>
              </w:rPr>
            </w:pPr>
          </w:p>
        </w:tc>
        <w:tc>
          <w:tcPr>
            <w:tcW w:w="8193" w:type="dxa"/>
          </w:tcPr>
          <w:p w:rsidR="00023182" w:rsidRDefault="00023182" w:rsidP="00023182">
            <w:r>
              <w:t>people receive food relief from Foodbank agencies, every month</w:t>
            </w:r>
          </w:p>
          <w:p w:rsidR="00023182" w:rsidRDefault="00023182" w:rsidP="00023182"/>
        </w:tc>
      </w:tr>
      <w:tr w:rsidR="00023182" w:rsidTr="00023182">
        <w:tc>
          <w:tcPr>
            <w:tcW w:w="2263" w:type="dxa"/>
          </w:tcPr>
          <w:p w:rsidR="00023182" w:rsidRPr="00023182" w:rsidRDefault="00023182" w:rsidP="00023182">
            <w:pPr>
              <w:rPr>
                <w:rFonts w:ascii="Helvetica" w:hAnsi="Helvetica" w:cs="Helvetica"/>
                <w:color w:val="000000" w:themeColor="text1"/>
                <w:sz w:val="32"/>
                <w:szCs w:val="36"/>
              </w:rPr>
            </w:pPr>
            <w:r w:rsidRPr="00023182">
              <w:rPr>
                <w:rFonts w:ascii="Helvetica" w:hAnsi="Helvetica" w:cs="Helvetica"/>
                <w:color w:val="000000" w:themeColor="text1"/>
                <w:sz w:val="32"/>
                <w:szCs w:val="36"/>
              </w:rPr>
              <w:t>27%</w:t>
            </w:r>
          </w:p>
          <w:p w:rsidR="00023182" w:rsidRPr="00023182" w:rsidRDefault="00023182" w:rsidP="00023182">
            <w:pPr>
              <w:rPr>
                <w:rFonts w:ascii="Helvetica" w:hAnsi="Helvetica" w:cs="Helvetica"/>
                <w:color w:val="000000" w:themeColor="text1"/>
                <w:szCs w:val="36"/>
              </w:rPr>
            </w:pPr>
          </w:p>
        </w:tc>
        <w:tc>
          <w:tcPr>
            <w:tcW w:w="8193" w:type="dxa"/>
          </w:tcPr>
          <w:p w:rsidR="00023182" w:rsidRDefault="00023182" w:rsidP="00023182">
            <w:r>
              <w:t>of those are children</w:t>
            </w:r>
          </w:p>
        </w:tc>
      </w:tr>
      <w:tr w:rsidR="00023182" w:rsidTr="00023182">
        <w:tc>
          <w:tcPr>
            <w:tcW w:w="2263" w:type="dxa"/>
          </w:tcPr>
          <w:p w:rsidR="00023182" w:rsidRPr="00023182" w:rsidRDefault="00023182" w:rsidP="00023182">
            <w:pPr>
              <w:rPr>
                <w:rFonts w:ascii="Helvetica" w:hAnsi="Helvetica" w:cs="Helvetica"/>
                <w:color w:val="000000" w:themeColor="text1"/>
                <w:sz w:val="32"/>
                <w:szCs w:val="36"/>
              </w:rPr>
            </w:pPr>
            <w:r w:rsidRPr="00023182">
              <w:rPr>
                <w:rFonts w:ascii="Helvetica" w:hAnsi="Helvetica" w:cs="Helvetica"/>
                <w:color w:val="000000" w:themeColor="text1"/>
                <w:sz w:val="32"/>
                <w:szCs w:val="36"/>
              </w:rPr>
              <w:t>65,000</w:t>
            </w:r>
          </w:p>
          <w:p w:rsidR="00023182" w:rsidRPr="00023182" w:rsidRDefault="00023182" w:rsidP="00023182">
            <w:pPr>
              <w:rPr>
                <w:rFonts w:ascii="Helvetica" w:hAnsi="Helvetica" w:cs="Helvetica"/>
                <w:color w:val="000000" w:themeColor="text1"/>
                <w:szCs w:val="36"/>
              </w:rPr>
            </w:pPr>
          </w:p>
        </w:tc>
        <w:tc>
          <w:tcPr>
            <w:tcW w:w="8193" w:type="dxa"/>
          </w:tcPr>
          <w:p w:rsidR="00023182" w:rsidRDefault="00023182" w:rsidP="00023182">
            <w:r>
              <w:t>people are turned away every month because of food shortages</w:t>
            </w:r>
          </w:p>
        </w:tc>
      </w:tr>
    </w:tbl>
    <w:p w:rsidR="00023182" w:rsidRDefault="00023182" w:rsidP="00023182">
      <w:pPr>
        <w:spacing w:after="0"/>
      </w:pPr>
    </w:p>
    <w:p w:rsidR="00023182" w:rsidRPr="00500C12" w:rsidRDefault="00500C12" w:rsidP="00023182">
      <w:pPr>
        <w:spacing w:after="0"/>
        <w:rPr>
          <w:b/>
        </w:rPr>
      </w:pPr>
      <w:r w:rsidRPr="00500C12">
        <w:rPr>
          <w:b/>
        </w:rPr>
        <w:t xml:space="preserve">Question 1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500C12">
        <w:rPr>
          <w:b/>
        </w:rPr>
        <w:t>[2 marks]</w:t>
      </w:r>
    </w:p>
    <w:p w:rsidR="00023182" w:rsidRPr="00500C12" w:rsidRDefault="00500C12" w:rsidP="00023182">
      <w:pPr>
        <w:spacing w:after="0"/>
        <w:rPr>
          <w:color w:val="000000" w:themeColor="text1"/>
        </w:rPr>
      </w:pPr>
      <w:r w:rsidRPr="00500C12">
        <w:rPr>
          <w:rFonts w:eastAsia="Times New Roman" w:cs="Calibri"/>
          <w:iCs/>
          <w:color w:val="000000" w:themeColor="text1"/>
          <w:lang w:eastAsia="en-AU"/>
        </w:rPr>
        <w:t xml:space="preserve">How many children </w:t>
      </w:r>
      <w:r w:rsidRPr="00500C12">
        <w:rPr>
          <w:rStyle w:val="Strong"/>
          <w:rFonts w:eastAsia="Times New Roman" w:cs="Times New Roman"/>
          <w:color w:val="000000" w:themeColor="text1"/>
        </w:rPr>
        <w:t>receive food relief from Food bank agencies</w:t>
      </w:r>
      <w:r w:rsidRPr="00500C12">
        <w:rPr>
          <w:rFonts w:eastAsia="Times New Roman" w:cs="Calibri"/>
          <w:iCs/>
          <w:color w:val="000000" w:themeColor="text1"/>
          <w:lang w:eastAsia="en-AU"/>
        </w:rPr>
        <w:t xml:space="preserve"> last month (round to the nearest hundred)?</w:t>
      </w:r>
    </w:p>
    <w:p w:rsidR="00023182" w:rsidRDefault="00023182" w:rsidP="00023182">
      <w:pPr>
        <w:spacing w:after="0"/>
      </w:pPr>
    </w:p>
    <w:tbl>
      <w:tblPr>
        <w:tblStyle w:val="TableGrid"/>
        <w:tblW w:w="0" w:type="auto"/>
        <w:tblLook w:val="04A0" w:firstRow="1" w:lastRow="0" w:firstColumn="1" w:lastColumn="0" w:noHBand="0" w:noVBand="1"/>
      </w:tblPr>
      <w:tblGrid>
        <w:gridCol w:w="10308"/>
      </w:tblGrid>
      <w:tr w:rsidR="00145C3F" w:rsidRPr="00822947" w:rsidTr="00145C3F">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r w:rsidR="00145C3F" w:rsidRPr="00822947" w:rsidTr="00145C3F">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r w:rsidR="00145C3F" w:rsidRPr="00822947" w:rsidTr="00145C3F">
        <w:tc>
          <w:tcPr>
            <w:tcW w:w="10308" w:type="dxa"/>
            <w:tcBorders>
              <w:top w:val="single" w:sz="4" w:space="0" w:color="A5A5A5" w:themeColor="accent3"/>
              <w:left w:val="single" w:sz="4" w:space="0" w:color="A5A5A5" w:themeColor="accent3"/>
              <w:bottom w:val="single" w:sz="4" w:space="0" w:color="A5A5A5"/>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bl>
    <w:p w:rsidR="00500C12" w:rsidRDefault="00500C12" w:rsidP="00023182">
      <w:pPr>
        <w:spacing w:after="0"/>
      </w:pPr>
    </w:p>
    <w:p w:rsidR="00500C12" w:rsidRDefault="00500C12" w:rsidP="00023182">
      <w:pPr>
        <w:spacing w:after="0"/>
      </w:pPr>
    </w:p>
    <w:p w:rsidR="00500C12" w:rsidRDefault="00500C12" w:rsidP="00023182">
      <w:pPr>
        <w:spacing w:after="0"/>
      </w:pPr>
    </w:p>
    <w:p w:rsidR="00145C3F" w:rsidRDefault="00145C3F" w:rsidP="00023182">
      <w:pPr>
        <w:spacing w:after="0"/>
      </w:pPr>
    </w:p>
    <w:p w:rsidR="00145C3F" w:rsidRDefault="00145C3F" w:rsidP="00023182">
      <w:pPr>
        <w:spacing w:after="0"/>
      </w:pPr>
    </w:p>
    <w:p w:rsidR="00145C3F" w:rsidRDefault="00145C3F" w:rsidP="00023182">
      <w:pPr>
        <w:spacing w:after="0"/>
      </w:pPr>
    </w:p>
    <w:p w:rsidR="00145C3F" w:rsidRDefault="00145C3F" w:rsidP="00145C3F">
      <w:pPr>
        <w:spacing w:after="0" w:line="276" w:lineRule="auto"/>
        <w:rPr>
          <w:rFonts w:eastAsia="Times New Roman" w:cs="Calibri"/>
          <w:iCs/>
          <w:color w:val="000000" w:themeColor="text1"/>
          <w:lang w:eastAsia="en-AU"/>
        </w:rPr>
      </w:pPr>
      <w:r w:rsidRPr="00145C3F">
        <w:rPr>
          <w:rFonts w:eastAsia="Times New Roman" w:cs="Calibri"/>
          <w:iCs/>
          <w:color w:val="000000" w:themeColor="text1"/>
          <w:lang w:eastAsia="en-AU"/>
        </w:rPr>
        <w:lastRenderedPageBreak/>
        <w:t>The school wants to run a lunch program for students who are hungry and are at risk. Rather than survey students they decide to run a simulation</w:t>
      </w:r>
      <w:r>
        <w:rPr>
          <w:rFonts w:eastAsia="Times New Roman" w:cs="Calibri"/>
          <w:iCs/>
          <w:color w:val="000000" w:themeColor="text1"/>
          <w:lang w:eastAsia="en-AU"/>
        </w:rPr>
        <w:t>.</w:t>
      </w:r>
    </w:p>
    <w:p w:rsidR="00145C3F" w:rsidRPr="00145C3F" w:rsidRDefault="00145C3F" w:rsidP="00145C3F">
      <w:pPr>
        <w:spacing w:after="0" w:line="276" w:lineRule="auto"/>
        <w:rPr>
          <w:rFonts w:eastAsia="Times New Roman" w:cs="Calibri"/>
          <w:iCs/>
          <w:color w:val="000000" w:themeColor="text1"/>
          <w:lang w:eastAsia="en-AU"/>
        </w:rPr>
      </w:pPr>
    </w:p>
    <w:p w:rsidR="00145C3F" w:rsidRDefault="00145C3F" w:rsidP="00145C3F">
      <w:pPr>
        <w:spacing w:after="0" w:line="276" w:lineRule="auto"/>
        <w:rPr>
          <w:rFonts w:eastAsia="Times New Roman" w:cs="Calibri"/>
          <w:iCs/>
          <w:color w:val="000000" w:themeColor="text1"/>
          <w:lang w:eastAsia="en-AU"/>
        </w:rPr>
      </w:pPr>
      <w:r w:rsidRPr="00145C3F">
        <w:rPr>
          <w:rFonts w:eastAsia="Times New Roman" w:cs="Calibri"/>
          <w:iCs/>
          <w:color w:val="000000" w:themeColor="text1"/>
          <w:lang w:eastAsia="en-AU"/>
        </w:rPr>
        <w:t>Knowing the expected probability is one in 6 (1 in 6) state wide, create a simulation</w:t>
      </w:r>
      <w:r>
        <w:rPr>
          <w:rFonts w:eastAsia="Times New Roman" w:cs="Calibri"/>
          <w:iCs/>
          <w:color w:val="000000" w:themeColor="text1"/>
          <w:lang w:eastAsia="en-AU"/>
        </w:rPr>
        <w:t xml:space="preserve"> using</w:t>
      </w:r>
      <w:r w:rsidRPr="00145C3F">
        <w:rPr>
          <w:rFonts w:eastAsia="Times New Roman" w:cs="Calibri"/>
          <w:iCs/>
          <w:color w:val="000000" w:themeColor="text1"/>
          <w:lang w:eastAsia="en-AU"/>
        </w:rPr>
        <w:t xml:space="preserve"> a die</w:t>
      </w:r>
      <w:r>
        <w:rPr>
          <w:rFonts w:eastAsia="Times New Roman" w:cs="Calibri"/>
          <w:iCs/>
          <w:color w:val="000000" w:themeColor="text1"/>
          <w:lang w:eastAsia="en-AU"/>
        </w:rPr>
        <w:t>,</w:t>
      </w:r>
      <w:r w:rsidRPr="00145C3F">
        <w:rPr>
          <w:rFonts w:eastAsia="Times New Roman" w:cs="Calibri"/>
          <w:iCs/>
          <w:color w:val="000000" w:themeColor="text1"/>
          <w:lang w:eastAsia="en-AU"/>
        </w:rPr>
        <w:t xml:space="preserve"> to find out how many students in a class of 32 would require a meal at lunch.</w:t>
      </w:r>
    </w:p>
    <w:p w:rsidR="00145C3F" w:rsidRDefault="00145C3F" w:rsidP="00145C3F">
      <w:pPr>
        <w:spacing w:after="0" w:line="276" w:lineRule="auto"/>
        <w:rPr>
          <w:rFonts w:eastAsia="Times New Roman" w:cs="Calibri"/>
          <w:iCs/>
          <w:color w:val="000000" w:themeColor="text1"/>
          <w:lang w:eastAsia="en-AU"/>
        </w:rPr>
      </w:pPr>
    </w:p>
    <w:p w:rsidR="00145C3F" w:rsidRPr="00500C12" w:rsidRDefault="00145C3F" w:rsidP="00145C3F">
      <w:pPr>
        <w:spacing w:after="0"/>
        <w:rPr>
          <w:b/>
        </w:rPr>
      </w:pPr>
      <w:r>
        <w:rPr>
          <w:b/>
        </w:rPr>
        <w:t>Question 2</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500C12">
        <w:rPr>
          <w:b/>
        </w:rPr>
        <w:t>[2 marks]</w:t>
      </w:r>
    </w:p>
    <w:p w:rsidR="00145C3F" w:rsidRDefault="00145C3F" w:rsidP="00145C3F">
      <w:pPr>
        <w:spacing w:after="0" w:line="276" w:lineRule="auto"/>
        <w:rPr>
          <w:rFonts w:eastAsia="Times New Roman" w:cs="Calibri"/>
          <w:iCs/>
          <w:color w:val="000000" w:themeColor="text1"/>
          <w:lang w:eastAsia="en-AU"/>
        </w:rPr>
      </w:pPr>
      <w:r w:rsidRPr="00145C3F">
        <w:rPr>
          <w:rFonts w:eastAsia="Times New Roman" w:cs="Calibri"/>
          <w:iCs/>
          <w:color w:val="000000" w:themeColor="text1"/>
          <w:lang w:eastAsia="en-AU"/>
        </w:rPr>
        <w:t>Why would running a simulation be better than asking students?</w:t>
      </w:r>
    </w:p>
    <w:p w:rsidR="00145C3F" w:rsidRPr="00145C3F" w:rsidRDefault="00145C3F" w:rsidP="00145C3F">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145C3F"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r w:rsidR="00145C3F"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r w:rsidR="00145C3F"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45C3F" w:rsidRPr="00822947" w:rsidRDefault="00145C3F" w:rsidP="006844AD">
            <w:pPr>
              <w:spacing w:after="200" w:line="276" w:lineRule="auto"/>
              <w:rPr>
                <w:rFonts w:eastAsia="Times New Roman" w:cs="Calibri"/>
                <w:iCs/>
                <w:sz w:val="24"/>
                <w:szCs w:val="24"/>
                <w:lang w:eastAsia="en-AU"/>
              </w:rPr>
            </w:pPr>
          </w:p>
        </w:tc>
      </w:tr>
    </w:tbl>
    <w:p w:rsidR="00500C12" w:rsidRPr="00145C3F" w:rsidRDefault="00500C12" w:rsidP="00145C3F">
      <w:pPr>
        <w:spacing w:after="0"/>
        <w:rPr>
          <w:rFonts w:eastAsia="Times New Roman" w:cs="Calibri"/>
          <w:iCs/>
          <w:color w:val="000000" w:themeColor="text1"/>
          <w:lang w:eastAsia="en-AU"/>
        </w:rPr>
      </w:pPr>
    </w:p>
    <w:p w:rsidR="00F02631" w:rsidRPr="00500C12" w:rsidRDefault="00F02631" w:rsidP="00F02631">
      <w:pPr>
        <w:spacing w:after="0"/>
        <w:rPr>
          <w:b/>
        </w:rPr>
      </w:pPr>
      <w:r>
        <w:rPr>
          <w:b/>
        </w:rPr>
        <w:t>Question 3</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500C12">
        <w:rPr>
          <w:b/>
        </w:rPr>
        <w:t xml:space="preserve"> marks]</w:t>
      </w:r>
    </w:p>
    <w:p w:rsidR="00F02631" w:rsidRDefault="00F02631" w:rsidP="00F02631">
      <w:pPr>
        <w:spacing w:after="0" w:line="276" w:lineRule="auto"/>
        <w:rPr>
          <w:rFonts w:eastAsia="Times New Roman" w:cs="Calibri"/>
          <w:iCs/>
          <w:color w:val="000000" w:themeColor="text1"/>
          <w:lang w:eastAsia="en-AU"/>
        </w:rPr>
      </w:pPr>
      <w:r>
        <w:rPr>
          <w:rFonts w:eastAsia="Times New Roman" w:cs="Calibri"/>
          <w:iCs/>
          <w:color w:val="000000" w:themeColor="text1"/>
          <w:lang w:eastAsia="en-AU"/>
        </w:rPr>
        <w:t>How many children would you expect to be hungry?</w:t>
      </w:r>
    </w:p>
    <w:p w:rsidR="00500C12" w:rsidRDefault="00500C12" w:rsidP="00145C3F">
      <w:pPr>
        <w:spacing w:after="0"/>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bl>
    <w:p w:rsidR="00F02631" w:rsidRPr="00145C3F" w:rsidRDefault="00F02631" w:rsidP="00145C3F">
      <w:pPr>
        <w:spacing w:after="0"/>
        <w:rPr>
          <w:rFonts w:eastAsia="Times New Roman" w:cs="Calibri"/>
          <w:iCs/>
          <w:color w:val="000000" w:themeColor="text1"/>
          <w:lang w:eastAsia="en-AU"/>
        </w:rPr>
      </w:pPr>
    </w:p>
    <w:p w:rsidR="00F02631" w:rsidRPr="00500C12" w:rsidRDefault="00F02631" w:rsidP="00F02631">
      <w:pPr>
        <w:spacing w:after="0"/>
        <w:rPr>
          <w:b/>
        </w:rPr>
      </w:pPr>
      <w:r>
        <w:rPr>
          <w:b/>
        </w:rPr>
        <w:t>Question 4</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[4</w:t>
      </w:r>
      <w:r w:rsidRPr="00500C12">
        <w:rPr>
          <w:b/>
        </w:rPr>
        <w:t xml:space="preserve"> marks]</w:t>
      </w:r>
    </w:p>
    <w:p w:rsidR="00500C12" w:rsidRPr="00145C3F" w:rsidRDefault="00F02631" w:rsidP="00145C3F">
      <w:pPr>
        <w:spacing w:after="0"/>
        <w:rPr>
          <w:rFonts w:eastAsia="Times New Roman" w:cs="Calibri"/>
          <w:iCs/>
          <w:color w:val="000000" w:themeColor="text1"/>
          <w:lang w:eastAsia="en-AU"/>
        </w:rPr>
      </w:pPr>
      <w:r w:rsidRPr="00F02631">
        <w:rPr>
          <w:rFonts w:eastAsia="Times New Roman" w:cs="Calibri"/>
          <w:iCs/>
          <w:color w:val="000000" w:themeColor="text1"/>
          <w:lang w:eastAsia="en-AU"/>
        </w:rPr>
        <w:t>Outline how you would run your simulation for 4 classes of 32 students.</w:t>
      </w:r>
    </w:p>
    <w:p w:rsidR="00500C12" w:rsidRPr="00145C3F" w:rsidRDefault="00500C12" w:rsidP="00023182">
      <w:pPr>
        <w:spacing w:after="0"/>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r w:rsidR="00F02631"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F02631" w:rsidRPr="00822947" w:rsidRDefault="00F02631" w:rsidP="006844AD">
            <w:pPr>
              <w:spacing w:after="200" w:line="276" w:lineRule="auto"/>
              <w:rPr>
                <w:rFonts w:eastAsia="Times New Roman" w:cs="Calibri"/>
                <w:iCs/>
                <w:sz w:val="24"/>
                <w:szCs w:val="24"/>
                <w:lang w:eastAsia="en-AU"/>
              </w:rPr>
            </w:pPr>
          </w:p>
        </w:tc>
      </w:tr>
    </w:tbl>
    <w:p w:rsidR="00500C12" w:rsidRDefault="00500C12" w:rsidP="00023182">
      <w:pPr>
        <w:spacing w:after="0"/>
        <w:rPr>
          <w:rFonts w:eastAsia="Times New Roman" w:cs="Calibri"/>
          <w:iCs/>
          <w:color w:val="000000" w:themeColor="text1"/>
          <w:lang w:eastAsia="en-AU"/>
        </w:rPr>
      </w:pPr>
    </w:p>
    <w:p w:rsidR="002D5BA3" w:rsidRPr="00500C12" w:rsidRDefault="002D5BA3" w:rsidP="002D5BA3">
      <w:pPr>
        <w:spacing w:after="0"/>
        <w:rPr>
          <w:b/>
        </w:rPr>
      </w:pPr>
      <w:r>
        <w:rPr>
          <w:b/>
        </w:rPr>
        <w:lastRenderedPageBreak/>
        <w:t>Question 5</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[10</w:t>
      </w:r>
      <w:r w:rsidRPr="00500C12">
        <w:rPr>
          <w:b/>
        </w:rPr>
        <w:t xml:space="preserve"> marks]</w:t>
      </w:r>
    </w:p>
    <w:p w:rsidR="002D5BA3" w:rsidRPr="002D5BA3" w:rsidRDefault="002D5BA3" w:rsidP="002D5BA3">
      <w:pPr>
        <w:spacing w:after="0" w:line="276" w:lineRule="auto"/>
        <w:rPr>
          <w:rFonts w:eastAsia="Times New Roman" w:cs="Calibri"/>
          <w:iCs/>
          <w:color w:val="000000" w:themeColor="text1"/>
          <w:lang w:eastAsia="en-AU"/>
        </w:rPr>
      </w:pPr>
      <w:r w:rsidRPr="002D5BA3">
        <w:rPr>
          <w:rFonts w:eastAsia="Times New Roman" w:cs="Calibri"/>
          <w:iCs/>
          <w:color w:val="000000" w:themeColor="text1"/>
          <w:lang w:eastAsia="en-AU"/>
        </w:rPr>
        <w:t>Run your simulation for 4 classes of 32 students</w:t>
      </w:r>
      <w:r>
        <w:rPr>
          <w:rFonts w:eastAsia="Times New Roman" w:cs="Calibri"/>
          <w:iCs/>
          <w:color w:val="000000" w:themeColor="text1"/>
          <w:lang w:eastAsia="en-AU"/>
        </w:rPr>
        <w:t>.</w:t>
      </w:r>
    </w:p>
    <w:p w:rsidR="00BA3A32" w:rsidRDefault="002D5BA3" w:rsidP="002D5BA3">
      <w:pPr>
        <w:pStyle w:val="ListParagraph"/>
        <w:numPr>
          <w:ilvl w:val="0"/>
          <w:numId w:val="1"/>
        </w:numPr>
        <w:spacing w:after="0" w:line="276" w:lineRule="auto"/>
        <w:rPr>
          <w:rFonts w:eastAsia="Times New Roman" w:cs="Calibri"/>
          <w:iCs/>
          <w:color w:val="000000" w:themeColor="text1"/>
          <w:lang w:eastAsia="en-AU"/>
        </w:rPr>
      </w:pPr>
      <w:r w:rsidRPr="002D5BA3">
        <w:rPr>
          <w:rFonts w:eastAsia="Times New Roman" w:cs="Calibri"/>
          <w:iCs/>
          <w:color w:val="000000" w:themeColor="text1"/>
          <w:lang w:eastAsia="en-AU"/>
        </w:rPr>
        <w:t xml:space="preserve">Record, display/graph and summarise your data. </w:t>
      </w:r>
    </w:p>
    <w:p w:rsidR="002D5BA3" w:rsidRPr="00BA3A32" w:rsidRDefault="00BA3A32" w:rsidP="002D5BA3">
      <w:pPr>
        <w:pStyle w:val="ListParagraph"/>
        <w:numPr>
          <w:ilvl w:val="0"/>
          <w:numId w:val="1"/>
        </w:numPr>
        <w:spacing w:after="0" w:line="276" w:lineRule="auto"/>
        <w:rPr>
          <w:rFonts w:eastAsia="Times New Roman" w:cs="Calibri"/>
          <w:i/>
          <w:iCs/>
          <w:color w:val="000000" w:themeColor="text1"/>
          <w:lang w:eastAsia="en-AU"/>
        </w:rPr>
      </w:pPr>
      <w:r w:rsidRPr="00BA3A32">
        <w:rPr>
          <w:rFonts w:eastAsia="Times New Roman" w:cs="Calibri"/>
          <w:i/>
          <w:iCs/>
          <w:color w:val="000000" w:themeColor="text1"/>
          <w:lang w:eastAsia="en-AU"/>
        </w:rPr>
        <w:t>Extra space on the last page if needed</w:t>
      </w:r>
      <w:r>
        <w:rPr>
          <w:rFonts w:eastAsia="Times New Roman" w:cs="Calibri"/>
          <w:i/>
          <w:iCs/>
          <w:color w:val="000000" w:themeColor="text1"/>
          <w:lang w:eastAsia="en-AU"/>
        </w:rPr>
        <w:t>.</w:t>
      </w:r>
      <w:r w:rsidR="002D5BA3" w:rsidRPr="00BA3A32">
        <w:rPr>
          <w:rFonts w:eastAsia="Times New Roman" w:cs="Calibri"/>
          <w:i/>
          <w:iCs/>
          <w:color w:val="000000" w:themeColor="text1"/>
          <w:lang w:eastAsia="en-AU"/>
        </w:rPr>
        <w:tab/>
      </w:r>
      <w:r w:rsidR="002D5BA3" w:rsidRPr="00BA3A32">
        <w:rPr>
          <w:rFonts w:eastAsia="Times New Roman" w:cs="Calibri"/>
          <w:i/>
          <w:iCs/>
          <w:color w:val="000000" w:themeColor="text1"/>
          <w:lang w:eastAsia="en-AU"/>
        </w:rPr>
        <w:tab/>
      </w:r>
      <w:r w:rsidR="002D5BA3" w:rsidRPr="00BA3A32">
        <w:rPr>
          <w:rFonts w:eastAsia="Times New Roman" w:cs="Calibri"/>
          <w:i/>
          <w:iCs/>
          <w:color w:val="000000" w:themeColor="text1"/>
          <w:lang w:eastAsia="en-AU"/>
        </w:rPr>
        <w:tab/>
      </w:r>
      <w:r w:rsidR="002D5BA3" w:rsidRPr="00BA3A32">
        <w:rPr>
          <w:rFonts w:eastAsia="Times New Roman" w:cs="Calibri"/>
          <w:i/>
          <w:iCs/>
          <w:color w:val="000000" w:themeColor="text1"/>
          <w:lang w:eastAsia="en-AU"/>
        </w:rPr>
        <w:tab/>
      </w:r>
    </w:p>
    <w:p w:rsidR="002D5BA3" w:rsidRDefault="002D5BA3"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B7F6F" w:rsidRDefault="001B7F6F" w:rsidP="002D5BA3">
      <w:pPr>
        <w:spacing w:after="0"/>
        <w:rPr>
          <w:rFonts w:eastAsia="Times New Roman" w:cs="Calibri"/>
          <w:iCs/>
          <w:color w:val="000000" w:themeColor="text1"/>
          <w:lang w:eastAsia="en-AU"/>
        </w:rPr>
      </w:pPr>
    </w:p>
    <w:p w:rsidR="001E562A" w:rsidRPr="00500C12" w:rsidRDefault="001E562A" w:rsidP="001E562A">
      <w:pPr>
        <w:spacing w:after="0"/>
        <w:rPr>
          <w:b/>
        </w:rPr>
      </w:pPr>
      <w:r>
        <w:rPr>
          <w:b/>
        </w:rPr>
        <w:t>Question 6</w:t>
      </w:r>
      <w:r w:rsidRPr="00500C12">
        <w:rPr>
          <w:b/>
        </w:rPr>
        <w:t xml:space="preserve"> </w:t>
      </w:r>
      <w:r w:rsidR="00051912">
        <w:rPr>
          <w:b/>
        </w:rPr>
        <w:tab/>
      </w:r>
      <w:r w:rsidR="00051912">
        <w:rPr>
          <w:b/>
        </w:rPr>
        <w:tab/>
      </w:r>
      <w:r w:rsidR="00051912">
        <w:rPr>
          <w:b/>
        </w:rPr>
        <w:tab/>
      </w:r>
      <w:r w:rsidR="00051912">
        <w:rPr>
          <w:b/>
        </w:rPr>
        <w:tab/>
      </w:r>
      <w:r w:rsidR="00051912">
        <w:rPr>
          <w:b/>
        </w:rPr>
        <w:tab/>
      </w:r>
      <w:r w:rsidR="00051912">
        <w:rPr>
          <w:b/>
        </w:rPr>
        <w:tab/>
      </w:r>
      <w:r w:rsidR="00051912">
        <w:rPr>
          <w:b/>
        </w:rPr>
        <w:tab/>
      </w:r>
      <w:r w:rsidR="00051912">
        <w:rPr>
          <w:b/>
        </w:rPr>
        <w:tab/>
      </w:r>
      <w:r w:rsidR="00051912">
        <w:rPr>
          <w:b/>
        </w:rPr>
        <w:tab/>
      </w:r>
      <w:r w:rsidR="00051912">
        <w:rPr>
          <w:b/>
        </w:rPr>
        <w:tab/>
      </w:r>
      <w:r w:rsidR="00051912">
        <w:rPr>
          <w:b/>
        </w:rPr>
        <w:tab/>
      </w:r>
      <w:r w:rsidR="00051912">
        <w:rPr>
          <w:b/>
        </w:rPr>
        <w:tab/>
        <w:t>[3</w:t>
      </w:r>
      <w:bookmarkStart w:id="0" w:name="_GoBack"/>
      <w:bookmarkEnd w:id="0"/>
      <w:r w:rsidRPr="00500C12">
        <w:rPr>
          <w:b/>
        </w:rPr>
        <w:t xml:space="preserve"> marks]</w:t>
      </w:r>
    </w:p>
    <w:p w:rsidR="001E562A" w:rsidRDefault="00051912" w:rsidP="001E562A">
      <w:pPr>
        <w:spacing w:after="0" w:line="276" w:lineRule="auto"/>
        <w:rPr>
          <w:rFonts w:eastAsia="Times New Roman" w:cs="Calibri"/>
          <w:iCs/>
          <w:color w:val="000000" w:themeColor="text1"/>
          <w:lang w:eastAsia="en-AU"/>
        </w:rPr>
      </w:pPr>
      <w:r>
        <w:rPr>
          <w:rFonts w:eastAsia="Times New Roman" w:cs="Calibri"/>
          <w:iCs/>
          <w:color w:val="000000" w:themeColor="text1"/>
          <w:lang w:eastAsia="en-AU"/>
        </w:rPr>
        <w:t>If you run the simulation again, will you get the same results? Why or why not? Give two reasons.</w:t>
      </w:r>
    </w:p>
    <w:p w:rsidR="001E562A" w:rsidRPr="001E562A" w:rsidRDefault="001E562A" w:rsidP="001E562A">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bl>
    <w:p w:rsidR="001E562A" w:rsidRDefault="001E562A" w:rsidP="001E562A">
      <w:pPr>
        <w:spacing w:after="0"/>
        <w:rPr>
          <w:rFonts w:eastAsia="Times New Roman" w:cs="Calibri"/>
          <w:iCs/>
          <w:color w:val="000000" w:themeColor="text1"/>
          <w:lang w:eastAsia="en-AU"/>
        </w:rPr>
      </w:pPr>
    </w:p>
    <w:p w:rsidR="001E562A" w:rsidRPr="00500C12" w:rsidRDefault="001E562A" w:rsidP="001E562A">
      <w:pPr>
        <w:spacing w:after="0"/>
        <w:rPr>
          <w:b/>
        </w:rPr>
      </w:pPr>
      <w:r>
        <w:rPr>
          <w:b/>
        </w:rPr>
        <w:t>Question 7</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500C12">
        <w:rPr>
          <w:b/>
        </w:rPr>
        <w:t xml:space="preserve"> marks]</w:t>
      </w:r>
    </w:p>
    <w:p w:rsidR="001E562A" w:rsidRDefault="001E562A" w:rsidP="001E562A">
      <w:pPr>
        <w:spacing w:after="0" w:line="276" w:lineRule="auto"/>
        <w:rPr>
          <w:rFonts w:eastAsia="Times New Roman" w:cs="Calibri"/>
          <w:iCs/>
          <w:color w:val="000000" w:themeColor="text1"/>
          <w:lang w:eastAsia="en-AU"/>
        </w:rPr>
      </w:pPr>
      <w:r w:rsidRPr="001E562A">
        <w:rPr>
          <w:rFonts w:eastAsia="Times New Roman" w:cs="Calibri"/>
          <w:iCs/>
          <w:color w:val="000000" w:themeColor="text1"/>
          <w:lang w:eastAsia="en-AU"/>
        </w:rPr>
        <w:t>If the school wished to provide the same number</w:t>
      </w:r>
      <w:r>
        <w:rPr>
          <w:rFonts w:eastAsia="Times New Roman" w:cs="Calibri"/>
          <w:iCs/>
          <w:color w:val="000000" w:themeColor="text1"/>
          <w:lang w:eastAsia="en-AU"/>
        </w:rPr>
        <w:t xml:space="preserve"> of</w:t>
      </w:r>
      <w:r w:rsidRPr="001E562A">
        <w:rPr>
          <w:rFonts w:eastAsia="Times New Roman" w:cs="Calibri"/>
          <w:iCs/>
          <w:color w:val="000000" w:themeColor="text1"/>
          <w:lang w:eastAsia="en-AU"/>
        </w:rPr>
        <w:t xml:space="preserve"> meals to each class</w:t>
      </w:r>
      <w:r>
        <w:rPr>
          <w:rFonts w:eastAsia="Times New Roman" w:cs="Calibri"/>
          <w:iCs/>
          <w:color w:val="000000" w:themeColor="text1"/>
          <w:lang w:eastAsia="en-AU"/>
        </w:rPr>
        <w:t>,</w:t>
      </w:r>
      <w:r w:rsidRPr="001E562A">
        <w:rPr>
          <w:rFonts w:eastAsia="Times New Roman" w:cs="Calibri"/>
          <w:iCs/>
          <w:color w:val="000000" w:themeColor="text1"/>
          <w:lang w:eastAsia="en-AU"/>
        </w:rPr>
        <w:t xml:space="preserve"> how many</w:t>
      </w:r>
      <w:r>
        <w:rPr>
          <w:rFonts w:eastAsia="Times New Roman" w:cs="Calibri"/>
          <w:iCs/>
          <w:color w:val="000000" w:themeColor="text1"/>
          <w:lang w:eastAsia="en-AU"/>
        </w:rPr>
        <w:t xml:space="preserve"> should</w:t>
      </w:r>
      <w:r w:rsidRPr="001E562A">
        <w:rPr>
          <w:rFonts w:eastAsia="Times New Roman" w:cs="Calibri"/>
          <w:iCs/>
          <w:color w:val="000000" w:themeColor="text1"/>
          <w:lang w:eastAsia="en-AU"/>
        </w:rPr>
        <w:t xml:space="preserve"> they provide? </w:t>
      </w:r>
    </w:p>
    <w:p w:rsidR="001E562A" w:rsidRPr="001E562A" w:rsidRDefault="001E562A" w:rsidP="001E562A">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bl>
    <w:p w:rsidR="001E562A" w:rsidRPr="001E562A" w:rsidRDefault="001E562A" w:rsidP="001E562A">
      <w:pPr>
        <w:spacing w:after="0" w:line="276" w:lineRule="auto"/>
        <w:rPr>
          <w:rFonts w:eastAsia="Times New Roman" w:cs="Calibri"/>
          <w:iCs/>
          <w:color w:val="000000" w:themeColor="text1"/>
          <w:lang w:eastAsia="en-AU"/>
        </w:rPr>
      </w:pP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r>
      <w:r w:rsidRPr="001E562A">
        <w:rPr>
          <w:rFonts w:eastAsia="Times New Roman" w:cs="Calibri"/>
          <w:iCs/>
          <w:color w:val="000000" w:themeColor="text1"/>
          <w:lang w:eastAsia="en-AU"/>
        </w:rPr>
        <w:tab/>
        <w:t xml:space="preserve">    </w:t>
      </w:r>
    </w:p>
    <w:p w:rsidR="001E562A" w:rsidRPr="001E562A" w:rsidRDefault="001E562A" w:rsidP="001E562A">
      <w:pPr>
        <w:spacing w:after="0" w:line="276" w:lineRule="auto"/>
        <w:rPr>
          <w:rFonts w:eastAsia="Times New Roman" w:cs="Calibri"/>
          <w:iCs/>
          <w:color w:val="000000" w:themeColor="text1"/>
          <w:lang w:eastAsia="en-AU"/>
        </w:rPr>
      </w:pPr>
      <w:r>
        <w:rPr>
          <w:rFonts w:eastAsia="Times New Roman" w:cs="Calibri"/>
          <w:iCs/>
          <w:color w:val="000000" w:themeColor="text1"/>
          <w:lang w:eastAsia="en-AU"/>
        </w:rPr>
        <w:t>E</w:t>
      </w:r>
      <w:r w:rsidRPr="001E562A">
        <w:rPr>
          <w:rFonts w:eastAsia="Times New Roman" w:cs="Calibri"/>
          <w:iCs/>
          <w:color w:val="000000" w:themeColor="text1"/>
          <w:lang w:eastAsia="en-AU"/>
        </w:rPr>
        <w:t>xplain your reasoning</w:t>
      </w:r>
      <w:r>
        <w:rPr>
          <w:rFonts w:eastAsia="Times New Roman" w:cs="Calibri"/>
          <w:iCs/>
          <w:color w:val="000000" w:themeColor="text1"/>
          <w:lang w:eastAsia="en-AU"/>
        </w:rPr>
        <w:t>.</w:t>
      </w:r>
    </w:p>
    <w:p w:rsidR="001E562A" w:rsidRDefault="001E562A" w:rsidP="001E562A">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bl>
    <w:p w:rsidR="001E562A" w:rsidRDefault="001E562A" w:rsidP="001E562A">
      <w:pPr>
        <w:spacing w:after="0" w:line="276" w:lineRule="auto"/>
        <w:rPr>
          <w:rFonts w:eastAsia="Times New Roman" w:cs="Calibri"/>
          <w:iCs/>
          <w:color w:val="000000" w:themeColor="text1"/>
          <w:lang w:eastAsia="en-AU"/>
        </w:rPr>
      </w:pPr>
    </w:p>
    <w:p w:rsidR="001E562A" w:rsidRPr="00500C12" w:rsidRDefault="001E562A" w:rsidP="001E562A">
      <w:pPr>
        <w:spacing w:after="0"/>
        <w:rPr>
          <w:b/>
        </w:rPr>
      </w:pPr>
      <w:r>
        <w:rPr>
          <w:b/>
        </w:rPr>
        <w:t>Question 8</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500C12">
        <w:rPr>
          <w:b/>
        </w:rPr>
        <w:t xml:space="preserve"> marks]</w:t>
      </w:r>
    </w:p>
    <w:p w:rsidR="001E562A" w:rsidRPr="001E562A" w:rsidRDefault="001E562A" w:rsidP="001E562A">
      <w:pPr>
        <w:spacing w:after="0" w:line="276" w:lineRule="auto"/>
        <w:rPr>
          <w:rFonts w:eastAsia="Times New Roman" w:cs="Calibri"/>
          <w:iCs/>
          <w:color w:val="000000" w:themeColor="text1"/>
          <w:lang w:eastAsia="en-AU"/>
        </w:rPr>
      </w:pPr>
      <w:r w:rsidRPr="001E562A">
        <w:rPr>
          <w:rFonts w:eastAsia="Times New Roman" w:cs="Calibri"/>
          <w:iCs/>
          <w:color w:val="000000" w:themeColor="text1"/>
          <w:lang w:eastAsia="en-AU"/>
        </w:rPr>
        <w:t xml:space="preserve">Your simulation was for 128 students. Statistically 23 should have been hungry and need a meal. </w:t>
      </w:r>
    </w:p>
    <w:p w:rsidR="001E562A" w:rsidRDefault="001E562A" w:rsidP="001E562A">
      <w:pPr>
        <w:spacing w:after="0" w:line="276" w:lineRule="auto"/>
        <w:rPr>
          <w:rFonts w:eastAsia="Times New Roman" w:cs="Calibri"/>
          <w:iCs/>
          <w:color w:val="000000" w:themeColor="text1"/>
          <w:lang w:eastAsia="en-AU"/>
        </w:rPr>
      </w:pPr>
    </w:p>
    <w:p w:rsidR="001E562A" w:rsidRDefault="001E562A" w:rsidP="001E562A">
      <w:pPr>
        <w:spacing w:after="0" w:line="276" w:lineRule="auto"/>
        <w:rPr>
          <w:rFonts w:eastAsia="Times New Roman" w:cs="Calibri"/>
          <w:iCs/>
          <w:color w:val="000000" w:themeColor="text1"/>
          <w:lang w:eastAsia="en-AU"/>
        </w:rPr>
      </w:pPr>
      <w:r w:rsidRPr="001E562A">
        <w:rPr>
          <w:rFonts w:eastAsia="Times New Roman" w:cs="Calibri"/>
          <w:iCs/>
          <w:color w:val="000000" w:themeColor="text1"/>
          <w:lang w:eastAsia="en-AU"/>
        </w:rPr>
        <w:t>How did your results compare to that number? Why do you think this is?</w:t>
      </w:r>
    </w:p>
    <w:p w:rsidR="001E562A" w:rsidRPr="001E562A" w:rsidRDefault="001E562A" w:rsidP="001E562A">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r w:rsidR="001E562A"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E562A" w:rsidRPr="00822947" w:rsidRDefault="001E562A" w:rsidP="006844AD">
            <w:pPr>
              <w:spacing w:after="200" w:line="276" w:lineRule="auto"/>
              <w:rPr>
                <w:rFonts w:eastAsia="Times New Roman" w:cs="Calibri"/>
                <w:iCs/>
                <w:sz w:val="24"/>
                <w:szCs w:val="24"/>
                <w:lang w:eastAsia="en-AU"/>
              </w:rPr>
            </w:pPr>
          </w:p>
        </w:tc>
      </w:tr>
    </w:tbl>
    <w:p w:rsidR="001E562A" w:rsidRDefault="001E562A" w:rsidP="001E562A">
      <w:pPr>
        <w:spacing w:after="200" w:line="276" w:lineRule="auto"/>
        <w:rPr>
          <w:rFonts w:eastAsia="Times New Roman" w:cs="Calibri"/>
          <w:iCs/>
          <w:szCs w:val="24"/>
          <w:lang w:eastAsia="en-AU"/>
        </w:rPr>
      </w:pPr>
    </w:p>
    <w:p w:rsidR="00013415" w:rsidRPr="00500C12" w:rsidRDefault="00013415" w:rsidP="00013415">
      <w:pPr>
        <w:spacing w:after="0"/>
        <w:rPr>
          <w:b/>
        </w:rPr>
      </w:pPr>
      <w:r>
        <w:rPr>
          <w:b/>
        </w:rPr>
        <w:t>Question 9</w:t>
      </w:r>
      <w:r w:rsidRPr="00500C12">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500C12">
        <w:rPr>
          <w:b/>
        </w:rPr>
        <w:t xml:space="preserve"> marks]</w:t>
      </w:r>
    </w:p>
    <w:p w:rsidR="001E562A" w:rsidRDefault="00013415" w:rsidP="00013415">
      <w:pPr>
        <w:spacing w:after="0" w:line="276" w:lineRule="auto"/>
        <w:rPr>
          <w:rFonts w:eastAsia="Times New Roman" w:cs="Calibri"/>
          <w:iCs/>
          <w:color w:val="000000" w:themeColor="text1"/>
          <w:lang w:eastAsia="en-AU"/>
        </w:rPr>
      </w:pPr>
      <w:r>
        <w:rPr>
          <w:rFonts w:eastAsia="Times New Roman" w:cs="Calibri"/>
          <w:iCs/>
          <w:color w:val="000000" w:themeColor="text1"/>
          <w:lang w:eastAsia="en-AU"/>
        </w:rPr>
        <w:t>How could you improve your</w:t>
      </w:r>
      <w:r w:rsidR="001E562A" w:rsidRPr="00013415">
        <w:rPr>
          <w:rFonts w:eastAsia="Times New Roman" w:cs="Calibri"/>
          <w:iCs/>
          <w:color w:val="000000" w:themeColor="text1"/>
          <w:lang w:eastAsia="en-AU"/>
        </w:rPr>
        <w:t xml:space="preserve"> simulation</w:t>
      </w:r>
      <w:r>
        <w:rPr>
          <w:rFonts w:eastAsia="Times New Roman" w:cs="Calibri"/>
          <w:iCs/>
          <w:color w:val="000000" w:themeColor="text1"/>
          <w:lang w:eastAsia="en-AU"/>
        </w:rPr>
        <w:t xml:space="preserve"> for next time?</w:t>
      </w:r>
      <w:r w:rsidR="001E562A" w:rsidRPr="00013415">
        <w:rPr>
          <w:rFonts w:eastAsia="Times New Roman" w:cs="Calibri"/>
          <w:iCs/>
          <w:color w:val="000000" w:themeColor="text1"/>
          <w:lang w:eastAsia="en-AU"/>
        </w:rPr>
        <w:t xml:space="preserve"> </w:t>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r>
      <w:r w:rsidR="001E562A" w:rsidRPr="00013415">
        <w:rPr>
          <w:rFonts w:eastAsia="Times New Roman" w:cs="Calibri"/>
          <w:iCs/>
          <w:color w:val="000000" w:themeColor="text1"/>
          <w:lang w:eastAsia="en-AU"/>
        </w:rPr>
        <w:tab/>
        <w:t xml:space="preserve">        </w:t>
      </w:r>
    </w:p>
    <w:p w:rsidR="00013415" w:rsidRPr="00013415" w:rsidRDefault="00013415" w:rsidP="00013415">
      <w:pPr>
        <w:spacing w:after="0" w:line="276" w:lineRule="auto"/>
        <w:rPr>
          <w:rFonts w:eastAsia="Times New Roman" w:cs="Calibri"/>
          <w:iCs/>
          <w:color w:val="000000" w:themeColor="text1"/>
          <w:lang w:eastAsia="en-AU"/>
        </w:rPr>
      </w:pPr>
    </w:p>
    <w:tbl>
      <w:tblPr>
        <w:tblStyle w:val="TableGrid"/>
        <w:tblW w:w="0" w:type="auto"/>
        <w:tblLook w:val="04A0" w:firstRow="1" w:lastRow="0" w:firstColumn="1" w:lastColumn="0" w:noHBand="0" w:noVBand="1"/>
      </w:tblPr>
      <w:tblGrid>
        <w:gridCol w:w="10308"/>
      </w:tblGrid>
      <w:tr w:rsidR="00013415"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013415" w:rsidRPr="00822947" w:rsidRDefault="00013415" w:rsidP="006844AD">
            <w:pPr>
              <w:spacing w:after="200" w:line="276" w:lineRule="auto"/>
              <w:rPr>
                <w:rFonts w:eastAsia="Times New Roman" w:cs="Calibri"/>
                <w:iCs/>
                <w:sz w:val="24"/>
                <w:szCs w:val="24"/>
                <w:lang w:eastAsia="en-AU"/>
              </w:rPr>
            </w:pPr>
          </w:p>
        </w:tc>
      </w:tr>
      <w:tr w:rsidR="00013415"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013415" w:rsidRPr="00822947" w:rsidRDefault="00013415" w:rsidP="006844AD">
            <w:pPr>
              <w:spacing w:after="200" w:line="276" w:lineRule="auto"/>
              <w:rPr>
                <w:rFonts w:eastAsia="Times New Roman" w:cs="Calibri"/>
                <w:iCs/>
                <w:sz w:val="24"/>
                <w:szCs w:val="24"/>
                <w:lang w:eastAsia="en-AU"/>
              </w:rPr>
            </w:pPr>
          </w:p>
        </w:tc>
      </w:tr>
      <w:tr w:rsidR="00013415"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013415" w:rsidRPr="00822947" w:rsidRDefault="00013415" w:rsidP="006844AD">
            <w:pPr>
              <w:spacing w:after="200" w:line="276" w:lineRule="auto"/>
              <w:rPr>
                <w:rFonts w:eastAsia="Times New Roman" w:cs="Calibri"/>
                <w:iCs/>
                <w:sz w:val="24"/>
                <w:szCs w:val="24"/>
                <w:lang w:eastAsia="en-AU"/>
              </w:rPr>
            </w:pPr>
          </w:p>
        </w:tc>
      </w:tr>
      <w:tr w:rsidR="00013415" w:rsidRPr="00822947" w:rsidTr="006844AD">
        <w:tc>
          <w:tcPr>
            <w:tcW w:w="103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013415" w:rsidRPr="00822947" w:rsidRDefault="00013415" w:rsidP="006844AD">
            <w:pPr>
              <w:spacing w:after="200" w:line="276" w:lineRule="auto"/>
              <w:rPr>
                <w:rFonts w:eastAsia="Times New Roman" w:cs="Calibri"/>
                <w:iCs/>
                <w:sz w:val="24"/>
                <w:szCs w:val="24"/>
                <w:lang w:eastAsia="en-AU"/>
              </w:rPr>
            </w:pPr>
          </w:p>
        </w:tc>
      </w:tr>
    </w:tbl>
    <w:p w:rsidR="00C441E1" w:rsidRDefault="00C441E1" w:rsidP="00C441E1">
      <w:pPr>
        <w:spacing w:after="0" w:line="276" w:lineRule="auto"/>
        <w:rPr>
          <w:rFonts w:eastAsia="Times New Roman" w:cs="Calibri"/>
          <w:iCs/>
          <w:sz w:val="24"/>
          <w:szCs w:val="24"/>
          <w:lang w:eastAsia="en-AU"/>
        </w:rPr>
      </w:pPr>
    </w:p>
    <w:p w:rsidR="00DD38F4" w:rsidRPr="00C441E1" w:rsidRDefault="00C441E1" w:rsidP="00C441E1">
      <w:pPr>
        <w:spacing w:after="0" w:line="276" w:lineRule="auto"/>
        <w:rPr>
          <w:rFonts w:eastAsia="Times New Roman" w:cs="Calibri"/>
          <w:iCs/>
          <w:color w:val="000000" w:themeColor="text1"/>
          <w:lang w:eastAsia="en-AU"/>
        </w:rPr>
      </w:pPr>
      <w:r w:rsidRPr="00C441E1">
        <w:rPr>
          <w:rFonts w:eastAsia="Times New Roman" w:cs="Calibri"/>
          <w:b/>
          <w:iCs/>
          <w:color w:val="000000" w:themeColor="text1"/>
          <w:lang w:eastAsia="en-AU"/>
        </w:rPr>
        <w:t>Extra Space for Question 5</w:t>
      </w:r>
    </w:p>
    <w:p w:rsidR="00DD38F4" w:rsidRDefault="00DD38F4" w:rsidP="00C441E1">
      <w:pPr>
        <w:spacing w:after="0" w:line="276" w:lineRule="auto"/>
        <w:rPr>
          <w:rFonts w:eastAsia="Times New Roman" w:cs="Calibri"/>
          <w:iCs/>
          <w:sz w:val="24"/>
          <w:szCs w:val="24"/>
          <w:lang w:eastAsia="en-AU"/>
        </w:rPr>
      </w:pPr>
    </w:p>
    <w:p w:rsidR="00DD38F4" w:rsidRDefault="00DD38F4" w:rsidP="00C441E1">
      <w:pPr>
        <w:spacing w:after="0" w:line="276" w:lineRule="auto"/>
        <w:rPr>
          <w:rFonts w:eastAsia="Times New Roman" w:cs="Calibri"/>
          <w:iCs/>
          <w:sz w:val="24"/>
          <w:szCs w:val="24"/>
          <w:lang w:eastAsia="en-AU"/>
        </w:rPr>
      </w:pPr>
    </w:p>
    <w:p w:rsidR="00DD38F4" w:rsidRDefault="00DD38F4" w:rsidP="00C441E1">
      <w:pPr>
        <w:spacing w:after="0" w:line="276" w:lineRule="auto"/>
        <w:rPr>
          <w:rFonts w:eastAsia="Times New Roman" w:cs="Calibri"/>
          <w:iCs/>
          <w:sz w:val="24"/>
          <w:szCs w:val="24"/>
          <w:lang w:eastAsia="en-AU"/>
        </w:rPr>
      </w:pPr>
    </w:p>
    <w:p w:rsidR="00DD38F4" w:rsidRDefault="00DD38F4" w:rsidP="00C441E1">
      <w:pPr>
        <w:spacing w:after="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jc w:val="center"/>
        <w:rPr>
          <w:rFonts w:eastAsia="Times New Roman" w:cs="Calibri"/>
          <w:iCs/>
          <w:sz w:val="24"/>
          <w:szCs w:val="24"/>
          <w:lang w:eastAsia="en-AU"/>
        </w:rPr>
      </w:pPr>
    </w:p>
    <w:p w:rsidR="006C4437" w:rsidRDefault="006C4437" w:rsidP="00DD38F4">
      <w:pPr>
        <w:spacing w:after="200" w:line="276" w:lineRule="auto"/>
        <w:jc w:val="center"/>
        <w:rPr>
          <w:rFonts w:eastAsia="Times New Roman" w:cs="Calibri"/>
          <w:iCs/>
          <w:sz w:val="24"/>
          <w:szCs w:val="24"/>
          <w:lang w:eastAsia="en-AU"/>
        </w:rPr>
      </w:pPr>
    </w:p>
    <w:p w:rsidR="00DD38F4" w:rsidRDefault="00DD38F4" w:rsidP="00DD38F4">
      <w:pPr>
        <w:spacing w:after="200" w:line="276" w:lineRule="auto"/>
        <w:rPr>
          <w:rFonts w:eastAsia="Times New Roman" w:cs="Calibri"/>
          <w:iCs/>
          <w:sz w:val="24"/>
          <w:szCs w:val="24"/>
          <w:lang w:eastAsia="en-AU"/>
        </w:rPr>
      </w:pPr>
    </w:p>
    <w:p w:rsidR="00DD38F4" w:rsidRDefault="00DD38F4" w:rsidP="00DD38F4">
      <w:pPr>
        <w:spacing w:after="200" w:line="276" w:lineRule="auto"/>
        <w:rPr>
          <w:rFonts w:eastAsia="Times New Roman" w:cs="Calibri"/>
          <w:iCs/>
          <w:color w:val="000000" w:themeColor="text1"/>
          <w:lang w:eastAsia="en-AU"/>
        </w:rPr>
      </w:pPr>
    </w:p>
    <w:p w:rsidR="006C4437" w:rsidRPr="00DD38F4" w:rsidRDefault="006C4437" w:rsidP="006C4437">
      <w:pPr>
        <w:spacing w:after="0" w:line="276" w:lineRule="auto"/>
        <w:rPr>
          <w:rFonts w:eastAsia="Times New Roman" w:cs="Calibri"/>
          <w:iCs/>
          <w:color w:val="000000" w:themeColor="text1"/>
          <w:lang w:eastAsia="en-AU"/>
        </w:rPr>
      </w:pPr>
    </w:p>
    <w:p w:rsidR="00DD38F4" w:rsidRPr="00DD38F4" w:rsidRDefault="00DD38F4" w:rsidP="006C4437">
      <w:pPr>
        <w:spacing w:after="0" w:line="276" w:lineRule="auto"/>
        <w:jc w:val="center"/>
        <w:rPr>
          <w:rFonts w:eastAsia="Times New Roman" w:cs="Calibri"/>
          <w:b/>
          <w:iCs/>
          <w:color w:val="000000" w:themeColor="text1"/>
          <w:lang w:eastAsia="en-AU"/>
        </w:rPr>
      </w:pPr>
      <w:r w:rsidRPr="00DD38F4">
        <w:rPr>
          <w:rFonts w:eastAsia="Times New Roman" w:cs="Calibri"/>
          <w:b/>
          <w:iCs/>
          <w:color w:val="000000" w:themeColor="text1"/>
          <w:lang w:eastAsia="en-AU"/>
        </w:rPr>
        <w:t>End of Investigation</w:t>
      </w:r>
    </w:p>
    <w:sectPr w:rsidR="00DD38F4" w:rsidRPr="00DD38F4" w:rsidSect="00BA51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6D6"/>
    <w:multiLevelType w:val="hybridMultilevel"/>
    <w:tmpl w:val="9CCE20C6"/>
    <w:lvl w:ilvl="0" w:tplc="492C9EF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83"/>
    <w:rsid w:val="00013415"/>
    <w:rsid w:val="00023182"/>
    <w:rsid w:val="00051912"/>
    <w:rsid w:val="00145C3F"/>
    <w:rsid w:val="001562D8"/>
    <w:rsid w:val="001B7F6F"/>
    <w:rsid w:val="001E562A"/>
    <w:rsid w:val="002D5BA3"/>
    <w:rsid w:val="004E6D9B"/>
    <w:rsid w:val="00500C12"/>
    <w:rsid w:val="006C4437"/>
    <w:rsid w:val="009E35A9"/>
    <w:rsid w:val="00A45E98"/>
    <w:rsid w:val="00BA3A32"/>
    <w:rsid w:val="00BA5183"/>
    <w:rsid w:val="00C441E1"/>
    <w:rsid w:val="00C45F81"/>
    <w:rsid w:val="00DD38F4"/>
    <w:rsid w:val="00E16B2A"/>
    <w:rsid w:val="00E57915"/>
    <w:rsid w:val="00F026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8763"/>
  <w15:chartTrackingRefBased/>
  <w15:docId w15:val="{741A1BE4-8ED6-4521-AF65-FBF020AE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183"/>
  </w:style>
  <w:style w:type="paragraph" w:styleId="Heading2">
    <w:name w:val="heading 2"/>
    <w:basedOn w:val="Normal"/>
    <w:next w:val="Normal"/>
    <w:link w:val="Heading2Char"/>
    <w:uiPriority w:val="9"/>
    <w:unhideWhenUsed/>
    <w:qFormat/>
    <w:rsid w:val="00023182"/>
    <w:pPr>
      <w:keepNext/>
      <w:keepLines/>
      <w:spacing w:before="200" w:after="0" w:line="264"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23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BA5183"/>
    <w:rPr>
      <w:sz w:val="24"/>
      <w:szCs w:val="24"/>
    </w:rPr>
  </w:style>
  <w:style w:type="paragraph" w:styleId="Header">
    <w:name w:val="header"/>
    <w:basedOn w:val="Normal"/>
    <w:link w:val="HeaderChar"/>
    <w:rsid w:val="00BA5183"/>
    <w:pPr>
      <w:tabs>
        <w:tab w:val="center" w:pos="4153"/>
        <w:tab w:val="right" w:pos="8306"/>
      </w:tabs>
      <w:spacing w:after="0" w:line="240" w:lineRule="auto"/>
    </w:pPr>
    <w:rPr>
      <w:sz w:val="24"/>
      <w:szCs w:val="24"/>
    </w:rPr>
  </w:style>
  <w:style w:type="character" w:customStyle="1" w:styleId="HeaderChar1">
    <w:name w:val="Header Char1"/>
    <w:basedOn w:val="DefaultParagraphFont"/>
    <w:uiPriority w:val="99"/>
    <w:semiHidden/>
    <w:rsid w:val="00BA5183"/>
  </w:style>
  <w:style w:type="character" w:customStyle="1" w:styleId="Heading2Char">
    <w:name w:val="Heading 2 Char"/>
    <w:basedOn w:val="DefaultParagraphFont"/>
    <w:link w:val="Heading2"/>
    <w:uiPriority w:val="9"/>
    <w:rsid w:val="00023182"/>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023182"/>
    <w:rPr>
      <w:b/>
      <w:bCs/>
    </w:rPr>
  </w:style>
  <w:style w:type="paragraph" w:styleId="NormalWeb">
    <w:name w:val="Normal (Web)"/>
    <w:basedOn w:val="Normal"/>
    <w:uiPriority w:val="99"/>
    <w:semiHidden/>
    <w:unhideWhenUsed/>
    <w:rsid w:val="000231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23182"/>
    <w:rPr>
      <w:color w:val="0563C1" w:themeColor="hyperlink"/>
      <w:u w:val="single"/>
    </w:rPr>
  </w:style>
  <w:style w:type="character" w:styleId="UnresolvedMention">
    <w:name w:val="Unresolved Mention"/>
    <w:basedOn w:val="DefaultParagraphFont"/>
    <w:uiPriority w:val="99"/>
    <w:semiHidden/>
    <w:unhideWhenUsed/>
    <w:rsid w:val="00023182"/>
    <w:rPr>
      <w:color w:val="808080"/>
      <w:shd w:val="clear" w:color="auto" w:fill="E6E6E6"/>
    </w:rPr>
  </w:style>
  <w:style w:type="character" w:customStyle="1" w:styleId="Heading3Char">
    <w:name w:val="Heading 3 Char"/>
    <w:basedOn w:val="DefaultParagraphFont"/>
    <w:link w:val="Heading3"/>
    <w:uiPriority w:val="9"/>
    <w:semiHidden/>
    <w:rsid w:val="0002318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02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45793">
      <w:bodyDiv w:val="1"/>
      <w:marLeft w:val="0"/>
      <w:marRight w:val="0"/>
      <w:marTop w:val="0"/>
      <w:marBottom w:val="0"/>
      <w:divBdr>
        <w:top w:val="none" w:sz="0" w:space="0" w:color="auto"/>
        <w:left w:val="none" w:sz="0" w:space="0" w:color="auto"/>
        <w:bottom w:val="none" w:sz="0" w:space="0" w:color="auto"/>
        <w:right w:val="none" w:sz="0" w:space="0" w:color="auto"/>
      </w:divBdr>
      <w:divsChild>
        <w:div w:id="1978603537">
          <w:marLeft w:val="0"/>
          <w:marRight w:val="0"/>
          <w:marTop w:val="0"/>
          <w:marBottom w:val="0"/>
          <w:divBdr>
            <w:top w:val="none" w:sz="0" w:space="0" w:color="auto"/>
            <w:left w:val="none" w:sz="0" w:space="0" w:color="auto"/>
            <w:bottom w:val="none" w:sz="0" w:space="0" w:color="auto"/>
            <w:right w:val="none" w:sz="0" w:space="0" w:color="auto"/>
          </w:divBdr>
        </w:div>
        <w:div w:id="1341472112">
          <w:marLeft w:val="207"/>
          <w:marRight w:val="0"/>
          <w:marTop w:val="0"/>
          <w:marBottom w:val="0"/>
          <w:divBdr>
            <w:top w:val="none" w:sz="0" w:space="0" w:color="auto"/>
            <w:left w:val="none" w:sz="0" w:space="0" w:color="auto"/>
            <w:bottom w:val="none" w:sz="0" w:space="0" w:color="auto"/>
            <w:right w:val="none" w:sz="0" w:space="0" w:color="auto"/>
          </w:divBdr>
        </w:div>
        <w:div w:id="208491951">
          <w:marLeft w:val="0"/>
          <w:marRight w:val="0"/>
          <w:marTop w:val="0"/>
          <w:marBottom w:val="0"/>
          <w:divBdr>
            <w:top w:val="none" w:sz="0" w:space="0" w:color="auto"/>
            <w:left w:val="none" w:sz="0" w:space="0" w:color="auto"/>
            <w:bottom w:val="none" w:sz="0" w:space="0" w:color="auto"/>
            <w:right w:val="none" w:sz="0" w:space="0" w:color="auto"/>
          </w:divBdr>
        </w:div>
        <w:div w:id="922834742">
          <w:marLeft w:val="207"/>
          <w:marRight w:val="0"/>
          <w:marTop w:val="0"/>
          <w:marBottom w:val="0"/>
          <w:divBdr>
            <w:top w:val="none" w:sz="0" w:space="0" w:color="auto"/>
            <w:left w:val="none" w:sz="0" w:space="0" w:color="auto"/>
            <w:bottom w:val="none" w:sz="0" w:space="0" w:color="auto"/>
            <w:right w:val="none" w:sz="0" w:space="0" w:color="auto"/>
          </w:divBdr>
        </w:div>
        <w:div w:id="1708989702">
          <w:marLeft w:val="0"/>
          <w:marRight w:val="0"/>
          <w:marTop w:val="0"/>
          <w:marBottom w:val="0"/>
          <w:divBdr>
            <w:top w:val="none" w:sz="0" w:space="0" w:color="auto"/>
            <w:left w:val="none" w:sz="0" w:space="0" w:color="auto"/>
            <w:bottom w:val="none" w:sz="0" w:space="0" w:color="auto"/>
            <w:right w:val="none" w:sz="0" w:space="0" w:color="auto"/>
          </w:divBdr>
        </w:div>
        <w:div w:id="21978393">
          <w:marLeft w:val="207"/>
          <w:marRight w:val="0"/>
          <w:marTop w:val="0"/>
          <w:marBottom w:val="0"/>
          <w:divBdr>
            <w:top w:val="none" w:sz="0" w:space="0" w:color="auto"/>
            <w:left w:val="none" w:sz="0" w:space="0" w:color="auto"/>
            <w:bottom w:val="none" w:sz="0" w:space="0" w:color="auto"/>
            <w:right w:val="none" w:sz="0" w:space="0" w:color="auto"/>
          </w:divBdr>
        </w:div>
        <w:div w:id="679964157">
          <w:marLeft w:val="0"/>
          <w:marRight w:val="0"/>
          <w:marTop w:val="0"/>
          <w:marBottom w:val="0"/>
          <w:divBdr>
            <w:top w:val="none" w:sz="0" w:space="0" w:color="auto"/>
            <w:left w:val="none" w:sz="0" w:space="0" w:color="auto"/>
            <w:bottom w:val="none" w:sz="0" w:space="0" w:color="auto"/>
            <w:right w:val="none" w:sz="0" w:space="0" w:color="auto"/>
          </w:divBdr>
        </w:div>
        <w:div w:id="886838400">
          <w:marLeft w:val="207"/>
          <w:marRight w:val="0"/>
          <w:marTop w:val="0"/>
          <w:marBottom w:val="0"/>
          <w:divBdr>
            <w:top w:val="none" w:sz="0" w:space="0" w:color="auto"/>
            <w:left w:val="none" w:sz="0" w:space="0" w:color="auto"/>
            <w:bottom w:val="none" w:sz="0" w:space="0" w:color="auto"/>
            <w:right w:val="none" w:sz="0" w:space="0" w:color="auto"/>
          </w:divBdr>
          <w:divsChild>
            <w:div w:id="5625229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05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813C-C65D-45DC-8A70-5D119136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LABUSCHAGNE</dc:creator>
  <cp:keywords/>
  <dc:description/>
  <cp:lastModifiedBy>Nine LABUSCHAGNE</cp:lastModifiedBy>
  <cp:revision>21</cp:revision>
  <dcterms:created xsi:type="dcterms:W3CDTF">2018-07-10T04:09:00Z</dcterms:created>
  <dcterms:modified xsi:type="dcterms:W3CDTF">2018-08-07T08:08:00Z</dcterms:modified>
</cp:coreProperties>
</file>