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0390" w14:textId="5A28CED3" w:rsidR="009E0BC9" w:rsidRPr="009E0BC9" w:rsidRDefault="009E0BC9" w:rsidP="00261926">
      <w:pPr>
        <w:jc w:val="center"/>
      </w:pPr>
      <w:r>
        <w:t>Year 12 Essential 2021 Statistical Investigation 1 (Bivariate Data) marking rubric</w:t>
      </w:r>
    </w:p>
    <w:p w14:paraId="5ED503C5" w14:textId="10C95A5C" w:rsidR="004B4150" w:rsidRPr="00DF2ACA" w:rsidRDefault="004B4150" w:rsidP="004B4150">
      <w:pPr>
        <w:rPr>
          <w:lang w:val="en-US"/>
        </w:rPr>
      </w:pPr>
      <w:proofErr w:type="gramStart"/>
      <w:r w:rsidRPr="00DF2ACA">
        <w:rPr>
          <w:lang w:val="en-US"/>
        </w:rPr>
        <w:t>Name :</w:t>
      </w:r>
      <w:proofErr w:type="gramEnd"/>
      <w:r w:rsidRPr="00DF2ACA">
        <w:rPr>
          <w:lang w:val="en-US"/>
        </w:rPr>
        <w:t xml:space="preserve"> _______________</w:t>
      </w:r>
      <w:r>
        <w:rPr>
          <w:lang w:val="en-US"/>
        </w:rPr>
        <w:t>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E0BC9">
        <w:rPr>
          <w:lang w:val="en-US"/>
        </w:rPr>
        <w:tab/>
      </w:r>
      <w:r w:rsidR="009E0BC9">
        <w:rPr>
          <w:lang w:val="en-US"/>
        </w:rPr>
        <w:tab/>
      </w:r>
      <w:r w:rsidRPr="00261926">
        <w:rPr>
          <w:sz w:val="24"/>
          <w:szCs w:val="24"/>
          <w:lang w:val="en-US"/>
        </w:rPr>
        <w:t>/3</w:t>
      </w:r>
      <w:r w:rsidR="002B739A">
        <w:rPr>
          <w:sz w:val="24"/>
          <w:szCs w:val="24"/>
          <w:lang w:val="en-US"/>
        </w:rPr>
        <w:t>5</w:t>
      </w:r>
      <w:r w:rsidRPr="00261926">
        <w:rPr>
          <w:sz w:val="24"/>
          <w:szCs w:val="24"/>
          <w:lang w:val="en-US"/>
        </w:rPr>
        <w:t xml:space="preserve"> marks</w:t>
      </w:r>
    </w:p>
    <w:p w14:paraId="31717B2A" w14:textId="77777777" w:rsidR="00C641FD" w:rsidRDefault="004B4150" w:rsidP="00C641FD">
      <w:pPr>
        <w:rPr>
          <w:b/>
          <w:bCs/>
          <w:lang w:val="en-US"/>
        </w:rPr>
      </w:pPr>
      <w:r w:rsidRPr="00C641FD">
        <w:rPr>
          <w:b/>
          <w:bCs/>
          <w:u w:val="single"/>
          <w:lang w:val="en-US"/>
        </w:rPr>
        <w:t>Clarify Problem / Design and Implement a plan</w:t>
      </w:r>
      <w:r w:rsidRPr="00C641FD">
        <w:rPr>
          <w:b/>
          <w:bCs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134"/>
        <w:gridCol w:w="1134"/>
      </w:tblGrid>
      <w:tr w:rsidR="00C641FD" w14:paraId="704CEA89" w14:textId="77777777" w:rsidTr="00261926">
        <w:tc>
          <w:tcPr>
            <w:tcW w:w="7792" w:type="dxa"/>
          </w:tcPr>
          <w:p w14:paraId="263DE23F" w14:textId="1DF436DD" w:rsidR="00C641FD" w:rsidRDefault="00C641FD" w:rsidP="00C641F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Restate question 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2F1D46D5" w14:textId="4D19188F" w:rsidR="00C641FD" w:rsidRDefault="00C641FD" w:rsidP="00C641F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0BCA11E1" w14:textId="77777777" w:rsidR="00C641FD" w:rsidRDefault="00C641FD" w:rsidP="00C641FD">
            <w:pPr>
              <w:rPr>
                <w:b/>
                <w:bCs/>
                <w:lang w:val="en-US"/>
              </w:rPr>
            </w:pPr>
          </w:p>
          <w:p w14:paraId="113318D9" w14:textId="2F55DB47" w:rsidR="009E0BC9" w:rsidRDefault="009E0BC9" w:rsidP="00C641FD">
            <w:pPr>
              <w:rPr>
                <w:b/>
                <w:bCs/>
                <w:lang w:val="en-US"/>
              </w:rPr>
            </w:pPr>
          </w:p>
        </w:tc>
      </w:tr>
      <w:tr w:rsidR="00C641FD" w14:paraId="4D19EAAC" w14:textId="77777777" w:rsidTr="00261926">
        <w:tc>
          <w:tcPr>
            <w:tcW w:w="7792" w:type="dxa"/>
          </w:tcPr>
          <w:p w14:paraId="51CE8254" w14:textId="59883C08" w:rsidR="00C641FD" w:rsidRDefault="00C641FD" w:rsidP="00C641F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Identify drawing a scatterplot and analyzing information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7A6AB464" w14:textId="30E3DB5E" w:rsidR="00C641FD" w:rsidRDefault="00C641FD" w:rsidP="00C641F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00EB066B" w14:textId="77777777" w:rsidR="00C641FD" w:rsidRDefault="00C641FD" w:rsidP="00C641FD">
            <w:pPr>
              <w:rPr>
                <w:b/>
                <w:bCs/>
                <w:lang w:val="en-US"/>
              </w:rPr>
            </w:pPr>
          </w:p>
          <w:p w14:paraId="6A976566" w14:textId="621CAB78" w:rsidR="009E0BC9" w:rsidRDefault="009E0BC9" w:rsidP="00C641FD">
            <w:pPr>
              <w:rPr>
                <w:b/>
                <w:bCs/>
                <w:lang w:val="en-US"/>
              </w:rPr>
            </w:pPr>
          </w:p>
        </w:tc>
      </w:tr>
      <w:tr w:rsidR="00C641FD" w14:paraId="3CCE0FC7" w14:textId="77777777" w:rsidTr="00261926">
        <w:tc>
          <w:tcPr>
            <w:tcW w:w="7792" w:type="dxa"/>
          </w:tcPr>
          <w:p w14:paraId="764CA28C" w14:textId="1824156B" w:rsidR="00C641FD" w:rsidRDefault="00C641FD" w:rsidP="00C641F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State correct variables 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7504BB6F" w14:textId="5684710D" w:rsidR="00C641FD" w:rsidRDefault="00C641FD" w:rsidP="00C641F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(</w:t>
            </w:r>
            <w:r w:rsidR="006069AE">
              <w:rPr>
                <w:lang w:val="en-US"/>
              </w:rPr>
              <w:t>2</w:t>
            </w:r>
            <w:r>
              <w:rPr>
                <w:lang w:val="en-US"/>
              </w:rPr>
              <w:t xml:space="preserve"> mark)</w:t>
            </w:r>
          </w:p>
        </w:tc>
        <w:tc>
          <w:tcPr>
            <w:tcW w:w="1134" w:type="dxa"/>
          </w:tcPr>
          <w:p w14:paraId="7098B0C9" w14:textId="77777777" w:rsidR="00C641FD" w:rsidRDefault="00C641FD" w:rsidP="00C641FD">
            <w:pPr>
              <w:rPr>
                <w:b/>
                <w:bCs/>
                <w:lang w:val="en-US"/>
              </w:rPr>
            </w:pPr>
          </w:p>
          <w:p w14:paraId="519784CA" w14:textId="5361F8F5" w:rsidR="009E0BC9" w:rsidRDefault="009E0BC9" w:rsidP="00C641FD">
            <w:pPr>
              <w:rPr>
                <w:b/>
                <w:bCs/>
                <w:lang w:val="en-US"/>
              </w:rPr>
            </w:pPr>
          </w:p>
        </w:tc>
      </w:tr>
    </w:tbl>
    <w:p w14:paraId="139EE38A" w14:textId="3D8540E9" w:rsidR="004B4150" w:rsidRPr="00261926" w:rsidRDefault="004B4150" w:rsidP="004B4150">
      <w:pPr>
        <w:rPr>
          <w:b/>
          <w:bCs/>
          <w:sz w:val="16"/>
          <w:szCs w:val="16"/>
          <w:lang w:val="en-US"/>
        </w:rPr>
      </w:pPr>
      <w:r w:rsidRPr="00261926">
        <w:rPr>
          <w:b/>
          <w:bCs/>
          <w:sz w:val="16"/>
          <w:szCs w:val="16"/>
          <w:lang w:val="en-US"/>
        </w:rPr>
        <w:tab/>
      </w:r>
      <w:r w:rsidRPr="00261926">
        <w:rPr>
          <w:b/>
          <w:bCs/>
          <w:sz w:val="16"/>
          <w:szCs w:val="16"/>
          <w:lang w:val="en-US"/>
        </w:rPr>
        <w:tab/>
      </w:r>
      <w:r w:rsidRPr="00261926">
        <w:rPr>
          <w:b/>
          <w:bCs/>
          <w:sz w:val="16"/>
          <w:szCs w:val="16"/>
          <w:lang w:val="en-US"/>
        </w:rPr>
        <w:tab/>
      </w:r>
      <w:r w:rsidRPr="00261926">
        <w:rPr>
          <w:b/>
          <w:bCs/>
          <w:sz w:val="16"/>
          <w:szCs w:val="16"/>
          <w:lang w:val="en-US"/>
        </w:rPr>
        <w:tab/>
      </w:r>
      <w:r w:rsidRPr="00261926">
        <w:rPr>
          <w:b/>
          <w:bCs/>
          <w:sz w:val="16"/>
          <w:szCs w:val="16"/>
          <w:lang w:val="en-US"/>
        </w:rPr>
        <w:tab/>
      </w:r>
    </w:p>
    <w:p w14:paraId="5B36D96D" w14:textId="14CF8869" w:rsidR="00C641FD" w:rsidRPr="009E0BC9" w:rsidRDefault="004B4150" w:rsidP="004B4150">
      <w:pPr>
        <w:rPr>
          <w:b/>
          <w:bCs/>
          <w:u w:val="single"/>
          <w:lang w:val="en-US"/>
        </w:rPr>
      </w:pPr>
      <w:r w:rsidRPr="009E0BC9">
        <w:rPr>
          <w:b/>
          <w:bCs/>
          <w:u w:val="single"/>
          <w:lang w:val="en-US"/>
        </w:rPr>
        <w:t xml:space="preserve">Select and </w:t>
      </w:r>
      <w:proofErr w:type="gramStart"/>
      <w:r w:rsidRPr="009E0BC9">
        <w:rPr>
          <w:b/>
          <w:bCs/>
          <w:u w:val="single"/>
          <w:lang w:val="en-US"/>
        </w:rPr>
        <w:t>Apply</w:t>
      </w:r>
      <w:proofErr w:type="gramEnd"/>
      <w:r w:rsidRPr="009E0BC9">
        <w:rPr>
          <w:b/>
          <w:bCs/>
          <w:u w:val="single"/>
          <w:lang w:val="en-US"/>
        </w:rPr>
        <w:t xml:space="preserve"> appropriate graphical techniques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134"/>
        <w:gridCol w:w="1134"/>
      </w:tblGrid>
      <w:tr w:rsidR="00C641FD" w14:paraId="0ED79624" w14:textId="77777777" w:rsidTr="00261926">
        <w:tc>
          <w:tcPr>
            <w:tcW w:w="7792" w:type="dxa"/>
          </w:tcPr>
          <w:p w14:paraId="12B53D57" w14:textId="2F60236C" w:rsidR="00C641FD" w:rsidRDefault="00C641FD" w:rsidP="004B4150">
            <w:pPr>
              <w:rPr>
                <w:u w:val="single"/>
                <w:lang w:val="en-US"/>
              </w:rPr>
            </w:pPr>
            <w:r w:rsidRPr="00FC002A">
              <w:rPr>
                <w:lang w:val="en-US"/>
              </w:rPr>
              <w:t>Draw scatterplot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4DFEDCA4" w14:textId="3683E529" w:rsidR="00C641FD" w:rsidRDefault="00C641FD" w:rsidP="009E0BC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4E603B2A" w14:textId="77777777" w:rsidR="00C641FD" w:rsidRDefault="00C641FD" w:rsidP="004B4150">
            <w:pPr>
              <w:rPr>
                <w:u w:val="single"/>
                <w:lang w:val="en-US"/>
              </w:rPr>
            </w:pPr>
          </w:p>
          <w:p w14:paraId="45635599" w14:textId="2CC2F5E6" w:rsidR="009E0BC9" w:rsidRDefault="009E0BC9" w:rsidP="004B4150">
            <w:pPr>
              <w:rPr>
                <w:u w:val="single"/>
                <w:lang w:val="en-US"/>
              </w:rPr>
            </w:pPr>
          </w:p>
        </w:tc>
      </w:tr>
      <w:tr w:rsidR="00C641FD" w14:paraId="155DDCB5" w14:textId="77777777" w:rsidTr="00261926">
        <w:tc>
          <w:tcPr>
            <w:tcW w:w="7792" w:type="dxa"/>
          </w:tcPr>
          <w:p w14:paraId="6426C5BC" w14:textId="77777777" w:rsidR="00C641FD" w:rsidRDefault="00C641FD" w:rsidP="004B4150">
            <w:pPr>
              <w:rPr>
                <w:lang w:val="en-US"/>
              </w:rPr>
            </w:pPr>
            <w:r>
              <w:rPr>
                <w:lang w:val="en-US"/>
              </w:rPr>
              <w:t>Dependent/Independent variable on appropriate axis for both scatterplots</w:t>
            </w:r>
            <w:r>
              <w:rPr>
                <w:lang w:val="en-US"/>
              </w:rPr>
              <w:tab/>
            </w:r>
          </w:p>
          <w:p w14:paraId="7FA7A875" w14:textId="6989BD0F" w:rsidR="00261926" w:rsidRDefault="00261926" w:rsidP="004B4150">
            <w:pPr>
              <w:rPr>
                <w:u w:val="single"/>
                <w:lang w:val="en-US"/>
              </w:rPr>
            </w:pPr>
          </w:p>
        </w:tc>
        <w:tc>
          <w:tcPr>
            <w:tcW w:w="1134" w:type="dxa"/>
          </w:tcPr>
          <w:p w14:paraId="5DF69859" w14:textId="2C999BF5" w:rsidR="00C641FD" w:rsidRDefault="009E0BC9" w:rsidP="009E0BC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583F744F" w14:textId="77777777" w:rsidR="00C641FD" w:rsidRDefault="00C641FD" w:rsidP="004B4150">
            <w:pPr>
              <w:rPr>
                <w:u w:val="single"/>
                <w:lang w:val="en-US"/>
              </w:rPr>
            </w:pPr>
          </w:p>
        </w:tc>
      </w:tr>
      <w:tr w:rsidR="00C641FD" w14:paraId="6B2E0C95" w14:textId="77777777" w:rsidTr="00261926">
        <w:tc>
          <w:tcPr>
            <w:tcW w:w="7792" w:type="dxa"/>
          </w:tcPr>
          <w:p w14:paraId="4CE8D5B5" w14:textId="586C8412" w:rsidR="00C641FD" w:rsidRDefault="009E0BC9" w:rsidP="004B415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Scale appropriate to allow for predictions to be made</w:t>
            </w:r>
          </w:p>
        </w:tc>
        <w:tc>
          <w:tcPr>
            <w:tcW w:w="1134" w:type="dxa"/>
          </w:tcPr>
          <w:p w14:paraId="1B5B654F" w14:textId="2EBC8EE0" w:rsidR="00C641FD" w:rsidRDefault="009E0BC9" w:rsidP="009E0BC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65609511" w14:textId="77777777" w:rsidR="00C641FD" w:rsidRDefault="00C641FD" w:rsidP="004B4150">
            <w:pPr>
              <w:rPr>
                <w:u w:val="single"/>
                <w:lang w:val="en-US"/>
              </w:rPr>
            </w:pPr>
          </w:p>
          <w:p w14:paraId="1C4A5866" w14:textId="5CCAA674" w:rsidR="009E0BC9" w:rsidRDefault="009E0BC9" w:rsidP="004B4150">
            <w:pPr>
              <w:rPr>
                <w:u w:val="single"/>
                <w:lang w:val="en-US"/>
              </w:rPr>
            </w:pPr>
          </w:p>
        </w:tc>
      </w:tr>
      <w:tr w:rsidR="00C641FD" w14:paraId="71302111" w14:textId="77777777" w:rsidTr="00261926">
        <w:tc>
          <w:tcPr>
            <w:tcW w:w="7792" w:type="dxa"/>
          </w:tcPr>
          <w:p w14:paraId="60A58D90" w14:textId="017D2CA2" w:rsidR="00C641FD" w:rsidRDefault="009E0BC9" w:rsidP="004B415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Labelled axis 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4A34BAA2" w14:textId="12C1FA53" w:rsidR="00C641FD" w:rsidRDefault="009E0BC9" w:rsidP="009E0BC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4E7969C4" w14:textId="77777777" w:rsidR="00C641FD" w:rsidRDefault="00C641FD" w:rsidP="004B4150">
            <w:pPr>
              <w:rPr>
                <w:u w:val="single"/>
                <w:lang w:val="en-US"/>
              </w:rPr>
            </w:pPr>
          </w:p>
          <w:p w14:paraId="63E8B337" w14:textId="4543A0B7" w:rsidR="009E0BC9" w:rsidRDefault="009E0BC9" w:rsidP="004B4150">
            <w:pPr>
              <w:rPr>
                <w:u w:val="single"/>
                <w:lang w:val="en-US"/>
              </w:rPr>
            </w:pPr>
          </w:p>
        </w:tc>
      </w:tr>
      <w:tr w:rsidR="00C641FD" w14:paraId="1F1D3337" w14:textId="77777777" w:rsidTr="00261926">
        <w:tc>
          <w:tcPr>
            <w:tcW w:w="7792" w:type="dxa"/>
          </w:tcPr>
          <w:p w14:paraId="5E716C14" w14:textId="0934D821" w:rsidR="00C641FD" w:rsidRDefault="009E0BC9" w:rsidP="004B415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Title on </w:t>
            </w:r>
            <w:r w:rsidRPr="00FC002A">
              <w:rPr>
                <w:lang w:val="en-US"/>
              </w:rPr>
              <w:t>scatterplot</w:t>
            </w:r>
            <w:r>
              <w:rPr>
                <w:lang w:val="en-US"/>
              </w:rPr>
              <w:t>s</w:t>
            </w:r>
          </w:p>
        </w:tc>
        <w:tc>
          <w:tcPr>
            <w:tcW w:w="1134" w:type="dxa"/>
          </w:tcPr>
          <w:p w14:paraId="404C327A" w14:textId="36ACF88D" w:rsidR="00C641FD" w:rsidRDefault="009E0BC9" w:rsidP="009E0BC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5585743A" w14:textId="77777777" w:rsidR="00C641FD" w:rsidRDefault="00C641FD" w:rsidP="004B4150">
            <w:pPr>
              <w:rPr>
                <w:u w:val="single"/>
                <w:lang w:val="en-US"/>
              </w:rPr>
            </w:pPr>
          </w:p>
          <w:p w14:paraId="46394BC9" w14:textId="22DB6384" w:rsidR="009E0BC9" w:rsidRDefault="009E0BC9" w:rsidP="004B4150">
            <w:pPr>
              <w:rPr>
                <w:u w:val="single"/>
                <w:lang w:val="en-US"/>
              </w:rPr>
            </w:pPr>
          </w:p>
        </w:tc>
      </w:tr>
      <w:tr w:rsidR="009E0BC9" w14:paraId="2D7FCC78" w14:textId="77777777" w:rsidTr="00261926">
        <w:tc>
          <w:tcPr>
            <w:tcW w:w="7792" w:type="dxa"/>
          </w:tcPr>
          <w:p w14:paraId="051EF749" w14:textId="36C18CBE" w:rsidR="009E0BC9" w:rsidRDefault="009E0BC9" w:rsidP="004B4150">
            <w:pPr>
              <w:rPr>
                <w:lang w:val="en-US"/>
              </w:rPr>
            </w:pPr>
            <w:r>
              <w:rPr>
                <w:lang w:val="en-US"/>
              </w:rPr>
              <w:t xml:space="preserve">1 trend line drawn                                                                                                                </w:t>
            </w:r>
          </w:p>
        </w:tc>
        <w:tc>
          <w:tcPr>
            <w:tcW w:w="1134" w:type="dxa"/>
          </w:tcPr>
          <w:p w14:paraId="10016598" w14:textId="24C80E1E" w:rsidR="009E0BC9" w:rsidRDefault="009E0BC9" w:rsidP="009E0BC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5DC2889E" w14:textId="77777777" w:rsidR="009E0BC9" w:rsidRDefault="009E0BC9" w:rsidP="004B4150">
            <w:pPr>
              <w:rPr>
                <w:u w:val="single"/>
                <w:lang w:val="en-US"/>
              </w:rPr>
            </w:pPr>
          </w:p>
          <w:p w14:paraId="20A322EE" w14:textId="7BC8B487" w:rsidR="009E0BC9" w:rsidRDefault="009E0BC9" w:rsidP="004B4150">
            <w:pPr>
              <w:rPr>
                <w:u w:val="single"/>
                <w:lang w:val="en-US"/>
              </w:rPr>
            </w:pPr>
          </w:p>
        </w:tc>
      </w:tr>
      <w:tr w:rsidR="00C641FD" w14:paraId="3734446E" w14:textId="77777777" w:rsidTr="00261926">
        <w:tc>
          <w:tcPr>
            <w:tcW w:w="7792" w:type="dxa"/>
          </w:tcPr>
          <w:p w14:paraId="3E428C9D" w14:textId="2605A631" w:rsidR="00C641FD" w:rsidRDefault="009E0BC9" w:rsidP="004B415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Trend line drawn accurately 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1A192F64" w14:textId="29D26706" w:rsidR="00C641FD" w:rsidRDefault="009E0BC9" w:rsidP="009E0BC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17280D3B" w14:textId="77777777" w:rsidR="00C641FD" w:rsidRDefault="00C641FD" w:rsidP="004B4150">
            <w:pPr>
              <w:rPr>
                <w:u w:val="single"/>
                <w:lang w:val="en-US"/>
              </w:rPr>
            </w:pPr>
          </w:p>
          <w:p w14:paraId="533BC653" w14:textId="0AFFECB2" w:rsidR="009E0BC9" w:rsidRDefault="009E0BC9" w:rsidP="004B4150">
            <w:pPr>
              <w:rPr>
                <w:u w:val="single"/>
                <w:lang w:val="en-US"/>
              </w:rPr>
            </w:pPr>
          </w:p>
        </w:tc>
      </w:tr>
      <w:tr w:rsidR="00C641FD" w14:paraId="4F8BBE43" w14:textId="77777777" w:rsidTr="00261926">
        <w:tc>
          <w:tcPr>
            <w:tcW w:w="7792" w:type="dxa"/>
          </w:tcPr>
          <w:p w14:paraId="6B32077A" w14:textId="3DF46906" w:rsidR="00C641FD" w:rsidRDefault="009E0BC9" w:rsidP="004B415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Ruler used</w:t>
            </w:r>
          </w:p>
        </w:tc>
        <w:tc>
          <w:tcPr>
            <w:tcW w:w="1134" w:type="dxa"/>
          </w:tcPr>
          <w:p w14:paraId="7955B327" w14:textId="07C707A8" w:rsidR="00C641FD" w:rsidRDefault="009E0BC9" w:rsidP="009E0BC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1B38E8E6" w14:textId="77777777" w:rsidR="00C641FD" w:rsidRDefault="00C641FD" w:rsidP="004B4150">
            <w:pPr>
              <w:rPr>
                <w:u w:val="single"/>
                <w:lang w:val="en-US"/>
              </w:rPr>
            </w:pPr>
          </w:p>
          <w:p w14:paraId="67C6C54B" w14:textId="76905C7C" w:rsidR="009E0BC9" w:rsidRDefault="009E0BC9" w:rsidP="004B4150">
            <w:pPr>
              <w:rPr>
                <w:u w:val="single"/>
                <w:lang w:val="en-US"/>
              </w:rPr>
            </w:pPr>
          </w:p>
        </w:tc>
      </w:tr>
      <w:tr w:rsidR="00C641FD" w14:paraId="09B267E3" w14:textId="77777777" w:rsidTr="00261926">
        <w:tc>
          <w:tcPr>
            <w:tcW w:w="7792" w:type="dxa"/>
          </w:tcPr>
          <w:p w14:paraId="3F0EFF62" w14:textId="59A0A3BD" w:rsidR="00C641FD" w:rsidRDefault="009E0BC9" w:rsidP="004B415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Identify outlier</w:t>
            </w:r>
          </w:p>
        </w:tc>
        <w:tc>
          <w:tcPr>
            <w:tcW w:w="1134" w:type="dxa"/>
          </w:tcPr>
          <w:p w14:paraId="3D6833C9" w14:textId="797D6D87" w:rsidR="00C641FD" w:rsidRDefault="009E0BC9" w:rsidP="009E0BC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7AE41965" w14:textId="77777777" w:rsidR="00C641FD" w:rsidRDefault="00C641FD" w:rsidP="004B4150">
            <w:pPr>
              <w:rPr>
                <w:u w:val="single"/>
                <w:lang w:val="en-US"/>
              </w:rPr>
            </w:pPr>
          </w:p>
          <w:p w14:paraId="6197700C" w14:textId="714B901A" w:rsidR="009E0BC9" w:rsidRDefault="009E0BC9" w:rsidP="004B4150">
            <w:pPr>
              <w:rPr>
                <w:u w:val="single"/>
                <w:lang w:val="en-US"/>
              </w:rPr>
            </w:pPr>
          </w:p>
        </w:tc>
      </w:tr>
      <w:tr w:rsidR="009E0BC9" w14:paraId="1047ABAE" w14:textId="77777777" w:rsidTr="00261926">
        <w:tc>
          <w:tcPr>
            <w:tcW w:w="7792" w:type="dxa"/>
          </w:tcPr>
          <w:p w14:paraId="32809110" w14:textId="7B4639F8" w:rsidR="009E0BC9" w:rsidRDefault="009E0BC9" w:rsidP="004B4150">
            <w:pPr>
              <w:rPr>
                <w:lang w:val="en-US"/>
              </w:rPr>
            </w:pPr>
            <w:r>
              <w:rPr>
                <w:lang w:val="en-US"/>
              </w:rPr>
              <w:t>Remove outlier/not removed with a reason</w:t>
            </w:r>
          </w:p>
        </w:tc>
        <w:tc>
          <w:tcPr>
            <w:tcW w:w="1134" w:type="dxa"/>
          </w:tcPr>
          <w:p w14:paraId="0949E3F7" w14:textId="3ED33A7C" w:rsidR="009E0BC9" w:rsidRDefault="009E0BC9" w:rsidP="009E0BC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2DCC093F" w14:textId="77777777" w:rsidR="009E0BC9" w:rsidRDefault="009E0BC9" w:rsidP="004B4150">
            <w:pPr>
              <w:rPr>
                <w:u w:val="single"/>
                <w:lang w:val="en-US"/>
              </w:rPr>
            </w:pPr>
          </w:p>
          <w:p w14:paraId="72BB2357" w14:textId="1BAF43E3" w:rsidR="009E0BC9" w:rsidRDefault="009E0BC9" w:rsidP="004B4150">
            <w:pPr>
              <w:rPr>
                <w:u w:val="single"/>
                <w:lang w:val="en-US"/>
              </w:rPr>
            </w:pPr>
          </w:p>
        </w:tc>
      </w:tr>
    </w:tbl>
    <w:p w14:paraId="6CF76681" w14:textId="1CF6CDB4" w:rsidR="004B4150" w:rsidRPr="00261926" w:rsidRDefault="004B4150" w:rsidP="004B4150">
      <w:pPr>
        <w:rPr>
          <w:sz w:val="16"/>
          <w:szCs w:val="16"/>
          <w:lang w:val="en-US"/>
        </w:rPr>
      </w:pP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</w:p>
    <w:p w14:paraId="6A2453A1" w14:textId="433E45F0" w:rsidR="004B4150" w:rsidRDefault="004B4150" w:rsidP="004B4150">
      <w:pPr>
        <w:rPr>
          <w:b/>
          <w:bCs/>
          <w:u w:val="single"/>
          <w:lang w:val="en-US"/>
        </w:rPr>
      </w:pPr>
      <w:r w:rsidRPr="009E0BC9">
        <w:rPr>
          <w:b/>
          <w:bCs/>
          <w:u w:val="single"/>
          <w:lang w:val="en-US"/>
        </w:rPr>
        <w:t xml:space="preserve">Interpret the results and </w:t>
      </w:r>
      <w:proofErr w:type="spellStart"/>
      <w:r w:rsidRPr="009E0BC9">
        <w:rPr>
          <w:b/>
          <w:bCs/>
          <w:u w:val="single"/>
          <w:lang w:val="en-US"/>
        </w:rPr>
        <w:t>analyse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134"/>
        <w:gridCol w:w="1134"/>
      </w:tblGrid>
      <w:tr w:rsidR="009E0BC9" w14:paraId="2F436FF2" w14:textId="77777777" w:rsidTr="00261926">
        <w:tc>
          <w:tcPr>
            <w:tcW w:w="7792" w:type="dxa"/>
          </w:tcPr>
          <w:p w14:paraId="5EEF3887" w14:textId="75965E52" w:rsidR="009E0BC9" w:rsidRDefault="006069AE" w:rsidP="004B4150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 xml:space="preserve">Association strength, direction, form, none 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1A586FE2" w14:textId="3C5AA286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(4 marks)</w:t>
            </w:r>
          </w:p>
        </w:tc>
        <w:tc>
          <w:tcPr>
            <w:tcW w:w="1134" w:type="dxa"/>
          </w:tcPr>
          <w:p w14:paraId="35F0420B" w14:textId="77777777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  <w:p w14:paraId="4DC8E69A" w14:textId="78B0E93A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6069AE" w14:paraId="7C030A1C" w14:textId="77777777" w:rsidTr="00261926">
        <w:tc>
          <w:tcPr>
            <w:tcW w:w="7792" w:type="dxa"/>
          </w:tcPr>
          <w:p w14:paraId="4E79E092" w14:textId="77777777" w:rsidR="006069AE" w:rsidRDefault="006069AE" w:rsidP="004B4150">
            <w:pPr>
              <w:rPr>
                <w:lang w:val="en-US"/>
              </w:rPr>
            </w:pPr>
            <w:r>
              <w:rPr>
                <w:lang w:val="en-US"/>
              </w:rPr>
              <w:t xml:space="preserve">Relate association to variables and why </w:t>
            </w:r>
            <w:r>
              <w:rPr>
                <w:lang w:val="en-US"/>
              </w:rPr>
              <w:tab/>
            </w:r>
          </w:p>
          <w:p w14:paraId="2CB8EF2A" w14:textId="6C7137E3" w:rsidR="006069AE" w:rsidRDefault="006069AE" w:rsidP="004B415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DBBD987" w14:textId="5BEEB42B" w:rsidR="006069AE" w:rsidRDefault="006069AE" w:rsidP="004B415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marks)</w:t>
            </w:r>
          </w:p>
        </w:tc>
        <w:tc>
          <w:tcPr>
            <w:tcW w:w="1134" w:type="dxa"/>
          </w:tcPr>
          <w:p w14:paraId="3A94DD85" w14:textId="77777777" w:rsidR="006069AE" w:rsidRDefault="006069AE" w:rsidP="004B4150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9E0BC9" w14:paraId="7B9550A4" w14:textId="77777777" w:rsidTr="00261926">
        <w:tc>
          <w:tcPr>
            <w:tcW w:w="7792" w:type="dxa"/>
          </w:tcPr>
          <w:p w14:paraId="492A7420" w14:textId="53D8A0DA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Mention Causation / any other factors</w:t>
            </w:r>
          </w:p>
        </w:tc>
        <w:tc>
          <w:tcPr>
            <w:tcW w:w="1134" w:type="dxa"/>
          </w:tcPr>
          <w:p w14:paraId="7CB5C7F6" w14:textId="308C0934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0D33293B" w14:textId="77777777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  <w:p w14:paraId="64C52E7D" w14:textId="5D227018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9E0BC9" w14:paraId="5846E472" w14:textId="77777777" w:rsidTr="00261926">
        <w:tc>
          <w:tcPr>
            <w:tcW w:w="7792" w:type="dxa"/>
          </w:tcPr>
          <w:p w14:paraId="2A439E9D" w14:textId="2021D891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Outlier discussed</w:t>
            </w:r>
          </w:p>
        </w:tc>
        <w:tc>
          <w:tcPr>
            <w:tcW w:w="1134" w:type="dxa"/>
          </w:tcPr>
          <w:p w14:paraId="7F28AA66" w14:textId="06AB6FD9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(</w:t>
            </w:r>
            <w:r w:rsidR="006069AE">
              <w:rPr>
                <w:lang w:val="en-US"/>
              </w:rPr>
              <w:t>2</w:t>
            </w:r>
            <w:r>
              <w:rPr>
                <w:lang w:val="en-US"/>
              </w:rPr>
              <w:t xml:space="preserve"> mark)</w:t>
            </w:r>
          </w:p>
        </w:tc>
        <w:tc>
          <w:tcPr>
            <w:tcW w:w="1134" w:type="dxa"/>
          </w:tcPr>
          <w:p w14:paraId="5DAA126B" w14:textId="77777777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  <w:p w14:paraId="561E0231" w14:textId="7EC16E1C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9E0BC9" w14:paraId="6538E82A" w14:textId="77777777" w:rsidTr="00261926">
        <w:tc>
          <w:tcPr>
            <w:tcW w:w="7792" w:type="dxa"/>
          </w:tcPr>
          <w:p w14:paraId="052CD8F3" w14:textId="77777777" w:rsidR="009E0BC9" w:rsidRDefault="009E0BC9" w:rsidP="009E0BC9">
            <w:pPr>
              <w:rPr>
                <w:lang w:val="en-US"/>
              </w:rPr>
            </w:pPr>
            <w:r>
              <w:rPr>
                <w:lang w:val="en-US"/>
              </w:rPr>
              <w:t>Compare</w:t>
            </w:r>
            <w:r w:rsidR="00261926">
              <w:rPr>
                <w:lang w:val="en-US"/>
              </w:rPr>
              <w:t>/</w:t>
            </w:r>
            <w:r>
              <w:rPr>
                <w:lang w:val="en-US"/>
              </w:rPr>
              <w:t>contrast made between the effect on sleep from caffeine v</w:t>
            </w:r>
            <w:r w:rsidR="00261926">
              <w:rPr>
                <w:lang w:val="en-US"/>
              </w:rPr>
              <w:t xml:space="preserve">s </w:t>
            </w:r>
            <w:r>
              <w:rPr>
                <w:lang w:val="en-US"/>
              </w:rPr>
              <w:t>social media</w:t>
            </w:r>
          </w:p>
          <w:p w14:paraId="32B6D0AB" w14:textId="6B1AFB70" w:rsidR="00261926" w:rsidRPr="009E0BC9" w:rsidRDefault="00261926" w:rsidP="009E0BC9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A6FEF23" w14:textId="59A7700C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2335E257" w14:textId="77777777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</w:tc>
      </w:tr>
    </w:tbl>
    <w:p w14:paraId="30670389" w14:textId="77777777" w:rsidR="00261926" w:rsidRDefault="00261926" w:rsidP="004B4150">
      <w:pPr>
        <w:rPr>
          <w:b/>
          <w:bCs/>
          <w:sz w:val="16"/>
          <w:szCs w:val="16"/>
          <w:u w:val="single"/>
          <w:lang w:val="en-US"/>
        </w:rPr>
      </w:pPr>
    </w:p>
    <w:p w14:paraId="5B6727FE" w14:textId="4F48A176" w:rsidR="004B4150" w:rsidRDefault="004B4150" w:rsidP="004B4150">
      <w:pPr>
        <w:rPr>
          <w:b/>
          <w:bCs/>
          <w:u w:val="single"/>
          <w:lang w:val="en-US"/>
        </w:rPr>
      </w:pPr>
      <w:r w:rsidRPr="009E0BC9">
        <w:rPr>
          <w:b/>
          <w:bCs/>
          <w:u w:val="single"/>
          <w:lang w:val="en-US"/>
        </w:rPr>
        <w:t>Communicate findings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134"/>
        <w:gridCol w:w="1134"/>
      </w:tblGrid>
      <w:tr w:rsidR="009E0BC9" w14:paraId="04226351" w14:textId="77777777" w:rsidTr="00261926">
        <w:tc>
          <w:tcPr>
            <w:tcW w:w="7792" w:type="dxa"/>
          </w:tcPr>
          <w:p w14:paraId="5D8E08D6" w14:textId="5C8543BE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Answer</w:t>
            </w:r>
            <w:r w:rsidR="002B739A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initial question</w:t>
            </w:r>
          </w:p>
        </w:tc>
        <w:tc>
          <w:tcPr>
            <w:tcW w:w="1134" w:type="dxa"/>
          </w:tcPr>
          <w:p w14:paraId="000554AE" w14:textId="77777777" w:rsidR="009E0BC9" w:rsidRDefault="009E0BC9" w:rsidP="004B4150">
            <w:pPr>
              <w:rPr>
                <w:lang w:val="en-US"/>
              </w:rPr>
            </w:pPr>
            <w:r>
              <w:rPr>
                <w:lang w:val="en-US"/>
              </w:rPr>
              <w:t>(1 mark)</w:t>
            </w:r>
          </w:p>
          <w:p w14:paraId="2CF5EB43" w14:textId="42137892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134" w:type="dxa"/>
          </w:tcPr>
          <w:p w14:paraId="714F23EE" w14:textId="77777777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9E0BC9" w14:paraId="651042CE" w14:textId="77777777" w:rsidTr="00261926">
        <w:tc>
          <w:tcPr>
            <w:tcW w:w="7792" w:type="dxa"/>
          </w:tcPr>
          <w:p w14:paraId="3648C5A9" w14:textId="76AAFD1D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Further investigation commented</w:t>
            </w:r>
          </w:p>
        </w:tc>
        <w:tc>
          <w:tcPr>
            <w:tcW w:w="1134" w:type="dxa"/>
          </w:tcPr>
          <w:p w14:paraId="59ABA9E9" w14:textId="77777777" w:rsidR="009E0BC9" w:rsidRDefault="009E0BC9" w:rsidP="004B4150">
            <w:pPr>
              <w:rPr>
                <w:lang w:val="en-US"/>
              </w:rPr>
            </w:pPr>
            <w:r>
              <w:rPr>
                <w:lang w:val="en-US"/>
              </w:rPr>
              <w:t>(1 mark)</w:t>
            </w:r>
          </w:p>
          <w:p w14:paraId="20D3B6D1" w14:textId="678E504E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134" w:type="dxa"/>
          </w:tcPr>
          <w:p w14:paraId="75194245" w14:textId="77777777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</w:tc>
      </w:tr>
    </w:tbl>
    <w:p w14:paraId="584B35C0" w14:textId="5E7DB081" w:rsidR="009E0BC9" w:rsidRDefault="009E0BC9" w:rsidP="004B4150">
      <w:pPr>
        <w:rPr>
          <w:b/>
          <w:bCs/>
          <w:u w:val="single"/>
          <w:lang w:val="en-US"/>
        </w:rPr>
      </w:pPr>
    </w:p>
    <w:p w14:paraId="0A6AF8A0" w14:textId="77777777" w:rsidR="00525F44" w:rsidRPr="009E0BC9" w:rsidRDefault="00525F44" w:rsidP="00525F44">
      <w:pPr>
        <w:jc w:val="center"/>
      </w:pPr>
      <w:r>
        <w:lastRenderedPageBreak/>
        <w:t>Year 12 Essential 2021 Statistical Investigation 1 (Bivariate Data) marking rubric</w:t>
      </w:r>
    </w:p>
    <w:p w14:paraId="44D0B98A" w14:textId="77777777" w:rsidR="00525F44" w:rsidRPr="00DF2ACA" w:rsidRDefault="00525F44" w:rsidP="00525F44">
      <w:pPr>
        <w:rPr>
          <w:lang w:val="en-US"/>
        </w:rPr>
      </w:pPr>
      <w:proofErr w:type="gramStart"/>
      <w:r w:rsidRPr="00DF2ACA">
        <w:rPr>
          <w:lang w:val="en-US"/>
        </w:rPr>
        <w:t>Name :</w:t>
      </w:r>
      <w:proofErr w:type="gramEnd"/>
      <w:r w:rsidRPr="00DF2ACA">
        <w:rPr>
          <w:lang w:val="en-US"/>
        </w:rPr>
        <w:t xml:space="preserve"> _______________</w:t>
      </w:r>
      <w:r>
        <w:rPr>
          <w:lang w:val="en-US"/>
        </w:rPr>
        <w:t>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61926">
        <w:rPr>
          <w:sz w:val="24"/>
          <w:szCs w:val="24"/>
          <w:lang w:val="en-US"/>
        </w:rPr>
        <w:t>/3</w:t>
      </w:r>
      <w:r>
        <w:rPr>
          <w:sz w:val="24"/>
          <w:szCs w:val="24"/>
          <w:lang w:val="en-US"/>
        </w:rPr>
        <w:t>5</w:t>
      </w:r>
      <w:r w:rsidRPr="00261926">
        <w:rPr>
          <w:sz w:val="24"/>
          <w:szCs w:val="24"/>
          <w:lang w:val="en-US"/>
        </w:rPr>
        <w:t xml:space="preserve"> marks</w:t>
      </w:r>
    </w:p>
    <w:p w14:paraId="166AAB71" w14:textId="77777777" w:rsidR="00525F44" w:rsidRDefault="00525F44" w:rsidP="00525F44">
      <w:pPr>
        <w:rPr>
          <w:b/>
          <w:bCs/>
          <w:lang w:val="en-US"/>
        </w:rPr>
      </w:pPr>
      <w:r w:rsidRPr="00C641FD">
        <w:rPr>
          <w:b/>
          <w:bCs/>
          <w:u w:val="single"/>
          <w:lang w:val="en-US"/>
        </w:rPr>
        <w:t>Clarify Problem / Design and Implement a plan</w:t>
      </w:r>
      <w:r w:rsidRPr="00C641FD">
        <w:rPr>
          <w:b/>
          <w:bCs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134"/>
        <w:gridCol w:w="1134"/>
      </w:tblGrid>
      <w:tr w:rsidR="00525F44" w14:paraId="7DB89B6A" w14:textId="77777777" w:rsidTr="00F12739">
        <w:tc>
          <w:tcPr>
            <w:tcW w:w="7792" w:type="dxa"/>
          </w:tcPr>
          <w:p w14:paraId="153FCC65" w14:textId="77777777" w:rsidR="00525F44" w:rsidRDefault="00525F44" w:rsidP="00F1273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Restate question 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4B90F6F6" w14:textId="77777777" w:rsidR="00525F44" w:rsidRDefault="00525F44" w:rsidP="00F1273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135F2505" w14:textId="77777777" w:rsidR="00525F44" w:rsidRDefault="00525F44" w:rsidP="00F12739">
            <w:pPr>
              <w:rPr>
                <w:b/>
                <w:bCs/>
                <w:lang w:val="en-US"/>
              </w:rPr>
            </w:pPr>
          </w:p>
          <w:p w14:paraId="441BE8A3" w14:textId="77777777" w:rsidR="00525F44" w:rsidRDefault="00525F44" w:rsidP="00F12739">
            <w:pPr>
              <w:rPr>
                <w:b/>
                <w:bCs/>
                <w:lang w:val="en-US"/>
              </w:rPr>
            </w:pPr>
          </w:p>
        </w:tc>
      </w:tr>
      <w:tr w:rsidR="00525F44" w14:paraId="41001CBB" w14:textId="77777777" w:rsidTr="00F12739">
        <w:tc>
          <w:tcPr>
            <w:tcW w:w="7792" w:type="dxa"/>
          </w:tcPr>
          <w:p w14:paraId="2E2F286C" w14:textId="77777777" w:rsidR="00525F44" w:rsidRDefault="00525F44" w:rsidP="00F1273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Identify drawing a scatterplot and analyzing information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622E74E6" w14:textId="77777777" w:rsidR="00525F44" w:rsidRDefault="00525F44" w:rsidP="00F1273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2B478834" w14:textId="77777777" w:rsidR="00525F44" w:rsidRDefault="00525F44" w:rsidP="00F12739">
            <w:pPr>
              <w:rPr>
                <w:b/>
                <w:bCs/>
                <w:lang w:val="en-US"/>
              </w:rPr>
            </w:pPr>
          </w:p>
          <w:p w14:paraId="7240F4E6" w14:textId="77777777" w:rsidR="00525F44" w:rsidRDefault="00525F44" w:rsidP="00F12739">
            <w:pPr>
              <w:rPr>
                <w:b/>
                <w:bCs/>
                <w:lang w:val="en-US"/>
              </w:rPr>
            </w:pPr>
          </w:p>
        </w:tc>
      </w:tr>
      <w:tr w:rsidR="00525F44" w14:paraId="6BE58563" w14:textId="77777777" w:rsidTr="00F12739">
        <w:tc>
          <w:tcPr>
            <w:tcW w:w="7792" w:type="dxa"/>
          </w:tcPr>
          <w:p w14:paraId="3C5B1178" w14:textId="77777777" w:rsidR="00525F44" w:rsidRDefault="00525F44" w:rsidP="00F1273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State correct variables 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0CB9F2C7" w14:textId="77777777" w:rsidR="00525F44" w:rsidRDefault="00525F44" w:rsidP="00F1273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(2 mark)</w:t>
            </w:r>
          </w:p>
        </w:tc>
        <w:tc>
          <w:tcPr>
            <w:tcW w:w="1134" w:type="dxa"/>
          </w:tcPr>
          <w:p w14:paraId="54A36906" w14:textId="77777777" w:rsidR="00525F44" w:rsidRDefault="00525F44" w:rsidP="00F12739">
            <w:pPr>
              <w:rPr>
                <w:b/>
                <w:bCs/>
                <w:lang w:val="en-US"/>
              </w:rPr>
            </w:pPr>
          </w:p>
          <w:p w14:paraId="1C00F5E1" w14:textId="77777777" w:rsidR="00525F44" w:rsidRDefault="00525F44" w:rsidP="00F12739">
            <w:pPr>
              <w:rPr>
                <w:b/>
                <w:bCs/>
                <w:lang w:val="en-US"/>
              </w:rPr>
            </w:pPr>
          </w:p>
        </w:tc>
      </w:tr>
    </w:tbl>
    <w:p w14:paraId="5F3B2032" w14:textId="77777777" w:rsidR="00525F44" w:rsidRPr="00261926" w:rsidRDefault="00525F44" w:rsidP="00525F44">
      <w:pPr>
        <w:rPr>
          <w:b/>
          <w:bCs/>
          <w:sz w:val="16"/>
          <w:szCs w:val="16"/>
          <w:lang w:val="en-US"/>
        </w:rPr>
      </w:pPr>
      <w:r w:rsidRPr="00261926">
        <w:rPr>
          <w:b/>
          <w:bCs/>
          <w:sz w:val="16"/>
          <w:szCs w:val="16"/>
          <w:lang w:val="en-US"/>
        </w:rPr>
        <w:tab/>
      </w:r>
      <w:r w:rsidRPr="00261926">
        <w:rPr>
          <w:b/>
          <w:bCs/>
          <w:sz w:val="16"/>
          <w:szCs w:val="16"/>
          <w:lang w:val="en-US"/>
        </w:rPr>
        <w:tab/>
      </w:r>
      <w:r w:rsidRPr="00261926">
        <w:rPr>
          <w:b/>
          <w:bCs/>
          <w:sz w:val="16"/>
          <w:szCs w:val="16"/>
          <w:lang w:val="en-US"/>
        </w:rPr>
        <w:tab/>
      </w:r>
      <w:r w:rsidRPr="00261926">
        <w:rPr>
          <w:b/>
          <w:bCs/>
          <w:sz w:val="16"/>
          <w:szCs w:val="16"/>
          <w:lang w:val="en-US"/>
        </w:rPr>
        <w:tab/>
      </w:r>
      <w:r w:rsidRPr="00261926">
        <w:rPr>
          <w:b/>
          <w:bCs/>
          <w:sz w:val="16"/>
          <w:szCs w:val="16"/>
          <w:lang w:val="en-US"/>
        </w:rPr>
        <w:tab/>
      </w:r>
    </w:p>
    <w:p w14:paraId="7A4F1A78" w14:textId="77777777" w:rsidR="00525F44" w:rsidRPr="009E0BC9" w:rsidRDefault="00525F44" w:rsidP="00525F44">
      <w:pPr>
        <w:rPr>
          <w:b/>
          <w:bCs/>
          <w:u w:val="single"/>
          <w:lang w:val="en-US"/>
        </w:rPr>
      </w:pPr>
      <w:r w:rsidRPr="009E0BC9">
        <w:rPr>
          <w:b/>
          <w:bCs/>
          <w:u w:val="single"/>
          <w:lang w:val="en-US"/>
        </w:rPr>
        <w:t xml:space="preserve">Select and </w:t>
      </w:r>
      <w:proofErr w:type="gramStart"/>
      <w:r w:rsidRPr="009E0BC9">
        <w:rPr>
          <w:b/>
          <w:bCs/>
          <w:u w:val="single"/>
          <w:lang w:val="en-US"/>
        </w:rPr>
        <w:t>Apply</w:t>
      </w:r>
      <w:proofErr w:type="gramEnd"/>
      <w:r w:rsidRPr="009E0BC9">
        <w:rPr>
          <w:b/>
          <w:bCs/>
          <w:u w:val="single"/>
          <w:lang w:val="en-US"/>
        </w:rPr>
        <w:t xml:space="preserve"> appropriate graphical techniques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134"/>
        <w:gridCol w:w="1134"/>
      </w:tblGrid>
      <w:tr w:rsidR="00525F44" w14:paraId="069F234D" w14:textId="77777777" w:rsidTr="00F12739">
        <w:tc>
          <w:tcPr>
            <w:tcW w:w="7792" w:type="dxa"/>
          </w:tcPr>
          <w:p w14:paraId="47B7548C" w14:textId="77777777" w:rsidR="00525F44" w:rsidRDefault="00525F44" w:rsidP="00F12739">
            <w:pPr>
              <w:rPr>
                <w:u w:val="single"/>
                <w:lang w:val="en-US"/>
              </w:rPr>
            </w:pPr>
            <w:r w:rsidRPr="00FC002A">
              <w:rPr>
                <w:lang w:val="en-US"/>
              </w:rPr>
              <w:t>Draw scatterplot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5F334883" w14:textId="77777777" w:rsidR="00525F44" w:rsidRDefault="00525F44" w:rsidP="00F1273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4D71B8A2" w14:textId="77777777" w:rsidR="00525F44" w:rsidRDefault="00525F44" w:rsidP="00F12739">
            <w:pPr>
              <w:rPr>
                <w:u w:val="single"/>
                <w:lang w:val="en-US"/>
              </w:rPr>
            </w:pPr>
          </w:p>
          <w:p w14:paraId="1EC50009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</w:tr>
      <w:tr w:rsidR="00525F44" w14:paraId="1505B0AC" w14:textId="77777777" w:rsidTr="00F12739">
        <w:tc>
          <w:tcPr>
            <w:tcW w:w="7792" w:type="dxa"/>
          </w:tcPr>
          <w:p w14:paraId="221A0622" w14:textId="77777777" w:rsidR="00525F44" w:rsidRDefault="00525F44" w:rsidP="00F12739">
            <w:pPr>
              <w:rPr>
                <w:lang w:val="en-US"/>
              </w:rPr>
            </w:pPr>
            <w:r>
              <w:rPr>
                <w:lang w:val="en-US"/>
              </w:rPr>
              <w:t>Dependent/Independent variable on appropriate axis for both scatterplots</w:t>
            </w:r>
            <w:r>
              <w:rPr>
                <w:lang w:val="en-US"/>
              </w:rPr>
              <w:tab/>
            </w:r>
          </w:p>
          <w:p w14:paraId="5B6A12ED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  <w:tc>
          <w:tcPr>
            <w:tcW w:w="1134" w:type="dxa"/>
          </w:tcPr>
          <w:p w14:paraId="0F65005E" w14:textId="77777777" w:rsidR="00525F44" w:rsidRDefault="00525F44" w:rsidP="00F1273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30CBC9B3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</w:tr>
      <w:tr w:rsidR="00525F44" w14:paraId="3EC0791A" w14:textId="77777777" w:rsidTr="00F12739">
        <w:tc>
          <w:tcPr>
            <w:tcW w:w="7792" w:type="dxa"/>
          </w:tcPr>
          <w:p w14:paraId="16576564" w14:textId="77777777" w:rsidR="00525F44" w:rsidRDefault="00525F44" w:rsidP="00F12739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Scale appropriate to allow for predictions to be made</w:t>
            </w:r>
          </w:p>
        </w:tc>
        <w:tc>
          <w:tcPr>
            <w:tcW w:w="1134" w:type="dxa"/>
          </w:tcPr>
          <w:p w14:paraId="31D97BEE" w14:textId="77777777" w:rsidR="00525F44" w:rsidRDefault="00525F44" w:rsidP="00F1273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7F7421B0" w14:textId="77777777" w:rsidR="00525F44" w:rsidRDefault="00525F44" w:rsidP="00F12739">
            <w:pPr>
              <w:rPr>
                <w:u w:val="single"/>
                <w:lang w:val="en-US"/>
              </w:rPr>
            </w:pPr>
          </w:p>
          <w:p w14:paraId="253D610A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</w:tr>
      <w:tr w:rsidR="00525F44" w14:paraId="75161596" w14:textId="77777777" w:rsidTr="00F12739">
        <w:tc>
          <w:tcPr>
            <w:tcW w:w="7792" w:type="dxa"/>
          </w:tcPr>
          <w:p w14:paraId="78F2A452" w14:textId="77777777" w:rsidR="00525F44" w:rsidRDefault="00525F44" w:rsidP="00F12739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Labelled axis 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0F96E1BE" w14:textId="77777777" w:rsidR="00525F44" w:rsidRDefault="00525F44" w:rsidP="00F1273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2A5EE48E" w14:textId="77777777" w:rsidR="00525F44" w:rsidRDefault="00525F44" w:rsidP="00F12739">
            <w:pPr>
              <w:rPr>
                <w:u w:val="single"/>
                <w:lang w:val="en-US"/>
              </w:rPr>
            </w:pPr>
          </w:p>
          <w:p w14:paraId="1572EDB6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</w:tr>
      <w:tr w:rsidR="00525F44" w14:paraId="789C4A46" w14:textId="77777777" w:rsidTr="00F12739">
        <w:tc>
          <w:tcPr>
            <w:tcW w:w="7792" w:type="dxa"/>
          </w:tcPr>
          <w:p w14:paraId="6B471DB7" w14:textId="77777777" w:rsidR="00525F44" w:rsidRDefault="00525F44" w:rsidP="00F12739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Title on </w:t>
            </w:r>
            <w:r w:rsidRPr="00FC002A">
              <w:rPr>
                <w:lang w:val="en-US"/>
              </w:rPr>
              <w:t>scatterplot</w:t>
            </w:r>
            <w:r>
              <w:rPr>
                <w:lang w:val="en-US"/>
              </w:rPr>
              <w:t>s</w:t>
            </w:r>
          </w:p>
        </w:tc>
        <w:tc>
          <w:tcPr>
            <w:tcW w:w="1134" w:type="dxa"/>
          </w:tcPr>
          <w:p w14:paraId="224BE9FF" w14:textId="77777777" w:rsidR="00525F44" w:rsidRDefault="00525F44" w:rsidP="00F1273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555CA07F" w14:textId="77777777" w:rsidR="00525F44" w:rsidRDefault="00525F44" w:rsidP="00F12739">
            <w:pPr>
              <w:rPr>
                <w:u w:val="single"/>
                <w:lang w:val="en-US"/>
              </w:rPr>
            </w:pPr>
          </w:p>
          <w:p w14:paraId="5D85FF34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</w:tr>
      <w:tr w:rsidR="00525F44" w14:paraId="246693F2" w14:textId="77777777" w:rsidTr="00F12739">
        <w:tc>
          <w:tcPr>
            <w:tcW w:w="7792" w:type="dxa"/>
          </w:tcPr>
          <w:p w14:paraId="1EDA5E36" w14:textId="77777777" w:rsidR="00525F44" w:rsidRDefault="00525F44" w:rsidP="00F12739">
            <w:pPr>
              <w:rPr>
                <w:lang w:val="en-US"/>
              </w:rPr>
            </w:pPr>
            <w:r>
              <w:rPr>
                <w:lang w:val="en-US"/>
              </w:rPr>
              <w:t xml:space="preserve">1 trend line drawn                                                                                                                </w:t>
            </w:r>
          </w:p>
        </w:tc>
        <w:tc>
          <w:tcPr>
            <w:tcW w:w="1134" w:type="dxa"/>
          </w:tcPr>
          <w:p w14:paraId="3A5CFDFB" w14:textId="77777777" w:rsidR="00525F44" w:rsidRDefault="00525F44" w:rsidP="00F1273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1C886126" w14:textId="77777777" w:rsidR="00525F44" w:rsidRDefault="00525F44" w:rsidP="00F12739">
            <w:pPr>
              <w:rPr>
                <w:u w:val="single"/>
                <w:lang w:val="en-US"/>
              </w:rPr>
            </w:pPr>
          </w:p>
          <w:p w14:paraId="3703B5EA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</w:tr>
      <w:tr w:rsidR="00525F44" w14:paraId="25AD09BF" w14:textId="77777777" w:rsidTr="00F12739">
        <w:tc>
          <w:tcPr>
            <w:tcW w:w="7792" w:type="dxa"/>
          </w:tcPr>
          <w:p w14:paraId="0E467EC3" w14:textId="77777777" w:rsidR="00525F44" w:rsidRDefault="00525F44" w:rsidP="00F12739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Trend line drawn accurately 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4179BC22" w14:textId="77777777" w:rsidR="00525F44" w:rsidRDefault="00525F44" w:rsidP="00F1273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76332E27" w14:textId="77777777" w:rsidR="00525F44" w:rsidRDefault="00525F44" w:rsidP="00F12739">
            <w:pPr>
              <w:rPr>
                <w:u w:val="single"/>
                <w:lang w:val="en-US"/>
              </w:rPr>
            </w:pPr>
          </w:p>
          <w:p w14:paraId="247E8B26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</w:tr>
      <w:tr w:rsidR="00525F44" w14:paraId="7D0142C5" w14:textId="77777777" w:rsidTr="00F12739">
        <w:tc>
          <w:tcPr>
            <w:tcW w:w="7792" w:type="dxa"/>
          </w:tcPr>
          <w:p w14:paraId="7A5BAF29" w14:textId="77777777" w:rsidR="00525F44" w:rsidRDefault="00525F44" w:rsidP="00F12739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Ruler used</w:t>
            </w:r>
          </w:p>
        </w:tc>
        <w:tc>
          <w:tcPr>
            <w:tcW w:w="1134" w:type="dxa"/>
          </w:tcPr>
          <w:p w14:paraId="2A5BC2BD" w14:textId="77777777" w:rsidR="00525F44" w:rsidRDefault="00525F44" w:rsidP="00F1273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1D4A9678" w14:textId="77777777" w:rsidR="00525F44" w:rsidRDefault="00525F44" w:rsidP="00F12739">
            <w:pPr>
              <w:rPr>
                <w:u w:val="single"/>
                <w:lang w:val="en-US"/>
              </w:rPr>
            </w:pPr>
          </w:p>
          <w:p w14:paraId="517B29D9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</w:tr>
      <w:tr w:rsidR="00525F44" w14:paraId="51EF68D7" w14:textId="77777777" w:rsidTr="00F12739">
        <w:tc>
          <w:tcPr>
            <w:tcW w:w="7792" w:type="dxa"/>
          </w:tcPr>
          <w:p w14:paraId="346B70B6" w14:textId="77777777" w:rsidR="00525F44" w:rsidRDefault="00525F44" w:rsidP="00F12739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Identify outlier</w:t>
            </w:r>
          </w:p>
        </w:tc>
        <w:tc>
          <w:tcPr>
            <w:tcW w:w="1134" w:type="dxa"/>
          </w:tcPr>
          <w:p w14:paraId="18CFB463" w14:textId="77777777" w:rsidR="00525F44" w:rsidRDefault="00525F44" w:rsidP="00F1273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7347EB44" w14:textId="77777777" w:rsidR="00525F44" w:rsidRDefault="00525F44" w:rsidP="00F12739">
            <w:pPr>
              <w:rPr>
                <w:u w:val="single"/>
                <w:lang w:val="en-US"/>
              </w:rPr>
            </w:pPr>
          </w:p>
          <w:p w14:paraId="29197D7A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</w:tr>
      <w:tr w:rsidR="00525F44" w14:paraId="1A3C32D0" w14:textId="77777777" w:rsidTr="00F12739">
        <w:tc>
          <w:tcPr>
            <w:tcW w:w="7792" w:type="dxa"/>
          </w:tcPr>
          <w:p w14:paraId="6895F0CC" w14:textId="77777777" w:rsidR="00525F44" w:rsidRDefault="00525F44" w:rsidP="00F12739">
            <w:pPr>
              <w:rPr>
                <w:lang w:val="en-US"/>
              </w:rPr>
            </w:pPr>
            <w:r>
              <w:rPr>
                <w:lang w:val="en-US"/>
              </w:rPr>
              <w:t>Remove outlier/not removed with a reason</w:t>
            </w:r>
          </w:p>
        </w:tc>
        <w:tc>
          <w:tcPr>
            <w:tcW w:w="1134" w:type="dxa"/>
          </w:tcPr>
          <w:p w14:paraId="5B43A324" w14:textId="77777777" w:rsidR="00525F44" w:rsidRDefault="00525F44" w:rsidP="00F1273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4CD67E89" w14:textId="77777777" w:rsidR="00525F44" w:rsidRDefault="00525F44" w:rsidP="00F12739">
            <w:pPr>
              <w:rPr>
                <w:u w:val="single"/>
                <w:lang w:val="en-US"/>
              </w:rPr>
            </w:pPr>
          </w:p>
          <w:p w14:paraId="5BC11B2B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</w:tr>
    </w:tbl>
    <w:p w14:paraId="12762883" w14:textId="77777777" w:rsidR="00525F44" w:rsidRPr="00261926" w:rsidRDefault="00525F44" w:rsidP="00525F44">
      <w:pPr>
        <w:rPr>
          <w:sz w:val="16"/>
          <w:szCs w:val="16"/>
          <w:lang w:val="en-US"/>
        </w:rPr>
      </w:pP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</w:p>
    <w:p w14:paraId="59FCDFFD" w14:textId="77777777" w:rsidR="00525F44" w:rsidRDefault="00525F44" w:rsidP="00525F44">
      <w:pPr>
        <w:rPr>
          <w:b/>
          <w:bCs/>
          <w:u w:val="single"/>
          <w:lang w:val="en-US"/>
        </w:rPr>
      </w:pPr>
      <w:r w:rsidRPr="009E0BC9">
        <w:rPr>
          <w:b/>
          <w:bCs/>
          <w:u w:val="single"/>
          <w:lang w:val="en-US"/>
        </w:rPr>
        <w:t xml:space="preserve">Interpret the results and </w:t>
      </w:r>
      <w:proofErr w:type="spellStart"/>
      <w:r w:rsidRPr="009E0BC9">
        <w:rPr>
          <w:b/>
          <w:bCs/>
          <w:u w:val="single"/>
          <w:lang w:val="en-US"/>
        </w:rPr>
        <w:t>analyse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134"/>
        <w:gridCol w:w="1134"/>
      </w:tblGrid>
      <w:tr w:rsidR="00525F44" w14:paraId="78EF4B17" w14:textId="77777777" w:rsidTr="00F12739">
        <w:tc>
          <w:tcPr>
            <w:tcW w:w="7792" w:type="dxa"/>
          </w:tcPr>
          <w:p w14:paraId="5529C1CE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 xml:space="preserve">Association strength, direction, form, none 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3DFCCDF5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(4 marks)</w:t>
            </w:r>
          </w:p>
        </w:tc>
        <w:tc>
          <w:tcPr>
            <w:tcW w:w="1134" w:type="dxa"/>
          </w:tcPr>
          <w:p w14:paraId="26760CD8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  <w:p w14:paraId="19D76FF8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525F44" w14:paraId="2D2168CB" w14:textId="77777777" w:rsidTr="00F12739">
        <w:tc>
          <w:tcPr>
            <w:tcW w:w="7792" w:type="dxa"/>
          </w:tcPr>
          <w:p w14:paraId="0F20B4EF" w14:textId="77777777" w:rsidR="00525F44" w:rsidRDefault="00525F44" w:rsidP="00F12739">
            <w:pPr>
              <w:rPr>
                <w:lang w:val="en-US"/>
              </w:rPr>
            </w:pPr>
            <w:r>
              <w:rPr>
                <w:lang w:val="en-US"/>
              </w:rPr>
              <w:t xml:space="preserve">Relate association to variables and why </w:t>
            </w:r>
            <w:r>
              <w:rPr>
                <w:lang w:val="en-US"/>
              </w:rPr>
              <w:tab/>
            </w:r>
          </w:p>
          <w:p w14:paraId="74C9E6CC" w14:textId="77777777" w:rsidR="00525F44" w:rsidRDefault="00525F44" w:rsidP="00F12739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00A8263C" w14:textId="77777777" w:rsidR="00525F44" w:rsidRDefault="00525F44" w:rsidP="00F12739">
            <w:pPr>
              <w:rPr>
                <w:lang w:val="en-US"/>
              </w:rPr>
            </w:pPr>
            <w:r>
              <w:rPr>
                <w:lang w:val="en-US"/>
              </w:rPr>
              <w:t>(4 marks)</w:t>
            </w:r>
          </w:p>
        </w:tc>
        <w:tc>
          <w:tcPr>
            <w:tcW w:w="1134" w:type="dxa"/>
          </w:tcPr>
          <w:p w14:paraId="4DCF84AB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525F44" w14:paraId="461A828D" w14:textId="77777777" w:rsidTr="00F12739">
        <w:tc>
          <w:tcPr>
            <w:tcW w:w="7792" w:type="dxa"/>
          </w:tcPr>
          <w:p w14:paraId="75BDFC6C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Mention Causation / any other factors</w:t>
            </w:r>
          </w:p>
        </w:tc>
        <w:tc>
          <w:tcPr>
            <w:tcW w:w="1134" w:type="dxa"/>
          </w:tcPr>
          <w:p w14:paraId="1489C2C8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04023CC4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  <w:p w14:paraId="64E1D0F7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525F44" w14:paraId="6AD24344" w14:textId="77777777" w:rsidTr="00F12739">
        <w:tc>
          <w:tcPr>
            <w:tcW w:w="7792" w:type="dxa"/>
          </w:tcPr>
          <w:p w14:paraId="020F2781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Outlier discussed</w:t>
            </w:r>
          </w:p>
        </w:tc>
        <w:tc>
          <w:tcPr>
            <w:tcW w:w="1134" w:type="dxa"/>
          </w:tcPr>
          <w:p w14:paraId="1A6B2FE5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(2 mark)</w:t>
            </w:r>
          </w:p>
        </w:tc>
        <w:tc>
          <w:tcPr>
            <w:tcW w:w="1134" w:type="dxa"/>
          </w:tcPr>
          <w:p w14:paraId="1D19283B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  <w:p w14:paraId="69292736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525F44" w14:paraId="1A3D5A9A" w14:textId="77777777" w:rsidTr="00F12739">
        <w:tc>
          <w:tcPr>
            <w:tcW w:w="7792" w:type="dxa"/>
          </w:tcPr>
          <w:p w14:paraId="1F6B8330" w14:textId="77777777" w:rsidR="00525F44" w:rsidRDefault="00525F44" w:rsidP="00F12739">
            <w:pPr>
              <w:rPr>
                <w:lang w:val="en-US"/>
              </w:rPr>
            </w:pPr>
            <w:r>
              <w:rPr>
                <w:lang w:val="en-US"/>
              </w:rPr>
              <w:t>Compare/contrast made between the effect on sleep from caffeine vs social media</w:t>
            </w:r>
          </w:p>
          <w:p w14:paraId="7A948919" w14:textId="77777777" w:rsidR="00525F44" w:rsidRPr="009E0BC9" w:rsidRDefault="00525F44" w:rsidP="00F12739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F5C7AEB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09E46683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</w:tc>
      </w:tr>
    </w:tbl>
    <w:p w14:paraId="3EC98376" w14:textId="77777777" w:rsidR="00525F44" w:rsidRDefault="00525F44" w:rsidP="00525F44">
      <w:pPr>
        <w:rPr>
          <w:b/>
          <w:bCs/>
          <w:sz w:val="16"/>
          <w:szCs w:val="16"/>
          <w:u w:val="single"/>
          <w:lang w:val="en-US"/>
        </w:rPr>
      </w:pPr>
    </w:p>
    <w:p w14:paraId="53C52493" w14:textId="77777777" w:rsidR="00525F44" w:rsidRDefault="00525F44" w:rsidP="00525F44">
      <w:pPr>
        <w:rPr>
          <w:b/>
          <w:bCs/>
          <w:u w:val="single"/>
          <w:lang w:val="en-US"/>
        </w:rPr>
      </w:pPr>
      <w:r w:rsidRPr="009E0BC9">
        <w:rPr>
          <w:b/>
          <w:bCs/>
          <w:u w:val="single"/>
          <w:lang w:val="en-US"/>
        </w:rPr>
        <w:t>Communicate findings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134"/>
        <w:gridCol w:w="1134"/>
      </w:tblGrid>
      <w:tr w:rsidR="00525F44" w14:paraId="1220387E" w14:textId="77777777" w:rsidTr="00F12739">
        <w:tc>
          <w:tcPr>
            <w:tcW w:w="7792" w:type="dxa"/>
          </w:tcPr>
          <w:p w14:paraId="4D190C05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Answers the initial question</w:t>
            </w:r>
          </w:p>
        </w:tc>
        <w:tc>
          <w:tcPr>
            <w:tcW w:w="1134" w:type="dxa"/>
          </w:tcPr>
          <w:p w14:paraId="54EEF5E1" w14:textId="77777777" w:rsidR="00525F44" w:rsidRDefault="00525F44" w:rsidP="00F12739">
            <w:pPr>
              <w:rPr>
                <w:lang w:val="en-US"/>
              </w:rPr>
            </w:pPr>
            <w:r>
              <w:rPr>
                <w:lang w:val="en-US"/>
              </w:rPr>
              <w:t>(1 mark)</w:t>
            </w:r>
          </w:p>
          <w:p w14:paraId="6E5B9F50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134" w:type="dxa"/>
          </w:tcPr>
          <w:p w14:paraId="4BFBB374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525F44" w14:paraId="6E60FE3C" w14:textId="77777777" w:rsidTr="00F12739">
        <w:tc>
          <w:tcPr>
            <w:tcW w:w="7792" w:type="dxa"/>
          </w:tcPr>
          <w:p w14:paraId="7923FAF5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Further investigation commented</w:t>
            </w:r>
          </w:p>
        </w:tc>
        <w:tc>
          <w:tcPr>
            <w:tcW w:w="1134" w:type="dxa"/>
          </w:tcPr>
          <w:p w14:paraId="745F8A41" w14:textId="77777777" w:rsidR="00525F44" w:rsidRDefault="00525F44" w:rsidP="00F12739">
            <w:pPr>
              <w:rPr>
                <w:lang w:val="en-US"/>
              </w:rPr>
            </w:pPr>
            <w:r>
              <w:rPr>
                <w:lang w:val="en-US"/>
              </w:rPr>
              <w:t>(1 mark)</w:t>
            </w:r>
          </w:p>
          <w:p w14:paraId="1047C631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134" w:type="dxa"/>
          </w:tcPr>
          <w:p w14:paraId="2C8B12E7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</w:tc>
      </w:tr>
    </w:tbl>
    <w:p w14:paraId="1A06273B" w14:textId="77777777" w:rsidR="00525F44" w:rsidRPr="009E0BC9" w:rsidRDefault="00525F44" w:rsidP="00525F44">
      <w:pPr>
        <w:rPr>
          <w:b/>
          <w:bCs/>
          <w:u w:val="single"/>
          <w:lang w:val="en-US"/>
        </w:rPr>
      </w:pPr>
    </w:p>
    <w:p w14:paraId="791BB768" w14:textId="77777777" w:rsidR="00525F44" w:rsidRDefault="00525F44" w:rsidP="00525F44"/>
    <w:p w14:paraId="16E92CDE" w14:textId="77777777" w:rsidR="00525F44" w:rsidRPr="009E0BC9" w:rsidRDefault="00525F44" w:rsidP="004B4150">
      <w:pPr>
        <w:rPr>
          <w:b/>
          <w:bCs/>
          <w:u w:val="single"/>
          <w:lang w:val="en-US"/>
        </w:rPr>
      </w:pPr>
    </w:p>
    <w:p w14:paraId="316F0F10" w14:textId="77777777" w:rsidR="00092111" w:rsidRDefault="00525F44"/>
    <w:sectPr w:rsidR="00092111" w:rsidSect="009E0B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50"/>
    <w:rsid w:val="00261926"/>
    <w:rsid w:val="002B739A"/>
    <w:rsid w:val="003A3341"/>
    <w:rsid w:val="004B4150"/>
    <w:rsid w:val="00525F44"/>
    <w:rsid w:val="006069AE"/>
    <w:rsid w:val="009E0BC9"/>
    <w:rsid w:val="00BA523E"/>
    <w:rsid w:val="00C6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D327"/>
  <w15:chartTrackingRefBased/>
  <w15:docId w15:val="{36793BCE-D3A1-4FE3-9811-FA0B3D2C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Sarah [Baldivis Secondary College]</dc:creator>
  <cp:keywords/>
  <dc:description/>
  <cp:lastModifiedBy>JAMES Sarah [Baldivis Secondary College]</cp:lastModifiedBy>
  <cp:revision>5</cp:revision>
  <cp:lastPrinted>2021-06-15T00:16:00Z</cp:lastPrinted>
  <dcterms:created xsi:type="dcterms:W3CDTF">2021-06-01T11:44:00Z</dcterms:created>
  <dcterms:modified xsi:type="dcterms:W3CDTF">2021-06-15T00:17:00Z</dcterms:modified>
</cp:coreProperties>
</file>