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3369"/>
        <w:gridCol w:w="5874"/>
      </w:tblGrid>
      <w:tr w:rsidR="00A84ADE" w:rsidRPr="00A5343A" w:rsidTr="006A268C">
        <w:tc>
          <w:tcPr>
            <w:tcW w:w="3369" w:type="dxa"/>
          </w:tcPr>
          <w:p w:rsidR="00A84ADE" w:rsidRPr="00A5343A" w:rsidRDefault="00191035" w:rsidP="006243E8">
            <w:pPr>
              <w:jc w:val="center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b/>
                <w:noProof/>
                <w:sz w:val="40"/>
                <w:szCs w:val="36"/>
                <w:lang w:val="en-AU" w:eastAsia="en-AU"/>
              </w:rPr>
              <w:drawing>
                <wp:anchor distT="0" distB="0" distL="114300" distR="114300" simplePos="0" relativeHeight="251689984" behindDoc="0" locked="0" layoutInCell="1" allowOverlap="1" wp14:anchorId="5FDE0BC1" wp14:editId="6475D31D">
                  <wp:simplePos x="0" y="0"/>
                  <wp:positionH relativeFrom="column">
                    <wp:posOffset>-76835</wp:posOffset>
                  </wp:positionH>
                  <wp:positionV relativeFrom="paragraph">
                    <wp:posOffset>-339090</wp:posOffset>
                  </wp:positionV>
                  <wp:extent cx="1686008" cy="1749287"/>
                  <wp:effectExtent l="0" t="0" r="0" b="3810"/>
                  <wp:wrapNone/>
                  <wp:docPr id="13" name="Picture 13" descr="EGC Upward &amp; Onward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GC Upward &amp; Onward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67" t="5890" r="3302" b="37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6008" cy="1749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20CBA" w:rsidRPr="00A5343A" w:rsidRDefault="00C20CBA" w:rsidP="006243E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874" w:type="dxa"/>
          </w:tcPr>
          <w:p w:rsidR="00A84ADE" w:rsidRPr="00A5343A" w:rsidRDefault="00A84ADE" w:rsidP="006243E8">
            <w:pPr>
              <w:rPr>
                <w:rFonts w:ascii="Arial" w:hAnsi="Arial" w:cs="Arial"/>
                <w:b/>
                <w:sz w:val="16"/>
                <w:szCs w:val="16"/>
              </w:rPr>
            </w:pPr>
          </w:p>
          <w:p w:rsidR="00A84ADE" w:rsidRPr="00A5343A" w:rsidRDefault="00A84ADE" w:rsidP="006243E8">
            <w:pPr>
              <w:jc w:val="right"/>
              <w:rPr>
                <w:rFonts w:ascii="Arial" w:hAnsi="Arial" w:cs="Arial"/>
                <w:b/>
                <w:sz w:val="32"/>
                <w:szCs w:val="32"/>
              </w:rPr>
            </w:pPr>
            <w:r w:rsidRPr="00A5343A">
              <w:rPr>
                <w:rFonts w:ascii="Arial" w:hAnsi="Arial" w:cs="Arial"/>
                <w:bCs/>
              </w:rPr>
              <w:t>Student Name _______________________</w:t>
            </w:r>
          </w:p>
          <w:p w:rsidR="00A84ADE" w:rsidRPr="00A5343A" w:rsidRDefault="00A84ADE" w:rsidP="006243E8">
            <w:pPr>
              <w:tabs>
                <w:tab w:val="left" w:pos="5304"/>
              </w:tabs>
              <w:rPr>
                <w:rFonts w:ascii="Arial" w:hAnsi="Arial" w:cs="Arial"/>
                <w:b/>
                <w:sz w:val="32"/>
                <w:szCs w:val="32"/>
              </w:rPr>
            </w:pPr>
            <w:r w:rsidRPr="00A5343A">
              <w:rPr>
                <w:rFonts w:ascii="Arial" w:hAnsi="Arial" w:cs="Arial"/>
                <w:b/>
                <w:sz w:val="32"/>
                <w:szCs w:val="32"/>
              </w:rPr>
              <w:tab/>
            </w:r>
          </w:p>
          <w:p w:rsidR="00A84ADE" w:rsidRPr="00A5343A" w:rsidRDefault="00A84ADE" w:rsidP="006243E8">
            <w:pPr>
              <w:jc w:val="center"/>
              <w:rPr>
                <w:rFonts w:ascii="Arial" w:hAnsi="Arial" w:cs="Arial"/>
                <w:b/>
                <w:sz w:val="32"/>
                <w:szCs w:val="32"/>
              </w:rPr>
            </w:pPr>
            <w:r w:rsidRPr="00A5343A">
              <w:rPr>
                <w:rFonts w:ascii="Arial" w:hAnsi="Arial" w:cs="Arial"/>
                <w:b/>
                <w:sz w:val="32"/>
                <w:szCs w:val="32"/>
              </w:rPr>
              <w:t xml:space="preserve">Eastern </w:t>
            </w:r>
            <w:smartTag w:uri="urn:schemas-microsoft-com:office:smarttags" w:element="place">
              <w:smartTag w:uri="urn:schemas-microsoft-com:office:smarttags" w:element="PlaceName">
                <w:r w:rsidRPr="00A5343A">
                  <w:rPr>
                    <w:rFonts w:ascii="Arial" w:hAnsi="Arial" w:cs="Arial"/>
                    <w:b/>
                    <w:sz w:val="32"/>
                    <w:szCs w:val="32"/>
                  </w:rPr>
                  <w:t>Goldfields</w:t>
                </w:r>
              </w:smartTag>
              <w:r w:rsidRPr="00A5343A">
                <w:rPr>
                  <w:rFonts w:ascii="Arial" w:hAnsi="Arial" w:cs="Arial"/>
                  <w:b/>
                  <w:sz w:val="32"/>
                  <w:szCs w:val="32"/>
                </w:rPr>
                <w:t xml:space="preserve"> </w:t>
              </w:r>
              <w:smartTag w:uri="urn:schemas-microsoft-com:office:smarttags" w:element="PlaceType">
                <w:r w:rsidRPr="00A5343A">
                  <w:rPr>
                    <w:rFonts w:ascii="Arial" w:hAnsi="Arial" w:cs="Arial"/>
                    <w:b/>
                    <w:sz w:val="32"/>
                    <w:szCs w:val="32"/>
                  </w:rPr>
                  <w:t>College</w:t>
                </w:r>
              </w:smartTag>
            </w:smartTag>
          </w:p>
          <w:p w:rsidR="00A84ADE" w:rsidRPr="00A5343A" w:rsidRDefault="00A84ADE" w:rsidP="006243E8">
            <w:pPr>
              <w:pStyle w:val="TestStyle1"/>
              <w:rPr>
                <w:rFonts w:cs="Arial"/>
              </w:rPr>
            </w:pPr>
            <w:r w:rsidRPr="00A5343A">
              <w:rPr>
                <w:rFonts w:cs="Arial"/>
              </w:rPr>
              <w:t xml:space="preserve">Mathematics </w:t>
            </w:r>
            <w:r w:rsidR="002D33B0" w:rsidRPr="00A5343A">
              <w:rPr>
                <w:rFonts w:cs="Arial"/>
              </w:rPr>
              <w:t>Essentials</w:t>
            </w:r>
            <w:r w:rsidR="00334D90">
              <w:rPr>
                <w:rFonts w:cs="Arial"/>
              </w:rPr>
              <w:t xml:space="preserve"> 2019</w:t>
            </w:r>
          </w:p>
          <w:p w:rsidR="00A84ADE" w:rsidRPr="00A5343A" w:rsidRDefault="00A84ADE" w:rsidP="002D33B0">
            <w:pPr>
              <w:pStyle w:val="TestStyle1"/>
              <w:rPr>
                <w:rFonts w:cs="Arial"/>
              </w:rPr>
            </w:pPr>
            <w:r w:rsidRPr="00A5343A">
              <w:rPr>
                <w:rFonts w:cs="Arial"/>
              </w:rPr>
              <w:t xml:space="preserve">Test </w:t>
            </w:r>
            <w:r w:rsidR="00191035">
              <w:rPr>
                <w:rFonts w:cs="Arial"/>
              </w:rPr>
              <w:t>3</w:t>
            </w:r>
            <w:r w:rsidR="004C1412">
              <w:rPr>
                <w:rFonts w:cs="Arial"/>
              </w:rPr>
              <w:t xml:space="preserve"> - Weighting 8%</w:t>
            </w:r>
            <w:r w:rsidRPr="00A5343A">
              <w:rPr>
                <w:rFonts w:cs="Arial"/>
              </w:rPr>
              <w:fldChar w:fldCharType="begin"/>
            </w:r>
            <w:r w:rsidRPr="00A5343A">
              <w:rPr>
                <w:rFonts w:cs="Arial"/>
              </w:rPr>
              <w:instrText xml:space="preserve"> ASK  Number  \* MERGEFORMAT </w:instrText>
            </w:r>
            <w:r w:rsidRPr="00A5343A">
              <w:rPr>
                <w:rFonts w:cs="Arial"/>
              </w:rPr>
              <w:fldChar w:fldCharType="end"/>
            </w:r>
            <w:r w:rsidRPr="00A5343A">
              <w:rPr>
                <w:rFonts w:cs="Arial"/>
              </w:rPr>
              <w:fldChar w:fldCharType="begin"/>
            </w:r>
            <w:r w:rsidRPr="00A5343A">
              <w:rPr>
                <w:rFonts w:cs="Arial"/>
              </w:rPr>
              <w:instrText xml:space="preserve"> ASK  Number \d 1  \* MERGEFORMAT </w:instrText>
            </w:r>
            <w:r w:rsidRPr="00A5343A">
              <w:rPr>
                <w:rFonts w:cs="Arial"/>
              </w:rPr>
              <w:fldChar w:fldCharType="separate"/>
            </w:r>
            <w:bookmarkStart w:id="0" w:name="Number"/>
            <w:r w:rsidRPr="00A5343A">
              <w:rPr>
                <w:rFonts w:cs="Arial"/>
              </w:rPr>
              <w:t>1</w:t>
            </w:r>
            <w:bookmarkEnd w:id="0"/>
            <w:r w:rsidRPr="00A5343A">
              <w:rPr>
                <w:rFonts w:cs="Arial"/>
              </w:rPr>
              <w:fldChar w:fldCharType="end"/>
            </w:r>
          </w:p>
        </w:tc>
      </w:tr>
      <w:tr w:rsidR="00A84ADE" w:rsidRPr="00A5343A" w:rsidTr="006A268C">
        <w:tc>
          <w:tcPr>
            <w:tcW w:w="3369" w:type="dxa"/>
          </w:tcPr>
          <w:p w:rsidR="00191035" w:rsidRDefault="00191035" w:rsidP="00191035">
            <w:pPr>
              <w:rPr>
                <w:rFonts w:ascii="Arial" w:hAnsi="Arial" w:cs="Arial"/>
                <w:b/>
              </w:rPr>
            </w:pPr>
          </w:p>
          <w:p w:rsidR="00C20CBA" w:rsidRPr="00A5343A" w:rsidRDefault="00DE18D4" w:rsidP="0019103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Working Time: 60 m</w:t>
            </w:r>
            <w:r w:rsidR="00A84ADE" w:rsidRPr="00A5343A">
              <w:rPr>
                <w:rFonts w:ascii="Arial" w:hAnsi="Arial" w:cs="Arial"/>
                <w:b/>
              </w:rPr>
              <w:t>inutes</w:t>
            </w:r>
          </w:p>
        </w:tc>
        <w:tc>
          <w:tcPr>
            <w:tcW w:w="5874" w:type="dxa"/>
          </w:tcPr>
          <w:p w:rsidR="00A84ADE" w:rsidRPr="00A5343A" w:rsidRDefault="00A84ADE" w:rsidP="00142E8C">
            <w:pPr>
              <w:jc w:val="right"/>
              <w:rPr>
                <w:rFonts w:ascii="Arial" w:hAnsi="Arial" w:cs="Arial"/>
                <w:b/>
              </w:rPr>
            </w:pPr>
            <w:r w:rsidRPr="00A5343A">
              <w:rPr>
                <w:rFonts w:ascii="Arial" w:hAnsi="Arial" w:cs="Arial"/>
                <w:b/>
              </w:rPr>
              <w:t xml:space="preserve">Total Marks: </w:t>
            </w:r>
            <w:r w:rsidR="00142E8C">
              <w:rPr>
                <w:rFonts w:ascii="Arial" w:hAnsi="Arial" w:cs="Arial"/>
                <w:b/>
              </w:rPr>
              <w:t>59</w:t>
            </w:r>
            <w:r w:rsidR="00DE18D4">
              <w:rPr>
                <w:rFonts w:ascii="Arial" w:hAnsi="Arial" w:cs="Arial"/>
                <w:b/>
              </w:rPr>
              <w:t xml:space="preserve"> </w:t>
            </w:r>
            <w:r w:rsidRPr="00A5343A">
              <w:rPr>
                <w:rFonts w:ascii="Arial" w:hAnsi="Arial" w:cs="Arial"/>
                <w:b/>
              </w:rPr>
              <w:t>marks</w:t>
            </w:r>
          </w:p>
        </w:tc>
      </w:tr>
    </w:tbl>
    <w:p w:rsidR="00CD31E3" w:rsidRPr="00BE3C3D" w:rsidRDefault="00BE3C3D" w:rsidP="00B40805">
      <w:pPr>
        <w:rPr>
          <w:rFonts w:ascii="Arial" w:hAnsi="Arial" w:cs="Arial"/>
          <w:b/>
        </w:rPr>
      </w:pPr>
      <w:r w:rsidRPr="00BE3C3D">
        <w:rPr>
          <w:rFonts w:ascii="Arial" w:hAnsi="Arial" w:cs="Arial"/>
          <w:b/>
        </w:rPr>
        <w:t>Calculator assumed &amp; 1 A4 page of notes</w:t>
      </w:r>
    </w:p>
    <w:p w:rsidR="00191035" w:rsidRPr="00A5343A" w:rsidRDefault="00191035" w:rsidP="00B40805">
      <w:pPr>
        <w:rPr>
          <w:rFonts w:ascii="Arial" w:hAnsi="Arial" w:cs="Arial"/>
        </w:rPr>
      </w:pPr>
    </w:p>
    <w:p w:rsidR="002E075A" w:rsidRPr="00A5343A" w:rsidRDefault="002E075A" w:rsidP="00A5343A">
      <w:pPr>
        <w:jc w:val="center"/>
        <w:rPr>
          <w:rFonts w:ascii="Arial" w:hAnsi="Arial" w:cs="Arial"/>
          <w:b/>
        </w:rPr>
      </w:pPr>
      <w:r w:rsidRPr="00A5343A">
        <w:rPr>
          <w:rFonts w:ascii="Arial" w:hAnsi="Arial" w:cs="Arial"/>
          <w:b/>
        </w:rPr>
        <w:t>Show all working where necessary to maximize your marks.</w:t>
      </w:r>
    </w:p>
    <w:p w:rsidR="00461EBD" w:rsidRPr="00A5343A" w:rsidRDefault="00461EBD" w:rsidP="006E18FD">
      <w:pPr>
        <w:rPr>
          <w:rFonts w:ascii="Arial" w:hAnsi="Arial" w:cs="Arial"/>
        </w:rPr>
      </w:pPr>
    </w:p>
    <w:p w:rsidR="00DE5258" w:rsidRPr="00A5343A" w:rsidRDefault="00DE5258" w:rsidP="00A5343A">
      <w:pPr>
        <w:tabs>
          <w:tab w:val="left" w:pos="2800"/>
        </w:tabs>
        <w:rPr>
          <w:rFonts w:ascii="Arial" w:hAnsi="Arial" w:cs="Arial"/>
          <w:b/>
          <w:noProof/>
        </w:rPr>
      </w:pPr>
    </w:p>
    <w:p w:rsidR="00AD4FD1" w:rsidRPr="00A5343A" w:rsidRDefault="00AD4FD1" w:rsidP="00AD4FD1">
      <w:pPr>
        <w:tabs>
          <w:tab w:val="left" w:pos="426"/>
        </w:tabs>
        <w:rPr>
          <w:rFonts w:ascii="Arial" w:hAnsi="Arial" w:cs="Arial"/>
        </w:rPr>
      </w:pPr>
      <w:r>
        <w:rPr>
          <w:rFonts w:ascii="Arial" w:hAnsi="Arial" w:cs="Arial"/>
          <w:b/>
        </w:rPr>
        <w:t>Question 1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(</w:t>
      </w:r>
      <w:r w:rsidR="00947A2A">
        <w:rPr>
          <w:rFonts w:ascii="Arial" w:hAnsi="Arial" w:cs="Arial"/>
          <w:b/>
        </w:rPr>
        <w:t>5</w:t>
      </w:r>
      <w:r w:rsidRPr="00A5343A">
        <w:rPr>
          <w:rFonts w:ascii="Arial" w:hAnsi="Arial" w:cs="Arial"/>
          <w:b/>
        </w:rPr>
        <w:t xml:space="preserve"> marks)</w:t>
      </w:r>
    </w:p>
    <w:p w:rsidR="00AD4FD1" w:rsidRPr="00A5343A" w:rsidRDefault="00AD4FD1" w:rsidP="00AD4FD1">
      <w:pPr>
        <w:rPr>
          <w:rFonts w:ascii="Arial" w:hAnsi="Arial" w:cs="Arial"/>
        </w:rPr>
      </w:pPr>
    </w:p>
    <w:p w:rsidR="00AD4FD1" w:rsidRPr="00A5343A" w:rsidRDefault="00AD4FD1" w:rsidP="00AD4FD1">
      <w:pPr>
        <w:ind w:firstLine="426"/>
        <w:rPr>
          <w:rFonts w:ascii="Arial" w:hAnsi="Arial" w:cs="Arial"/>
        </w:rPr>
      </w:pPr>
      <w:r w:rsidRPr="00A5343A">
        <w:rPr>
          <w:rFonts w:ascii="Arial" w:hAnsi="Arial" w:cs="Arial"/>
        </w:rPr>
        <w:t>State the coordinates of each point.</w:t>
      </w:r>
    </w:p>
    <w:p w:rsidR="00AD4FD1" w:rsidRPr="00A5343A" w:rsidRDefault="00BA150C" w:rsidP="00AD4FD1">
      <w:pPr>
        <w:rPr>
          <w:rFonts w:ascii="Arial" w:hAnsi="Arial" w:cs="Arial"/>
        </w:rPr>
      </w:pPr>
      <w:r>
        <w:rPr>
          <w:rFonts w:ascii="Arial" w:hAnsi="Arial" w:cs="Arial"/>
          <w:noProof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5" type="#_x0000_t75" style="position:absolute;margin-left:32.15pt;margin-top:3.6pt;width:280.65pt;height:221.85pt;z-index:251698176" wrapcoords="-66 0 -66 21516 21600 21516 21600 0 -66 0">
            <v:imagedata r:id="rId7" o:title=""/>
            <w10:wrap type="tight"/>
          </v:shape>
          <o:OLEObject Type="Embed" ProgID="FXDraw.Graphic" ShapeID="_x0000_s1045" DrawAspect="Content" ObjectID="_1615873797" r:id="rId8"/>
        </w:object>
      </w:r>
    </w:p>
    <w:p w:rsidR="00AD4FD1" w:rsidRPr="00A5343A" w:rsidRDefault="00AD4FD1" w:rsidP="00AD4FD1">
      <w:pPr>
        <w:ind w:left="5040" w:firstLine="720"/>
        <w:rPr>
          <w:rFonts w:ascii="Arial" w:hAnsi="Arial" w:cs="Arial"/>
        </w:rPr>
      </w:pPr>
    </w:p>
    <w:p w:rsidR="00AD4FD1" w:rsidRPr="00A5343A" w:rsidRDefault="00AD4FD1" w:rsidP="00AD4FD1">
      <w:pPr>
        <w:ind w:left="5040" w:firstLine="720"/>
        <w:rPr>
          <w:rFonts w:ascii="Arial" w:hAnsi="Arial" w:cs="Arial"/>
        </w:rPr>
      </w:pPr>
    </w:p>
    <w:p w:rsidR="00AD4FD1" w:rsidRPr="00A5343A" w:rsidRDefault="00AD4FD1" w:rsidP="00AD4FD1">
      <w:pPr>
        <w:ind w:left="7200"/>
        <w:rPr>
          <w:rFonts w:ascii="Arial" w:hAnsi="Arial" w:cs="Arial"/>
        </w:rPr>
      </w:pPr>
      <w:r w:rsidRPr="00A5343A">
        <w:rPr>
          <w:rFonts w:ascii="Arial" w:hAnsi="Arial" w:cs="Arial"/>
        </w:rPr>
        <w:t xml:space="preserve">    A</w:t>
      </w:r>
    </w:p>
    <w:p w:rsidR="00AD4FD1" w:rsidRPr="00A5343A" w:rsidRDefault="00AD4FD1" w:rsidP="00AD4FD1">
      <w:pPr>
        <w:rPr>
          <w:rFonts w:ascii="Arial" w:hAnsi="Arial" w:cs="Arial"/>
        </w:rPr>
      </w:pPr>
    </w:p>
    <w:p w:rsidR="00AD4FD1" w:rsidRPr="00A5343A" w:rsidRDefault="00AD4FD1" w:rsidP="00AD4FD1">
      <w:pPr>
        <w:ind w:left="7200"/>
        <w:rPr>
          <w:rFonts w:ascii="Arial" w:hAnsi="Arial" w:cs="Arial"/>
        </w:rPr>
      </w:pPr>
      <w:r w:rsidRPr="00A5343A">
        <w:rPr>
          <w:rFonts w:ascii="Arial" w:hAnsi="Arial" w:cs="Arial"/>
        </w:rPr>
        <w:t xml:space="preserve">    B</w:t>
      </w:r>
    </w:p>
    <w:p w:rsidR="00AD4FD1" w:rsidRPr="00A5343A" w:rsidRDefault="00AD4FD1" w:rsidP="00AD4FD1">
      <w:pPr>
        <w:rPr>
          <w:rFonts w:ascii="Arial" w:hAnsi="Arial" w:cs="Arial"/>
        </w:rPr>
      </w:pPr>
    </w:p>
    <w:p w:rsidR="00AD4FD1" w:rsidRPr="00A5343A" w:rsidRDefault="00AD4FD1" w:rsidP="00AD4FD1">
      <w:pPr>
        <w:ind w:left="7200"/>
        <w:rPr>
          <w:rFonts w:ascii="Arial" w:hAnsi="Arial" w:cs="Arial"/>
        </w:rPr>
      </w:pPr>
      <w:r w:rsidRPr="00A5343A">
        <w:rPr>
          <w:rFonts w:ascii="Arial" w:hAnsi="Arial" w:cs="Arial"/>
        </w:rPr>
        <w:t xml:space="preserve">    C</w:t>
      </w:r>
    </w:p>
    <w:p w:rsidR="00AD4FD1" w:rsidRPr="00A5343A" w:rsidRDefault="00AD4FD1" w:rsidP="00AD4FD1">
      <w:pPr>
        <w:rPr>
          <w:rFonts w:ascii="Arial" w:hAnsi="Arial" w:cs="Arial"/>
        </w:rPr>
      </w:pPr>
      <w:r w:rsidRPr="00A5343A">
        <w:rPr>
          <w:rFonts w:ascii="Arial" w:hAnsi="Arial" w:cs="Arial"/>
        </w:rPr>
        <w:tab/>
      </w:r>
    </w:p>
    <w:p w:rsidR="00AD4FD1" w:rsidRDefault="00AD4FD1" w:rsidP="00AD4FD1">
      <w:pPr>
        <w:ind w:left="7200"/>
        <w:rPr>
          <w:rFonts w:ascii="Arial" w:hAnsi="Arial" w:cs="Arial"/>
        </w:rPr>
      </w:pPr>
      <w:r w:rsidRPr="00A5343A">
        <w:rPr>
          <w:rFonts w:ascii="Arial" w:hAnsi="Arial" w:cs="Arial"/>
        </w:rPr>
        <w:t xml:space="preserve">    D</w:t>
      </w:r>
    </w:p>
    <w:p w:rsidR="00AD4FD1" w:rsidRPr="00A5343A" w:rsidRDefault="00AD4FD1" w:rsidP="00AD4FD1">
      <w:pPr>
        <w:ind w:left="7200"/>
        <w:rPr>
          <w:rFonts w:ascii="Arial" w:hAnsi="Arial" w:cs="Arial"/>
        </w:rPr>
      </w:pPr>
    </w:p>
    <w:p w:rsidR="00AD4FD1" w:rsidRPr="00A5343A" w:rsidRDefault="00AD4FD1" w:rsidP="00AD4FD1">
      <w:pPr>
        <w:ind w:left="7200"/>
        <w:rPr>
          <w:rFonts w:ascii="Arial" w:hAnsi="Arial" w:cs="Arial"/>
        </w:rPr>
      </w:pPr>
      <w:r w:rsidRPr="00A5343A">
        <w:rPr>
          <w:rFonts w:ascii="Arial" w:hAnsi="Arial" w:cs="Arial"/>
        </w:rPr>
        <w:t xml:space="preserve">  E</w:t>
      </w:r>
    </w:p>
    <w:p w:rsidR="00AD4FD1" w:rsidRDefault="00AD4FD1" w:rsidP="00AD4FD1">
      <w:pPr>
        <w:rPr>
          <w:rFonts w:ascii="Arial" w:hAnsi="Arial" w:cs="Arial"/>
          <w:b/>
          <w:noProof/>
        </w:rPr>
      </w:pPr>
    </w:p>
    <w:p w:rsidR="00AD4FD1" w:rsidRDefault="00AD4FD1" w:rsidP="00AD4FD1">
      <w:pPr>
        <w:rPr>
          <w:rFonts w:ascii="Arial" w:hAnsi="Arial" w:cs="Arial"/>
          <w:b/>
          <w:noProof/>
        </w:rPr>
      </w:pPr>
    </w:p>
    <w:p w:rsidR="00AD4FD1" w:rsidRDefault="00AD4FD1" w:rsidP="00AD4FD1">
      <w:pPr>
        <w:rPr>
          <w:rFonts w:ascii="Arial" w:hAnsi="Arial" w:cs="Arial"/>
          <w:b/>
          <w:noProof/>
        </w:rPr>
      </w:pPr>
    </w:p>
    <w:p w:rsidR="00AD4FD1" w:rsidRDefault="00AD4FD1" w:rsidP="00AD4FD1">
      <w:pPr>
        <w:rPr>
          <w:rFonts w:ascii="Arial" w:hAnsi="Arial" w:cs="Arial"/>
          <w:b/>
          <w:noProof/>
        </w:rPr>
      </w:pPr>
    </w:p>
    <w:p w:rsidR="00AD4FD1" w:rsidRDefault="00AD4FD1" w:rsidP="00AD4FD1">
      <w:pPr>
        <w:rPr>
          <w:rFonts w:ascii="Arial" w:hAnsi="Arial" w:cs="Arial"/>
          <w:b/>
          <w:noProof/>
        </w:rPr>
      </w:pPr>
    </w:p>
    <w:p w:rsidR="00AD4FD1" w:rsidRDefault="00AD4FD1" w:rsidP="00AD4FD1">
      <w:pPr>
        <w:rPr>
          <w:rFonts w:ascii="Arial" w:hAnsi="Arial" w:cs="Arial"/>
          <w:b/>
          <w:noProof/>
        </w:rPr>
      </w:pPr>
    </w:p>
    <w:p w:rsidR="00AD4FD1" w:rsidRDefault="00AD4FD1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Question 2</w:t>
      </w:r>
      <w:r w:rsidR="00947A2A">
        <w:rPr>
          <w:rFonts w:ascii="Arial" w:hAnsi="Arial" w:cs="Arial"/>
          <w:b/>
          <w:noProof/>
        </w:rPr>
        <w:tab/>
      </w:r>
      <w:r w:rsidR="00947A2A">
        <w:rPr>
          <w:rFonts w:ascii="Arial" w:hAnsi="Arial" w:cs="Arial"/>
          <w:b/>
          <w:noProof/>
        </w:rPr>
        <w:tab/>
      </w:r>
      <w:r w:rsidR="00947A2A">
        <w:rPr>
          <w:rFonts w:ascii="Arial" w:hAnsi="Arial" w:cs="Arial"/>
          <w:b/>
          <w:noProof/>
        </w:rPr>
        <w:tab/>
      </w:r>
      <w:r w:rsidR="00947A2A">
        <w:rPr>
          <w:rFonts w:ascii="Arial" w:hAnsi="Arial" w:cs="Arial"/>
          <w:b/>
          <w:noProof/>
        </w:rPr>
        <w:tab/>
      </w:r>
      <w:r w:rsidR="00947A2A">
        <w:rPr>
          <w:rFonts w:ascii="Arial" w:hAnsi="Arial" w:cs="Arial"/>
          <w:b/>
          <w:noProof/>
        </w:rPr>
        <w:tab/>
      </w:r>
      <w:r w:rsidR="00947A2A">
        <w:rPr>
          <w:rFonts w:ascii="Arial" w:hAnsi="Arial" w:cs="Arial"/>
          <w:b/>
          <w:noProof/>
        </w:rPr>
        <w:tab/>
      </w:r>
      <w:r w:rsidR="00947A2A">
        <w:rPr>
          <w:rFonts w:ascii="Arial" w:hAnsi="Arial" w:cs="Arial"/>
          <w:b/>
          <w:noProof/>
        </w:rPr>
        <w:tab/>
      </w:r>
      <w:r w:rsidR="00947A2A">
        <w:rPr>
          <w:rFonts w:ascii="Arial" w:hAnsi="Arial" w:cs="Arial"/>
          <w:b/>
          <w:noProof/>
        </w:rPr>
        <w:tab/>
        <w:t>(6 marks – 2, 2, 2)</w:t>
      </w:r>
    </w:p>
    <w:p w:rsidR="00AD4FD1" w:rsidRDefault="00AD4FD1">
      <w:pPr>
        <w:rPr>
          <w:rFonts w:ascii="Arial" w:hAnsi="Arial" w:cs="Arial"/>
          <w:b/>
          <w:noProof/>
        </w:rPr>
      </w:pPr>
    </w:p>
    <w:p w:rsidR="00AD4FD1" w:rsidRDefault="00AD4FD1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Complete the tables using the rule stated </w:t>
      </w:r>
    </w:p>
    <w:p w:rsidR="00AD4FD1" w:rsidRDefault="00AD4FD1">
      <w:pPr>
        <w:rPr>
          <w:rFonts w:ascii="Arial" w:hAnsi="Arial" w:cs="Arial"/>
          <w:noProof/>
        </w:rPr>
      </w:pPr>
    </w:p>
    <w:p w:rsidR="00AD4FD1" w:rsidRPr="00AD4FD1" w:rsidRDefault="00AD4FD1" w:rsidP="00AD4FD1">
      <w:pPr>
        <w:pStyle w:val="ListParagraph"/>
        <w:numPr>
          <w:ilvl w:val="0"/>
          <w:numId w:val="25"/>
        </w:numPr>
        <w:rPr>
          <w:rFonts w:ascii="Arial" w:hAnsi="Arial" w:cs="Arial"/>
          <w:noProof/>
        </w:rPr>
      </w:pPr>
      <m:oMath>
        <m:r>
          <w:rPr>
            <w:rFonts w:ascii="Cambria Math" w:hAnsi="Cambria Math" w:cs="Arial"/>
            <w:noProof/>
          </w:rPr>
          <m:t>y=4x-3</m:t>
        </m:r>
      </m:oMath>
      <w:r>
        <w:rPr>
          <w:rFonts w:ascii="Arial" w:hAnsi="Arial" w:cs="Arial"/>
          <w:noProof/>
        </w:rPr>
        <w:tab/>
      </w:r>
      <w:r>
        <w:rPr>
          <w:rFonts w:ascii="Arial" w:hAnsi="Arial" w:cs="Arial"/>
          <w:noProof/>
        </w:rPr>
        <w:tab/>
      </w:r>
      <w:r>
        <w:rPr>
          <w:rFonts w:ascii="Arial" w:hAnsi="Arial" w:cs="Arial"/>
          <w:noProof/>
        </w:rPr>
        <w:tab/>
      </w:r>
      <w:r>
        <w:rPr>
          <w:rFonts w:ascii="Arial" w:hAnsi="Arial" w:cs="Arial"/>
          <w:noProof/>
        </w:rPr>
        <w:tab/>
      </w:r>
      <w:r>
        <w:rPr>
          <w:rFonts w:ascii="Arial" w:hAnsi="Arial" w:cs="Arial"/>
          <w:noProof/>
        </w:rPr>
        <w:tab/>
      </w:r>
      <w:r>
        <w:rPr>
          <w:rFonts w:ascii="Arial" w:hAnsi="Arial" w:cs="Arial"/>
          <w:noProof/>
        </w:rPr>
        <w:tab/>
        <w:t xml:space="preserve">b) </w:t>
      </w:r>
      <m:oMath>
        <m:r>
          <w:rPr>
            <w:rFonts w:ascii="Cambria Math" w:hAnsi="Cambria Math" w:cs="Arial"/>
            <w:noProof/>
          </w:rPr>
          <m:t>y=7x+10</m:t>
        </m:r>
      </m:oMath>
    </w:p>
    <w:p w:rsidR="00AD4FD1" w:rsidRDefault="00AD4FD1">
      <w:pPr>
        <w:rPr>
          <w:rFonts w:ascii="Arial" w:hAnsi="Arial" w:cs="Arial"/>
          <w:noProof/>
        </w:rPr>
      </w:pPr>
    </w:p>
    <w:tbl>
      <w:tblPr>
        <w:tblW w:w="376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26"/>
        <w:gridCol w:w="626"/>
        <w:gridCol w:w="627"/>
        <w:gridCol w:w="627"/>
        <w:gridCol w:w="627"/>
        <w:gridCol w:w="627"/>
      </w:tblGrid>
      <w:tr w:rsidR="00AD4FD1" w:rsidRPr="00AD4FD1" w:rsidTr="00AD4FD1">
        <w:trPr>
          <w:trHeight w:val="304"/>
        </w:trPr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AD4FD1">
            <w:pPr>
              <w:rPr>
                <w:rFonts w:ascii="Arial" w:hAnsi="Arial" w:cs="Arial"/>
                <w:b/>
                <w:noProof/>
                <w:lang w:val="en-AU"/>
              </w:rPr>
            </w:pPr>
            <w:r w:rsidRPr="00AD4FD1">
              <w:rPr>
                <w:rFonts w:ascii="Arial" w:hAnsi="Arial" w:cs="Arial"/>
                <w:b/>
                <w:bCs/>
                <w:noProof/>
              </w:rPr>
              <w:t>x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AD4FD1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-1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AD4FD1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0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AD4FD1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1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AD4FD1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2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AD4FD1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3</w:t>
            </w:r>
          </w:p>
        </w:tc>
      </w:tr>
      <w:tr w:rsidR="00AD4FD1" w:rsidRPr="00AD4FD1" w:rsidTr="00AD4FD1">
        <w:trPr>
          <w:trHeight w:val="304"/>
        </w:trPr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AD4FD1">
            <w:pPr>
              <w:rPr>
                <w:rFonts w:ascii="Arial" w:hAnsi="Arial" w:cs="Arial"/>
                <w:b/>
                <w:noProof/>
                <w:lang w:val="en-AU"/>
              </w:rPr>
            </w:pPr>
            <w:r w:rsidRPr="00AD4FD1">
              <w:rPr>
                <w:rFonts w:ascii="Arial" w:hAnsi="Arial" w:cs="Arial"/>
                <w:b/>
                <w:bCs/>
                <w:noProof/>
              </w:rPr>
              <w:t>y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AD4FD1">
            <w:pPr>
              <w:rPr>
                <w:rFonts w:ascii="Arial" w:hAnsi="Arial" w:cs="Arial"/>
                <w:b/>
                <w:noProof/>
                <w:lang w:val="en-AU"/>
              </w:rPr>
            </w:pP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AD4FD1">
            <w:pPr>
              <w:rPr>
                <w:rFonts w:ascii="Arial" w:hAnsi="Arial" w:cs="Arial"/>
                <w:b/>
                <w:noProof/>
                <w:lang w:val="en-AU"/>
              </w:rPr>
            </w:pP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AD4FD1">
            <w:pPr>
              <w:rPr>
                <w:rFonts w:ascii="Arial" w:hAnsi="Arial" w:cs="Arial"/>
                <w:b/>
                <w:noProof/>
                <w:lang w:val="en-AU"/>
              </w:rPr>
            </w:pP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AD4FD1">
            <w:pPr>
              <w:rPr>
                <w:rFonts w:ascii="Arial" w:hAnsi="Arial" w:cs="Arial"/>
                <w:b/>
                <w:noProof/>
                <w:lang w:val="en-AU"/>
              </w:rPr>
            </w:pP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AD4FD1">
            <w:pPr>
              <w:rPr>
                <w:rFonts w:ascii="Arial" w:hAnsi="Arial" w:cs="Arial"/>
                <w:b/>
                <w:noProof/>
                <w:lang w:val="en-AU"/>
              </w:rPr>
            </w:pPr>
          </w:p>
        </w:tc>
      </w:tr>
    </w:tbl>
    <w:tbl>
      <w:tblPr>
        <w:tblpPr w:leftFromText="180" w:rightFromText="180" w:vertAnchor="text" w:horzAnchor="margin" w:tblpXSpec="right" w:tblpY="-885"/>
        <w:tblW w:w="376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26"/>
        <w:gridCol w:w="626"/>
        <w:gridCol w:w="627"/>
        <w:gridCol w:w="627"/>
        <w:gridCol w:w="627"/>
        <w:gridCol w:w="627"/>
      </w:tblGrid>
      <w:tr w:rsidR="00AD4FD1" w:rsidRPr="00AD4FD1" w:rsidTr="00AD4FD1">
        <w:trPr>
          <w:trHeight w:val="304"/>
        </w:trPr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AD4FD1">
            <w:pPr>
              <w:rPr>
                <w:rFonts w:ascii="Arial" w:hAnsi="Arial" w:cs="Arial"/>
                <w:b/>
                <w:noProof/>
                <w:lang w:val="en-AU"/>
              </w:rPr>
            </w:pPr>
            <w:r w:rsidRPr="00AD4FD1">
              <w:rPr>
                <w:rFonts w:ascii="Arial" w:hAnsi="Arial" w:cs="Arial"/>
                <w:b/>
                <w:bCs/>
                <w:noProof/>
              </w:rPr>
              <w:t>x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AD4FD1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-1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AD4FD1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0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AD4FD1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1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AD4FD1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2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AD4FD1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3</w:t>
            </w:r>
          </w:p>
        </w:tc>
      </w:tr>
      <w:tr w:rsidR="00AD4FD1" w:rsidRPr="00AD4FD1" w:rsidTr="00AD4FD1">
        <w:trPr>
          <w:trHeight w:val="304"/>
        </w:trPr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AD4FD1">
            <w:pPr>
              <w:rPr>
                <w:rFonts w:ascii="Arial" w:hAnsi="Arial" w:cs="Arial"/>
                <w:b/>
                <w:noProof/>
                <w:lang w:val="en-AU"/>
              </w:rPr>
            </w:pPr>
            <w:r w:rsidRPr="00AD4FD1">
              <w:rPr>
                <w:rFonts w:ascii="Arial" w:hAnsi="Arial" w:cs="Arial"/>
                <w:b/>
                <w:bCs/>
                <w:noProof/>
              </w:rPr>
              <w:t>y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AD4FD1">
            <w:pPr>
              <w:rPr>
                <w:rFonts w:ascii="Arial" w:hAnsi="Arial" w:cs="Arial"/>
                <w:b/>
                <w:noProof/>
                <w:lang w:val="en-AU"/>
              </w:rPr>
            </w:pP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AD4FD1">
            <w:pPr>
              <w:rPr>
                <w:rFonts w:ascii="Arial" w:hAnsi="Arial" w:cs="Arial"/>
                <w:b/>
                <w:noProof/>
                <w:lang w:val="en-AU"/>
              </w:rPr>
            </w:pP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AD4FD1">
            <w:pPr>
              <w:rPr>
                <w:rFonts w:ascii="Arial" w:hAnsi="Arial" w:cs="Arial"/>
                <w:b/>
                <w:noProof/>
                <w:lang w:val="en-AU"/>
              </w:rPr>
            </w:pP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AD4FD1">
            <w:pPr>
              <w:rPr>
                <w:rFonts w:ascii="Arial" w:hAnsi="Arial" w:cs="Arial"/>
                <w:b/>
                <w:noProof/>
                <w:lang w:val="en-AU"/>
              </w:rPr>
            </w:pP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AD4FD1">
            <w:pPr>
              <w:rPr>
                <w:rFonts w:ascii="Arial" w:hAnsi="Arial" w:cs="Arial"/>
                <w:b/>
                <w:noProof/>
                <w:lang w:val="en-AU"/>
              </w:rPr>
            </w:pPr>
          </w:p>
        </w:tc>
      </w:tr>
    </w:tbl>
    <w:p w:rsidR="00AD4FD1" w:rsidRDefault="00AD4FD1">
      <w:pPr>
        <w:rPr>
          <w:rFonts w:ascii="Arial" w:hAnsi="Arial" w:cs="Arial"/>
          <w:b/>
          <w:noProof/>
        </w:rPr>
      </w:pPr>
    </w:p>
    <w:p w:rsidR="00AD4FD1" w:rsidRDefault="00AD4FD1">
      <w:pPr>
        <w:rPr>
          <w:rFonts w:ascii="Arial" w:hAnsi="Arial" w:cs="Arial"/>
          <w:b/>
          <w:noProof/>
        </w:rPr>
      </w:pPr>
    </w:p>
    <w:p w:rsidR="00AD4FD1" w:rsidRDefault="00AD4FD1" w:rsidP="00AD4FD1">
      <w:pPr>
        <w:pStyle w:val="ListParagraph"/>
        <w:numPr>
          <w:ilvl w:val="0"/>
          <w:numId w:val="25"/>
        </w:numPr>
        <w:rPr>
          <w:rFonts w:ascii="Arial" w:hAnsi="Arial" w:cs="Arial"/>
          <w:noProof/>
        </w:rPr>
      </w:pPr>
      <m:oMath>
        <m:r>
          <w:rPr>
            <w:rFonts w:ascii="Cambria Math" w:hAnsi="Cambria Math" w:cs="Arial"/>
            <w:noProof/>
          </w:rPr>
          <m:t>y=2x-2</m:t>
        </m:r>
      </m:oMath>
    </w:p>
    <w:p w:rsidR="00AD4FD1" w:rsidRDefault="00AD4FD1" w:rsidP="00AD4FD1">
      <w:pPr>
        <w:pStyle w:val="ListParagraph"/>
        <w:rPr>
          <w:rFonts w:ascii="Arial" w:hAnsi="Arial" w:cs="Arial"/>
          <w:noProof/>
        </w:rPr>
      </w:pPr>
    </w:p>
    <w:tbl>
      <w:tblPr>
        <w:tblW w:w="376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26"/>
        <w:gridCol w:w="626"/>
        <w:gridCol w:w="627"/>
        <w:gridCol w:w="627"/>
        <w:gridCol w:w="627"/>
        <w:gridCol w:w="627"/>
      </w:tblGrid>
      <w:tr w:rsidR="00AD4FD1" w:rsidRPr="00AD4FD1" w:rsidTr="00FF5996">
        <w:trPr>
          <w:trHeight w:val="304"/>
        </w:trPr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FF5996">
            <w:pPr>
              <w:rPr>
                <w:rFonts w:ascii="Arial" w:hAnsi="Arial" w:cs="Arial"/>
                <w:b/>
                <w:noProof/>
                <w:lang w:val="en-AU"/>
              </w:rPr>
            </w:pPr>
            <w:r w:rsidRPr="00AD4FD1">
              <w:rPr>
                <w:rFonts w:ascii="Arial" w:hAnsi="Arial" w:cs="Arial"/>
                <w:b/>
                <w:bCs/>
                <w:noProof/>
              </w:rPr>
              <w:t>x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FF5996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-2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FF5996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0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FF5996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1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FF5996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4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FF5996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5</w:t>
            </w:r>
          </w:p>
        </w:tc>
      </w:tr>
      <w:tr w:rsidR="00AD4FD1" w:rsidRPr="00AD4FD1" w:rsidTr="00FF5996">
        <w:trPr>
          <w:trHeight w:val="304"/>
        </w:trPr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FF5996">
            <w:pPr>
              <w:rPr>
                <w:rFonts w:ascii="Arial" w:hAnsi="Arial" w:cs="Arial"/>
                <w:b/>
                <w:noProof/>
                <w:lang w:val="en-AU"/>
              </w:rPr>
            </w:pPr>
            <w:r w:rsidRPr="00AD4FD1">
              <w:rPr>
                <w:rFonts w:ascii="Arial" w:hAnsi="Arial" w:cs="Arial"/>
                <w:b/>
                <w:bCs/>
                <w:noProof/>
              </w:rPr>
              <w:t>y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FF5996">
            <w:pPr>
              <w:rPr>
                <w:rFonts w:ascii="Arial" w:hAnsi="Arial" w:cs="Arial"/>
                <w:b/>
                <w:noProof/>
                <w:lang w:val="en-AU"/>
              </w:rPr>
            </w:pP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FF5996">
            <w:pPr>
              <w:rPr>
                <w:rFonts w:ascii="Arial" w:hAnsi="Arial" w:cs="Arial"/>
                <w:b/>
                <w:noProof/>
                <w:lang w:val="en-AU"/>
              </w:rPr>
            </w:pP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FF5996">
            <w:pPr>
              <w:rPr>
                <w:rFonts w:ascii="Arial" w:hAnsi="Arial" w:cs="Arial"/>
                <w:b/>
                <w:noProof/>
                <w:lang w:val="en-AU"/>
              </w:rPr>
            </w:pP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FF5996">
            <w:pPr>
              <w:rPr>
                <w:rFonts w:ascii="Arial" w:hAnsi="Arial" w:cs="Arial"/>
                <w:b/>
                <w:noProof/>
                <w:lang w:val="en-AU"/>
              </w:rPr>
            </w:pP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FF5996">
            <w:pPr>
              <w:rPr>
                <w:rFonts w:ascii="Arial" w:hAnsi="Arial" w:cs="Arial"/>
                <w:b/>
                <w:noProof/>
                <w:lang w:val="en-AU"/>
              </w:rPr>
            </w:pPr>
          </w:p>
        </w:tc>
      </w:tr>
    </w:tbl>
    <w:p w:rsidR="00AD4FD1" w:rsidRPr="00AD4FD1" w:rsidRDefault="00AD4FD1" w:rsidP="00AD4FD1">
      <w:pPr>
        <w:rPr>
          <w:rFonts w:ascii="Arial" w:hAnsi="Arial" w:cs="Arial"/>
          <w:noProof/>
        </w:rPr>
      </w:pPr>
      <w:r w:rsidRPr="00AD4FD1">
        <w:rPr>
          <w:rFonts w:ascii="Arial" w:hAnsi="Arial" w:cs="Arial"/>
          <w:noProof/>
        </w:rPr>
        <w:br w:type="page"/>
      </w:r>
    </w:p>
    <w:p w:rsidR="00AD4FD1" w:rsidRDefault="00AD4FD1">
      <w:pPr>
        <w:rPr>
          <w:rFonts w:ascii="Arial" w:hAnsi="Arial" w:cs="Arial"/>
          <w:b/>
          <w:noProof/>
        </w:rPr>
      </w:pPr>
    </w:p>
    <w:p w:rsidR="00AD4FD1" w:rsidRPr="00A5343A" w:rsidRDefault="00AD4FD1" w:rsidP="00AD4FD1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noProof/>
        </w:rPr>
        <w:t>Q</w:t>
      </w:r>
      <w:r w:rsidRPr="00A5343A">
        <w:rPr>
          <w:rFonts w:ascii="Arial" w:hAnsi="Arial" w:cs="Arial"/>
          <w:b/>
          <w:noProof/>
        </w:rPr>
        <w:t xml:space="preserve">uestion </w:t>
      </w:r>
      <w:r>
        <w:rPr>
          <w:rFonts w:ascii="Arial" w:hAnsi="Arial" w:cs="Arial"/>
          <w:b/>
          <w:noProof/>
        </w:rPr>
        <w:t>3</w:t>
      </w:r>
      <w:r w:rsidRPr="00A5343A">
        <w:rPr>
          <w:rFonts w:ascii="Arial" w:hAnsi="Arial" w:cs="Arial"/>
          <w:b/>
          <w:noProof/>
        </w:rPr>
        <w:tab/>
      </w:r>
      <w:r>
        <w:rPr>
          <w:rFonts w:ascii="Arial" w:hAnsi="Arial" w:cs="Arial"/>
          <w:b/>
          <w:noProof/>
        </w:rPr>
        <w:tab/>
      </w:r>
      <w:r>
        <w:rPr>
          <w:rFonts w:ascii="Arial" w:hAnsi="Arial" w:cs="Arial"/>
          <w:b/>
          <w:noProof/>
        </w:rPr>
        <w:tab/>
      </w:r>
      <w:r>
        <w:rPr>
          <w:rFonts w:ascii="Arial" w:hAnsi="Arial" w:cs="Arial"/>
          <w:b/>
          <w:noProof/>
        </w:rPr>
        <w:tab/>
      </w:r>
      <w:r>
        <w:rPr>
          <w:rFonts w:ascii="Arial" w:hAnsi="Arial" w:cs="Arial"/>
          <w:b/>
          <w:noProof/>
        </w:rPr>
        <w:tab/>
      </w:r>
      <w:r>
        <w:rPr>
          <w:rFonts w:ascii="Arial" w:hAnsi="Arial" w:cs="Arial"/>
          <w:b/>
          <w:noProof/>
        </w:rPr>
        <w:tab/>
      </w:r>
      <w:r>
        <w:rPr>
          <w:rFonts w:ascii="Arial" w:hAnsi="Arial" w:cs="Arial"/>
          <w:b/>
          <w:noProof/>
        </w:rPr>
        <w:tab/>
      </w:r>
      <w:r>
        <w:rPr>
          <w:rFonts w:ascii="Arial" w:hAnsi="Arial" w:cs="Arial"/>
          <w:b/>
          <w:noProof/>
        </w:rPr>
        <w:tab/>
      </w:r>
      <w:r w:rsidRPr="00A5343A">
        <w:rPr>
          <w:rFonts w:ascii="Arial" w:hAnsi="Arial" w:cs="Arial"/>
          <w:b/>
          <w:noProof/>
        </w:rPr>
        <w:t xml:space="preserve">    (5 marks</w:t>
      </w:r>
      <w:r w:rsidR="00947A2A">
        <w:rPr>
          <w:rFonts w:ascii="Arial" w:hAnsi="Arial" w:cs="Arial"/>
          <w:b/>
          <w:noProof/>
        </w:rPr>
        <w:t xml:space="preserve"> -</w:t>
      </w:r>
      <w:r w:rsidRPr="00A5343A">
        <w:rPr>
          <w:rFonts w:ascii="Arial" w:hAnsi="Arial" w:cs="Arial"/>
          <w:b/>
          <w:noProof/>
        </w:rPr>
        <w:t xml:space="preserve"> 1, 1, 2, 1)</w:t>
      </w:r>
    </w:p>
    <w:p w:rsidR="00AD4FD1" w:rsidRPr="00A5343A" w:rsidRDefault="00AD4FD1" w:rsidP="00AD4FD1">
      <w:pPr>
        <w:rPr>
          <w:rFonts w:ascii="Arial" w:hAnsi="Arial" w:cs="Arial"/>
          <w:noProof/>
        </w:rPr>
      </w:pPr>
    </w:p>
    <w:p w:rsidR="00AD4FD1" w:rsidRPr="00A5343A" w:rsidRDefault="00AD4FD1" w:rsidP="00AD4FD1">
      <w:pPr>
        <w:rPr>
          <w:rFonts w:ascii="Arial" w:hAnsi="Arial" w:cs="Arial"/>
        </w:rPr>
      </w:pPr>
      <w:r w:rsidRPr="00A5343A">
        <w:rPr>
          <w:rFonts w:ascii="Arial" w:hAnsi="Arial" w:cs="Arial"/>
          <w:noProof/>
          <w:lang w:val="en-AU" w:eastAsia="en-AU"/>
        </w:rPr>
        <w:drawing>
          <wp:anchor distT="0" distB="0" distL="114300" distR="114300" simplePos="0" relativeHeight="251697152" behindDoc="1" locked="0" layoutInCell="1" allowOverlap="1" wp14:anchorId="34DDDD14" wp14:editId="3E770A0E">
            <wp:simplePos x="0" y="0"/>
            <wp:positionH relativeFrom="column">
              <wp:posOffset>209550</wp:posOffset>
            </wp:positionH>
            <wp:positionV relativeFrom="paragraph">
              <wp:posOffset>355600</wp:posOffset>
            </wp:positionV>
            <wp:extent cx="5168900" cy="1136650"/>
            <wp:effectExtent l="0" t="0" r="0" b="6350"/>
            <wp:wrapTight wrapText="bothSides">
              <wp:wrapPolygon edited="0">
                <wp:start x="0" y="0"/>
                <wp:lineTo x="0" y="21359"/>
                <wp:lineTo x="21494" y="21359"/>
                <wp:lineTo x="2149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22" t="59399" r="43135" b="21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343A">
        <w:rPr>
          <w:rFonts w:ascii="Arial" w:hAnsi="Arial" w:cs="Arial"/>
        </w:rPr>
        <w:t>The diagrams below represent an arrangement of tables and chairs.</w:t>
      </w:r>
    </w:p>
    <w:p w:rsidR="00AD4FD1" w:rsidRPr="00A5343A" w:rsidRDefault="00AD4FD1" w:rsidP="00AD4FD1">
      <w:pPr>
        <w:rPr>
          <w:rFonts w:ascii="Arial" w:hAnsi="Arial" w:cs="Arial"/>
        </w:rPr>
      </w:pPr>
      <w:r w:rsidRPr="00A5343A">
        <w:rPr>
          <w:rFonts w:ascii="Arial" w:hAnsi="Arial" w:cs="Arial"/>
        </w:rPr>
        <w:t>This is summarized in the table below.</w:t>
      </w:r>
    </w:p>
    <w:p w:rsidR="00AD4FD1" w:rsidRPr="00A5343A" w:rsidRDefault="00AD4FD1" w:rsidP="00AD4FD1">
      <w:pPr>
        <w:jc w:val="center"/>
        <w:rPr>
          <w:rFonts w:ascii="Arial" w:hAnsi="Arial" w:cs="Arial"/>
          <w:b/>
          <w:u w:val="single"/>
        </w:rPr>
      </w:pPr>
    </w:p>
    <w:p w:rsidR="00AD4FD1" w:rsidRPr="00A5343A" w:rsidRDefault="00AD4FD1" w:rsidP="00AD4FD1">
      <w:pPr>
        <w:jc w:val="center"/>
        <w:rPr>
          <w:rFonts w:ascii="Arial" w:hAnsi="Arial" w:cs="Arial"/>
          <w:b/>
          <w:u w:val="single"/>
        </w:rPr>
      </w:pPr>
    </w:p>
    <w:p w:rsidR="00AD4FD1" w:rsidRPr="00A5343A" w:rsidRDefault="00AD4FD1" w:rsidP="00AD4FD1">
      <w:pPr>
        <w:jc w:val="center"/>
        <w:rPr>
          <w:rFonts w:ascii="Arial" w:hAnsi="Arial" w:cs="Arial"/>
          <w:b/>
          <w:u w:val="single"/>
        </w:rPr>
      </w:pPr>
    </w:p>
    <w:p w:rsidR="00AD4FD1" w:rsidRPr="00A5343A" w:rsidRDefault="00AD4FD1" w:rsidP="00AD4FD1">
      <w:pPr>
        <w:jc w:val="center"/>
        <w:rPr>
          <w:rFonts w:ascii="Arial" w:hAnsi="Arial" w:cs="Arial"/>
          <w:b/>
          <w:u w:val="single"/>
        </w:rPr>
      </w:pPr>
    </w:p>
    <w:p w:rsidR="00AD4FD1" w:rsidRPr="00A5343A" w:rsidRDefault="00AD4FD1" w:rsidP="00AD4FD1">
      <w:pPr>
        <w:jc w:val="center"/>
        <w:rPr>
          <w:rFonts w:ascii="Arial" w:hAnsi="Arial" w:cs="Arial"/>
          <w:b/>
          <w:u w:val="single"/>
        </w:rPr>
      </w:pPr>
    </w:p>
    <w:p w:rsidR="00AD4FD1" w:rsidRPr="00A5343A" w:rsidRDefault="00AD4FD1" w:rsidP="00AD4FD1">
      <w:pPr>
        <w:spacing w:after="200" w:line="276" w:lineRule="auto"/>
        <w:rPr>
          <w:rFonts w:ascii="Arial" w:hAnsi="Arial" w:cs="Arial"/>
        </w:rPr>
      </w:pPr>
    </w:p>
    <w:p w:rsidR="00AD4FD1" w:rsidRPr="00A5343A" w:rsidRDefault="00AD4FD1" w:rsidP="00AD4FD1">
      <w:pPr>
        <w:pStyle w:val="ListParagraph"/>
        <w:numPr>
          <w:ilvl w:val="0"/>
          <w:numId w:val="4"/>
        </w:numPr>
        <w:spacing w:after="200" w:line="276" w:lineRule="auto"/>
        <w:ind w:left="426" w:firstLine="0"/>
        <w:rPr>
          <w:rFonts w:ascii="Arial" w:hAnsi="Arial" w:cs="Arial"/>
        </w:rPr>
      </w:pPr>
      <w:r w:rsidRPr="00A5343A">
        <w:rPr>
          <w:rFonts w:ascii="Arial" w:hAnsi="Arial" w:cs="Arial"/>
        </w:rPr>
        <w:t>Draw the next diagram in the pattern.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</w:t>
      </w:r>
      <w:r>
        <w:rPr>
          <w:rFonts w:ascii="Arial" w:hAnsi="Arial" w:cs="Arial"/>
          <w:b/>
        </w:rPr>
        <w:t>[1]</w:t>
      </w:r>
    </w:p>
    <w:p w:rsidR="00AD4FD1" w:rsidRPr="00A5343A" w:rsidRDefault="00AD4FD1" w:rsidP="00AD4FD1">
      <w:pPr>
        <w:rPr>
          <w:rFonts w:ascii="Arial" w:hAnsi="Arial" w:cs="Arial"/>
        </w:rPr>
      </w:pPr>
    </w:p>
    <w:p w:rsidR="00AD4FD1" w:rsidRPr="00A5343A" w:rsidRDefault="00AD4FD1" w:rsidP="00AD4FD1">
      <w:pPr>
        <w:rPr>
          <w:rFonts w:ascii="Arial" w:hAnsi="Arial" w:cs="Arial"/>
        </w:rPr>
      </w:pPr>
    </w:p>
    <w:p w:rsidR="00AD4FD1" w:rsidRPr="00A5343A" w:rsidRDefault="00AD4FD1" w:rsidP="00AD4FD1">
      <w:pPr>
        <w:rPr>
          <w:rFonts w:ascii="Arial" w:hAnsi="Arial" w:cs="Arial"/>
        </w:rPr>
      </w:pPr>
    </w:p>
    <w:p w:rsidR="00AD4FD1" w:rsidRPr="00A5343A" w:rsidRDefault="00AD4FD1" w:rsidP="00AD4FD1">
      <w:pPr>
        <w:rPr>
          <w:rFonts w:ascii="Arial" w:hAnsi="Arial" w:cs="Arial"/>
        </w:rPr>
      </w:pPr>
    </w:p>
    <w:p w:rsidR="00AD4FD1" w:rsidRPr="00A5343A" w:rsidRDefault="00AD4FD1" w:rsidP="00AD4FD1">
      <w:pPr>
        <w:rPr>
          <w:rFonts w:ascii="Arial" w:hAnsi="Arial" w:cs="Arial"/>
        </w:rPr>
      </w:pPr>
    </w:p>
    <w:p w:rsidR="00AD4FD1" w:rsidRPr="00A5343A" w:rsidRDefault="00AD4FD1" w:rsidP="00AD4FD1">
      <w:pPr>
        <w:pStyle w:val="ListParagraph"/>
        <w:numPr>
          <w:ilvl w:val="0"/>
          <w:numId w:val="4"/>
        </w:numPr>
        <w:ind w:left="709" w:hanging="283"/>
        <w:rPr>
          <w:rFonts w:ascii="Arial" w:hAnsi="Arial" w:cs="Arial"/>
        </w:rPr>
      </w:pPr>
      <w:r w:rsidRPr="00A5343A">
        <w:rPr>
          <w:rFonts w:ascii="Arial" w:hAnsi="Arial" w:cs="Arial"/>
        </w:rPr>
        <w:t>Complete the table for values for t = 3 and t = 4.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</w:t>
      </w:r>
      <w:r>
        <w:rPr>
          <w:rFonts w:ascii="Arial" w:hAnsi="Arial" w:cs="Arial"/>
          <w:b/>
        </w:rPr>
        <w:t>[1]</w:t>
      </w:r>
    </w:p>
    <w:p w:rsidR="00AD4FD1" w:rsidRPr="00A5343A" w:rsidRDefault="00AD4FD1" w:rsidP="00AD4FD1">
      <w:pPr>
        <w:pStyle w:val="ListParagraph"/>
        <w:rPr>
          <w:rFonts w:ascii="Arial" w:hAnsi="Arial" w:cs="Arial"/>
        </w:rPr>
      </w:pPr>
    </w:p>
    <w:tbl>
      <w:tblPr>
        <w:tblpPr w:leftFromText="180" w:rightFromText="180" w:vertAnchor="text" w:horzAnchor="margin" w:tblpXSpec="center" w:tblpY="127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2518"/>
        <w:gridCol w:w="851"/>
        <w:gridCol w:w="691"/>
        <w:gridCol w:w="859"/>
        <w:gridCol w:w="859"/>
        <w:gridCol w:w="859"/>
        <w:gridCol w:w="866"/>
        <w:gridCol w:w="866"/>
        <w:gridCol w:w="874"/>
      </w:tblGrid>
      <w:tr w:rsidR="00AD4FD1" w:rsidRPr="00A5343A" w:rsidTr="00FF5996">
        <w:tc>
          <w:tcPr>
            <w:tcW w:w="2518" w:type="dxa"/>
            <w:shd w:val="clear" w:color="auto" w:fill="auto"/>
            <w:vAlign w:val="center"/>
          </w:tcPr>
          <w:p w:rsidR="00AD4FD1" w:rsidRPr="00A5343A" w:rsidRDefault="00AD4FD1" w:rsidP="00FF5996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Number of tables (t)</w:t>
            </w:r>
          </w:p>
          <w:p w:rsidR="00AD4FD1" w:rsidRPr="00A5343A" w:rsidRDefault="00AD4FD1" w:rsidP="00FF599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D4FD1" w:rsidRPr="00A5343A" w:rsidRDefault="00AD4FD1" w:rsidP="00FF5996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1</w:t>
            </w:r>
          </w:p>
        </w:tc>
        <w:tc>
          <w:tcPr>
            <w:tcW w:w="691" w:type="dxa"/>
            <w:shd w:val="clear" w:color="auto" w:fill="auto"/>
            <w:vAlign w:val="center"/>
          </w:tcPr>
          <w:p w:rsidR="00AD4FD1" w:rsidRPr="00A5343A" w:rsidRDefault="00AD4FD1" w:rsidP="00FF5996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2</w:t>
            </w:r>
          </w:p>
        </w:tc>
        <w:tc>
          <w:tcPr>
            <w:tcW w:w="859" w:type="dxa"/>
            <w:shd w:val="clear" w:color="auto" w:fill="auto"/>
            <w:vAlign w:val="center"/>
          </w:tcPr>
          <w:p w:rsidR="00AD4FD1" w:rsidRPr="00A5343A" w:rsidRDefault="00AD4FD1" w:rsidP="00FF5996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3</w:t>
            </w:r>
          </w:p>
        </w:tc>
        <w:tc>
          <w:tcPr>
            <w:tcW w:w="859" w:type="dxa"/>
            <w:shd w:val="clear" w:color="auto" w:fill="auto"/>
            <w:vAlign w:val="center"/>
          </w:tcPr>
          <w:p w:rsidR="00AD4FD1" w:rsidRPr="00A5343A" w:rsidRDefault="00AD4FD1" w:rsidP="00FF5996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4</w:t>
            </w:r>
          </w:p>
        </w:tc>
        <w:tc>
          <w:tcPr>
            <w:tcW w:w="859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AD4FD1" w:rsidRPr="00A5343A" w:rsidRDefault="00AD4FD1" w:rsidP="00FF5996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5</w:t>
            </w:r>
          </w:p>
        </w:tc>
        <w:tc>
          <w:tcPr>
            <w:tcW w:w="866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AD4FD1" w:rsidRPr="00A5343A" w:rsidRDefault="00AD4FD1" w:rsidP="00FF5996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10</w:t>
            </w:r>
          </w:p>
        </w:tc>
        <w:tc>
          <w:tcPr>
            <w:tcW w:w="866" w:type="dxa"/>
            <w:shd w:val="clear" w:color="auto" w:fill="auto"/>
            <w:vAlign w:val="center"/>
          </w:tcPr>
          <w:p w:rsidR="00AD4FD1" w:rsidRPr="00A5343A" w:rsidRDefault="00AD4FD1" w:rsidP="00FF5996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20</w:t>
            </w:r>
          </w:p>
        </w:tc>
        <w:tc>
          <w:tcPr>
            <w:tcW w:w="874" w:type="dxa"/>
            <w:shd w:val="clear" w:color="auto" w:fill="auto"/>
            <w:vAlign w:val="center"/>
          </w:tcPr>
          <w:p w:rsidR="00AD4FD1" w:rsidRPr="00A5343A" w:rsidRDefault="00AD4FD1" w:rsidP="00FF5996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100</w:t>
            </w:r>
          </w:p>
        </w:tc>
      </w:tr>
      <w:tr w:rsidR="00AD4FD1" w:rsidRPr="00A5343A" w:rsidTr="00FF5996">
        <w:tc>
          <w:tcPr>
            <w:tcW w:w="2518" w:type="dxa"/>
            <w:shd w:val="clear" w:color="auto" w:fill="auto"/>
            <w:vAlign w:val="center"/>
          </w:tcPr>
          <w:p w:rsidR="00AD4FD1" w:rsidRPr="00A5343A" w:rsidRDefault="00AD4FD1" w:rsidP="00FF5996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Number of chairs (n)</w:t>
            </w:r>
          </w:p>
          <w:p w:rsidR="00AD4FD1" w:rsidRPr="00A5343A" w:rsidRDefault="00AD4FD1" w:rsidP="00FF599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D4FD1" w:rsidRPr="00A5343A" w:rsidRDefault="00AD4FD1" w:rsidP="00FF5996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4</w:t>
            </w:r>
          </w:p>
        </w:tc>
        <w:tc>
          <w:tcPr>
            <w:tcW w:w="691" w:type="dxa"/>
            <w:shd w:val="clear" w:color="auto" w:fill="auto"/>
            <w:vAlign w:val="center"/>
          </w:tcPr>
          <w:p w:rsidR="00AD4FD1" w:rsidRPr="00A5343A" w:rsidRDefault="00AD4FD1" w:rsidP="00FF5996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6</w:t>
            </w:r>
          </w:p>
        </w:tc>
        <w:tc>
          <w:tcPr>
            <w:tcW w:w="859" w:type="dxa"/>
            <w:shd w:val="clear" w:color="auto" w:fill="auto"/>
            <w:vAlign w:val="center"/>
          </w:tcPr>
          <w:p w:rsidR="00AD4FD1" w:rsidRPr="00A5343A" w:rsidRDefault="00AD4FD1" w:rsidP="00FF599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59" w:type="dxa"/>
            <w:shd w:val="clear" w:color="auto" w:fill="auto"/>
            <w:vAlign w:val="center"/>
          </w:tcPr>
          <w:p w:rsidR="00AD4FD1" w:rsidRPr="00A5343A" w:rsidRDefault="00AD4FD1" w:rsidP="00FF599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59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AD4FD1" w:rsidRPr="00A5343A" w:rsidRDefault="00AD4FD1" w:rsidP="00FF599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66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AD4FD1" w:rsidRPr="00A5343A" w:rsidRDefault="00AD4FD1" w:rsidP="00FF599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66" w:type="dxa"/>
            <w:shd w:val="clear" w:color="auto" w:fill="auto"/>
            <w:vAlign w:val="center"/>
          </w:tcPr>
          <w:p w:rsidR="00AD4FD1" w:rsidRPr="00A5343A" w:rsidRDefault="00AD4FD1" w:rsidP="00FF599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74" w:type="dxa"/>
            <w:shd w:val="clear" w:color="auto" w:fill="auto"/>
            <w:vAlign w:val="center"/>
          </w:tcPr>
          <w:p w:rsidR="00AD4FD1" w:rsidRPr="00A5343A" w:rsidRDefault="00AD4FD1" w:rsidP="00FF5996">
            <w:pPr>
              <w:jc w:val="center"/>
              <w:rPr>
                <w:rFonts w:ascii="Arial" w:hAnsi="Arial" w:cs="Arial"/>
              </w:rPr>
            </w:pPr>
          </w:p>
        </w:tc>
      </w:tr>
    </w:tbl>
    <w:p w:rsidR="00AD4FD1" w:rsidRPr="00A5343A" w:rsidRDefault="00AD4FD1" w:rsidP="00AD4FD1">
      <w:pPr>
        <w:rPr>
          <w:rFonts w:ascii="Arial" w:hAnsi="Arial" w:cs="Arial"/>
        </w:rPr>
      </w:pPr>
    </w:p>
    <w:p w:rsidR="00AD4FD1" w:rsidRPr="00DE18D4" w:rsidRDefault="00AD4FD1" w:rsidP="00AD4FD1">
      <w:pPr>
        <w:ind w:firstLine="426"/>
        <w:rPr>
          <w:rFonts w:ascii="Arial" w:hAnsi="Arial" w:cs="Arial"/>
          <w:b/>
        </w:rPr>
      </w:pPr>
      <w:r>
        <w:rPr>
          <w:rFonts w:ascii="Arial" w:hAnsi="Arial" w:cs="Arial"/>
        </w:rPr>
        <w:t>c)  Write a linear relationship linking (</w:t>
      </w:r>
      <w:r w:rsidRPr="00A5343A">
        <w:rPr>
          <w:rFonts w:ascii="Arial" w:hAnsi="Arial" w:cs="Arial"/>
        </w:rPr>
        <w:t>t</w:t>
      </w:r>
      <w:r>
        <w:rPr>
          <w:rFonts w:ascii="Arial" w:hAnsi="Arial" w:cs="Arial"/>
        </w:rPr>
        <w:t>) and (</w:t>
      </w:r>
      <w:r w:rsidRPr="00A5343A">
        <w:rPr>
          <w:rFonts w:ascii="Arial" w:hAnsi="Arial" w:cs="Arial"/>
        </w:rPr>
        <w:t>n</w:t>
      </w:r>
      <w:r>
        <w:rPr>
          <w:rFonts w:ascii="Arial" w:hAnsi="Arial" w:cs="Arial"/>
        </w:rPr>
        <w:t xml:space="preserve">)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</w:t>
      </w:r>
      <w:r>
        <w:rPr>
          <w:rFonts w:ascii="Arial" w:hAnsi="Arial" w:cs="Arial"/>
          <w:b/>
        </w:rPr>
        <w:t>[2]</w:t>
      </w:r>
    </w:p>
    <w:p w:rsidR="00AD4FD1" w:rsidRPr="00A5343A" w:rsidRDefault="00AD4FD1" w:rsidP="00AD4FD1">
      <w:pPr>
        <w:rPr>
          <w:rFonts w:ascii="Arial" w:hAnsi="Arial" w:cs="Arial"/>
        </w:rPr>
      </w:pPr>
    </w:p>
    <w:p w:rsidR="00AD4FD1" w:rsidRDefault="00AD4FD1" w:rsidP="00AD4FD1">
      <w:pPr>
        <w:rPr>
          <w:rFonts w:ascii="Arial" w:hAnsi="Arial" w:cs="Arial"/>
        </w:rPr>
      </w:pPr>
    </w:p>
    <w:p w:rsidR="00AD4FD1" w:rsidRPr="00A5343A" w:rsidRDefault="00AD4FD1" w:rsidP="00AD4FD1">
      <w:pPr>
        <w:rPr>
          <w:rFonts w:ascii="Arial" w:hAnsi="Arial" w:cs="Arial"/>
        </w:rPr>
      </w:pPr>
    </w:p>
    <w:p w:rsidR="00AD4FD1" w:rsidRPr="00A5343A" w:rsidRDefault="00AD4FD1" w:rsidP="00AD4FD1">
      <w:pPr>
        <w:ind w:firstLine="426"/>
        <w:rPr>
          <w:rFonts w:ascii="Arial" w:hAnsi="Arial" w:cs="Arial"/>
        </w:rPr>
      </w:pPr>
    </w:p>
    <w:p w:rsidR="00AD4FD1" w:rsidRPr="00DE18D4" w:rsidRDefault="00AD4FD1" w:rsidP="00AD4FD1">
      <w:pPr>
        <w:ind w:firstLine="426"/>
        <w:rPr>
          <w:rFonts w:ascii="Arial" w:hAnsi="Arial" w:cs="Arial"/>
          <w:b/>
        </w:rPr>
      </w:pPr>
      <w:r w:rsidRPr="00A5343A">
        <w:rPr>
          <w:rFonts w:ascii="Arial" w:hAnsi="Arial" w:cs="Arial"/>
        </w:rPr>
        <w:t>d)  Complete the table above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</w:t>
      </w:r>
      <w:r>
        <w:rPr>
          <w:rFonts w:ascii="Arial" w:hAnsi="Arial" w:cs="Arial"/>
          <w:b/>
        </w:rPr>
        <w:t>[1]</w:t>
      </w:r>
    </w:p>
    <w:p w:rsidR="00AD4FD1" w:rsidRDefault="00AD4FD1" w:rsidP="00AD4FD1">
      <w:pPr>
        <w:tabs>
          <w:tab w:val="left" w:pos="7938"/>
        </w:tabs>
        <w:rPr>
          <w:rFonts w:ascii="Arial" w:hAnsi="Arial" w:cs="Arial"/>
        </w:rPr>
      </w:pPr>
    </w:p>
    <w:p w:rsidR="00191035" w:rsidRDefault="00191035" w:rsidP="00A5343A">
      <w:pPr>
        <w:rPr>
          <w:rFonts w:ascii="Arial" w:hAnsi="Arial" w:cs="Arial"/>
          <w:b/>
        </w:rPr>
      </w:pPr>
    </w:p>
    <w:p w:rsidR="00B639BC" w:rsidRDefault="00B639BC">
      <w:pPr>
        <w:rPr>
          <w:rFonts w:ascii="Arial" w:hAnsi="Arial" w:cs="Arial"/>
          <w:b/>
          <w:bCs/>
          <w:color w:val="000000"/>
        </w:rPr>
      </w:pPr>
    </w:p>
    <w:p w:rsidR="002B4F9A" w:rsidRDefault="002B4F9A" w:rsidP="002B4F9A">
      <w:pPr>
        <w:tabs>
          <w:tab w:val="left" w:pos="7938"/>
        </w:tabs>
        <w:rPr>
          <w:rFonts w:ascii="Arial" w:hAnsi="Arial" w:cs="Arial"/>
          <w:b/>
          <w:bCs/>
          <w:color w:val="000000"/>
        </w:rPr>
      </w:pPr>
    </w:p>
    <w:p w:rsidR="002B4F9A" w:rsidRDefault="002B4F9A" w:rsidP="002B4F9A">
      <w:pPr>
        <w:tabs>
          <w:tab w:val="left" w:pos="7938"/>
        </w:tabs>
        <w:rPr>
          <w:rFonts w:ascii="Arial" w:hAnsi="Arial" w:cs="Arial"/>
          <w:b/>
          <w:bCs/>
          <w:color w:val="000000"/>
        </w:rPr>
      </w:pPr>
    </w:p>
    <w:p w:rsidR="002B4F9A" w:rsidRPr="00A5343A" w:rsidRDefault="00947A2A" w:rsidP="002B4F9A">
      <w:pPr>
        <w:tabs>
          <w:tab w:val="left" w:pos="7938"/>
        </w:tabs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color w:val="000000"/>
        </w:rPr>
        <w:t xml:space="preserve">Question </w:t>
      </w:r>
      <w:r w:rsidR="002B4F9A">
        <w:rPr>
          <w:rFonts w:ascii="Arial" w:hAnsi="Arial" w:cs="Arial"/>
          <w:b/>
          <w:bCs/>
          <w:color w:val="000000"/>
        </w:rPr>
        <w:t>4</w:t>
      </w:r>
      <w:r w:rsidR="002B4F9A" w:rsidRPr="00A5343A">
        <w:rPr>
          <w:rFonts w:ascii="Arial" w:hAnsi="Arial" w:cs="Arial"/>
          <w:b/>
          <w:bCs/>
          <w:color w:val="000000"/>
        </w:rPr>
        <w:t xml:space="preserve">   </w:t>
      </w:r>
      <w:r w:rsidR="002B4F9A" w:rsidRPr="00FD602E">
        <w:rPr>
          <w:rFonts w:ascii="Arial" w:hAnsi="Arial" w:cs="Arial"/>
          <w:b/>
          <w:bCs/>
          <w:color w:val="000000"/>
        </w:rPr>
        <w:t xml:space="preserve"> </w:t>
      </w:r>
      <w:r w:rsidR="002B4F9A">
        <w:rPr>
          <w:rFonts w:ascii="Arial" w:hAnsi="Arial" w:cs="Arial"/>
          <w:b/>
          <w:bCs/>
          <w:color w:val="000000"/>
        </w:rPr>
        <w:t xml:space="preserve">                                                             </w:t>
      </w:r>
      <w:r w:rsidR="002B4F9A">
        <w:rPr>
          <w:rFonts w:ascii="Arial" w:hAnsi="Arial" w:cs="Arial"/>
          <w:b/>
          <w:noProof/>
        </w:rPr>
        <w:t>(6 marks</w:t>
      </w:r>
      <w:r>
        <w:rPr>
          <w:rFonts w:ascii="Arial" w:hAnsi="Arial" w:cs="Arial"/>
          <w:b/>
          <w:noProof/>
        </w:rPr>
        <w:t xml:space="preserve"> -</w:t>
      </w:r>
      <w:r w:rsidR="002B4F9A">
        <w:rPr>
          <w:rFonts w:ascii="Arial" w:hAnsi="Arial" w:cs="Arial"/>
          <w:b/>
          <w:noProof/>
        </w:rPr>
        <w:t xml:space="preserve"> 3, 3)</w:t>
      </w:r>
    </w:p>
    <w:p w:rsidR="002B4F9A" w:rsidRPr="00A5343A" w:rsidRDefault="002B4F9A" w:rsidP="002B4F9A">
      <w:pPr>
        <w:tabs>
          <w:tab w:val="left" w:pos="7938"/>
        </w:tabs>
        <w:ind w:left="360"/>
        <w:rPr>
          <w:rFonts w:ascii="Arial" w:hAnsi="Arial" w:cs="Arial"/>
          <w:noProof/>
        </w:rPr>
      </w:pPr>
    </w:p>
    <w:p w:rsidR="002B4F9A" w:rsidRPr="00433671" w:rsidRDefault="002B4F9A" w:rsidP="002B4F9A">
      <w:pPr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State the </w:t>
      </w:r>
      <w:r w:rsidR="00F65F49">
        <w:rPr>
          <w:rFonts w:ascii="Arial" w:hAnsi="Arial" w:cs="Arial"/>
          <w:bCs/>
          <w:color w:val="000000"/>
        </w:rPr>
        <w:t>rate of change</w:t>
      </w:r>
      <w:r>
        <w:rPr>
          <w:rFonts w:ascii="Arial" w:hAnsi="Arial" w:cs="Arial"/>
          <w:bCs/>
          <w:color w:val="000000"/>
        </w:rPr>
        <w:t xml:space="preserve"> and </w:t>
      </w:r>
      <w:r w:rsidR="00F65F49">
        <w:rPr>
          <w:rFonts w:ascii="Arial" w:hAnsi="Arial" w:cs="Arial"/>
          <w:bCs/>
          <w:color w:val="000000"/>
        </w:rPr>
        <w:t xml:space="preserve">vertical </w:t>
      </w:r>
      <w:r>
        <w:rPr>
          <w:rFonts w:ascii="Arial" w:hAnsi="Arial" w:cs="Arial"/>
          <w:bCs/>
          <w:color w:val="000000"/>
        </w:rPr>
        <w:t>intercept then w</w:t>
      </w:r>
      <w:r w:rsidRPr="00433671">
        <w:rPr>
          <w:rFonts w:ascii="Arial" w:hAnsi="Arial" w:cs="Arial"/>
          <w:bCs/>
          <w:color w:val="000000"/>
        </w:rPr>
        <w:t xml:space="preserve">rite the </w:t>
      </w:r>
      <w:r w:rsidR="00F65F49">
        <w:rPr>
          <w:rFonts w:ascii="Arial" w:hAnsi="Arial" w:cs="Arial"/>
          <w:bCs/>
          <w:color w:val="000000"/>
        </w:rPr>
        <w:t>linear relationship</w:t>
      </w:r>
      <w:r w:rsidRPr="00433671">
        <w:rPr>
          <w:rFonts w:ascii="Arial" w:hAnsi="Arial" w:cs="Arial"/>
          <w:bCs/>
          <w:color w:val="000000"/>
        </w:rPr>
        <w:t xml:space="preserve"> of the</w:t>
      </w:r>
      <w:r>
        <w:rPr>
          <w:rFonts w:ascii="Arial" w:hAnsi="Arial" w:cs="Arial"/>
          <w:bCs/>
          <w:color w:val="000000"/>
        </w:rPr>
        <w:t xml:space="preserve"> line from the following tables:</w:t>
      </w:r>
    </w:p>
    <w:p w:rsidR="002B4F9A" w:rsidRDefault="002B4F9A" w:rsidP="002B4F9A">
      <w:pPr>
        <w:rPr>
          <w:rFonts w:ascii="Arial" w:hAnsi="Arial" w:cs="Arial"/>
          <w:b/>
          <w:bCs/>
          <w:color w:val="000000"/>
        </w:rPr>
      </w:pPr>
    </w:p>
    <w:tbl>
      <w:tblPr>
        <w:tblW w:w="376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26"/>
        <w:gridCol w:w="626"/>
        <w:gridCol w:w="627"/>
        <w:gridCol w:w="627"/>
        <w:gridCol w:w="627"/>
        <w:gridCol w:w="627"/>
      </w:tblGrid>
      <w:tr w:rsidR="002B4F9A" w:rsidRPr="00AD4FD1" w:rsidTr="00FF5996">
        <w:trPr>
          <w:trHeight w:val="304"/>
        </w:trPr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FF5996">
            <w:pPr>
              <w:rPr>
                <w:rFonts w:ascii="Arial" w:hAnsi="Arial" w:cs="Arial"/>
                <w:b/>
                <w:noProof/>
                <w:lang w:val="en-AU"/>
              </w:rPr>
            </w:pPr>
            <w:r w:rsidRPr="00AD4FD1">
              <w:rPr>
                <w:rFonts w:ascii="Arial" w:hAnsi="Arial" w:cs="Arial"/>
                <w:b/>
                <w:bCs/>
                <w:noProof/>
              </w:rPr>
              <w:t>x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FF5996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-1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FF5996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0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FF5996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1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FF5996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2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FF5996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3</w:t>
            </w:r>
          </w:p>
        </w:tc>
      </w:tr>
      <w:tr w:rsidR="002B4F9A" w:rsidRPr="00AD4FD1" w:rsidTr="00FF5996">
        <w:trPr>
          <w:trHeight w:val="304"/>
        </w:trPr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FF5996">
            <w:pPr>
              <w:rPr>
                <w:rFonts w:ascii="Arial" w:hAnsi="Arial" w:cs="Arial"/>
                <w:b/>
                <w:noProof/>
                <w:lang w:val="en-AU"/>
              </w:rPr>
            </w:pPr>
            <w:r w:rsidRPr="00AD4FD1">
              <w:rPr>
                <w:rFonts w:ascii="Arial" w:hAnsi="Arial" w:cs="Arial"/>
                <w:b/>
                <w:bCs/>
                <w:noProof/>
              </w:rPr>
              <w:t>y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FF5996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10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FF5996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6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FF5996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2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FF5996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-2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FF5996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-6</w:t>
            </w:r>
          </w:p>
        </w:tc>
      </w:tr>
    </w:tbl>
    <w:tbl>
      <w:tblPr>
        <w:tblpPr w:leftFromText="180" w:rightFromText="180" w:vertAnchor="text" w:horzAnchor="margin" w:tblpXSpec="right" w:tblpY="-946"/>
        <w:tblW w:w="376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26"/>
        <w:gridCol w:w="626"/>
        <w:gridCol w:w="627"/>
        <w:gridCol w:w="627"/>
        <w:gridCol w:w="627"/>
        <w:gridCol w:w="627"/>
      </w:tblGrid>
      <w:tr w:rsidR="002B4F9A" w:rsidRPr="00AD4FD1" w:rsidTr="00FF5996">
        <w:trPr>
          <w:trHeight w:val="304"/>
        </w:trPr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FF5996">
            <w:pPr>
              <w:rPr>
                <w:rFonts w:ascii="Arial" w:hAnsi="Arial" w:cs="Arial"/>
                <w:b/>
                <w:noProof/>
                <w:lang w:val="en-AU"/>
              </w:rPr>
            </w:pPr>
            <w:r w:rsidRPr="00AD4FD1">
              <w:rPr>
                <w:rFonts w:ascii="Arial" w:hAnsi="Arial" w:cs="Arial"/>
                <w:b/>
                <w:bCs/>
                <w:noProof/>
              </w:rPr>
              <w:t>x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FF5996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-1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FF5996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0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FF5996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1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FF5996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2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FF5996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3</w:t>
            </w:r>
          </w:p>
        </w:tc>
      </w:tr>
      <w:tr w:rsidR="002B4F9A" w:rsidRPr="00AD4FD1" w:rsidTr="00FF5996">
        <w:trPr>
          <w:trHeight w:val="304"/>
        </w:trPr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FF5996">
            <w:pPr>
              <w:rPr>
                <w:rFonts w:ascii="Arial" w:hAnsi="Arial" w:cs="Arial"/>
                <w:b/>
                <w:noProof/>
                <w:lang w:val="en-AU"/>
              </w:rPr>
            </w:pPr>
            <w:r w:rsidRPr="00AD4FD1">
              <w:rPr>
                <w:rFonts w:ascii="Arial" w:hAnsi="Arial" w:cs="Arial"/>
                <w:b/>
                <w:bCs/>
                <w:noProof/>
              </w:rPr>
              <w:t>y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FF5996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1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FF5996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2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FF5996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3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FF5996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4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FF5996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5</w:t>
            </w:r>
          </w:p>
        </w:tc>
      </w:tr>
    </w:tbl>
    <w:p w:rsidR="002B4F9A" w:rsidRDefault="002B4F9A" w:rsidP="002B4F9A">
      <w:pPr>
        <w:rPr>
          <w:rFonts w:ascii="Arial" w:hAnsi="Arial" w:cs="Arial"/>
          <w:b/>
          <w:bCs/>
          <w:color w:val="000000"/>
        </w:rPr>
      </w:pPr>
    </w:p>
    <w:p w:rsidR="002B4F9A" w:rsidRDefault="002B4F9A" w:rsidP="002B4F9A">
      <w:pPr>
        <w:rPr>
          <w:rFonts w:ascii="Arial" w:hAnsi="Arial" w:cs="Arial"/>
          <w:b/>
          <w:bCs/>
          <w:color w:val="000000"/>
        </w:rPr>
      </w:pPr>
    </w:p>
    <w:p w:rsidR="002B4F9A" w:rsidRDefault="006442DC" w:rsidP="00F65F49">
      <w:pPr>
        <w:spacing w:line="480" w:lineRule="auto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Rate of change</w:t>
      </w:r>
      <w:r w:rsidR="002B4F9A">
        <w:rPr>
          <w:rFonts w:ascii="Arial" w:hAnsi="Arial" w:cs="Arial"/>
          <w:b/>
          <w:bCs/>
          <w:color w:val="000000"/>
        </w:rPr>
        <w:t>:</w:t>
      </w:r>
      <w:r w:rsidR="002B4F9A">
        <w:rPr>
          <w:rFonts w:ascii="Arial" w:hAnsi="Arial" w:cs="Arial"/>
          <w:b/>
          <w:bCs/>
          <w:color w:val="000000"/>
        </w:rPr>
        <w:tab/>
      </w:r>
      <w:r w:rsidR="002B4F9A">
        <w:rPr>
          <w:rFonts w:ascii="Arial" w:hAnsi="Arial" w:cs="Arial"/>
          <w:b/>
          <w:bCs/>
          <w:color w:val="000000"/>
        </w:rPr>
        <w:tab/>
      </w:r>
      <w:r w:rsidR="002B4F9A">
        <w:rPr>
          <w:rFonts w:ascii="Arial" w:hAnsi="Arial" w:cs="Arial"/>
          <w:b/>
          <w:bCs/>
          <w:color w:val="000000"/>
        </w:rPr>
        <w:tab/>
      </w:r>
      <w:r w:rsidR="002B4F9A">
        <w:rPr>
          <w:rFonts w:ascii="Arial" w:hAnsi="Arial" w:cs="Arial"/>
          <w:b/>
          <w:bCs/>
          <w:color w:val="000000"/>
        </w:rPr>
        <w:tab/>
      </w:r>
      <w:r w:rsidR="002B4F9A">
        <w:rPr>
          <w:rFonts w:ascii="Arial" w:hAnsi="Arial" w:cs="Arial"/>
          <w:b/>
          <w:bCs/>
          <w:color w:val="000000"/>
        </w:rPr>
        <w:tab/>
      </w:r>
      <w:r w:rsidR="002B4F9A">
        <w:rPr>
          <w:rFonts w:ascii="Arial" w:hAnsi="Arial" w:cs="Arial"/>
          <w:b/>
          <w:bCs/>
          <w:color w:val="000000"/>
        </w:rPr>
        <w:tab/>
      </w:r>
      <w:r>
        <w:rPr>
          <w:rFonts w:ascii="Arial" w:hAnsi="Arial" w:cs="Arial"/>
          <w:b/>
          <w:bCs/>
          <w:color w:val="000000"/>
        </w:rPr>
        <w:t>Rate of change</w:t>
      </w:r>
      <w:r w:rsidR="002B4F9A">
        <w:rPr>
          <w:rFonts w:ascii="Arial" w:hAnsi="Arial" w:cs="Arial"/>
          <w:b/>
          <w:bCs/>
          <w:color w:val="000000"/>
        </w:rPr>
        <w:t>:</w:t>
      </w:r>
    </w:p>
    <w:p w:rsidR="002B4F9A" w:rsidRDefault="006442DC" w:rsidP="00F65F49">
      <w:pPr>
        <w:spacing w:line="480" w:lineRule="auto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Vertical i</w:t>
      </w:r>
      <w:r w:rsidR="002B4F9A">
        <w:rPr>
          <w:rFonts w:ascii="Arial" w:hAnsi="Arial" w:cs="Arial"/>
          <w:b/>
          <w:bCs/>
          <w:color w:val="000000"/>
        </w:rPr>
        <w:t>ntercept:</w:t>
      </w:r>
      <w:r w:rsidR="002B4F9A">
        <w:rPr>
          <w:rFonts w:ascii="Arial" w:hAnsi="Arial" w:cs="Arial"/>
          <w:b/>
          <w:bCs/>
          <w:color w:val="000000"/>
        </w:rPr>
        <w:tab/>
      </w:r>
      <w:r w:rsidR="002B4F9A">
        <w:rPr>
          <w:rFonts w:ascii="Arial" w:hAnsi="Arial" w:cs="Arial"/>
          <w:b/>
          <w:bCs/>
          <w:color w:val="000000"/>
        </w:rPr>
        <w:tab/>
      </w:r>
      <w:r w:rsidR="002B4F9A">
        <w:rPr>
          <w:rFonts w:ascii="Arial" w:hAnsi="Arial" w:cs="Arial"/>
          <w:b/>
          <w:bCs/>
          <w:color w:val="000000"/>
        </w:rPr>
        <w:tab/>
      </w:r>
      <w:r w:rsidR="002B4F9A">
        <w:rPr>
          <w:rFonts w:ascii="Arial" w:hAnsi="Arial" w:cs="Arial"/>
          <w:b/>
          <w:bCs/>
          <w:color w:val="000000"/>
        </w:rPr>
        <w:tab/>
      </w:r>
      <w:r w:rsidR="002B4F9A">
        <w:rPr>
          <w:rFonts w:ascii="Arial" w:hAnsi="Arial" w:cs="Arial"/>
          <w:b/>
          <w:bCs/>
          <w:color w:val="000000"/>
        </w:rPr>
        <w:tab/>
      </w:r>
      <w:r w:rsidR="002B4F9A">
        <w:rPr>
          <w:rFonts w:ascii="Arial" w:hAnsi="Arial" w:cs="Arial"/>
          <w:b/>
          <w:bCs/>
          <w:color w:val="000000"/>
        </w:rPr>
        <w:tab/>
      </w:r>
      <w:r>
        <w:rPr>
          <w:rFonts w:ascii="Arial" w:hAnsi="Arial" w:cs="Arial"/>
          <w:b/>
          <w:bCs/>
          <w:color w:val="000000"/>
        </w:rPr>
        <w:t xml:space="preserve">Vertical </w:t>
      </w:r>
      <w:r w:rsidR="002B4F9A">
        <w:rPr>
          <w:rFonts w:ascii="Arial" w:hAnsi="Arial" w:cs="Arial"/>
          <w:b/>
          <w:bCs/>
          <w:color w:val="000000"/>
        </w:rPr>
        <w:t>intercept:</w:t>
      </w:r>
    </w:p>
    <w:p w:rsidR="00AD4FD1" w:rsidRDefault="00F65F49" w:rsidP="00F65F49">
      <w:pPr>
        <w:spacing w:line="480" w:lineRule="auto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Linear Relationship</w:t>
      </w:r>
      <w:r w:rsidR="006442DC">
        <w:rPr>
          <w:rFonts w:ascii="Arial" w:hAnsi="Arial" w:cs="Arial"/>
          <w:b/>
          <w:bCs/>
          <w:color w:val="000000"/>
        </w:rPr>
        <w:t>:</w:t>
      </w:r>
      <w:r w:rsidR="006442DC">
        <w:rPr>
          <w:rFonts w:ascii="Arial" w:hAnsi="Arial" w:cs="Arial"/>
          <w:b/>
          <w:bCs/>
          <w:color w:val="000000"/>
        </w:rPr>
        <w:tab/>
      </w:r>
      <w:r w:rsidR="006442DC">
        <w:rPr>
          <w:rFonts w:ascii="Arial" w:hAnsi="Arial" w:cs="Arial"/>
          <w:b/>
          <w:bCs/>
          <w:color w:val="000000"/>
        </w:rPr>
        <w:tab/>
      </w:r>
      <w:r w:rsidR="006442DC">
        <w:rPr>
          <w:rFonts w:ascii="Arial" w:hAnsi="Arial" w:cs="Arial"/>
          <w:b/>
          <w:bCs/>
          <w:color w:val="000000"/>
        </w:rPr>
        <w:tab/>
      </w:r>
      <w:r w:rsidR="006442DC">
        <w:rPr>
          <w:rFonts w:ascii="Arial" w:hAnsi="Arial" w:cs="Arial"/>
          <w:b/>
          <w:bCs/>
          <w:color w:val="000000"/>
        </w:rPr>
        <w:tab/>
      </w:r>
      <w:r w:rsidR="006442DC">
        <w:rPr>
          <w:rFonts w:ascii="Arial" w:hAnsi="Arial" w:cs="Arial"/>
          <w:b/>
          <w:bCs/>
          <w:color w:val="000000"/>
        </w:rPr>
        <w:tab/>
      </w:r>
      <w:r>
        <w:rPr>
          <w:rFonts w:ascii="Arial" w:hAnsi="Arial" w:cs="Arial"/>
          <w:b/>
          <w:bCs/>
          <w:color w:val="000000"/>
        </w:rPr>
        <w:t>Linear Relationship</w:t>
      </w:r>
      <w:r w:rsidR="002B4F9A">
        <w:rPr>
          <w:rFonts w:ascii="Arial" w:hAnsi="Arial" w:cs="Arial"/>
          <w:b/>
          <w:bCs/>
          <w:color w:val="000000"/>
        </w:rPr>
        <w:t>:</w:t>
      </w:r>
      <w:r w:rsidR="00AD4FD1">
        <w:rPr>
          <w:rFonts w:ascii="Arial" w:hAnsi="Arial" w:cs="Arial"/>
          <w:b/>
          <w:bCs/>
          <w:color w:val="000000"/>
        </w:rPr>
        <w:br w:type="page"/>
      </w:r>
    </w:p>
    <w:p w:rsidR="003635DE" w:rsidRPr="00A5343A" w:rsidRDefault="002B4F9A" w:rsidP="003635DE">
      <w:pPr>
        <w:tabs>
          <w:tab w:val="left" w:pos="426"/>
          <w:tab w:val="left" w:pos="7938"/>
        </w:tabs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>Question 5</w:t>
      </w:r>
      <w:r w:rsidR="003635DE" w:rsidRPr="00A5343A">
        <w:rPr>
          <w:rFonts w:ascii="Arial" w:hAnsi="Arial" w:cs="Arial"/>
          <w:b/>
          <w:bCs/>
          <w:color w:val="000000"/>
        </w:rPr>
        <w:t xml:space="preserve">    </w:t>
      </w:r>
      <w:r w:rsidR="003635DE">
        <w:rPr>
          <w:rFonts w:ascii="Arial" w:hAnsi="Arial" w:cs="Arial"/>
          <w:b/>
          <w:bCs/>
          <w:color w:val="000000"/>
        </w:rPr>
        <w:tab/>
      </w:r>
      <w:r w:rsidR="003635DE" w:rsidRPr="00FD602E">
        <w:rPr>
          <w:rFonts w:ascii="Arial" w:hAnsi="Arial" w:cs="Arial"/>
          <w:b/>
          <w:bCs/>
          <w:color w:val="000000"/>
        </w:rPr>
        <w:t>(2 marks)</w:t>
      </w:r>
    </w:p>
    <w:p w:rsidR="003635DE" w:rsidRPr="00A5343A" w:rsidRDefault="003635DE" w:rsidP="003635DE">
      <w:pPr>
        <w:tabs>
          <w:tab w:val="left" w:pos="426"/>
        </w:tabs>
        <w:rPr>
          <w:rFonts w:ascii="Arial" w:hAnsi="Arial" w:cs="Arial"/>
        </w:rPr>
      </w:pPr>
    </w:p>
    <w:p w:rsidR="003635DE" w:rsidRDefault="003635DE" w:rsidP="003635DE">
      <w:pPr>
        <w:tabs>
          <w:tab w:val="left" w:pos="426"/>
        </w:tabs>
        <w:rPr>
          <w:rFonts w:ascii="Arial" w:hAnsi="Arial" w:cs="Arial"/>
        </w:rPr>
      </w:pPr>
      <w:r w:rsidRPr="00A5343A">
        <w:rPr>
          <w:rFonts w:ascii="Arial" w:hAnsi="Arial" w:cs="Arial"/>
        </w:rPr>
        <w:t>The following graph shows the motion of a runner on a path.</w:t>
      </w:r>
    </w:p>
    <w:p w:rsidR="003635DE" w:rsidRPr="00A5343A" w:rsidRDefault="003635DE" w:rsidP="003635DE">
      <w:pPr>
        <w:tabs>
          <w:tab w:val="left" w:pos="426"/>
        </w:tabs>
        <w:rPr>
          <w:rFonts w:ascii="Arial" w:hAnsi="Arial" w:cs="Arial"/>
        </w:rPr>
      </w:pPr>
    </w:p>
    <w:p w:rsidR="003635DE" w:rsidRPr="00A5343A" w:rsidRDefault="003635DE" w:rsidP="003635DE">
      <w:pPr>
        <w:tabs>
          <w:tab w:val="left" w:pos="426"/>
        </w:tabs>
        <w:rPr>
          <w:rFonts w:ascii="Arial" w:hAnsi="Arial" w:cs="Arial"/>
        </w:rPr>
      </w:pPr>
      <w:r w:rsidRPr="00A5343A">
        <w:rPr>
          <w:rFonts w:ascii="Arial" w:hAnsi="Arial" w:cs="Arial"/>
        </w:rPr>
        <w:tab/>
      </w:r>
      <w:r w:rsidRPr="00A5343A">
        <w:rPr>
          <w:rFonts w:ascii="Arial" w:hAnsi="Arial" w:cs="Arial"/>
          <w:noProof/>
          <w:lang w:val="en-AU" w:eastAsia="en-AU"/>
        </w:rPr>
        <w:drawing>
          <wp:inline distT="0" distB="0" distL="0" distR="0" wp14:anchorId="0239E63D" wp14:editId="024255C1">
            <wp:extent cx="5105400" cy="3209925"/>
            <wp:effectExtent l="0" t="0" r="0" b="9525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88" t="26886" r="31864" b="20229"/>
                    <a:stretch/>
                  </pic:blipFill>
                  <pic:spPr bwMode="auto">
                    <a:xfrm>
                      <a:off x="0" y="0"/>
                      <a:ext cx="510540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5DE" w:rsidRDefault="003635DE" w:rsidP="003635DE">
      <w:pPr>
        <w:rPr>
          <w:rFonts w:ascii="Arial" w:hAnsi="Arial" w:cs="Arial"/>
        </w:rPr>
      </w:pPr>
    </w:p>
    <w:p w:rsidR="003635DE" w:rsidRPr="00A5343A" w:rsidRDefault="003635DE" w:rsidP="003635DE">
      <w:pPr>
        <w:rPr>
          <w:rFonts w:ascii="Arial" w:hAnsi="Arial" w:cs="Arial"/>
        </w:rPr>
      </w:pPr>
    </w:p>
    <w:p w:rsidR="003635DE" w:rsidRPr="00EF5C79" w:rsidRDefault="003635DE" w:rsidP="003635DE">
      <w:pPr>
        <w:rPr>
          <w:rFonts w:ascii="Arial" w:hAnsi="Arial" w:cs="Arial"/>
          <w:b/>
        </w:rPr>
      </w:pPr>
      <w:r w:rsidRPr="00A5343A">
        <w:rPr>
          <w:rFonts w:ascii="Arial" w:hAnsi="Arial" w:cs="Arial"/>
        </w:rPr>
        <w:tab/>
        <w:t xml:space="preserve">Which of the following statements is </w:t>
      </w:r>
      <w:r w:rsidRPr="00A5343A">
        <w:rPr>
          <w:rFonts w:ascii="Arial" w:hAnsi="Arial" w:cs="Arial"/>
          <w:b/>
        </w:rPr>
        <w:t>false</w:t>
      </w:r>
      <w:r w:rsidRPr="00A5343A">
        <w:rPr>
          <w:rFonts w:ascii="Arial" w:hAnsi="Arial" w:cs="Arial"/>
        </w:rPr>
        <w:t xml:space="preserve"> and why?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</w:t>
      </w:r>
      <w:r>
        <w:rPr>
          <w:rFonts w:ascii="Arial" w:hAnsi="Arial" w:cs="Arial"/>
          <w:b/>
        </w:rPr>
        <w:t>[1]</w:t>
      </w:r>
    </w:p>
    <w:p w:rsidR="003635DE" w:rsidRPr="00A5343A" w:rsidRDefault="003635DE" w:rsidP="003635DE">
      <w:pPr>
        <w:rPr>
          <w:rFonts w:ascii="Arial" w:hAnsi="Arial" w:cs="Arial"/>
        </w:rPr>
      </w:pPr>
    </w:p>
    <w:p w:rsidR="003635DE" w:rsidRPr="003635DE" w:rsidRDefault="003635DE" w:rsidP="003635DE">
      <w:pPr>
        <w:pStyle w:val="ListParagraph"/>
        <w:numPr>
          <w:ilvl w:val="0"/>
          <w:numId w:val="5"/>
        </w:numPr>
        <w:ind w:left="709" w:hanging="283"/>
        <w:rPr>
          <w:rFonts w:ascii="Arial" w:hAnsi="Arial" w:cs="Arial"/>
          <w:i/>
        </w:rPr>
      </w:pPr>
      <w:r w:rsidRPr="003635DE">
        <w:rPr>
          <w:rFonts w:ascii="Arial" w:hAnsi="Arial" w:cs="Arial"/>
          <w:i/>
        </w:rPr>
        <w:t xml:space="preserve"> The runner fell over.</w:t>
      </w:r>
    </w:p>
    <w:p w:rsidR="003635DE" w:rsidRPr="003635DE" w:rsidRDefault="003635DE" w:rsidP="003635DE">
      <w:pPr>
        <w:pStyle w:val="ListParagraph"/>
        <w:ind w:left="709" w:hanging="283"/>
        <w:rPr>
          <w:rFonts w:ascii="Arial" w:hAnsi="Arial" w:cs="Arial"/>
          <w:i/>
        </w:rPr>
      </w:pPr>
    </w:p>
    <w:p w:rsidR="003635DE" w:rsidRPr="003635DE" w:rsidRDefault="003635DE" w:rsidP="003635DE">
      <w:pPr>
        <w:pStyle w:val="ListParagraph"/>
        <w:numPr>
          <w:ilvl w:val="0"/>
          <w:numId w:val="5"/>
        </w:numPr>
        <w:ind w:left="709" w:hanging="283"/>
        <w:rPr>
          <w:rFonts w:ascii="Arial" w:hAnsi="Arial" w:cs="Arial"/>
          <w:i/>
        </w:rPr>
      </w:pPr>
      <w:r w:rsidRPr="003635DE">
        <w:rPr>
          <w:rFonts w:ascii="Arial" w:hAnsi="Arial" w:cs="Arial"/>
          <w:i/>
        </w:rPr>
        <w:t xml:space="preserve"> The runner ran up a hill and down the other side.</w:t>
      </w:r>
    </w:p>
    <w:p w:rsidR="003635DE" w:rsidRPr="003635DE" w:rsidRDefault="003635DE" w:rsidP="003635DE">
      <w:pPr>
        <w:pStyle w:val="ListParagraph"/>
        <w:ind w:left="709" w:hanging="283"/>
        <w:rPr>
          <w:rFonts w:ascii="Arial" w:hAnsi="Arial" w:cs="Arial"/>
          <w:i/>
        </w:rPr>
      </w:pPr>
    </w:p>
    <w:p w:rsidR="003635DE" w:rsidRPr="003635DE" w:rsidRDefault="003635DE" w:rsidP="003635DE">
      <w:pPr>
        <w:pStyle w:val="ListParagraph"/>
        <w:numPr>
          <w:ilvl w:val="0"/>
          <w:numId w:val="5"/>
        </w:numPr>
        <w:ind w:left="709" w:hanging="283"/>
        <w:rPr>
          <w:rFonts w:ascii="Arial" w:hAnsi="Arial" w:cs="Arial"/>
          <w:i/>
        </w:rPr>
      </w:pPr>
      <w:r w:rsidRPr="003635DE">
        <w:rPr>
          <w:rFonts w:ascii="Arial" w:hAnsi="Arial" w:cs="Arial"/>
          <w:i/>
        </w:rPr>
        <w:t xml:space="preserve"> The runner’s fastest speed was indicated by the part of the graph marked AB.</w:t>
      </w:r>
    </w:p>
    <w:p w:rsidR="003635DE" w:rsidRPr="003635DE" w:rsidRDefault="003635DE" w:rsidP="003635DE">
      <w:pPr>
        <w:pStyle w:val="ListParagraph"/>
        <w:ind w:left="709" w:hanging="283"/>
        <w:rPr>
          <w:rFonts w:ascii="Arial" w:hAnsi="Arial" w:cs="Arial"/>
          <w:i/>
        </w:rPr>
      </w:pPr>
    </w:p>
    <w:p w:rsidR="003635DE" w:rsidRPr="003635DE" w:rsidRDefault="003635DE" w:rsidP="003635DE">
      <w:pPr>
        <w:pStyle w:val="ListParagraph"/>
        <w:numPr>
          <w:ilvl w:val="0"/>
          <w:numId w:val="5"/>
        </w:numPr>
        <w:ind w:left="709" w:hanging="283"/>
        <w:rPr>
          <w:rFonts w:ascii="Arial" w:hAnsi="Arial" w:cs="Arial"/>
          <w:i/>
        </w:rPr>
      </w:pPr>
      <w:r w:rsidRPr="003635DE">
        <w:rPr>
          <w:rFonts w:ascii="Arial" w:hAnsi="Arial" w:cs="Arial"/>
          <w:i/>
        </w:rPr>
        <w:t>The runner’s average speed was the same as the speed indicated by the part of the graph marked DE.</w:t>
      </w:r>
    </w:p>
    <w:p w:rsidR="003635DE" w:rsidRDefault="003635DE" w:rsidP="003635DE">
      <w:pPr>
        <w:rPr>
          <w:rFonts w:ascii="Arial" w:hAnsi="Arial" w:cs="Arial"/>
        </w:rPr>
      </w:pPr>
    </w:p>
    <w:p w:rsidR="003635DE" w:rsidRDefault="003635DE" w:rsidP="003635DE">
      <w:pPr>
        <w:rPr>
          <w:rFonts w:ascii="Arial" w:hAnsi="Arial" w:cs="Arial"/>
        </w:rPr>
      </w:pPr>
    </w:p>
    <w:p w:rsidR="003635DE" w:rsidRDefault="003635DE" w:rsidP="003635D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Reason:__________________________________________________________ </w:t>
      </w:r>
      <w:r>
        <w:rPr>
          <w:rFonts w:ascii="Arial" w:hAnsi="Arial" w:cs="Arial"/>
          <w:b/>
        </w:rPr>
        <w:t>[1]</w:t>
      </w:r>
      <w:r>
        <w:rPr>
          <w:rFonts w:ascii="Arial" w:hAnsi="Arial" w:cs="Arial"/>
        </w:rPr>
        <w:br/>
        <w:t xml:space="preserve">             __________________________________________________________ </w:t>
      </w:r>
    </w:p>
    <w:p w:rsidR="003635DE" w:rsidRDefault="003635DE" w:rsidP="007847D5">
      <w:pPr>
        <w:tabs>
          <w:tab w:val="left" w:pos="426"/>
        </w:tabs>
        <w:rPr>
          <w:rFonts w:ascii="Arial" w:hAnsi="Arial" w:cs="Arial"/>
          <w:b/>
        </w:rPr>
      </w:pPr>
    </w:p>
    <w:p w:rsidR="003635DE" w:rsidRDefault="003635DE" w:rsidP="007847D5">
      <w:pPr>
        <w:tabs>
          <w:tab w:val="left" w:pos="426"/>
        </w:tabs>
        <w:rPr>
          <w:rFonts w:ascii="Arial" w:hAnsi="Arial" w:cs="Arial"/>
          <w:b/>
        </w:rPr>
      </w:pPr>
    </w:p>
    <w:p w:rsidR="003635DE" w:rsidRDefault="003635DE" w:rsidP="007847D5">
      <w:pPr>
        <w:tabs>
          <w:tab w:val="left" w:pos="426"/>
        </w:tabs>
        <w:rPr>
          <w:rFonts w:ascii="Arial" w:hAnsi="Arial" w:cs="Arial"/>
          <w:b/>
        </w:rPr>
      </w:pPr>
    </w:p>
    <w:p w:rsidR="003635DE" w:rsidRDefault="003635DE" w:rsidP="007847D5">
      <w:pPr>
        <w:tabs>
          <w:tab w:val="left" w:pos="426"/>
        </w:tabs>
        <w:rPr>
          <w:rFonts w:ascii="Arial" w:hAnsi="Arial" w:cs="Arial"/>
          <w:b/>
        </w:rPr>
      </w:pPr>
    </w:p>
    <w:p w:rsidR="003635DE" w:rsidRDefault="003635DE" w:rsidP="007847D5">
      <w:pPr>
        <w:tabs>
          <w:tab w:val="left" w:pos="426"/>
        </w:tabs>
        <w:rPr>
          <w:rFonts w:ascii="Arial" w:hAnsi="Arial" w:cs="Arial"/>
          <w:b/>
        </w:rPr>
      </w:pPr>
    </w:p>
    <w:p w:rsidR="003635DE" w:rsidRDefault="003635DE" w:rsidP="007847D5">
      <w:pPr>
        <w:tabs>
          <w:tab w:val="left" w:pos="426"/>
        </w:tabs>
        <w:rPr>
          <w:rFonts w:ascii="Arial" w:hAnsi="Arial" w:cs="Arial"/>
          <w:b/>
        </w:rPr>
      </w:pPr>
    </w:p>
    <w:p w:rsidR="003635DE" w:rsidRDefault="003635DE" w:rsidP="007847D5">
      <w:pPr>
        <w:tabs>
          <w:tab w:val="left" w:pos="426"/>
        </w:tabs>
        <w:rPr>
          <w:rFonts w:ascii="Arial" w:hAnsi="Arial" w:cs="Arial"/>
          <w:b/>
        </w:rPr>
      </w:pPr>
    </w:p>
    <w:p w:rsidR="003635DE" w:rsidRDefault="003635DE" w:rsidP="007847D5">
      <w:pPr>
        <w:tabs>
          <w:tab w:val="left" w:pos="426"/>
        </w:tabs>
        <w:rPr>
          <w:rFonts w:ascii="Arial" w:hAnsi="Arial" w:cs="Arial"/>
          <w:b/>
        </w:rPr>
      </w:pPr>
    </w:p>
    <w:p w:rsidR="003635DE" w:rsidRDefault="003635DE" w:rsidP="007847D5">
      <w:pPr>
        <w:tabs>
          <w:tab w:val="left" w:pos="426"/>
        </w:tabs>
        <w:rPr>
          <w:rFonts w:ascii="Arial" w:hAnsi="Arial" w:cs="Arial"/>
          <w:b/>
        </w:rPr>
      </w:pPr>
    </w:p>
    <w:p w:rsidR="003635DE" w:rsidRDefault="003635DE" w:rsidP="007847D5">
      <w:pPr>
        <w:tabs>
          <w:tab w:val="left" w:pos="426"/>
        </w:tabs>
        <w:rPr>
          <w:rFonts w:ascii="Arial" w:hAnsi="Arial" w:cs="Arial"/>
          <w:b/>
        </w:rPr>
      </w:pPr>
    </w:p>
    <w:p w:rsidR="003635DE" w:rsidRDefault="003635DE" w:rsidP="007847D5">
      <w:pPr>
        <w:tabs>
          <w:tab w:val="left" w:pos="426"/>
        </w:tabs>
        <w:rPr>
          <w:rFonts w:ascii="Arial" w:hAnsi="Arial" w:cs="Arial"/>
          <w:b/>
        </w:rPr>
      </w:pPr>
    </w:p>
    <w:p w:rsidR="003635DE" w:rsidRDefault="003635DE" w:rsidP="007847D5">
      <w:pPr>
        <w:tabs>
          <w:tab w:val="left" w:pos="426"/>
        </w:tabs>
        <w:rPr>
          <w:rFonts w:ascii="Arial" w:hAnsi="Arial" w:cs="Arial"/>
          <w:b/>
        </w:rPr>
      </w:pPr>
    </w:p>
    <w:p w:rsidR="003635DE" w:rsidRDefault="003635DE" w:rsidP="007847D5">
      <w:pPr>
        <w:tabs>
          <w:tab w:val="left" w:pos="426"/>
        </w:tabs>
        <w:rPr>
          <w:rFonts w:ascii="Arial" w:hAnsi="Arial" w:cs="Arial"/>
          <w:b/>
        </w:rPr>
      </w:pPr>
    </w:p>
    <w:p w:rsidR="003635DE" w:rsidRDefault="003635DE" w:rsidP="007847D5">
      <w:pPr>
        <w:tabs>
          <w:tab w:val="left" w:pos="426"/>
        </w:tabs>
        <w:rPr>
          <w:rFonts w:ascii="Arial" w:hAnsi="Arial" w:cs="Arial"/>
          <w:b/>
        </w:rPr>
      </w:pPr>
    </w:p>
    <w:p w:rsidR="00AD4FD1" w:rsidRDefault="002B4F9A" w:rsidP="007847D5">
      <w:pPr>
        <w:tabs>
          <w:tab w:val="left" w:pos="426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Question 6</w:t>
      </w:r>
      <w:r w:rsidR="00D351BC">
        <w:rPr>
          <w:rFonts w:ascii="Arial" w:hAnsi="Arial" w:cs="Arial"/>
          <w:b/>
        </w:rPr>
        <w:tab/>
      </w:r>
      <w:r w:rsidR="00D351BC">
        <w:rPr>
          <w:rFonts w:ascii="Arial" w:hAnsi="Arial" w:cs="Arial"/>
          <w:b/>
        </w:rPr>
        <w:tab/>
      </w:r>
      <w:r w:rsidR="00D351BC">
        <w:rPr>
          <w:rFonts w:ascii="Arial" w:hAnsi="Arial" w:cs="Arial"/>
          <w:b/>
        </w:rPr>
        <w:tab/>
      </w:r>
      <w:r w:rsidR="00D351BC">
        <w:rPr>
          <w:rFonts w:ascii="Arial" w:hAnsi="Arial" w:cs="Arial"/>
          <w:b/>
        </w:rPr>
        <w:tab/>
      </w:r>
      <w:r w:rsidR="00D351BC">
        <w:rPr>
          <w:rFonts w:ascii="Arial" w:hAnsi="Arial" w:cs="Arial"/>
          <w:b/>
        </w:rPr>
        <w:tab/>
      </w:r>
      <w:r w:rsidR="00D351BC">
        <w:rPr>
          <w:rFonts w:ascii="Arial" w:hAnsi="Arial" w:cs="Arial"/>
          <w:b/>
        </w:rPr>
        <w:tab/>
      </w:r>
      <w:r w:rsidR="00D351BC">
        <w:rPr>
          <w:rFonts w:ascii="Arial" w:hAnsi="Arial" w:cs="Arial"/>
          <w:b/>
        </w:rPr>
        <w:tab/>
      </w:r>
      <w:r w:rsidR="00D351BC">
        <w:rPr>
          <w:rFonts w:ascii="Arial" w:hAnsi="Arial" w:cs="Arial"/>
          <w:b/>
        </w:rPr>
        <w:tab/>
      </w:r>
      <w:r w:rsidR="00A530F6">
        <w:rPr>
          <w:rFonts w:ascii="Arial" w:hAnsi="Arial" w:cs="Arial"/>
          <w:b/>
        </w:rPr>
        <w:t>(7</w:t>
      </w:r>
      <w:r w:rsidR="00D351BC">
        <w:rPr>
          <w:rFonts w:ascii="Arial" w:hAnsi="Arial" w:cs="Arial"/>
          <w:b/>
        </w:rPr>
        <w:t xml:space="preserve"> marks: 2, </w:t>
      </w:r>
      <w:r w:rsidR="00A530F6">
        <w:rPr>
          <w:rFonts w:ascii="Arial" w:hAnsi="Arial" w:cs="Arial"/>
          <w:b/>
        </w:rPr>
        <w:t>3</w:t>
      </w:r>
      <w:r w:rsidR="00D351BC">
        <w:rPr>
          <w:rFonts w:ascii="Arial" w:hAnsi="Arial" w:cs="Arial"/>
          <w:b/>
        </w:rPr>
        <w:t>, 2)</w:t>
      </w:r>
    </w:p>
    <w:p w:rsidR="00AD4FD1" w:rsidRDefault="00AD4FD1" w:rsidP="007847D5">
      <w:pPr>
        <w:tabs>
          <w:tab w:val="left" w:pos="426"/>
        </w:tabs>
        <w:rPr>
          <w:rFonts w:ascii="Arial" w:hAnsi="Arial" w:cs="Arial"/>
          <w:b/>
        </w:rPr>
      </w:pPr>
    </w:p>
    <w:p w:rsidR="00AD4FD1" w:rsidRDefault="00F65F49" w:rsidP="007847D5">
      <w:pPr>
        <w:tabs>
          <w:tab w:val="left" w:pos="426"/>
        </w:tabs>
        <w:rPr>
          <w:rFonts w:ascii="Arial" w:hAnsi="Arial" w:cs="Arial"/>
        </w:rPr>
      </w:pPr>
      <w:r>
        <w:rPr>
          <w:rFonts w:ascii="Arial" w:hAnsi="Arial" w:cs="Arial"/>
        </w:rPr>
        <w:t>Determine the linear relationship</w:t>
      </w:r>
      <w:r w:rsidR="00AD4FD1">
        <w:rPr>
          <w:rFonts w:ascii="Arial" w:hAnsi="Arial" w:cs="Arial"/>
        </w:rPr>
        <w:t xml:space="preserve"> of the following lines on the Cartesian plane below</w:t>
      </w:r>
    </w:p>
    <w:p w:rsidR="00AD4FD1" w:rsidRDefault="00AD4FD1" w:rsidP="007847D5">
      <w:pPr>
        <w:tabs>
          <w:tab w:val="left" w:pos="426"/>
        </w:tabs>
        <w:rPr>
          <w:rFonts w:ascii="Arial" w:hAnsi="Arial" w:cs="Arial"/>
        </w:rPr>
      </w:pPr>
    </w:p>
    <w:p w:rsidR="00AD4FD1" w:rsidRDefault="00BA150C" w:rsidP="007847D5">
      <w:pPr>
        <w:tabs>
          <w:tab w:val="left" w:pos="426"/>
        </w:tabs>
        <w:rPr>
          <w:rFonts w:ascii="Arial" w:hAnsi="Arial" w:cs="Arial"/>
        </w:rPr>
      </w:pPr>
      <w:bookmarkStart w:id="1" w:name="_GoBack"/>
      <w:r>
        <w:rPr>
          <w:noProof/>
          <w:color w:val="0000FF"/>
          <w:lang w:val="en-AU" w:eastAsia="en-AU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923925</wp:posOffset>
                </wp:positionH>
                <wp:positionV relativeFrom="paragraph">
                  <wp:posOffset>1734820</wp:posOffset>
                </wp:positionV>
                <wp:extent cx="3262313" cy="1037908"/>
                <wp:effectExtent l="0" t="38100" r="52705" b="2921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62313" cy="10379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E483E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72.75pt;margin-top:136.6pt;width:256.9pt;height:81.75pt;flip:y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" strokecolor="#4579b8 [3044]">
                <v:stroke endarrow="block"/>
              </v:shape>
            </w:pict>
          </mc:Fallback>
        </mc:AlternateContent>
      </w:r>
      <w:bookmarkEnd w:id="1"/>
      <w:r w:rsidR="004F48B5">
        <w:rPr>
          <w:noProof/>
          <w:color w:val="0000FF"/>
          <w:lang w:val="en-AU" w:eastAsia="en-A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1690688</wp:posOffset>
                </wp:positionH>
                <wp:positionV relativeFrom="paragraph">
                  <wp:posOffset>67945</wp:posOffset>
                </wp:positionV>
                <wp:extent cx="1300162" cy="4547870"/>
                <wp:effectExtent l="0" t="0" r="71755" b="6223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0162" cy="45478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AEE83" id="Straight Arrow Connector 9" o:spid="_x0000_s1026" type="#_x0000_t32" style="position:absolute;margin-left:133.15pt;margin-top:5.35pt;width:102.35pt;height:358.1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" strokecolor="#4579b8 [3044]">
                <v:stroke endarrow="block"/>
              </v:shape>
            </w:pict>
          </mc:Fallback>
        </mc:AlternateContent>
      </w:r>
      <w:r w:rsidR="00D351BC">
        <w:rPr>
          <w:noProof/>
          <w:color w:val="0000FF"/>
          <w:lang w:val="en-AU" w:eastAsia="en-AU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D843BCA" wp14:editId="34F6AA9F">
                <wp:simplePos x="0" y="0"/>
                <wp:positionH relativeFrom="column">
                  <wp:posOffset>3590925</wp:posOffset>
                </wp:positionH>
                <wp:positionV relativeFrom="paragraph">
                  <wp:posOffset>8890</wp:posOffset>
                </wp:positionV>
                <wp:extent cx="923925" cy="304800"/>
                <wp:effectExtent l="0" t="0" r="9525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25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351BC" w:rsidRDefault="00D351BC" w:rsidP="00D351BC">
                            <w:r>
                              <w:t>Line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843BCA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282.75pt;margin-top:.7pt;width:72.75pt;height:24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" fillcolor="white [3212]" stroked="f" strokeweight=".5pt">
                <v:textbox>
                  <w:txbxContent>
                    <w:p w:rsidR="00D351BC" w:rsidRDefault="00D351BC" w:rsidP="00D351BC">
                      <w:r>
                        <w:t>Line 3</w:t>
                      </w:r>
                    </w:p>
                  </w:txbxContent>
                </v:textbox>
              </v:shape>
            </w:pict>
          </mc:Fallback>
        </mc:AlternateContent>
      </w:r>
      <w:r w:rsidR="00D351BC">
        <w:rPr>
          <w:noProof/>
          <w:color w:val="0000FF"/>
          <w:lang w:val="en-AU" w:eastAsia="en-AU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600076</wp:posOffset>
                </wp:positionH>
                <wp:positionV relativeFrom="paragraph">
                  <wp:posOffset>125094</wp:posOffset>
                </wp:positionV>
                <wp:extent cx="2876550" cy="1400175"/>
                <wp:effectExtent l="0" t="38100" r="57150" b="2857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76550" cy="1400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02BAF" id="Straight Arrow Connector 11" o:spid="_x0000_s1026" type="#_x0000_t32" style="position:absolute;margin-left:47.25pt;margin-top:9.85pt;width:226.5pt;height:110.25pt;flip:y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" strokecolor="#4579b8 [3044]">
                <v:stroke endarrow="block"/>
              </v:shape>
            </w:pict>
          </mc:Fallback>
        </mc:AlternateContent>
      </w:r>
      <w:r w:rsidR="00D351BC">
        <w:rPr>
          <w:noProof/>
          <w:color w:val="0000FF"/>
          <w:lang w:val="en-AU" w:eastAsia="en-AU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4371975</wp:posOffset>
                </wp:positionH>
                <wp:positionV relativeFrom="paragraph">
                  <wp:posOffset>1630045</wp:posOffset>
                </wp:positionV>
                <wp:extent cx="923925" cy="304800"/>
                <wp:effectExtent l="0" t="0" r="9525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25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351BC" w:rsidRDefault="00D351BC">
                            <w:r>
                              <w:t>Line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27" type="#_x0000_t202" style="position:absolute;margin-left:344.25pt;margin-top:128.35pt;width:72.75pt;height:24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" fillcolor="white [3212]" stroked="f" strokeweight=".5pt">
                <v:textbox>
                  <w:txbxContent>
                    <w:p w:rsidR="00D351BC" w:rsidRDefault="00D351BC">
                      <w:r>
                        <w:t>Line 1</w:t>
                      </w:r>
                    </w:p>
                  </w:txbxContent>
                </v:textbox>
              </v:shape>
            </w:pict>
          </mc:Fallback>
        </mc:AlternateContent>
      </w:r>
      <w:r w:rsidR="00AD4FD1">
        <w:rPr>
          <w:noProof/>
          <w:color w:val="0000FF"/>
          <w:lang w:val="en-AU" w:eastAsia="en-AU"/>
        </w:rPr>
        <w:drawing>
          <wp:inline distT="0" distB="0" distL="0" distR="0">
            <wp:extent cx="4743450" cy="4476750"/>
            <wp:effectExtent l="0" t="0" r="0" b="0"/>
            <wp:docPr id="6" name="Picture 6" descr="Image result for cartesian plane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 result for cartesian plane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11"/>
                    <a:stretch/>
                  </pic:blipFill>
                  <pic:spPr bwMode="auto">
                    <a:xfrm>
                      <a:off x="0" y="0"/>
                      <a:ext cx="47434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FD1" w:rsidRDefault="00D351BC" w:rsidP="007847D5">
      <w:pPr>
        <w:tabs>
          <w:tab w:val="left" w:pos="426"/>
        </w:tabs>
        <w:rPr>
          <w:rFonts w:ascii="Arial" w:hAnsi="Arial" w:cs="Arial"/>
        </w:rPr>
      </w:pPr>
      <w:r>
        <w:rPr>
          <w:noProof/>
          <w:color w:val="0000FF"/>
          <w:lang w:val="en-AU" w:eastAsia="en-AU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E013511" wp14:editId="5F5D7FAD">
                <wp:simplePos x="0" y="0"/>
                <wp:positionH relativeFrom="column">
                  <wp:posOffset>3095625</wp:posOffset>
                </wp:positionH>
                <wp:positionV relativeFrom="paragraph">
                  <wp:posOffset>10795</wp:posOffset>
                </wp:positionV>
                <wp:extent cx="923925" cy="304800"/>
                <wp:effectExtent l="0" t="0" r="9525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25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351BC" w:rsidRDefault="00D351BC" w:rsidP="00D351BC">
                            <w:r>
                              <w:t>Line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13511" id="Text Box 10" o:spid="_x0000_s1028" type="#_x0000_t202" style="position:absolute;margin-left:243.75pt;margin-top:.85pt;width:72.75pt;height:24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" fillcolor="white [3212]" stroked="f" strokeweight=".5pt">
                <v:textbox>
                  <w:txbxContent>
                    <w:p w:rsidR="00D351BC" w:rsidRDefault="00D351BC" w:rsidP="00D351BC">
                      <w:r>
                        <w:t>Line 2</w:t>
                      </w:r>
                    </w:p>
                  </w:txbxContent>
                </v:textbox>
              </v:shape>
            </w:pict>
          </mc:Fallback>
        </mc:AlternateContent>
      </w:r>
    </w:p>
    <w:p w:rsidR="00AD4FD1" w:rsidRDefault="00AD4FD1" w:rsidP="007847D5">
      <w:pPr>
        <w:tabs>
          <w:tab w:val="left" w:pos="426"/>
        </w:tabs>
        <w:rPr>
          <w:rFonts w:ascii="Arial" w:hAnsi="Arial" w:cs="Arial"/>
        </w:rPr>
      </w:pPr>
    </w:p>
    <w:p w:rsidR="00AD4FD1" w:rsidRDefault="00AD4FD1" w:rsidP="007847D5">
      <w:pPr>
        <w:tabs>
          <w:tab w:val="left" w:pos="426"/>
        </w:tabs>
        <w:rPr>
          <w:rFonts w:ascii="Arial" w:hAnsi="Arial" w:cs="Arial"/>
        </w:rPr>
      </w:pPr>
    </w:p>
    <w:p w:rsidR="00AD4FD1" w:rsidRDefault="00AD4FD1" w:rsidP="007847D5">
      <w:pPr>
        <w:tabs>
          <w:tab w:val="left" w:pos="426"/>
        </w:tabs>
        <w:rPr>
          <w:rFonts w:ascii="Arial" w:hAnsi="Arial" w:cs="Arial"/>
        </w:rPr>
      </w:pPr>
      <w:r>
        <w:rPr>
          <w:rFonts w:ascii="Arial" w:hAnsi="Arial" w:cs="Arial"/>
        </w:rPr>
        <w:t>Line 1:</w:t>
      </w:r>
    </w:p>
    <w:p w:rsidR="00AD4FD1" w:rsidRDefault="00AD4FD1" w:rsidP="007847D5">
      <w:pPr>
        <w:tabs>
          <w:tab w:val="left" w:pos="426"/>
        </w:tabs>
        <w:rPr>
          <w:rFonts w:ascii="Arial" w:hAnsi="Arial" w:cs="Arial"/>
        </w:rPr>
      </w:pPr>
    </w:p>
    <w:p w:rsidR="00AD4FD1" w:rsidRDefault="00F65F49" w:rsidP="007847D5">
      <w:pPr>
        <w:tabs>
          <w:tab w:val="left" w:pos="426"/>
        </w:tabs>
        <w:rPr>
          <w:rFonts w:ascii="Arial" w:hAnsi="Arial" w:cs="Arial"/>
        </w:rPr>
      </w:pPr>
      <w:r>
        <w:rPr>
          <w:rFonts w:ascii="Arial" w:hAnsi="Arial" w:cs="Arial"/>
        </w:rPr>
        <w:t>Line 2:</w:t>
      </w:r>
    </w:p>
    <w:p w:rsidR="00AD4FD1" w:rsidRDefault="00AD4FD1" w:rsidP="007847D5">
      <w:pPr>
        <w:tabs>
          <w:tab w:val="left" w:pos="426"/>
        </w:tabs>
        <w:rPr>
          <w:rFonts w:ascii="Arial" w:hAnsi="Arial" w:cs="Arial"/>
        </w:rPr>
      </w:pPr>
    </w:p>
    <w:p w:rsidR="00AD4FD1" w:rsidRPr="00AD4FD1" w:rsidRDefault="00AD4FD1" w:rsidP="007847D5">
      <w:pPr>
        <w:tabs>
          <w:tab w:val="left" w:pos="426"/>
        </w:tabs>
        <w:rPr>
          <w:rFonts w:ascii="Arial" w:hAnsi="Arial" w:cs="Arial"/>
        </w:rPr>
      </w:pPr>
      <w:r>
        <w:rPr>
          <w:rFonts w:ascii="Arial" w:hAnsi="Arial" w:cs="Arial"/>
        </w:rPr>
        <w:t>Line 3:</w:t>
      </w:r>
    </w:p>
    <w:p w:rsidR="007847D5" w:rsidRPr="00A5343A" w:rsidRDefault="007847D5" w:rsidP="007847D5">
      <w:pPr>
        <w:tabs>
          <w:tab w:val="left" w:pos="426"/>
        </w:tabs>
        <w:rPr>
          <w:rFonts w:ascii="Arial" w:hAnsi="Arial" w:cs="Arial"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</w:p>
    <w:p w:rsidR="003635DE" w:rsidRDefault="003635DE" w:rsidP="00DE5258">
      <w:pPr>
        <w:tabs>
          <w:tab w:val="left" w:pos="7938"/>
        </w:tabs>
        <w:rPr>
          <w:rFonts w:ascii="Arial" w:hAnsi="Arial" w:cs="Arial"/>
        </w:rPr>
      </w:pPr>
    </w:p>
    <w:p w:rsidR="00B639BC" w:rsidRDefault="00B639BC" w:rsidP="00433671">
      <w:pPr>
        <w:spacing w:line="360" w:lineRule="auto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br w:type="page"/>
      </w:r>
    </w:p>
    <w:p w:rsidR="007847D5" w:rsidRPr="00A5343A" w:rsidRDefault="003635DE" w:rsidP="00CA7BA3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 xml:space="preserve">Question </w:t>
      </w:r>
      <w:r w:rsidR="002B4F9A">
        <w:rPr>
          <w:rFonts w:ascii="Arial" w:hAnsi="Arial" w:cs="Arial"/>
          <w:b/>
          <w:bCs/>
          <w:color w:val="000000"/>
        </w:rPr>
        <w:t>7</w:t>
      </w:r>
      <w:r w:rsidR="007847D5" w:rsidRPr="00A5343A">
        <w:rPr>
          <w:rFonts w:ascii="Arial" w:hAnsi="Arial" w:cs="Arial"/>
          <w:b/>
          <w:bCs/>
          <w:color w:val="000000"/>
        </w:rPr>
        <w:t xml:space="preserve">    </w:t>
      </w:r>
      <w:r w:rsidR="00947A2A">
        <w:rPr>
          <w:rFonts w:ascii="Arial" w:hAnsi="Arial" w:cs="Arial"/>
          <w:b/>
          <w:bCs/>
          <w:color w:val="000000"/>
        </w:rPr>
        <w:tab/>
      </w:r>
      <w:r w:rsidR="00947A2A">
        <w:rPr>
          <w:rFonts w:ascii="Arial" w:hAnsi="Arial" w:cs="Arial"/>
          <w:b/>
          <w:bCs/>
          <w:color w:val="000000"/>
        </w:rPr>
        <w:tab/>
      </w:r>
      <w:r w:rsidR="00947A2A">
        <w:rPr>
          <w:rFonts w:ascii="Arial" w:hAnsi="Arial" w:cs="Arial"/>
          <w:b/>
          <w:bCs/>
          <w:color w:val="000000"/>
        </w:rPr>
        <w:tab/>
      </w:r>
      <w:r w:rsidR="00947A2A">
        <w:rPr>
          <w:rFonts w:ascii="Arial" w:hAnsi="Arial" w:cs="Arial"/>
          <w:b/>
          <w:bCs/>
          <w:color w:val="000000"/>
        </w:rPr>
        <w:tab/>
      </w:r>
      <w:r w:rsidR="00947A2A">
        <w:rPr>
          <w:rFonts w:ascii="Arial" w:hAnsi="Arial" w:cs="Arial"/>
          <w:b/>
          <w:bCs/>
          <w:color w:val="000000"/>
        </w:rPr>
        <w:tab/>
      </w:r>
      <w:r w:rsidR="00947A2A">
        <w:rPr>
          <w:rFonts w:ascii="Arial" w:hAnsi="Arial" w:cs="Arial"/>
          <w:b/>
          <w:bCs/>
          <w:color w:val="000000"/>
        </w:rPr>
        <w:tab/>
      </w:r>
      <w:r w:rsidR="00CA7BA3">
        <w:rPr>
          <w:rFonts w:ascii="Arial" w:hAnsi="Arial" w:cs="Arial"/>
          <w:b/>
          <w:bCs/>
          <w:color w:val="000000"/>
        </w:rPr>
        <w:t xml:space="preserve"> </w:t>
      </w:r>
      <w:r w:rsidR="007847D5" w:rsidRPr="00FD602E">
        <w:rPr>
          <w:rFonts w:ascii="Arial" w:hAnsi="Arial" w:cs="Arial"/>
          <w:b/>
          <w:bCs/>
          <w:color w:val="000000"/>
        </w:rPr>
        <w:t>(</w:t>
      </w:r>
      <w:r w:rsidR="007847D5">
        <w:rPr>
          <w:rFonts w:ascii="Arial" w:hAnsi="Arial" w:cs="Arial"/>
          <w:b/>
          <w:bCs/>
          <w:color w:val="000000"/>
        </w:rPr>
        <w:t>13</w:t>
      </w:r>
      <w:r w:rsidR="00CA7BA3">
        <w:rPr>
          <w:rFonts w:ascii="Arial" w:hAnsi="Arial" w:cs="Arial"/>
          <w:b/>
          <w:bCs/>
          <w:color w:val="000000"/>
        </w:rPr>
        <w:t xml:space="preserve"> marks </w:t>
      </w:r>
      <w:r w:rsidR="00947A2A">
        <w:rPr>
          <w:rFonts w:ascii="Arial" w:hAnsi="Arial" w:cs="Arial"/>
          <w:b/>
          <w:bCs/>
          <w:color w:val="000000"/>
        </w:rPr>
        <w:t xml:space="preserve">- </w:t>
      </w:r>
      <w:r w:rsidR="00CA7BA3">
        <w:rPr>
          <w:rFonts w:ascii="Arial" w:hAnsi="Arial" w:cs="Arial"/>
          <w:b/>
          <w:bCs/>
          <w:color w:val="000000"/>
        </w:rPr>
        <w:t>2, 2, 3, 3, 3</w:t>
      </w:r>
      <w:r w:rsidR="007847D5" w:rsidRPr="00FD602E">
        <w:rPr>
          <w:rFonts w:ascii="Arial" w:hAnsi="Arial" w:cs="Arial"/>
          <w:b/>
          <w:bCs/>
          <w:color w:val="000000"/>
        </w:rPr>
        <w:t>)</w:t>
      </w:r>
    </w:p>
    <w:p w:rsidR="007847D5" w:rsidRDefault="007847D5" w:rsidP="00507AE7">
      <w:pPr>
        <w:rPr>
          <w:rFonts w:ascii="Arial" w:hAnsi="Arial" w:cs="Arial"/>
          <w:b/>
        </w:rPr>
      </w:pPr>
    </w:p>
    <w:p w:rsidR="007847D5" w:rsidRDefault="007847D5" w:rsidP="007847D5">
      <w:pPr>
        <w:autoSpaceDE w:val="0"/>
        <w:autoSpaceDN w:val="0"/>
        <w:adjustRightInd w:val="0"/>
        <w:rPr>
          <w:rFonts w:ascii="Arial" w:hAnsi="Arial" w:cs="Arial"/>
          <w:lang w:val="en-AU" w:eastAsia="en-AU"/>
        </w:rPr>
      </w:pPr>
      <w:r w:rsidRPr="007847D5">
        <w:rPr>
          <w:rFonts w:ascii="Arial" w:hAnsi="Arial" w:cs="Arial"/>
          <w:lang w:val="en-AU" w:eastAsia="en-AU"/>
        </w:rPr>
        <w:t>The graph below shows the cost, based on the energy used, to t</w:t>
      </w:r>
      <w:r>
        <w:rPr>
          <w:rFonts w:ascii="Arial" w:hAnsi="Arial" w:cs="Arial"/>
          <w:lang w:val="en-AU" w:eastAsia="en-AU"/>
        </w:rPr>
        <w:t xml:space="preserve">ransport bottled water from its </w:t>
      </w:r>
      <w:r w:rsidRPr="007847D5">
        <w:rPr>
          <w:rFonts w:ascii="Arial" w:hAnsi="Arial" w:cs="Arial"/>
          <w:lang w:val="en-AU" w:eastAsia="en-AU"/>
        </w:rPr>
        <w:t xml:space="preserve">source to the consumer. </w:t>
      </w:r>
      <w:proofErr w:type="spellStart"/>
      <w:r w:rsidRPr="007847D5">
        <w:rPr>
          <w:rFonts w:ascii="Arial" w:hAnsi="Arial" w:cs="Arial"/>
          <w:lang w:val="en-AU" w:eastAsia="en-AU"/>
        </w:rPr>
        <w:t>Ampac</w:t>
      </w:r>
      <w:proofErr w:type="spellEnd"/>
      <w:r w:rsidRPr="007847D5">
        <w:rPr>
          <w:rFonts w:ascii="Arial" w:hAnsi="Arial" w:cs="Arial"/>
          <w:lang w:val="en-AU" w:eastAsia="en-AU"/>
        </w:rPr>
        <w:t xml:space="preserve"> Trucking and Beta Trucking distribute water bottles to shops and</w:t>
      </w:r>
      <w:r>
        <w:rPr>
          <w:rFonts w:ascii="Arial" w:hAnsi="Arial" w:cs="Arial"/>
          <w:lang w:val="en-AU" w:eastAsia="en-AU"/>
        </w:rPr>
        <w:t xml:space="preserve"> </w:t>
      </w:r>
      <w:r w:rsidRPr="007847D5">
        <w:rPr>
          <w:rFonts w:ascii="Arial" w:hAnsi="Arial" w:cs="Arial"/>
          <w:lang w:val="en-AU" w:eastAsia="en-AU"/>
        </w:rPr>
        <w:t>charge for this service. Beta company’s cost ($</w:t>
      </w:r>
      <w:r w:rsidRPr="007847D5">
        <w:rPr>
          <w:rFonts w:ascii="Arial" w:hAnsi="Arial" w:cs="Arial"/>
          <w:i/>
          <w:iCs/>
          <w:lang w:val="en-AU" w:eastAsia="en-AU"/>
        </w:rPr>
        <w:t>C</w:t>
      </w:r>
      <w:r w:rsidRPr="007847D5">
        <w:rPr>
          <w:rFonts w:ascii="Arial" w:hAnsi="Arial" w:cs="Arial"/>
          <w:lang w:val="en-AU" w:eastAsia="en-AU"/>
        </w:rPr>
        <w:t>) per km (</w:t>
      </w:r>
      <w:r w:rsidRPr="007847D5">
        <w:rPr>
          <w:rFonts w:ascii="Arial" w:hAnsi="Arial" w:cs="Arial"/>
          <w:i/>
          <w:iCs/>
          <w:lang w:val="en-AU" w:eastAsia="en-AU"/>
        </w:rPr>
        <w:t>d</w:t>
      </w:r>
      <w:r w:rsidRPr="007847D5">
        <w:rPr>
          <w:rFonts w:ascii="Arial" w:hAnsi="Arial" w:cs="Arial"/>
          <w:lang w:val="en-AU" w:eastAsia="en-AU"/>
        </w:rPr>
        <w:t>) is shown on the graph.</w:t>
      </w:r>
    </w:p>
    <w:p w:rsidR="007847D5" w:rsidRDefault="007847D5" w:rsidP="007847D5">
      <w:pPr>
        <w:autoSpaceDE w:val="0"/>
        <w:autoSpaceDN w:val="0"/>
        <w:adjustRightInd w:val="0"/>
        <w:rPr>
          <w:rFonts w:ascii="Arial" w:hAnsi="Arial" w:cs="Arial"/>
          <w:lang w:val="en-AU" w:eastAsia="en-AU"/>
        </w:rPr>
      </w:pPr>
    </w:p>
    <w:p w:rsidR="007847D5" w:rsidRPr="007847D5" w:rsidRDefault="007847D5" w:rsidP="007847D5">
      <w:pPr>
        <w:autoSpaceDE w:val="0"/>
        <w:autoSpaceDN w:val="0"/>
        <w:adjustRightInd w:val="0"/>
        <w:rPr>
          <w:rFonts w:ascii="Arial" w:hAnsi="Arial" w:cs="Arial"/>
          <w:lang w:val="en-AU" w:eastAsia="en-AU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594360</wp:posOffset>
            </wp:positionH>
            <wp:positionV relativeFrom="paragraph">
              <wp:posOffset>-635</wp:posOffset>
            </wp:positionV>
            <wp:extent cx="4729480" cy="35433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10" t="17717" r="18504" b="8268"/>
                    <a:stretch/>
                  </pic:blipFill>
                  <pic:spPr bwMode="auto">
                    <a:xfrm>
                      <a:off x="0" y="0"/>
                      <a:ext cx="4729480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Default="007847D5" w:rsidP="007847D5">
      <w:pPr>
        <w:pStyle w:val="ListParagraph"/>
        <w:numPr>
          <w:ilvl w:val="0"/>
          <w:numId w:val="22"/>
        </w:numPr>
        <w:autoSpaceDE w:val="0"/>
        <w:autoSpaceDN w:val="0"/>
        <w:adjustRightInd w:val="0"/>
        <w:rPr>
          <w:rFonts w:ascii="Arial" w:hAnsi="Arial" w:cs="Arial"/>
          <w:lang w:val="en-AU" w:eastAsia="en-AU"/>
        </w:rPr>
      </w:pPr>
      <w:r w:rsidRPr="007847D5">
        <w:rPr>
          <w:rFonts w:ascii="Arial" w:hAnsi="Arial" w:cs="Arial"/>
          <w:lang w:val="en-AU" w:eastAsia="en-AU"/>
        </w:rPr>
        <w:t>For Beta Trucking:</w:t>
      </w:r>
    </w:p>
    <w:p w:rsidR="00F65F49" w:rsidRDefault="007847D5" w:rsidP="007847D5">
      <w:pPr>
        <w:pStyle w:val="ListParagraph"/>
        <w:numPr>
          <w:ilvl w:val="1"/>
          <w:numId w:val="22"/>
        </w:numPr>
        <w:autoSpaceDE w:val="0"/>
        <w:autoSpaceDN w:val="0"/>
        <w:adjustRightInd w:val="0"/>
        <w:rPr>
          <w:rFonts w:ascii="Arial" w:hAnsi="Arial" w:cs="Arial"/>
          <w:lang w:val="en-AU" w:eastAsia="en-AU"/>
        </w:rPr>
      </w:pPr>
      <w:r>
        <w:rPr>
          <w:rFonts w:ascii="Arial" w:hAnsi="Arial" w:cs="Arial"/>
          <w:lang w:val="en-AU" w:eastAsia="en-AU"/>
        </w:rPr>
        <w:t>D</w:t>
      </w:r>
      <w:r w:rsidRPr="007847D5">
        <w:rPr>
          <w:rFonts w:ascii="Arial" w:hAnsi="Arial" w:cs="Arial"/>
          <w:lang w:val="en-AU" w:eastAsia="en-AU"/>
        </w:rPr>
        <w:t>etermine and describe the significan</w:t>
      </w:r>
      <w:r w:rsidR="00CA7BA3">
        <w:rPr>
          <w:rFonts w:ascii="Arial" w:hAnsi="Arial" w:cs="Arial"/>
          <w:lang w:val="en-AU" w:eastAsia="en-AU"/>
        </w:rPr>
        <w:t xml:space="preserve">ce of the vertical intercept. </w:t>
      </w:r>
      <w:r w:rsidR="00CA7BA3">
        <w:rPr>
          <w:rFonts w:ascii="Arial" w:hAnsi="Arial" w:cs="Arial"/>
          <w:lang w:val="en-AU" w:eastAsia="en-AU"/>
        </w:rPr>
        <w:tab/>
        <w:t xml:space="preserve"> </w:t>
      </w:r>
      <w:r w:rsidR="00CA7BA3" w:rsidRPr="00CA7BA3">
        <w:rPr>
          <w:rFonts w:ascii="Arial" w:hAnsi="Arial" w:cs="Arial"/>
          <w:b/>
          <w:lang w:val="en-AU" w:eastAsia="en-AU"/>
        </w:rPr>
        <w:t>[2]</w:t>
      </w:r>
      <w:r w:rsidR="003635DE">
        <w:rPr>
          <w:rFonts w:ascii="Arial" w:hAnsi="Arial" w:cs="Arial"/>
          <w:lang w:val="en-AU" w:eastAsia="en-AU"/>
        </w:rPr>
        <w:br/>
      </w:r>
      <w:r w:rsidR="003635DE">
        <w:rPr>
          <w:rFonts w:ascii="Arial" w:hAnsi="Arial" w:cs="Arial"/>
          <w:lang w:val="en-AU" w:eastAsia="en-AU"/>
        </w:rPr>
        <w:br/>
      </w:r>
      <w:r>
        <w:rPr>
          <w:rFonts w:ascii="Arial" w:hAnsi="Arial" w:cs="Arial"/>
          <w:lang w:val="en-AU" w:eastAsia="en-AU"/>
        </w:rPr>
        <w:br/>
      </w:r>
    </w:p>
    <w:p w:rsidR="00F65F49" w:rsidRDefault="00F65F49" w:rsidP="00F65F49">
      <w:pPr>
        <w:autoSpaceDE w:val="0"/>
        <w:autoSpaceDN w:val="0"/>
        <w:adjustRightInd w:val="0"/>
        <w:rPr>
          <w:rFonts w:ascii="Arial" w:hAnsi="Arial" w:cs="Arial"/>
          <w:lang w:val="en-AU" w:eastAsia="en-AU"/>
        </w:rPr>
      </w:pPr>
    </w:p>
    <w:p w:rsidR="007847D5" w:rsidRPr="00F65F49" w:rsidRDefault="007847D5" w:rsidP="00F65F49">
      <w:pPr>
        <w:autoSpaceDE w:val="0"/>
        <w:autoSpaceDN w:val="0"/>
        <w:adjustRightInd w:val="0"/>
        <w:rPr>
          <w:rFonts w:ascii="Arial" w:hAnsi="Arial" w:cs="Arial"/>
          <w:lang w:val="en-AU" w:eastAsia="en-AU"/>
        </w:rPr>
      </w:pPr>
      <w:r w:rsidRPr="00F65F49">
        <w:rPr>
          <w:rFonts w:ascii="Arial" w:hAnsi="Arial" w:cs="Arial"/>
          <w:lang w:val="en-AU" w:eastAsia="en-AU"/>
        </w:rPr>
        <w:br/>
      </w:r>
    </w:p>
    <w:p w:rsidR="007847D5" w:rsidRDefault="007847D5" w:rsidP="007847D5">
      <w:pPr>
        <w:pStyle w:val="ListParagraph"/>
        <w:numPr>
          <w:ilvl w:val="1"/>
          <w:numId w:val="22"/>
        </w:numPr>
        <w:autoSpaceDE w:val="0"/>
        <w:autoSpaceDN w:val="0"/>
        <w:adjustRightInd w:val="0"/>
        <w:rPr>
          <w:rFonts w:ascii="Arial" w:hAnsi="Arial" w:cs="Arial"/>
          <w:lang w:val="en-AU" w:eastAsia="en-AU"/>
        </w:rPr>
      </w:pPr>
      <w:r>
        <w:rPr>
          <w:rFonts w:ascii="Arial" w:hAnsi="Arial" w:cs="Arial"/>
          <w:lang w:val="en-AU" w:eastAsia="en-AU"/>
        </w:rPr>
        <w:t>D</w:t>
      </w:r>
      <w:r w:rsidRPr="007847D5">
        <w:rPr>
          <w:rFonts w:ascii="Arial" w:hAnsi="Arial" w:cs="Arial"/>
          <w:lang w:val="en-AU" w:eastAsia="en-AU"/>
        </w:rPr>
        <w:t>etermine the rate of change (relat</w:t>
      </w:r>
      <w:r w:rsidR="00CA7BA3">
        <w:rPr>
          <w:rFonts w:ascii="Arial" w:hAnsi="Arial" w:cs="Arial"/>
          <w:lang w:val="en-AU" w:eastAsia="en-AU"/>
        </w:rPr>
        <w:t xml:space="preserve">ed to the slope of the line). </w:t>
      </w:r>
      <w:r w:rsidR="00CA7BA3">
        <w:rPr>
          <w:rFonts w:ascii="Arial" w:hAnsi="Arial" w:cs="Arial"/>
          <w:lang w:val="en-AU" w:eastAsia="en-AU"/>
        </w:rPr>
        <w:tab/>
        <w:t xml:space="preserve"> </w:t>
      </w:r>
      <w:r w:rsidR="00CA7BA3" w:rsidRPr="00CA7BA3">
        <w:rPr>
          <w:rFonts w:ascii="Arial" w:hAnsi="Arial" w:cs="Arial"/>
          <w:b/>
          <w:lang w:val="en-AU" w:eastAsia="en-AU"/>
        </w:rPr>
        <w:t>[2]</w:t>
      </w:r>
      <w:r>
        <w:rPr>
          <w:rFonts w:ascii="Arial" w:hAnsi="Arial" w:cs="Arial"/>
          <w:lang w:val="en-AU" w:eastAsia="en-AU"/>
        </w:rPr>
        <w:br/>
      </w:r>
      <w:r>
        <w:rPr>
          <w:rFonts w:ascii="Arial" w:hAnsi="Arial" w:cs="Arial"/>
          <w:lang w:val="en-AU" w:eastAsia="en-AU"/>
        </w:rPr>
        <w:br/>
      </w:r>
      <w:r>
        <w:rPr>
          <w:rFonts w:ascii="Arial" w:hAnsi="Arial" w:cs="Arial"/>
          <w:lang w:val="en-AU" w:eastAsia="en-AU"/>
        </w:rPr>
        <w:br/>
      </w:r>
      <w:r>
        <w:rPr>
          <w:rFonts w:ascii="Arial" w:hAnsi="Arial" w:cs="Arial"/>
          <w:lang w:val="en-AU" w:eastAsia="en-AU"/>
        </w:rPr>
        <w:br/>
      </w:r>
      <w:r>
        <w:rPr>
          <w:rFonts w:ascii="Arial" w:hAnsi="Arial" w:cs="Arial"/>
          <w:lang w:val="en-AU" w:eastAsia="en-AU"/>
        </w:rPr>
        <w:br/>
      </w:r>
      <w:r>
        <w:rPr>
          <w:rFonts w:ascii="Arial" w:hAnsi="Arial" w:cs="Arial"/>
          <w:lang w:val="en-AU" w:eastAsia="en-AU"/>
        </w:rPr>
        <w:br/>
      </w:r>
      <w:r>
        <w:rPr>
          <w:rFonts w:ascii="Arial" w:hAnsi="Arial" w:cs="Arial"/>
          <w:lang w:val="en-AU" w:eastAsia="en-AU"/>
        </w:rPr>
        <w:br/>
      </w:r>
    </w:p>
    <w:p w:rsidR="00CA7BA3" w:rsidRDefault="007847D5" w:rsidP="007847D5">
      <w:pPr>
        <w:pStyle w:val="ListParagraph"/>
        <w:numPr>
          <w:ilvl w:val="1"/>
          <w:numId w:val="22"/>
        </w:numPr>
        <w:autoSpaceDE w:val="0"/>
        <w:autoSpaceDN w:val="0"/>
        <w:adjustRightInd w:val="0"/>
        <w:rPr>
          <w:rFonts w:ascii="Arial" w:hAnsi="Arial" w:cs="Arial"/>
          <w:lang w:val="en-AU" w:eastAsia="en-AU"/>
        </w:rPr>
      </w:pPr>
      <w:r>
        <w:rPr>
          <w:rFonts w:ascii="Arial" w:hAnsi="Arial" w:cs="Arial"/>
          <w:lang w:val="en-AU" w:eastAsia="en-AU"/>
        </w:rPr>
        <w:t>D</w:t>
      </w:r>
      <w:r w:rsidRPr="007847D5">
        <w:rPr>
          <w:rFonts w:ascii="Arial" w:hAnsi="Arial" w:cs="Arial"/>
          <w:lang w:val="en-AU" w:eastAsia="en-AU"/>
        </w:rPr>
        <w:t>etermine the linear relationship between cost ($</w:t>
      </w:r>
      <w:r w:rsidRPr="007847D5">
        <w:rPr>
          <w:rFonts w:ascii="Arial" w:hAnsi="Arial" w:cs="Arial"/>
          <w:i/>
          <w:iCs/>
          <w:lang w:val="en-AU" w:eastAsia="en-AU"/>
        </w:rPr>
        <w:t>C</w:t>
      </w:r>
      <w:r w:rsidRPr="007847D5">
        <w:rPr>
          <w:rFonts w:ascii="Arial" w:hAnsi="Arial" w:cs="Arial"/>
          <w:lang w:val="en-AU" w:eastAsia="en-AU"/>
        </w:rPr>
        <w:t>) and km (</w:t>
      </w:r>
      <w:r w:rsidRPr="007847D5">
        <w:rPr>
          <w:rFonts w:ascii="Arial" w:hAnsi="Arial" w:cs="Arial"/>
          <w:i/>
          <w:iCs/>
          <w:lang w:val="en-AU" w:eastAsia="en-AU"/>
        </w:rPr>
        <w:t>d</w:t>
      </w:r>
      <w:r w:rsidR="00CA7BA3">
        <w:rPr>
          <w:rFonts w:ascii="Arial" w:hAnsi="Arial" w:cs="Arial"/>
          <w:lang w:val="en-AU" w:eastAsia="en-AU"/>
        </w:rPr>
        <w:t xml:space="preserve">) travelled. </w:t>
      </w:r>
      <w:r w:rsidR="00CA7BA3">
        <w:rPr>
          <w:rFonts w:ascii="Arial" w:hAnsi="Arial" w:cs="Arial"/>
          <w:lang w:val="en-AU" w:eastAsia="en-AU"/>
        </w:rPr>
        <w:tab/>
      </w:r>
      <w:r w:rsidR="00CA7BA3">
        <w:rPr>
          <w:rFonts w:ascii="Arial" w:hAnsi="Arial" w:cs="Arial"/>
          <w:lang w:val="en-AU" w:eastAsia="en-AU"/>
        </w:rPr>
        <w:tab/>
      </w:r>
      <w:r w:rsidR="00CA7BA3">
        <w:rPr>
          <w:rFonts w:ascii="Arial" w:hAnsi="Arial" w:cs="Arial"/>
          <w:lang w:val="en-AU" w:eastAsia="en-AU"/>
        </w:rPr>
        <w:tab/>
      </w:r>
      <w:r w:rsidR="00CA7BA3">
        <w:rPr>
          <w:rFonts w:ascii="Arial" w:hAnsi="Arial" w:cs="Arial"/>
          <w:lang w:val="en-AU" w:eastAsia="en-AU"/>
        </w:rPr>
        <w:tab/>
      </w:r>
      <w:r w:rsidR="00CA7BA3">
        <w:rPr>
          <w:rFonts w:ascii="Arial" w:hAnsi="Arial" w:cs="Arial"/>
          <w:lang w:val="en-AU" w:eastAsia="en-AU"/>
        </w:rPr>
        <w:tab/>
      </w:r>
      <w:r w:rsidR="00CA7BA3">
        <w:rPr>
          <w:rFonts w:ascii="Arial" w:hAnsi="Arial" w:cs="Arial"/>
          <w:lang w:val="en-AU" w:eastAsia="en-AU"/>
        </w:rPr>
        <w:tab/>
      </w:r>
      <w:r w:rsidR="00CA7BA3">
        <w:rPr>
          <w:rFonts w:ascii="Arial" w:hAnsi="Arial" w:cs="Arial"/>
          <w:lang w:val="en-AU" w:eastAsia="en-AU"/>
        </w:rPr>
        <w:tab/>
      </w:r>
      <w:r w:rsidR="00CA7BA3">
        <w:rPr>
          <w:rFonts w:ascii="Arial" w:hAnsi="Arial" w:cs="Arial"/>
          <w:lang w:val="en-AU" w:eastAsia="en-AU"/>
        </w:rPr>
        <w:tab/>
      </w:r>
      <w:r w:rsidR="00CA7BA3">
        <w:rPr>
          <w:rFonts w:ascii="Arial" w:hAnsi="Arial" w:cs="Arial"/>
          <w:lang w:val="en-AU" w:eastAsia="en-AU"/>
        </w:rPr>
        <w:tab/>
        <w:t xml:space="preserve"> </w:t>
      </w:r>
      <w:r w:rsidR="00CA7BA3" w:rsidRPr="00CA7BA3">
        <w:rPr>
          <w:rFonts w:ascii="Arial" w:hAnsi="Arial" w:cs="Arial"/>
          <w:b/>
          <w:lang w:val="en-AU" w:eastAsia="en-AU"/>
        </w:rPr>
        <w:t>[3]</w:t>
      </w:r>
      <w:r>
        <w:rPr>
          <w:rFonts w:ascii="Arial" w:hAnsi="Arial" w:cs="Arial"/>
          <w:lang w:val="en-AU" w:eastAsia="en-AU"/>
        </w:rPr>
        <w:br/>
      </w:r>
      <w:r>
        <w:rPr>
          <w:rFonts w:ascii="Arial" w:hAnsi="Arial" w:cs="Arial"/>
          <w:lang w:val="en-AU" w:eastAsia="en-AU"/>
        </w:rPr>
        <w:br/>
      </w:r>
    </w:p>
    <w:p w:rsidR="007847D5" w:rsidRDefault="007847D5" w:rsidP="00CA7BA3">
      <w:pPr>
        <w:pStyle w:val="ListParagraph"/>
        <w:autoSpaceDE w:val="0"/>
        <w:autoSpaceDN w:val="0"/>
        <w:adjustRightInd w:val="0"/>
        <w:ind w:left="1440"/>
        <w:rPr>
          <w:rFonts w:ascii="Arial" w:hAnsi="Arial" w:cs="Arial"/>
          <w:lang w:val="en-AU" w:eastAsia="en-AU"/>
        </w:rPr>
      </w:pPr>
      <w:r>
        <w:rPr>
          <w:rFonts w:ascii="Arial" w:hAnsi="Arial" w:cs="Arial"/>
          <w:lang w:val="en-AU" w:eastAsia="en-AU"/>
        </w:rPr>
        <w:br/>
      </w:r>
      <w:r>
        <w:rPr>
          <w:rFonts w:ascii="Arial" w:hAnsi="Arial" w:cs="Arial"/>
          <w:lang w:val="en-AU" w:eastAsia="en-AU"/>
        </w:rPr>
        <w:br/>
      </w:r>
    </w:p>
    <w:p w:rsidR="00AD4FD1" w:rsidRDefault="00AD4FD1" w:rsidP="00CA7BA3">
      <w:pPr>
        <w:pStyle w:val="ListParagraph"/>
        <w:autoSpaceDE w:val="0"/>
        <w:autoSpaceDN w:val="0"/>
        <w:adjustRightInd w:val="0"/>
        <w:ind w:left="1440"/>
        <w:rPr>
          <w:rFonts w:ascii="Arial" w:hAnsi="Arial" w:cs="Arial"/>
          <w:lang w:val="en-AU" w:eastAsia="en-AU"/>
        </w:rPr>
      </w:pPr>
    </w:p>
    <w:p w:rsidR="00AD4FD1" w:rsidRDefault="00AD4FD1" w:rsidP="00CA7BA3">
      <w:pPr>
        <w:pStyle w:val="ListParagraph"/>
        <w:autoSpaceDE w:val="0"/>
        <w:autoSpaceDN w:val="0"/>
        <w:adjustRightInd w:val="0"/>
        <w:ind w:left="1440"/>
        <w:rPr>
          <w:rFonts w:ascii="Arial" w:hAnsi="Arial" w:cs="Arial"/>
          <w:lang w:val="en-AU" w:eastAsia="en-AU"/>
        </w:rPr>
      </w:pPr>
    </w:p>
    <w:p w:rsidR="007847D5" w:rsidRPr="007847D5" w:rsidRDefault="007847D5" w:rsidP="007847D5">
      <w:pPr>
        <w:pStyle w:val="ListParagraph"/>
        <w:numPr>
          <w:ilvl w:val="0"/>
          <w:numId w:val="22"/>
        </w:numPr>
        <w:autoSpaceDE w:val="0"/>
        <w:autoSpaceDN w:val="0"/>
        <w:adjustRightInd w:val="0"/>
        <w:rPr>
          <w:rFonts w:ascii="Arial" w:hAnsi="Arial" w:cs="Arial"/>
          <w:lang w:val="en-AU" w:eastAsia="en-AU"/>
        </w:rPr>
      </w:pPr>
      <w:proofErr w:type="spellStart"/>
      <w:r w:rsidRPr="007847D5">
        <w:rPr>
          <w:rFonts w:ascii="Arial" w:hAnsi="Arial" w:cs="Arial"/>
          <w:lang w:val="en-AU" w:eastAsia="en-AU"/>
        </w:rPr>
        <w:lastRenderedPageBreak/>
        <w:t>Ampac</w:t>
      </w:r>
      <w:proofErr w:type="spellEnd"/>
      <w:r w:rsidRPr="007847D5">
        <w:rPr>
          <w:rFonts w:ascii="Arial" w:hAnsi="Arial" w:cs="Arial"/>
          <w:lang w:val="en-AU" w:eastAsia="en-AU"/>
        </w:rPr>
        <w:t xml:space="preserve"> Trucking charge an initial cost of $600 and $3 per km as shown in the table</w:t>
      </w:r>
      <w:r>
        <w:rPr>
          <w:rFonts w:ascii="Arial" w:hAnsi="Arial" w:cs="Arial"/>
          <w:lang w:val="en-AU" w:eastAsia="en-AU"/>
        </w:rPr>
        <w:t xml:space="preserve"> </w:t>
      </w:r>
      <w:r w:rsidRPr="007847D5">
        <w:rPr>
          <w:rFonts w:ascii="Arial" w:hAnsi="Arial" w:cs="Arial"/>
          <w:lang w:val="en-AU" w:eastAsia="en-AU"/>
        </w:rPr>
        <w:t xml:space="preserve">below. Draw a graph of this relationship onto the </w:t>
      </w:r>
      <w:r w:rsidR="00CA7BA3">
        <w:rPr>
          <w:rFonts w:ascii="Arial" w:hAnsi="Arial" w:cs="Arial"/>
          <w:lang w:val="en-AU" w:eastAsia="en-AU"/>
        </w:rPr>
        <w:t>previous page</w:t>
      </w:r>
      <w:r w:rsidRPr="007847D5">
        <w:rPr>
          <w:rFonts w:ascii="Arial" w:hAnsi="Arial" w:cs="Arial"/>
          <w:lang w:val="en-AU" w:eastAsia="en-AU"/>
        </w:rPr>
        <w:t xml:space="preserve">. </w:t>
      </w:r>
      <w:r w:rsidR="00CA7BA3">
        <w:rPr>
          <w:rFonts w:ascii="Arial" w:hAnsi="Arial" w:cs="Arial"/>
          <w:lang w:val="en-AU" w:eastAsia="en-AU"/>
        </w:rPr>
        <w:tab/>
        <w:t xml:space="preserve"> </w:t>
      </w:r>
      <w:r w:rsidR="00CA7BA3">
        <w:rPr>
          <w:rFonts w:ascii="Arial" w:hAnsi="Arial" w:cs="Arial"/>
          <w:b/>
          <w:lang w:val="en-AU" w:eastAsia="en-AU"/>
        </w:rPr>
        <w:t>[3]</w:t>
      </w:r>
    </w:p>
    <w:p w:rsidR="007847D5" w:rsidRPr="007847D5" w:rsidRDefault="007847D5" w:rsidP="007847D5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  <w:r w:rsidRPr="007847D5">
        <w:rPr>
          <w:rFonts w:ascii="Arial" w:hAnsi="Arial" w:cs="Arial"/>
          <w:noProof/>
          <w:lang w:val="en-AU" w:eastAsia="en-AU"/>
        </w:rPr>
        <w:drawing>
          <wp:anchor distT="0" distB="0" distL="114300" distR="114300" simplePos="0" relativeHeight="251695104" behindDoc="0" locked="0" layoutInCell="1" allowOverlap="1" wp14:anchorId="0E86686F" wp14:editId="556110C3">
            <wp:simplePos x="0" y="0"/>
            <wp:positionH relativeFrom="column">
              <wp:posOffset>1143000</wp:posOffset>
            </wp:positionH>
            <wp:positionV relativeFrom="paragraph">
              <wp:posOffset>138430</wp:posOffset>
            </wp:positionV>
            <wp:extent cx="3195320" cy="977900"/>
            <wp:effectExtent l="0" t="0" r="508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98" t="61417" r="26475" b="16536"/>
                    <a:stretch/>
                  </pic:blipFill>
                  <pic:spPr bwMode="auto">
                    <a:xfrm>
                      <a:off x="0" y="0"/>
                      <a:ext cx="3195320" cy="97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Default="007847D5" w:rsidP="00507AE7">
      <w:pPr>
        <w:rPr>
          <w:rFonts w:ascii="Arial" w:hAnsi="Arial" w:cs="Arial"/>
          <w:b/>
        </w:rPr>
      </w:pPr>
    </w:p>
    <w:p w:rsidR="00CA7BA3" w:rsidRPr="007847D5" w:rsidRDefault="00CA7BA3" w:rsidP="00507AE7">
      <w:pPr>
        <w:rPr>
          <w:rFonts w:ascii="Arial" w:hAnsi="Arial" w:cs="Arial"/>
          <w:b/>
        </w:rPr>
      </w:pPr>
    </w:p>
    <w:p w:rsidR="007847D5" w:rsidRDefault="007847D5" w:rsidP="007847D5">
      <w:pPr>
        <w:autoSpaceDE w:val="0"/>
        <w:autoSpaceDN w:val="0"/>
        <w:adjustRightInd w:val="0"/>
        <w:rPr>
          <w:rFonts w:ascii="Arial" w:hAnsi="Arial" w:cs="Arial"/>
          <w:b/>
        </w:rPr>
      </w:pPr>
    </w:p>
    <w:p w:rsidR="007847D5" w:rsidRPr="007847D5" w:rsidRDefault="007847D5" w:rsidP="007847D5">
      <w:pPr>
        <w:pStyle w:val="ListParagraph"/>
        <w:numPr>
          <w:ilvl w:val="0"/>
          <w:numId w:val="22"/>
        </w:numPr>
        <w:autoSpaceDE w:val="0"/>
        <w:autoSpaceDN w:val="0"/>
        <w:adjustRightInd w:val="0"/>
        <w:rPr>
          <w:rFonts w:ascii="Arial" w:hAnsi="Arial" w:cs="Arial"/>
          <w:lang w:val="en-AU" w:eastAsia="en-AU"/>
        </w:rPr>
      </w:pPr>
      <w:r w:rsidRPr="007847D5">
        <w:rPr>
          <w:rFonts w:ascii="Arial" w:hAnsi="Arial" w:cs="Arial"/>
          <w:lang w:val="en-AU" w:eastAsia="en-AU"/>
        </w:rPr>
        <w:t>Determine the point of intersection and comment on how this relates to the two trucking</w:t>
      </w:r>
      <w:r>
        <w:rPr>
          <w:rFonts w:ascii="Arial" w:hAnsi="Arial" w:cs="Arial"/>
          <w:lang w:val="en-AU" w:eastAsia="en-AU"/>
        </w:rPr>
        <w:t xml:space="preserve"> </w:t>
      </w:r>
      <w:r w:rsidRPr="007847D5">
        <w:rPr>
          <w:rFonts w:ascii="Arial" w:hAnsi="Arial" w:cs="Arial"/>
          <w:lang w:val="en-AU" w:eastAsia="en-AU"/>
        </w:rPr>
        <w:t xml:space="preserve">companies. </w:t>
      </w:r>
      <w:r w:rsidR="00CA7BA3">
        <w:rPr>
          <w:rFonts w:ascii="Arial" w:hAnsi="Arial" w:cs="Arial"/>
          <w:lang w:val="en-AU" w:eastAsia="en-AU"/>
        </w:rPr>
        <w:tab/>
      </w:r>
      <w:r w:rsidR="00CA7BA3">
        <w:rPr>
          <w:rFonts w:ascii="Arial" w:hAnsi="Arial" w:cs="Arial"/>
          <w:lang w:val="en-AU" w:eastAsia="en-AU"/>
        </w:rPr>
        <w:tab/>
      </w:r>
      <w:r w:rsidR="00CA7BA3">
        <w:rPr>
          <w:rFonts w:ascii="Arial" w:hAnsi="Arial" w:cs="Arial"/>
          <w:lang w:val="en-AU" w:eastAsia="en-AU"/>
        </w:rPr>
        <w:tab/>
      </w:r>
      <w:r w:rsidR="00CA7BA3">
        <w:rPr>
          <w:rFonts w:ascii="Arial" w:hAnsi="Arial" w:cs="Arial"/>
          <w:lang w:val="en-AU" w:eastAsia="en-AU"/>
        </w:rPr>
        <w:tab/>
      </w:r>
      <w:r w:rsidR="00CA7BA3">
        <w:rPr>
          <w:rFonts w:ascii="Arial" w:hAnsi="Arial" w:cs="Arial"/>
          <w:lang w:val="en-AU" w:eastAsia="en-AU"/>
        </w:rPr>
        <w:tab/>
      </w:r>
      <w:r w:rsidR="00CA7BA3">
        <w:rPr>
          <w:rFonts w:ascii="Arial" w:hAnsi="Arial" w:cs="Arial"/>
          <w:lang w:val="en-AU" w:eastAsia="en-AU"/>
        </w:rPr>
        <w:tab/>
      </w:r>
      <w:r w:rsidR="00CA7BA3">
        <w:rPr>
          <w:rFonts w:ascii="Arial" w:hAnsi="Arial" w:cs="Arial"/>
          <w:lang w:val="en-AU" w:eastAsia="en-AU"/>
        </w:rPr>
        <w:tab/>
      </w:r>
      <w:r w:rsidR="00CA7BA3">
        <w:rPr>
          <w:rFonts w:ascii="Arial" w:hAnsi="Arial" w:cs="Arial"/>
          <w:lang w:val="en-AU" w:eastAsia="en-AU"/>
        </w:rPr>
        <w:tab/>
        <w:t xml:space="preserve"> </w:t>
      </w:r>
      <w:r w:rsidR="00CA7BA3">
        <w:rPr>
          <w:rFonts w:ascii="Arial" w:hAnsi="Arial" w:cs="Arial"/>
          <w:b/>
          <w:lang w:val="en-AU" w:eastAsia="en-AU"/>
        </w:rPr>
        <w:t>[3]</w:t>
      </w: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Default="007847D5" w:rsidP="00507AE7">
      <w:pPr>
        <w:rPr>
          <w:rFonts w:ascii="Arial" w:hAnsi="Arial" w:cs="Arial"/>
          <w:b/>
        </w:rPr>
      </w:pPr>
    </w:p>
    <w:p w:rsidR="007847D5" w:rsidRDefault="007847D5" w:rsidP="00507AE7">
      <w:pPr>
        <w:rPr>
          <w:rFonts w:ascii="Arial" w:hAnsi="Arial" w:cs="Arial"/>
          <w:b/>
        </w:rPr>
      </w:pPr>
    </w:p>
    <w:p w:rsidR="00CA7BA3" w:rsidRDefault="00CA7BA3" w:rsidP="00507AE7">
      <w:pPr>
        <w:rPr>
          <w:rFonts w:ascii="Arial" w:hAnsi="Arial" w:cs="Arial"/>
          <w:b/>
        </w:rPr>
      </w:pPr>
    </w:p>
    <w:p w:rsidR="00CA7BA3" w:rsidRDefault="00CA7BA3" w:rsidP="00507AE7">
      <w:pPr>
        <w:rPr>
          <w:rFonts w:ascii="Arial" w:hAnsi="Arial" w:cs="Arial"/>
          <w:b/>
        </w:rPr>
      </w:pPr>
    </w:p>
    <w:p w:rsidR="003635DE" w:rsidRDefault="003635DE" w:rsidP="00507AE7">
      <w:pPr>
        <w:rPr>
          <w:rFonts w:ascii="Arial" w:hAnsi="Arial" w:cs="Arial"/>
          <w:b/>
        </w:rPr>
      </w:pPr>
    </w:p>
    <w:p w:rsidR="003635DE" w:rsidRDefault="003635DE" w:rsidP="00507AE7">
      <w:pPr>
        <w:rPr>
          <w:rFonts w:ascii="Arial" w:hAnsi="Arial" w:cs="Arial"/>
          <w:b/>
        </w:rPr>
      </w:pPr>
    </w:p>
    <w:p w:rsidR="003635DE" w:rsidRDefault="003635DE" w:rsidP="00507AE7">
      <w:pPr>
        <w:rPr>
          <w:rFonts w:ascii="Arial" w:hAnsi="Arial" w:cs="Arial"/>
          <w:b/>
        </w:rPr>
      </w:pPr>
    </w:p>
    <w:p w:rsidR="003635DE" w:rsidRDefault="003635DE" w:rsidP="00507AE7">
      <w:pPr>
        <w:rPr>
          <w:rFonts w:ascii="Arial" w:hAnsi="Arial" w:cs="Arial"/>
          <w:b/>
        </w:rPr>
      </w:pPr>
    </w:p>
    <w:p w:rsidR="003635DE" w:rsidRDefault="003635DE" w:rsidP="00507AE7">
      <w:pPr>
        <w:rPr>
          <w:rFonts w:ascii="Arial" w:hAnsi="Arial" w:cs="Arial"/>
          <w:b/>
        </w:rPr>
      </w:pPr>
    </w:p>
    <w:p w:rsidR="003635DE" w:rsidRDefault="003635DE" w:rsidP="00507AE7">
      <w:pPr>
        <w:rPr>
          <w:rFonts w:ascii="Arial" w:hAnsi="Arial" w:cs="Arial"/>
          <w:b/>
        </w:rPr>
      </w:pPr>
    </w:p>
    <w:p w:rsidR="003635DE" w:rsidRDefault="003635DE" w:rsidP="00507AE7">
      <w:pPr>
        <w:rPr>
          <w:rFonts w:ascii="Arial" w:hAnsi="Arial" w:cs="Arial"/>
          <w:b/>
        </w:rPr>
      </w:pPr>
    </w:p>
    <w:p w:rsidR="003635DE" w:rsidRDefault="003635DE" w:rsidP="00507AE7">
      <w:pPr>
        <w:rPr>
          <w:rFonts w:ascii="Arial" w:hAnsi="Arial" w:cs="Arial"/>
          <w:b/>
        </w:rPr>
      </w:pPr>
    </w:p>
    <w:p w:rsidR="003635DE" w:rsidRDefault="003635DE" w:rsidP="00507AE7">
      <w:pPr>
        <w:rPr>
          <w:rFonts w:ascii="Arial" w:hAnsi="Arial" w:cs="Arial"/>
          <w:b/>
        </w:rPr>
      </w:pPr>
    </w:p>
    <w:p w:rsidR="003635DE" w:rsidRDefault="003635DE" w:rsidP="00507AE7">
      <w:pPr>
        <w:rPr>
          <w:rFonts w:ascii="Arial" w:hAnsi="Arial" w:cs="Arial"/>
          <w:b/>
        </w:rPr>
      </w:pPr>
    </w:p>
    <w:p w:rsidR="003635DE" w:rsidRDefault="003635DE" w:rsidP="00507AE7">
      <w:pPr>
        <w:rPr>
          <w:rFonts w:ascii="Arial" w:hAnsi="Arial" w:cs="Arial"/>
          <w:b/>
        </w:rPr>
      </w:pPr>
    </w:p>
    <w:p w:rsidR="003635DE" w:rsidRDefault="003635DE" w:rsidP="00507AE7">
      <w:pPr>
        <w:rPr>
          <w:rFonts w:ascii="Arial" w:hAnsi="Arial" w:cs="Arial"/>
          <w:b/>
        </w:rPr>
      </w:pPr>
    </w:p>
    <w:p w:rsidR="003635DE" w:rsidRDefault="003635DE" w:rsidP="00507AE7">
      <w:pPr>
        <w:rPr>
          <w:rFonts w:ascii="Arial" w:hAnsi="Arial" w:cs="Arial"/>
          <w:b/>
        </w:rPr>
      </w:pPr>
    </w:p>
    <w:p w:rsidR="003635DE" w:rsidRDefault="003635DE" w:rsidP="00507AE7">
      <w:pPr>
        <w:rPr>
          <w:rFonts w:ascii="Arial" w:hAnsi="Arial" w:cs="Arial"/>
          <w:b/>
        </w:rPr>
      </w:pPr>
    </w:p>
    <w:p w:rsidR="003635DE" w:rsidRDefault="003635DE" w:rsidP="00507AE7">
      <w:pPr>
        <w:rPr>
          <w:rFonts w:ascii="Arial" w:hAnsi="Arial" w:cs="Arial"/>
          <w:b/>
        </w:rPr>
      </w:pPr>
    </w:p>
    <w:p w:rsidR="003635DE" w:rsidRDefault="003635DE" w:rsidP="00507AE7">
      <w:pPr>
        <w:rPr>
          <w:rFonts w:ascii="Arial" w:hAnsi="Arial" w:cs="Arial"/>
          <w:b/>
        </w:rPr>
      </w:pPr>
    </w:p>
    <w:p w:rsidR="003635DE" w:rsidRDefault="003635DE" w:rsidP="00507AE7">
      <w:pPr>
        <w:rPr>
          <w:rFonts w:ascii="Arial" w:hAnsi="Arial" w:cs="Arial"/>
          <w:b/>
        </w:rPr>
      </w:pPr>
    </w:p>
    <w:p w:rsidR="003635DE" w:rsidRDefault="003635DE" w:rsidP="00507AE7">
      <w:pPr>
        <w:rPr>
          <w:rFonts w:ascii="Arial" w:hAnsi="Arial" w:cs="Arial"/>
          <w:b/>
        </w:rPr>
      </w:pPr>
    </w:p>
    <w:p w:rsidR="003635DE" w:rsidRDefault="003635DE" w:rsidP="00507AE7">
      <w:pPr>
        <w:rPr>
          <w:rFonts w:ascii="Arial" w:hAnsi="Arial" w:cs="Arial"/>
          <w:b/>
        </w:rPr>
      </w:pPr>
    </w:p>
    <w:p w:rsidR="007847D5" w:rsidRDefault="007847D5" w:rsidP="00507AE7">
      <w:pPr>
        <w:rPr>
          <w:rFonts w:ascii="Arial" w:hAnsi="Arial" w:cs="Arial"/>
          <w:b/>
        </w:rPr>
      </w:pPr>
    </w:p>
    <w:p w:rsidR="00AD4FD1" w:rsidRDefault="00AD4FD1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br w:type="page"/>
      </w:r>
    </w:p>
    <w:p w:rsidR="00507AE7" w:rsidRDefault="002B4F9A" w:rsidP="001203CD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>Question 8</w:t>
      </w:r>
      <w:r w:rsidR="00CA7BA3" w:rsidRPr="00A5343A">
        <w:rPr>
          <w:rFonts w:ascii="Arial" w:hAnsi="Arial" w:cs="Arial"/>
          <w:b/>
          <w:bCs/>
          <w:color w:val="000000"/>
        </w:rPr>
        <w:t xml:space="preserve">    </w:t>
      </w:r>
      <w:r w:rsidR="00CA7BA3">
        <w:rPr>
          <w:rFonts w:ascii="Arial" w:hAnsi="Arial" w:cs="Arial"/>
          <w:b/>
          <w:bCs/>
          <w:color w:val="000000"/>
        </w:rPr>
        <w:tab/>
      </w:r>
      <w:r w:rsidR="00947A2A">
        <w:rPr>
          <w:rFonts w:ascii="Arial" w:hAnsi="Arial" w:cs="Arial"/>
          <w:b/>
          <w:bCs/>
          <w:color w:val="000000"/>
        </w:rPr>
        <w:tab/>
      </w:r>
      <w:r w:rsidR="00947A2A">
        <w:rPr>
          <w:rFonts w:ascii="Arial" w:hAnsi="Arial" w:cs="Arial"/>
          <w:b/>
          <w:bCs/>
          <w:color w:val="000000"/>
        </w:rPr>
        <w:tab/>
      </w:r>
      <w:r w:rsidR="00947A2A">
        <w:rPr>
          <w:rFonts w:ascii="Arial" w:hAnsi="Arial" w:cs="Arial"/>
          <w:b/>
          <w:bCs/>
          <w:color w:val="000000"/>
        </w:rPr>
        <w:tab/>
      </w:r>
      <w:r w:rsidR="00947A2A">
        <w:rPr>
          <w:rFonts w:ascii="Arial" w:hAnsi="Arial" w:cs="Arial"/>
          <w:b/>
          <w:bCs/>
          <w:color w:val="000000"/>
        </w:rPr>
        <w:tab/>
      </w:r>
      <w:r w:rsidR="00947A2A">
        <w:rPr>
          <w:rFonts w:ascii="Arial" w:hAnsi="Arial" w:cs="Arial"/>
          <w:b/>
          <w:bCs/>
          <w:color w:val="000000"/>
        </w:rPr>
        <w:tab/>
      </w:r>
      <w:r w:rsidR="00947A2A">
        <w:rPr>
          <w:rFonts w:ascii="Arial" w:hAnsi="Arial" w:cs="Arial"/>
          <w:b/>
          <w:bCs/>
          <w:color w:val="000000"/>
        </w:rPr>
        <w:tab/>
        <w:t>(9 marks – 2, 3, 2, 2)</w:t>
      </w:r>
      <w:r w:rsidR="00CA7BA3">
        <w:rPr>
          <w:rFonts w:ascii="Arial" w:hAnsi="Arial" w:cs="Arial"/>
          <w:b/>
          <w:bCs/>
          <w:color w:val="000000"/>
        </w:rPr>
        <w:tab/>
      </w:r>
      <w:r w:rsidR="00CA7BA3">
        <w:rPr>
          <w:rFonts w:ascii="Arial" w:hAnsi="Arial" w:cs="Arial"/>
          <w:b/>
          <w:bCs/>
          <w:color w:val="000000"/>
        </w:rPr>
        <w:tab/>
      </w:r>
      <w:r w:rsidR="00CA7BA3">
        <w:rPr>
          <w:rFonts w:ascii="Arial" w:hAnsi="Arial" w:cs="Arial"/>
          <w:b/>
          <w:bCs/>
          <w:color w:val="000000"/>
        </w:rPr>
        <w:tab/>
      </w:r>
      <w:r w:rsidR="00CA7BA3">
        <w:rPr>
          <w:rFonts w:ascii="Arial" w:hAnsi="Arial" w:cs="Arial"/>
          <w:b/>
          <w:bCs/>
          <w:color w:val="000000"/>
        </w:rPr>
        <w:tab/>
      </w:r>
      <w:r w:rsidR="00CA7BA3">
        <w:rPr>
          <w:rFonts w:ascii="Arial" w:hAnsi="Arial" w:cs="Arial"/>
          <w:b/>
          <w:bCs/>
          <w:color w:val="000000"/>
        </w:rPr>
        <w:tab/>
      </w:r>
      <w:r w:rsidR="00CA7BA3">
        <w:rPr>
          <w:rFonts w:ascii="Arial" w:hAnsi="Arial" w:cs="Arial"/>
          <w:b/>
          <w:bCs/>
          <w:color w:val="000000"/>
        </w:rPr>
        <w:tab/>
        <w:t xml:space="preserve">   </w:t>
      </w:r>
    </w:p>
    <w:p w:rsidR="001203CD" w:rsidRDefault="001203CD" w:rsidP="001203CD">
      <w:p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en-AU" w:eastAsia="en-AU"/>
        </w:rPr>
      </w:pPr>
      <w:r>
        <w:rPr>
          <w:rFonts w:ascii="ArialMT" w:hAnsi="ArialMT" w:cs="ArialMT"/>
          <w:sz w:val="22"/>
          <w:szCs w:val="22"/>
          <w:lang w:val="en-AU" w:eastAsia="en-AU"/>
        </w:rPr>
        <w:t>Australians spent more than $500 million on bottled water in 2016. The average cost of a litre of bottled water was $2.83. By comparison, the average cost of a litre of tap water was $0.001.</w:t>
      </w:r>
    </w:p>
    <w:p w:rsidR="00F65F49" w:rsidRDefault="00F65F49" w:rsidP="00F65F49">
      <w:p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en-AU" w:eastAsia="en-AU"/>
        </w:rPr>
      </w:pPr>
    </w:p>
    <w:p w:rsidR="001203CD" w:rsidRPr="00F65F49" w:rsidRDefault="001203CD" w:rsidP="00F65F49">
      <w:pPr>
        <w:pStyle w:val="ListParagraph"/>
        <w:numPr>
          <w:ilvl w:val="0"/>
          <w:numId w:val="27"/>
        </w:num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en-AU" w:eastAsia="en-AU"/>
        </w:rPr>
      </w:pPr>
      <w:r w:rsidRPr="00F65F49">
        <w:rPr>
          <w:rFonts w:ascii="ArialMT" w:hAnsi="ArialMT" w:cs="ArialMT"/>
          <w:sz w:val="22"/>
          <w:szCs w:val="22"/>
          <w:lang w:val="en-AU" w:eastAsia="en-AU"/>
        </w:rPr>
        <w:t xml:space="preserve">Complete the table of values below. </w:t>
      </w:r>
    </w:p>
    <w:p w:rsidR="001203CD" w:rsidRDefault="001203CD" w:rsidP="001203CD">
      <w:p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en-AU" w:eastAsia="en-AU"/>
        </w:rPr>
      </w:pPr>
    </w:p>
    <w:p w:rsidR="001203CD" w:rsidRDefault="001203CD" w:rsidP="001203CD">
      <w:p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en-AU" w:eastAsia="en-AU"/>
        </w:rPr>
      </w:pPr>
      <w:r>
        <w:rPr>
          <w:noProof/>
          <w:lang w:val="en-AU" w:eastAsia="en-AU"/>
        </w:rPr>
        <w:drawing>
          <wp:inline distT="0" distB="0" distL="0" distR="0" wp14:anchorId="04191A01" wp14:editId="222E985B">
            <wp:extent cx="4105275" cy="9429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3CD" w:rsidRPr="001203CD" w:rsidRDefault="001203CD" w:rsidP="001203CD">
      <w:p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en-AU" w:eastAsia="en-AU"/>
        </w:rPr>
      </w:pPr>
    </w:p>
    <w:p w:rsidR="001203CD" w:rsidRPr="00F65F49" w:rsidRDefault="001203CD" w:rsidP="001203CD">
      <w:pPr>
        <w:pStyle w:val="ListParagraph"/>
        <w:numPr>
          <w:ilvl w:val="0"/>
          <w:numId w:val="27"/>
        </w:num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en-AU" w:eastAsia="en-AU"/>
        </w:rPr>
      </w:pPr>
      <w:r w:rsidRPr="00F65F49">
        <w:rPr>
          <w:rFonts w:ascii="ArialMT" w:hAnsi="ArialMT" w:cs="ArialMT"/>
          <w:sz w:val="22"/>
          <w:szCs w:val="22"/>
          <w:lang w:val="en-AU" w:eastAsia="en-AU"/>
        </w:rPr>
        <w:t>Draw the graph of the relationship between the number of litres and the cost of tap water</w:t>
      </w:r>
      <w:r w:rsidR="00F65F49">
        <w:rPr>
          <w:rFonts w:ascii="ArialMT" w:hAnsi="ArialMT" w:cs="ArialMT"/>
          <w:sz w:val="22"/>
          <w:szCs w:val="22"/>
          <w:lang w:val="en-AU" w:eastAsia="en-AU"/>
        </w:rPr>
        <w:t xml:space="preserve"> </w:t>
      </w:r>
      <w:r w:rsidRPr="00F65F49">
        <w:rPr>
          <w:rFonts w:ascii="ArialMT" w:hAnsi="ArialMT" w:cs="ArialMT"/>
          <w:sz w:val="22"/>
          <w:szCs w:val="22"/>
          <w:lang w:val="en-AU" w:eastAsia="en-AU"/>
        </w:rPr>
        <w:t xml:space="preserve">on the axes below. </w:t>
      </w:r>
    </w:p>
    <w:p w:rsidR="001203CD" w:rsidRDefault="001203CD" w:rsidP="001203CD">
      <w:pPr>
        <w:rPr>
          <w:rFonts w:ascii="ArialMT" w:hAnsi="ArialMT" w:cs="ArialMT"/>
          <w:sz w:val="22"/>
          <w:szCs w:val="22"/>
          <w:lang w:val="en-AU" w:eastAsia="en-AU"/>
        </w:rPr>
      </w:pPr>
    </w:p>
    <w:p w:rsidR="001203CD" w:rsidRPr="00636670" w:rsidRDefault="001203CD" w:rsidP="001203CD">
      <w:pPr>
        <w:rPr>
          <w:rFonts w:ascii="Arial" w:hAnsi="Arial" w:cs="Arial"/>
          <w:b/>
        </w:rPr>
      </w:pPr>
      <w:r>
        <w:rPr>
          <w:noProof/>
          <w:lang w:val="en-AU" w:eastAsia="en-AU"/>
        </w:rPr>
        <w:drawing>
          <wp:inline distT="0" distB="0" distL="0" distR="0" wp14:anchorId="02EF1691" wp14:editId="086443F8">
            <wp:extent cx="5732145" cy="451929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F49" w:rsidRDefault="00F65F49" w:rsidP="001203CD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:rsidR="001203CD" w:rsidRPr="00F65F49" w:rsidRDefault="001203CD" w:rsidP="001203CD">
      <w:pPr>
        <w:pStyle w:val="ListParagraph"/>
        <w:numPr>
          <w:ilvl w:val="0"/>
          <w:numId w:val="27"/>
        </w:num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en-AU" w:eastAsia="en-AU"/>
        </w:rPr>
      </w:pPr>
      <w:r w:rsidRPr="00F65F49">
        <w:rPr>
          <w:rFonts w:ascii="ArialMT" w:hAnsi="ArialMT" w:cs="ArialMT"/>
          <w:sz w:val="22"/>
          <w:szCs w:val="22"/>
          <w:lang w:val="en-AU" w:eastAsia="en-AU"/>
        </w:rPr>
        <w:t>Identify the rate of change from the table in part (a) or graph in part (b). Determine the</w:t>
      </w:r>
      <w:r w:rsidR="00F65F49">
        <w:rPr>
          <w:rFonts w:ascii="ArialMT" w:hAnsi="ArialMT" w:cs="ArialMT"/>
          <w:sz w:val="22"/>
          <w:szCs w:val="22"/>
          <w:lang w:val="en-AU" w:eastAsia="en-AU"/>
        </w:rPr>
        <w:t xml:space="preserve"> </w:t>
      </w:r>
      <w:r w:rsidRPr="00F65F49">
        <w:rPr>
          <w:rFonts w:ascii="ArialMT" w:hAnsi="ArialMT" w:cs="ArialMT"/>
          <w:sz w:val="22"/>
          <w:szCs w:val="22"/>
          <w:lang w:val="en-AU" w:eastAsia="en-AU"/>
        </w:rPr>
        <w:t>linear relationship between cost ($</w:t>
      </w:r>
      <w:r w:rsidRPr="00F65F49">
        <w:rPr>
          <w:rFonts w:ascii="TimesNewRomanPS-ItalicMT" w:hAnsi="TimesNewRomanPS-ItalicMT" w:cs="TimesNewRomanPS-ItalicMT"/>
          <w:i/>
          <w:iCs/>
          <w:lang w:val="en-AU" w:eastAsia="en-AU"/>
        </w:rPr>
        <w:t>C</w:t>
      </w:r>
      <w:r w:rsidRPr="00F65F49">
        <w:rPr>
          <w:rFonts w:ascii="ArialMT" w:hAnsi="ArialMT" w:cs="ArialMT"/>
          <w:sz w:val="22"/>
          <w:szCs w:val="22"/>
          <w:lang w:val="en-AU" w:eastAsia="en-AU"/>
        </w:rPr>
        <w:t>) of tap water and the number of litres (</w:t>
      </w:r>
      <w:r w:rsidRPr="00F65F49">
        <w:rPr>
          <w:rFonts w:ascii="TimesNewRomanPS-ItalicMT" w:hAnsi="TimesNewRomanPS-ItalicMT" w:cs="TimesNewRomanPS-ItalicMT"/>
          <w:i/>
          <w:iCs/>
          <w:lang w:val="en-AU" w:eastAsia="en-AU"/>
        </w:rPr>
        <w:t>n</w:t>
      </w:r>
      <w:r w:rsidRPr="00F65F49">
        <w:rPr>
          <w:rFonts w:ascii="ArialMT" w:hAnsi="ArialMT" w:cs="ArialMT"/>
          <w:sz w:val="22"/>
          <w:szCs w:val="22"/>
          <w:lang w:val="en-AU" w:eastAsia="en-AU"/>
        </w:rPr>
        <w:t xml:space="preserve">). </w:t>
      </w:r>
    </w:p>
    <w:p w:rsidR="001203CD" w:rsidRDefault="001203CD" w:rsidP="001203CD">
      <w:p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en-AU" w:eastAsia="en-AU"/>
        </w:rPr>
      </w:pPr>
    </w:p>
    <w:p w:rsidR="00947A2A" w:rsidRDefault="00947A2A" w:rsidP="001203CD">
      <w:p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en-AU" w:eastAsia="en-AU"/>
        </w:rPr>
      </w:pPr>
    </w:p>
    <w:p w:rsidR="00947A2A" w:rsidRDefault="00947A2A" w:rsidP="001203CD">
      <w:p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en-AU" w:eastAsia="en-AU"/>
        </w:rPr>
      </w:pPr>
    </w:p>
    <w:p w:rsidR="00F65F49" w:rsidRDefault="00F65F49" w:rsidP="001203CD">
      <w:p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en-AU" w:eastAsia="en-AU"/>
        </w:rPr>
      </w:pPr>
    </w:p>
    <w:p w:rsidR="00285EEB" w:rsidRPr="00F65F49" w:rsidRDefault="001203CD" w:rsidP="001203CD">
      <w:pPr>
        <w:pStyle w:val="ListParagraph"/>
        <w:numPr>
          <w:ilvl w:val="0"/>
          <w:numId w:val="27"/>
        </w:num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en-AU" w:eastAsia="en-AU"/>
        </w:rPr>
      </w:pPr>
      <w:r w:rsidRPr="00F65F49">
        <w:rPr>
          <w:rFonts w:ascii="ArialMT" w:hAnsi="ArialMT" w:cs="ArialMT"/>
          <w:sz w:val="22"/>
          <w:szCs w:val="22"/>
          <w:lang w:val="en-AU" w:eastAsia="en-AU"/>
        </w:rPr>
        <w:t>Use your graph to determine the amount of tap water that could be purchased for the</w:t>
      </w:r>
      <w:r w:rsidR="00F65F49">
        <w:rPr>
          <w:rFonts w:ascii="ArialMT" w:hAnsi="ArialMT" w:cs="ArialMT"/>
          <w:sz w:val="22"/>
          <w:szCs w:val="22"/>
          <w:lang w:val="en-AU" w:eastAsia="en-AU"/>
        </w:rPr>
        <w:t xml:space="preserve"> </w:t>
      </w:r>
      <w:r w:rsidRPr="00F65F49">
        <w:rPr>
          <w:rFonts w:ascii="ArialMT" w:hAnsi="ArialMT" w:cs="ArialMT"/>
          <w:sz w:val="22"/>
          <w:szCs w:val="22"/>
          <w:lang w:val="en-AU" w:eastAsia="en-AU"/>
        </w:rPr>
        <w:t>cost of a litre of bottled water.</w:t>
      </w:r>
    </w:p>
    <w:p w:rsidR="003635DE" w:rsidRPr="00636670" w:rsidRDefault="003635DE" w:rsidP="00772C32">
      <w:pPr>
        <w:rPr>
          <w:rFonts w:ascii="Arial" w:hAnsi="Arial" w:cs="Arial"/>
          <w:sz w:val="22"/>
          <w:szCs w:val="22"/>
          <w:lang w:eastAsia="ar-SA"/>
        </w:rPr>
      </w:pPr>
    </w:p>
    <w:p w:rsidR="001203CD" w:rsidRDefault="001203CD" w:rsidP="002D33B0">
      <w:pPr>
        <w:jc w:val="center"/>
        <w:rPr>
          <w:rFonts w:ascii="Arial" w:hAnsi="Arial" w:cs="Arial"/>
          <w:b/>
        </w:rPr>
      </w:pPr>
    </w:p>
    <w:p w:rsidR="001203CD" w:rsidRDefault="001203CD" w:rsidP="002D33B0">
      <w:pPr>
        <w:jc w:val="center"/>
        <w:rPr>
          <w:rFonts w:ascii="Arial" w:hAnsi="Arial" w:cs="Arial"/>
          <w:b/>
        </w:rPr>
      </w:pPr>
    </w:p>
    <w:p w:rsidR="00FC2824" w:rsidRDefault="00142E8C" w:rsidP="00FC2824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>Question 9</w:t>
      </w:r>
      <w:r w:rsidR="00FC2824" w:rsidRPr="00A5343A">
        <w:rPr>
          <w:rFonts w:ascii="Arial" w:hAnsi="Arial" w:cs="Arial"/>
          <w:b/>
          <w:bCs/>
          <w:color w:val="000000"/>
        </w:rPr>
        <w:t xml:space="preserve">  </w:t>
      </w:r>
      <w:r w:rsidR="00947A2A">
        <w:rPr>
          <w:rFonts w:ascii="Arial" w:hAnsi="Arial" w:cs="Arial"/>
          <w:b/>
          <w:bCs/>
          <w:color w:val="000000"/>
        </w:rPr>
        <w:tab/>
      </w:r>
      <w:r w:rsidR="00947A2A">
        <w:rPr>
          <w:rFonts w:ascii="Arial" w:hAnsi="Arial" w:cs="Arial"/>
          <w:b/>
          <w:bCs/>
          <w:color w:val="000000"/>
        </w:rPr>
        <w:tab/>
      </w:r>
      <w:r w:rsidR="00947A2A">
        <w:rPr>
          <w:rFonts w:ascii="Arial" w:hAnsi="Arial" w:cs="Arial"/>
          <w:b/>
          <w:bCs/>
          <w:color w:val="000000"/>
        </w:rPr>
        <w:tab/>
      </w:r>
      <w:r w:rsidR="00947A2A">
        <w:rPr>
          <w:rFonts w:ascii="Arial" w:hAnsi="Arial" w:cs="Arial"/>
          <w:b/>
          <w:bCs/>
          <w:color w:val="000000"/>
        </w:rPr>
        <w:tab/>
      </w:r>
      <w:r w:rsidR="00947A2A">
        <w:rPr>
          <w:rFonts w:ascii="Arial" w:hAnsi="Arial" w:cs="Arial"/>
          <w:b/>
          <w:bCs/>
          <w:color w:val="000000"/>
        </w:rPr>
        <w:tab/>
      </w:r>
      <w:r w:rsidR="00947A2A">
        <w:rPr>
          <w:rFonts w:ascii="Arial" w:hAnsi="Arial" w:cs="Arial"/>
          <w:b/>
          <w:bCs/>
          <w:color w:val="000000"/>
        </w:rPr>
        <w:tab/>
      </w:r>
      <w:r w:rsidR="00947A2A">
        <w:rPr>
          <w:rFonts w:ascii="Arial" w:hAnsi="Arial" w:cs="Arial"/>
          <w:b/>
          <w:bCs/>
          <w:color w:val="000000"/>
        </w:rPr>
        <w:tab/>
      </w:r>
      <w:r w:rsidR="00947A2A">
        <w:rPr>
          <w:rFonts w:ascii="Arial" w:hAnsi="Arial" w:cs="Arial"/>
          <w:b/>
          <w:bCs/>
          <w:color w:val="000000"/>
        </w:rPr>
        <w:tab/>
      </w:r>
      <w:r w:rsidR="00FC2824" w:rsidRPr="00A5343A">
        <w:rPr>
          <w:rFonts w:ascii="Arial" w:hAnsi="Arial" w:cs="Arial"/>
          <w:b/>
          <w:bCs/>
          <w:color w:val="000000"/>
        </w:rPr>
        <w:t xml:space="preserve">  </w:t>
      </w:r>
      <w:r w:rsidR="00947A2A">
        <w:rPr>
          <w:rFonts w:ascii="Arial" w:hAnsi="Arial" w:cs="Arial"/>
          <w:b/>
          <w:bCs/>
          <w:color w:val="000000"/>
        </w:rPr>
        <w:t xml:space="preserve"> (6 marks – 3, 3)</w:t>
      </w:r>
    </w:p>
    <w:p w:rsidR="00FC2824" w:rsidRDefault="00FC2824" w:rsidP="00FC2824">
      <w:pPr>
        <w:rPr>
          <w:rFonts w:ascii="Arial" w:hAnsi="Arial" w:cs="Arial"/>
          <w:b/>
          <w:bCs/>
          <w:color w:val="000000"/>
        </w:rPr>
      </w:pPr>
    </w:p>
    <w:p w:rsidR="00FC2824" w:rsidRDefault="00FC2824" w:rsidP="00FC2824">
      <w:p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en-AU" w:eastAsia="en-AU"/>
        </w:rPr>
      </w:pPr>
      <w:r>
        <w:rPr>
          <w:rFonts w:ascii="ArialMT" w:hAnsi="ArialMT" w:cs="ArialMT"/>
          <w:sz w:val="22"/>
          <w:szCs w:val="22"/>
          <w:lang w:val="en-AU" w:eastAsia="en-AU"/>
        </w:rPr>
        <w:t>The additional greenhouse gases emitted by manufacturing are said to be contributing to rising temperatures across the globe. The CO</w:t>
      </w:r>
      <w:r>
        <w:rPr>
          <w:rFonts w:ascii="ArialMT" w:hAnsi="ArialMT" w:cs="ArialMT"/>
          <w:sz w:val="13"/>
          <w:szCs w:val="13"/>
          <w:lang w:val="en-AU" w:eastAsia="en-AU"/>
        </w:rPr>
        <w:t xml:space="preserve">2 </w:t>
      </w:r>
      <w:r>
        <w:rPr>
          <w:rFonts w:ascii="ArialMT" w:hAnsi="ArialMT" w:cs="ArialMT"/>
          <w:sz w:val="22"/>
          <w:szCs w:val="22"/>
          <w:lang w:val="en-AU" w:eastAsia="en-AU"/>
        </w:rPr>
        <w:t>levels in the Southern Hemisphere have been recorded in parts per million (ppm) and are shown in the scatterplot below.</w:t>
      </w:r>
    </w:p>
    <w:p w:rsidR="00947A2A" w:rsidRDefault="00947A2A" w:rsidP="00FC2824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</w:rPr>
      </w:pPr>
    </w:p>
    <w:p w:rsidR="00FC2824" w:rsidRDefault="00FC2824" w:rsidP="00FC2824">
      <w:pPr>
        <w:rPr>
          <w:rFonts w:ascii="Arial" w:hAnsi="Arial" w:cs="Arial"/>
          <w:b/>
        </w:rPr>
      </w:pPr>
    </w:p>
    <w:p w:rsidR="00FC2824" w:rsidRDefault="00FC2824" w:rsidP="00FC2824">
      <w:pPr>
        <w:rPr>
          <w:rFonts w:ascii="Arial" w:hAnsi="Arial" w:cs="Arial"/>
          <w:b/>
        </w:rPr>
      </w:pPr>
      <w:r>
        <w:rPr>
          <w:noProof/>
          <w:lang w:val="en-AU" w:eastAsia="en-AU"/>
        </w:rPr>
        <w:drawing>
          <wp:inline distT="0" distB="0" distL="0" distR="0" wp14:anchorId="469C4F26" wp14:editId="09F8543D">
            <wp:extent cx="5732145" cy="3175635"/>
            <wp:effectExtent l="0" t="0" r="190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24" w:rsidRDefault="00FC2824" w:rsidP="00FC2824">
      <w:pPr>
        <w:rPr>
          <w:rFonts w:ascii="Arial" w:hAnsi="Arial" w:cs="Arial"/>
          <w:b/>
        </w:rPr>
      </w:pPr>
    </w:p>
    <w:p w:rsidR="00FC2824" w:rsidRDefault="00FC2824" w:rsidP="00FC2824">
      <w:pPr>
        <w:rPr>
          <w:rFonts w:ascii="Arial" w:hAnsi="Arial" w:cs="Arial"/>
          <w:b/>
        </w:rPr>
      </w:pPr>
    </w:p>
    <w:p w:rsidR="00F65F49" w:rsidRDefault="00F65F49" w:rsidP="00FC2824">
      <w:pPr>
        <w:autoSpaceDE w:val="0"/>
        <w:autoSpaceDN w:val="0"/>
        <w:adjustRightInd w:val="0"/>
        <w:rPr>
          <w:rFonts w:ascii="Arial" w:hAnsi="Arial" w:cs="Arial"/>
          <w:b/>
        </w:rPr>
      </w:pPr>
    </w:p>
    <w:p w:rsidR="00FC2824" w:rsidRPr="00F65F49" w:rsidRDefault="00FC2824" w:rsidP="00FC2824">
      <w:pPr>
        <w:pStyle w:val="ListParagraph"/>
        <w:numPr>
          <w:ilvl w:val="0"/>
          <w:numId w:val="28"/>
        </w:num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en-AU" w:eastAsia="en-AU"/>
        </w:rPr>
      </w:pPr>
      <w:r w:rsidRPr="00F65F49">
        <w:rPr>
          <w:rFonts w:ascii="ArialMT" w:hAnsi="ArialMT" w:cs="ArialMT"/>
          <w:sz w:val="22"/>
          <w:szCs w:val="22"/>
          <w:lang w:val="en-AU" w:eastAsia="en-AU"/>
        </w:rPr>
        <w:t>A safe level of CO</w:t>
      </w:r>
      <w:r w:rsidRPr="00F65F49">
        <w:rPr>
          <w:rFonts w:ascii="ArialMT" w:hAnsi="ArialMT" w:cs="ArialMT"/>
          <w:sz w:val="13"/>
          <w:szCs w:val="13"/>
          <w:lang w:val="en-AU" w:eastAsia="en-AU"/>
        </w:rPr>
        <w:t xml:space="preserve">2 </w:t>
      </w:r>
      <w:r w:rsidRPr="00F65F49">
        <w:rPr>
          <w:rFonts w:ascii="ArialMT" w:hAnsi="ArialMT" w:cs="ArialMT"/>
          <w:sz w:val="22"/>
          <w:szCs w:val="22"/>
          <w:lang w:val="en-AU" w:eastAsia="en-AU"/>
        </w:rPr>
        <w:t>in the atmosphere is considered to be 350 ppm. By comparison,</w:t>
      </w:r>
      <w:r w:rsidR="00F65F49" w:rsidRPr="00F65F49">
        <w:rPr>
          <w:rFonts w:ascii="ArialMT" w:hAnsi="ArialMT" w:cs="ArialMT"/>
          <w:sz w:val="22"/>
          <w:szCs w:val="22"/>
          <w:lang w:val="en-AU" w:eastAsia="en-AU"/>
        </w:rPr>
        <w:t xml:space="preserve"> </w:t>
      </w:r>
      <w:r w:rsidRPr="00F65F49">
        <w:rPr>
          <w:rFonts w:ascii="ArialMT" w:hAnsi="ArialMT" w:cs="ArialMT"/>
          <w:sz w:val="22"/>
          <w:szCs w:val="22"/>
          <w:lang w:val="en-AU" w:eastAsia="en-AU"/>
        </w:rPr>
        <w:t>430 ppm is considered extremely dangerous, raising global temperatures by up to 2°C.Use an appropriate method to predict the years when the CO</w:t>
      </w:r>
      <w:r w:rsidRPr="00F65F49">
        <w:rPr>
          <w:rFonts w:ascii="ArialMT" w:hAnsi="ArialMT" w:cs="ArialMT"/>
          <w:sz w:val="13"/>
          <w:szCs w:val="13"/>
          <w:lang w:val="en-AU" w:eastAsia="en-AU"/>
        </w:rPr>
        <w:t xml:space="preserve">2 </w:t>
      </w:r>
      <w:r w:rsidRPr="00F65F49">
        <w:rPr>
          <w:rFonts w:ascii="ArialMT" w:hAnsi="ArialMT" w:cs="ArialMT"/>
          <w:sz w:val="22"/>
          <w:szCs w:val="22"/>
          <w:lang w:val="en-AU" w:eastAsia="en-AU"/>
        </w:rPr>
        <w:t>levels will reach these</w:t>
      </w:r>
      <w:r w:rsidR="00F65F49" w:rsidRPr="00F65F49">
        <w:rPr>
          <w:rFonts w:ascii="ArialMT" w:hAnsi="ArialMT" w:cs="ArialMT"/>
          <w:sz w:val="22"/>
          <w:szCs w:val="22"/>
          <w:lang w:val="en-AU" w:eastAsia="en-AU"/>
        </w:rPr>
        <w:t xml:space="preserve"> </w:t>
      </w:r>
      <w:r w:rsidR="00947A2A" w:rsidRPr="00F65F49">
        <w:rPr>
          <w:rFonts w:ascii="ArialMT" w:hAnsi="ArialMT" w:cs="ArialMT"/>
          <w:sz w:val="22"/>
          <w:szCs w:val="22"/>
          <w:lang w:val="en-AU" w:eastAsia="en-AU"/>
        </w:rPr>
        <w:t xml:space="preserve">levels. </w:t>
      </w:r>
    </w:p>
    <w:p w:rsidR="00FC2824" w:rsidRPr="00F65F49" w:rsidRDefault="00FC2824" w:rsidP="00FC2824">
      <w:p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en-AU" w:eastAsia="en-AU"/>
        </w:rPr>
      </w:pPr>
    </w:p>
    <w:p w:rsidR="00FC2824" w:rsidRPr="00F65F49" w:rsidRDefault="00FC2824" w:rsidP="00FC2824">
      <w:p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en-AU" w:eastAsia="en-AU"/>
        </w:rPr>
      </w:pPr>
    </w:p>
    <w:p w:rsidR="00FC2824" w:rsidRPr="00F65F49" w:rsidRDefault="00FC2824" w:rsidP="00FC2824">
      <w:p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en-AU" w:eastAsia="en-AU"/>
        </w:rPr>
      </w:pPr>
    </w:p>
    <w:p w:rsidR="00FC2824" w:rsidRPr="00F65F49" w:rsidRDefault="00FC2824" w:rsidP="00FC2824">
      <w:p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en-AU" w:eastAsia="en-AU"/>
        </w:rPr>
      </w:pPr>
    </w:p>
    <w:p w:rsidR="00FC2824" w:rsidRPr="00F65F49" w:rsidRDefault="00FC2824" w:rsidP="00FC2824">
      <w:p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en-AU" w:eastAsia="en-AU"/>
        </w:rPr>
      </w:pPr>
    </w:p>
    <w:p w:rsidR="00FC2824" w:rsidRPr="00F65F49" w:rsidRDefault="00FC2824" w:rsidP="00FC2824">
      <w:p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en-AU" w:eastAsia="en-AU"/>
        </w:rPr>
      </w:pPr>
    </w:p>
    <w:p w:rsidR="00FC2824" w:rsidRPr="00F65F49" w:rsidRDefault="00FC2824" w:rsidP="00FC2824">
      <w:p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en-AU" w:eastAsia="en-AU"/>
        </w:rPr>
      </w:pPr>
    </w:p>
    <w:p w:rsidR="00FC2824" w:rsidRPr="00F65F49" w:rsidRDefault="00FC2824" w:rsidP="00FC2824">
      <w:p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en-AU" w:eastAsia="en-AU"/>
        </w:rPr>
      </w:pPr>
    </w:p>
    <w:p w:rsidR="00FC2824" w:rsidRPr="00F65F49" w:rsidRDefault="00FC2824" w:rsidP="00F65F49">
      <w:pPr>
        <w:pStyle w:val="ListParagraph"/>
        <w:numPr>
          <w:ilvl w:val="0"/>
          <w:numId w:val="28"/>
        </w:numPr>
        <w:rPr>
          <w:rFonts w:ascii="Arial" w:hAnsi="Arial" w:cs="Arial"/>
        </w:rPr>
      </w:pPr>
      <w:r w:rsidRPr="00F65F49">
        <w:rPr>
          <w:rFonts w:ascii="ArialMT" w:hAnsi="ArialMT" w:cs="ArialMT"/>
          <w:sz w:val="22"/>
          <w:szCs w:val="22"/>
          <w:lang w:val="en-AU" w:eastAsia="en-AU"/>
        </w:rPr>
        <w:t xml:space="preserve">Compare the reliability of each of your predictions. </w:t>
      </w:r>
    </w:p>
    <w:p w:rsidR="00FC2824" w:rsidRPr="00F65F49" w:rsidRDefault="00FC2824" w:rsidP="002D33B0">
      <w:pPr>
        <w:jc w:val="center"/>
        <w:rPr>
          <w:rFonts w:ascii="Arial" w:hAnsi="Arial" w:cs="Arial"/>
        </w:rPr>
      </w:pPr>
    </w:p>
    <w:p w:rsidR="00FC2824" w:rsidRDefault="00FC2824" w:rsidP="002D33B0">
      <w:pPr>
        <w:jc w:val="center"/>
        <w:rPr>
          <w:rFonts w:ascii="Arial" w:hAnsi="Arial" w:cs="Arial"/>
          <w:b/>
        </w:rPr>
      </w:pPr>
    </w:p>
    <w:p w:rsidR="00FC2824" w:rsidRDefault="00FC2824" w:rsidP="002D33B0">
      <w:pPr>
        <w:jc w:val="center"/>
        <w:rPr>
          <w:rFonts w:ascii="Arial" w:hAnsi="Arial" w:cs="Arial"/>
          <w:b/>
        </w:rPr>
      </w:pPr>
    </w:p>
    <w:p w:rsidR="00FC2824" w:rsidRDefault="00FC2824" w:rsidP="002D33B0">
      <w:pPr>
        <w:jc w:val="center"/>
        <w:rPr>
          <w:rFonts w:ascii="Arial" w:hAnsi="Arial" w:cs="Arial"/>
          <w:b/>
        </w:rPr>
      </w:pPr>
    </w:p>
    <w:p w:rsidR="00FC2824" w:rsidRDefault="00FC2824" w:rsidP="002D33B0">
      <w:pPr>
        <w:jc w:val="center"/>
        <w:rPr>
          <w:rFonts w:ascii="Arial" w:hAnsi="Arial" w:cs="Arial"/>
          <w:b/>
        </w:rPr>
      </w:pPr>
    </w:p>
    <w:p w:rsidR="00FC2824" w:rsidRDefault="00FC2824" w:rsidP="002D33B0">
      <w:pPr>
        <w:jc w:val="center"/>
        <w:rPr>
          <w:rFonts w:ascii="Arial" w:hAnsi="Arial" w:cs="Arial"/>
          <w:b/>
        </w:rPr>
      </w:pPr>
    </w:p>
    <w:p w:rsidR="00FC2824" w:rsidRDefault="00FC2824" w:rsidP="002D33B0">
      <w:pPr>
        <w:jc w:val="center"/>
        <w:rPr>
          <w:rFonts w:ascii="Arial" w:hAnsi="Arial" w:cs="Arial"/>
          <w:b/>
        </w:rPr>
      </w:pPr>
    </w:p>
    <w:p w:rsidR="00FC2824" w:rsidRDefault="00FC2824" w:rsidP="002D33B0">
      <w:pPr>
        <w:jc w:val="center"/>
        <w:rPr>
          <w:rFonts w:ascii="Arial" w:hAnsi="Arial" w:cs="Arial"/>
          <w:b/>
        </w:rPr>
      </w:pPr>
    </w:p>
    <w:p w:rsidR="00FC2824" w:rsidRDefault="00FC2824" w:rsidP="002D33B0">
      <w:pPr>
        <w:jc w:val="center"/>
        <w:rPr>
          <w:rFonts w:ascii="Arial" w:hAnsi="Arial" w:cs="Arial"/>
          <w:b/>
        </w:rPr>
      </w:pPr>
    </w:p>
    <w:p w:rsidR="00FC2824" w:rsidRDefault="00FC2824" w:rsidP="002D33B0">
      <w:pPr>
        <w:jc w:val="center"/>
        <w:rPr>
          <w:rFonts w:ascii="Arial" w:hAnsi="Arial" w:cs="Arial"/>
          <w:b/>
        </w:rPr>
      </w:pPr>
    </w:p>
    <w:p w:rsidR="009B12F6" w:rsidRPr="00636670" w:rsidRDefault="002D33B0" w:rsidP="002D33B0">
      <w:pPr>
        <w:jc w:val="center"/>
        <w:rPr>
          <w:rFonts w:ascii="Arial" w:hAnsi="Arial" w:cs="Arial"/>
        </w:rPr>
      </w:pPr>
      <w:r w:rsidRPr="00636670">
        <w:rPr>
          <w:rFonts w:ascii="Arial" w:hAnsi="Arial" w:cs="Arial"/>
          <w:b/>
        </w:rPr>
        <w:t>E</w:t>
      </w:r>
      <w:r w:rsidR="009B12F6" w:rsidRPr="00636670">
        <w:rPr>
          <w:rFonts w:ascii="Arial" w:hAnsi="Arial" w:cs="Arial"/>
          <w:b/>
        </w:rPr>
        <w:t>ND OF TEST</w:t>
      </w:r>
    </w:p>
    <w:sectPr w:rsidR="009B12F6" w:rsidRPr="00636670" w:rsidSect="00940BB2">
      <w:pgSz w:w="11907" w:h="16840" w:code="9"/>
      <w:pgMar w:top="709" w:right="1440" w:bottom="1134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man">
    <w:altName w:val="Bookman Old Style"/>
    <w:charset w:val="4D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-ItalicMT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C6AD9"/>
    <w:multiLevelType w:val="hybridMultilevel"/>
    <w:tmpl w:val="EAC04E2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930E9E"/>
    <w:multiLevelType w:val="hybridMultilevel"/>
    <w:tmpl w:val="D1A41CE4"/>
    <w:lvl w:ilvl="0" w:tplc="0C09001B">
      <w:start w:val="1"/>
      <w:numFmt w:val="lowerRoman"/>
      <w:lvlText w:val="%1."/>
      <w:lvlJc w:val="righ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CD1280"/>
    <w:multiLevelType w:val="hybridMultilevel"/>
    <w:tmpl w:val="6990227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085DC9"/>
    <w:multiLevelType w:val="hybridMultilevel"/>
    <w:tmpl w:val="0BA2C11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9F09B6"/>
    <w:multiLevelType w:val="hybridMultilevel"/>
    <w:tmpl w:val="23443834"/>
    <w:lvl w:ilvl="0" w:tplc="87286E8A">
      <w:start w:val="1"/>
      <w:numFmt w:val="lowerLetter"/>
      <w:lvlText w:val="%1)"/>
      <w:lvlJc w:val="left"/>
      <w:pPr>
        <w:ind w:left="846" w:hanging="4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506" w:hanging="360"/>
      </w:pPr>
    </w:lvl>
    <w:lvl w:ilvl="2" w:tplc="0C09001B" w:tentative="1">
      <w:start w:val="1"/>
      <w:numFmt w:val="lowerRoman"/>
      <w:lvlText w:val="%3."/>
      <w:lvlJc w:val="right"/>
      <w:pPr>
        <w:ind w:left="2226" w:hanging="180"/>
      </w:pPr>
    </w:lvl>
    <w:lvl w:ilvl="3" w:tplc="0C09000F" w:tentative="1">
      <w:start w:val="1"/>
      <w:numFmt w:val="decimal"/>
      <w:lvlText w:val="%4."/>
      <w:lvlJc w:val="left"/>
      <w:pPr>
        <w:ind w:left="2946" w:hanging="360"/>
      </w:pPr>
    </w:lvl>
    <w:lvl w:ilvl="4" w:tplc="0C090019" w:tentative="1">
      <w:start w:val="1"/>
      <w:numFmt w:val="lowerLetter"/>
      <w:lvlText w:val="%5."/>
      <w:lvlJc w:val="left"/>
      <w:pPr>
        <w:ind w:left="3666" w:hanging="360"/>
      </w:pPr>
    </w:lvl>
    <w:lvl w:ilvl="5" w:tplc="0C09001B" w:tentative="1">
      <w:start w:val="1"/>
      <w:numFmt w:val="lowerRoman"/>
      <w:lvlText w:val="%6."/>
      <w:lvlJc w:val="right"/>
      <w:pPr>
        <w:ind w:left="4386" w:hanging="180"/>
      </w:pPr>
    </w:lvl>
    <w:lvl w:ilvl="6" w:tplc="0C09000F" w:tentative="1">
      <w:start w:val="1"/>
      <w:numFmt w:val="decimal"/>
      <w:lvlText w:val="%7."/>
      <w:lvlJc w:val="left"/>
      <w:pPr>
        <w:ind w:left="5106" w:hanging="360"/>
      </w:pPr>
    </w:lvl>
    <w:lvl w:ilvl="7" w:tplc="0C090019" w:tentative="1">
      <w:start w:val="1"/>
      <w:numFmt w:val="lowerLetter"/>
      <w:lvlText w:val="%8."/>
      <w:lvlJc w:val="left"/>
      <w:pPr>
        <w:ind w:left="5826" w:hanging="360"/>
      </w:pPr>
    </w:lvl>
    <w:lvl w:ilvl="8" w:tplc="0C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22000D62"/>
    <w:multiLevelType w:val="hybridMultilevel"/>
    <w:tmpl w:val="CC8226FC"/>
    <w:lvl w:ilvl="0" w:tplc="674A1082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36B0464"/>
    <w:multiLevelType w:val="hybridMultilevel"/>
    <w:tmpl w:val="21A29308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6658E4"/>
    <w:multiLevelType w:val="hybridMultilevel"/>
    <w:tmpl w:val="5364A3B0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B4750A"/>
    <w:multiLevelType w:val="hybridMultilevel"/>
    <w:tmpl w:val="A836C6F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4A4092"/>
    <w:multiLevelType w:val="hybridMultilevel"/>
    <w:tmpl w:val="CF56CB5A"/>
    <w:lvl w:ilvl="0" w:tplc="0C09001B">
      <w:start w:val="1"/>
      <w:numFmt w:val="lowerRoman"/>
      <w:lvlText w:val="%1."/>
      <w:lvlJc w:val="righ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3059D5"/>
    <w:multiLevelType w:val="hybridMultilevel"/>
    <w:tmpl w:val="D124F4D4"/>
    <w:lvl w:ilvl="0" w:tplc="8DEABE08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9B7170"/>
    <w:multiLevelType w:val="multilevel"/>
    <w:tmpl w:val="8898D8B2"/>
    <w:lvl w:ilvl="0">
      <w:start w:val="1"/>
      <w:numFmt w:val="decimal"/>
      <w:pStyle w:val="ListNumber"/>
      <w:lvlText w:val="%1."/>
      <w:lvlJc w:val="left"/>
      <w:pPr>
        <w:tabs>
          <w:tab w:val="num" w:pos="340"/>
        </w:tabs>
        <w:ind w:left="340" w:hanging="340"/>
      </w:pPr>
      <w:rPr>
        <w:rFonts w:ascii="Arial" w:hAnsi="Arial" w:hint="default"/>
        <w:b w:val="0"/>
        <w:i w:val="0"/>
        <w:sz w:val="22"/>
        <w:szCs w:val="22"/>
      </w:rPr>
    </w:lvl>
    <w:lvl w:ilvl="1">
      <w:start w:val="1"/>
      <w:numFmt w:val="lowerLetter"/>
      <w:pStyle w:val="ListNumber2"/>
      <w:lvlText w:val="(%2)"/>
      <w:lvlJc w:val="left"/>
      <w:pPr>
        <w:tabs>
          <w:tab w:val="num" w:pos="794"/>
        </w:tabs>
        <w:ind w:left="794" w:hanging="397"/>
      </w:pPr>
      <w:rPr>
        <w:rFonts w:ascii="Arial" w:hAnsi="Arial" w:hint="default"/>
        <w:b w:val="0"/>
        <w:i w:val="0"/>
        <w:sz w:val="22"/>
        <w:szCs w:val="22"/>
      </w:rPr>
    </w:lvl>
    <w:lvl w:ilvl="2">
      <w:start w:val="1"/>
      <w:numFmt w:val="lowerRoman"/>
      <w:pStyle w:val="ListNumber3"/>
      <w:lvlText w:val="(%3)"/>
      <w:lvlJc w:val="right"/>
      <w:pPr>
        <w:tabs>
          <w:tab w:val="num" w:pos="170"/>
        </w:tabs>
        <w:ind w:left="170" w:hanging="170"/>
      </w:pPr>
      <w:rPr>
        <w:rFonts w:ascii="Arial" w:hAnsi="Arial" w:hint="default"/>
        <w:b w:val="0"/>
        <w:i w:val="0"/>
        <w:sz w:val="22"/>
        <w:szCs w:val="22"/>
      </w:rPr>
    </w:lvl>
    <w:lvl w:ilvl="3">
      <w:start w:val="1"/>
      <w:numFmt w:val="lowerLetter"/>
      <w:lvlRestart w:val="2"/>
      <w:lvlText w:val="(%4)"/>
      <w:lvlJc w:val="left"/>
      <w:pPr>
        <w:tabs>
          <w:tab w:val="num" w:pos="2041"/>
        </w:tabs>
        <w:ind w:left="2041" w:hanging="510"/>
      </w:pPr>
      <w:rPr>
        <w:rFonts w:ascii="Arial" w:hAnsi="Arial" w:hint="default"/>
        <w:b w:val="0"/>
        <w:i w:val="0"/>
        <w:sz w:val="22"/>
        <w:szCs w:val="22"/>
      </w:rPr>
    </w:lvl>
    <w:lvl w:ilvl="4">
      <w:start w:val="1"/>
      <w:numFmt w:val="lowerLetter"/>
      <w:lvlRestart w:val="1"/>
      <w:lvlText w:val="(%5)"/>
      <w:lvlJc w:val="left"/>
      <w:pPr>
        <w:tabs>
          <w:tab w:val="num" w:pos="340"/>
        </w:tabs>
        <w:ind w:left="340" w:hanging="340"/>
      </w:pPr>
      <w:rPr>
        <w:rFonts w:ascii="Arial" w:hAnsi="Arial" w:hint="default"/>
        <w:b w:val="0"/>
        <w:i w:val="0"/>
        <w:sz w:val="22"/>
        <w:szCs w:val="22"/>
      </w:rPr>
    </w:lvl>
    <w:lvl w:ilvl="5">
      <w:start w:val="1"/>
      <w:numFmt w:val="lowerRoman"/>
      <w:lvlText w:val="(%6)"/>
      <w:lvlJc w:val="left"/>
      <w:pPr>
        <w:tabs>
          <w:tab w:val="num" w:pos="2443"/>
        </w:tabs>
        <w:ind w:left="2443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03"/>
        </w:tabs>
        <w:ind w:left="280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163"/>
        </w:tabs>
        <w:ind w:left="3163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523"/>
        </w:tabs>
        <w:ind w:left="3523" w:hanging="360"/>
      </w:pPr>
      <w:rPr>
        <w:rFonts w:hint="default"/>
      </w:rPr>
    </w:lvl>
  </w:abstractNum>
  <w:abstractNum w:abstractNumId="12" w15:restartNumberingAfterBreak="0">
    <w:nsid w:val="413671FB"/>
    <w:multiLevelType w:val="hybridMultilevel"/>
    <w:tmpl w:val="C9F8CFB6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B">
      <w:start w:val="1"/>
      <w:numFmt w:val="lowerRoman"/>
      <w:lvlText w:val="%2."/>
      <w:lvlJc w:val="righ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074C9D"/>
    <w:multiLevelType w:val="hybridMultilevel"/>
    <w:tmpl w:val="49886F66"/>
    <w:lvl w:ilvl="0" w:tplc="DBDE79E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A31717"/>
    <w:multiLevelType w:val="hybridMultilevel"/>
    <w:tmpl w:val="6DB8C5A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6F4FAC"/>
    <w:multiLevelType w:val="hybridMultilevel"/>
    <w:tmpl w:val="0330C7EE"/>
    <w:lvl w:ilvl="0" w:tplc="0C090017">
      <w:start w:val="1"/>
      <w:numFmt w:val="lowerLetter"/>
      <w:lvlText w:val="%1)"/>
      <w:lvlJc w:val="left"/>
      <w:pPr>
        <w:ind w:left="216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2880" w:hanging="360"/>
      </w:pPr>
    </w:lvl>
    <w:lvl w:ilvl="2" w:tplc="0C09001B" w:tentative="1">
      <w:start w:val="1"/>
      <w:numFmt w:val="lowerRoman"/>
      <w:lvlText w:val="%3."/>
      <w:lvlJc w:val="right"/>
      <w:pPr>
        <w:ind w:left="3600" w:hanging="180"/>
      </w:pPr>
    </w:lvl>
    <w:lvl w:ilvl="3" w:tplc="0C09000F" w:tentative="1">
      <w:start w:val="1"/>
      <w:numFmt w:val="decimal"/>
      <w:lvlText w:val="%4."/>
      <w:lvlJc w:val="left"/>
      <w:pPr>
        <w:ind w:left="4320" w:hanging="360"/>
      </w:pPr>
    </w:lvl>
    <w:lvl w:ilvl="4" w:tplc="0C090019" w:tentative="1">
      <w:start w:val="1"/>
      <w:numFmt w:val="lowerLetter"/>
      <w:lvlText w:val="%5."/>
      <w:lvlJc w:val="left"/>
      <w:pPr>
        <w:ind w:left="5040" w:hanging="360"/>
      </w:pPr>
    </w:lvl>
    <w:lvl w:ilvl="5" w:tplc="0C09001B" w:tentative="1">
      <w:start w:val="1"/>
      <w:numFmt w:val="lowerRoman"/>
      <w:lvlText w:val="%6."/>
      <w:lvlJc w:val="right"/>
      <w:pPr>
        <w:ind w:left="5760" w:hanging="180"/>
      </w:pPr>
    </w:lvl>
    <w:lvl w:ilvl="6" w:tplc="0C09000F" w:tentative="1">
      <w:start w:val="1"/>
      <w:numFmt w:val="decimal"/>
      <w:lvlText w:val="%7."/>
      <w:lvlJc w:val="left"/>
      <w:pPr>
        <w:ind w:left="6480" w:hanging="360"/>
      </w:pPr>
    </w:lvl>
    <w:lvl w:ilvl="7" w:tplc="0C090019" w:tentative="1">
      <w:start w:val="1"/>
      <w:numFmt w:val="lowerLetter"/>
      <w:lvlText w:val="%8."/>
      <w:lvlJc w:val="left"/>
      <w:pPr>
        <w:ind w:left="7200" w:hanging="360"/>
      </w:pPr>
    </w:lvl>
    <w:lvl w:ilvl="8" w:tplc="0C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58644D64"/>
    <w:multiLevelType w:val="hybridMultilevel"/>
    <w:tmpl w:val="607A822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786728"/>
    <w:multiLevelType w:val="hybridMultilevel"/>
    <w:tmpl w:val="51DA98C2"/>
    <w:lvl w:ilvl="0" w:tplc="0C09001B">
      <w:start w:val="1"/>
      <w:numFmt w:val="lowerRoman"/>
      <w:lvlText w:val="%1."/>
      <w:lvlJc w:val="righ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CA47C1"/>
    <w:multiLevelType w:val="hybridMultilevel"/>
    <w:tmpl w:val="4E4C41BA"/>
    <w:lvl w:ilvl="0" w:tplc="2CF06F88">
      <w:start w:val="1"/>
      <w:numFmt w:val="lowerLetter"/>
      <w:lvlText w:val="%1)"/>
      <w:lvlJc w:val="left"/>
      <w:pPr>
        <w:ind w:left="780" w:hanging="360"/>
      </w:pPr>
      <w:rPr>
        <w:rFonts w:ascii="Times New Roman" w:hAnsi="Times New Roman" w:hint="default"/>
      </w:rPr>
    </w:lvl>
    <w:lvl w:ilvl="1" w:tplc="0C090019" w:tentative="1">
      <w:start w:val="1"/>
      <w:numFmt w:val="lowerLetter"/>
      <w:lvlText w:val="%2."/>
      <w:lvlJc w:val="left"/>
      <w:pPr>
        <w:ind w:left="1500" w:hanging="360"/>
      </w:pPr>
    </w:lvl>
    <w:lvl w:ilvl="2" w:tplc="0C09001B" w:tentative="1">
      <w:start w:val="1"/>
      <w:numFmt w:val="lowerRoman"/>
      <w:lvlText w:val="%3."/>
      <w:lvlJc w:val="right"/>
      <w:pPr>
        <w:ind w:left="2220" w:hanging="180"/>
      </w:pPr>
    </w:lvl>
    <w:lvl w:ilvl="3" w:tplc="0C09000F" w:tentative="1">
      <w:start w:val="1"/>
      <w:numFmt w:val="decimal"/>
      <w:lvlText w:val="%4."/>
      <w:lvlJc w:val="left"/>
      <w:pPr>
        <w:ind w:left="2940" w:hanging="360"/>
      </w:pPr>
    </w:lvl>
    <w:lvl w:ilvl="4" w:tplc="0C090019" w:tentative="1">
      <w:start w:val="1"/>
      <w:numFmt w:val="lowerLetter"/>
      <w:lvlText w:val="%5."/>
      <w:lvlJc w:val="left"/>
      <w:pPr>
        <w:ind w:left="3660" w:hanging="360"/>
      </w:pPr>
    </w:lvl>
    <w:lvl w:ilvl="5" w:tplc="0C09001B" w:tentative="1">
      <w:start w:val="1"/>
      <w:numFmt w:val="lowerRoman"/>
      <w:lvlText w:val="%6."/>
      <w:lvlJc w:val="right"/>
      <w:pPr>
        <w:ind w:left="4380" w:hanging="180"/>
      </w:pPr>
    </w:lvl>
    <w:lvl w:ilvl="6" w:tplc="0C09000F" w:tentative="1">
      <w:start w:val="1"/>
      <w:numFmt w:val="decimal"/>
      <w:lvlText w:val="%7."/>
      <w:lvlJc w:val="left"/>
      <w:pPr>
        <w:ind w:left="5100" w:hanging="360"/>
      </w:pPr>
    </w:lvl>
    <w:lvl w:ilvl="7" w:tplc="0C090019" w:tentative="1">
      <w:start w:val="1"/>
      <w:numFmt w:val="lowerLetter"/>
      <w:lvlText w:val="%8."/>
      <w:lvlJc w:val="left"/>
      <w:pPr>
        <w:ind w:left="5820" w:hanging="360"/>
      </w:pPr>
    </w:lvl>
    <w:lvl w:ilvl="8" w:tplc="0C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9" w15:restartNumberingAfterBreak="0">
    <w:nsid w:val="622A2186"/>
    <w:multiLevelType w:val="hybridMultilevel"/>
    <w:tmpl w:val="6EF080FE"/>
    <w:lvl w:ilvl="0" w:tplc="1D62B474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85" w:hanging="360"/>
      </w:pPr>
    </w:lvl>
    <w:lvl w:ilvl="2" w:tplc="0C09001B" w:tentative="1">
      <w:start w:val="1"/>
      <w:numFmt w:val="lowerRoman"/>
      <w:lvlText w:val="%3."/>
      <w:lvlJc w:val="right"/>
      <w:pPr>
        <w:ind w:left="2505" w:hanging="180"/>
      </w:pPr>
    </w:lvl>
    <w:lvl w:ilvl="3" w:tplc="0C09000F" w:tentative="1">
      <w:start w:val="1"/>
      <w:numFmt w:val="decimal"/>
      <w:lvlText w:val="%4."/>
      <w:lvlJc w:val="left"/>
      <w:pPr>
        <w:ind w:left="3225" w:hanging="360"/>
      </w:pPr>
    </w:lvl>
    <w:lvl w:ilvl="4" w:tplc="0C090019" w:tentative="1">
      <w:start w:val="1"/>
      <w:numFmt w:val="lowerLetter"/>
      <w:lvlText w:val="%5."/>
      <w:lvlJc w:val="left"/>
      <w:pPr>
        <w:ind w:left="3945" w:hanging="360"/>
      </w:pPr>
    </w:lvl>
    <w:lvl w:ilvl="5" w:tplc="0C09001B" w:tentative="1">
      <w:start w:val="1"/>
      <w:numFmt w:val="lowerRoman"/>
      <w:lvlText w:val="%6."/>
      <w:lvlJc w:val="right"/>
      <w:pPr>
        <w:ind w:left="4665" w:hanging="180"/>
      </w:pPr>
    </w:lvl>
    <w:lvl w:ilvl="6" w:tplc="0C09000F" w:tentative="1">
      <w:start w:val="1"/>
      <w:numFmt w:val="decimal"/>
      <w:lvlText w:val="%7."/>
      <w:lvlJc w:val="left"/>
      <w:pPr>
        <w:ind w:left="5385" w:hanging="360"/>
      </w:pPr>
    </w:lvl>
    <w:lvl w:ilvl="7" w:tplc="0C090019" w:tentative="1">
      <w:start w:val="1"/>
      <w:numFmt w:val="lowerLetter"/>
      <w:lvlText w:val="%8."/>
      <w:lvlJc w:val="left"/>
      <w:pPr>
        <w:ind w:left="6105" w:hanging="360"/>
      </w:pPr>
    </w:lvl>
    <w:lvl w:ilvl="8" w:tplc="0C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0" w15:restartNumberingAfterBreak="0">
    <w:nsid w:val="6364370B"/>
    <w:multiLevelType w:val="hybridMultilevel"/>
    <w:tmpl w:val="D6B8E6AC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BA7A34"/>
    <w:multiLevelType w:val="hybridMultilevel"/>
    <w:tmpl w:val="C2861698"/>
    <w:lvl w:ilvl="0" w:tplc="0C090013">
      <w:start w:val="1"/>
      <w:numFmt w:val="upperRoman"/>
      <w:lvlText w:val="%1."/>
      <w:lvlJc w:val="righ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D744F5"/>
    <w:multiLevelType w:val="hybridMultilevel"/>
    <w:tmpl w:val="364EDDA2"/>
    <w:lvl w:ilvl="0" w:tplc="0C09001B">
      <w:start w:val="1"/>
      <w:numFmt w:val="lowerRoman"/>
      <w:lvlText w:val="%1."/>
      <w:lvlJc w:val="righ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ACB3F05"/>
    <w:multiLevelType w:val="hybridMultilevel"/>
    <w:tmpl w:val="81DC73E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8775F4"/>
    <w:multiLevelType w:val="hybridMultilevel"/>
    <w:tmpl w:val="BADE654E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205EE2"/>
    <w:multiLevelType w:val="hybridMultilevel"/>
    <w:tmpl w:val="EB7202CA"/>
    <w:lvl w:ilvl="0" w:tplc="51EA06C0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b w:val="0"/>
        <w:sz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B640E3"/>
    <w:multiLevelType w:val="hybridMultilevel"/>
    <w:tmpl w:val="C9F8CFB6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B">
      <w:start w:val="1"/>
      <w:numFmt w:val="lowerRoman"/>
      <w:lvlText w:val="%2."/>
      <w:lvlJc w:val="righ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887CE2"/>
    <w:multiLevelType w:val="hybridMultilevel"/>
    <w:tmpl w:val="D83E795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3"/>
  </w:num>
  <w:num w:numId="3">
    <w:abstractNumId w:val="14"/>
  </w:num>
  <w:num w:numId="4">
    <w:abstractNumId w:val="15"/>
  </w:num>
  <w:num w:numId="5">
    <w:abstractNumId w:val="5"/>
  </w:num>
  <w:num w:numId="6">
    <w:abstractNumId w:val="18"/>
  </w:num>
  <w:num w:numId="7">
    <w:abstractNumId w:val="19"/>
  </w:num>
  <w:num w:numId="8">
    <w:abstractNumId w:val="7"/>
  </w:num>
  <w:num w:numId="9">
    <w:abstractNumId w:val="10"/>
  </w:num>
  <w:num w:numId="10">
    <w:abstractNumId w:val="6"/>
  </w:num>
  <w:num w:numId="11">
    <w:abstractNumId w:val="4"/>
  </w:num>
  <w:num w:numId="12">
    <w:abstractNumId w:val="24"/>
  </w:num>
  <w:num w:numId="13">
    <w:abstractNumId w:val="8"/>
  </w:num>
  <w:num w:numId="14">
    <w:abstractNumId w:val="21"/>
  </w:num>
  <w:num w:numId="15">
    <w:abstractNumId w:val="22"/>
  </w:num>
  <w:num w:numId="16">
    <w:abstractNumId w:val="27"/>
  </w:num>
  <w:num w:numId="17">
    <w:abstractNumId w:val="9"/>
  </w:num>
  <w:num w:numId="18">
    <w:abstractNumId w:val="17"/>
  </w:num>
  <w:num w:numId="19">
    <w:abstractNumId w:val="1"/>
  </w:num>
  <w:num w:numId="20">
    <w:abstractNumId w:val="16"/>
  </w:num>
  <w:num w:numId="21">
    <w:abstractNumId w:val="0"/>
  </w:num>
  <w:num w:numId="22">
    <w:abstractNumId w:val="12"/>
  </w:num>
  <w:num w:numId="23">
    <w:abstractNumId w:val="20"/>
  </w:num>
  <w:num w:numId="24">
    <w:abstractNumId w:val="26"/>
  </w:num>
  <w:num w:numId="25">
    <w:abstractNumId w:val="3"/>
  </w:num>
  <w:num w:numId="26">
    <w:abstractNumId w:val="13"/>
  </w:num>
  <w:num w:numId="27">
    <w:abstractNumId w:val="2"/>
  </w:num>
  <w:num w:numId="28">
    <w:abstractNumId w:val="2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2F83"/>
    <w:rsid w:val="00001D7A"/>
    <w:rsid w:val="00007D39"/>
    <w:rsid w:val="000139FC"/>
    <w:rsid w:val="0001443C"/>
    <w:rsid w:val="00023F07"/>
    <w:rsid w:val="000252D3"/>
    <w:rsid w:val="00045AE6"/>
    <w:rsid w:val="00081CA8"/>
    <w:rsid w:val="000850E7"/>
    <w:rsid w:val="000907BC"/>
    <w:rsid w:val="000B71F9"/>
    <w:rsid w:val="000C1632"/>
    <w:rsid w:val="000C44FC"/>
    <w:rsid w:val="000C4844"/>
    <w:rsid w:val="000C7123"/>
    <w:rsid w:val="000E0FE0"/>
    <w:rsid w:val="000E1BA0"/>
    <w:rsid w:val="000F19EB"/>
    <w:rsid w:val="0010643A"/>
    <w:rsid w:val="0010746A"/>
    <w:rsid w:val="001105FD"/>
    <w:rsid w:val="00113769"/>
    <w:rsid w:val="001203CD"/>
    <w:rsid w:val="00120D8E"/>
    <w:rsid w:val="001415A5"/>
    <w:rsid w:val="00142E8C"/>
    <w:rsid w:val="00153F5D"/>
    <w:rsid w:val="00165940"/>
    <w:rsid w:val="00172F54"/>
    <w:rsid w:val="0017489E"/>
    <w:rsid w:val="00177CB2"/>
    <w:rsid w:val="00182E51"/>
    <w:rsid w:val="00186152"/>
    <w:rsid w:val="00191035"/>
    <w:rsid w:val="00193010"/>
    <w:rsid w:val="001A7DBD"/>
    <w:rsid w:val="001B0FED"/>
    <w:rsid w:val="001B65C1"/>
    <w:rsid w:val="001D393A"/>
    <w:rsid w:val="001E47A8"/>
    <w:rsid w:val="001E6E15"/>
    <w:rsid w:val="00215060"/>
    <w:rsid w:val="002212F5"/>
    <w:rsid w:val="002408B7"/>
    <w:rsid w:val="00255E51"/>
    <w:rsid w:val="00262F05"/>
    <w:rsid w:val="00285EEB"/>
    <w:rsid w:val="00297C30"/>
    <w:rsid w:val="002A4109"/>
    <w:rsid w:val="002A6EFA"/>
    <w:rsid w:val="002B4F9A"/>
    <w:rsid w:val="002C408F"/>
    <w:rsid w:val="002D33B0"/>
    <w:rsid w:val="002D6B72"/>
    <w:rsid w:val="002E075A"/>
    <w:rsid w:val="002E2EB5"/>
    <w:rsid w:val="002E64A8"/>
    <w:rsid w:val="00325D05"/>
    <w:rsid w:val="00334D90"/>
    <w:rsid w:val="0034376D"/>
    <w:rsid w:val="0034620A"/>
    <w:rsid w:val="00352880"/>
    <w:rsid w:val="0035665B"/>
    <w:rsid w:val="00362865"/>
    <w:rsid w:val="003635DE"/>
    <w:rsid w:val="00375390"/>
    <w:rsid w:val="0038034F"/>
    <w:rsid w:val="00386F80"/>
    <w:rsid w:val="0039331A"/>
    <w:rsid w:val="003A334E"/>
    <w:rsid w:val="003A6BE4"/>
    <w:rsid w:val="003C54E3"/>
    <w:rsid w:val="003C6133"/>
    <w:rsid w:val="003D35B5"/>
    <w:rsid w:val="00401CEC"/>
    <w:rsid w:val="00401F21"/>
    <w:rsid w:val="0041779B"/>
    <w:rsid w:val="00421141"/>
    <w:rsid w:val="00424486"/>
    <w:rsid w:val="0042587A"/>
    <w:rsid w:val="00433671"/>
    <w:rsid w:val="00440EC3"/>
    <w:rsid w:val="004477C7"/>
    <w:rsid w:val="00457DA6"/>
    <w:rsid w:val="00461EBD"/>
    <w:rsid w:val="00464187"/>
    <w:rsid w:val="00494508"/>
    <w:rsid w:val="00496688"/>
    <w:rsid w:val="004A56EA"/>
    <w:rsid w:val="004C1412"/>
    <w:rsid w:val="004D7A61"/>
    <w:rsid w:val="004E146C"/>
    <w:rsid w:val="004E154C"/>
    <w:rsid w:val="004E4DAC"/>
    <w:rsid w:val="004F3290"/>
    <w:rsid w:val="004F48B5"/>
    <w:rsid w:val="004F497C"/>
    <w:rsid w:val="004F7DAC"/>
    <w:rsid w:val="00503DB0"/>
    <w:rsid w:val="00507AE7"/>
    <w:rsid w:val="00512353"/>
    <w:rsid w:val="00533165"/>
    <w:rsid w:val="00542492"/>
    <w:rsid w:val="00557EDC"/>
    <w:rsid w:val="00560BA1"/>
    <w:rsid w:val="005612AA"/>
    <w:rsid w:val="00562556"/>
    <w:rsid w:val="005726E0"/>
    <w:rsid w:val="005767E6"/>
    <w:rsid w:val="00581C4F"/>
    <w:rsid w:val="00582245"/>
    <w:rsid w:val="005B2EE4"/>
    <w:rsid w:val="005C7398"/>
    <w:rsid w:val="005E2CF0"/>
    <w:rsid w:val="00616C36"/>
    <w:rsid w:val="006243E8"/>
    <w:rsid w:val="00634F31"/>
    <w:rsid w:val="00636670"/>
    <w:rsid w:val="006408DA"/>
    <w:rsid w:val="006442DC"/>
    <w:rsid w:val="00646016"/>
    <w:rsid w:val="00653C63"/>
    <w:rsid w:val="0067279B"/>
    <w:rsid w:val="0068358C"/>
    <w:rsid w:val="006946B5"/>
    <w:rsid w:val="006A0664"/>
    <w:rsid w:val="006A268C"/>
    <w:rsid w:val="006D6472"/>
    <w:rsid w:val="006E18FD"/>
    <w:rsid w:val="006E621E"/>
    <w:rsid w:val="0070431F"/>
    <w:rsid w:val="0071798E"/>
    <w:rsid w:val="0073228B"/>
    <w:rsid w:val="00742002"/>
    <w:rsid w:val="007448A7"/>
    <w:rsid w:val="00772C32"/>
    <w:rsid w:val="007847D5"/>
    <w:rsid w:val="00796FDF"/>
    <w:rsid w:val="007B2E01"/>
    <w:rsid w:val="007C2012"/>
    <w:rsid w:val="007C2AE2"/>
    <w:rsid w:val="007C69ED"/>
    <w:rsid w:val="007D1911"/>
    <w:rsid w:val="007E5838"/>
    <w:rsid w:val="007F0B3F"/>
    <w:rsid w:val="007F2389"/>
    <w:rsid w:val="007F5778"/>
    <w:rsid w:val="00801504"/>
    <w:rsid w:val="008034A1"/>
    <w:rsid w:val="00810C40"/>
    <w:rsid w:val="0081269B"/>
    <w:rsid w:val="00817B38"/>
    <w:rsid w:val="00842FB0"/>
    <w:rsid w:val="008456A2"/>
    <w:rsid w:val="008751F1"/>
    <w:rsid w:val="00886860"/>
    <w:rsid w:val="008A0C90"/>
    <w:rsid w:val="008A79D1"/>
    <w:rsid w:val="008B08E2"/>
    <w:rsid w:val="008B4541"/>
    <w:rsid w:val="008D260B"/>
    <w:rsid w:val="008D5FA8"/>
    <w:rsid w:val="00917050"/>
    <w:rsid w:val="00927586"/>
    <w:rsid w:val="00932557"/>
    <w:rsid w:val="00940BB2"/>
    <w:rsid w:val="00947A2A"/>
    <w:rsid w:val="0095525F"/>
    <w:rsid w:val="00957A62"/>
    <w:rsid w:val="00964DFC"/>
    <w:rsid w:val="00966B4A"/>
    <w:rsid w:val="00984802"/>
    <w:rsid w:val="00986EE9"/>
    <w:rsid w:val="00995D9C"/>
    <w:rsid w:val="00995EA1"/>
    <w:rsid w:val="009B12F6"/>
    <w:rsid w:val="009B7BD4"/>
    <w:rsid w:val="009C129E"/>
    <w:rsid w:val="00A31BA6"/>
    <w:rsid w:val="00A3309F"/>
    <w:rsid w:val="00A34CAD"/>
    <w:rsid w:val="00A530F6"/>
    <w:rsid w:val="00A5343A"/>
    <w:rsid w:val="00A55A67"/>
    <w:rsid w:val="00A56E1D"/>
    <w:rsid w:val="00A6277B"/>
    <w:rsid w:val="00A724BF"/>
    <w:rsid w:val="00A72B86"/>
    <w:rsid w:val="00A75CB5"/>
    <w:rsid w:val="00A84ADE"/>
    <w:rsid w:val="00AD4FD1"/>
    <w:rsid w:val="00AD7B83"/>
    <w:rsid w:val="00B170DE"/>
    <w:rsid w:val="00B267FA"/>
    <w:rsid w:val="00B400B0"/>
    <w:rsid w:val="00B40805"/>
    <w:rsid w:val="00B51FDB"/>
    <w:rsid w:val="00B57043"/>
    <w:rsid w:val="00B57C04"/>
    <w:rsid w:val="00B639BC"/>
    <w:rsid w:val="00B664D4"/>
    <w:rsid w:val="00B7587F"/>
    <w:rsid w:val="00B7595C"/>
    <w:rsid w:val="00B807A2"/>
    <w:rsid w:val="00B87F7F"/>
    <w:rsid w:val="00B90ECD"/>
    <w:rsid w:val="00BA150C"/>
    <w:rsid w:val="00BC36CF"/>
    <w:rsid w:val="00BC40C2"/>
    <w:rsid w:val="00BD01F3"/>
    <w:rsid w:val="00BE298F"/>
    <w:rsid w:val="00BE3C3D"/>
    <w:rsid w:val="00BE77C6"/>
    <w:rsid w:val="00BF0EC0"/>
    <w:rsid w:val="00C07048"/>
    <w:rsid w:val="00C20B6A"/>
    <w:rsid w:val="00C20CBA"/>
    <w:rsid w:val="00C2565B"/>
    <w:rsid w:val="00C325A1"/>
    <w:rsid w:val="00C3520D"/>
    <w:rsid w:val="00C36E45"/>
    <w:rsid w:val="00C60FBE"/>
    <w:rsid w:val="00C61D3A"/>
    <w:rsid w:val="00C628C3"/>
    <w:rsid w:val="00C72951"/>
    <w:rsid w:val="00C94F7E"/>
    <w:rsid w:val="00CA6560"/>
    <w:rsid w:val="00CA7BA3"/>
    <w:rsid w:val="00CC3704"/>
    <w:rsid w:val="00CC5129"/>
    <w:rsid w:val="00CD31E3"/>
    <w:rsid w:val="00CE108E"/>
    <w:rsid w:val="00CF3B76"/>
    <w:rsid w:val="00D01ED2"/>
    <w:rsid w:val="00D036AE"/>
    <w:rsid w:val="00D260C6"/>
    <w:rsid w:val="00D328AB"/>
    <w:rsid w:val="00D351BC"/>
    <w:rsid w:val="00D53162"/>
    <w:rsid w:val="00D566AC"/>
    <w:rsid w:val="00D64F28"/>
    <w:rsid w:val="00D925EE"/>
    <w:rsid w:val="00D93849"/>
    <w:rsid w:val="00DA6291"/>
    <w:rsid w:val="00DC12E4"/>
    <w:rsid w:val="00DC1FEB"/>
    <w:rsid w:val="00DC794F"/>
    <w:rsid w:val="00DE18D4"/>
    <w:rsid w:val="00DE5258"/>
    <w:rsid w:val="00DF2726"/>
    <w:rsid w:val="00DF4A74"/>
    <w:rsid w:val="00E02BD0"/>
    <w:rsid w:val="00E06B47"/>
    <w:rsid w:val="00E153D0"/>
    <w:rsid w:val="00E16309"/>
    <w:rsid w:val="00E173C0"/>
    <w:rsid w:val="00E2085A"/>
    <w:rsid w:val="00E27E41"/>
    <w:rsid w:val="00E309EE"/>
    <w:rsid w:val="00E37C72"/>
    <w:rsid w:val="00E45CA8"/>
    <w:rsid w:val="00E52E5E"/>
    <w:rsid w:val="00E54118"/>
    <w:rsid w:val="00E54B75"/>
    <w:rsid w:val="00E575B2"/>
    <w:rsid w:val="00E65AF8"/>
    <w:rsid w:val="00E66976"/>
    <w:rsid w:val="00E72F83"/>
    <w:rsid w:val="00E73265"/>
    <w:rsid w:val="00EA1B78"/>
    <w:rsid w:val="00EA619A"/>
    <w:rsid w:val="00EC1946"/>
    <w:rsid w:val="00EC3730"/>
    <w:rsid w:val="00EE5909"/>
    <w:rsid w:val="00EF5C79"/>
    <w:rsid w:val="00EF792B"/>
    <w:rsid w:val="00F405E7"/>
    <w:rsid w:val="00F5763C"/>
    <w:rsid w:val="00F65F49"/>
    <w:rsid w:val="00F73EE4"/>
    <w:rsid w:val="00FB60B7"/>
    <w:rsid w:val="00FC2824"/>
    <w:rsid w:val="00FD602E"/>
    <w:rsid w:val="00FE18E1"/>
    <w:rsid w:val="00FE4EEE"/>
    <w:rsid w:val="00FE5203"/>
    <w:rsid w:val="00FE6266"/>
    <w:rsid w:val="00FF5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1046"/>
    <o:shapelayout v:ext="edit">
      <o:idmap v:ext="edit" data="1"/>
    </o:shapelayout>
  </w:shapeDefaults>
  <w:decimalSymbol w:val="."/>
  <w:listSeparator w:val=","/>
  <w15:docId w15:val="{643AE841-E7F7-425F-AF53-FF9FEAF8E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72F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Indent2">
    <w:name w:val="Body Text Indent 2"/>
    <w:basedOn w:val="Normal"/>
    <w:link w:val="BodyTextIndent2Char"/>
    <w:rsid w:val="007C2AE2"/>
    <w:pPr>
      <w:tabs>
        <w:tab w:val="left" w:pos="567"/>
      </w:tabs>
      <w:ind w:firstLine="567"/>
    </w:pPr>
    <w:rPr>
      <w:rFonts w:eastAsia="Cambria"/>
      <w:szCs w:val="20"/>
      <w:lang w:val="en-AU"/>
    </w:rPr>
  </w:style>
  <w:style w:type="character" w:customStyle="1" w:styleId="BodyTextIndent2Char">
    <w:name w:val="Body Text Indent 2 Char"/>
    <w:link w:val="BodyTextIndent2"/>
    <w:locked/>
    <w:rsid w:val="007C2AE2"/>
    <w:rPr>
      <w:rFonts w:eastAsia="Cambria"/>
      <w:sz w:val="24"/>
      <w:lang w:val="en-AU" w:eastAsia="en-US" w:bidi="ar-SA"/>
    </w:rPr>
  </w:style>
  <w:style w:type="paragraph" w:customStyle="1" w:styleId="Indent2">
    <w:name w:val="Indent 2"/>
    <w:basedOn w:val="Normal"/>
    <w:rsid w:val="00B40805"/>
    <w:pPr>
      <w:ind w:left="1440" w:hanging="720"/>
    </w:pPr>
    <w:rPr>
      <w:rFonts w:ascii="Bookman" w:hAnsi="Bookman"/>
      <w:szCs w:val="20"/>
      <w:lang w:val="en-AU" w:eastAsia="en-AU"/>
    </w:rPr>
  </w:style>
  <w:style w:type="paragraph" w:styleId="Header">
    <w:name w:val="header"/>
    <w:basedOn w:val="Normal"/>
    <w:rsid w:val="00B40805"/>
    <w:pPr>
      <w:tabs>
        <w:tab w:val="center" w:pos="4153"/>
        <w:tab w:val="right" w:pos="8306"/>
      </w:tabs>
    </w:pPr>
    <w:rPr>
      <w:lang w:val="en-AU" w:eastAsia="en-AU"/>
    </w:rPr>
  </w:style>
  <w:style w:type="paragraph" w:styleId="BalloonText">
    <w:name w:val="Balloon Text"/>
    <w:basedOn w:val="Normal"/>
    <w:link w:val="BalloonTextChar"/>
    <w:rsid w:val="00EF792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EF792B"/>
    <w:rPr>
      <w:rFonts w:ascii="Tahoma" w:hAnsi="Tahoma" w:cs="Tahoma"/>
      <w:sz w:val="16"/>
      <w:szCs w:val="16"/>
      <w:lang w:val="en-US" w:eastAsia="en-US"/>
    </w:rPr>
  </w:style>
  <w:style w:type="paragraph" w:customStyle="1" w:styleId="TestStyle1">
    <w:name w:val="Test Style 1"/>
    <w:basedOn w:val="Normal"/>
    <w:link w:val="TestStyle1Char"/>
    <w:qFormat/>
    <w:rsid w:val="00A84ADE"/>
    <w:pPr>
      <w:spacing w:after="200"/>
      <w:jc w:val="center"/>
    </w:pPr>
    <w:rPr>
      <w:rFonts w:ascii="Arial" w:hAnsi="Arial"/>
      <w:b/>
      <w:sz w:val="28"/>
      <w:szCs w:val="28"/>
      <w:lang w:val="en-AU" w:eastAsia="en-AU"/>
    </w:rPr>
  </w:style>
  <w:style w:type="character" w:customStyle="1" w:styleId="TestStyle1Char">
    <w:name w:val="Test Style 1 Char"/>
    <w:link w:val="TestStyle1"/>
    <w:rsid w:val="00A84ADE"/>
    <w:rPr>
      <w:rFonts w:ascii="Arial" w:hAnsi="Arial"/>
      <w:b/>
      <w:sz w:val="28"/>
      <w:szCs w:val="28"/>
      <w:lang w:val="en-AU" w:eastAsia="en-AU" w:bidi="ar-SA"/>
    </w:rPr>
  </w:style>
  <w:style w:type="paragraph" w:customStyle="1" w:styleId="PartA">
    <w:name w:val="PartA"/>
    <w:basedOn w:val="Normal"/>
    <w:rsid w:val="007F0B3F"/>
    <w:pPr>
      <w:tabs>
        <w:tab w:val="left" w:pos="440"/>
        <w:tab w:val="right" w:pos="9196"/>
      </w:tabs>
      <w:ind w:left="440" w:hangingChars="200" w:hanging="440"/>
    </w:pPr>
    <w:rPr>
      <w:rFonts w:ascii="Arial" w:hAnsi="Arial"/>
      <w:sz w:val="22"/>
      <w:lang w:val="en-AU"/>
    </w:rPr>
  </w:style>
  <w:style w:type="paragraph" w:customStyle="1" w:styleId="PartAI">
    <w:name w:val="PartAI"/>
    <w:basedOn w:val="Normal"/>
    <w:rsid w:val="007F0B3F"/>
    <w:pPr>
      <w:tabs>
        <w:tab w:val="left" w:pos="440"/>
        <w:tab w:val="left" w:pos="880"/>
        <w:tab w:val="right" w:pos="9196"/>
      </w:tabs>
      <w:ind w:left="880" w:hangingChars="400" w:hanging="880"/>
    </w:pPr>
    <w:rPr>
      <w:rFonts w:ascii="Arial" w:hAnsi="Arial"/>
      <w:sz w:val="22"/>
      <w:szCs w:val="20"/>
      <w:lang w:val="en-AU"/>
    </w:rPr>
  </w:style>
  <w:style w:type="paragraph" w:styleId="BodyTextIndent">
    <w:name w:val="Body Text Indent"/>
    <w:basedOn w:val="Normal"/>
    <w:rsid w:val="004F3290"/>
    <w:pPr>
      <w:spacing w:after="120"/>
      <w:ind w:left="283"/>
    </w:pPr>
  </w:style>
  <w:style w:type="paragraph" w:customStyle="1" w:styleId="QNum">
    <w:name w:val="QNum"/>
    <w:basedOn w:val="Normal"/>
    <w:rsid w:val="00F405E7"/>
    <w:pPr>
      <w:tabs>
        <w:tab w:val="right" w:pos="9469"/>
      </w:tabs>
      <w:spacing w:afterLines="50" w:after="120"/>
    </w:pPr>
    <w:rPr>
      <w:rFonts w:ascii="Arial" w:hAnsi="Arial"/>
      <w:b/>
      <w:sz w:val="22"/>
    </w:rPr>
  </w:style>
  <w:style w:type="paragraph" w:styleId="NormalWeb">
    <w:name w:val="Normal (Web)"/>
    <w:basedOn w:val="Normal"/>
    <w:rsid w:val="00E45CA8"/>
    <w:pPr>
      <w:spacing w:before="100" w:beforeAutospacing="1" w:after="100" w:afterAutospacing="1"/>
    </w:pPr>
    <w:rPr>
      <w:lang w:val="en-AU" w:eastAsia="en-AU"/>
    </w:rPr>
  </w:style>
  <w:style w:type="character" w:styleId="Strong">
    <w:name w:val="Strong"/>
    <w:qFormat/>
    <w:rsid w:val="00E45CA8"/>
    <w:rPr>
      <w:b/>
      <w:bCs/>
    </w:rPr>
  </w:style>
  <w:style w:type="paragraph" w:customStyle="1" w:styleId="heading2anotoc">
    <w:name w:val="heading2anotoc"/>
    <w:basedOn w:val="Normal"/>
    <w:rsid w:val="00E45CA8"/>
    <w:pPr>
      <w:spacing w:before="100" w:beforeAutospacing="1" w:after="100" w:afterAutospacing="1"/>
    </w:pPr>
    <w:rPr>
      <w:lang w:val="en-AU" w:eastAsia="en-AU"/>
    </w:rPr>
  </w:style>
  <w:style w:type="character" w:styleId="PlaceholderText">
    <w:name w:val="Placeholder Text"/>
    <w:basedOn w:val="DefaultParagraphFont"/>
    <w:uiPriority w:val="99"/>
    <w:semiHidden/>
    <w:rsid w:val="002E2EB5"/>
    <w:rPr>
      <w:color w:val="808080"/>
    </w:rPr>
  </w:style>
  <w:style w:type="paragraph" w:styleId="ListParagraph">
    <w:name w:val="List Paragraph"/>
    <w:basedOn w:val="Normal"/>
    <w:uiPriority w:val="34"/>
    <w:qFormat/>
    <w:rsid w:val="00E27E41"/>
    <w:pPr>
      <w:ind w:left="720"/>
      <w:contextualSpacing/>
    </w:pPr>
  </w:style>
  <w:style w:type="paragraph" w:styleId="BodyText">
    <w:name w:val="Body Text"/>
    <w:basedOn w:val="Normal"/>
    <w:link w:val="BodyTextChar"/>
    <w:rsid w:val="0041779B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41779B"/>
    <w:rPr>
      <w:sz w:val="24"/>
      <w:szCs w:val="24"/>
      <w:lang w:val="en-US" w:eastAsia="en-US"/>
    </w:rPr>
  </w:style>
  <w:style w:type="paragraph" w:styleId="ListNumber">
    <w:name w:val="List Number"/>
    <w:basedOn w:val="Normal"/>
    <w:rsid w:val="002D33B0"/>
    <w:pPr>
      <w:numPr>
        <w:numId w:val="1"/>
      </w:numPr>
      <w:tabs>
        <w:tab w:val="right" w:pos="9639"/>
      </w:tabs>
    </w:pPr>
    <w:rPr>
      <w:rFonts w:ascii="Arial" w:hAnsi="Arial"/>
      <w:sz w:val="22"/>
      <w:lang w:eastAsia="en-AU"/>
    </w:rPr>
  </w:style>
  <w:style w:type="paragraph" w:styleId="ListNumber2">
    <w:name w:val="List Number 2"/>
    <w:basedOn w:val="Normal"/>
    <w:rsid w:val="002D33B0"/>
    <w:pPr>
      <w:numPr>
        <w:ilvl w:val="1"/>
        <w:numId w:val="1"/>
      </w:numPr>
      <w:tabs>
        <w:tab w:val="right" w:pos="9639"/>
      </w:tabs>
    </w:pPr>
    <w:rPr>
      <w:rFonts w:ascii="Arial" w:hAnsi="Arial"/>
      <w:sz w:val="22"/>
      <w:lang w:eastAsia="en-AU"/>
    </w:rPr>
  </w:style>
  <w:style w:type="paragraph" w:styleId="ListNumber3">
    <w:name w:val="List Number 3"/>
    <w:basedOn w:val="Normal"/>
    <w:rsid w:val="002D33B0"/>
    <w:pPr>
      <w:numPr>
        <w:ilvl w:val="2"/>
        <w:numId w:val="1"/>
      </w:numPr>
      <w:tabs>
        <w:tab w:val="right" w:pos="9639"/>
      </w:tabs>
    </w:pPr>
    <w:rPr>
      <w:rFonts w:ascii="Arial" w:hAnsi="Arial"/>
      <w:sz w:val="22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449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3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www.google.com/url?sa=i&amp;rct=j&amp;q=&amp;esrc=s&amp;source=images&amp;cd=&amp;cad=rja&amp;uact=8&amp;ved=2ahUKEwj7w6GM6LDhAhXPXCsKHZ9dC1AQjRx6BAgBEAU&amp;url=https://au.ixl.com/math/year-7/coordinate-plane-review&amp;psig=AOvVaw1ONUpt9ZbpavdPXcUg6rwe&amp;ust=1554274022012659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657ABA-8089-41C5-A67D-591FCF8C9B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718480AE</Template>
  <TotalTime>68</TotalTime>
  <Pages>8</Pages>
  <Words>673</Words>
  <Characters>3842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DET</Company>
  <LinksUpToDate>false</LinksUpToDate>
  <CharactersWithSpaces>4506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E4003379</dc:creator>
  <cp:lastModifiedBy>GARRETT Hannah [Eastern Goldfields College]</cp:lastModifiedBy>
  <cp:revision>25</cp:revision>
  <cp:lastPrinted>2018-06-07T04:03:00Z</cp:lastPrinted>
  <dcterms:created xsi:type="dcterms:W3CDTF">2018-06-07T04:04:00Z</dcterms:created>
  <dcterms:modified xsi:type="dcterms:W3CDTF">2019-04-04T01:03:00Z</dcterms:modified>
</cp:coreProperties>
</file>