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8380" w14:textId="77777777" w:rsidR="004E02B8" w:rsidRPr="004E02B8" w:rsidRDefault="004E02B8" w:rsidP="004E02B8">
      <w:pPr>
        <w:tabs>
          <w:tab w:val="right" w:pos="9270"/>
          <w:tab w:val="right" w:pos="9360"/>
        </w:tabs>
        <w:jc w:val="right"/>
        <w:rPr>
          <w:rFonts w:ascii="Arial" w:hAnsi="Arial" w:cs="Arial"/>
          <w:b/>
          <w:sz w:val="28"/>
          <w:szCs w:val="28"/>
        </w:rPr>
      </w:pPr>
    </w:p>
    <w:p w14:paraId="49696C8A" w14:textId="77777777" w:rsidR="004E02B8" w:rsidRPr="004E02B8" w:rsidRDefault="004E02B8" w:rsidP="004E02B8">
      <w:pPr>
        <w:tabs>
          <w:tab w:val="right" w:pos="9270"/>
          <w:tab w:val="right" w:pos="9360"/>
        </w:tabs>
        <w:rPr>
          <w:rFonts w:ascii="Arial" w:hAnsi="Arial" w:cs="Arial"/>
          <w:b/>
          <w:sz w:val="28"/>
          <w:szCs w:val="28"/>
        </w:rPr>
      </w:pPr>
      <w:r w:rsidRPr="004E02B8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4887881C" wp14:editId="127D706B">
            <wp:extent cx="1493224" cy="15621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2" cy="156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5B5F5" w14:textId="77777777" w:rsidR="004E02B8" w:rsidRPr="004E02B8" w:rsidRDefault="004E02B8" w:rsidP="004E02B8">
      <w:pPr>
        <w:keepNext/>
        <w:tabs>
          <w:tab w:val="right" w:pos="9360"/>
        </w:tabs>
        <w:jc w:val="right"/>
        <w:outlineLvl w:val="4"/>
        <w:rPr>
          <w:rFonts w:ascii="Arial" w:hAnsi="Arial" w:cs="Arial"/>
          <w:b/>
          <w:sz w:val="28"/>
          <w:szCs w:val="20"/>
          <w:lang w:eastAsia="ja-JP"/>
        </w:rPr>
      </w:pPr>
      <w:r w:rsidRPr="004E02B8">
        <w:rPr>
          <w:rFonts w:ascii="Arial" w:hAnsi="Arial" w:cs="Arial"/>
          <w:b/>
          <w:sz w:val="30"/>
          <w:szCs w:val="20"/>
          <w:lang w:eastAsia="ja-JP"/>
        </w:rPr>
        <w:t>Question/Answer Booklet</w:t>
      </w:r>
    </w:p>
    <w:p w14:paraId="7AD2714F" w14:textId="77777777" w:rsidR="004E02B8" w:rsidRPr="004E02B8" w:rsidRDefault="004E02B8" w:rsidP="004E02B8">
      <w:pPr>
        <w:tabs>
          <w:tab w:val="right" w:pos="9214"/>
        </w:tabs>
        <w:rPr>
          <w:rFonts w:ascii="Arial" w:hAnsi="Arial" w:cs="Arial"/>
        </w:rPr>
      </w:pPr>
    </w:p>
    <w:p w14:paraId="7651E6E5" w14:textId="77777777" w:rsidR="004E02B8" w:rsidRPr="004E02B8" w:rsidRDefault="004E02B8" w:rsidP="004E02B8">
      <w:pPr>
        <w:tabs>
          <w:tab w:val="right" w:pos="9214"/>
        </w:tabs>
        <w:rPr>
          <w:rFonts w:ascii="Arial" w:hAnsi="Arial" w:cs="Arial"/>
        </w:rPr>
      </w:pPr>
    </w:p>
    <w:p w14:paraId="3F13E17E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</w:rPr>
      </w:pPr>
      <w:r w:rsidRPr="004E02B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E6EF7" wp14:editId="6903FF7A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5240" t="6985" r="10795" b="15240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73F67D" id="AutoShape 2" o:spid="_x0000_s1026" style="position:absolute;margin-left:193.2pt;margin-top:5.05pt;width:266.45pt;height:7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" filled="f" strokeweight="1pt"/>
            </w:pict>
          </mc:Fallback>
        </mc:AlternateContent>
      </w:r>
    </w:p>
    <w:p w14:paraId="78BE73D0" w14:textId="13B8A8C8" w:rsidR="004E02B8" w:rsidRPr="004E02B8" w:rsidRDefault="004E02B8" w:rsidP="004E02B8">
      <w:pPr>
        <w:spacing w:after="120"/>
        <w:jc w:val="center"/>
        <w:rPr>
          <w:rFonts w:ascii="Arial" w:hAnsi="Arial" w:cs="Arial"/>
          <w:b/>
          <w:bCs/>
          <w:sz w:val="40"/>
          <w:szCs w:val="36"/>
          <w:lang w:eastAsia="ja-JP"/>
        </w:rPr>
      </w:pPr>
      <w:r w:rsidRPr="004E02B8">
        <w:rPr>
          <w:rFonts w:ascii="Arial" w:hAnsi="Arial" w:cs="Arial"/>
          <w:b/>
          <w:bCs/>
          <w:sz w:val="40"/>
          <w:szCs w:val="36"/>
          <w:lang w:eastAsia="ja-JP"/>
        </w:rPr>
        <w:t xml:space="preserve">           Name: </w:t>
      </w:r>
      <w:r w:rsidR="00B66CEC" w:rsidRPr="00B66CEC">
        <w:rPr>
          <w:rFonts w:ascii="Arial" w:hAnsi="Arial" w:cs="Arial"/>
          <w:b/>
          <w:bCs/>
          <w:color w:val="FF0000"/>
          <w:sz w:val="40"/>
          <w:szCs w:val="36"/>
          <w:lang w:eastAsia="ja-JP"/>
        </w:rPr>
        <w:t xml:space="preserve">Marking key </w:t>
      </w:r>
    </w:p>
    <w:p w14:paraId="3D6DF8FC" w14:textId="77777777" w:rsidR="004E02B8" w:rsidRPr="004E02B8" w:rsidRDefault="004E02B8" w:rsidP="004E02B8">
      <w:pPr>
        <w:spacing w:after="120"/>
        <w:rPr>
          <w:rFonts w:ascii="Arial" w:hAnsi="Arial" w:cs="Arial"/>
          <w:b/>
          <w:bCs/>
          <w:sz w:val="40"/>
          <w:szCs w:val="36"/>
          <w:lang w:eastAsia="ja-JP"/>
        </w:rPr>
      </w:pPr>
    </w:p>
    <w:p w14:paraId="3EF5B04B" w14:textId="77777777" w:rsidR="004E02B8" w:rsidRPr="004E02B8" w:rsidRDefault="004E02B8" w:rsidP="004E02B8">
      <w:pPr>
        <w:spacing w:after="120"/>
        <w:rPr>
          <w:rFonts w:ascii="Arial" w:hAnsi="Arial" w:cs="Arial"/>
          <w:b/>
          <w:bCs/>
          <w:sz w:val="40"/>
          <w:szCs w:val="36"/>
          <w:lang w:eastAsia="ja-JP"/>
        </w:rPr>
      </w:pPr>
    </w:p>
    <w:p w14:paraId="7278F16E" w14:textId="77777777" w:rsidR="004E02B8" w:rsidRPr="004E02B8" w:rsidRDefault="004E02B8" w:rsidP="004E02B8">
      <w:pPr>
        <w:spacing w:after="120"/>
        <w:rPr>
          <w:rFonts w:ascii="Arial" w:hAnsi="Arial" w:cs="Arial"/>
          <w:b/>
          <w:bCs/>
          <w:sz w:val="32"/>
          <w:szCs w:val="32"/>
          <w:lang w:eastAsia="ja-JP"/>
        </w:rPr>
      </w:pPr>
      <w:r w:rsidRPr="004E02B8">
        <w:rPr>
          <w:rFonts w:ascii="Arial" w:hAnsi="Arial" w:cs="Arial"/>
          <w:b/>
          <w:bCs/>
          <w:sz w:val="32"/>
          <w:szCs w:val="32"/>
          <w:lang w:eastAsia="ja-JP"/>
        </w:rPr>
        <w:t>PHYSICAL EDUCATION STUDIES</w:t>
      </w:r>
    </w:p>
    <w:p w14:paraId="24D2EE0B" w14:textId="3B819489" w:rsidR="004E02B8" w:rsidRPr="004E02B8" w:rsidRDefault="00E9382E" w:rsidP="004E02B8">
      <w:pPr>
        <w:spacing w:after="120"/>
        <w:rPr>
          <w:rFonts w:ascii="Arial" w:hAnsi="Arial" w:cs="Arial"/>
          <w:b/>
          <w:sz w:val="32"/>
          <w:szCs w:val="32"/>
          <w:lang w:eastAsia="ja-JP"/>
        </w:rPr>
      </w:pPr>
      <w:proofErr w:type="spellStart"/>
      <w:r>
        <w:rPr>
          <w:rFonts w:ascii="Arial" w:hAnsi="Arial" w:cs="Arial"/>
          <w:b/>
          <w:sz w:val="32"/>
          <w:szCs w:val="32"/>
          <w:lang w:eastAsia="ja-JP"/>
        </w:rPr>
        <w:t>Yr</w:t>
      </w:r>
      <w:proofErr w:type="spellEnd"/>
      <w:r>
        <w:rPr>
          <w:rFonts w:ascii="Arial" w:hAnsi="Arial" w:cs="Arial"/>
          <w:b/>
          <w:sz w:val="32"/>
          <w:szCs w:val="32"/>
          <w:lang w:eastAsia="ja-JP"/>
        </w:rPr>
        <w:t xml:space="preserve"> 11 ATAR 202</w:t>
      </w:r>
      <w:r w:rsidR="00A34FBA">
        <w:rPr>
          <w:rFonts w:ascii="Arial" w:hAnsi="Arial" w:cs="Arial"/>
          <w:b/>
          <w:sz w:val="32"/>
          <w:szCs w:val="32"/>
          <w:lang w:eastAsia="ja-JP"/>
        </w:rPr>
        <w:t>1</w:t>
      </w:r>
    </w:p>
    <w:p w14:paraId="4B02D0D2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Semester 1: Class Test 2</w:t>
      </w:r>
    </w:p>
    <w:p w14:paraId="4611E44D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  <w:b/>
        </w:rPr>
      </w:pPr>
    </w:p>
    <w:p w14:paraId="377039E9" w14:textId="77777777" w:rsidR="004E02B8" w:rsidRPr="004E02B8" w:rsidRDefault="004E02B8" w:rsidP="004E02B8">
      <w:pPr>
        <w:tabs>
          <w:tab w:val="right" w:pos="9270"/>
        </w:tabs>
        <w:rPr>
          <w:rFonts w:ascii="Arial" w:hAnsi="Arial" w:cs="Arial"/>
          <w:b/>
        </w:rPr>
      </w:pPr>
    </w:p>
    <w:p w14:paraId="676A749C" w14:textId="77777777" w:rsidR="004E02B8" w:rsidRPr="004E02B8" w:rsidRDefault="004E02B8" w:rsidP="004E02B8">
      <w:pPr>
        <w:keepNext/>
        <w:outlineLvl w:val="2"/>
        <w:rPr>
          <w:rFonts w:ascii="Arial" w:hAnsi="Arial" w:cs="Arial"/>
          <w:bCs/>
          <w:spacing w:val="-2"/>
        </w:rPr>
      </w:pPr>
      <w:r w:rsidRPr="004E02B8">
        <w:rPr>
          <w:rFonts w:ascii="Arial" w:hAnsi="Arial" w:cs="Arial"/>
          <w:b/>
          <w:bCs/>
          <w:noProof/>
          <w:sz w:val="28"/>
          <w:szCs w:val="28"/>
        </w:rPr>
        <w:t>Time allowed for this paper</w:t>
      </w:r>
    </w:p>
    <w:p w14:paraId="7A08841F" w14:textId="77777777" w:rsidR="004E02B8" w:rsidRPr="004E02B8" w:rsidRDefault="004E02B8" w:rsidP="004E02B8">
      <w:pPr>
        <w:tabs>
          <w:tab w:val="left" w:pos="-720"/>
          <w:tab w:val="left" w:pos="3969"/>
        </w:tabs>
        <w:suppressAutoHyphens/>
        <w:rPr>
          <w:rFonts w:ascii="Arial" w:hAnsi="Arial" w:cs="Arial"/>
          <w:spacing w:val="-2"/>
        </w:rPr>
      </w:pPr>
      <w:r w:rsidRPr="004E02B8">
        <w:rPr>
          <w:rFonts w:ascii="Arial" w:hAnsi="Arial" w:cs="Arial"/>
          <w:bCs/>
          <w:spacing w:val="-2"/>
        </w:rPr>
        <w:t>Working time for paper:</w:t>
      </w:r>
      <w:r w:rsidRPr="004E02B8">
        <w:rPr>
          <w:rFonts w:ascii="Arial" w:hAnsi="Arial" w:cs="Arial"/>
          <w:bCs/>
          <w:spacing w:val="-2"/>
        </w:rPr>
        <w:tab/>
        <w:t>45 minutes</w:t>
      </w:r>
    </w:p>
    <w:p w14:paraId="33C19857" w14:textId="77777777" w:rsidR="004E02B8" w:rsidRPr="004E02B8" w:rsidRDefault="004E02B8" w:rsidP="004E02B8">
      <w:pPr>
        <w:suppressAutoHyphens/>
        <w:rPr>
          <w:rFonts w:ascii="Arial" w:hAnsi="Arial" w:cs="Arial"/>
          <w:spacing w:val="-2"/>
        </w:rPr>
      </w:pPr>
    </w:p>
    <w:p w14:paraId="24FE1DD8" w14:textId="77777777" w:rsidR="004E02B8" w:rsidRPr="004E02B8" w:rsidRDefault="004E02B8" w:rsidP="004E02B8">
      <w:pPr>
        <w:keepNext/>
        <w:outlineLvl w:val="2"/>
        <w:rPr>
          <w:rFonts w:ascii="Arial" w:hAnsi="Arial" w:cs="Arial"/>
          <w:b/>
          <w:bCs/>
          <w:sz w:val="28"/>
          <w:szCs w:val="28"/>
        </w:rPr>
      </w:pPr>
      <w:r w:rsidRPr="004E02B8">
        <w:rPr>
          <w:rFonts w:ascii="Arial" w:hAnsi="Arial" w:cs="Arial"/>
          <w:b/>
          <w:bCs/>
          <w:sz w:val="28"/>
          <w:szCs w:val="28"/>
        </w:rPr>
        <w:t xml:space="preserve">Material required/recommended for this paper </w:t>
      </w:r>
    </w:p>
    <w:p w14:paraId="43CBB1F3" w14:textId="77777777" w:rsidR="004E02B8" w:rsidRPr="004E02B8" w:rsidRDefault="004E02B8" w:rsidP="004E02B8">
      <w:pPr>
        <w:keepNext/>
        <w:outlineLvl w:val="6"/>
        <w:rPr>
          <w:rFonts w:ascii="Arial" w:hAnsi="Arial" w:cs="Arial"/>
          <w:b/>
          <w:bCs/>
          <w:i/>
          <w:kern w:val="32"/>
          <w:szCs w:val="22"/>
        </w:rPr>
      </w:pPr>
      <w:r w:rsidRPr="004E02B8">
        <w:rPr>
          <w:rFonts w:ascii="Arial" w:hAnsi="Arial" w:cs="Arial"/>
          <w:b/>
          <w:bCs/>
          <w:i/>
          <w:kern w:val="32"/>
          <w:szCs w:val="22"/>
        </w:rPr>
        <w:t>To be provided by the supervisor</w:t>
      </w:r>
    </w:p>
    <w:p w14:paraId="78767FE1" w14:textId="77777777" w:rsidR="004E02B8" w:rsidRPr="004E02B8" w:rsidRDefault="004E02B8" w:rsidP="004E02B8">
      <w:pPr>
        <w:tabs>
          <w:tab w:val="left" w:pos="-720"/>
          <w:tab w:val="left" w:pos="2268"/>
        </w:tabs>
        <w:suppressAutoHyphens/>
        <w:rPr>
          <w:rFonts w:ascii="Arial" w:hAnsi="Arial" w:cs="Arial"/>
          <w:bCs/>
          <w:spacing w:val="-2"/>
        </w:rPr>
      </w:pPr>
      <w:r w:rsidRPr="004E02B8">
        <w:rPr>
          <w:rFonts w:ascii="Arial" w:hAnsi="Arial" w:cs="Arial"/>
          <w:bCs/>
          <w:spacing w:val="-2"/>
        </w:rPr>
        <w:t>This Question/Answer Booklet</w:t>
      </w:r>
    </w:p>
    <w:p w14:paraId="7514DB50" w14:textId="77777777" w:rsidR="004E02B8" w:rsidRPr="004E02B8" w:rsidRDefault="004E02B8" w:rsidP="004E02B8">
      <w:pPr>
        <w:suppressAutoHyphens/>
        <w:rPr>
          <w:rFonts w:ascii="Arial" w:hAnsi="Arial" w:cs="Arial"/>
          <w:spacing w:val="-2"/>
        </w:rPr>
      </w:pPr>
    </w:p>
    <w:p w14:paraId="3C2E8094" w14:textId="77777777" w:rsidR="004E02B8" w:rsidRPr="004E02B8" w:rsidRDefault="004E02B8" w:rsidP="004E02B8">
      <w:pPr>
        <w:rPr>
          <w:rFonts w:ascii="Arial" w:hAnsi="Arial" w:cs="Arial"/>
          <w:noProof/>
          <w:lang w:eastAsia="en-AU"/>
        </w:rPr>
      </w:pPr>
    </w:p>
    <w:tbl>
      <w:tblPr>
        <w:tblW w:w="88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2418"/>
        <w:gridCol w:w="1847"/>
        <w:gridCol w:w="1847"/>
      </w:tblGrid>
      <w:tr w:rsidR="004E02B8" w:rsidRPr="004E02B8" w14:paraId="7B8C7B5C" w14:textId="77777777" w:rsidTr="003C606C">
        <w:trPr>
          <w:trHeight w:val="1117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772A0" w14:textId="77777777" w:rsidR="004E02B8" w:rsidRDefault="004E02B8" w:rsidP="003C606C">
            <w:pPr>
              <w:tabs>
                <w:tab w:val="left" w:pos="1550"/>
              </w:tabs>
              <w:suppressAutoHyphens/>
              <w:rPr>
                <w:rFonts w:ascii="Arial" w:hAnsi="Arial" w:cs="Arial"/>
                <w:b/>
                <w:bCs/>
                <w:spacing w:val="-2"/>
              </w:rPr>
            </w:pPr>
            <w:r w:rsidRPr="004E02B8">
              <w:rPr>
                <w:rFonts w:ascii="Arial" w:hAnsi="Arial" w:cs="Arial"/>
                <w:b/>
                <w:bCs/>
                <w:spacing w:val="-2"/>
              </w:rPr>
              <w:t>Contents:</w:t>
            </w:r>
          </w:p>
          <w:p w14:paraId="3BC53B31" w14:textId="77777777" w:rsidR="003C606C" w:rsidRDefault="003C606C" w:rsidP="003C606C">
            <w:pPr>
              <w:tabs>
                <w:tab w:val="left" w:pos="1550"/>
              </w:tabs>
              <w:suppressAutoHyphens/>
              <w:rPr>
                <w:rFonts w:ascii="Arial" w:hAnsi="Arial" w:cs="Arial"/>
                <w:b/>
                <w:bCs/>
                <w:spacing w:val="-2"/>
              </w:rPr>
            </w:pPr>
          </w:p>
          <w:p w14:paraId="187CA331" w14:textId="77777777" w:rsidR="004E02B8" w:rsidRPr="004E02B8" w:rsidRDefault="004E02B8" w:rsidP="003C606C">
            <w:pPr>
              <w:tabs>
                <w:tab w:val="left" w:pos="1550"/>
              </w:tabs>
              <w:suppressAutoHyphens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Functional Anatomy</w:t>
            </w:r>
          </w:p>
        </w:tc>
        <w:tc>
          <w:tcPr>
            <w:tcW w:w="2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D40DB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  <w:p w14:paraId="45FDD1EC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  <w:p w14:paraId="356B25B3" w14:textId="77777777" w:rsid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  <w:p w14:paraId="6A921699" w14:textId="77777777" w:rsidR="003C606C" w:rsidRDefault="003C606C" w:rsidP="004E02B8">
            <w:pPr>
              <w:suppressAutoHyphens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Multiple choice</w:t>
            </w:r>
          </w:p>
          <w:p w14:paraId="0179CBDE" w14:textId="77777777" w:rsidR="003C606C" w:rsidRDefault="003C606C" w:rsidP="004E02B8">
            <w:pPr>
              <w:suppressAutoHyphens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Short answers</w:t>
            </w:r>
          </w:p>
          <w:p w14:paraId="388EC6C9" w14:textId="77777777" w:rsidR="003C606C" w:rsidRPr="004E02B8" w:rsidRDefault="003C606C" w:rsidP="004E02B8">
            <w:pPr>
              <w:suppressAutoHyphens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Extended question</w:t>
            </w:r>
          </w:p>
          <w:p w14:paraId="586CDD45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spacing w:val="-2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1739C" w14:textId="77777777" w:rsidR="004E02B8" w:rsidRPr="004E02B8" w:rsidRDefault="004E02B8" w:rsidP="004E02B8">
            <w:pPr>
              <w:suppressAutoHyphens/>
              <w:jc w:val="center"/>
              <w:rPr>
                <w:rFonts w:ascii="Arial" w:hAnsi="Arial" w:cs="Arial"/>
                <w:b/>
              </w:rPr>
            </w:pPr>
          </w:p>
          <w:p w14:paraId="126D15D2" w14:textId="77777777" w:rsidR="004E02B8" w:rsidRPr="004E02B8" w:rsidRDefault="004E02B8" w:rsidP="004E02B8">
            <w:pPr>
              <w:suppressAutoHyphens/>
              <w:jc w:val="center"/>
              <w:rPr>
                <w:rFonts w:ascii="Arial" w:hAnsi="Arial" w:cs="Arial"/>
                <w:b/>
              </w:rPr>
            </w:pPr>
          </w:p>
          <w:p w14:paraId="7DEACD36" w14:textId="77777777" w:rsidR="004E02B8" w:rsidRPr="004E02B8" w:rsidRDefault="004E02B8" w:rsidP="004E02B8">
            <w:pPr>
              <w:suppressAutoHyphens/>
              <w:jc w:val="center"/>
              <w:rPr>
                <w:rFonts w:ascii="Arial" w:hAnsi="Arial" w:cs="Arial"/>
                <w:b/>
              </w:rPr>
            </w:pPr>
          </w:p>
          <w:p w14:paraId="33CF8C1A" w14:textId="77777777" w:rsidR="003C606C" w:rsidRDefault="003C606C" w:rsidP="004E02B8">
            <w:pPr>
              <w:suppressAutoHyphens/>
              <w:rPr>
                <w:rFonts w:ascii="Arial" w:hAnsi="Arial" w:cs="Arial"/>
                <w:b/>
              </w:rPr>
            </w:pPr>
          </w:p>
          <w:p w14:paraId="3C3E821C" w14:textId="1A67CA94" w:rsidR="003C606C" w:rsidRPr="003C606C" w:rsidRDefault="006B3850" w:rsidP="004E02B8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C606C" w:rsidRPr="003C606C">
              <w:rPr>
                <w:rFonts w:ascii="Arial" w:hAnsi="Arial" w:cs="Arial"/>
              </w:rPr>
              <w:t xml:space="preserve"> marks</w:t>
            </w:r>
          </w:p>
          <w:p w14:paraId="45123CA5" w14:textId="26C800CE" w:rsidR="003C606C" w:rsidRPr="003C606C" w:rsidRDefault="00A408BD" w:rsidP="004E02B8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3C606C" w:rsidRPr="003C606C">
              <w:rPr>
                <w:rFonts w:ascii="Arial" w:hAnsi="Arial" w:cs="Arial"/>
              </w:rPr>
              <w:t xml:space="preserve"> marks</w:t>
            </w:r>
          </w:p>
          <w:p w14:paraId="67AD62ED" w14:textId="77777777" w:rsidR="003C606C" w:rsidRPr="003C606C" w:rsidRDefault="003C606C" w:rsidP="004E02B8">
            <w:pPr>
              <w:suppressAutoHyphens/>
              <w:rPr>
                <w:rFonts w:ascii="Arial" w:hAnsi="Arial" w:cs="Arial"/>
              </w:rPr>
            </w:pPr>
            <w:r w:rsidRPr="003C606C">
              <w:rPr>
                <w:rFonts w:ascii="Arial" w:hAnsi="Arial" w:cs="Arial"/>
              </w:rPr>
              <w:t>10 marks</w:t>
            </w:r>
          </w:p>
          <w:p w14:paraId="01B907E7" w14:textId="77777777" w:rsidR="003C606C" w:rsidRDefault="003C606C" w:rsidP="004E02B8">
            <w:pPr>
              <w:suppressAutoHyphens/>
              <w:rPr>
                <w:rFonts w:ascii="Arial" w:hAnsi="Arial" w:cs="Arial"/>
                <w:b/>
              </w:rPr>
            </w:pPr>
          </w:p>
          <w:p w14:paraId="3270C850" w14:textId="77777777" w:rsidR="004E02B8" w:rsidRPr="004E02B8" w:rsidRDefault="004E02B8" w:rsidP="004E02B8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4E02B8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8307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39CC657B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715DF387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3C5465B3" w14:textId="77777777" w:rsidR="004E02B8" w:rsidRPr="004E02B8" w:rsidRDefault="004E02B8" w:rsidP="004E02B8">
            <w:pPr>
              <w:tabs>
                <w:tab w:val="right" w:pos="984"/>
              </w:tabs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0CCE4DFC" w14:textId="77777777" w:rsidR="003C606C" w:rsidRDefault="004E02B8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            </w:t>
            </w:r>
          </w:p>
          <w:p w14:paraId="61927ABC" w14:textId="77777777" w:rsidR="003C606C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4B7B755C" w14:textId="77777777" w:rsidR="003C606C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5A5215F3" w14:textId="77777777" w:rsidR="003C606C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1A20E8B7" w14:textId="35CD32F0" w:rsidR="004E02B8" w:rsidRPr="004E02B8" w:rsidRDefault="003C606C" w:rsidP="004E02B8">
            <w:pPr>
              <w:tabs>
                <w:tab w:val="right" w:pos="984"/>
              </w:tabs>
              <w:suppressAutoHyphens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                 </w:t>
            </w:r>
            <w:r w:rsidR="004E02B8">
              <w:rPr>
                <w:rFonts w:ascii="Arial" w:hAnsi="Arial" w:cs="Arial"/>
                <w:b/>
                <w:spacing w:val="-2"/>
              </w:rPr>
              <w:t>/</w:t>
            </w:r>
            <w:r>
              <w:rPr>
                <w:rFonts w:ascii="Arial" w:hAnsi="Arial" w:cs="Arial"/>
                <w:b/>
                <w:spacing w:val="-2"/>
              </w:rPr>
              <w:t>4</w:t>
            </w:r>
            <w:r w:rsidR="006B3850">
              <w:rPr>
                <w:rFonts w:ascii="Arial" w:hAnsi="Arial" w:cs="Arial"/>
                <w:b/>
                <w:spacing w:val="-2"/>
              </w:rPr>
              <w:t>5</w:t>
            </w:r>
          </w:p>
        </w:tc>
      </w:tr>
    </w:tbl>
    <w:p w14:paraId="5765722E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69DA2EFE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7249AFC5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0FE90F2E" w14:textId="77777777" w:rsidR="004E02B8" w:rsidRDefault="004E02B8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7AF81FDD" w14:textId="77777777" w:rsidR="003C606C" w:rsidRDefault="003C606C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</w:p>
    <w:p w14:paraId="1BEB5E6B" w14:textId="01509CAC" w:rsidR="003A7895" w:rsidRPr="00152E01" w:rsidRDefault="003A7895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  <w:r w:rsidRPr="00152E01">
        <w:rPr>
          <w:rFonts w:ascii="Arial" w:hAnsi="Arial" w:cs="Arial"/>
          <w:b/>
          <w:u w:val="single"/>
        </w:rPr>
        <w:lastRenderedPageBreak/>
        <w:t>Multiple Choice</w:t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 w:rsidRPr="00152E01"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 xml:space="preserve">  </w:t>
      </w:r>
      <w:proofErr w:type="gramStart"/>
      <w:r>
        <w:rPr>
          <w:rFonts w:ascii="Arial" w:hAnsi="Arial" w:cs="Arial"/>
          <w:b/>
          <w:u w:val="single"/>
        </w:rPr>
        <w:t xml:space="preserve">   (</w:t>
      </w:r>
      <w:proofErr w:type="gramEnd"/>
      <w:r w:rsidR="00A408BD">
        <w:rPr>
          <w:rFonts w:ascii="Arial" w:hAnsi="Arial" w:cs="Arial"/>
          <w:b/>
          <w:u w:val="single"/>
        </w:rPr>
        <w:t>10</w:t>
      </w:r>
      <w:r w:rsidR="004E02B8">
        <w:rPr>
          <w:rFonts w:ascii="Arial" w:hAnsi="Arial" w:cs="Arial"/>
          <w:b/>
          <w:u w:val="single"/>
        </w:rPr>
        <w:t xml:space="preserve"> </w:t>
      </w:r>
      <w:r w:rsidRPr="00152E01">
        <w:rPr>
          <w:rFonts w:ascii="Arial" w:hAnsi="Arial" w:cs="Arial"/>
          <w:b/>
          <w:u w:val="single"/>
        </w:rPr>
        <w:t>marks)</w:t>
      </w:r>
    </w:p>
    <w:p w14:paraId="52B82513" w14:textId="77777777" w:rsidR="00893060" w:rsidRPr="00D13A4C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7D733652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>1.</w:t>
      </w:r>
      <w:r w:rsidRPr="00AD52A4">
        <w:rPr>
          <w:rFonts w:ascii="Arial" w:hAnsi="Arial" w:cs="Arial"/>
        </w:rPr>
        <w:tab/>
      </w:r>
      <w:r>
        <w:rPr>
          <w:rFonts w:ascii="Arial" w:hAnsi="Arial" w:cs="Arial"/>
        </w:rPr>
        <w:t>Which of the following is not a characteristic of capillaries?</w:t>
      </w:r>
    </w:p>
    <w:p w14:paraId="47F7E19F" w14:textId="77777777" w:rsidR="00893060" w:rsidRDefault="00893060" w:rsidP="00893060">
      <w:pPr>
        <w:tabs>
          <w:tab w:val="left" w:pos="567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(a)     </w:t>
      </w:r>
      <w:r w:rsidRPr="00212BF4">
        <w:rPr>
          <w:rFonts w:ascii="Arial" w:hAnsi="Arial" w:cs="Arial"/>
        </w:rPr>
        <w:t>Exchange</w:t>
      </w:r>
      <w:r>
        <w:rPr>
          <w:rFonts w:ascii="Arial" w:hAnsi="Arial" w:cs="Arial"/>
        </w:rPr>
        <w:t xml:space="preserve"> carbon dioxide and oxygen.</w:t>
      </w:r>
    </w:p>
    <w:p w14:paraId="0B977817" w14:textId="77777777" w:rsidR="00893060" w:rsidRPr="00AD52A4" w:rsidRDefault="00893060" w:rsidP="00893060">
      <w:pPr>
        <w:tabs>
          <w:tab w:val="left" w:pos="567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ab/>
        <w:t>(b)</w:t>
      </w:r>
      <w:r>
        <w:rPr>
          <w:rFonts w:ascii="Arial" w:hAnsi="Arial" w:cs="Arial"/>
        </w:rPr>
        <w:t xml:space="preserve">     Have thin walls.</w:t>
      </w:r>
    </w:p>
    <w:p w14:paraId="4CE6D057" w14:textId="77777777" w:rsidR="00893060" w:rsidRPr="00AD52A4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ab/>
        <w:t>(c)</w:t>
      </w:r>
      <w:r w:rsidRPr="00AD52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Are microscopic.</w:t>
      </w:r>
    </w:p>
    <w:p w14:paraId="4DD3661B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AD52A4">
        <w:rPr>
          <w:rFonts w:ascii="Arial" w:hAnsi="Arial" w:cs="Arial"/>
        </w:rPr>
        <w:tab/>
      </w:r>
      <w:r w:rsidRPr="00B66CEC">
        <w:rPr>
          <w:rFonts w:ascii="Arial" w:hAnsi="Arial" w:cs="Arial"/>
          <w:highlight w:val="yellow"/>
        </w:rPr>
        <w:t>(d)</w:t>
      </w:r>
      <w:r w:rsidRPr="00B66CEC">
        <w:rPr>
          <w:rFonts w:ascii="Arial" w:hAnsi="Arial" w:cs="Arial"/>
          <w:highlight w:val="yellow"/>
        </w:rPr>
        <w:tab/>
        <w:t xml:space="preserve"> Have strong elastic walls.</w:t>
      </w:r>
      <w:r w:rsidRPr="00D13A4C">
        <w:rPr>
          <w:rFonts w:ascii="Arial" w:hAnsi="Arial" w:cs="Arial"/>
        </w:rPr>
        <w:tab/>
      </w:r>
    </w:p>
    <w:p w14:paraId="4201051B" w14:textId="77777777" w:rsidR="00893060" w:rsidRPr="00D13A4C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3C2DBAD8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564" w:hanging="564"/>
        <w:rPr>
          <w:rFonts w:ascii="Arial" w:hAnsi="Arial" w:cs="Arial"/>
        </w:rPr>
      </w:pPr>
      <w:r w:rsidRPr="00EE1D9A">
        <w:rPr>
          <w:rFonts w:ascii="Arial" w:hAnsi="Arial" w:cs="Arial"/>
        </w:rPr>
        <w:t>2.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The insertion point for the triceps muscle group is located on the:</w:t>
      </w:r>
    </w:p>
    <w:p w14:paraId="4165C8BC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b/>
        </w:rPr>
      </w:pPr>
      <w:r w:rsidRPr="00EE1D9A">
        <w:rPr>
          <w:rFonts w:ascii="Arial" w:hAnsi="Arial" w:cs="Arial"/>
        </w:rPr>
        <w:tab/>
      </w:r>
      <w:r w:rsidRPr="00B66CEC">
        <w:rPr>
          <w:rFonts w:ascii="Arial" w:hAnsi="Arial" w:cs="Arial"/>
          <w:highlight w:val="yellow"/>
        </w:rPr>
        <w:t>(a)</w:t>
      </w:r>
      <w:r w:rsidRPr="00B66CEC">
        <w:rPr>
          <w:rFonts w:ascii="Arial" w:hAnsi="Arial" w:cs="Arial"/>
          <w:highlight w:val="yellow"/>
        </w:rPr>
        <w:tab/>
        <w:t>Ulna.</w:t>
      </w:r>
      <w:r w:rsidRPr="00EE1D9A">
        <w:rPr>
          <w:rFonts w:ascii="Arial" w:hAnsi="Arial" w:cs="Arial"/>
        </w:rPr>
        <w:t xml:space="preserve">  </w:t>
      </w:r>
    </w:p>
    <w:p w14:paraId="78D2AD15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(b)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Radius.</w:t>
      </w:r>
      <w:r w:rsidRPr="00EE1D9A">
        <w:rPr>
          <w:rFonts w:ascii="Arial" w:hAnsi="Arial" w:cs="Arial"/>
        </w:rPr>
        <w:t xml:space="preserve">  </w:t>
      </w:r>
    </w:p>
    <w:p w14:paraId="45470832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(c)</w:t>
      </w:r>
      <w:r w:rsidRPr="00EE1D9A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Humerus</w:t>
      </w:r>
      <w:proofErr w:type="spellEnd"/>
      <w:r>
        <w:rPr>
          <w:rFonts w:ascii="Arial" w:hAnsi="Arial" w:cs="Arial"/>
        </w:rPr>
        <w:t>.</w:t>
      </w:r>
      <w:r w:rsidRPr="00EE1D9A">
        <w:rPr>
          <w:rFonts w:ascii="Arial" w:hAnsi="Arial" w:cs="Arial"/>
        </w:rPr>
        <w:t xml:space="preserve">  </w:t>
      </w:r>
    </w:p>
    <w:p w14:paraId="511252E2" w14:textId="77777777" w:rsidR="00893060" w:rsidRPr="00EE1D9A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EE1D9A">
        <w:rPr>
          <w:rFonts w:ascii="Arial" w:hAnsi="Arial" w:cs="Arial"/>
        </w:rPr>
        <w:tab/>
        <w:t>(d)</w:t>
      </w:r>
      <w:r w:rsidRPr="00EE1D9A">
        <w:rPr>
          <w:rFonts w:ascii="Arial" w:hAnsi="Arial" w:cs="Arial"/>
        </w:rPr>
        <w:tab/>
      </w:r>
      <w:r>
        <w:rPr>
          <w:rFonts w:ascii="Arial" w:hAnsi="Arial" w:cs="Arial"/>
        </w:rPr>
        <w:t>Scapula.</w:t>
      </w:r>
      <w:r w:rsidRPr="00EE1D9A">
        <w:rPr>
          <w:rFonts w:ascii="Arial" w:hAnsi="Arial" w:cs="Arial"/>
        </w:rPr>
        <w:t xml:space="preserve">  </w:t>
      </w:r>
    </w:p>
    <w:p w14:paraId="47029772" w14:textId="77777777" w:rsidR="00893060" w:rsidRPr="00DA73C3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highlight w:val="yellow"/>
        </w:rPr>
      </w:pPr>
    </w:p>
    <w:p w14:paraId="4978C71B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  <w:r w:rsidRPr="00862C22">
        <w:rPr>
          <w:rFonts w:ascii="Arial" w:hAnsi="Arial" w:cs="Arial"/>
        </w:rPr>
        <w:t>3.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Extension of the knee joint involves:</w:t>
      </w:r>
    </w:p>
    <w:p w14:paraId="397B36B8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(a)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hamstrings and gastrocnemius coming closer together.</w:t>
      </w:r>
    </w:p>
    <w:p w14:paraId="46EEF780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</w:r>
      <w:r w:rsidRPr="00B66CEC">
        <w:rPr>
          <w:rFonts w:ascii="Arial" w:hAnsi="Arial" w:cs="Arial"/>
          <w:highlight w:val="yellow"/>
        </w:rPr>
        <w:t>(b)</w:t>
      </w:r>
      <w:r w:rsidRPr="00B66CEC">
        <w:rPr>
          <w:rFonts w:ascii="Arial" w:hAnsi="Arial" w:cs="Arial"/>
          <w:highlight w:val="yellow"/>
        </w:rPr>
        <w:tab/>
        <w:t>The hamstrings and gastrocnemius moving further apart.</w:t>
      </w:r>
    </w:p>
    <w:p w14:paraId="5899CE5A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(c)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tibialis anterior and gastrocnemius coming closer together.</w:t>
      </w:r>
      <w:r w:rsidRPr="00862C22">
        <w:rPr>
          <w:rFonts w:ascii="Arial" w:hAnsi="Arial" w:cs="Arial"/>
        </w:rPr>
        <w:t xml:space="preserve"> </w:t>
      </w:r>
    </w:p>
    <w:p w14:paraId="1F8E3F45" w14:textId="77777777" w:rsidR="00893060" w:rsidRPr="00862C22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862C22">
        <w:rPr>
          <w:rFonts w:ascii="Arial" w:hAnsi="Arial" w:cs="Arial"/>
        </w:rPr>
        <w:tab/>
        <w:t>(d)</w:t>
      </w:r>
      <w:r w:rsidRPr="00862C22">
        <w:rPr>
          <w:rFonts w:ascii="Arial" w:hAnsi="Arial" w:cs="Arial"/>
        </w:rPr>
        <w:tab/>
      </w:r>
      <w:r>
        <w:rPr>
          <w:rFonts w:ascii="Arial" w:hAnsi="Arial" w:cs="Arial"/>
        </w:rPr>
        <w:t>The tibialis anterior and gastrocnemius moving further apart.</w:t>
      </w:r>
    </w:p>
    <w:p w14:paraId="2F1DF51C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  <w:highlight w:val="yellow"/>
        </w:rPr>
      </w:pPr>
    </w:p>
    <w:p w14:paraId="2B51121C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 w:rsidRPr="00C7747B">
        <w:rPr>
          <w:rFonts w:ascii="Arial" w:hAnsi="Arial" w:cs="Arial"/>
        </w:rPr>
        <w:t>4.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Which of the following muscle groups are antagonistic pairs? </w:t>
      </w:r>
    </w:p>
    <w:p w14:paraId="603074F7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(a)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Hamstrings, soleus.</w:t>
      </w:r>
    </w:p>
    <w:p w14:paraId="3E041BCB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</w:r>
      <w:r w:rsidRPr="00B66CEC">
        <w:rPr>
          <w:rFonts w:ascii="Arial" w:hAnsi="Arial" w:cs="Arial"/>
          <w:highlight w:val="yellow"/>
        </w:rPr>
        <w:t>(b)</w:t>
      </w:r>
      <w:r w:rsidRPr="00B66CEC">
        <w:rPr>
          <w:rFonts w:ascii="Arial" w:hAnsi="Arial" w:cs="Arial"/>
          <w:highlight w:val="yellow"/>
        </w:rPr>
        <w:tab/>
        <w:t>Pectorals, latissimus dorsi.</w:t>
      </w:r>
    </w:p>
    <w:p w14:paraId="3EAB2272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(c)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Trapezius, biceps.</w:t>
      </w:r>
      <w:r w:rsidRPr="00C7747B">
        <w:rPr>
          <w:rFonts w:ascii="Arial" w:hAnsi="Arial" w:cs="Arial"/>
        </w:rPr>
        <w:t xml:space="preserve"> </w:t>
      </w:r>
    </w:p>
    <w:p w14:paraId="4655583D" w14:textId="77777777" w:rsidR="00893060" w:rsidRPr="00C7747B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FF0000"/>
        </w:rPr>
      </w:pPr>
      <w:r w:rsidRPr="00C7747B">
        <w:rPr>
          <w:rFonts w:ascii="Arial" w:hAnsi="Arial" w:cs="Arial"/>
        </w:rPr>
        <w:tab/>
        <w:t>(</w:t>
      </w:r>
      <w:r w:rsidRPr="004D6218">
        <w:rPr>
          <w:rFonts w:ascii="Arial" w:hAnsi="Arial" w:cs="Arial"/>
        </w:rPr>
        <w:t>d</w:t>
      </w:r>
      <w:r w:rsidRPr="00C7747B">
        <w:rPr>
          <w:rFonts w:ascii="Arial" w:hAnsi="Arial" w:cs="Arial"/>
        </w:rPr>
        <w:t>)</w:t>
      </w:r>
      <w:r w:rsidRPr="00C7747B">
        <w:rPr>
          <w:rFonts w:ascii="Arial" w:hAnsi="Arial" w:cs="Arial"/>
        </w:rPr>
        <w:tab/>
      </w:r>
      <w:r>
        <w:rPr>
          <w:rFonts w:ascii="Arial" w:hAnsi="Arial" w:cs="Arial"/>
        </w:rPr>
        <w:t>Tibialis posterior, soleus.</w:t>
      </w:r>
      <w:r w:rsidRPr="00C7747B">
        <w:rPr>
          <w:rFonts w:ascii="Arial" w:hAnsi="Arial" w:cs="Arial"/>
          <w:color w:val="FF0000"/>
        </w:rPr>
        <w:t xml:space="preserve"> </w:t>
      </w:r>
    </w:p>
    <w:p w14:paraId="5326FA6B" w14:textId="77777777" w:rsidR="00893060" w:rsidRPr="00DA73C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FF0000"/>
          <w:highlight w:val="yellow"/>
        </w:rPr>
      </w:pPr>
    </w:p>
    <w:p w14:paraId="1961C80B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</w:p>
    <w:p w14:paraId="57441A6C" w14:textId="77777777" w:rsidR="00893060" w:rsidRPr="00001B11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 w:rsidRPr="002F6375">
        <w:rPr>
          <w:rFonts w:ascii="Arial" w:hAnsi="Arial" w:cs="Arial"/>
        </w:rPr>
        <w:t>5.</w:t>
      </w:r>
      <w:r w:rsidRPr="002F6375">
        <w:rPr>
          <w:rFonts w:ascii="Arial" w:hAnsi="Arial" w:cs="Arial"/>
        </w:rPr>
        <w:tab/>
      </w:r>
      <w:r>
        <w:rPr>
          <w:rFonts w:ascii="Arial" w:hAnsi="Arial" w:cs="Arial"/>
        </w:rPr>
        <w:t>Identify the joint movement performed by a swimmer’s shoulders during a backstroke race:</w:t>
      </w:r>
    </w:p>
    <w:p w14:paraId="6AB68590" w14:textId="77777777" w:rsidR="00893060" w:rsidRPr="001E3A5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</w:t>
      </w:r>
      <w:r w:rsidRPr="004D6218">
        <w:rPr>
          <w:rFonts w:ascii="Arial" w:hAnsi="Arial" w:cs="Arial"/>
        </w:rPr>
        <w:t>a</w:t>
      </w:r>
      <w:r w:rsidRPr="001E3A53">
        <w:rPr>
          <w:rFonts w:ascii="Arial" w:hAnsi="Arial" w:cs="Arial"/>
        </w:rPr>
        <w:t>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Adduction.</w:t>
      </w:r>
    </w:p>
    <w:p w14:paraId="772EC777" w14:textId="77777777" w:rsidR="00893060" w:rsidRPr="001E3A5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(b)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Flexion.</w:t>
      </w:r>
    </w:p>
    <w:p w14:paraId="58A71E7C" w14:textId="77777777" w:rsidR="00893060" w:rsidRPr="001E3A53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  <w:t>(c)</w:t>
      </w:r>
      <w:r w:rsidRPr="001E3A53">
        <w:rPr>
          <w:rFonts w:ascii="Arial" w:hAnsi="Arial" w:cs="Arial"/>
        </w:rPr>
        <w:tab/>
      </w:r>
      <w:r>
        <w:rPr>
          <w:rFonts w:ascii="Arial" w:hAnsi="Arial" w:cs="Arial"/>
        </w:rPr>
        <w:t>Extension.</w:t>
      </w:r>
    </w:p>
    <w:p w14:paraId="1E495770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1E3A53">
        <w:rPr>
          <w:rFonts w:ascii="Arial" w:hAnsi="Arial" w:cs="Arial"/>
        </w:rPr>
        <w:tab/>
      </w:r>
      <w:r w:rsidRPr="00B66CEC">
        <w:rPr>
          <w:rFonts w:ascii="Arial" w:hAnsi="Arial" w:cs="Arial"/>
          <w:highlight w:val="yellow"/>
        </w:rPr>
        <w:t>(d)</w:t>
      </w:r>
      <w:r w:rsidRPr="00B66CEC">
        <w:rPr>
          <w:rFonts w:ascii="Arial" w:hAnsi="Arial" w:cs="Arial"/>
          <w:highlight w:val="yellow"/>
        </w:rPr>
        <w:tab/>
        <w:t>Circumduction.</w:t>
      </w:r>
    </w:p>
    <w:p w14:paraId="7EAC15BC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</w:p>
    <w:p w14:paraId="2ACADA63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4328E301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</w:p>
    <w:p w14:paraId="12996B71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6</w:t>
      </w:r>
      <w:r w:rsidRPr="00AD52A4">
        <w:rPr>
          <w:rFonts w:ascii="Arial" w:hAnsi="Arial" w:cs="Arial"/>
        </w:rPr>
        <w:t>.</w:t>
      </w:r>
      <w:r w:rsidRPr="00AD52A4">
        <w:rPr>
          <w:rFonts w:ascii="Arial" w:hAnsi="Arial" w:cs="Arial"/>
        </w:rPr>
        <w:tab/>
      </w:r>
      <w:r w:rsidRPr="000D5920">
        <w:rPr>
          <w:rFonts w:ascii="Arial" w:hAnsi="Arial" w:cs="Arial"/>
          <w:color w:val="000000" w:themeColor="text1"/>
        </w:rPr>
        <w:t>In which of the following actions would the quadriceps muscles be considered the agonist</w:t>
      </w:r>
    </w:p>
    <w:p w14:paraId="22BB8BDE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(a)</w:t>
      </w:r>
      <w:r w:rsidRPr="000D5920">
        <w:rPr>
          <w:rFonts w:ascii="Arial" w:hAnsi="Arial" w:cs="Arial"/>
          <w:color w:val="000000" w:themeColor="text1"/>
        </w:rPr>
        <w:tab/>
        <w:t xml:space="preserve">pointing your toe. </w:t>
      </w:r>
    </w:p>
    <w:p w14:paraId="0FF197DF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</w:r>
      <w:r w:rsidRPr="00B66CEC">
        <w:rPr>
          <w:rFonts w:ascii="Arial" w:hAnsi="Arial" w:cs="Arial"/>
          <w:color w:val="000000" w:themeColor="text1"/>
          <w:highlight w:val="yellow"/>
        </w:rPr>
        <w:t>(b)</w:t>
      </w:r>
      <w:r w:rsidRPr="00B66CEC">
        <w:rPr>
          <w:rFonts w:ascii="Arial" w:hAnsi="Arial" w:cs="Arial"/>
          <w:color w:val="000000" w:themeColor="text1"/>
          <w:highlight w:val="yellow"/>
        </w:rPr>
        <w:tab/>
        <w:t>Bending of the knee in breaststroke.</w:t>
      </w:r>
    </w:p>
    <w:p w14:paraId="425BFFC8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(c)</w:t>
      </w:r>
      <w:r w:rsidRPr="000D5920">
        <w:rPr>
          <w:rFonts w:ascii="Arial" w:hAnsi="Arial" w:cs="Arial"/>
          <w:color w:val="000000" w:themeColor="text1"/>
        </w:rPr>
        <w:tab/>
        <w:t>kicking a soccer ball.</w:t>
      </w:r>
    </w:p>
    <w:p w14:paraId="5E707738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(d)</w:t>
      </w:r>
      <w:r w:rsidRPr="000D5920">
        <w:rPr>
          <w:rFonts w:ascii="Arial" w:hAnsi="Arial" w:cs="Arial"/>
          <w:color w:val="000000" w:themeColor="text1"/>
        </w:rPr>
        <w:tab/>
        <w:t>catching a basketball.</w:t>
      </w:r>
    </w:p>
    <w:p w14:paraId="1B9A77D6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</w:r>
    </w:p>
    <w:p w14:paraId="0FF41414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Question 7 and 8</w:t>
      </w:r>
      <w:r w:rsidRPr="000D5920">
        <w:rPr>
          <w:rFonts w:ascii="Arial" w:hAnsi="Arial" w:cs="Arial"/>
          <w:color w:val="000000" w:themeColor="text1"/>
        </w:rPr>
        <w:t xml:space="preserve"> refer to the following table.</w:t>
      </w:r>
    </w:p>
    <w:p w14:paraId="21B2F3BF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420"/>
        <w:gridCol w:w="2397"/>
        <w:gridCol w:w="2417"/>
      </w:tblGrid>
      <w:tr w:rsidR="00893060" w:rsidRPr="000D5920" w14:paraId="206776A6" w14:textId="77777777" w:rsidTr="005E455E">
        <w:tc>
          <w:tcPr>
            <w:tcW w:w="2463" w:type="dxa"/>
          </w:tcPr>
          <w:p w14:paraId="693DADDE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Muscle Fibre Type</w:t>
            </w:r>
          </w:p>
        </w:tc>
        <w:tc>
          <w:tcPr>
            <w:tcW w:w="2463" w:type="dxa"/>
          </w:tcPr>
          <w:p w14:paraId="7E44026C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Contraction Speed</w:t>
            </w:r>
          </w:p>
        </w:tc>
        <w:tc>
          <w:tcPr>
            <w:tcW w:w="2464" w:type="dxa"/>
          </w:tcPr>
          <w:p w14:paraId="121DF534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Fatigue Rate</w:t>
            </w:r>
          </w:p>
        </w:tc>
        <w:tc>
          <w:tcPr>
            <w:tcW w:w="2464" w:type="dxa"/>
          </w:tcPr>
          <w:p w14:paraId="22548B0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D5920">
              <w:rPr>
                <w:rFonts w:ascii="Arial" w:hAnsi="Arial" w:cs="Arial"/>
                <w:b/>
                <w:color w:val="000000" w:themeColor="text1"/>
              </w:rPr>
              <w:t>Force Production</w:t>
            </w:r>
          </w:p>
        </w:tc>
      </w:tr>
      <w:tr w:rsidR="00893060" w:rsidRPr="000D5920" w14:paraId="0D8FE36F" w14:textId="77777777" w:rsidTr="005E455E">
        <w:tc>
          <w:tcPr>
            <w:tcW w:w="2463" w:type="dxa"/>
          </w:tcPr>
          <w:p w14:paraId="3C3F7A9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A500811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Red Fibres</w:t>
            </w:r>
          </w:p>
          <w:p w14:paraId="1B525A02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63" w:type="dxa"/>
          </w:tcPr>
          <w:p w14:paraId="4153AC6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20AF085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Low</w:t>
            </w:r>
          </w:p>
        </w:tc>
        <w:tc>
          <w:tcPr>
            <w:tcW w:w="2464" w:type="dxa"/>
          </w:tcPr>
          <w:p w14:paraId="38BA021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2F03700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2464" w:type="dxa"/>
          </w:tcPr>
          <w:p w14:paraId="647AEFBD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B4BFF59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B</w:t>
            </w:r>
          </w:p>
        </w:tc>
      </w:tr>
      <w:tr w:rsidR="00893060" w:rsidRPr="000D5920" w14:paraId="7100881B" w14:textId="77777777" w:rsidTr="005E455E">
        <w:tc>
          <w:tcPr>
            <w:tcW w:w="2463" w:type="dxa"/>
          </w:tcPr>
          <w:p w14:paraId="6414D497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0E2C98B3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White Fibres</w:t>
            </w:r>
          </w:p>
          <w:p w14:paraId="5FEAB775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63" w:type="dxa"/>
          </w:tcPr>
          <w:p w14:paraId="4A8CF8B1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D2D7B70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High</w:t>
            </w:r>
          </w:p>
        </w:tc>
        <w:tc>
          <w:tcPr>
            <w:tcW w:w="2464" w:type="dxa"/>
          </w:tcPr>
          <w:p w14:paraId="74E5490F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B30A855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2464" w:type="dxa"/>
          </w:tcPr>
          <w:p w14:paraId="34B67D4D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7F1C432" w14:textId="77777777" w:rsidR="00893060" w:rsidRPr="000D5920" w:rsidRDefault="00893060" w:rsidP="005E455E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D5920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</w:tbl>
    <w:p w14:paraId="3C725AC3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p w14:paraId="0A10B47F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7</w:t>
      </w:r>
      <w:r w:rsidRPr="000D5920">
        <w:rPr>
          <w:rFonts w:ascii="Arial" w:hAnsi="Arial" w:cs="Arial"/>
          <w:color w:val="000000" w:themeColor="text1"/>
        </w:rPr>
        <w:t>.</w:t>
      </w:r>
      <w:r w:rsidRPr="000D5920">
        <w:rPr>
          <w:rFonts w:ascii="Arial" w:hAnsi="Arial" w:cs="Arial"/>
          <w:color w:val="000000" w:themeColor="text1"/>
        </w:rPr>
        <w:tab/>
        <w:t>The correct description at A and C would be</w:t>
      </w:r>
    </w:p>
    <w:p w14:paraId="3DE934D1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(a)</w:t>
      </w:r>
      <w:r w:rsidRPr="000D5920">
        <w:rPr>
          <w:rFonts w:ascii="Arial" w:hAnsi="Arial" w:cs="Arial"/>
          <w:color w:val="000000" w:themeColor="text1"/>
        </w:rPr>
        <w:tab/>
        <w:t>A = high, C = low</w:t>
      </w:r>
    </w:p>
    <w:p w14:paraId="369C171C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</w:r>
      <w:r w:rsidRPr="00B66CEC">
        <w:rPr>
          <w:rFonts w:ascii="Arial" w:hAnsi="Arial" w:cs="Arial"/>
          <w:color w:val="000000" w:themeColor="text1"/>
          <w:highlight w:val="yellow"/>
        </w:rPr>
        <w:t>(b)</w:t>
      </w:r>
      <w:r w:rsidRPr="00B66CEC">
        <w:rPr>
          <w:rFonts w:ascii="Arial" w:hAnsi="Arial" w:cs="Arial"/>
          <w:color w:val="000000" w:themeColor="text1"/>
          <w:highlight w:val="yellow"/>
        </w:rPr>
        <w:tab/>
        <w:t>A = low, C = high</w:t>
      </w:r>
      <w:r w:rsidRPr="000D5920">
        <w:rPr>
          <w:rFonts w:ascii="Arial" w:hAnsi="Arial" w:cs="Arial"/>
          <w:color w:val="000000" w:themeColor="text1"/>
        </w:rPr>
        <w:t xml:space="preserve"> </w:t>
      </w:r>
    </w:p>
    <w:p w14:paraId="1D2F5734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(c)</w:t>
      </w:r>
      <w:r w:rsidRPr="000D5920">
        <w:rPr>
          <w:rFonts w:ascii="Arial" w:hAnsi="Arial" w:cs="Arial"/>
          <w:color w:val="000000" w:themeColor="text1"/>
        </w:rPr>
        <w:tab/>
        <w:t>A = low, C = low</w:t>
      </w:r>
    </w:p>
    <w:p w14:paraId="3C312B0D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(d)</w:t>
      </w:r>
      <w:r w:rsidRPr="000D5920">
        <w:rPr>
          <w:rFonts w:ascii="Arial" w:hAnsi="Arial" w:cs="Arial"/>
          <w:color w:val="000000" w:themeColor="text1"/>
        </w:rPr>
        <w:tab/>
        <w:t>A = high, C = high</w:t>
      </w:r>
    </w:p>
    <w:p w14:paraId="454D5E4D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p w14:paraId="44277BE0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8</w:t>
      </w:r>
      <w:r w:rsidRPr="000D5920">
        <w:rPr>
          <w:rFonts w:ascii="Arial" w:hAnsi="Arial" w:cs="Arial"/>
          <w:color w:val="000000" w:themeColor="text1"/>
        </w:rPr>
        <w:t>.</w:t>
      </w:r>
      <w:r w:rsidRPr="000D5920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The correct description at B and D</w:t>
      </w:r>
      <w:r w:rsidRPr="000D5920">
        <w:rPr>
          <w:rFonts w:ascii="Arial" w:hAnsi="Arial" w:cs="Arial"/>
          <w:color w:val="000000" w:themeColor="text1"/>
        </w:rPr>
        <w:t xml:space="preserve"> would be</w:t>
      </w:r>
    </w:p>
    <w:p w14:paraId="39C81A4A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(a)</w:t>
      </w:r>
      <w:r>
        <w:rPr>
          <w:rFonts w:ascii="Arial" w:hAnsi="Arial" w:cs="Arial"/>
          <w:color w:val="000000" w:themeColor="text1"/>
        </w:rPr>
        <w:tab/>
        <w:t>B = high, D</w:t>
      </w:r>
      <w:r w:rsidRPr="000D5920">
        <w:rPr>
          <w:rFonts w:ascii="Arial" w:hAnsi="Arial" w:cs="Arial"/>
          <w:color w:val="000000" w:themeColor="text1"/>
        </w:rPr>
        <w:t xml:space="preserve"> = low</w:t>
      </w:r>
    </w:p>
    <w:p w14:paraId="4CA56186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B66CEC">
        <w:rPr>
          <w:rFonts w:ascii="Arial" w:hAnsi="Arial" w:cs="Arial"/>
          <w:color w:val="000000" w:themeColor="text1"/>
          <w:highlight w:val="yellow"/>
        </w:rPr>
        <w:t>(b)</w:t>
      </w:r>
      <w:r w:rsidRPr="00B66CEC">
        <w:rPr>
          <w:rFonts w:ascii="Arial" w:hAnsi="Arial" w:cs="Arial"/>
          <w:color w:val="000000" w:themeColor="text1"/>
          <w:highlight w:val="yellow"/>
        </w:rPr>
        <w:tab/>
        <w:t>B = low, D = high</w:t>
      </w:r>
      <w:r w:rsidRPr="000D5920">
        <w:rPr>
          <w:rFonts w:ascii="Arial" w:hAnsi="Arial" w:cs="Arial"/>
          <w:color w:val="000000" w:themeColor="text1"/>
        </w:rPr>
        <w:t xml:space="preserve"> </w:t>
      </w:r>
    </w:p>
    <w:p w14:paraId="7F9B26F2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(c)</w:t>
      </w:r>
      <w:r>
        <w:rPr>
          <w:rFonts w:ascii="Arial" w:hAnsi="Arial" w:cs="Arial"/>
          <w:color w:val="000000" w:themeColor="text1"/>
        </w:rPr>
        <w:tab/>
        <w:t>B = low, D</w:t>
      </w:r>
      <w:r w:rsidRPr="000D5920">
        <w:rPr>
          <w:rFonts w:ascii="Arial" w:hAnsi="Arial" w:cs="Arial"/>
          <w:color w:val="000000" w:themeColor="text1"/>
        </w:rPr>
        <w:t xml:space="preserve"> = low</w:t>
      </w:r>
    </w:p>
    <w:p w14:paraId="7E3206E0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(d)</w:t>
      </w:r>
      <w:r>
        <w:rPr>
          <w:rFonts w:ascii="Arial" w:hAnsi="Arial" w:cs="Arial"/>
          <w:color w:val="000000" w:themeColor="text1"/>
        </w:rPr>
        <w:tab/>
        <w:t>B = high, D</w:t>
      </w:r>
      <w:r w:rsidRPr="000D5920">
        <w:rPr>
          <w:rFonts w:ascii="Arial" w:hAnsi="Arial" w:cs="Arial"/>
          <w:color w:val="000000" w:themeColor="text1"/>
        </w:rPr>
        <w:t xml:space="preserve"> = high </w:t>
      </w:r>
    </w:p>
    <w:p w14:paraId="603EAE0B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</w:p>
    <w:p w14:paraId="5FA7C0C6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9</w:t>
      </w:r>
      <w:r w:rsidRPr="000D5920">
        <w:rPr>
          <w:rFonts w:ascii="Arial" w:hAnsi="Arial" w:cs="Arial"/>
          <w:color w:val="000000" w:themeColor="text1"/>
        </w:rPr>
        <w:t>.</w:t>
      </w:r>
      <w:r w:rsidRPr="000D5920">
        <w:rPr>
          <w:rFonts w:ascii="Arial" w:hAnsi="Arial" w:cs="Arial"/>
          <w:color w:val="000000" w:themeColor="text1"/>
        </w:rPr>
        <w:tab/>
        <w:t>White blood cells are responsible for</w:t>
      </w:r>
    </w:p>
    <w:p w14:paraId="419B5188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</w:r>
      <w:r w:rsidRPr="00B66CEC">
        <w:rPr>
          <w:rFonts w:ascii="Arial" w:hAnsi="Arial" w:cs="Arial"/>
          <w:color w:val="000000" w:themeColor="text1"/>
          <w:highlight w:val="yellow"/>
        </w:rPr>
        <w:t>(a)</w:t>
      </w:r>
      <w:r w:rsidRPr="00B66CEC">
        <w:rPr>
          <w:rFonts w:ascii="Arial" w:hAnsi="Arial" w:cs="Arial"/>
          <w:color w:val="000000" w:themeColor="text1"/>
          <w:highlight w:val="yellow"/>
        </w:rPr>
        <w:tab/>
        <w:t>fighting infection</w:t>
      </w:r>
    </w:p>
    <w:p w14:paraId="7E93B3EE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(b)</w:t>
      </w:r>
      <w:r w:rsidRPr="000D5920">
        <w:rPr>
          <w:rFonts w:ascii="Arial" w:hAnsi="Arial" w:cs="Arial"/>
          <w:color w:val="000000" w:themeColor="text1"/>
        </w:rPr>
        <w:tab/>
        <w:t>transporting nutrients</w:t>
      </w:r>
    </w:p>
    <w:p w14:paraId="036AB663" w14:textId="77777777" w:rsidR="00893060" w:rsidRPr="000D592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(c)</w:t>
      </w:r>
      <w:r w:rsidRPr="000D5920">
        <w:rPr>
          <w:rFonts w:ascii="Arial" w:hAnsi="Arial" w:cs="Arial"/>
          <w:color w:val="000000" w:themeColor="text1"/>
        </w:rPr>
        <w:tab/>
        <w:t>blood clotting</w:t>
      </w:r>
    </w:p>
    <w:p w14:paraId="2FE3B06F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  <w:r w:rsidRPr="000D5920">
        <w:rPr>
          <w:rFonts w:ascii="Arial" w:hAnsi="Arial" w:cs="Arial"/>
          <w:color w:val="000000" w:themeColor="text1"/>
        </w:rPr>
        <w:tab/>
        <w:t>(d)</w:t>
      </w:r>
      <w:r w:rsidRPr="000D5920">
        <w:rPr>
          <w:rFonts w:ascii="Arial" w:hAnsi="Arial" w:cs="Arial"/>
          <w:color w:val="000000" w:themeColor="text1"/>
        </w:rPr>
        <w:tab/>
        <w:t>transporting nutrients</w:t>
      </w:r>
    </w:p>
    <w:p w14:paraId="4CF45C34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</w:p>
    <w:p w14:paraId="5582147A" w14:textId="77777777" w:rsidR="00893060" w:rsidRDefault="00893060" w:rsidP="00893060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000000" w:themeColor="text1"/>
        </w:rPr>
      </w:pPr>
    </w:p>
    <w:p w14:paraId="7DC1F237" w14:textId="170490EF" w:rsidR="00433A2D" w:rsidRPr="00C7747B" w:rsidRDefault="00433A2D" w:rsidP="00433A2D">
      <w:pPr>
        <w:tabs>
          <w:tab w:val="left" w:pos="567"/>
          <w:tab w:val="left" w:pos="1134"/>
        </w:tabs>
        <w:spacing w:line="360" w:lineRule="auto"/>
        <w:ind w:left="560" w:hanging="5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Pr="00C7747B">
        <w:rPr>
          <w:rFonts w:ascii="Arial" w:hAnsi="Arial" w:cs="Arial"/>
        </w:rPr>
        <w:t>.</w:t>
      </w:r>
      <w:r w:rsidRPr="00C7747B">
        <w:rPr>
          <w:rFonts w:ascii="Arial" w:hAnsi="Arial" w:cs="Arial"/>
        </w:rPr>
        <w:tab/>
        <w:t>Gaseous exchange occurs between the capillaries and which respiratory system component?</w:t>
      </w:r>
    </w:p>
    <w:p w14:paraId="14761D3F" w14:textId="77777777" w:rsidR="00433A2D" w:rsidRPr="00C7747B" w:rsidRDefault="00433A2D" w:rsidP="00433A2D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(a)</w:t>
      </w:r>
      <w:r w:rsidRPr="00C7747B">
        <w:rPr>
          <w:rFonts w:ascii="Arial" w:hAnsi="Arial" w:cs="Arial"/>
        </w:rPr>
        <w:tab/>
        <w:t>diaphragm</w:t>
      </w:r>
    </w:p>
    <w:p w14:paraId="124CB7B5" w14:textId="77777777" w:rsidR="00433A2D" w:rsidRPr="00C7747B" w:rsidRDefault="00433A2D" w:rsidP="00433A2D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</w:r>
      <w:r w:rsidRPr="00433A2D">
        <w:rPr>
          <w:rFonts w:ascii="Arial" w:hAnsi="Arial" w:cs="Arial"/>
          <w:color w:val="FF0000"/>
          <w:highlight w:val="yellow"/>
        </w:rPr>
        <w:t>(b)</w:t>
      </w:r>
      <w:r w:rsidRPr="00433A2D">
        <w:rPr>
          <w:rFonts w:ascii="Arial" w:hAnsi="Arial" w:cs="Arial"/>
          <w:color w:val="FF0000"/>
          <w:highlight w:val="yellow"/>
        </w:rPr>
        <w:tab/>
        <w:t>alveoli</w:t>
      </w:r>
    </w:p>
    <w:p w14:paraId="2430489D" w14:textId="77777777" w:rsidR="00433A2D" w:rsidRPr="00C7747B" w:rsidRDefault="00433A2D" w:rsidP="00433A2D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</w:rPr>
      </w:pPr>
      <w:r w:rsidRPr="00C7747B">
        <w:rPr>
          <w:rFonts w:ascii="Arial" w:hAnsi="Arial" w:cs="Arial"/>
        </w:rPr>
        <w:tab/>
        <w:t>(c)</w:t>
      </w:r>
      <w:r w:rsidRPr="00C7747B">
        <w:rPr>
          <w:rFonts w:ascii="Arial" w:hAnsi="Arial" w:cs="Arial"/>
        </w:rPr>
        <w:tab/>
        <w:t xml:space="preserve">pharynx </w:t>
      </w:r>
    </w:p>
    <w:p w14:paraId="6B5E68CD" w14:textId="77777777" w:rsidR="00433A2D" w:rsidRPr="00C7747B" w:rsidRDefault="00433A2D" w:rsidP="00433A2D">
      <w:pPr>
        <w:tabs>
          <w:tab w:val="left" w:pos="567"/>
          <w:tab w:val="left" w:pos="1134"/>
        </w:tabs>
        <w:spacing w:line="360" w:lineRule="auto"/>
        <w:ind w:left="1134" w:hanging="1134"/>
        <w:rPr>
          <w:rFonts w:ascii="Arial" w:hAnsi="Arial" w:cs="Arial"/>
          <w:color w:val="FF0000"/>
        </w:rPr>
      </w:pPr>
      <w:r w:rsidRPr="00C7747B">
        <w:rPr>
          <w:rFonts w:ascii="Arial" w:hAnsi="Arial" w:cs="Arial"/>
        </w:rPr>
        <w:tab/>
        <w:t>(d)</w:t>
      </w:r>
      <w:r w:rsidRPr="00C7747B">
        <w:rPr>
          <w:rFonts w:ascii="Arial" w:hAnsi="Arial" w:cs="Arial"/>
        </w:rPr>
        <w:tab/>
        <w:t>bronchiole</w:t>
      </w:r>
      <w:r w:rsidRPr="00C7747B">
        <w:rPr>
          <w:rFonts w:ascii="Arial" w:hAnsi="Arial" w:cs="Arial"/>
          <w:color w:val="FF0000"/>
        </w:rPr>
        <w:t xml:space="preserve"> </w:t>
      </w:r>
    </w:p>
    <w:p w14:paraId="0DBD3FE8" w14:textId="77777777" w:rsidR="003A7895" w:rsidRPr="000D5920" w:rsidRDefault="003A7895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000000" w:themeColor="text1"/>
        </w:rPr>
      </w:pPr>
    </w:p>
    <w:p w14:paraId="304958CF" w14:textId="77777777" w:rsidR="00853B52" w:rsidRDefault="00853B52">
      <w:pPr>
        <w:rPr>
          <w:rFonts w:ascii="Arial" w:hAnsi="Arial" w:cs="Arial"/>
          <w:color w:val="000000" w:themeColor="text1"/>
        </w:rPr>
      </w:pPr>
    </w:p>
    <w:p w14:paraId="08E0D984" w14:textId="77777777" w:rsidR="00CF26FB" w:rsidRDefault="00CF26FB">
      <w:pPr>
        <w:rPr>
          <w:rFonts w:ascii="Arial" w:hAnsi="Arial" w:cs="Arial"/>
          <w:color w:val="000000" w:themeColor="text1"/>
        </w:rPr>
      </w:pPr>
    </w:p>
    <w:p w14:paraId="3505480A" w14:textId="77777777" w:rsidR="00CF26FB" w:rsidRDefault="00CF26FB"/>
    <w:p w14:paraId="26A96C1F" w14:textId="2D431C50" w:rsidR="00CF26FB" w:rsidRDefault="003A7895" w:rsidP="003A7895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  <w:u w:val="single"/>
        </w:rPr>
      </w:pPr>
      <w:r w:rsidRPr="00090B66">
        <w:rPr>
          <w:rFonts w:ascii="Arial" w:hAnsi="Arial" w:cs="Arial"/>
          <w:b/>
          <w:u w:val="single"/>
        </w:rPr>
        <w:t>Short Answer</w:t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</w:r>
      <w:r w:rsidRPr="00090B66">
        <w:rPr>
          <w:rFonts w:ascii="Arial" w:hAnsi="Arial" w:cs="Arial"/>
          <w:b/>
          <w:u w:val="single"/>
        </w:rPr>
        <w:tab/>
        <w:t xml:space="preserve">    </w:t>
      </w:r>
      <w:proofErr w:type="gramStart"/>
      <w:r w:rsidRPr="00090B66">
        <w:rPr>
          <w:rFonts w:ascii="Arial" w:hAnsi="Arial" w:cs="Arial"/>
          <w:b/>
          <w:u w:val="single"/>
        </w:rPr>
        <w:t xml:space="preserve">   (</w:t>
      </w:r>
      <w:proofErr w:type="gramEnd"/>
      <w:r w:rsidR="00A408BD">
        <w:rPr>
          <w:rFonts w:ascii="Arial" w:hAnsi="Arial" w:cs="Arial"/>
          <w:b/>
          <w:u w:val="single"/>
        </w:rPr>
        <w:t>30</w:t>
      </w:r>
      <w:r w:rsidR="001F35BD">
        <w:rPr>
          <w:rFonts w:ascii="Arial" w:hAnsi="Arial" w:cs="Arial"/>
          <w:b/>
          <w:u w:val="single"/>
        </w:rPr>
        <w:t xml:space="preserve"> </w:t>
      </w:r>
      <w:r w:rsidRPr="00090B66">
        <w:rPr>
          <w:rFonts w:ascii="Arial" w:hAnsi="Arial" w:cs="Arial"/>
          <w:b/>
          <w:u w:val="single"/>
        </w:rPr>
        <w:t>marks)</w:t>
      </w:r>
    </w:p>
    <w:p w14:paraId="4CA5957C" w14:textId="77777777" w:rsidR="003A7895" w:rsidRPr="005C2FCE" w:rsidRDefault="003A7895" w:rsidP="003A7895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0764A70B" w14:textId="3E7E84E0" w:rsidR="003A7895" w:rsidRPr="00267F17" w:rsidRDefault="00CF26FB" w:rsidP="003A7895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="000C0478">
        <w:rPr>
          <w:rFonts w:ascii="Arial" w:hAnsi="Arial" w:cs="Arial"/>
          <w:b/>
        </w:rPr>
        <w:t>1</w:t>
      </w:r>
      <w:r w:rsidR="003A7895">
        <w:rPr>
          <w:rFonts w:ascii="Arial" w:hAnsi="Arial" w:cs="Arial"/>
          <w:b/>
        </w:rPr>
        <w:tab/>
        <w:t xml:space="preserve">                                                                                                   </w:t>
      </w:r>
      <w:r w:rsidR="003A7895">
        <w:rPr>
          <w:rFonts w:ascii="Arial" w:hAnsi="Arial" w:cs="Arial"/>
          <w:b/>
        </w:rPr>
        <w:tab/>
      </w:r>
      <w:r w:rsidR="003A7895" w:rsidRPr="00267F17">
        <w:rPr>
          <w:rFonts w:ascii="Arial" w:hAnsi="Arial" w:cs="Arial"/>
          <w:b/>
        </w:rPr>
        <w:t>(</w:t>
      </w:r>
      <w:r w:rsidR="001D5FFF">
        <w:rPr>
          <w:rFonts w:ascii="Arial" w:hAnsi="Arial" w:cs="Arial"/>
          <w:b/>
        </w:rPr>
        <w:t>3</w:t>
      </w:r>
      <w:r w:rsidR="003A7895" w:rsidRPr="00267F17">
        <w:rPr>
          <w:rFonts w:ascii="Arial" w:hAnsi="Arial" w:cs="Arial"/>
          <w:b/>
        </w:rPr>
        <w:t xml:space="preserve"> marks)</w:t>
      </w:r>
    </w:p>
    <w:p w14:paraId="3B69012D" w14:textId="77777777" w:rsidR="003A7895" w:rsidRPr="00267F17" w:rsidRDefault="003A7895" w:rsidP="003A7895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465EED52" w14:textId="77777777" w:rsidR="00792821" w:rsidRPr="00BE2E3E" w:rsidRDefault="00460267" w:rsidP="00792821">
      <w:pPr>
        <w:rPr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5D4A9F" wp14:editId="3F048350">
                <wp:simplePos x="0" y="0"/>
                <wp:positionH relativeFrom="column">
                  <wp:posOffset>1019175</wp:posOffset>
                </wp:positionH>
                <wp:positionV relativeFrom="paragraph">
                  <wp:posOffset>1152525</wp:posOffset>
                </wp:positionV>
                <wp:extent cx="25146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93882D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D4A9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0.25pt;margin-top:90.75pt;width:19.8pt;height:22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" fillcolor="window" stroked="f" strokeweight=".5pt">
                <v:textbox>
                  <w:txbxContent>
                    <w:p w14:paraId="4693882D" w14:textId="77777777" w:rsidR="00792821" w:rsidRPr="00BE2E3E" w:rsidRDefault="00792821" w:rsidP="007928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2E6DD4" wp14:editId="2F3828B8">
                <wp:simplePos x="0" y="0"/>
                <wp:positionH relativeFrom="column">
                  <wp:posOffset>1261110</wp:posOffset>
                </wp:positionH>
                <wp:positionV relativeFrom="paragraph">
                  <wp:posOffset>1293495</wp:posOffset>
                </wp:positionV>
                <wp:extent cx="1569720" cy="68580"/>
                <wp:effectExtent l="38100" t="38100" r="87630" b="140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85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1F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.3pt;margin-top:101.85pt;width:123.6pt;height:5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" strokecolor="#5b9bd5" strokeweight="1pt">
                <v:stroke endarrow="open" joinstyle="miter"/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7EF85B" wp14:editId="5A0A88E8">
                <wp:simplePos x="0" y="0"/>
                <wp:positionH relativeFrom="column">
                  <wp:posOffset>907415</wp:posOffset>
                </wp:positionH>
                <wp:positionV relativeFrom="paragraph">
                  <wp:posOffset>2532380</wp:posOffset>
                </wp:positionV>
                <wp:extent cx="251460" cy="2819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0BB8E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 w:rsidRPr="00212BF4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F85B" id="Text Box 54" o:spid="_x0000_s1027" type="#_x0000_t202" style="position:absolute;margin-left:71.45pt;margin-top:199.4pt;width:19.8pt;height:22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" fillcolor="white [3201]" stroked="f" strokeweight=".5pt">
                <v:textbox>
                  <w:txbxContent>
                    <w:p w14:paraId="24E0BB8E" w14:textId="77777777" w:rsidR="00792821" w:rsidRPr="00BE2E3E" w:rsidRDefault="00792821" w:rsidP="00792821">
                      <w:pPr>
                        <w:rPr>
                          <w:b/>
                        </w:rPr>
                      </w:pPr>
                      <w:r w:rsidRPr="00212BF4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321EB" wp14:editId="01A914F5">
                <wp:simplePos x="0" y="0"/>
                <wp:positionH relativeFrom="column">
                  <wp:posOffset>1158875</wp:posOffset>
                </wp:positionH>
                <wp:positionV relativeFrom="paragraph">
                  <wp:posOffset>2654935</wp:posOffset>
                </wp:positionV>
                <wp:extent cx="1569720" cy="68580"/>
                <wp:effectExtent l="38100" t="38100" r="87630" b="1409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6372" id="Straight Arrow Connector 45" o:spid="_x0000_s1026" type="#_x0000_t32" style="position:absolute;margin-left:91.25pt;margin-top:209.05pt;width:123.6pt;height:5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95B3A6" wp14:editId="6019CD6E">
                <wp:simplePos x="0" y="0"/>
                <wp:positionH relativeFrom="column">
                  <wp:posOffset>4486275</wp:posOffset>
                </wp:positionH>
                <wp:positionV relativeFrom="paragraph">
                  <wp:posOffset>2023110</wp:posOffset>
                </wp:positionV>
                <wp:extent cx="25146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D78636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B3A6" id="Text Box 13" o:spid="_x0000_s1028" type="#_x0000_t202" style="position:absolute;margin-left:353.25pt;margin-top:159.3pt;width:19.8pt;height:22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" fillcolor="window" stroked="f" strokeweight=".5pt">
                <v:textbox>
                  <w:txbxContent>
                    <w:p w14:paraId="66D78636" w14:textId="77777777" w:rsidR="00792821" w:rsidRPr="00BE2E3E" w:rsidRDefault="00792821" w:rsidP="007928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D5FFF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EAF05E" wp14:editId="48142635">
                <wp:simplePos x="0" y="0"/>
                <wp:positionH relativeFrom="column">
                  <wp:posOffset>3147060</wp:posOffset>
                </wp:positionH>
                <wp:positionV relativeFrom="paragraph">
                  <wp:posOffset>2143125</wp:posOffset>
                </wp:positionV>
                <wp:extent cx="1343025" cy="4762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476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3898" id="Straight Arrow Connector 11" o:spid="_x0000_s1026" type="#_x0000_t32" style="position:absolute;margin-left:247.8pt;margin-top:168.75pt;width:105.75pt;height:3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" strokecolor="#5b9bd5" strokeweight="1pt">
                <v:stroke endarrow="open" joinstyle="miter"/>
              </v:shape>
            </w:pict>
          </mc:Fallback>
        </mc:AlternateContent>
      </w:r>
      <w:r w:rsidR="001D5FFF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41184" behindDoc="1" locked="0" layoutInCell="1" allowOverlap="1" wp14:anchorId="480A93D9" wp14:editId="58D6C871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6191250" cy="3183255"/>
            <wp:effectExtent l="0" t="0" r="0" b="0"/>
            <wp:wrapTight wrapText="bothSides">
              <wp:wrapPolygon edited="0">
                <wp:start x="0" y="0"/>
                <wp:lineTo x="0" y="21458"/>
                <wp:lineTo x="21534" y="21458"/>
                <wp:lineTo x="21534" y="0"/>
                <wp:lineTo x="0" y="0"/>
              </wp:wrapPolygon>
            </wp:wrapTight>
            <wp:docPr id="227" name="Picture 22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shoul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331B0" w14:textId="77777777" w:rsidR="00792821" w:rsidRPr="00FE3878" w:rsidRDefault="00792821" w:rsidP="007928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4845F" wp14:editId="6DE70ADF">
                <wp:simplePos x="0" y="0"/>
                <wp:positionH relativeFrom="column">
                  <wp:posOffset>4667782</wp:posOffset>
                </wp:positionH>
                <wp:positionV relativeFrom="paragraph">
                  <wp:posOffset>2267983</wp:posOffset>
                </wp:positionV>
                <wp:extent cx="251460" cy="2819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BFC1F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845F" id="Text Box 50" o:spid="_x0000_s1029" type="#_x0000_t202" style="position:absolute;margin-left:367.55pt;margin-top:178.6pt;width:19.8pt;height:22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" fillcolor="white [3201]" stroked="f" strokeweight=".5pt">
                <v:textbox>
                  <w:txbxContent>
                    <w:p w14:paraId="6A4BFC1F" w14:textId="77777777" w:rsidR="00792821" w:rsidRPr="00BE2E3E" w:rsidRDefault="00792821" w:rsidP="007928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990F76" wp14:editId="31F304D9">
                <wp:simplePos x="0" y="0"/>
                <wp:positionH relativeFrom="column">
                  <wp:posOffset>3031860</wp:posOffset>
                </wp:positionH>
                <wp:positionV relativeFrom="paragraph">
                  <wp:posOffset>2412793</wp:posOffset>
                </wp:positionV>
                <wp:extent cx="1585137" cy="47846"/>
                <wp:effectExtent l="57150" t="38100" r="53340" b="1428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137" cy="47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1FA4" id="Straight Arrow Connector 44" o:spid="_x0000_s1026" type="#_x0000_t32" style="position:absolute;margin-left:238.75pt;margin-top:190pt;width:124.8pt;height:3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0DD0A6" wp14:editId="540A45A6">
                <wp:simplePos x="0" y="0"/>
                <wp:positionH relativeFrom="column">
                  <wp:posOffset>680100</wp:posOffset>
                </wp:positionH>
                <wp:positionV relativeFrom="paragraph">
                  <wp:posOffset>742389</wp:posOffset>
                </wp:positionV>
                <wp:extent cx="251460" cy="281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36C0" w14:textId="77777777" w:rsidR="00792821" w:rsidRPr="00BE2E3E" w:rsidRDefault="00792821" w:rsidP="00792821">
                            <w:pPr>
                              <w:rPr>
                                <w:b/>
                              </w:rPr>
                            </w:pPr>
                            <w:r w:rsidRPr="00BE2E3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D0A6" id="Text Box 49" o:spid="_x0000_s1030" type="#_x0000_t202" style="position:absolute;margin-left:53.55pt;margin-top:58.45pt;width:19.8pt;height:22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" fillcolor="white [3201]" stroked="f" strokeweight=".5pt">
                <v:textbox>
                  <w:txbxContent>
                    <w:p w14:paraId="217B36C0" w14:textId="77777777" w:rsidR="00792821" w:rsidRPr="00BE2E3E" w:rsidRDefault="00792821" w:rsidP="00792821">
                      <w:pPr>
                        <w:rPr>
                          <w:b/>
                        </w:rPr>
                      </w:pPr>
                      <w:r w:rsidRPr="00BE2E3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EC6E0" wp14:editId="1CC0437D">
                <wp:simplePos x="0" y="0"/>
                <wp:positionH relativeFrom="column">
                  <wp:posOffset>1024713</wp:posOffset>
                </wp:positionH>
                <wp:positionV relativeFrom="paragraph">
                  <wp:posOffset>916054</wp:posOffset>
                </wp:positionV>
                <wp:extent cx="1859280" cy="579120"/>
                <wp:effectExtent l="38100" t="38100" r="83820" b="1257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0019" id="Straight Arrow Connector 43" o:spid="_x0000_s1026" type="#_x0000_t32" style="position:absolute;margin-left:80.7pt;margin-top:72.15pt;width:146.4pt;height:4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</w:rPr>
        <w:t xml:space="preserve">Identify the </w:t>
      </w:r>
      <w:r>
        <w:rPr>
          <w:rFonts w:ascii="Arial" w:hAnsi="Arial" w:cs="Arial"/>
        </w:rPr>
        <w:t>bones</w:t>
      </w:r>
      <w:r w:rsidRPr="00FE3878">
        <w:rPr>
          <w:rFonts w:ascii="Arial" w:hAnsi="Arial" w:cs="Arial"/>
        </w:rPr>
        <w:t xml:space="preserve"> A through to </w:t>
      </w:r>
      <w:r>
        <w:rPr>
          <w:rFonts w:ascii="Arial" w:hAnsi="Arial" w:cs="Arial"/>
        </w:rPr>
        <w:t>C</w:t>
      </w:r>
      <w:r w:rsidRPr="00FE3878">
        <w:rPr>
          <w:rFonts w:ascii="Arial" w:hAnsi="Arial" w:cs="Arial"/>
        </w:rPr>
        <w:t xml:space="preserve"> on the diagram below</w:t>
      </w:r>
      <w:r>
        <w:rPr>
          <w:rFonts w:ascii="Arial" w:hAnsi="Arial" w:cs="Arial"/>
        </w:rPr>
        <w:t>.</w:t>
      </w:r>
    </w:p>
    <w:p w14:paraId="5556110A" w14:textId="77777777" w:rsidR="00792821" w:rsidRDefault="00792821" w:rsidP="00792821">
      <w:pPr>
        <w:spacing w:after="160" w:line="259" w:lineRule="auto"/>
        <w:rPr>
          <w:rFonts w:ascii="Arial" w:hAnsi="Arial" w:cs="Arial"/>
          <w:b/>
          <w:highlight w:val="yellow"/>
        </w:rPr>
      </w:pPr>
    </w:p>
    <w:tbl>
      <w:tblPr>
        <w:tblStyle w:val="TableGrid"/>
        <w:tblW w:w="10730" w:type="dxa"/>
        <w:tblInd w:w="-407" w:type="dxa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B66CEC" w14:paraId="32651B1F" w14:textId="77777777" w:rsidTr="0054686C">
        <w:trPr>
          <w:trHeight w:val="510"/>
        </w:trPr>
        <w:tc>
          <w:tcPr>
            <w:tcW w:w="3576" w:type="dxa"/>
          </w:tcPr>
          <w:p w14:paraId="4623593A" w14:textId="77777777" w:rsidR="00B66CEC" w:rsidRPr="004C75C1" w:rsidRDefault="00B66CEC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ED0077">
              <w:rPr>
                <w:rFonts w:ascii="Arial" w:hAnsi="Arial" w:cs="Arial"/>
                <w:b/>
              </w:rPr>
              <w:t>A.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Humerus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  <w:tc>
          <w:tcPr>
            <w:tcW w:w="3577" w:type="dxa"/>
          </w:tcPr>
          <w:p w14:paraId="5522ECB9" w14:textId="77777777" w:rsidR="00B66CEC" w:rsidRPr="00ED0077" w:rsidRDefault="00B66CEC" w:rsidP="0054686C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ED0077">
              <w:rPr>
                <w:rFonts w:ascii="Arial" w:hAnsi="Arial" w:cs="Arial"/>
                <w:b/>
              </w:rPr>
              <w:t>B.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4C75C1">
              <w:rPr>
                <w:rFonts w:ascii="Arial" w:hAnsi="Arial" w:cs="Arial"/>
                <w:b/>
                <w:color w:val="FF0000"/>
              </w:rPr>
              <w:t>Ulna</w:t>
            </w:r>
          </w:p>
        </w:tc>
        <w:tc>
          <w:tcPr>
            <w:tcW w:w="3577" w:type="dxa"/>
          </w:tcPr>
          <w:p w14:paraId="37E04934" w14:textId="77777777" w:rsidR="00B66CEC" w:rsidRPr="00ED0077" w:rsidRDefault="00B66CEC" w:rsidP="0054686C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0245E9">
              <w:rPr>
                <w:rFonts w:ascii="Arial" w:hAnsi="Arial" w:cs="Arial"/>
                <w:b/>
              </w:rPr>
              <w:t>C.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Metac</w:t>
            </w:r>
            <w:r w:rsidRPr="004C75C1">
              <w:rPr>
                <w:rFonts w:ascii="Arial" w:hAnsi="Arial" w:cs="Arial"/>
                <w:b/>
                <w:color w:val="FF0000"/>
              </w:rPr>
              <w:t>ar</w:t>
            </w:r>
            <w:r>
              <w:rPr>
                <w:rFonts w:ascii="Arial" w:hAnsi="Arial" w:cs="Arial"/>
                <w:b/>
                <w:color w:val="FF0000"/>
              </w:rPr>
              <w:t>pals</w:t>
            </w:r>
          </w:p>
        </w:tc>
      </w:tr>
    </w:tbl>
    <w:p w14:paraId="6BF62D6A" w14:textId="77777777" w:rsidR="001D5FFF" w:rsidRDefault="00792821" w:rsidP="00792821">
      <w:pPr>
        <w:spacing w:after="160" w:line="259" w:lineRule="auto"/>
        <w:rPr>
          <w:rFonts w:ascii="Arial" w:hAnsi="Arial" w:cs="Arial"/>
          <w:b/>
        </w:rPr>
      </w:pPr>
      <w:r w:rsidRPr="00ED0077">
        <w:rPr>
          <w:rFonts w:ascii="Arial" w:hAnsi="Arial" w:cs="Arial"/>
          <w:b/>
        </w:rPr>
        <w:tab/>
      </w:r>
    </w:p>
    <w:p w14:paraId="7CBDD927" w14:textId="77777777" w:rsidR="000C0478" w:rsidRDefault="000C0478" w:rsidP="00792821">
      <w:pPr>
        <w:spacing w:after="160" w:line="259" w:lineRule="auto"/>
        <w:rPr>
          <w:rFonts w:ascii="Arial" w:hAnsi="Arial" w:cs="Arial"/>
          <w:b/>
        </w:rPr>
      </w:pPr>
    </w:p>
    <w:p w14:paraId="20C16D3D" w14:textId="2F0B5D2D" w:rsidR="00792821" w:rsidRPr="001D5FFF" w:rsidRDefault="001D5FFF" w:rsidP="00792821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="000C0478">
        <w:rPr>
          <w:rFonts w:ascii="Arial" w:hAnsi="Arial" w:cs="Arial"/>
          <w:b/>
        </w:rPr>
        <w:t xml:space="preserve">2    </w:t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="00792821" w:rsidRPr="00ED0077">
        <w:rPr>
          <w:rFonts w:ascii="Arial" w:hAnsi="Arial" w:cs="Arial"/>
          <w:b/>
        </w:rPr>
        <w:tab/>
      </w:r>
      <w:r w:rsidRPr="00267F1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267F17">
        <w:rPr>
          <w:rFonts w:ascii="Arial" w:hAnsi="Arial" w:cs="Arial"/>
          <w:b/>
        </w:rPr>
        <w:t xml:space="preserve"> marks)</w:t>
      </w:r>
    </w:p>
    <w:p w14:paraId="37888A0A" w14:textId="77777777" w:rsidR="003A7895" w:rsidRDefault="001D5FFF" w:rsidP="003A7895">
      <w:pPr>
        <w:tabs>
          <w:tab w:val="left" w:pos="567"/>
          <w:tab w:val="left" w:pos="1134"/>
          <w:tab w:val="left" w:pos="1701"/>
          <w:tab w:val="left" w:pos="8505"/>
        </w:tabs>
        <w:ind w:left="560" w:hanging="56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lastRenderedPageBreak/>
        <w:drawing>
          <wp:inline distT="0" distB="0" distL="0" distR="0" wp14:anchorId="16E9CA29" wp14:editId="21FD3FC4">
            <wp:extent cx="5401124" cy="3600000"/>
            <wp:effectExtent l="0" t="0" r="9525" b="635"/>
            <wp:docPr id="228" name="Picture 228" descr="A picture containing sport, racquetball, man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lateral rai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30C" w14:textId="77777777" w:rsidR="001F35BD" w:rsidRPr="001D5FFF" w:rsidRDefault="001D5FFF" w:rsidP="001D5FFF">
      <w:pPr>
        <w:tabs>
          <w:tab w:val="left" w:pos="2175"/>
          <w:tab w:val="left" w:pos="616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D5FFF">
        <w:rPr>
          <w:rFonts w:ascii="Arial" w:hAnsi="Arial" w:cs="Arial"/>
          <w:b/>
        </w:rPr>
        <w:t>A</w:t>
      </w:r>
      <w:r w:rsidRPr="001D5FFF">
        <w:rPr>
          <w:rFonts w:ascii="Arial" w:hAnsi="Arial" w:cs="Arial"/>
          <w:b/>
        </w:rPr>
        <w:tab/>
        <w:t>B</w:t>
      </w:r>
    </w:p>
    <w:p w14:paraId="6AF88CC9" w14:textId="77777777" w:rsidR="001D5FFF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C3DFB85" w14:textId="77777777" w:rsidR="001D5FFF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0E70AF0" w14:textId="77777777" w:rsidR="001D5FFF" w:rsidRPr="009F02F8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>In reference to the picture above, identify:</w:t>
      </w:r>
    </w:p>
    <w:p w14:paraId="4A9B6910" w14:textId="77777777" w:rsidR="001D5FFF" w:rsidRPr="009F02F8" w:rsidRDefault="001D5FFF" w:rsidP="001D5FF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2829"/>
        <w:gridCol w:w="2801"/>
      </w:tblGrid>
      <w:tr w:rsidR="00B66CEC" w14:paraId="41EA79AD" w14:textId="77777777" w:rsidTr="0054686C">
        <w:tc>
          <w:tcPr>
            <w:tcW w:w="4077" w:type="dxa"/>
          </w:tcPr>
          <w:p w14:paraId="3E67C4A2" w14:textId="77777777" w:rsidR="00B66CEC" w:rsidRPr="005C5362" w:rsidRDefault="00B66CEC" w:rsidP="0054686C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Joint movement (from A to B)</w:t>
            </w:r>
          </w:p>
        </w:tc>
        <w:tc>
          <w:tcPr>
            <w:tcW w:w="2892" w:type="dxa"/>
          </w:tcPr>
          <w:p w14:paraId="2DEF6002" w14:textId="77777777" w:rsidR="00B66CEC" w:rsidRPr="009F5C52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Abduction</w:t>
            </w:r>
          </w:p>
        </w:tc>
        <w:tc>
          <w:tcPr>
            <w:tcW w:w="2885" w:type="dxa"/>
            <w:vMerge w:val="restart"/>
          </w:tcPr>
          <w:p w14:paraId="5342E872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  <w:color w:val="FF0000"/>
              </w:rPr>
            </w:pPr>
          </w:p>
          <w:p w14:paraId="48DC2E56" w14:textId="77777777" w:rsidR="00B66CEC" w:rsidRPr="009F5C52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 each</w:t>
            </w:r>
          </w:p>
        </w:tc>
      </w:tr>
      <w:tr w:rsidR="00B66CEC" w14:paraId="7173BE50" w14:textId="77777777" w:rsidTr="0054686C">
        <w:tc>
          <w:tcPr>
            <w:tcW w:w="4077" w:type="dxa"/>
          </w:tcPr>
          <w:p w14:paraId="5B4AB2EB" w14:textId="77777777" w:rsidR="00B66CEC" w:rsidRDefault="00B66CEC" w:rsidP="0054686C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Agonist </w:t>
            </w:r>
          </w:p>
        </w:tc>
        <w:tc>
          <w:tcPr>
            <w:tcW w:w="2892" w:type="dxa"/>
          </w:tcPr>
          <w:p w14:paraId="5BBECFBD" w14:textId="77777777" w:rsidR="00B66CEC" w:rsidRPr="009F5C52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Deltoid</w:t>
            </w:r>
          </w:p>
        </w:tc>
        <w:tc>
          <w:tcPr>
            <w:tcW w:w="2885" w:type="dxa"/>
            <w:vMerge/>
          </w:tcPr>
          <w:p w14:paraId="423474DB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66CEC" w14:paraId="5CE2CF57" w14:textId="77777777" w:rsidTr="0054686C">
        <w:tc>
          <w:tcPr>
            <w:tcW w:w="4077" w:type="dxa"/>
          </w:tcPr>
          <w:p w14:paraId="0058EB38" w14:textId="77777777" w:rsidR="00B66CEC" w:rsidRDefault="00B66CEC" w:rsidP="0054686C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Origin (of agonist)</w:t>
            </w:r>
          </w:p>
        </w:tc>
        <w:tc>
          <w:tcPr>
            <w:tcW w:w="2892" w:type="dxa"/>
          </w:tcPr>
          <w:p w14:paraId="6E446309" w14:textId="77777777" w:rsidR="00B66CEC" w:rsidRPr="009F5C52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Clavicle or Scapula</w:t>
            </w:r>
          </w:p>
        </w:tc>
        <w:tc>
          <w:tcPr>
            <w:tcW w:w="2885" w:type="dxa"/>
            <w:vMerge w:val="restart"/>
          </w:tcPr>
          <w:p w14:paraId="50984A1B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  <w:p w14:paraId="7D5FBD01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 each</w:t>
            </w:r>
          </w:p>
        </w:tc>
      </w:tr>
      <w:tr w:rsidR="00B66CEC" w14:paraId="75C094F7" w14:textId="77777777" w:rsidTr="0054686C">
        <w:tc>
          <w:tcPr>
            <w:tcW w:w="4077" w:type="dxa"/>
          </w:tcPr>
          <w:p w14:paraId="04391FBD" w14:textId="77777777" w:rsidR="00B66CEC" w:rsidRDefault="00B66CEC" w:rsidP="0054686C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 (of agonist)</w:t>
            </w:r>
          </w:p>
        </w:tc>
        <w:tc>
          <w:tcPr>
            <w:tcW w:w="2892" w:type="dxa"/>
          </w:tcPr>
          <w:p w14:paraId="1E83550D" w14:textId="77777777" w:rsidR="00B66CEC" w:rsidRPr="009F5C52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Humerus</w:t>
            </w:r>
            <w:proofErr w:type="spellEnd"/>
          </w:p>
        </w:tc>
        <w:tc>
          <w:tcPr>
            <w:tcW w:w="2885" w:type="dxa"/>
            <w:vMerge/>
          </w:tcPr>
          <w:p w14:paraId="2F62A0D3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spacing w:line="480" w:lineRule="auto"/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4BD0F6D2" w14:textId="77777777" w:rsidR="001D5FFF" w:rsidRDefault="001D5FFF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2A99A7E3" w14:textId="77777777" w:rsidR="001D5FFF" w:rsidRDefault="001D5FFF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</w:rPr>
      </w:pPr>
    </w:p>
    <w:p w14:paraId="52FD84EE" w14:textId="49AD7CBF" w:rsidR="00893060" w:rsidRPr="00795D49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</w:rPr>
      </w:pPr>
      <w:r w:rsidRPr="00212BF4">
        <w:rPr>
          <w:rFonts w:ascii="Arial" w:hAnsi="Arial" w:cs="Arial"/>
          <w:b/>
        </w:rPr>
        <w:t xml:space="preserve">Question </w:t>
      </w:r>
      <w:r w:rsidR="000C0478">
        <w:rPr>
          <w:rFonts w:ascii="Arial" w:hAnsi="Arial" w:cs="Arial"/>
          <w:b/>
        </w:rPr>
        <w:t>13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</w:t>
      </w:r>
      <w:r w:rsidRPr="00795D49">
        <w:rPr>
          <w:rFonts w:ascii="Arial" w:hAnsi="Arial" w:cs="Arial"/>
          <w:b/>
        </w:rPr>
        <w:t xml:space="preserve"> marks)</w:t>
      </w:r>
    </w:p>
    <w:p w14:paraId="62E17587" w14:textId="77777777" w:rsidR="00893060" w:rsidRPr="00795D49" w:rsidRDefault="00893060" w:rsidP="00893060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body consists of three types of blood vessels: arteries, </w:t>
      </w:r>
      <w:proofErr w:type="gramStart"/>
      <w:r>
        <w:rPr>
          <w:rFonts w:ascii="Arial" w:hAnsi="Arial" w:cs="Arial"/>
        </w:rPr>
        <w:t>veins</w:t>
      </w:r>
      <w:proofErr w:type="gramEnd"/>
      <w:r>
        <w:rPr>
          <w:rFonts w:ascii="Arial" w:hAnsi="Arial" w:cs="Arial"/>
        </w:rPr>
        <w:t xml:space="preserve"> and capillaries. Compare and contrast </w:t>
      </w:r>
      <w:r w:rsidRPr="00FE3177">
        <w:rPr>
          <w:rFonts w:ascii="Arial" w:hAnsi="Arial" w:cs="Arial"/>
          <w:b/>
        </w:rPr>
        <w:t>two (2)</w:t>
      </w:r>
      <w:r>
        <w:rPr>
          <w:rFonts w:ascii="Arial" w:hAnsi="Arial" w:cs="Arial"/>
        </w:rPr>
        <w:t xml:space="preserve"> characteristics of veins and arteries.</w:t>
      </w:r>
    </w:p>
    <w:p w14:paraId="7E66986D" w14:textId="77777777" w:rsidR="00893060" w:rsidRPr="00795D49" w:rsidRDefault="00893060" w:rsidP="00893060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998"/>
      </w:tblGrid>
      <w:tr w:rsidR="00B66CEC" w:rsidRPr="00A73FDE" w14:paraId="5173CC93" w14:textId="77777777" w:rsidTr="0054686C">
        <w:tc>
          <w:tcPr>
            <w:tcW w:w="1526" w:type="dxa"/>
          </w:tcPr>
          <w:p w14:paraId="5B565A7F" w14:textId="77777777" w:rsidR="00B66CEC" w:rsidRPr="00A73FDE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A73FDE">
              <w:rPr>
                <w:rFonts w:ascii="Arial" w:hAnsi="Arial" w:cs="Arial"/>
                <w:color w:val="FF0000"/>
              </w:rPr>
              <w:t>Marks</w:t>
            </w:r>
          </w:p>
        </w:tc>
        <w:tc>
          <w:tcPr>
            <w:tcW w:w="8328" w:type="dxa"/>
          </w:tcPr>
          <w:p w14:paraId="1ADAA835" w14:textId="77777777" w:rsidR="00B66CEC" w:rsidRPr="00A73FDE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Possible answers</w:t>
            </w:r>
          </w:p>
        </w:tc>
      </w:tr>
      <w:tr w:rsidR="00B66CEC" w:rsidRPr="00D608E5" w14:paraId="49489858" w14:textId="77777777" w:rsidTr="0054686C">
        <w:tc>
          <w:tcPr>
            <w:tcW w:w="1526" w:type="dxa"/>
          </w:tcPr>
          <w:p w14:paraId="627BFCA4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4998063B" w14:textId="77777777" w:rsidR="00B66CEC" w:rsidRPr="00A73FDE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 each characteristic</w:t>
            </w:r>
          </w:p>
        </w:tc>
        <w:tc>
          <w:tcPr>
            <w:tcW w:w="8328" w:type="dxa"/>
          </w:tcPr>
          <w:p w14:paraId="6833D96D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Characteristic 1</w:t>
            </w:r>
          </w:p>
          <w:p w14:paraId="28291C31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Arteries have thick elastic walls. Veins have thin, less elastic walls.</w:t>
            </w:r>
          </w:p>
          <w:p w14:paraId="4C2B455D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3310D827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Characteristic 2</w:t>
            </w:r>
          </w:p>
          <w:p w14:paraId="28412211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Arteries carry blood away from the heart. Veins carry blood to the heart.</w:t>
            </w:r>
          </w:p>
          <w:p w14:paraId="65C4AE1B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45582A09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Characteristic 3 </w:t>
            </w:r>
          </w:p>
          <w:p w14:paraId="62516825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 xml:space="preserve">Blood flow in arteries is created by </w:t>
            </w:r>
            <w:proofErr w:type="gramStart"/>
            <w:r>
              <w:rPr>
                <w:rFonts w:ascii="Arial" w:hAnsi="Arial" w:cs="Arial"/>
                <w:color w:val="FF0000"/>
              </w:rPr>
              <w:t>heart beat</w:t>
            </w:r>
            <w:proofErr w:type="gramEnd"/>
            <w:r>
              <w:rPr>
                <w:rFonts w:ascii="Arial" w:hAnsi="Arial" w:cs="Arial"/>
                <w:color w:val="FF0000"/>
              </w:rPr>
              <w:t>/pulse. Blood flow in veins is created by muscular contraction.</w:t>
            </w:r>
          </w:p>
          <w:p w14:paraId="68153B37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118D9CC7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Characteristic 4</w:t>
            </w:r>
          </w:p>
          <w:p w14:paraId="00C43213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Arteries typically carry blood rich in oxygen. Veins typically carry blood low in oxygen.</w:t>
            </w:r>
          </w:p>
          <w:p w14:paraId="01C1A3BA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7CB2B91C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Characteristic 5</w:t>
            </w:r>
          </w:p>
          <w:p w14:paraId="6F7468C1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Arteries do not have valves. Veins contain valves.</w:t>
            </w:r>
          </w:p>
          <w:p w14:paraId="5FE3B643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3DD415CF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NOTE: Answer must mention the characteristic from both arteries AND veins </w:t>
            </w:r>
            <w:proofErr w:type="gramStart"/>
            <w:r>
              <w:rPr>
                <w:rFonts w:ascii="Arial" w:hAnsi="Arial" w:cs="Arial"/>
                <w:color w:val="FF0000"/>
              </w:rPr>
              <w:t>i.e.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need to compare and contrast.</w:t>
            </w:r>
          </w:p>
          <w:p w14:paraId="0C558E81" w14:textId="77777777" w:rsidR="00B66CEC" w:rsidRPr="00D608E5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14:paraId="0DADBE22" w14:textId="50736EF5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 w:rsidRPr="00212BF4">
        <w:rPr>
          <w:rFonts w:ascii="Arial" w:hAnsi="Arial" w:cs="Arial"/>
          <w:b/>
        </w:rPr>
        <w:lastRenderedPageBreak/>
        <w:t xml:space="preserve">Question </w:t>
      </w:r>
      <w:r w:rsidR="000C0478">
        <w:rPr>
          <w:rFonts w:ascii="Arial" w:hAnsi="Arial" w:cs="Arial"/>
          <w:b/>
        </w:rPr>
        <w:t>14</w:t>
      </w:r>
      <w:r w:rsidRPr="00212BF4">
        <w:rPr>
          <w:rFonts w:ascii="Arial" w:hAnsi="Arial" w:cs="Arial"/>
          <w:b/>
        </w:rPr>
        <w:tab/>
        <w:t xml:space="preserve">                                                                                                 </w:t>
      </w:r>
      <w:proofErr w:type="gramStart"/>
      <w:r w:rsidRPr="00212BF4">
        <w:rPr>
          <w:rFonts w:ascii="Arial" w:hAnsi="Arial" w:cs="Arial"/>
          <w:b/>
        </w:rPr>
        <w:t xml:space="preserve">   (</w:t>
      </w:r>
      <w:proofErr w:type="gramEnd"/>
      <w:r w:rsidRPr="00212BF4">
        <w:rPr>
          <w:rFonts w:ascii="Arial" w:hAnsi="Arial" w:cs="Arial"/>
          <w:b/>
        </w:rPr>
        <w:t>5 marks)</w:t>
      </w:r>
    </w:p>
    <w:p w14:paraId="5D63C563" w14:textId="77777777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57985928" w14:textId="77777777" w:rsidR="00893060" w:rsidRPr="00F70F5A" w:rsidRDefault="00893060" w:rsidP="00893060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Slow-twitch muscle fibres are also known as Type I muscle fibres. Briefly describe </w:t>
      </w:r>
      <w:r w:rsidRPr="00FE3177">
        <w:rPr>
          <w:rFonts w:ascii="Arial" w:hAnsi="Arial" w:cs="Arial"/>
          <w:b/>
        </w:rPr>
        <w:t>three (3)</w:t>
      </w:r>
      <w:r>
        <w:rPr>
          <w:rFonts w:ascii="Arial" w:hAnsi="Arial" w:cs="Arial"/>
        </w:rPr>
        <w:t xml:space="preserve"> characteristics of slow-twitch fibres other than colour that differ from fast-twitch muscle fibres. Identify one activity suited to slow-twitch muscle fibres providing a reason for your answer.</w:t>
      </w:r>
    </w:p>
    <w:p w14:paraId="0AA1267B" w14:textId="77777777" w:rsidR="00893060" w:rsidRPr="00F70F5A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8120"/>
      </w:tblGrid>
      <w:tr w:rsidR="00B66CEC" w:rsidRPr="00A73FDE" w14:paraId="0E3CAA3A" w14:textId="77777777" w:rsidTr="0054686C">
        <w:tc>
          <w:tcPr>
            <w:tcW w:w="1526" w:type="dxa"/>
          </w:tcPr>
          <w:p w14:paraId="7B5C7F66" w14:textId="77777777" w:rsidR="00B66CEC" w:rsidRPr="00A73FDE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A73FDE">
              <w:rPr>
                <w:rFonts w:ascii="Arial" w:hAnsi="Arial" w:cs="Arial"/>
                <w:color w:val="FF0000"/>
              </w:rPr>
              <w:t>Marks</w:t>
            </w:r>
          </w:p>
        </w:tc>
        <w:tc>
          <w:tcPr>
            <w:tcW w:w="8328" w:type="dxa"/>
          </w:tcPr>
          <w:p w14:paraId="2690709B" w14:textId="77777777" w:rsidR="00B66CEC" w:rsidRPr="00A73FDE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Possible answer</w:t>
            </w:r>
          </w:p>
        </w:tc>
      </w:tr>
      <w:tr w:rsidR="00B66CEC" w:rsidRPr="00D608E5" w14:paraId="49BDCE87" w14:textId="77777777" w:rsidTr="0054686C">
        <w:tc>
          <w:tcPr>
            <w:tcW w:w="1526" w:type="dxa"/>
          </w:tcPr>
          <w:p w14:paraId="485B2439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6B897E8A" w14:textId="77777777" w:rsidR="00B66CEC" w:rsidRPr="00A73FDE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 for each correct answer</w:t>
            </w:r>
          </w:p>
        </w:tc>
        <w:tc>
          <w:tcPr>
            <w:tcW w:w="8328" w:type="dxa"/>
          </w:tcPr>
          <w:p w14:paraId="14C85A30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three of the following</w:t>
            </w:r>
          </w:p>
          <w:p w14:paraId="6538A632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494CC64C" w14:textId="77777777" w:rsidR="00B66CEC" w:rsidRPr="00791E45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  <w:color w:val="FF0000"/>
              </w:rPr>
            </w:pPr>
            <w:r w:rsidRPr="00791E45">
              <w:rPr>
                <w:rFonts w:ascii="Arial" w:hAnsi="Arial" w:cs="Arial"/>
                <w:i/>
                <w:color w:val="FF0000"/>
              </w:rPr>
              <w:t>Slow-twitch muscle fibres:</w:t>
            </w:r>
          </w:p>
          <w:p w14:paraId="21602E4C" w14:textId="77777777" w:rsidR="00B66CEC" w:rsidRPr="00791E45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791E45">
              <w:rPr>
                <w:rFonts w:ascii="Arial" w:hAnsi="Arial" w:cs="Arial"/>
                <w:color w:val="FF0000"/>
              </w:rPr>
              <w:t>Produce energy from the aerobic pathway</w:t>
            </w:r>
          </w:p>
          <w:p w14:paraId="01DCE78A" w14:textId="77777777" w:rsidR="00B66CEC" w:rsidRPr="00791E45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 w:rsidRPr="00791E45">
              <w:rPr>
                <w:rFonts w:ascii="Arial" w:hAnsi="Arial" w:cs="Arial"/>
                <w:color w:val="FF0000"/>
              </w:rPr>
              <w:t>Have a slow contraction speed</w:t>
            </w:r>
          </w:p>
          <w:p w14:paraId="12AB4904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Low force production</w:t>
            </w:r>
          </w:p>
          <w:p w14:paraId="501CD48E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Have a high resistance to fatigue</w:t>
            </w:r>
          </w:p>
          <w:p w14:paraId="7D131B9B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Fibres are small in diameter</w:t>
            </w:r>
          </w:p>
          <w:p w14:paraId="61170936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Have low PC stores</w:t>
            </w:r>
          </w:p>
          <w:p w14:paraId="4BC938DB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amount of oxidative enzymes</w:t>
            </w:r>
          </w:p>
          <w:p w14:paraId="0196F40B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myoglobin content</w:t>
            </w:r>
          </w:p>
          <w:p w14:paraId="171CEC3E" w14:textId="77777777" w:rsidR="00B66CEC" w:rsidRDefault="00B66CEC" w:rsidP="00B66CEC">
            <w:pPr>
              <w:pStyle w:val="ListParagraph"/>
              <w:numPr>
                <w:ilvl w:val="0"/>
                <w:numId w:val="6"/>
              </w:num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mitochondria density</w:t>
            </w:r>
          </w:p>
          <w:p w14:paraId="4B9FBA60" w14:textId="77777777" w:rsidR="00B66CEC" w:rsidRPr="00791E45" w:rsidRDefault="00B66CEC" w:rsidP="0054686C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</w:tc>
      </w:tr>
      <w:tr w:rsidR="00B66CEC" w:rsidRPr="00D608E5" w14:paraId="05CFB71D" w14:textId="77777777" w:rsidTr="0054686C">
        <w:tc>
          <w:tcPr>
            <w:tcW w:w="1526" w:type="dxa"/>
          </w:tcPr>
          <w:p w14:paraId="11A8E484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 for activity</w:t>
            </w:r>
          </w:p>
          <w:p w14:paraId="17535CC5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741AA99C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 for reason</w:t>
            </w:r>
          </w:p>
          <w:p w14:paraId="3DE9C0C8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</w:tc>
        <w:tc>
          <w:tcPr>
            <w:tcW w:w="8328" w:type="dxa"/>
          </w:tcPr>
          <w:p w14:paraId="4B957CEA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Identifies suitable activity – </w:t>
            </w:r>
            <w:proofErr w:type="gramStart"/>
            <w:r>
              <w:rPr>
                <w:rFonts w:ascii="Arial" w:hAnsi="Arial" w:cs="Arial"/>
                <w:color w:val="FF0000"/>
              </w:rPr>
              <w:t>i.e.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aerobic/endurance activity</w:t>
            </w:r>
          </w:p>
          <w:p w14:paraId="40E6090E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53F63514" w14:textId="77777777" w:rsidR="00B66CEC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</w:p>
          <w:p w14:paraId="275F15B0" w14:textId="77777777" w:rsidR="00B66CEC" w:rsidRPr="00BA5876" w:rsidRDefault="00B66CEC" w:rsidP="0054686C">
            <w:pPr>
              <w:tabs>
                <w:tab w:val="left" w:pos="567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Reasoning – links requirements of activity to fibre characteristic</w:t>
            </w:r>
          </w:p>
        </w:tc>
      </w:tr>
    </w:tbl>
    <w:p w14:paraId="0A57669E" w14:textId="4087588B" w:rsidR="00F058EF" w:rsidRDefault="00F058EF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235CA656" w14:textId="77777777" w:rsidR="00ED5621" w:rsidRDefault="00ED5621" w:rsidP="00893060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65E555D4" w14:textId="144F990F" w:rsidR="00ED5621" w:rsidRPr="009F02F8" w:rsidRDefault="00ED5621" w:rsidP="00ED5621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A408BD">
        <w:rPr>
          <w:rFonts w:ascii="Arial" w:hAnsi="Arial" w:cs="Arial"/>
          <w:b/>
        </w:rPr>
        <w:t>15</w:t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</w:r>
      <w:r w:rsidRPr="009F02F8">
        <w:rPr>
          <w:rFonts w:ascii="Arial" w:hAnsi="Arial" w:cs="Arial"/>
          <w:b/>
        </w:rPr>
        <w:tab/>
        <w:t xml:space="preserve">    </w:t>
      </w:r>
      <w:proofErr w:type="gramStart"/>
      <w:r w:rsidRPr="009F02F8">
        <w:rPr>
          <w:rFonts w:ascii="Arial" w:hAnsi="Arial" w:cs="Arial"/>
          <w:b/>
        </w:rPr>
        <w:t xml:space="preserve">   (</w:t>
      </w:r>
      <w:proofErr w:type="gramEnd"/>
      <w:r w:rsidRPr="009F02F8">
        <w:rPr>
          <w:rFonts w:ascii="Arial" w:hAnsi="Arial" w:cs="Arial"/>
          <w:b/>
        </w:rPr>
        <w:t>4 marks)</w:t>
      </w:r>
    </w:p>
    <w:p w14:paraId="2A1AA2FF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 w:rsidRPr="009F02F8">
        <w:rPr>
          <w:rFonts w:ascii="Arial" w:hAnsi="Arial" w:cs="Arial"/>
        </w:rPr>
        <w:t>One of the major functions of</w:t>
      </w:r>
      <w:r>
        <w:rPr>
          <w:rFonts w:ascii="Arial" w:hAnsi="Arial" w:cs="Arial"/>
        </w:rPr>
        <w:t xml:space="preserve"> the circulatory system is to circulate blood to the body</w:t>
      </w:r>
      <w:r w:rsidRPr="009F02F8">
        <w:rPr>
          <w:rFonts w:ascii="Arial" w:hAnsi="Arial" w:cs="Arial"/>
        </w:rPr>
        <w:t>. Describe</w:t>
      </w:r>
      <w:r>
        <w:rPr>
          <w:rFonts w:ascii="Arial" w:hAnsi="Arial" w:cs="Arial"/>
        </w:rPr>
        <w:t xml:space="preserve"> </w:t>
      </w:r>
      <w:r w:rsidRPr="009F02F8">
        <w:rPr>
          <w:rFonts w:ascii="Arial" w:hAnsi="Arial" w:cs="Arial"/>
          <w:b/>
        </w:rPr>
        <w:t>two</w:t>
      </w:r>
      <w:r>
        <w:rPr>
          <w:rFonts w:ascii="Arial" w:hAnsi="Arial" w:cs="Arial"/>
          <w:b/>
        </w:rPr>
        <w:t xml:space="preserve"> </w:t>
      </w:r>
      <w:r w:rsidRPr="00224248">
        <w:rPr>
          <w:rFonts w:ascii="Arial" w:hAnsi="Arial" w:cs="Arial"/>
          <w:b/>
        </w:rPr>
        <w:t>(2)</w:t>
      </w:r>
      <w:r>
        <w:rPr>
          <w:rFonts w:ascii="Arial" w:hAnsi="Arial" w:cs="Arial"/>
        </w:rPr>
        <w:t xml:space="preserve"> </w:t>
      </w:r>
      <w:r w:rsidRPr="009F02F8">
        <w:rPr>
          <w:rFonts w:ascii="Arial" w:hAnsi="Arial" w:cs="Arial"/>
        </w:rPr>
        <w:t xml:space="preserve">other functions. </w:t>
      </w:r>
    </w:p>
    <w:p w14:paraId="5AEBE993" w14:textId="77777777" w:rsidR="00ED5621" w:rsidRPr="009F02F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6742964E" w14:textId="59D5A37D" w:rsidR="001D5FFF" w:rsidRDefault="001D5FFF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73EDE340" w14:textId="0833FD39" w:rsidR="00433A2D" w:rsidRDefault="00433A2D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4D8627A2" w14:textId="2EAB46F9" w:rsidR="00433A2D" w:rsidRDefault="00433A2D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u w:val="single"/>
        </w:rPr>
      </w:pPr>
    </w:p>
    <w:p w14:paraId="579DA001" w14:textId="77777777" w:rsidR="00433A2D" w:rsidRPr="00433A2D" w:rsidRDefault="00433A2D" w:rsidP="00433A2D">
      <w:pPr>
        <w:numPr>
          <w:ilvl w:val="0"/>
          <w:numId w:val="8"/>
        </w:num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FF0000"/>
          <w:u w:val="single"/>
        </w:rPr>
      </w:pPr>
      <w:r w:rsidRPr="00433A2D">
        <w:rPr>
          <w:rFonts w:ascii="Arial" w:hAnsi="Arial" w:cs="Arial"/>
          <w:color w:val="FF0000"/>
          <w:u w:val="single"/>
          <w:lang w:val="en-US"/>
        </w:rPr>
        <w:lastRenderedPageBreak/>
        <w:t>Transport O</w:t>
      </w:r>
      <w:r w:rsidRPr="00433A2D">
        <w:rPr>
          <w:rFonts w:ascii="Arial" w:hAnsi="Arial" w:cs="Arial"/>
          <w:color w:val="FF0000"/>
          <w:u w:val="single"/>
          <w:vertAlign w:val="subscript"/>
          <w:lang w:val="en-US"/>
        </w:rPr>
        <w:t>2</w:t>
      </w:r>
      <w:r w:rsidRPr="00433A2D">
        <w:rPr>
          <w:rFonts w:ascii="Arial" w:hAnsi="Arial" w:cs="Arial"/>
          <w:color w:val="FF0000"/>
          <w:u w:val="single"/>
          <w:lang w:val="en-US"/>
        </w:rPr>
        <w:t xml:space="preserve">, water and nutrients </w:t>
      </w:r>
      <w:r w:rsidRPr="00433A2D">
        <w:rPr>
          <w:rFonts w:ascii="Arial" w:hAnsi="Arial" w:cs="Arial"/>
          <w:b/>
          <w:bCs/>
          <w:color w:val="FF0000"/>
          <w:u w:val="single"/>
          <w:lang w:val="en-US"/>
        </w:rPr>
        <w:t>to</w:t>
      </w:r>
      <w:r w:rsidRPr="00433A2D">
        <w:rPr>
          <w:rFonts w:ascii="Arial" w:hAnsi="Arial" w:cs="Arial"/>
          <w:color w:val="FF0000"/>
          <w:u w:val="single"/>
          <w:lang w:val="en-US"/>
        </w:rPr>
        <w:t xml:space="preserve"> cells in the blood</w:t>
      </w:r>
    </w:p>
    <w:p w14:paraId="55103C86" w14:textId="77777777" w:rsidR="00433A2D" w:rsidRPr="00433A2D" w:rsidRDefault="00433A2D" w:rsidP="00433A2D">
      <w:pPr>
        <w:numPr>
          <w:ilvl w:val="0"/>
          <w:numId w:val="8"/>
        </w:num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FF0000"/>
          <w:u w:val="single"/>
        </w:rPr>
      </w:pPr>
      <w:r w:rsidRPr="00433A2D">
        <w:rPr>
          <w:rFonts w:ascii="Arial" w:hAnsi="Arial" w:cs="Arial"/>
          <w:color w:val="FF0000"/>
          <w:u w:val="single"/>
          <w:lang w:val="en-US"/>
        </w:rPr>
        <w:t>Transport CO</w:t>
      </w:r>
      <w:r w:rsidRPr="00433A2D">
        <w:rPr>
          <w:rFonts w:ascii="Arial" w:hAnsi="Arial" w:cs="Arial"/>
          <w:color w:val="FF0000"/>
          <w:u w:val="single"/>
          <w:vertAlign w:val="subscript"/>
          <w:lang w:val="en-US"/>
        </w:rPr>
        <w:t>2</w:t>
      </w:r>
      <w:r w:rsidRPr="00433A2D">
        <w:rPr>
          <w:rFonts w:ascii="Arial" w:hAnsi="Arial" w:cs="Arial"/>
          <w:color w:val="FF0000"/>
          <w:u w:val="single"/>
          <w:lang w:val="en-US"/>
        </w:rPr>
        <w:t xml:space="preserve"> and wastes </w:t>
      </w:r>
      <w:r w:rsidRPr="00433A2D">
        <w:rPr>
          <w:rFonts w:ascii="Arial" w:hAnsi="Arial" w:cs="Arial"/>
          <w:b/>
          <w:bCs/>
          <w:color w:val="FF0000"/>
          <w:u w:val="single"/>
          <w:lang w:val="en-US"/>
        </w:rPr>
        <w:t>away</w:t>
      </w:r>
      <w:r w:rsidRPr="00433A2D">
        <w:rPr>
          <w:rFonts w:ascii="Arial" w:hAnsi="Arial" w:cs="Arial"/>
          <w:color w:val="FF0000"/>
          <w:u w:val="single"/>
          <w:lang w:val="en-US"/>
        </w:rPr>
        <w:t xml:space="preserve"> from the cells</w:t>
      </w:r>
    </w:p>
    <w:p w14:paraId="6AEECBAD" w14:textId="77777777" w:rsidR="00433A2D" w:rsidRPr="00433A2D" w:rsidRDefault="00433A2D" w:rsidP="00433A2D">
      <w:pPr>
        <w:numPr>
          <w:ilvl w:val="0"/>
          <w:numId w:val="8"/>
        </w:num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FF0000"/>
          <w:u w:val="single"/>
        </w:rPr>
      </w:pPr>
      <w:r w:rsidRPr="00433A2D">
        <w:rPr>
          <w:rFonts w:ascii="Arial" w:hAnsi="Arial" w:cs="Arial"/>
          <w:color w:val="FF0000"/>
          <w:u w:val="single"/>
          <w:lang w:val="en-US"/>
        </w:rPr>
        <w:t>Maintain body temperature</w:t>
      </w:r>
    </w:p>
    <w:p w14:paraId="6608945F" w14:textId="77777777" w:rsidR="00433A2D" w:rsidRPr="00433A2D" w:rsidRDefault="00433A2D" w:rsidP="00433A2D">
      <w:pPr>
        <w:numPr>
          <w:ilvl w:val="0"/>
          <w:numId w:val="8"/>
        </w:numPr>
        <w:tabs>
          <w:tab w:val="left" w:pos="567"/>
          <w:tab w:val="left" w:pos="1134"/>
        </w:tabs>
        <w:spacing w:line="360" w:lineRule="auto"/>
        <w:rPr>
          <w:rFonts w:ascii="Arial" w:hAnsi="Arial" w:cs="Arial"/>
          <w:color w:val="FF0000"/>
          <w:u w:val="single"/>
        </w:rPr>
      </w:pPr>
      <w:r w:rsidRPr="00433A2D">
        <w:rPr>
          <w:rFonts w:ascii="Arial" w:hAnsi="Arial" w:cs="Arial"/>
          <w:color w:val="FF0000"/>
          <w:u w:val="single"/>
          <w:lang w:val="en-US"/>
        </w:rPr>
        <w:t>White blood cells fight infection</w:t>
      </w:r>
    </w:p>
    <w:p w14:paraId="5A0F1A17" w14:textId="77777777" w:rsidR="00433A2D" w:rsidRDefault="00433A2D" w:rsidP="00CF26FB">
      <w:pPr>
        <w:tabs>
          <w:tab w:val="left" w:pos="567"/>
          <w:tab w:val="left" w:pos="1134"/>
        </w:tabs>
        <w:spacing w:line="360" w:lineRule="auto"/>
        <w:rPr>
          <w:rFonts w:ascii="Arial" w:hAnsi="Arial" w:cs="Arial"/>
          <w:b/>
        </w:rPr>
      </w:pPr>
    </w:p>
    <w:p w14:paraId="675F0303" w14:textId="34A4E521" w:rsidR="00ED5621" w:rsidRPr="00FE387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A408BD">
        <w:rPr>
          <w:rFonts w:ascii="Arial" w:hAnsi="Arial" w:cs="Arial"/>
          <w:b/>
        </w:rPr>
        <w:t>16</w:t>
      </w:r>
      <w:r w:rsidRPr="00FE3878">
        <w:rPr>
          <w:rFonts w:ascii="Arial" w:hAnsi="Arial" w:cs="Arial"/>
          <w:b/>
        </w:rPr>
        <w:tab/>
        <w:t xml:space="preserve">                                                                                                   </w:t>
      </w:r>
      <w:r w:rsidRPr="00FE3878">
        <w:rPr>
          <w:rFonts w:ascii="Arial" w:hAnsi="Arial" w:cs="Arial"/>
          <w:b/>
        </w:rPr>
        <w:tab/>
        <w:t>(6 marks)</w:t>
      </w:r>
    </w:p>
    <w:p w14:paraId="430371F1" w14:textId="77777777" w:rsidR="00ED5621" w:rsidRPr="00FE3878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  <w:b/>
        </w:rPr>
      </w:pPr>
    </w:p>
    <w:p w14:paraId="7636FAF2" w14:textId="2E86FBBD" w:rsidR="00ED5621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</w:rPr>
        <w:t xml:space="preserve">Identify the </w:t>
      </w:r>
      <w:r w:rsidRPr="00121816">
        <w:rPr>
          <w:rFonts w:ascii="Arial" w:hAnsi="Arial" w:cs="Arial"/>
          <w:b/>
        </w:rPr>
        <w:t>muscles</w:t>
      </w:r>
      <w:r w:rsidRPr="00FE3878">
        <w:rPr>
          <w:rFonts w:ascii="Arial" w:hAnsi="Arial" w:cs="Arial"/>
        </w:rPr>
        <w:t xml:space="preserve"> A through to F on the diagram below</w:t>
      </w:r>
      <w:r>
        <w:rPr>
          <w:rFonts w:ascii="Arial" w:hAnsi="Arial" w:cs="Arial"/>
        </w:rPr>
        <w:t>.</w:t>
      </w:r>
    </w:p>
    <w:p w14:paraId="0B745BF4" w14:textId="09F84E66" w:rsidR="00ED5621" w:rsidRDefault="00ED5621" w:rsidP="00ED5621">
      <w:pPr>
        <w:spacing w:after="160" w:line="259" w:lineRule="auto"/>
        <w:rPr>
          <w:rFonts w:ascii="Arial" w:hAnsi="Arial" w:cs="Arial"/>
        </w:rPr>
      </w:pPr>
    </w:p>
    <w:p w14:paraId="15E45FB8" w14:textId="77777777" w:rsidR="00ED5621" w:rsidRDefault="00ED5621" w:rsidP="00ED5621">
      <w:pPr>
        <w:spacing w:after="160" w:line="259" w:lineRule="auto"/>
        <w:rPr>
          <w:rFonts w:ascii="Arial" w:hAnsi="Arial" w:cs="Arial"/>
        </w:rPr>
      </w:pPr>
    </w:p>
    <w:p w14:paraId="3646124C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65760" behindDoc="1" locked="0" layoutInCell="1" allowOverlap="1" wp14:anchorId="650753A5" wp14:editId="6520D288">
            <wp:simplePos x="0" y="0"/>
            <wp:positionH relativeFrom="column">
              <wp:posOffset>1499235</wp:posOffset>
            </wp:positionH>
            <wp:positionV relativeFrom="paragraph">
              <wp:posOffset>34083</wp:posOffset>
            </wp:positionV>
            <wp:extent cx="3107532" cy="4143375"/>
            <wp:effectExtent l="0" t="0" r="0" b="0"/>
            <wp:wrapNone/>
            <wp:docPr id="36" name="Picture 36" descr="C:\Users\e4006696\Desktop\WATP 2018\Unit 1&amp;2 2018\pictures\label musc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4006696\Desktop\WATP 2018\Unit 1&amp;2 2018\pictures\label musc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32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8B52B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399355" wp14:editId="36D5FB3F">
                <wp:simplePos x="0" y="0"/>
                <wp:positionH relativeFrom="column">
                  <wp:posOffset>959853</wp:posOffset>
                </wp:positionH>
                <wp:positionV relativeFrom="paragraph">
                  <wp:posOffset>150228</wp:posOffset>
                </wp:positionV>
                <wp:extent cx="1795485" cy="323939"/>
                <wp:effectExtent l="0" t="0" r="7175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485" cy="323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3D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5.6pt;margin-top:11.85pt;width:141.4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1471C8" wp14:editId="0D5DF3F4">
                <wp:simplePos x="0" y="0"/>
                <wp:positionH relativeFrom="column">
                  <wp:posOffset>722630</wp:posOffset>
                </wp:positionH>
                <wp:positionV relativeFrom="paragraph">
                  <wp:posOffset>635</wp:posOffset>
                </wp:positionV>
                <wp:extent cx="251460" cy="2819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AF04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 w:rsidRPr="00BE2E3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71C8" id="Text Box 3" o:spid="_x0000_s1031" type="#_x0000_t202" style="position:absolute;margin-left:56.9pt;margin-top:.05pt;width:19.8pt;height:22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" fillcolor="white [3201]" strokeweight=".5pt">
                <v:textbox>
                  <w:txbxContent>
                    <w:p w14:paraId="299BAF04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 w:rsidRPr="00BE2E3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F8AF801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</w:p>
    <w:p w14:paraId="21591FD9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649980" wp14:editId="7661B6BD">
                <wp:simplePos x="0" y="0"/>
                <wp:positionH relativeFrom="column">
                  <wp:posOffset>906691</wp:posOffset>
                </wp:positionH>
                <wp:positionV relativeFrom="paragraph">
                  <wp:posOffset>126777</wp:posOffset>
                </wp:positionV>
                <wp:extent cx="1572732" cy="79745"/>
                <wp:effectExtent l="0" t="76200" r="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32" cy="7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9E20" id="Straight Arrow Connector 4" o:spid="_x0000_s1026" type="#_x0000_t32" style="position:absolute;margin-left:71.4pt;margin-top:10pt;width:123.85pt;height:6.3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AC5870" wp14:editId="77C98A30">
                <wp:simplePos x="0" y="0"/>
                <wp:positionH relativeFrom="column">
                  <wp:posOffset>712470</wp:posOffset>
                </wp:positionH>
                <wp:positionV relativeFrom="paragraph">
                  <wp:posOffset>52070</wp:posOffset>
                </wp:positionV>
                <wp:extent cx="251460" cy="2819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5F522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5870" id="Text Box 5" o:spid="_x0000_s1032" type="#_x0000_t202" style="position:absolute;margin-left:56.1pt;margin-top:4.1pt;width:19.8pt;height:22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" fillcolor="white [3201]" strokeweight=".5pt">
                <v:textbox>
                  <w:txbxContent>
                    <w:p w14:paraId="5495F522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327875E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C75AE9" wp14:editId="3FF75FB5">
                <wp:simplePos x="0" y="0"/>
                <wp:positionH relativeFrom="column">
                  <wp:posOffset>970487</wp:posOffset>
                </wp:positionH>
                <wp:positionV relativeFrom="paragraph">
                  <wp:posOffset>123131</wp:posOffset>
                </wp:positionV>
                <wp:extent cx="1505924" cy="282294"/>
                <wp:effectExtent l="0" t="76200" r="75565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924" cy="282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5EA2" id="Straight Arrow Connector 9" o:spid="_x0000_s1026" type="#_x0000_t32" style="position:absolute;margin-left:76.4pt;margin-top:9.7pt;width:118.6pt;height:22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1F6C09" wp14:editId="20806179">
                <wp:simplePos x="0" y="0"/>
                <wp:positionH relativeFrom="column">
                  <wp:posOffset>712470</wp:posOffset>
                </wp:positionH>
                <wp:positionV relativeFrom="paragraph">
                  <wp:posOffset>271780</wp:posOffset>
                </wp:positionV>
                <wp:extent cx="251460" cy="2819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9FA89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6C09" id="Text Box 12" o:spid="_x0000_s1033" type="#_x0000_t202" style="position:absolute;margin-left:56.1pt;margin-top:21.4pt;width:19.8pt;height:22.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" fillcolor="white [3201]" strokeweight=".5pt">
                <v:textbox>
                  <w:txbxContent>
                    <w:p w14:paraId="17E9FA89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E81228D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282E61" wp14:editId="38882DC2">
                <wp:simplePos x="0" y="0"/>
                <wp:positionH relativeFrom="column">
                  <wp:posOffset>970487</wp:posOffset>
                </wp:positionH>
                <wp:positionV relativeFrom="paragraph">
                  <wp:posOffset>109456</wp:posOffset>
                </wp:positionV>
                <wp:extent cx="1903228" cy="558387"/>
                <wp:effectExtent l="0" t="57150" r="1905" b="323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228" cy="558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F720" id="Straight Arrow Connector 46" o:spid="_x0000_s1026" type="#_x0000_t32" style="position:absolute;margin-left:76.4pt;margin-top:8.6pt;width:149.85pt;height:43.9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" strokecolor="#5b9bd5 [3204]" strokeweight="1pt">
                <v:stroke endarrow="open" joinstyle="miter"/>
              </v:shape>
            </w:pict>
          </mc:Fallback>
        </mc:AlternateContent>
      </w:r>
    </w:p>
    <w:p w14:paraId="4B17495F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504251" wp14:editId="310D0B46">
                <wp:simplePos x="0" y="0"/>
                <wp:positionH relativeFrom="column">
                  <wp:posOffset>712470</wp:posOffset>
                </wp:positionH>
                <wp:positionV relativeFrom="paragraph">
                  <wp:posOffset>269240</wp:posOffset>
                </wp:positionV>
                <wp:extent cx="251460" cy="281940"/>
                <wp:effectExtent l="0" t="0" r="1524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23CD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4251" id="Text Box 57" o:spid="_x0000_s1034" type="#_x0000_t202" style="position:absolute;margin-left:56.1pt;margin-top:21.2pt;width:19.8pt;height:22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" fillcolor="white [3201]" strokeweight=".5pt">
                <v:textbox>
                  <w:txbxContent>
                    <w:p w14:paraId="063D23CD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766ACA8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</w:rPr>
      </w:pPr>
    </w:p>
    <w:p w14:paraId="18FA9F7F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63AD8" wp14:editId="3EBC5612">
                <wp:simplePos x="0" y="0"/>
                <wp:positionH relativeFrom="column">
                  <wp:posOffset>956133</wp:posOffset>
                </wp:positionH>
                <wp:positionV relativeFrom="paragraph">
                  <wp:posOffset>167138</wp:posOffset>
                </wp:positionV>
                <wp:extent cx="1692526" cy="425302"/>
                <wp:effectExtent l="0" t="57150" r="3175" b="323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526" cy="42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8DF0" id="Straight Arrow Connector 48" o:spid="_x0000_s1026" type="#_x0000_t32" style="position:absolute;margin-left:75.3pt;margin-top:13.15pt;width:133.25pt;height:33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</w:p>
    <w:p w14:paraId="61C58548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3ED611" wp14:editId="37A728BC">
                <wp:simplePos x="0" y="0"/>
                <wp:positionH relativeFrom="column">
                  <wp:posOffset>704850</wp:posOffset>
                </wp:positionH>
                <wp:positionV relativeFrom="paragraph">
                  <wp:posOffset>151765</wp:posOffset>
                </wp:positionV>
                <wp:extent cx="251460" cy="281940"/>
                <wp:effectExtent l="0" t="0" r="15240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334A1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D611" id="Text Box 60" o:spid="_x0000_s1035" type="#_x0000_t202" style="position:absolute;margin-left:55.5pt;margin-top:11.95pt;width:19.8pt;height:22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" fillcolor="white [3201]" strokeweight=".5pt">
                <v:textbox>
                  <w:txbxContent>
                    <w:p w14:paraId="729334A1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196F332" w14:textId="77777777" w:rsidR="00ED5621" w:rsidRPr="00FE3878" w:rsidRDefault="00ED5621" w:rsidP="00ED5621">
      <w:pPr>
        <w:spacing w:after="160" w:line="259" w:lineRule="auto"/>
        <w:rPr>
          <w:rFonts w:ascii="Arial" w:hAnsi="Arial" w:cs="Arial"/>
          <w:b/>
        </w:rPr>
      </w:pPr>
    </w:p>
    <w:p w14:paraId="296705D3" w14:textId="1536CF50" w:rsidR="00433A2D" w:rsidRPr="00ED0077" w:rsidRDefault="00703768" w:rsidP="00ED5621">
      <w:pPr>
        <w:spacing w:after="160" w:line="259" w:lineRule="auto"/>
        <w:rPr>
          <w:rFonts w:ascii="Arial" w:hAnsi="Arial" w:cs="Arial"/>
          <w:b/>
        </w:rPr>
      </w:pPr>
      <w:r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D296FB" wp14:editId="231507D1">
                <wp:simplePos x="0" y="0"/>
                <wp:positionH relativeFrom="column">
                  <wp:posOffset>904875</wp:posOffset>
                </wp:positionH>
                <wp:positionV relativeFrom="paragraph">
                  <wp:posOffset>99060</wp:posOffset>
                </wp:positionV>
                <wp:extent cx="1671010" cy="183013"/>
                <wp:effectExtent l="0" t="76200" r="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010" cy="18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90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71.25pt;margin-top:7.8pt;width:131.6pt;height:14.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 w:rsidR="00ED5621" w:rsidRPr="00FE387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A7CC74" wp14:editId="25D89E0C">
                <wp:simplePos x="0" y="0"/>
                <wp:positionH relativeFrom="column">
                  <wp:posOffset>712470</wp:posOffset>
                </wp:positionH>
                <wp:positionV relativeFrom="paragraph">
                  <wp:posOffset>155575</wp:posOffset>
                </wp:positionV>
                <wp:extent cx="251460" cy="281940"/>
                <wp:effectExtent l="0" t="0" r="1524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6F76E" w14:textId="77777777" w:rsidR="00ED5621" w:rsidRPr="00BE2E3E" w:rsidRDefault="00ED5621" w:rsidP="00ED5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CC74" id="Text Box 61" o:spid="_x0000_s1036" type="#_x0000_t202" style="position:absolute;margin-left:56.1pt;margin-top:12.25pt;width:19.8pt;height:22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" fillcolor="white [3201]" strokeweight=".5pt">
                <v:textbox>
                  <w:txbxContent>
                    <w:p w14:paraId="1456F76E" w14:textId="77777777" w:rsidR="00ED5621" w:rsidRPr="00BE2E3E" w:rsidRDefault="00ED5621" w:rsidP="00ED5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730" w:type="dxa"/>
        <w:tblInd w:w="-407" w:type="dxa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433A2D" w14:paraId="3728A4AF" w14:textId="77777777" w:rsidTr="0054686C">
        <w:trPr>
          <w:trHeight w:val="510"/>
        </w:trPr>
        <w:tc>
          <w:tcPr>
            <w:tcW w:w="3576" w:type="dxa"/>
          </w:tcPr>
          <w:p w14:paraId="70572992" w14:textId="77777777" w:rsidR="00433A2D" w:rsidRPr="0045151D" w:rsidRDefault="00433A2D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45151D">
              <w:rPr>
                <w:rFonts w:ascii="Arial" w:hAnsi="Arial" w:cs="Arial"/>
                <w:b/>
                <w:color w:val="FF0000"/>
              </w:rPr>
              <w:t>A. Trapezius</w:t>
            </w:r>
            <w:r>
              <w:rPr>
                <w:rFonts w:ascii="Arial" w:hAnsi="Arial" w:cs="Arial"/>
                <w:b/>
                <w:color w:val="FF0000"/>
              </w:rPr>
              <w:t>/sternomastoid</w:t>
            </w:r>
          </w:p>
        </w:tc>
        <w:tc>
          <w:tcPr>
            <w:tcW w:w="3577" w:type="dxa"/>
          </w:tcPr>
          <w:p w14:paraId="5AE2AF89" w14:textId="1263AED5" w:rsidR="00433A2D" w:rsidRPr="0045151D" w:rsidRDefault="00433A2D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45151D">
              <w:rPr>
                <w:rFonts w:ascii="Arial" w:hAnsi="Arial" w:cs="Arial"/>
                <w:b/>
                <w:color w:val="FF0000"/>
              </w:rPr>
              <w:t>B. Deltoid</w:t>
            </w:r>
          </w:p>
        </w:tc>
        <w:tc>
          <w:tcPr>
            <w:tcW w:w="3577" w:type="dxa"/>
          </w:tcPr>
          <w:p w14:paraId="45751162" w14:textId="77777777" w:rsidR="00433A2D" w:rsidRPr="0045151D" w:rsidRDefault="00433A2D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45151D">
              <w:rPr>
                <w:rFonts w:ascii="Arial" w:hAnsi="Arial" w:cs="Arial"/>
                <w:b/>
                <w:color w:val="FF0000"/>
              </w:rPr>
              <w:t>C. Biceps</w:t>
            </w:r>
          </w:p>
        </w:tc>
      </w:tr>
      <w:tr w:rsidR="00433A2D" w14:paraId="05B15594" w14:textId="77777777" w:rsidTr="00703768">
        <w:trPr>
          <w:trHeight w:val="754"/>
        </w:trPr>
        <w:tc>
          <w:tcPr>
            <w:tcW w:w="3576" w:type="dxa"/>
          </w:tcPr>
          <w:p w14:paraId="2D429D60" w14:textId="77777777" w:rsidR="00433A2D" w:rsidRPr="0045151D" w:rsidRDefault="00433A2D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45151D">
              <w:rPr>
                <w:rFonts w:ascii="Arial" w:hAnsi="Arial" w:cs="Arial"/>
                <w:b/>
                <w:color w:val="FF0000"/>
              </w:rPr>
              <w:t>D.  Abdominals</w:t>
            </w:r>
          </w:p>
        </w:tc>
        <w:tc>
          <w:tcPr>
            <w:tcW w:w="3577" w:type="dxa"/>
          </w:tcPr>
          <w:p w14:paraId="6F9C3082" w14:textId="77777777" w:rsidR="00433A2D" w:rsidRPr="0045151D" w:rsidRDefault="00433A2D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45151D">
              <w:rPr>
                <w:rFonts w:ascii="Arial" w:hAnsi="Arial" w:cs="Arial"/>
                <w:b/>
                <w:color w:val="FF0000"/>
              </w:rPr>
              <w:t>E.  Quadriceps</w:t>
            </w:r>
          </w:p>
        </w:tc>
        <w:tc>
          <w:tcPr>
            <w:tcW w:w="3577" w:type="dxa"/>
          </w:tcPr>
          <w:p w14:paraId="55FDD3C0" w14:textId="77777777" w:rsidR="00433A2D" w:rsidRPr="0045151D" w:rsidRDefault="00433A2D" w:rsidP="0054686C">
            <w:pPr>
              <w:spacing w:after="160" w:line="259" w:lineRule="auto"/>
              <w:rPr>
                <w:rFonts w:ascii="Arial" w:hAnsi="Arial" w:cs="Arial"/>
                <w:b/>
                <w:color w:val="FF0000"/>
              </w:rPr>
            </w:pPr>
            <w:r w:rsidRPr="0045151D">
              <w:rPr>
                <w:rFonts w:ascii="Arial" w:hAnsi="Arial" w:cs="Arial"/>
                <w:b/>
                <w:color w:val="FF0000"/>
              </w:rPr>
              <w:t>F.  Tibialis Anterior</w:t>
            </w:r>
          </w:p>
        </w:tc>
      </w:tr>
    </w:tbl>
    <w:p w14:paraId="63B655D2" w14:textId="65D14C3F" w:rsidR="00ED5621" w:rsidRDefault="00ED5621" w:rsidP="00ED5621">
      <w:pPr>
        <w:spacing w:after="160" w:line="259" w:lineRule="auto"/>
        <w:rPr>
          <w:rFonts w:ascii="Arial" w:hAnsi="Arial" w:cs="Arial"/>
          <w:b/>
        </w:rPr>
      </w:pP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  <w:r w:rsidRPr="00ED0077">
        <w:rPr>
          <w:rFonts w:ascii="Arial" w:hAnsi="Arial" w:cs="Arial"/>
          <w:b/>
        </w:rPr>
        <w:tab/>
      </w:r>
    </w:p>
    <w:p w14:paraId="73CD653A" w14:textId="451BD63B" w:rsidR="00ED5621" w:rsidRDefault="00ED5621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7F66EE6" w14:textId="77777777" w:rsidR="00A408BD" w:rsidRDefault="00A408BD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6BE29164" w14:textId="6DF09BD1" w:rsidR="00ED5621" w:rsidRDefault="00ED5621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5B9A78DC" w14:textId="59B30D8E" w:rsidR="00ED5621" w:rsidRPr="00795D49" w:rsidRDefault="00ED5621" w:rsidP="00ED5621">
      <w:pPr>
        <w:tabs>
          <w:tab w:val="left" w:pos="567"/>
          <w:tab w:val="left" w:pos="1134"/>
          <w:tab w:val="left" w:pos="1701"/>
          <w:tab w:val="left" w:pos="8505"/>
        </w:tabs>
        <w:spacing w:line="480" w:lineRule="auto"/>
        <w:rPr>
          <w:rFonts w:ascii="Arial" w:hAnsi="Arial" w:cs="Arial"/>
        </w:rPr>
      </w:pPr>
      <w:r w:rsidRPr="00795D49">
        <w:rPr>
          <w:rFonts w:ascii="Arial" w:hAnsi="Arial" w:cs="Arial"/>
          <w:b/>
        </w:rPr>
        <w:t>Questi</w:t>
      </w:r>
      <w:r>
        <w:rPr>
          <w:rFonts w:ascii="Arial" w:hAnsi="Arial" w:cs="Arial"/>
          <w:b/>
        </w:rPr>
        <w:t xml:space="preserve">on </w:t>
      </w:r>
      <w:r w:rsidR="00A408BD"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</w:t>
      </w:r>
      <w:r w:rsidRPr="00795D49">
        <w:rPr>
          <w:rFonts w:ascii="Arial" w:hAnsi="Arial" w:cs="Arial"/>
          <w:b/>
        </w:rPr>
        <w:t xml:space="preserve"> marks)</w:t>
      </w:r>
    </w:p>
    <w:p w14:paraId="501B65CA" w14:textId="77777777" w:rsidR="00ED5621" w:rsidRPr="00795D49" w:rsidRDefault="00ED5621" w:rsidP="00ED5621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 w:rsidRPr="00795D49">
        <w:rPr>
          <w:rFonts w:ascii="Arial" w:hAnsi="Arial" w:cs="Arial"/>
        </w:rPr>
        <w:t>Complete the table below, naming and defining the characteristics of skeletal muscle</w:t>
      </w:r>
      <w:r>
        <w:rPr>
          <w:rFonts w:ascii="Arial" w:hAnsi="Arial" w:cs="Arial"/>
        </w:rPr>
        <w:t>.</w:t>
      </w:r>
    </w:p>
    <w:p w14:paraId="461CD65E" w14:textId="77777777" w:rsidR="00ED5621" w:rsidRPr="00795D49" w:rsidRDefault="00ED5621" w:rsidP="00ED5621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09D3F9BF" w14:textId="77777777" w:rsidR="00433A2D" w:rsidRPr="00A73FDE" w:rsidRDefault="00433A2D" w:rsidP="00433A2D">
      <w:pPr>
        <w:tabs>
          <w:tab w:val="left" w:pos="0"/>
          <w:tab w:val="left" w:pos="1134"/>
          <w:tab w:val="left" w:pos="1701"/>
          <w:tab w:val="left" w:pos="8505"/>
        </w:tabs>
        <w:rPr>
          <w:rFonts w:ascii="Arial" w:hAnsi="Arial" w:cs="Arial"/>
          <w:color w:val="FF0000"/>
        </w:rPr>
      </w:pPr>
      <w:r w:rsidRPr="00A73FDE">
        <w:rPr>
          <w:rFonts w:ascii="Arial" w:hAnsi="Arial" w:cs="Arial"/>
          <w:color w:val="FF0000"/>
        </w:rPr>
        <w:t>1 mark per correct name and definition (max of 4 marks)</w:t>
      </w: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1821"/>
        <w:gridCol w:w="8047"/>
      </w:tblGrid>
      <w:tr w:rsidR="00433A2D" w:rsidRPr="00795D49" w14:paraId="4DCB809A" w14:textId="77777777" w:rsidTr="0054686C">
        <w:trPr>
          <w:trHeight w:val="349"/>
        </w:trPr>
        <w:tc>
          <w:tcPr>
            <w:tcW w:w="1821" w:type="dxa"/>
          </w:tcPr>
          <w:p w14:paraId="2420D56D" w14:textId="77777777" w:rsidR="00433A2D" w:rsidRPr="00A73FDE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A73FDE">
              <w:rPr>
                <w:rFonts w:ascii="Arial" w:hAnsi="Arial" w:cs="Arial"/>
                <w:color w:val="FF0000"/>
              </w:rPr>
              <w:t>Marks</w:t>
            </w:r>
          </w:p>
        </w:tc>
        <w:tc>
          <w:tcPr>
            <w:tcW w:w="8047" w:type="dxa"/>
          </w:tcPr>
          <w:p w14:paraId="1AA8838D" w14:textId="77777777" w:rsidR="00433A2D" w:rsidRPr="00A73FDE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A73FDE">
              <w:rPr>
                <w:rFonts w:ascii="Arial" w:hAnsi="Arial" w:cs="Arial"/>
                <w:color w:val="FF0000"/>
              </w:rPr>
              <w:t>Elaboration</w:t>
            </w:r>
          </w:p>
        </w:tc>
      </w:tr>
      <w:tr w:rsidR="00433A2D" w14:paraId="07FE96AC" w14:textId="77777777" w:rsidTr="0054686C">
        <w:trPr>
          <w:trHeight w:val="953"/>
        </w:trPr>
        <w:tc>
          <w:tcPr>
            <w:tcW w:w="1821" w:type="dxa"/>
          </w:tcPr>
          <w:p w14:paraId="13117F9F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A73FDE">
              <w:rPr>
                <w:rFonts w:ascii="Arial" w:hAnsi="Arial" w:cs="Arial"/>
                <w:i/>
                <w:color w:val="FF0000"/>
              </w:rPr>
              <w:lastRenderedPageBreak/>
              <w:t>Excitability</w:t>
            </w:r>
          </w:p>
        </w:tc>
        <w:tc>
          <w:tcPr>
            <w:tcW w:w="8047" w:type="dxa"/>
          </w:tcPr>
          <w:p w14:paraId="2159AAEA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The ability of a muscle to contract in response to a signal or nerve impulse sent from the Central Nervous System</w:t>
            </w:r>
          </w:p>
        </w:tc>
      </w:tr>
      <w:tr w:rsidR="00433A2D" w14:paraId="47CE67D2" w14:textId="77777777" w:rsidTr="0054686C">
        <w:trPr>
          <w:trHeight w:val="953"/>
        </w:trPr>
        <w:tc>
          <w:tcPr>
            <w:tcW w:w="1821" w:type="dxa"/>
          </w:tcPr>
          <w:p w14:paraId="4CE6F8C9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Contractibility</w:t>
            </w:r>
          </w:p>
        </w:tc>
        <w:tc>
          <w:tcPr>
            <w:tcW w:w="8047" w:type="dxa"/>
          </w:tcPr>
          <w:p w14:paraId="53E3089E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A73FDE">
              <w:rPr>
                <w:rFonts w:ascii="Arial" w:hAnsi="Arial" w:cs="Arial"/>
                <w:i/>
                <w:color w:val="FF0000"/>
              </w:rPr>
              <w:t>The ability of a muscle to shorten or reduce in length</w:t>
            </w:r>
            <w:r>
              <w:rPr>
                <w:rFonts w:ascii="Arial" w:hAnsi="Arial" w:cs="Arial"/>
                <w:i/>
                <w:color w:val="FF0000"/>
              </w:rPr>
              <w:t xml:space="preserve"> (or similar definition)</w:t>
            </w:r>
          </w:p>
        </w:tc>
      </w:tr>
      <w:tr w:rsidR="00433A2D" w14:paraId="48E10BB8" w14:textId="77777777" w:rsidTr="0054686C">
        <w:trPr>
          <w:trHeight w:val="953"/>
        </w:trPr>
        <w:tc>
          <w:tcPr>
            <w:tcW w:w="1821" w:type="dxa"/>
          </w:tcPr>
          <w:p w14:paraId="5471B5A2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A73FDE">
              <w:rPr>
                <w:rFonts w:ascii="Arial" w:hAnsi="Arial" w:cs="Arial"/>
                <w:i/>
                <w:color w:val="FF0000"/>
              </w:rPr>
              <w:t>Extendibility</w:t>
            </w:r>
          </w:p>
        </w:tc>
        <w:tc>
          <w:tcPr>
            <w:tcW w:w="8047" w:type="dxa"/>
          </w:tcPr>
          <w:p w14:paraId="2951F998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The ability of a muscle to stretch beyond its regular resting length</w:t>
            </w:r>
          </w:p>
        </w:tc>
      </w:tr>
      <w:tr w:rsidR="00433A2D" w14:paraId="370825FD" w14:textId="77777777" w:rsidTr="0054686C">
        <w:trPr>
          <w:trHeight w:val="953"/>
        </w:trPr>
        <w:tc>
          <w:tcPr>
            <w:tcW w:w="1821" w:type="dxa"/>
          </w:tcPr>
          <w:p w14:paraId="7C8B60F7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795D49">
              <w:rPr>
                <w:rFonts w:ascii="Arial" w:hAnsi="Arial" w:cs="Arial"/>
                <w:i/>
              </w:rPr>
              <w:t>Elasticity</w:t>
            </w:r>
          </w:p>
        </w:tc>
        <w:tc>
          <w:tcPr>
            <w:tcW w:w="8047" w:type="dxa"/>
          </w:tcPr>
          <w:p w14:paraId="0A13DCBE" w14:textId="77777777" w:rsidR="00433A2D" w:rsidRPr="00795D49" w:rsidRDefault="00433A2D" w:rsidP="0054686C">
            <w:pPr>
              <w:tabs>
                <w:tab w:val="left" w:pos="0"/>
                <w:tab w:val="left" w:pos="1134"/>
                <w:tab w:val="left" w:pos="1701"/>
                <w:tab w:val="left" w:pos="8505"/>
              </w:tabs>
              <w:rPr>
                <w:rFonts w:ascii="Arial" w:hAnsi="Arial" w:cs="Arial"/>
                <w:i/>
              </w:rPr>
            </w:pPr>
            <w:r w:rsidRPr="00A73FDE">
              <w:rPr>
                <w:rFonts w:ascii="Arial" w:hAnsi="Arial" w:cs="Arial"/>
                <w:i/>
                <w:color w:val="FF0000"/>
              </w:rPr>
              <w:t xml:space="preserve">The ability of a muscle to </w:t>
            </w:r>
            <w:proofErr w:type="gramStart"/>
            <w:r w:rsidRPr="00A73FDE">
              <w:rPr>
                <w:rFonts w:ascii="Arial" w:hAnsi="Arial" w:cs="Arial"/>
                <w:i/>
                <w:color w:val="FF0000"/>
              </w:rPr>
              <w:t>return back</w:t>
            </w:r>
            <w:proofErr w:type="gramEnd"/>
            <w:r w:rsidRPr="00A73FDE">
              <w:rPr>
                <w:rFonts w:ascii="Arial" w:hAnsi="Arial" w:cs="Arial"/>
                <w:i/>
                <w:color w:val="FF0000"/>
              </w:rPr>
              <w:t xml:space="preserve"> to its original resting length after being stretched (or similar definition)</w:t>
            </w:r>
          </w:p>
        </w:tc>
      </w:tr>
    </w:tbl>
    <w:p w14:paraId="4EA620E5" w14:textId="77777777" w:rsidR="00433A2D" w:rsidRPr="00795D49" w:rsidRDefault="00433A2D" w:rsidP="00433A2D">
      <w:pPr>
        <w:tabs>
          <w:tab w:val="left" w:pos="0"/>
          <w:tab w:val="left" w:pos="1134"/>
          <w:tab w:val="left" w:pos="1701"/>
          <w:tab w:val="left" w:pos="8505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Pr="00795D49">
        <w:rPr>
          <w:rFonts w:ascii="Arial" w:hAnsi="Arial" w:cs="Arial"/>
        </w:rPr>
        <w:t xml:space="preserve"> marks)</w:t>
      </w:r>
    </w:p>
    <w:p w14:paraId="42968FBF" w14:textId="77777777" w:rsidR="00ED5621" w:rsidRDefault="00ED5621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7EF166CB" w14:textId="77777777" w:rsidR="006B3850" w:rsidRDefault="006B3850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61A108FF" w14:textId="77777777" w:rsidR="00F058EF" w:rsidRPr="00F058EF" w:rsidRDefault="00F058EF" w:rsidP="00F058EF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p w14:paraId="7507037A" w14:textId="77777777" w:rsidR="00893060" w:rsidRPr="00553880" w:rsidRDefault="00893060" w:rsidP="00893060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  <w:u w:val="single"/>
        </w:rPr>
      </w:pPr>
      <w:r w:rsidRPr="00152E01">
        <w:rPr>
          <w:rFonts w:ascii="Arial" w:hAnsi="Arial" w:cs="Arial"/>
          <w:b/>
          <w:u w:val="single"/>
        </w:rPr>
        <w:t>Extended Answer</w:t>
      </w:r>
      <w:r w:rsidRPr="00152E01">
        <w:rPr>
          <w:rFonts w:ascii="Arial" w:hAnsi="Arial" w:cs="Arial"/>
          <w:b/>
          <w:u w:val="single"/>
        </w:rPr>
        <w:tab/>
        <w:t>(10 marks)</w:t>
      </w:r>
    </w:p>
    <w:p w14:paraId="291D582E" w14:textId="77777777" w:rsidR="00893060" w:rsidRDefault="00893060" w:rsidP="00893060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</w:p>
    <w:p w14:paraId="65CCB619" w14:textId="12528762" w:rsidR="00893060" w:rsidRPr="00E41BA1" w:rsidRDefault="00893060" w:rsidP="00893060">
      <w:pPr>
        <w:tabs>
          <w:tab w:val="left" w:pos="567"/>
          <w:tab w:val="left" w:pos="1134"/>
          <w:tab w:val="left" w:pos="1701"/>
          <w:tab w:val="left" w:pos="8222"/>
        </w:tabs>
        <w:spacing w:line="360" w:lineRule="auto"/>
        <w:rPr>
          <w:rFonts w:ascii="Arial" w:hAnsi="Arial" w:cs="Arial"/>
          <w:b/>
        </w:rPr>
      </w:pPr>
      <w:r w:rsidRPr="00046F6E">
        <w:rPr>
          <w:rFonts w:ascii="Arial" w:hAnsi="Arial" w:cs="Arial"/>
          <w:b/>
        </w:rPr>
        <w:t>Question</w:t>
      </w:r>
      <w:r w:rsidRPr="00E41BA1">
        <w:rPr>
          <w:rFonts w:ascii="Arial" w:hAnsi="Arial" w:cs="Arial"/>
          <w:b/>
        </w:rPr>
        <w:t xml:space="preserve"> 1</w:t>
      </w:r>
      <w:r w:rsidR="00A408BD">
        <w:rPr>
          <w:rFonts w:ascii="Arial" w:hAnsi="Arial" w:cs="Arial"/>
          <w:b/>
        </w:rPr>
        <w:t>8</w:t>
      </w:r>
      <w:r w:rsidRPr="00E41BA1">
        <w:rPr>
          <w:rFonts w:ascii="Arial" w:hAnsi="Arial" w:cs="Arial"/>
          <w:b/>
        </w:rPr>
        <w:tab/>
      </w:r>
      <w:r w:rsidRPr="00E41BA1">
        <w:rPr>
          <w:rFonts w:ascii="Arial" w:hAnsi="Arial" w:cs="Arial"/>
          <w:b/>
        </w:rPr>
        <w:tab/>
        <w:t>(10 marks)</w:t>
      </w:r>
    </w:p>
    <w:p w14:paraId="7972D1AB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</w:rPr>
        <w:t>From the point of inhalation, describe the mechanics of breathing, including pressure change and flow of oxygen through the cardiorespiratory system to supply oxygen to the working muscle/s.</w:t>
      </w:r>
    </w:p>
    <w:p w14:paraId="44E27F3D" w14:textId="77777777" w:rsidR="00893060" w:rsidRPr="002C5AD6" w:rsidRDefault="00893060" w:rsidP="00893060">
      <w:pPr>
        <w:tabs>
          <w:tab w:val="left" w:pos="567"/>
          <w:tab w:val="left" w:pos="1134"/>
          <w:tab w:val="left" w:pos="1701"/>
          <w:tab w:val="left" w:pos="850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829"/>
      </w:tblGrid>
      <w:tr w:rsidR="00433A2D" w:rsidRPr="00A73FDE" w14:paraId="7D5B52E6" w14:textId="77777777" w:rsidTr="0054686C">
        <w:tc>
          <w:tcPr>
            <w:tcW w:w="1809" w:type="dxa"/>
          </w:tcPr>
          <w:p w14:paraId="260620F1" w14:textId="77777777" w:rsidR="00433A2D" w:rsidRPr="00A73FDE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A73FDE">
              <w:rPr>
                <w:rFonts w:ascii="Arial" w:hAnsi="Arial" w:cs="Arial"/>
                <w:color w:val="FF0000"/>
              </w:rPr>
              <w:t>Marks</w:t>
            </w:r>
          </w:p>
        </w:tc>
        <w:tc>
          <w:tcPr>
            <w:tcW w:w="8045" w:type="dxa"/>
          </w:tcPr>
          <w:p w14:paraId="542A7F1D" w14:textId="77777777" w:rsidR="00433A2D" w:rsidRPr="00A73FDE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Possible answer</w:t>
            </w:r>
          </w:p>
        </w:tc>
      </w:tr>
      <w:tr w:rsidR="00433A2D" w:rsidRPr="00A73FDE" w14:paraId="3C6FFFD3" w14:textId="77777777" w:rsidTr="0054686C">
        <w:tc>
          <w:tcPr>
            <w:tcW w:w="1809" w:type="dxa"/>
          </w:tcPr>
          <w:p w14:paraId="338839D1" w14:textId="77777777" w:rsidR="00433A2D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1 mark for identification of 8 </w:t>
            </w:r>
            <w:r w:rsidRPr="00B527EA">
              <w:rPr>
                <w:rFonts w:ascii="Arial" w:hAnsi="Arial" w:cs="Arial"/>
                <w:b/>
                <w:color w:val="FF0000"/>
              </w:rPr>
              <w:t>structures</w:t>
            </w:r>
          </w:p>
          <w:p w14:paraId="0C1ECEEF" w14:textId="77777777" w:rsidR="00433A2D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must appear in correct order</w:t>
            </w:r>
          </w:p>
          <w:p w14:paraId="14F56FA8" w14:textId="77777777" w:rsidR="00433A2D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</w:p>
          <w:p w14:paraId="26C948CA" w14:textId="77777777" w:rsidR="00433A2D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2 marks for pressure change </w:t>
            </w:r>
          </w:p>
          <w:p w14:paraId="12FA2F2C" w14:textId="77777777" w:rsidR="00433A2D" w:rsidRPr="00A73FDE" w:rsidRDefault="00433A2D" w:rsidP="0054686C">
            <w:p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8045" w:type="dxa"/>
          </w:tcPr>
          <w:p w14:paraId="22F070E5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b/>
                <w:color w:val="FF0000"/>
              </w:rPr>
              <w:t>Diaphragm</w:t>
            </w:r>
            <w:r w:rsidRPr="00653E2E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contracts/</w:t>
            </w:r>
            <w:r w:rsidRPr="00653E2E">
              <w:rPr>
                <w:rFonts w:ascii="Arial" w:hAnsi="Arial" w:cs="Arial"/>
                <w:color w:val="FF0000"/>
              </w:rPr>
              <w:t>moves downward to increase space available</w:t>
            </w:r>
          </w:p>
          <w:p w14:paraId="7D27C6B9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b/>
                <w:color w:val="FF0000"/>
              </w:rPr>
              <w:t>Ribs</w:t>
            </w:r>
            <w:r w:rsidRPr="00653E2E">
              <w:rPr>
                <w:rFonts w:ascii="Arial" w:hAnsi="Arial" w:cs="Arial"/>
                <w:color w:val="FF0000"/>
              </w:rPr>
              <w:t xml:space="preserve"> rise to increase space available</w:t>
            </w:r>
          </w:p>
          <w:p w14:paraId="79FF969F" w14:textId="77777777" w:rsidR="00433A2D" w:rsidRPr="00DF6156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color w:val="FF0000"/>
              </w:rPr>
              <w:t xml:space="preserve">Oxygen enters the body via the </w:t>
            </w:r>
            <w:r w:rsidRPr="00653E2E">
              <w:rPr>
                <w:rFonts w:ascii="Arial" w:hAnsi="Arial" w:cs="Arial"/>
                <w:b/>
                <w:color w:val="FF0000"/>
              </w:rPr>
              <w:t>mouth/nose</w:t>
            </w:r>
          </w:p>
          <w:p w14:paraId="5D4255DC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b/>
                <w:color w:val="FF0000"/>
              </w:rPr>
              <w:t>Lungs</w:t>
            </w:r>
            <w:r w:rsidRPr="00653E2E">
              <w:rPr>
                <w:rFonts w:ascii="Arial" w:hAnsi="Arial" w:cs="Arial"/>
                <w:color w:val="FF0000"/>
              </w:rPr>
              <w:t xml:space="preserve"> expand/fill with air</w:t>
            </w:r>
            <w:r>
              <w:rPr>
                <w:rFonts w:ascii="Arial" w:hAnsi="Arial" w:cs="Arial"/>
                <w:color w:val="FF0000"/>
              </w:rPr>
              <w:t xml:space="preserve">. </w:t>
            </w:r>
            <w:r w:rsidRPr="00653E2E">
              <w:rPr>
                <w:rFonts w:ascii="Arial" w:hAnsi="Arial" w:cs="Arial"/>
                <w:color w:val="FF0000"/>
              </w:rPr>
              <w:t xml:space="preserve">Oxygen travels down through the </w:t>
            </w:r>
            <w:r w:rsidRPr="00653E2E">
              <w:rPr>
                <w:rFonts w:ascii="Arial" w:hAnsi="Arial" w:cs="Arial"/>
                <w:b/>
                <w:color w:val="FF0000"/>
              </w:rPr>
              <w:t>pharynx, larynx</w:t>
            </w:r>
            <w:r w:rsidRPr="00653E2E">
              <w:rPr>
                <w:rFonts w:ascii="Arial" w:hAnsi="Arial" w:cs="Arial"/>
                <w:color w:val="FF0000"/>
              </w:rPr>
              <w:t xml:space="preserve"> and </w:t>
            </w:r>
            <w:r w:rsidRPr="00653E2E">
              <w:rPr>
                <w:rFonts w:ascii="Arial" w:hAnsi="Arial" w:cs="Arial"/>
                <w:b/>
                <w:color w:val="FF0000"/>
              </w:rPr>
              <w:t>trachea</w:t>
            </w:r>
            <w:r w:rsidRPr="00653E2E">
              <w:rPr>
                <w:rFonts w:ascii="Arial" w:hAnsi="Arial" w:cs="Arial"/>
                <w:color w:val="FF0000"/>
              </w:rPr>
              <w:t xml:space="preserve"> into the </w:t>
            </w:r>
            <w:r w:rsidRPr="00653E2E">
              <w:rPr>
                <w:rFonts w:ascii="Arial" w:hAnsi="Arial" w:cs="Arial"/>
                <w:b/>
                <w:color w:val="FF0000"/>
              </w:rPr>
              <w:t>bronchi</w:t>
            </w:r>
            <w:r w:rsidRPr="00653E2E">
              <w:rPr>
                <w:rFonts w:ascii="Arial" w:hAnsi="Arial" w:cs="Arial"/>
                <w:color w:val="FF0000"/>
              </w:rPr>
              <w:t xml:space="preserve"> and </w:t>
            </w:r>
            <w:r w:rsidRPr="00653E2E">
              <w:rPr>
                <w:rFonts w:ascii="Arial" w:hAnsi="Arial" w:cs="Arial"/>
                <w:b/>
                <w:color w:val="FF0000"/>
              </w:rPr>
              <w:t>bronchioles</w:t>
            </w:r>
            <w:r w:rsidRPr="00653E2E">
              <w:rPr>
                <w:rFonts w:ascii="Arial" w:hAnsi="Arial" w:cs="Arial"/>
                <w:color w:val="FF0000"/>
              </w:rPr>
              <w:t xml:space="preserve">. </w:t>
            </w:r>
          </w:p>
          <w:p w14:paraId="54E4BBC0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color w:val="FF0000"/>
              </w:rPr>
              <w:t xml:space="preserve">Gas exchange occurs at the </w:t>
            </w:r>
            <w:r w:rsidRPr="00653E2E">
              <w:rPr>
                <w:rFonts w:ascii="Arial" w:hAnsi="Arial" w:cs="Arial"/>
                <w:b/>
                <w:color w:val="FF0000"/>
              </w:rPr>
              <w:t xml:space="preserve">alveoli </w:t>
            </w:r>
          </w:p>
          <w:p w14:paraId="6603A4FE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B527EA">
              <w:rPr>
                <w:rFonts w:ascii="Arial" w:hAnsi="Arial" w:cs="Arial"/>
                <w:i/>
                <w:color w:val="FF0000"/>
                <w:u w:val="single"/>
              </w:rPr>
              <w:t>Pressure change</w:t>
            </w:r>
            <w:r w:rsidRPr="00653E2E">
              <w:rPr>
                <w:rFonts w:ascii="Arial" w:hAnsi="Arial" w:cs="Arial"/>
                <w:color w:val="FF0000"/>
              </w:rPr>
              <w:t xml:space="preserve"> – Oxygen pressure in the alveoli is higher than that in the surrounding capillary. As a result, oxygen will move from an area of high pressure to an area of low pressure </w:t>
            </w:r>
            <w:proofErr w:type="gramStart"/>
            <w:r w:rsidRPr="00653E2E">
              <w:rPr>
                <w:rFonts w:ascii="Arial" w:hAnsi="Arial" w:cs="Arial"/>
                <w:color w:val="FF0000"/>
              </w:rPr>
              <w:t>i.e.</w:t>
            </w:r>
            <w:proofErr w:type="gramEnd"/>
            <w:r w:rsidRPr="00653E2E">
              <w:rPr>
                <w:rFonts w:ascii="Arial" w:hAnsi="Arial" w:cs="Arial"/>
                <w:color w:val="FF0000"/>
              </w:rPr>
              <w:t xml:space="preserve"> from the alveoli to the capillary, via diffusion.</w:t>
            </w:r>
          </w:p>
          <w:p w14:paraId="34DD81DC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color w:val="FF0000"/>
              </w:rPr>
              <w:t xml:space="preserve">Oxygen returns to the heart via the </w:t>
            </w:r>
            <w:r w:rsidRPr="00653E2E">
              <w:rPr>
                <w:rFonts w:ascii="Arial" w:hAnsi="Arial" w:cs="Arial"/>
                <w:b/>
                <w:color w:val="FF0000"/>
              </w:rPr>
              <w:t>pulmonary veins</w:t>
            </w:r>
            <w:r w:rsidRPr="00653E2E">
              <w:rPr>
                <w:rFonts w:ascii="Arial" w:hAnsi="Arial" w:cs="Arial"/>
                <w:color w:val="FF0000"/>
              </w:rPr>
              <w:t>.</w:t>
            </w:r>
          </w:p>
          <w:p w14:paraId="30CBA9BE" w14:textId="77777777" w:rsidR="00433A2D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color w:val="FF0000"/>
              </w:rPr>
              <w:t xml:space="preserve">Blood enters the </w:t>
            </w:r>
            <w:r w:rsidRPr="00653E2E">
              <w:rPr>
                <w:rFonts w:ascii="Arial" w:hAnsi="Arial" w:cs="Arial"/>
                <w:b/>
                <w:color w:val="FF0000"/>
              </w:rPr>
              <w:t>left atrium</w:t>
            </w:r>
            <w:r w:rsidRPr="00653E2E">
              <w:rPr>
                <w:rFonts w:ascii="Arial" w:hAnsi="Arial" w:cs="Arial"/>
                <w:color w:val="FF0000"/>
              </w:rPr>
              <w:t xml:space="preserve">, </w:t>
            </w:r>
          </w:p>
          <w:p w14:paraId="103BA92E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</w:t>
            </w:r>
            <w:r w:rsidRPr="00653E2E">
              <w:rPr>
                <w:rFonts w:ascii="Arial" w:hAnsi="Arial" w:cs="Arial"/>
                <w:color w:val="FF0000"/>
              </w:rPr>
              <w:t xml:space="preserve">ollowed by the </w:t>
            </w:r>
            <w:r w:rsidRPr="00653E2E">
              <w:rPr>
                <w:rFonts w:ascii="Arial" w:hAnsi="Arial" w:cs="Arial"/>
                <w:b/>
                <w:color w:val="FF0000"/>
              </w:rPr>
              <w:t>left ventricle</w:t>
            </w:r>
            <w:r w:rsidRPr="00653E2E">
              <w:rPr>
                <w:rFonts w:ascii="Arial" w:hAnsi="Arial" w:cs="Arial"/>
                <w:color w:val="FF0000"/>
              </w:rPr>
              <w:t>.</w:t>
            </w:r>
          </w:p>
          <w:p w14:paraId="5BD6044E" w14:textId="77777777" w:rsidR="00433A2D" w:rsidRPr="00653E2E" w:rsidRDefault="00433A2D" w:rsidP="00433A2D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8222"/>
              </w:tabs>
              <w:spacing w:line="360" w:lineRule="auto"/>
              <w:rPr>
                <w:rFonts w:ascii="Arial" w:hAnsi="Arial" w:cs="Arial"/>
                <w:color w:val="FF0000"/>
              </w:rPr>
            </w:pPr>
            <w:r w:rsidRPr="00653E2E">
              <w:rPr>
                <w:rFonts w:ascii="Arial" w:hAnsi="Arial" w:cs="Arial"/>
                <w:color w:val="FF0000"/>
              </w:rPr>
              <w:lastRenderedPageBreak/>
              <w:t xml:space="preserve">Blood exits the heart via the </w:t>
            </w:r>
            <w:r w:rsidRPr="00653E2E">
              <w:rPr>
                <w:rFonts w:ascii="Arial" w:hAnsi="Arial" w:cs="Arial"/>
                <w:b/>
                <w:color w:val="FF0000"/>
              </w:rPr>
              <w:t>aorta</w:t>
            </w:r>
            <w:r w:rsidRPr="00653E2E">
              <w:rPr>
                <w:rFonts w:ascii="Arial" w:hAnsi="Arial" w:cs="Arial"/>
                <w:color w:val="FF0000"/>
              </w:rPr>
              <w:t xml:space="preserve"> to travel to the </w:t>
            </w:r>
            <w:r w:rsidRPr="00653E2E">
              <w:rPr>
                <w:rFonts w:ascii="Arial" w:hAnsi="Arial" w:cs="Arial"/>
                <w:b/>
                <w:color w:val="FF0000"/>
              </w:rPr>
              <w:t>working muscles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B527EA">
              <w:rPr>
                <w:rFonts w:ascii="Arial" w:hAnsi="Arial" w:cs="Arial"/>
                <w:color w:val="FF0000"/>
              </w:rPr>
              <w:t>to exchange oxygen, carbon dioxide and waste products</w:t>
            </w:r>
          </w:p>
        </w:tc>
      </w:tr>
    </w:tbl>
    <w:p w14:paraId="597DC1FA" w14:textId="3F93B740" w:rsidR="003A7895" w:rsidRPr="00ED5621" w:rsidRDefault="003A7895" w:rsidP="00ED5621">
      <w:pPr>
        <w:tabs>
          <w:tab w:val="left" w:pos="4215"/>
        </w:tabs>
        <w:rPr>
          <w:b/>
          <w:bCs/>
        </w:rPr>
      </w:pPr>
    </w:p>
    <w:sectPr w:rsidR="003A7895" w:rsidRPr="00ED5621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A15"/>
    <w:multiLevelType w:val="hybridMultilevel"/>
    <w:tmpl w:val="EFA29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413"/>
    <w:multiLevelType w:val="hybridMultilevel"/>
    <w:tmpl w:val="61288F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336B"/>
    <w:multiLevelType w:val="hybridMultilevel"/>
    <w:tmpl w:val="9328E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63C89"/>
    <w:multiLevelType w:val="hybridMultilevel"/>
    <w:tmpl w:val="4E8A64BE"/>
    <w:lvl w:ilvl="0" w:tplc="2D30DF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ACE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4F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06F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E8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4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AA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F28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144FB"/>
    <w:multiLevelType w:val="hybridMultilevel"/>
    <w:tmpl w:val="D4DEC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C0626"/>
    <w:multiLevelType w:val="hybridMultilevel"/>
    <w:tmpl w:val="37005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209E"/>
    <w:multiLevelType w:val="hybridMultilevel"/>
    <w:tmpl w:val="C36A5480"/>
    <w:lvl w:ilvl="0" w:tplc="94DC42D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C22B0"/>
    <w:multiLevelType w:val="hybridMultilevel"/>
    <w:tmpl w:val="273EFF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895"/>
    <w:rsid w:val="0005548F"/>
    <w:rsid w:val="000A0597"/>
    <w:rsid w:val="000C0478"/>
    <w:rsid w:val="001D0851"/>
    <w:rsid w:val="001D5FFF"/>
    <w:rsid w:val="001F35BD"/>
    <w:rsid w:val="0038250D"/>
    <w:rsid w:val="003A7895"/>
    <w:rsid w:val="003C606C"/>
    <w:rsid w:val="00433A2D"/>
    <w:rsid w:val="00460267"/>
    <w:rsid w:val="004E02B8"/>
    <w:rsid w:val="005F3689"/>
    <w:rsid w:val="006B3850"/>
    <w:rsid w:val="00703768"/>
    <w:rsid w:val="00792821"/>
    <w:rsid w:val="007D595C"/>
    <w:rsid w:val="00853B52"/>
    <w:rsid w:val="00893060"/>
    <w:rsid w:val="008D3284"/>
    <w:rsid w:val="00947E2A"/>
    <w:rsid w:val="00A20102"/>
    <w:rsid w:val="00A34FBA"/>
    <w:rsid w:val="00A408BD"/>
    <w:rsid w:val="00B66CEC"/>
    <w:rsid w:val="00B91FFC"/>
    <w:rsid w:val="00CF26FB"/>
    <w:rsid w:val="00E9382E"/>
    <w:rsid w:val="00ED5621"/>
    <w:rsid w:val="00F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40B76"/>
  <w15:chartTrackingRefBased/>
  <w15:docId w15:val="{D6B4B6B0-E9AF-42DD-836F-1256441B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789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89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89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C6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60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77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77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12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78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490F5-39BC-4F33-AD02-5A6EFFDE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cjoubert</cp:lastModifiedBy>
  <cp:revision>4</cp:revision>
  <cp:lastPrinted>2018-03-22T05:52:00Z</cp:lastPrinted>
  <dcterms:created xsi:type="dcterms:W3CDTF">2021-04-17T01:58:00Z</dcterms:created>
  <dcterms:modified xsi:type="dcterms:W3CDTF">2021-04-17T02:18:00Z</dcterms:modified>
</cp:coreProperties>
</file>