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775" w14:textId="13E5D4C5" w:rsidR="00AC264E" w:rsidRPr="00AE6243" w:rsidRDefault="00AC264E" w:rsidP="00AC264E">
      <w:pPr>
        <w:pStyle w:val="Default"/>
        <w:spacing w:after="120" w:line="264" w:lineRule="auto"/>
        <w:ind w:firstLine="720"/>
        <w:jc w:val="center"/>
        <w:rPr>
          <w:rFonts w:ascii="Cambria Math" w:hAnsi="Cambria Math"/>
          <w:iCs/>
          <w:sz w:val="48"/>
          <w:szCs w:val="48"/>
        </w:rPr>
      </w:pPr>
      <w:r w:rsidRPr="00AE6243">
        <w:rPr>
          <w:rFonts w:ascii="Cambria Math" w:hAnsi="Cambria Math"/>
          <w:iCs/>
          <w:sz w:val="48"/>
          <w:szCs w:val="48"/>
        </w:rPr>
        <w:t xml:space="preserve">Task </w:t>
      </w:r>
      <w:r w:rsidR="00023E6C" w:rsidRPr="00AE6243">
        <w:rPr>
          <w:rFonts w:ascii="Cambria Math" w:hAnsi="Cambria Math"/>
          <w:iCs/>
          <w:sz w:val="48"/>
          <w:szCs w:val="48"/>
        </w:rPr>
        <w:t>2</w:t>
      </w:r>
      <w:r w:rsidRPr="00AE6243">
        <w:rPr>
          <w:rFonts w:ascii="Cambria Math" w:hAnsi="Cambria Math"/>
          <w:iCs/>
          <w:sz w:val="48"/>
          <w:szCs w:val="48"/>
        </w:rPr>
        <w:t>: Research presentation</w:t>
      </w:r>
    </w:p>
    <w:p w14:paraId="1ACB1633" w14:textId="7C1F583F" w:rsidR="00AC264E" w:rsidRPr="00AC264E" w:rsidRDefault="00AC264E" w:rsidP="00AC264E">
      <w:pPr>
        <w:pStyle w:val="Default"/>
        <w:spacing w:after="120" w:line="264" w:lineRule="auto"/>
        <w:ind w:firstLine="720"/>
        <w:jc w:val="center"/>
        <w:rPr>
          <w:rFonts w:ascii="Cambria Math" w:hAnsi="Cambria Math"/>
          <w:iCs/>
          <w:sz w:val="22"/>
          <w:szCs w:val="22"/>
        </w:rPr>
      </w:pPr>
    </w:p>
    <w:p w14:paraId="79C5CB4B" w14:textId="086592E6" w:rsidR="00CC5DA6" w:rsidRDefault="00CC5DA6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  <w:r>
        <w:rPr>
          <w:rFonts w:ascii="Cambria Math" w:hAnsi="Cambria Math"/>
          <w:iCs/>
          <w:sz w:val="22"/>
          <w:szCs w:val="22"/>
        </w:rPr>
        <w:t>Due date:</w:t>
      </w:r>
      <w:r w:rsidR="00D108F3">
        <w:rPr>
          <w:rFonts w:ascii="Cambria Math" w:hAnsi="Cambria Math"/>
          <w:iCs/>
          <w:sz w:val="22"/>
          <w:szCs w:val="22"/>
        </w:rPr>
        <w:t xml:space="preserve"> </w:t>
      </w:r>
      <w:r w:rsidR="008A17D7">
        <w:rPr>
          <w:rFonts w:ascii="Cambria Math" w:hAnsi="Cambria Math"/>
          <w:iCs/>
          <w:sz w:val="22"/>
          <w:szCs w:val="22"/>
        </w:rPr>
        <w:t>Tuesday</w:t>
      </w:r>
      <w:r>
        <w:rPr>
          <w:rFonts w:ascii="Cambria Math" w:hAnsi="Cambria Math"/>
          <w:iCs/>
          <w:sz w:val="22"/>
          <w:szCs w:val="22"/>
        </w:rPr>
        <w:t xml:space="preserve"> Week </w:t>
      </w:r>
      <w:r w:rsidR="008A17D7">
        <w:rPr>
          <w:rFonts w:ascii="Cambria Math" w:hAnsi="Cambria Math"/>
          <w:iCs/>
          <w:sz w:val="22"/>
          <w:szCs w:val="22"/>
        </w:rPr>
        <w:t>1</w:t>
      </w:r>
      <w:r>
        <w:rPr>
          <w:rFonts w:ascii="Cambria Math" w:hAnsi="Cambria Math"/>
          <w:iCs/>
          <w:sz w:val="22"/>
          <w:szCs w:val="22"/>
        </w:rPr>
        <w:t xml:space="preserve"> term </w:t>
      </w:r>
      <w:r w:rsidR="008A17D7">
        <w:rPr>
          <w:rFonts w:ascii="Cambria Math" w:hAnsi="Cambria Math"/>
          <w:iCs/>
          <w:sz w:val="22"/>
          <w:szCs w:val="22"/>
        </w:rPr>
        <w:t>4</w:t>
      </w:r>
    </w:p>
    <w:p w14:paraId="63EA7D90" w14:textId="773BE098" w:rsidR="00CC5DA6" w:rsidRDefault="00CC5DA6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  <w:r>
        <w:rPr>
          <w:rFonts w:ascii="Cambria Math" w:hAnsi="Cambria Math"/>
          <w:iCs/>
          <w:sz w:val="22"/>
          <w:szCs w:val="22"/>
        </w:rPr>
        <w:t>Weighting: 10% of Semester grade</w:t>
      </w:r>
    </w:p>
    <w:p w14:paraId="217C5840" w14:textId="77777777" w:rsidR="00CC5DA6" w:rsidRDefault="00CC5DA6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</w:p>
    <w:p w14:paraId="59897227" w14:textId="04F99528" w:rsidR="00AC264E" w:rsidRDefault="00AC264E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  <w:r w:rsidRPr="00AC264E">
        <w:rPr>
          <w:rFonts w:ascii="Cambria Math" w:hAnsi="Cambria Math"/>
          <w:iCs/>
          <w:sz w:val="22"/>
          <w:szCs w:val="22"/>
        </w:rPr>
        <w:t xml:space="preserve">You will pick a research project related to any unit of work we have completed in Physics unit 1 &amp; 2 so far. You will then present a </w:t>
      </w:r>
      <w:proofErr w:type="gramStart"/>
      <w:r w:rsidRPr="00AC264E">
        <w:rPr>
          <w:rFonts w:ascii="Cambria Math" w:hAnsi="Cambria Math"/>
          <w:iCs/>
          <w:sz w:val="22"/>
          <w:szCs w:val="22"/>
        </w:rPr>
        <w:t>5 minute</w:t>
      </w:r>
      <w:proofErr w:type="gramEnd"/>
      <w:r w:rsidRPr="00AC264E">
        <w:rPr>
          <w:rFonts w:ascii="Cambria Math" w:hAnsi="Cambria Math"/>
          <w:iCs/>
          <w:sz w:val="22"/>
          <w:szCs w:val="22"/>
        </w:rPr>
        <w:t xml:space="preserve"> PowerPoint</w:t>
      </w:r>
      <w:r w:rsidR="00345818">
        <w:rPr>
          <w:rFonts w:ascii="Cambria Math" w:hAnsi="Cambria Math"/>
          <w:iCs/>
          <w:sz w:val="22"/>
          <w:szCs w:val="22"/>
        </w:rPr>
        <w:t xml:space="preserve"> presentation</w:t>
      </w:r>
      <w:r w:rsidRPr="00AC264E">
        <w:rPr>
          <w:rFonts w:ascii="Cambria Math" w:hAnsi="Cambria Math"/>
          <w:iCs/>
          <w:sz w:val="22"/>
          <w:szCs w:val="22"/>
        </w:rPr>
        <w:t xml:space="preserve"> to the class, followed by </w:t>
      </w:r>
      <w:r w:rsidR="00434C73">
        <w:rPr>
          <w:rFonts w:ascii="Cambria Math" w:hAnsi="Cambria Math"/>
          <w:iCs/>
          <w:sz w:val="22"/>
          <w:szCs w:val="22"/>
        </w:rPr>
        <w:t>3</w:t>
      </w:r>
      <w:r w:rsidRPr="00AC264E">
        <w:rPr>
          <w:rFonts w:ascii="Cambria Math" w:hAnsi="Cambria Math"/>
          <w:iCs/>
          <w:sz w:val="22"/>
          <w:szCs w:val="22"/>
        </w:rPr>
        <w:t xml:space="preserve"> minutes of questions. This is an </w:t>
      </w:r>
      <w:r w:rsidRPr="00AC264E">
        <w:rPr>
          <w:rFonts w:ascii="Cambria Math" w:hAnsi="Cambria Math"/>
          <w:i/>
          <w:sz w:val="22"/>
          <w:szCs w:val="22"/>
        </w:rPr>
        <w:t>individual</w:t>
      </w:r>
      <w:r w:rsidRPr="00AC264E">
        <w:rPr>
          <w:rFonts w:ascii="Cambria Math" w:hAnsi="Cambria Math"/>
          <w:iCs/>
          <w:sz w:val="22"/>
          <w:szCs w:val="22"/>
        </w:rPr>
        <w:t xml:space="preserve"> presentation. We will use class time</w:t>
      </w:r>
      <w:r w:rsidR="00BB0FE2">
        <w:rPr>
          <w:rFonts w:ascii="Cambria Math" w:hAnsi="Cambria Math"/>
          <w:iCs/>
          <w:sz w:val="22"/>
          <w:szCs w:val="22"/>
        </w:rPr>
        <w:t xml:space="preserve"> and home study</w:t>
      </w:r>
      <w:r w:rsidRPr="00AC264E">
        <w:rPr>
          <w:rFonts w:ascii="Cambria Math" w:hAnsi="Cambria Math"/>
          <w:iCs/>
          <w:sz w:val="22"/>
          <w:szCs w:val="22"/>
        </w:rPr>
        <w:t xml:space="preserve"> to research our chosen </w:t>
      </w:r>
      <w:proofErr w:type="gramStart"/>
      <w:r w:rsidRPr="00AC264E">
        <w:rPr>
          <w:rFonts w:ascii="Cambria Math" w:hAnsi="Cambria Math"/>
          <w:iCs/>
          <w:sz w:val="22"/>
          <w:szCs w:val="22"/>
        </w:rPr>
        <w:t>topics</w:t>
      </w:r>
      <w:r w:rsidR="00BB0FE2">
        <w:rPr>
          <w:rFonts w:ascii="Cambria Math" w:hAnsi="Cambria Math"/>
          <w:iCs/>
          <w:sz w:val="22"/>
          <w:szCs w:val="22"/>
        </w:rPr>
        <w:t>, and</w:t>
      </w:r>
      <w:proofErr w:type="gramEnd"/>
      <w:r w:rsidR="00BB0FE2">
        <w:rPr>
          <w:rFonts w:ascii="Cambria Math" w:hAnsi="Cambria Math"/>
          <w:iCs/>
          <w:sz w:val="22"/>
          <w:szCs w:val="22"/>
        </w:rPr>
        <w:t xml:space="preserve"> create a PowerPoint presentation.</w:t>
      </w:r>
    </w:p>
    <w:p w14:paraId="013796BF" w14:textId="4C9EE10C" w:rsidR="00D108F3" w:rsidRDefault="00D108F3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</w:p>
    <w:p w14:paraId="062C6407" w14:textId="6036EB4E" w:rsidR="00D108F3" w:rsidRPr="00D108F3" w:rsidRDefault="00D108F3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  <w:r>
        <w:rPr>
          <w:rFonts w:ascii="Cambria Math" w:hAnsi="Cambria Math"/>
          <w:iCs/>
          <w:sz w:val="22"/>
          <w:szCs w:val="22"/>
        </w:rPr>
        <w:t xml:space="preserve">Students will present their </w:t>
      </w:r>
      <w:proofErr w:type="gramStart"/>
      <w:r>
        <w:rPr>
          <w:rFonts w:ascii="Cambria Math" w:hAnsi="Cambria Math"/>
          <w:iCs/>
          <w:sz w:val="22"/>
          <w:szCs w:val="22"/>
        </w:rPr>
        <w:t>talks  in</w:t>
      </w:r>
      <w:proofErr w:type="gramEnd"/>
      <w:r>
        <w:rPr>
          <w:rFonts w:ascii="Cambria Math" w:hAnsi="Cambria Math"/>
          <w:iCs/>
          <w:sz w:val="22"/>
          <w:szCs w:val="22"/>
        </w:rPr>
        <w:t xml:space="preserve"> week </w:t>
      </w:r>
      <w:r w:rsidR="008A17D7">
        <w:rPr>
          <w:rFonts w:ascii="Cambria Math" w:hAnsi="Cambria Math"/>
          <w:iCs/>
          <w:sz w:val="22"/>
          <w:szCs w:val="22"/>
        </w:rPr>
        <w:t>1, term 4</w:t>
      </w:r>
      <w:r>
        <w:rPr>
          <w:rFonts w:ascii="Cambria Math" w:hAnsi="Cambria Math"/>
          <w:iCs/>
          <w:sz w:val="22"/>
          <w:szCs w:val="22"/>
        </w:rPr>
        <w:t xml:space="preserve">. The order of talks will be randomised. Every student must upload their presentation to the submission box on </w:t>
      </w:r>
      <w:r w:rsidRPr="00D108F3">
        <w:rPr>
          <w:rFonts w:ascii="Cambria Math" w:hAnsi="Cambria Math"/>
          <w:i/>
          <w:sz w:val="22"/>
          <w:szCs w:val="22"/>
        </w:rPr>
        <w:t>Connect</w:t>
      </w:r>
      <w:r>
        <w:rPr>
          <w:rFonts w:ascii="Cambria Math" w:hAnsi="Cambria Math"/>
          <w:iCs/>
          <w:sz w:val="22"/>
          <w:szCs w:val="22"/>
        </w:rPr>
        <w:t xml:space="preserve"> by </w:t>
      </w:r>
      <w:r w:rsidR="008A17D7">
        <w:rPr>
          <w:rFonts w:ascii="Cambria Math" w:hAnsi="Cambria Math"/>
          <w:iCs/>
          <w:sz w:val="22"/>
          <w:szCs w:val="22"/>
        </w:rPr>
        <w:t>Tuesday</w:t>
      </w:r>
      <w:r>
        <w:rPr>
          <w:rFonts w:ascii="Cambria Math" w:hAnsi="Cambria Math"/>
          <w:iCs/>
          <w:sz w:val="22"/>
          <w:szCs w:val="22"/>
        </w:rPr>
        <w:t xml:space="preserve"> week </w:t>
      </w:r>
      <w:r w:rsidR="00992BFE">
        <w:rPr>
          <w:rFonts w:ascii="Cambria Math" w:hAnsi="Cambria Math"/>
          <w:iCs/>
          <w:sz w:val="22"/>
          <w:szCs w:val="22"/>
        </w:rPr>
        <w:t>1</w:t>
      </w:r>
      <w:r>
        <w:rPr>
          <w:rFonts w:ascii="Cambria Math" w:hAnsi="Cambria Math"/>
          <w:iCs/>
          <w:sz w:val="22"/>
          <w:szCs w:val="22"/>
        </w:rPr>
        <w:t>. Late submissions will be subject to the school’s assessment policy.</w:t>
      </w:r>
    </w:p>
    <w:p w14:paraId="5BA7F97F" w14:textId="561B7565" w:rsidR="00AC264E" w:rsidRPr="00AC264E" w:rsidRDefault="00AC264E" w:rsidP="00AC264E">
      <w:pPr>
        <w:pStyle w:val="Default"/>
        <w:spacing w:after="120" w:line="264" w:lineRule="auto"/>
        <w:rPr>
          <w:rFonts w:ascii="Cambria Math" w:hAnsi="Cambria Math"/>
          <w:iCs/>
          <w:sz w:val="22"/>
          <w:szCs w:val="22"/>
        </w:rPr>
      </w:pPr>
    </w:p>
    <w:p w14:paraId="7FA144F3" w14:textId="1FEB0929" w:rsidR="00AC264E" w:rsidRPr="00AC264E" w:rsidRDefault="00AC264E" w:rsidP="00AC264E">
      <w:pPr>
        <w:pStyle w:val="Default"/>
        <w:spacing w:after="120" w:line="264" w:lineRule="auto"/>
        <w:rPr>
          <w:rFonts w:ascii="Cambria Math" w:hAnsi="Cambria Math"/>
          <w:b/>
          <w:bCs/>
          <w:iCs/>
          <w:sz w:val="22"/>
          <w:szCs w:val="22"/>
        </w:rPr>
      </w:pPr>
      <w:r w:rsidRPr="00AC264E">
        <w:rPr>
          <w:rFonts w:ascii="Cambria Math" w:hAnsi="Cambria Math"/>
          <w:b/>
          <w:bCs/>
          <w:iCs/>
          <w:sz w:val="22"/>
          <w:szCs w:val="22"/>
        </w:rPr>
        <w:t>Topics</w:t>
      </w:r>
    </w:p>
    <w:p w14:paraId="16CB1B80" w14:textId="78691A05" w:rsidR="00AC264E" w:rsidRPr="00AC264E" w:rsidRDefault="00AC264E" w:rsidP="00AC264E">
      <w:pPr>
        <w:pStyle w:val="Default"/>
        <w:spacing w:after="120" w:line="264" w:lineRule="auto"/>
        <w:rPr>
          <w:rFonts w:ascii="Cambria Math" w:hAnsi="Cambria Math" w:cs="Calibri"/>
          <w:iCs/>
          <w:sz w:val="22"/>
          <w:szCs w:val="22"/>
        </w:rPr>
      </w:pPr>
      <w:r w:rsidRPr="00AC264E">
        <w:rPr>
          <w:rFonts w:ascii="Cambria Math" w:hAnsi="Cambria Math"/>
          <w:iCs/>
          <w:sz w:val="22"/>
          <w:szCs w:val="22"/>
        </w:rPr>
        <w:t>Below are some suggested topics to present. If you would like to choose something different, this is fine, but please run it by me first.</w:t>
      </w:r>
    </w:p>
    <w:p w14:paraId="68DF091F" w14:textId="77777777" w:rsidR="00AC264E" w:rsidRPr="00AC264E" w:rsidRDefault="00AC264E" w:rsidP="00AC264E">
      <w:pPr>
        <w:rPr>
          <w:rFonts w:ascii="Cambria Math" w:hAnsi="Cambria Math" w:cs="Arial"/>
          <w:sz w:val="22"/>
          <w:szCs w:val="22"/>
        </w:rPr>
      </w:pPr>
    </w:p>
    <w:p w14:paraId="4F6DEB5D" w14:textId="28FFB8CF" w:rsidR="00AC264E" w:rsidRPr="00AC264E" w:rsidRDefault="0056661B" w:rsidP="00AC264E">
      <w:pPr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Heat and heat efficiency:</w:t>
      </w:r>
    </w:p>
    <w:p w14:paraId="46EB275A" w14:textId="77777777" w:rsidR="00AC264E" w:rsidRPr="00AC264E" w:rsidRDefault="00AC264E" w:rsidP="00AC264E">
      <w:pPr>
        <w:pStyle w:val="ListParagraph"/>
        <w:numPr>
          <w:ilvl w:val="0"/>
          <w:numId w:val="1"/>
        </w:numPr>
        <w:contextualSpacing w:val="0"/>
        <w:rPr>
          <w:rFonts w:ascii="Cambria Math" w:hAnsi="Cambria Math" w:cs="Arial"/>
          <w:sz w:val="22"/>
        </w:rPr>
      </w:pPr>
      <w:r w:rsidRPr="00AC264E">
        <w:rPr>
          <w:rFonts w:ascii="Cambria Math" w:hAnsi="Cambria Math" w:cs="Arial"/>
          <w:sz w:val="22"/>
        </w:rPr>
        <w:t>What does a thermally efficient house look like?</w:t>
      </w:r>
    </w:p>
    <w:p w14:paraId="465175FF" w14:textId="77777777" w:rsidR="00AC264E" w:rsidRPr="00AC264E" w:rsidRDefault="00AC264E" w:rsidP="00AC264E">
      <w:pPr>
        <w:pStyle w:val="ListParagraph"/>
        <w:numPr>
          <w:ilvl w:val="0"/>
          <w:numId w:val="1"/>
        </w:numPr>
        <w:contextualSpacing w:val="0"/>
        <w:rPr>
          <w:rFonts w:ascii="Cambria Math" w:hAnsi="Cambria Math" w:cs="Arial"/>
          <w:sz w:val="22"/>
        </w:rPr>
      </w:pPr>
      <w:r w:rsidRPr="00AC264E">
        <w:rPr>
          <w:rFonts w:ascii="Cambria Math" w:hAnsi="Cambria Math" w:cs="Arial"/>
          <w:sz w:val="22"/>
        </w:rPr>
        <w:t>How does a refrigerator work?</w:t>
      </w:r>
    </w:p>
    <w:p w14:paraId="3E288A5C" w14:textId="77777777" w:rsidR="00AC264E" w:rsidRPr="00AC264E" w:rsidRDefault="00AC264E" w:rsidP="00AC264E">
      <w:pPr>
        <w:pStyle w:val="ListParagraph"/>
        <w:numPr>
          <w:ilvl w:val="0"/>
          <w:numId w:val="1"/>
        </w:numPr>
        <w:contextualSpacing w:val="0"/>
        <w:rPr>
          <w:rFonts w:ascii="Cambria Math" w:hAnsi="Cambria Math" w:cs="Arial"/>
          <w:sz w:val="22"/>
        </w:rPr>
      </w:pPr>
      <w:r w:rsidRPr="00AC264E">
        <w:rPr>
          <w:rFonts w:ascii="Cambria Math" w:hAnsi="Cambria Math" w:cs="Arial"/>
          <w:sz w:val="22"/>
        </w:rPr>
        <w:t>Outline of Solar Thermal Electricity Generation in Australia.</w:t>
      </w:r>
    </w:p>
    <w:p w14:paraId="3450B347" w14:textId="77777777" w:rsidR="00AC264E" w:rsidRPr="00AC264E" w:rsidRDefault="00AC264E" w:rsidP="00AC264E">
      <w:pPr>
        <w:pStyle w:val="ListParagraph"/>
        <w:contextualSpacing w:val="0"/>
        <w:rPr>
          <w:rFonts w:ascii="Cambria Math" w:hAnsi="Cambria Math" w:cs="Arial"/>
          <w:sz w:val="22"/>
        </w:rPr>
      </w:pPr>
    </w:p>
    <w:p w14:paraId="16FA8C0D" w14:textId="6DAF4B82" w:rsidR="00AC264E" w:rsidRPr="00AC264E" w:rsidRDefault="0056661B" w:rsidP="00AC264E">
      <w:pPr>
        <w:spacing w:after="60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Nuclear Physics and safety:</w:t>
      </w:r>
    </w:p>
    <w:p w14:paraId="24DB9FB9" w14:textId="77777777" w:rsidR="00AC264E" w:rsidRPr="00AC264E" w:rsidRDefault="00AC264E" w:rsidP="00AC264E">
      <w:pPr>
        <w:pStyle w:val="Default"/>
        <w:numPr>
          <w:ilvl w:val="0"/>
          <w:numId w:val="1"/>
        </w:numPr>
        <w:autoSpaceDE/>
        <w:autoSpaceDN/>
        <w:adjustRightInd/>
        <w:spacing w:after="120" w:line="264" w:lineRule="auto"/>
        <w:rPr>
          <w:rFonts w:ascii="Cambria Math" w:hAnsi="Cambria Math"/>
          <w:sz w:val="22"/>
          <w:szCs w:val="22"/>
        </w:rPr>
      </w:pPr>
      <w:r w:rsidRPr="00AC264E">
        <w:rPr>
          <w:rFonts w:ascii="Cambria Math" w:hAnsi="Cambria Math"/>
          <w:sz w:val="22"/>
          <w:szCs w:val="22"/>
        </w:rPr>
        <w:t>How does the Australian OPAL reactor work?</w:t>
      </w:r>
    </w:p>
    <w:p w14:paraId="188B3D3F" w14:textId="77777777" w:rsidR="00AC264E" w:rsidRPr="00AC264E" w:rsidRDefault="00AC264E" w:rsidP="00AC264E">
      <w:pPr>
        <w:pStyle w:val="Default"/>
        <w:numPr>
          <w:ilvl w:val="0"/>
          <w:numId w:val="1"/>
        </w:numPr>
        <w:autoSpaceDE/>
        <w:autoSpaceDN/>
        <w:adjustRightInd/>
        <w:spacing w:after="120" w:line="264" w:lineRule="auto"/>
        <w:rPr>
          <w:rFonts w:ascii="Cambria Math" w:hAnsi="Cambria Math"/>
          <w:sz w:val="22"/>
          <w:szCs w:val="22"/>
        </w:rPr>
      </w:pPr>
      <w:r w:rsidRPr="00AC264E">
        <w:rPr>
          <w:rFonts w:ascii="Cambria Math" w:hAnsi="Cambria Math"/>
          <w:sz w:val="22"/>
          <w:szCs w:val="22"/>
        </w:rPr>
        <w:t>What went wrong at Chernobyl?</w:t>
      </w:r>
    </w:p>
    <w:p w14:paraId="30B966D7" w14:textId="77777777" w:rsidR="00AC264E" w:rsidRPr="00AC264E" w:rsidRDefault="00AC264E" w:rsidP="00AC264E">
      <w:pPr>
        <w:pStyle w:val="ListParagraph"/>
        <w:numPr>
          <w:ilvl w:val="0"/>
          <w:numId w:val="1"/>
        </w:numPr>
        <w:contextualSpacing w:val="0"/>
        <w:rPr>
          <w:rFonts w:ascii="Cambria Math" w:hAnsi="Cambria Math" w:cs="Arial"/>
          <w:sz w:val="22"/>
        </w:rPr>
      </w:pPr>
      <w:r w:rsidRPr="00AC264E">
        <w:rPr>
          <w:rFonts w:ascii="Cambria Math" w:hAnsi="Cambria Math" w:cs="Arial"/>
          <w:sz w:val="22"/>
        </w:rPr>
        <w:t>What are the pros and cons of a Thorium (LFTR) reactor?</w:t>
      </w:r>
    </w:p>
    <w:p w14:paraId="53AB0E7C" w14:textId="2EDD1FFC" w:rsidR="00AC264E" w:rsidRDefault="00AC264E" w:rsidP="00AC264E">
      <w:pPr>
        <w:pStyle w:val="Default"/>
        <w:autoSpaceDE/>
        <w:autoSpaceDN/>
        <w:adjustRightInd/>
        <w:spacing w:after="120" w:line="264" w:lineRule="auto"/>
        <w:rPr>
          <w:rFonts w:ascii="Cambria Math" w:hAnsi="Cambria Math"/>
          <w:color w:val="auto"/>
          <w:sz w:val="22"/>
          <w:szCs w:val="22"/>
        </w:rPr>
      </w:pPr>
    </w:p>
    <w:p w14:paraId="7420D48B" w14:textId="24A0C55C" w:rsidR="0056661B" w:rsidRPr="00AC264E" w:rsidRDefault="0056661B" w:rsidP="00AC264E">
      <w:pPr>
        <w:pStyle w:val="Default"/>
        <w:autoSpaceDE/>
        <w:autoSpaceDN/>
        <w:adjustRightInd/>
        <w:spacing w:after="120" w:line="264" w:lineRule="auto"/>
        <w:rPr>
          <w:rFonts w:ascii="Cambria Math" w:hAnsi="Cambria Math"/>
          <w:color w:val="auto"/>
          <w:sz w:val="22"/>
          <w:szCs w:val="22"/>
        </w:rPr>
      </w:pPr>
      <w:r>
        <w:rPr>
          <w:rFonts w:ascii="Cambria Math" w:hAnsi="Cambria Math"/>
          <w:color w:val="auto"/>
          <w:sz w:val="22"/>
          <w:szCs w:val="22"/>
        </w:rPr>
        <w:t>Efficient Power and safety:</w:t>
      </w:r>
    </w:p>
    <w:p w14:paraId="645796B8" w14:textId="77777777" w:rsidR="00AC264E" w:rsidRPr="00AC264E" w:rsidRDefault="00AC264E" w:rsidP="00AC264E">
      <w:pPr>
        <w:pStyle w:val="Default"/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AC264E">
        <w:rPr>
          <w:rFonts w:ascii="Cambria Math" w:hAnsi="Cambria Math"/>
          <w:sz w:val="22"/>
          <w:szCs w:val="22"/>
        </w:rPr>
        <w:t>How does an RCD work?</w:t>
      </w:r>
    </w:p>
    <w:p w14:paraId="0F3DEB5C" w14:textId="77777777" w:rsidR="00AC264E" w:rsidRPr="00AC264E" w:rsidRDefault="00AC264E" w:rsidP="00AC264E">
      <w:pPr>
        <w:pStyle w:val="Default"/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AC264E">
        <w:rPr>
          <w:rFonts w:ascii="Cambria Math" w:hAnsi="Cambria Math"/>
          <w:sz w:val="22"/>
          <w:szCs w:val="22"/>
        </w:rPr>
        <w:t>Home electrical outlets – how are they wired in the house and how can they be overloaded?</w:t>
      </w:r>
    </w:p>
    <w:p w14:paraId="557AEC15" w14:textId="77777777" w:rsidR="00AC264E" w:rsidRPr="00AC264E" w:rsidRDefault="00AC264E" w:rsidP="00AC264E">
      <w:pPr>
        <w:pStyle w:val="Default"/>
        <w:numPr>
          <w:ilvl w:val="0"/>
          <w:numId w:val="1"/>
        </w:numPr>
        <w:spacing w:before="120"/>
        <w:rPr>
          <w:rFonts w:ascii="Cambria Math" w:hAnsi="Cambria Math"/>
          <w:sz w:val="22"/>
          <w:szCs w:val="22"/>
        </w:rPr>
      </w:pPr>
      <w:r w:rsidRPr="00AC264E">
        <w:rPr>
          <w:rFonts w:ascii="Cambria Math" w:hAnsi="Cambria Math"/>
          <w:sz w:val="22"/>
          <w:szCs w:val="22"/>
        </w:rPr>
        <w:t>How does a small remote solar electricity supply work on a farm?</w:t>
      </w:r>
    </w:p>
    <w:p w14:paraId="23BD09CF" w14:textId="77777777" w:rsidR="0056661B" w:rsidRDefault="0056661B" w:rsidP="00AC264E">
      <w:pPr>
        <w:spacing w:before="120"/>
        <w:rPr>
          <w:rFonts w:ascii="Cambria Math" w:hAnsi="Cambria Math" w:cs="Arial"/>
          <w:sz w:val="22"/>
          <w:szCs w:val="22"/>
        </w:rPr>
      </w:pPr>
    </w:p>
    <w:p w14:paraId="52D8E8ED" w14:textId="77777777" w:rsidR="0056661B" w:rsidRDefault="0056661B" w:rsidP="00AC264E">
      <w:pPr>
        <w:spacing w:before="120"/>
        <w:rPr>
          <w:rFonts w:ascii="Cambria Math" w:hAnsi="Cambria Math" w:cs="Arial"/>
          <w:sz w:val="22"/>
          <w:szCs w:val="22"/>
        </w:rPr>
      </w:pPr>
    </w:p>
    <w:p w14:paraId="67BFBC4A" w14:textId="262E21F1" w:rsidR="00AC264E" w:rsidRPr="00AC264E" w:rsidRDefault="0056661B" w:rsidP="00AC264E">
      <w:pPr>
        <w:spacing w:before="120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Car safety:</w:t>
      </w:r>
    </w:p>
    <w:p w14:paraId="41A75AD8" w14:textId="77777777" w:rsidR="00AC264E" w:rsidRPr="00AC264E" w:rsidRDefault="00AC264E" w:rsidP="00AC264E">
      <w:pPr>
        <w:spacing w:before="120"/>
        <w:rPr>
          <w:rFonts w:ascii="Cambria Math" w:hAnsi="Cambria Math" w:cs="Arial"/>
          <w:sz w:val="22"/>
          <w:szCs w:val="22"/>
        </w:rPr>
      </w:pPr>
      <w:r w:rsidRPr="00AC264E">
        <w:rPr>
          <w:rFonts w:ascii="Cambria Math" w:hAnsi="Cambria Math" w:cs="Arial"/>
          <w:sz w:val="22"/>
          <w:szCs w:val="22"/>
        </w:rPr>
        <w:t xml:space="preserve"> </w:t>
      </w:r>
    </w:p>
    <w:p w14:paraId="4C54E2E4" w14:textId="77777777" w:rsidR="00AC264E" w:rsidRPr="00AC264E" w:rsidRDefault="00AC264E" w:rsidP="00AC264E">
      <w:pPr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  <w:r w:rsidRPr="00AC264E">
        <w:rPr>
          <w:rFonts w:ascii="Cambria Math" w:hAnsi="Cambria Math" w:cs="Arial"/>
          <w:bCs/>
          <w:color w:val="000000"/>
          <w:sz w:val="22"/>
          <w:szCs w:val="22"/>
        </w:rPr>
        <w:lastRenderedPageBreak/>
        <w:t>How do seat belts work? How effective are they and how do they save lives?</w:t>
      </w:r>
    </w:p>
    <w:p w14:paraId="6F91172C" w14:textId="77777777" w:rsidR="00AC264E" w:rsidRPr="00AC264E" w:rsidRDefault="00AC264E" w:rsidP="00AC264E">
      <w:pPr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  <w:r w:rsidRPr="00AC264E">
        <w:rPr>
          <w:rFonts w:ascii="Cambria Math" w:hAnsi="Cambria Math" w:cs="Arial"/>
          <w:bCs/>
          <w:color w:val="000000"/>
          <w:sz w:val="22"/>
          <w:szCs w:val="22"/>
        </w:rPr>
        <w:t>Why are modern car crumple and survival zones highly effective?</w:t>
      </w:r>
    </w:p>
    <w:p w14:paraId="2C32E4BA" w14:textId="639DD93C" w:rsidR="00AC264E" w:rsidRDefault="00AC264E" w:rsidP="00AC264E">
      <w:pPr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  <w:r w:rsidRPr="00AC264E">
        <w:rPr>
          <w:rFonts w:ascii="Cambria Math" w:hAnsi="Cambria Math" w:cs="Arial"/>
          <w:bCs/>
          <w:color w:val="000000"/>
          <w:sz w:val="22"/>
          <w:szCs w:val="22"/>
        </w:rPr>
        <w:t>How do airbags work and how effective are they?</w:t>
      </w:r>
    </w:p>
    <w:p w14:paraId="39A3CEBB" w14:textId="5C3EA00B" w:rsidR="00AE6243" w:rsidRDefault="00AE6243" w:rsidP="00AE6243">
      <w:p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</w:p>
    <w:p w14:paraId="698EA41B" w14:textId="203A7F0B" w:rsidR="00AE6243" w:rsidRDefault="00AE6243" w:rsidP="00AE6243">
      <w:p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</w:p>
    <w:p w14:paraId="7F289DA9" w14:textId="77777777" w:rsidR="00AE6243" w:rsidRPr="00AC264E" w:rsidRDefault="00AE6243" w:rsidP="00AE6243">
      <w:pPr>
        <w:autoSpaceDE w:val="0"/>
        <w:autoSpaceDN w:val="0"/>
        <w:adjustRightInd w:val="0"/>
        <w:rPr>
          <w:rFonts w:ascii="Cambria Math" w:hAnsi="Cambria Math" w:cs="Arial"/>
          <w:bCs/>
          <w:color w:val="000000"/>
          <w:sz w:val="22"/>
          <w:szCs w:val="22"/>
        </w:rPr>
      </w:pPr>
    </w:p>
    <w:p w14:paraId="377D8338" w14:textId="444BCF77" w:rsidR="00AC264E" w:rsidRPr="00AC264E" w:rsidRDefault="00AC264E" w:rsidP="00AC264E">
      <w:pPr>
        <w:tabs>
          <w:tab w:val="left" w:pos="8580"/>
        </w:tabs>
        <w:rPr>
          <w:rFonts w:ascii="Cambria Math" w:hAnsi="Cambria Math"/>
          <w:sz w:val="22"/>
          <w:szCs w:val="22"/>
        </w:rPr>
      </w:pPr>
    </w:p>
    <w:p w14:paraId="2B62EAD6" w14:textId="19E8AEDF" w:rsidR="00AC264E" w:rsidRPr="00AC264E" w:rsidRDefault="00AC264E" w:rsidP="00AC264E">
      <w:pPr>
        <w:tabs>
          <w:tab w:val="left" w:pos="8580"/>
        </w:tabs>
        <w:rPr>
          <w:rFonts w:ascii="Cambria Math" w:hAnsi="Cambria Math"/>
          <w:b/>
          <w:bCs/>
          <w:sz w:val="22"/>
          <w:szCs w:val="22"/>
        </w:rPr>
      </w:pPr>
      <w:r w:rsidRPr="00AC264E">
        <w:rPr>
          <w:rFonts w:ascii="Cambria Math" w:hAnsi="Cambria Math"/>
          <w:b/>
          <w:bCs/>
          <w:sz w:val="22"/>
          <w:szCs w:val="22"/>
        </w:rPr>
        <w:t>Structure</w:t>
      </w:r>
    </w:p>
    <w:p w14:paraId="26575D20" w14:textId="0E89543A" w:rsidR="00E02A82" w:rsidRDefault="00AC264E" w:rsidP="00E02A82">
      <w:pPr>
        <w:rPr>
          <w:rFonts w:ascii="Cambria Math" w:hAnsi="Cambria Math"/>
          <w:sz w:val="22"/>
          <w:szCs w:val="22"/>
          <w:lang w:val="en-US"/>
        </w:rPr>
      </w:pPr>
      <w:r>
        <w:rPr>
          <w:rFonts w:ascii="Cambria Math" w:hAnsi="Cambria Math"/>
          <w:sz w:val="22"/>
          <w:szCs w:val="22"/>
          <w:lang w:val="en-US"/>
        </w:rPr>
        <w:t>Your presentation should cover the following points</w:t>
      </w:r>
      <w:r w:rsidR="00E02A82">
        <w:rPr>
          <w:rFonts w:ascii="Cambria Math" w:hAnsi="Cambria Math"/>
          <w:sz w:val="22"/>
          <w:szCs w:val="22"/>
          <w:lang w:val="en-US"/>
        </w:rPr>
        <w:t>:</w:t>
      </w:r>
    </w:p>
    <w:p w14:paraId="7BAF4951" w14:textId="009C4E06" w:rsidR="00AC264E" w:rsidRPr="00E02A82" w:rsidRDefault="00AC264E" w:rsidP="00E02A82">
      <w:pPr>
        <w:pStyle w:val="ListParagraph"/>
        <w:numPr>
          <w:ilvl w:val="0"/>
          <w:numId w:val="3"/>
        </w:numPr>
        <w:rPr>
          <w:rFonts w:ascii="Cambria Math" w:hAnsi="Cambria Math"/>
          <w:sz w:val="22"/>
          <w:lang w:val="en-US"/>
        </w:rPr>
      </w:pPr>
      <w:r w:rsidRPr="00E02A82">
        <w:rPr>
          <w:rFonts w:ascii="Cambria Math" w:hAnsi="Cambria Math"/>
          <w:b/>
          <w:bCs/>
          <w:sz w:val="22"/>
          <w:lang w:val="en-US"/>
        </w:rPr>
        <w:t>Introduction:</w:t>
      </w:r>
      <w:r w:rsidRPr="00E02A82">
        <w:rPr>
          <w:rFonts w:ascii="Cambria Math" w:hAnsi="Cambria Math"/>
          <w:sz w:val="22"/>
          <w:lang w:val="en-US"/>
        </w:rPr>
        <w:t xml:space="preserve"> What will you t</w:t>
      </w:r>
      <w:r w:rsidR="00E02A82" w:rsidRPr="00E02A82">
        <w:rPr>
          <w:rFonts w:ascii="Cambria Math" w:hAnsi="Cambria Math"/>
          <w:sz w:val="22"/>
          <w:lang w:val="en-US"/>
        </w:rPr>
        <w:t>alk about? Why did you choose to talk about it?</w:t>
      </w:r>
    </w:p>
    <w:p w14:paraId="70D1D258" w14:textId="27EDCEC4" w:rsidR="00E02A82" w:rsidRDefault="00E02A82" w:rsidP="00AC264E">
      <w:pPr>
        <w:pStyle w:val="ListParagraph"/>
        <w:numPr>
          <w:ilvl w:val="0"/>
          <w:numId w:val="2"/>
        </w:numPr>
        <w:rPr>
          <w:rFonts w:ascii="Cambria Math" w:hAnsi="Cambria Math"/>
          <w:sz w:val="22"/>
          <w:lang w:val="en-US"/>
        </w:rPr>
      </w:pPr>
      <w:r>
        <w:rPr>
          <w:rFonts w:ascii="Cambria Math" w:hAnsi="Cambria Math"/>
          <w:b/>
          <w:bCs/>
          <w:sz w:val="22"/>
          <w:lang w:val="en-US"/>
        </w:rPr>
        <w:t xml:space="preserve">Content: </w:t>
      </w:r>
      <w:r>
        <w:rPr>
          <w:rFonts w:ascii="Cambria Math" w:hAnsi="Cambria Math"/>
          <w:sz w:val="22"/>
          <w:lang w:val="en-US"/>
        </w:rPr>
        <w:t>The main part of the talk. Tell us what you have learnt in your research.</w:t>
      </w:r>
      <w:r w:rsidR="00585F7C">
        <w:rPr>
          <w:rFonts w:ascii="Cambria Math" w:hAnsi="Cambria Math"/>
          <w:sz w:val="22"/>
          <w:lang w:val="en-US"/>
        </w:rPr>
        <w:t xml:space="preserve"> How is this related to work we did this year?</w:t>
      </w:r>
    </w:p>
    <w:p w14:paraId="01F0E4E8" w14:textId="23A1035C" w:rsidR="00E02A82" w:rsidRPr="00E02A82" w:rsidRDefault="00E02A82" w:rsidP="00AC264E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2"/>
          <w:lang w:val="en-US"/>
        </w:rPr>
      </w:pPr>
      <w:r w:rsidRPr="00E02A82">
        <w:rPr>
          <w:rFonts w:ascii="Cambria Math" w:hAnsi="Cambria Math"/>
          <w:b/>
          <w:bCs/>
          <w:sz w:val="22"/>
          <w:lang w:val="en-US"/>
        </w:rPr>
        <w:t>Conclusion</w:t>
      </w:r>
      <w:r>
        <w:rPr>
          <w:rFonts w:ascii="Cambria Math" w:hAnsi="Cambria Math"/>
          <w:b/>
          <w:bCs/>
          <w:sz w:val="22"/>
          <w:lang w:val="en-US"/>
        </w:rPr>
        <w:t>:</w:t>
      </w:r>
      <w:r>
        <w:rPr>
          <w:rFonts w:ascii="Cambria Math" w:hAnsi="Cambria Math"/>
          <w:sz w:val="22"/>
          <w:lang w:val="en-US"/>
        </w:rPr>
        <w:t xml:space="preserve"> Why is this important to science and humanity?</w:t>
      </w:r>
      <w:r w:rsidR="00BD7530">
        <w:rPr>
          <w:rFonts w:ascii="Cambria Math" w:hAnsi="Cambria Math"/>
          <w:sz w:val="22"/>
          <w:lang w:val="en-US"/>
        </w:rPr>
        <w:t xml:space="preserve"> What does not make sense to you based on your current understanding? (</w:t>
      </w:r>
      <w:r w:rsidR="00536D9A">
        <w:rPr>
          <w:rFonts w:ascii="Cambria Math" w:hAnsi="Cambria Math"/>
          <w:sz w:val="22"/>
          <w:lang w:val="en-US"/>
        </w:rPr>
        <w:t>C</w:t>
      </w:r>
      <w:r w:rsidR="00BD7530">
        <w:rPr>
          <w:rFonts w:ascii="Cambria Math" w:hAnsi="Cambria Math"/>
          <w:sz w:val="22"/>
          <w:lang w:val="en-US"/>
        </w:rPr>
        <w:t>ritical thinking)</w:t>
      </w:r>
    </w:p>
    <w:p w14:paraId="364E4928" w14:textId="1FDDEA35" w:rsidR="00E02A82" w:rsidRDefault="00E02A82" w:rsidP="00E02A82">
      <w:pPr>
        <w:rPr>
          <w:rFonts w:ascii="Cambria Math" w:hAnsi="Cambria Math"/>
          <w:sz w:val="22"/>
          <w:lang w:val="en-US"/>
        </w:rPr>
      </w:pPr>
    </w:p>
    <w:p w14:paraId="63095475" w14:textId="5D84C9C5" w:rsidR="00EE552F" w:rsidRPr="00EE552F" w:rsidRDefault="00EE552F" w:rsidP="00E02A82">
      <w:pPr>
        <w:rPr>
          <w:rFonts w:ascii="Cambria Math" w:hAnsi="Cambria Math"/>
          <w:b/>
          <w:bCs/>
          <w:sz w:val="22"/>
          <w:lang w:val="en-US"/>
        </w:rPr>
      </w:pPr>
      <w:proofErr w:type="gramStart"/>
      <w:r w:rsidRPr="00EE552F">
        <w:rPr>
          <w:rFonts w:ascii="Cambria Math" w:hAnsi="Cambria Math"/>
          <w:b/>
          <w:bCs/>
          <w:sz w:val="22"/>
          <w:lang w:val="en-US"/>
        </w:rPr>
        <w:t>Links</w:t>
      </w:r>
      <w:r>
        <w:rPr>
          <w:rFonts w:ascii="Cambria Math" w:hAnsi="Cambria Math"/>
          <w:b/>
          <w:bCs/>
          <w:sz w:val="22"/>
          <w:lang w:val="en-US"/>
        </w:rPr>
        <w:t xml:space="preserve"> </w:t>
      </w:r>
      <w:r w:rsidRPr="00EE552F">
        <w:rPr>
          <w:rFonts w:ascii="Cambria Math" w:hAnsi="Cambria Math"/>
          <w:b/>
          <w:bCs/>
          <w:sz w:val="22"/>
          <w:lang w:val="en-US"/>
        </w:rPr>
        <w:t>:</w:t>
      </w:r>
      <w:proofErr w:type="gramEnd"/>
    </w:p>
    <w:p w14:paraId="440BE0F6" w14:textId="77777777" w:rsidR="00EE552F" w:rsidRDefault="00EE552F" w:rsidP="00EE552F">
      <w:pPr>
        <w:rPr>
          <w:lang w:val="en-US"/>
        </w:rPr>
      </w:pPr>
      <w:r>
        <w:rPr>
          <w:lang w:val="en-US"/>
        </w:rPr>
        <w:t xml:space="preserve">3MT </w:t>
      </w:r>
      <w:hyperlink r:id="rId5" w:history="1">
        <w:r w:rsidRPr="009A18D3">
          <w:rPr>
            <w:rStyle w:val="Hyperlink"/>
            <w:lang w:val="en-US"/>
          </w:rPr>
          <w:t>mosquitos</w:t>
        </w:r>
      </w:hyperlink>
    </w:p>
    <w:p w14:paraId="16C20BAC" w14:textId="77777777" w:rsidR="00EE552F" w:rsidRDefault="00EE552F" w:rsidP="00EE552F">
      <w:pPr>
        <w:rPr>
          <w:lang w:val="en-US"/>
        </w:rPr>
      </w:pPr>
      <w:r>
        <w:rPr>
          <w:lang w:val="en-US"/>
        </w:rPr>
        <w:t xml:space="preserve">3MT UWA </w:t>
      </w:r>
      <w:hyperlink r:id="rId6" w:history="1">
        <w:r w:rsidRPr="009A18D3">
          <w:rPr>
            <w:rStyle w:val="Hyperlink"/>
            <w:lang w:val="en-US"/>
          </w:rPr>
          <w:t>CSI</w:t>
        </w:r>
      </w:hyperlink>
    </w:p>
    <w:p w14:paraId="2D4671D8" w14:textId="77777777" w:rsidR="00EE552F" w:rsidRDefault="00EE552F" w:rsidP="00EE552F">
      <w:pPr>
        <w:rPr>
          <w:lang w:val="en-US"/>
        </w:rPr>
      </w:pPr>
      <w:r>
        <w:rPr>
          <w:lang w:val="en-US"/>
        </w:rPr>
        <w:t xml:space="preserve">TED talk </w:t>
      </w:r>
      <w:hyperlink r:id="rId7" w:history="1">
        <w:r w:rsidRPr="009A18D3">
          <w:rPr>
            <w:rStyle w:val="Hyperlink"/>
            <w:lang w:val="en-US"/>
          </w:rPr>
          <w:t>Shannon Agar</w:t>
        </w:r>
      </w:hyperlink>
      <w:r>
        <w:rPr>
          <w:lang w:val="en-US"/>
        </w:rPr>
        <w:t xml:space="preserve"> </w:t>
      </w:r>
    </w:p>
    <w:p w14:paraId="028A3354" w14:textId="77777777" w:rsidR="00EE552F" w:rsidRDefault="00EE552F" w:rsidP="00EE552F">
      <w:pPr>
        <w:rPr>
          <w:lang w:val="en-US"/>
        </w:rPr>
      </w:pPr>
      <w:r>
        <w:rPr>
          <w:lang w:val="en-US"/>
        </w:rPr>
        <w:t xml:space="preserve">#MT UWA </w:t>
      </w:r>
      <w:hyperlink r:id="rId8" w:history="1">
        <w:r w:rsidRPr="00AB3E3F">
          <w:rPr>
            <w:rStyle w:val="Hyperlink"/>
            <w:lang w:val="en-US"/>
          </w:rPr>
          <w:t>falling in love</w:t>
        </w:r>
      </w:hyperlink>
    </w:p>
    <w:p w14:paraId="061739AA" w14:textId="77777777" w:rsidR="00EE552F" w:rsidRDefault="00EE552F" w:rsidP="00E02A82">
      <w:pPr>
        <w:rPr>
          <w:rFonts w:ascii="Cambria Math" w:hAnsi="Cambria Math"/>
          <w:sz w:val="22"/>
          <w:lang w:val="en-US"/>
        </w:rPr>
      </w:pPr>
    </w:p>
    <w:p w14:paraId="5F7EE1AE" w14:textId="492F2565" w:rsidR="002C2001" w:rsidRPr="00345818" w:rsidRDefault="002C2001" w:rsidP="00345818">
      <w:pPr>
        <w:rPr>
          <w:rFonts w:ascii="Cambria Math" w:hAnsi="Cambria Math"/>
          <w:b/>
          <w:bCs/>
          <w:sz w:val="22"/>
          <w:lang w:val="en-US"/>
        </w:rPr>
      </w:pPr>
    </w:p>
    <w:sectPr w:rsidR="002C2001" w:rsidRPr="0034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C84"/>
    <w:multiLevelType w:val="hybridMultilevel"/>
    <w:tmpl w:val="03BA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4B72"/>
    <w:multiLevelType w:val="hybridMultilevel"/>
    <w:tmpl w:val="51E29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18D6"/>
    <w:multiLevelType w:val="hybridMultilevel"/>
    <w:tmpl w:val="F690A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355"/>
    <w:multiLevelType w:val="hybridMultilevel"/>
    <w:tmpl w:val="FEA0F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30991">
    <w:abstractNumId w:val="3"/>
  </w:num>
  <w:num w:numId="2" w16cid:durableId="1140420134">
    <w:abstractNumId w:val="0"/>
  </w:num>
  <w:num w:numId="3" w16cid:durableId="918758156">
    <w:abstractNumId w:val="2"/>
  </w:num>
  <w:num w:numId="4" w16cid:durableId="199911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B"/>
    <w:rsid w:val="00023E6C"/>
    <w:rsid w:val="000244B1"/>
    <w:rsid w:val="000C3C24"/>
    <w:rsid w:val="001060BA"/>
    <w:rsid w:val="00236C34"/>
    <w:rsid w:val="002C2001"/>
    <w:rsid w:val="00345818"/>
    <w:rsid w:val="004163E8"/>
    <w:rsid w:val="00434C73"/>
    <w:rsid w:val="00536D9A"/>
    <w:rsid w:val="0056661B"/>
    <w:rsid w:val="00585F7C"/>
    <w:rsid w:val="0079405B"/>
    <w:rsid w:val="00877BA3"/>
    <w:rsid w:val="008A17D7"/>
    <w:rsid w:val="00992BFE"/>
    <w:rsid w:val="00AC264E"/>
    <w:rsid w:val="00AE6243"/>
    <w:rsid w:val="00BB0FE2"/>
    <w:rsid w:val="00BD7530"/>
    <w:rsid w:val="00CC5DA6"/>
    <w:rsid w:val="00D108F3"/>
    <w:rsid w:val="00D47C49"/>
    <w:rsid w:val="00DC7E07"/>
    <w:rsid w:val="00E02A82"/>
    <w:rsid w:val="00EE552F"/>
    <w:rsid w:val="00F8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6039"/>
  <w15:chartTrackingRefBased/>
  <w15:docId w15:val="{87B3E864-9650-41A8-8352-95D7DCE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AC264E"/>
    <w:pPr>
      <w:keepNext/>
      <w:autoSpaceDE w:val="0"/>
      <w:autoSpaceDN w:val="0"/>
      <w:adjustRightInd w:val="0"/>
      <w:ind w:left="72"/>
      <w:outlineLvl w:val="2"/>
    </w:pPr>
    <w:rPr>
      <w:rFonts w:ascii="Arial" w:hAnsi="Arial" w:cs="Arial"/>
      <w:b/>
      <w:bCs/>
      <w:color w:val="000000"/>
      <w:szCs w:val="20"/>
    </w:rPr>
  </w:style>
  <w:style w:type="paragraph" w:styleId="Heading5">
    <w:name w:val="heading 5"/>
    <w:basedOn w:val="Default"/>
    <w:next w:val="Default"/>
    <w:link w:val="Heading5Char"/>
    <w:qFormat/>
    <w:rsid w:val="00AC264E"/>
    <w:pPr>
      <w:outlineLvl w:val="4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C264E"/>
    <w:rPr>
      <w:rFonts w:ascii="Arial" w:eastAsia="Times New Roman" w:hAnsi="Arial" w:cs="Arial"/>
      <w:b/>
      <w:bCs/>
      <w:color w:val="000000"/>
      <w:sz w:val="24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AC264E"/>
    <w:rPr>
      <w:rFonts w:ascii="Arial" w:eastAsia="Times New Roman" w:hAnsi="Arial" w:cs="Times New Roman"/>
      <w:sz w:val="24"/>
      <w:szCs w:val="24"/>
      <w:lang w:eastAsia="en-AU"/>
    </w:rPr>
  </w:style>
  <w:style w:type="paragraph" w:customStyle="1" w:styleId="Default">
    <w:name w:val="Default"/>
    <w:rsid w:val="00AC26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C264E"/>
    <w:pPr>
      <w:spacing w:after="120" w:line="264" w:lineRule="auto"/>
      <w:ind w:left="720"/>
      <w:contextualSpacing/>
    </w:pPr>
    <w:rPr>
      <w:rFonts w:ascii="Calibri" w:hAnsi="Calibri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E5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oh_veDsh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gm65hYgl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jPzsLIyGw" TargetMode="External"/><Relationship Id="rId5" Type="http://schemas.openxmlformats.org/officeDocument/2006/relationships/hyperlink" Target="https://www.youtube.com/watch?v=dh0pJdgY6L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5</cp:revision>
  <dcterms:created xsi:type="dcterms:W3CDTF">2023-09-04T02:40:00Z</dcterms:created>
  <dcterms:modified xsi:type="dcterms:W3CDTF">2023-09-04T06:00:00Z</dcterms:modified>
</cp:coreProperties>
</file>