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884" w:rsidRPr="007B3B98" w:rsidRDefault="0031043B" w:rsidP="002A7BC0">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56192" behindDoc="0" locked="0" layoutInCell="1" allowOverlap="1" wp14:anchorId="66A91212" wp14:editId="7F273219">
            <wp:simplePos x="0" y="0"/>
            <wp:positionH relativeFrom="column">
              <wp:posOffset>-20955</wp:posOffset>
            </wp:positionH>
            <wp:positionV relativeFrom="paragraph">
              <wp:posOffset>20955</wp:posOffset>
            </wp:positionV>
            <wp:extent cx="1200150" cy="1076325"/>
            <wp:effectExtent l="19050" t="0" r="0" b="0"/>
            <wp:wrapNone/>
            <wp:docPr id="1"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6"/>
                    <a:srcRect/>
                    <a:stretch>
                      <a:fillRect/>
                    </a:stretch>
                  </pic:blipFill>
                  <pic:spPr bwMode="auto">
                    <a:xfrm>
                      <a:off x="0" y="0"/>
                      <a:ext cx="1200150" cy="1076325"/>
                    </a:xfrm>
                    <a:prstGeom prst="rect">
                      <a:avLst/>
                    </a:prstGeom>
                    <a:noFill/>
                  </pic:spPr>
                </pic:pic>
              </a:graphicData>
            </a:graphic>
          </wp:anchor>
        </w:drawing>
      </w:r>
      <w:smartTag w:uri="urn:schemas-microsoft-com:office:smarttags" w:element="PlaceName">
        <w:smartTag w:uri="urn:schemas-microsoft-com:office:smarttags" w:element="place">
          <w:r w:rsidR="00AE5884" w:rsidRPr="009C65F0">
            <w:rPr>
              <w:rFonts w:ascii="Trebuchet MS" w:hAnsi="Trebuchet MS" w:cs="Arial"/>
              <w:b/>
              <w:sz w:val="44"/>
              <w:szCs w:val="44"/>
              <w:u w:val="single"/>
            </w:rPr>
            <w:t>COMET</w:t>
          </w:r>
        </w:smartTag>
        <w:r w:rsidR="00AE5884" w:rsidRPr="009C65F0">
          <w:rPr>
            <w:rFonts w:ascii="Trebuchet MS" w:hAnsi="Trebuchet MS" w:cs="Arial"/>
            <w:b/>
            <w:sz w:val="44"/>
            <w:szCs w:val="44"/>
            <w:u w:val="single"/>
          </w:rPr>
          <w:t xml:space="preserve"> </w:t>
        </w:r>
        <w:smartTag w:uri="urn:schemas-microsoft-com:office:smarttags" w:element="PlaceType">
          <w:r w:rsidR="00AE5884" w:rsidRPr="009C65F0">
            <w:rPr>
              <w:rFonts w:ascii="Trebuchet MS" w:hAnsi="Trebuchet MS" w:cs="Arial"/>
              <w:b/>
              <w:sz w:val="44"/>
              <w:szCs w:val="44"/>
              <w:u w:val="single"/>
            </w:rPr>
            <w:t>BAY</w:t>
          </w:r>
        </w:smartTag>
        <w:r w:rsidR="00AE5884" w:rsidRPr="009C65F0">
          <w:rPr>
            <w:rFonts w:ascii="Trebuchet MS" w:hAnsi="Trebuchet MS" w:cs="Arial"/>
            <w:b/>
            <w:sz w:val="44"/>
            <w:szCs w:val="44"/>
            <w:u w:val="single"/>
          </w:rPr>
          <w:t xml:space="preserve"> </w:t>
        </w:r>
        <w:smartTag w:uri="urn:schemas-microsoft-com:office:smarttags" w:element="PlaceType">
          <w:r w:rsidR="00AE5884" w:rsidRPr="009C65F0">
            <w:rPr>
              <w:rFonts w:ascii="Trebuchet MS" w:hAnsi="Trebuchet MS" w:cs="Arial"/>
              <w:b/>
              <w:sz w:val="44"/>
              <w:szCs w:val="44"/>
              <w:u w:val="single"/>
            </w:rPr>
            <w:t>COLLEGE</w:t>
          </w:r>
        </w:smartTag>
      </w:smartTag>
    </w:p>
    <w:p w:rsidR="00AE5884" w:rsidRPr="009C65F0" w:rsidRDefault="00AE5884" w:rsidP="002A7BC0">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AE5884" w:rsidRDefault="002D1B51" w:rsidP="002A7BC0">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 xml:space="preserve">Physics - Unit 2 - Task </w:t>
      </w:r>
      <w:r w:rsidR="007D0429">
        <w:rPr>
          <w:rFonts w:ascii="Trebuchet MS" w:hAnsi="Trebuchet MS" w:cs="Arial"/>
          <w:b/>
          <w:sz w:val="36"/>
          <w:szCs w:val="36"/>
        </w:rPr>
        <w:t>1</w:t>
      </w:r>
    </w:p>
    <w:p w:rsidR="00AE5884" w:rsidRPr="009C65F0" w:rsidRDefault="005F55CA" w:rsidP="002A7BC0">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Laboratory Test</w:t>
      </w:r>
    </w:p>
    <w:p w:rsidR="00AE5884" w:rsidRPr="007B3B98" w:rsidRDefault="00AE5884" w:rsidP="002A7BC0">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Total </w:t>
      </w:r>
      <w:r w:rsidRPr="00702F88">
        <w:rPr>
          <w:rFonts w:ascii="Trebuchet MS" w:hAnsi="Trebuchet MS" w:cs="Arial"/>
          <w:b/>
          <w:sz w:val="28"/>
          <w:szCs w:val="28"/>
        </w:rPr>
        <w:t>Marks</w:t>
      </w:r>
      <w:r>
        <w:rPr>
          <w:rFonts w:ascii="Trebuchet MS" w:hAnsi="Trebuchet MS" w:cs="Arial"/>
          <w:b/>
          <w:sz w:val="28"/>
          <w:szCs w:val="28"/>
        </w:rPr>
        <w:t xml:space="preserve">          /</w:t>
      </w:r>
      <w:r w:rsidR="0087036C">
        <w:rPr>
          <w:rFonts w:ascii="Trebuchet MS" w:hAnsi="Trebuchet MS" w:cs="Arial"/>
          <w:b/>
          <w:sz w:val="28"/>
          <w:szCs w:val="28"/>
        </w:rPr>
        <w:t>3</w:t>
      </w:r>
      <w:r w:rsidR="00CA5C72">
        <w:rPr>
          <w:rFonts w:ascii="Trebuchet MS" w:hAnsi="Trebuchet MS" w:cs="Arial"/>
          <w:b/>
          <w:sz w:val="28"/>
          <w:szCs w:val="28"/>
        </w:rPr>
        <w:t>5</w:t>
      </w:r>
    </w:p>
    <w:p w:rsidR="00AE5884" w:rsidRPr="007656F4" w:rsidRDefault="00AE5884" w:rsidP="002A7BC0">
      <w:pPr>
        <w:pStyle w:val="PlainText"/>
        <w:rPr>
          <w:rFonts w:ascii="Times New Roman" w:hAnsi="Times New Roman"/>
          <w:b/>
          <w:sz w:val="24"/>
          <w:szCs w:val="24"/>
        </w:rPr>
      </w:pPr>
      <w:r w:rsidRPr="007656F4">
        <w:rPr>
          <w:rFonts w:ascii="Times New Roman" w:hAnsi="Times New Roman"/>
          <w:b/>
          <w:sz w:val="24"/>
          <w:szCs w:val="24"/>
        </w:rPr>
        <w:t>20 minutes Reading and Writing time.</w:t>
      </w:r>
    </w:p>
    <w:p w:rsidR="00AE5884" w:rsidRPr="007656F4" w:rsidRDefault="00AE5884" w:rsidP="002A7BC0">
      <w:pPr>
        <w:pStyle w:val="PlainText"/>
        <w:rPr>
          <w:rFonts w:ascii="Times New Roman" w:hAnsi="Times New Roman"/>
          <w:b/>
          <w:sz w:val="24"/>
          <w:szCs w:val="24"/>
        </w:rPr>
      </w:pPr>
      <w:r w:rsidRPr="007656F4">
        <w:rPr>
          <w:rFonts w:ascii="Times New Roman" w:hAnsi="Times New Roman"/>
          <w:b/>
          <w:sz w:val="24"/>
          <w:szCs w:val="24"/>
        </w:rPr>
        <w:t>15 minutes to Setup and Collect Data from the Experiment</w:t>
      </w:r>
    </w:p>
    <w:p w:rsidR="00AE5884" w:rsidRPr="007656F4" w:rsidRDefault="00AE5884" w:rsidP="002A7BC0">
      <w:pPr>
        <w:pStyle w:val="PlainText"/>
        <w:rPr>
          <w:rFonts w:ascii="Times New Roman" w:hAnsi="Times New Roman"/>
          <w:b/>
          <w:sz w:val="24"/>
          <w:szCs w:val="24"/>
        </w:rPr>
      </w:pPr>
      <w:r w:rsidRPr="007656F4">
        <w:rPr>
          <w:rFonts w:ascii="Times New Roman" w:hAnsi="Times New Roman"/>
          <w:b/>
          <w:sz w:val="24"/>
          <w:szCs w:val="24"/>
        </w:rPr>
        <w:t>20 minutes to Finish the Report</w:t>
      </w:r>
    </w:p>
    <w:p w:rsidR="00AE5884" w:rsidRPr="007656F4" w:rsidRDefault="00AE5884" w:rsidP="002A7BC0">
      <w:pPr>
        <w:pStyle w:val="PlainText"/>
        <w:rPr>
          <w:rFonts w:ascii="Times New Roman" w:hAnsi="Times New Roman"/>
          <w:b/>
          <w:sz w:val="16"/>
          <w:szCs w:val="16"/>
        </w:rPr>
      </w:pPr>
    </w:p>
    <w:p w:rsidR="00AE5884" w:rsidRPr="00C95B77" w:rsidRDefault="00AE5884" w:rsidP="002A7BC0">
      <w:pPr>
        <w:pStyle w:val="PlainText"/>
        <w:rPr>
          <w:rFonts w:ascii="Times New Roman" w:hAnsi="Times New Roman"/>
          <w:b/>
          <w:sz w:val="24"/>
          <w:szCs w:val="24"/>
          <w:u w:val="single"/>
        </w:rPr>
      </w:pPr>
      <w:r w:rsidRPr="00C95B77">
        <w:rPr>
          <w:rFonts w:ascii="Times New Roman" w:hAnsi="Times New Roman"/>
          <w:b/>
          <w:sz w:val="24"/>
          <w:szCs w:val="24"/>
          <w:u w:val="single"/>
        </w:rPr>
        <w:t>Important:</w:t>
      </w:r>
    </w:p>
    <w:p w:rsidR="00AE5884" w:rsidRPr="007D0429" w:rsidRDefault="00AE5884" w:rsidP="007D0429">
      <w:pPr>
        <w:pStyle w:val="PlainText"/>
        <w:spacing w:after="240" w:line="276" w:lineRule="auto"/>
        <w:rPr>
          <w:rFonts w:ascii="Times New Roman" w:hAnsi="Times New Roman"/>
          <w:sz w:val="24"/>
          <w:szCs w:val="24"/>
        </w:rPr>
      </w:pPr>
      <w:r w:rsidRPr="007D0429">
        <w:rPr>
          <w:rFonts w:ascii="Times New Roman" w:hAnsi="Times New Roman"/>
          <w:sz w:val="24"/>
          <w:szCs w:val="24"/>
        </w:rPr>
        <w:t>It is advisable that the Aim, Hypothesis, Prediction, Materials list and Method, plus an Idea on how to record your results be completed before starting your experiments. Also it is recommended that you read all the material on this sheet before beginning.</w:t>
      </w:r>
    </w:p>
    <w:p w:rsidR="00AE5884" w:rsidRPr="007D0429" w:rsidRDefault="00AE5884" w:rsidP="007D0429">
      <w:pPr>
        <w:pStyle w:val="PlainText"/>
        <w:spacing w:line="276" w:lineRule="auto"/>
        <w:rPr>
          <w:rFonts w:ascii="Times New Roman" w:hAnsi="Times New Roman"/>
          <w:b/>
          <w:sz w:val="24"/>
          <w:szCs w:val="24"/>
          <w:u w:val="single"/>
        </w:rPr>
      </w:pPr>
      <w:r w:rsidRPr="007D0429">
        <w:rPr>
          <w:rFonts w:ascii="Times New Roman" w:hAnsi="Times New Roman"/>
          <w:b/>
          <w:sz w:val="24"/>
          <w:szCs w:val="24"/>
          <w:u w:val="single"/>
        </w:rPr>
        <w:t xml:space="preserve">Background </w:t>
      </w:r>
    </w:p>
    <w:p w:rsidR="007D0429" w:rsidRDefault="00384666" w:rsidP="007D0429">
      <w:pPr>
        <w:pStyle w:val="PlainText"/>
        <w:spacing w:after="240" w:line="276" w:lineRule="auto"/>
        <w:rPr>
          <w:rFonts w:ascii="Times New Roman" w:hAnsi="Times New Roman"/>
          <w:b/>
          <w:sz w:val="24"/>
          <w:szCs w:val="24"/>
        </w:rPr>
      </w:pPr>
      <w:r w:rsidRPr="007D0429">
        <w:rPr>
          <w:rFonts w:ascii="Times New Roman" w:hAnsi="Times New Roman"/>
          <w:noProof/>
          <w:sz w:val="24"/>
          <w:szCs w:val="24"/>
          <w:lang w:eastAsia="en-AU"/>
        </w:rPr>
        <mc:AlternateContent>
          <mc:Choice Requires="wps">
            <w:drawing>
              <wp:anchor distT="0" distB="0" distL="114300" distR="114300" simplePos="0" relativeHeight="251657216" behindDoc="1" locked="0" layoutInCell="1" allowOverlap="1" wp14:anchorId="1DB9E910" wp14:editId="002EC795">
                <wp:simplePos x="0" y="0"/>
                <wp:positionH relativeFrom="column">
                  <wp:posOffset>3260090</wp:posOffset>
                </wp:positionH>
                <wp:positionV relativeFrom="paragraph">
                  <wp:posOffset>455295</wp:posOffset>
                </wp:positionV>
                <wp:extent cx="3524250" cy="30099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0" cy="3009900"/>
                        </a:xfrm>
                        <a:prstGeom prst="rect">
                          <a:avLst/>
                        </a:prstGeom>
                        <a:noFill/>
                        <a:ln>
                          <a:noFill/>
                        </a:ln>
                      </wps:spPr>
                      <wps:txbx>
                        <w:txbxContent>
                          <w:p w:rsidR="00AE5884" w:rsidRPr="00384666" w:rsidRDefault="00D97B27" w:rsidP="000F6C0B">
                            <w:pPr>
                              <w:jc w:val="center"/>
                              <w:rPr>
                                <w:b/>
                                <w:i/>
                              </w:rPr>
                            </w:pPr>
                            <w:r w:rsidRPr="0067501C">
                              <w:rPr>
                                <w:noProof/>
                                <w:lang w:eastAsia="en-AU"/>
                              </w:rPr>
                              <w:drawing>
                                <wp:inline distT="0" distB="0" distL="0" distR="0" wp14:anchorId="10125F23" wp14:editId="2BD87CE9">
                                  <wp:extent cx="3431875"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action 3.png"/>
                                          <pic:cNvPicPr/>
                                        </pic:nvPicPr>
                                        <pic:blipFill>
                                          <a:blip r:embed="rId7">
                                            <a:extLst>
                                              <a:ext uri="{28A0092B-C50C-407E-A947-70E740481C1C}">
                                                <a14:useLocalDpi xmlns:a14="http://schemas.microsoft.com/office/drawing/2010/main" val="0"/>
                                              </a:ext>
                                            </a:extLst>
                                          </a:blip>
                                          <a:stretch>
                                            <a:fillRect/>
                                          </a:stretch>
                                        </pic:blipFill>
                                        <pic:spPr>
                                          <a:xfrm>
                                            <a:off x="0" y="0"/>
                                            <a:ext cx="3431875" cy="2647950"/>
                                          </a:xfrm>
                                          <a:prstGeom prst="rect">
                                            <a:avLst/>
                                          </a:prstGeom>
                                        </pic:spPr>
                                      </pic:pic>
                                    </a:graphicData>
                                  </a:graphic>
                                </wp:inline>
                              </w:drawing>
                            </w:r>
                            <w:r w:rsidR="0067501C" w:rsidRPr="00384666">
                              <w:rPr>
                                <w:b/>
                                <w:i/>
                                <w:noProof/>
                                <w:lang w:val="en-US"/>
                              </w:rPr>
                              <w:t>Fig</w:t>
                            </w:r>
                            <w:proofErr w:type="spellStart"/>
                            <w:r w:rsidR="00AE5884" w:rsidRPr="00384666">
                              <w:rPr>
                                <w:b/>
                                <w:i/>
                              </w:rPr>
                              <w:t>ure</w:t>
                            </w:r>
                            <w:proofErr w:type="spellEnd"/>
                            <w:r w:rsidR="00AE5884" w:rsidRPr="00384666">
                              <w:rPr>
                                <w:b/>
                                <w:i/>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56.7pt;margin-top:35.85pt;width:277.5pt;height:2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" filled="f" stroked="f">
                <v:textbox>
                  <w:txbxContent>
                    <w:p w:rsidR="00AE5884" w:rsidRPr="00384666" w:rsidRDefault="00D97B27" w:rsidP="000F6C0B">
                      <w:pPr>
                        <w:jc w:val="center"/>
                        <w:rPr>
                          <w:b/>
                          <w:i/>
                        </w:rPr>
                      </w:pPr>
                      <w:r w:rsidRPr="0067501C">
                        <w:rPr>
                          <w:noProof/>
                          <w:lang w:eastAsia="en-AU"/>
                        </w:rPr>
                        <w:drawing>
                          <wp:inline distT="0" distB="0" distL="0" distR="0" wp14:anchorId="10125F23" wp14:editId="2BD87CE9">
                            <wp:extent cx="3431875"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action 3.png"/>
                                    <pic:cNvPicPr/>
                                  </pic:nvPicPr>
                                  <pic:blipFill>
                                    <a:blip r:embed="rId7">
                                      <a:extLst>
                                        <a:ext uri="{28A0092B-C50C-407E-A947-70E740481C1C}">
                                          <a14:useLocalDpi xmlns:a14="http://schemas.microsoft.com/office/drawing/2010/main" val="0"/>
                                        </a:ext>
                                      </a:extLst>
                                    </a:blip>
                                    <a:stretch>
                                      <a:fillRect/>
                                    </a:stretch>
                                  </pic:blipFill>
                                  <pic:spPr>
                                    <a:xfrm>
                                      <a:off x="0" y="0"/>
                                      <a:ext cx="3431875" cy="2647950"/>
                                    </a:xfrm>
                                    <a:prstGeom prst="rect">
                                      <a:avLst/>
                                    </a:prstGeom>
                                  </pic:spPr>
                                </pic:pic>
                              </a:graphicData>
                            </a:graphic>
                          </wp:inline>
                        </w:drawing>
                      </w:r>
                      <w:r w:rsidR="0067501C" w:rsidRPr="00384666">
                        <w:rPr>
                          <w:b/>
                          <w:i/>
                          <w:noProof/>
                          <w:lang w:val="en-US"/>
                        </w:rPr>
                        <w:t>Fig</w:t>
                      </w:r>
                      <w:proofErr w:type="spellStart"/>
                      <w:r w:rsidR="00AE5884" w:rsidRPr="00384666">
                        <w:rPr>
                          <w:b/>
                          <w:i/>
                        </w:rPr>
                        <w:t>ure</w:t>
                      </w:r>
                      <w:proofErr w:type="spellEnd"/>
                      <w:r w:rsidR="00AE5884" w:rsidRPr="00384666">
                        <w:rPr>
                          <w:b/>
                          <w:i/>
                        </w:rPr>
                        <w:t xml:space="preserve"> 1</w:t>
                      </w:r>
                    </w:p>
                  </w:txbxContent>
                </v:textbox>
              </v:rect>
            </w:pict>
          </mc:Fallback>
        </mc:AlternateContent>
      </w:r>
      <w:r w:rsidR="007D0429" w:rsidRPr="007D0429">
        <w:rPr>
          <w:rFonts w:ascii="Times New Roman" w:hAnsi="Times New Roman"/>
          <w:sz w:val="24"/>
          <w:szCs w:val="24"/>
        </w:rPr>
        <w:t xml:space="preserve">Light slows down when passing through different transparent materials. The more it slows down, the more it bends when it hits a </w:t>
      </w:r>
      <w:r w:rsidR="007D0429" w:rsidRPr="007D0429">
        <w:rPr>
          <w:rFonts w:ascii="Times New Roman" w:hAnsi="Times New Roman"/>
          <w:b/>
          <w:bCs/>
          <w:sz w:val="24"/>
          <w:szCs w:val="24"/>
        </w:rPr>
        <w:t xml:space="preserve">medium </w:t>
      </w:r>
      <w:r w:rsidR="007D0429" w:rsidRPr="007D0429">
        <w:rPr>
          <w:rFonts w:ascii="Times New Roman" w:hAnsi="Times New Roman"/>
          <w:sz w:val="24"/>
          <w:szCs w:val="24"/>
        </w:rPr>
        <w:t xml:space="preserve">made of that material. </w:t>
      </w:r>
      <w:r w:rsidR="007D0429" w:rsidRPr="007D0429">
        <w:rPr>
          <w:rFonts w:ascii="Times New Roman" w:hAnsi="Times New Roman"/>
          <w:b/>
          <w:bCs/>
          <w:sz w:val="24"/>
          <w:szCs w:val="24"/>
        </w:rPr>
        <w:t xml:space="preserve">Snell’s Law of Refract </w:t>
      </w:r>
      <w:bookmarkStart w:id="0" w:name="_GoBack"/>
      <w:bookmarkEnd w:id="0"/>
      <w:r w:rsidR="007D0429" w:rsidRPr="007D0429">
        <w:rPr>
          <w:rFonts w:ascii="Times New Roman" w:hAnsi="Times New Roman"/>
          <w:b/>
          <w:bCs/>
          <w:sz w:val="24"/>
          <w:szCs w:val="24"/>
        </w:rPr>
        <w:t xml:space="preserve">ion </w:t>
      </w:r>
      <w:r w:rsidR="007D0429" w:rsidRPr="007D0429">
        <w:rPr>
          <w:rFonts w:ascii="Times New Roman" w:hAnsi="Times New Roman"/>
          <w:sz w:val="24"/>
          <w:szCs w:val="24"/>
        </w:rPr>
        <w:t xml:space="preserve">shows the relationship between incidence and refraction angles and the </w:t>
      </w:r>
      <w:r w:rsidR="007D0429" w:rsidRPr="007D0429">
        <w:rPr>
          <w:rFonts w:ascii="Times New Roman" w:hAnsi="Times New Roman"/>
          <w:b/>
          <w:bCs/>
          <w:sz w:val="24"/>
          <w:szCs w:val="24"/>
        </w:rPr>
        <w:t xml:space="preserve">phase </w:t>
      </w:r>
      <w:r w:rsidR="007D0429" w:rsidRPr="007D0429">
        <w:rPr>
          <w:rFonts w:ascii="Times New Roman" w:hAnsi="Times New Roman"/>
          <w:sz w:val="24"/>
          <w:szCs w:val="24"/>
        </w:rPr>
        <w:t xml:space="preserve">velocities of the materials involved. </w:t>
      </w:r>
      <w:r w:rsidR="00AE5884" w:rsidRPr="007D0429">
        <w:rPr>
          <w:rFonts w:ascii="Times New Roman" w:hAnsi="Times New Roman"/>
          <w:b/>
          <w:sz w:val="24"/>
          <w:szCs w:val="24"/>
        </w:rPr>
        <w:t xml:space="preserve">  </w:t>
      </w:r>
    </w:p>
    <w:p w:rsidR="007D0429" w:rsidRPr="00CF20E5" w:rsidRDefault="00CD64DC" w:rsidP="0067501C">
      <w:pPr>
        <w:pStyle w:val="PlainText"/>
        <w:spacing w:after="240"/>
        <w:ind w:left="709"/>
        <w:rPr>
          <w:rFonts w:ascii="Times New Roman" w:hAnsi="Times New Roman"/>
          <w:b/>
          <w:sz w:val="44"/>
          <w:szCs w:val="24"/>
        </w:rPr>
      </w:pPr>
      <m:oMath>
        <m:f>
          <m:fPr>
            <m:ctrlPr>
              <w:rPr>
                <w:rFonts w:ascii="Cambria Math" w:hAnsi="Cambria Math"/>
                <w:b/>
                <w:i/>
                <w:sz w:val="44"/>
                <w:szCs w:val="24"/>
              </w:rPr>
            </m:ctrlPr>
          </m:fPr>
          <m:num>
            <m:r>
              <m:rPr>
                <m:sty m:val="bi"/>
              </m:rPr>
              <w:rPr>
                <w:rFonts w:ascii="Cambria Math" w:hAnsi="Cambria Math"/>
                <w:sz w:val="44"/>
                <w:szCs w:val="24"/>
              </w:rPr>
              <m:t xml:space="preserve">sin </m:t>
            </m:r>
            <m:sSub>
              <m:sSubPr>
                <m:ctrlPr>
                  <w:rPr>
                    <w:rFonts w:ascii="Cambria Math" w:hAnsi="Cambria Math"/>
                    <w:b/>
                    <w:i/>
                    <w:sz w:val="44"/>
                    <w:szCs w:val="24"/>
                  </w:rPr>
                </m:ctrlPr>
              </m:sSubPr>
              <m:e>
                <m:r>
                  <m:rPr>
                    <m:sty m:val="bi"/>
                  </m:rPr>
                  <w:rPr>
                    <w:rFonts w:ascii="Cambria Math" w:hAnsi="Cambria Math"/>
                    <w:sz w:val="44"/>
                    <w:szCs w:val="24"/>
                  </w:rPr>
                  <m:t>θ</m:t>
                </m:r>
              </m:e>
              <m:sub>
                <m:r>
                  <m:rPr>
                    <m:sty m:val="bi"/>
                  </m:rPr>
                  <w:rPr>
                    <w:rFonts w:ascii="Cambria Math" w:hAnsi="Cambria Math"/>
                    <w:sz w:val="44"/>
                    <w:szCs w:val="24"/>
                  </w:rPr>
                  <m:t>i</m:t>
                </m:r>
              </m:sub>
            </m:sSub>
          </m:num>
          <m:den>
            <m:r>
              <m:rPr>
                <m:sty m:val="bi"/>
              </m:rPr>
              <w:rPr>
                <w:rFonts w:ascii="Cambria Math" w:hAnsi="Cambria Math"/>
                <w:sz w:val="44"/>
                <w:szCs w:val="24"/>
              </w:rPr>
              <m:t xml:space="preserve">sin </m:t>
            </m:r>
            <m:sSub>
              <m:sSubPr>
                <m:ctrlPr>
                  <w:rPr>
                    <w:rFonts w:ascii="Cambria Math" w:hAnsi="Cambria Math"/>
                    <w:b/>
                    <w:i/>
                    <w:sz w:val="44"/>
                    <w:szCs w:val="24"/>
                  </w:rPr>
                </m:ctrlPr>
              </m:sSubPr>
              <m:e>
                <m:r>
                  <m:rPr>
                    <m:sty m:val="bi"/>
                  </m:rPr>
                  <w:rPr>
                    <w:rFonts w:ascii="Cambria Math" w:hAnsi="Cambria Math"/>
                    <w:sz w:val="44"/>
                    <w:szCs w:val="24"/>
                  </w:rPr>
                  <m:t>θ</m:t>
                </m:r>
              </m:e>
              <m:sub>
                <m:r>
                  <m:rPr>
                    <m:sty m:val="bi"/>
                  </m:rPr>
                  <w:rPr>
                    <w:rFonts w:ascii="Cambria Math" w:hAnsi="Cambria Math"/>
                    <w:sz w:val="44"/>
                    <w:szCs w:val="24"/>
                  </w:rPr>
                  <m:t>r</m:t>
                </m:r>
              </m:sub>
            </m:sSub>
          </m:den>
        </m:f>
      </m:oMath>
      <w:r w:rsidR="00CF20E5" w:rsidRPr="00CF20E5">
        <w:rPr>
          <w:rFonts w:ascii="Times New Roman" w:hAnsi="Times New Roman"/>
          <w:b/>
          <w:sz w:val="44"/>
          <w:szCs w:val="24"/>
        </w:rPr>
        <w:t xml:space="preserve"> = </w:t>
      </w:r>
      <m:oMath>
        <m:f>
          <m:fPr>
            <m:ctrlPr>
              <w:rPr>
                <w:rFonts w:ascii="Cambria Math" w:hAnsi="Cambria Math"/>
                <w:b/>
                <w:i/>
                <w:sz w:val="44"/>
                <w:szCs w:val="24"/>
              </w:rPr>
            </m:ctrlPr>
          </m:fPr>
          <m:num>
            <m:sSub>
              <m:sSubPr>
                <m:ctrlPr>
                  <w:rPr>
                    <w:rFonts w:ascii="Cambria Math" w:hAnsi="Cambria Math"/>
                    <w:b/>
                    <w:i/>
                    <w:sz w:val="44"/>
                    <w:szCs w:val="24"/>
                  </w:rPr>
                </m:ctrlPr>
              </m:sSubPr>
              <m:e>
                <m:r>
                  <m:rPr>
                    <m:sty m:val="bi"/>
                  </m:rPr>
                  <w:rPr>
                    <w:rFonts w:ascii="Cambria Math" w:hAnsi="Cambria Math"/>
                    <w:sz w:val="44"/>
                    <w:szCs w:val="24"/>
                  </w:rPr>
                  <m:t>v</m:t>
                </m:r>
              </m:e>
              <m:sub>
                <m:r>
                  <m:rPr>
                    <m:sty m:val="bi"/>
                  </m:rPr>
                  <w:rPr>
                    <w:rFonts w:ascii="Cambria Math" w:hAnsi="Cambria Math"/>
                    <w:sz w:val="44"/>
                    <w:szCs w:val="24"/>
                  </w:rPr>
                  <m:t>i</m:t>
                </m:r>
              </m:sub>
            </m:sSub>
          </m:num>
          <m:den>
            <m:sSub>
              <m:sSubPr>
                <m:ctrlPr>
                  <w:rPr>
                    <w:rFonts w:ascii="Cambria Math" w:hAnsi="Cambria Math"/>
                    <w:b/>
                    <w:i/>
                    <w:sz w:val="44"/>
                    <w:szCs w:val="24"/>
                  </w:rPr>
                </m:ctrlPr>
              </m:sSubPr>
              <m:e>
                <m:r>
                  <m:rPr>
                    <m:sty m:val="bi"/>
                  </m:rPr>
                  <w:rPr>
                    <w:rFonts w:ascii="Cambria Math" w:hAnsi="Cambria Math"/>
                    <w:sz w:val="44"/>
                    <w:szCs w:val="24"/>
                  </w:rPr>
                  <m:t>v</m:t>
                </m:r>
              </m:e>
              <m:sub>
                <m:r>
                  <m:rPr>
                    <m:sty m:val="bi"/>
                  </m:rPr>
                  <w:rPr>
                    <w:rFonts w:ascii="Cambria Math" w:hAnsi="Cambria Math"/>
                    <w:sz w:val="44"/>
                    <w:szCs w:val="24"/>
                  </w:rPr>
                  <m:t>r</m:t>
                </m:r>
              </m:sub>
            </m:sSub>
          </m:den>
        </m:f>
      </m:oMath>
      <w:r w:rsidR="00CF20E5" w:rsidRPr="00CF20E5">
        <w:rPr>
          <w:rFonts w:ascii="Times New Roman" w:hAnsi="Times New Roman"/>
          <w:b/>
          <w:sz w:val="44"/>
          <w:szCs w:val="24"/>
        </w:rPr>
        <w:t xml:space="preserve"> = </w:t>
      </w:r>
      <m:oMath>
        <m:f>
          <m:fPr>
            <m:ctrlPr>
              <w:rPr>
                <w:rFonts w:ascii="Cambria Math" w:hAnsi="Cambria Math"/>
                <w:b/>
                <w:i/>
                <w:sz w:val="44"/>
                <w:szCs w:val="24"/>
              </w:rPr>
            </m:ctrlPr>
          </m:fPr>
          <m:num>
            <m:sSub>
              <m:sSubPr>
                <m:ctrlPr>
                  <w:rPr>
                    <w:rFonts w:ascii="Cambria Math" w:hAnsi="Cambria Math"/>
                    <w:b/>
                    <w:i/>
                    <w:sz w:val="44"/>
                    <w:szCs w:val="24"/>
                  </w:rPr>
                </m:ctrlPr>
              </m:sSubPr>
              <m:e>
                <m:r>
                  <m:rPr>
                    <m:sty m:val="bi"/>
                  </m:rPr>
                  <w:rPr>
                    <w:rFonts w:ascii="Cambria Math" w:hAnsi="Cambria Math"/>
                    <w:sz w:val="44"/>
                    <w:szCs w:val="24"/>
                  </w:rPr>
                  <m:t>λ</m:t>
                </m:r>
              </m:e>
              <m:sub>
                <m:r>
                  <m:rPr>
                    <m:sty m:val="bi"/>
                  </m:rPr>
                  <w:rPr>
                    <w:rFonts w:ascii="Cambria Math" w:hAnsi="Cambria Math"/>
                    <w:sz w:val="44"/>
                    <w:szCs w:val="24"/>
                  </w:rPr>
                  <m:t>i</m:t>
                </m:r>
              </m:sub>
            </m:sSub>
          </m:num>
          <m:den>
            <m:sSub>
              <m:sSubPr>
                <m:ctrlPr>
                  <w:rPr>
                    <w:rFonts w:ascii="Cambria Math" w:hAnsi="Cambria Math"/>
                    <w:b/>
                    <w:i/>
                    <w:sz w:val="44"/>
                    <w:szCs w:val="24"/>
                  </w:rPr>
                </m:ctrlPr>
              </m:sSubPr>
              <m:e>
                <m:r>
                  <m:rPr>
                    <m:sty m:val="bi"/>
                  </m:rPr>
                  <w:rPr>
                    <w:rFonts w:ascii="Cambria Math" w:hAnsi="Cambria Math"/>
                    <w:sz w:val="44"/>
                    <w:szCs w:val="24"/>
                  </w:rPr>
                  <m:t>λ</m:t>
                </m:r>
              </m:e>
              <m:sub>
                <m:r>
                  <m:rPr>
                    <m:sty m:val="bi"/>
                  </m:rPr>
                  <w:rPr>
                    <w:rFonts w:ascii="Cambria Math" w:hAnsi="Cambria Math"/>
                    <w:sz w:val="44"/>
                    <w:szCs w:val="24"/>
                  </w:rPr>
                  <m:t>r</m:t>
                </m:r>
              </m:sub>
            </m:sSub>
          </m:den>
        </m:f>
      </m:oMath>
      <w:r w:rsidR="00CF20E5" w:rsidRPr="00CF20E5">
        <w:rPr>
          <w:rFonts w:ascii="Times New Roman" w:hAnsi="Times New Roman"/>
          <w:b/>
          <w:sz w:val="44"/>
          <w:szCs w:val="24"/>
        </w:rPr>
        <w:t xml:space="preserve"> = </w:t>
      </w:r>
      <m:oMath>
        <m:f>
          <m:fPr>
            <m:ctrlPr>
              <w:rPr>
                <w:rFonts w:ascii="Cambria Math" w:hAnsi="Cambria Math"/>
                <w:b/>
                <w:i/>
                <w:sz w:val="44"/>
                <w:szCs w:val="24"/>
              </w:rPr>
            </m:ctrlPr>
          </m:fPr>
          <m:num>
            <m:sSub>
              <m:sSubPr>
                <m:ctrlPr>
                  <w:rPr>
                    <w:rFonts w:ascii="Cambria Math" w:hAnsi="Cambria Math"/>
                    <w:b/>
                    <w:i/>
                    <w:sz w:val="44"/>
                    <w:szCs w:val="24"/>
                  </w:rPr>
                </m:ctrlPr>
              </m:sSubPr>
              <m:e>
                <m:r>
                  <m:rPr>
                    <m:sty m:val="bi"/>
                  </m:rPr>
                  <w:rPr>
                    <w:rFonts w:ascii="Cambria Math" w:hAnsi="Cambria Math"/>
                    <w:sz w:val="44"/>
                    <w:szCs w:val="24"/>
                  </w:rPr>
                  <m:t>n</m:t>
                </m:r>
              </m:e>
              <m:sub>
                <m:r>
                  <m:rPr>
                    <m:sty m:val="bi"/>
                  </m:rPr>
                  <w:rPr>
                    <w:rFonts w:ascii="Cambria Math" w:hAnsi="Cambria Math"/>
                    <w:sz w:val="44"/>
                    <w:szCs w:val="24"/>
                  </w:rPr>
                  <m:t>r</m:t>
                </m:r>
              </m:sub>
            </m:sSub>
          </m:num>
          <m:den>
            <m:sSub>
              <m:sSubPr>
                <m:ctrlPr>
                  <w:rPr>
                    <w:rFonts w:ascii="Cambria Math" w:hAnsi="Cambria Math"/>
                    <w:b/>
                    <w:i/>
                    <w:sz w:val="44"/>
                    <w:szCs w:val="24"/>
                  </w:rPr>
                </m:ctrlPr>
              </m:sSubPr>
              <m:e>
                <m:r>
                  <m:rPr>
                    <m:sty m:val="bi"/>
                  </m:rPr>
                  <w:rPr>
                    <w:rFonts w:ascii="Cambria Math" w:hAnsi="Cambria Math"/>
                    <w:sz w:val="44"/>
                    <w:szCs w:val="24"/>
                  </w:rPr>
                  <m:t>n</m:t>
                </m:r>
              </m:e>
              <m:sub>
                <m:r>
                  <m:rPr>
                    <m:sty m:val="bi"/>
                  </m:rPr>
                  <w:rPr>
                    <w:rFonts w:ascii="Cambria Math" w:hAnsi="Cambria Math"/>
                    <w:sz w:val="44"/>
                    <w:szCs w:val="24"/>
                  </w:rPr>
                  <m:t>i</m:t>
                </m:r>
              </m:sub>
            </m:sSub>
          </m:den>
        </m:f>
      </m:oMath>
    </w:p>
    <w:p w:rsidR="007D0429" w:rsidRPr="00CF20E5" w:rsidRDefault="00CF20E5" w:rsidP="0067501C">
      <w:pPr>
        <w:pStyle w:val="PlainText"/>
        <w:spacing w:after="240"/>
        <w:ind w:firstLine="720"/>
        <w:rPr>
          <w:rFonts w:ascii="Times New Roman" w:hAnsi="Times New Roman"/>
          <w:b/>
          <w:sz w:val="40"/>
          <w:szCs w:val="24"/>
        </w:rPr>
      </w:pPr>
      <w:r w:rsidRPr="00CF20E5">
        <w:rPr>
          <w:rFonts w:ascii="Times New Roman" w:hAnsi="Times New Roman"/>
          <w:b/>
          <w:sz w:val="40"/>
          <w:szCs w:val="24"/>
        </w:rPr>
        <w:t xml:space="preserve">c = λ f </w:t>
      </w:r>
    </w:p>
    <w:p w:rsidR="00AE5884" w:rsidRPr="00400A35" w:rsidRDefault="00AE5884" w:rsidP="0067501C">
      <w:pPr>
        <w:pStyle w:val="PlainText"/>
        <w:tabs>
          <w:tab w:val="left" w:pos="1418"/>
        </w:tabs>
        <w:ind w:left="709"/>
        <w:rPr>
          <w:rFonts w:ascii="Times New Roman" w:hAnsi="Times New Roman"/>
          <w:sz w:val="24"/>
          <w:szCs w:val="22"/>
        </w:rPr>
      </w:pPr>
      <w:proofErr w:type="gramStart"/>
      <w:r w:rsidRPr="00400A35">
        <w:rPr>
          <w:rFonts w:ascii="Times New Roman" w:hAnsi="Times New Roman"/>
          <w:sz w:val="24"/>
          <w:szCs w:val="22"/>
        </w:rPr>
        <w:t>where</w:t>
      </w:r>
      <w:proofErr w:type="gramEnd"/>
      <w:r w:rsidRPr="00400A35">
        <w:rPr>
          <w:rFonts w:ascii="Times New Roman" w:hAnsi="Times New Roman"/>
          <w:sz w:val="24"/>
          <w:szCs w:val="22"/>
        </w:rPr>
        <w:t xml:space="preserve">: </w:t>
      </w:r>
      <w:r w:rsidR="0067501C" w:rsidRPr="00400A35">
        <w:rPr>
          <w:rFonts w:ascii="Times New Roman" w:hAnsi="Times New Roman"/>
          <w:sz w:val="24"/>
          <w:szCs w:val="22"/>
        </w:rPr>
        <w:tab/>
      </w:r>
      <w:r w:rsidR="00CF20E5" w:rsidRPr="00400A35">
        <w:rPr>
          <w:rFonts w:ascii="Times New Roman" w:hAnsi="Times New Roman"/>
          <w:sz w:val="24"/>
          <w:szCs w:val="22"/>
        </w:rPr>
        <w:t>i</w:t>
      </w:r>
      <w:r w:rsidRPr="00400A35">
        <w:rPr>
          <w:rFonts w:ascii="Times New Roman" w:hAnsi="Times New Roman"/>
          <w:sz w:val="24"/>
          <w:szCs w:val="22"/>
        </w:rPr>
        <w:t xml:space="preserve"> is </w:t>
      </w:r>
      <w:r w:rsidR="00CF20E5" w:rsidRPr="00400A35">
        <w:rPr>
          <w:rFonts w:ascii="Times New Roman" w:hAnsi="Times New Roman"/>
          <w:sz w:val="24"/>
          <w:szCs w:val="22"/>
        </w:rPr>
        <w:t>the incidence</w:t>
      </w:r>
      <w:r w:rsidRPr="00400A35">
        <w:rPr>
          <w:rFonts w:ascii="Times New Roman" w:hAnsi="Times New Roman"/>
          <w:sz w:val="24"/>
          <w:szCs w:val="22"/>
        </w:rPr>
        <w:t xml:space="preserve"> </w:t>
      </w:r>
    </w:p>
    <w:p w:rsidR="00AE5884" w:rsidRPr="00400A35" w:rsidRDefault="0067501C" w:rsidP="0067501C">
      <w:pPr>
        <w:pStyle w:val="PlainText"/>
        <w:tabs>
          <w:tab w:val="left" w:pos="1418"/>
        </w:tabs>
        <w:ind w:left="709"/>
        <w:rPr>
          <w:rFonts w:ascii="Times New Roman" w:hAnsi="Times New Roman"/>
          <w:sz w:val="24"/>
          <w:szCs w:val="22"/>
        </w:rPr>
      </w:pPr>
      <w:r w:rsidRPr="00400A35">
        <w:rPr>
          <w:rFonts w:ascii="Times New Roman" w:hAnsi="Times New Roman"/>
          <w:sz w:val="24"/>
          <w:szCs w:val="22"/>
        </w:rPr>
        <w:tab/>
      </w:r>
      <w:proofErr w:type="gramStart"/>
      <w:r w:rsidR="00CF20E5" w:rsidRPr="00400A35">
        <w:rPr>
          <w:rFonts w:ascii="Times New Roman" w:hAnsi="Times New Roman"/>
          <w:sz w:val="24"/>
          <w:szCs w:val="22"/>
        </w:rPr>
        <w:t>r</w:t>
      </w:r>
      <w:proofErr w:type="gramEnd"/>
      <w:r w:rsidR="00AE5884" w:rsidRPr="00400A35">
        <w:rPr>
          <w:rFonts w:ascii="Times New Roman" w:hAnsi="Times New Roman"/>
          <w:sz w:val="24"/>
          <w:szCs w:val="22"/>
        </w:rPr>
        <w:t xml:space="preserve"> is</w:t>
      </w:r>
      <w:r w:rsidR="00CF20E5" w:rsidRPr="00400A35">
        <w:rPr>
          <w:rFonts w:ascii="Times New Roman" w:hAnsi="Times New Roman"/>
          <w:sz w:val="24"/>
          <w:szCs w:val="22"/>
        </w:rPr>
        <w:t xml:space="preserve"> the</w:t>
      </w:r>
      <w:r w:rsidR="00AE5884" w:rsidRPr="00400A35">
        <w:rPr>
          <w:rFonts w:ascii="Times New Roman" w:hAnsi="Times New Roman"/>
          <w:sz w:val="24"/>
          <w:szCs w:val="22"/>
        </w:rPr>
        <w:t xml:space="preserve"> </w:t>
      </w:r>
      <w:r w:rsidR="00CF20E5" w:rsidRPr="00400A35">
        <w:rPr>
          <w:rFonts w:ascii="Times New Roman" w:hAnsi="Times New Roman"/>
          <w:sz w:val="24"/>
          <w:szCs w:val="22"/>
        </w:rPr>
        <w:t>reflection</w:t>
      </w:r>
    </w:p>
    <w:p w:rsidR="00AE5884" w:rsidRPr="00400A35" w:rsidRDefault="0067501C" w:rsidP="0067501C">
      <w:pPr>
        <w:pStyle w:val="PlainText"/>
        <w:tabs>
          <w:tab w:val="left" w:pos="1418"/>
        </w:tabs>
        <w:ind w:left="709"/>
        <w:rPr>
          <w:rFonts w:ascii="Times New Roman" w:hAnsi="Times New Roman"/>
          <w:sz w:val="24"/>
          <w:szCs w:val="22"/>
        </w:rPr>
      </w:pPr>
      <w:r w:rsidRPr="00400A35">
        <w:rPr>
          <w:rFonts w:ascii="Times New Roman" w:hAnsi="Times New Roman"/>
          <w:sz w:val="24"/>
          <w:szCs w:val="22"/>
        </w:rPr>
        <w:tab/>
      </w:r>
      <w:proofErr w:type="gramStart"/>
      <w:r w:rsidR="00CF20E5" w:rsidRPr="00400A35">
        <w:rPr>
          <w:rFonts w:ascii="Times New Roman" w:hAnsi="Times New Roman"/>
          <w:sz w:val="24"/>
          <w:szCs w:val="22"/>
        </w:rPr>
        <w:t>c</w:t>
      </w:r>
      <w:proofErr w:type="gramEnd"/>
      <w:r w:rsidR="00AE5884" w:rsidRPr="00400A35">
        <w:rPr>
          <w:rFonts w:ascii="Times New Roman" w:hAnsi="Times New Roman"/>
          <w:sz w:val="24"/>
          <w:szCs w:val="22"/>
        </w:rPr>
        <w:t xml:space="preserve"> is</w:t>
      </w:r>
      <w:r w:rsidR="00CF20E5" w:rsidRPr="00400A35">
        <w:rPr>
          <w:rFonts w:ascii="Times New Roman" w:hAnsi="Times New Roman"/>
          <w:sz w:val="24"/>
          <w:szCs w:val="22"/>
        </w:rPr>
        <w:t xml:space="preserve"> the</w:t>
      </w:r>
      <w:r w:rsidR="00AE5884" w:rsidRPr="00400A35">
        <w:rPr>
          <w:rFonts w:ascii="Times New Roman" w:hAnsi="Times New Roman"/>
          <w:sz w:val="24"/>
          <w:szCs w:val="22"/>
        </w:rPr>
        <w:t xml:space="preserve"> speed </w:t>
      </w:r>
      <w:r w:rsidR="00CF20E5" w:rsidRPr="00400A35">
        <w:rPr>
          <w:rFonts w:ascii="Times New Roman" w:hAnsi="Times New Roman"/>
          <w:sz w:val="24"/>
          <w:szCs w:val="22"/>
        </w:rPr>
        <w:t xml:space="preserve">of light </w:t>
      </w:r>
      <w:r w:rsidR="00AE5884" w:rsidRPr="00400A35">
        <w:rPr>
          <w:rFonts w:ascii="Times New Roman" w:hAnsi="Times New Roman"/>
          <w:sz w:val="24"/>
          <w:szCs w:val="22"/>
        </w:rPr>
        <w:t>in metres per second (ms</w:t>
      </w:r>
      <w:r w:rsidR="00AE5884" w:rsidRPr="00400A35">
        <w:rPr>
          <w:rFonts w:ascii="Times New Roman" w:hAnsi="Times New Roman"/>
          <w:sz w:val="24"/>
          <w:szCs w:val="22"/>
          <w:vertAlign w:val="superscript"/>
        </w:rPr>
        <w:t>-1</w:t>
      </w:r>
      <w:r w:rsidR="00AE5884" w:rsidRPr="00400A35">
        <w:rPr>
          <w:rFonts w:ascii="Times New Roman" w:hAnsi="Times New Roman"/>
          <w:sz w:val="24"/>
          <w:szCs w:val="22"/>
        </w:rPr>
        <w:t>)</w:t>
      </w:r>
    </w:p>
    <w:p w:rsidR="00AE5884" w:rsidRPr="00400A35" w:rsidRDefault="0067501C" w:rsidP="0067501C">
      <w:pPr>
        <w:pStyle w:val="PlainText"/>
        <w:tabs>
          <w:tab w:val="left" w:pos="1418"/>
        </w:tabs>
        <w:ind w:left="709"/>
        <w:rPr>
          <w:rFonts w:ascii="Times New Roman" w:hAnsi="Times New Roman"/>
          <w:sz w:val="24"/>
          <w:szCs w:val="22"/>
        </w:rPr>
      </w:pPr>
      <w:r w:rsidRPr="00400A35">
        <w:rPr>
          <w:rFonts w:ascii="Times New Roman" w:hAnsi="Times New Roman"/>
          <w:sz w:val="24"/>
          <w:szCs w:val="22"/>
        </w:rPr>
        <w:tab/>
      </w:r>
      <w:proofErr w:type="gramStart"/>
      <w:r w:rsidR="00CF20E5" w:rsidRPr="00400A35">
        <w:rPr>
          <w:rFonts w:ascii="Times New Roman" w:hAnsi="Times New Roman"/>
          <w:sz w:val="24"/>
          <w:szCs w:val="22"/>
        </w:rPr>
        <w:t>λ</w:t>
      </w:r>
      <w:proofErr w:type="gramEnd"/>
      <w:r w:rsidR="00CF20E5" w:rsidRPr="00400A35">
        <w:rPr>
          <w:rFonts w:ascii="Times New Roman" w:hAnsi="Times New Roman"/>
          <w:sz w:val="24"/>
          <w:szCs w:val="22"/>
        </w:rPr>
        <w:t xml:space="preserve"> </w:t>
      </w:r>
      <w:r w:rsidR="00AE5884" w:rsidRPr="00400A35">
        <w:rPr>
          <w:rFonts w:ascii="Times New Roman" w:hAnsi="Times New Roman"/>
          <w:sz w:val="24"/>
          <w:szCs w:val="22"/>
        </w:rPr>
        <w:t>is</w:t>
      </w:r>
      <w:r w:rsidR="00CF20E5" w:rsidRPr="00400A35">
        <w:rPr>
          <w:rFonts w:ascii="Times New Roman" w:hAnsi="Times New Roman"/>
          <w:sz w:val="24"/>
          <w:szCs w:val="22"/>
        </w:rPr>
        <w:t xml:space="preserve"> the</w:t>
      </w:r>
      <w:r w:rsidR="00AE5884" w:rsidRPr="00400A35">
        <w:rPr>
          <w:rFonts w:ascii="Times New Roman" w:hAnsi="Times New Roman"/>
          <w:sz w:val="24"/>
          <w:szCs w:val="22"/>
        </w:rPr>
        <w:t xml:space="preserve"> </w:t>
      </w:r>
      <w:r w:rsidR="00CF20E5" w:rsidRPr="00400A35">
        <w:rPr>
          <w:rFonts w:ascii="Times New Roman" w:hAnsi="Times New Roman"/>
          <w:sz w:val="24"/>
          <w:szCs w:val="22"/>
        </w:rPr>
        <w:t>wavelength</w:t>
      </w:r>
      <w:r w:rsidR="00AE5884" w:rsidRPr="00400A35">
        <w:rPr>
          <w:rFonts w:ascii="Times New Roman" w:hAnsi="Times New Roman"/>
          <w:sz w:val="24"/>
          <w:szCs w:val="22"/>
        </w:rPr>
        <w:t xml:space="preserve"> in </w:t>
      </w:r>
      <w:r w:rsidR="00CF20E5" w:rsidRPr="00400A35">
        <w:rPr>
          <w:rFonts w:ascii="Times New Roman" w:hAnsi="Times New Roman"/>
          <w:sz w:val="24"/>
          <w:szCs w:val="22"/>
        </w:rPr>
        <w:t>metres</w:t>
      </w:r>
      <w:r w:rsidR="00AE5884" w:rsidRPr="00400A35">
        <w:rPr>
          <w:rFonts w:ascii="Times New Roman" w:hAnsi="Times New Roman"/>
          <w:sz w:val="24"/>
          <w:szCs w:val="22"/>
        </w:rPr>
        <w:t xml:space="preserve"> (</w:t>
      </w:r>
      <w:r w:rsidR="00CF20E5" w:rsidRPr="00400A35">
        <w:rPr>
          <w:rFonts w:ascii="Times New Roman" w:hAnsi="Times New Roman"/>
          <w:sz w:val="24"/>
          <w:szCs w:val="22"/>
        </w:rPr>
        <w:t>m</w:t>
      </w:r>
      <w:r w:rsidR="00AE5884" w:rsidRPr="00400A35">
        <w:rPr>
          <w:rFonts w:ascii="Times New Roman" w:hAnsi="Times New Roman"/>
          <w:sz w:val="24"/>
          <w:szCs w:val="22"/>
        </w:rPr>
        <w:t>)</w:t>
      </w:r>
    </w:p>
    <w:p w:rsidR="00AE5884" w:rsidRPr="00400A35" w:rsidRDefault="0067501C" w:rsidP="0067501C">
      <w:pPr>
        <w:pStyle w:val="PlainText"/>
        <w:tabs>
          <w:tab w:val="left" w:pos="1418"/>
        </w:tabs>
        <w:ind w:left="709"/>
        <w:rPr>
          <w:rFonts w:ascii="Times New Roman" w:hAnsi="Times New Roman"/>
          <w:sz w:val="24"/>
          <w:szCs w:val="22"/>
        </w:rPr>
      </w:pPr>
      <w:r w:rsidRPr="00400A35">
        <w:rPr>
          <w:rFonts w:ascii="Times New Roman" w:hAnsi="Times New Roman"/>
          <w:sz w:val="24"/>
          <w:szCs w:val="22"/>
        </w:rPr>
        <w:tab/>
      </w:r>
      <w:proofErr w:type="gramStart"/>
      <w:r w:rsidR="00CF20E5" w:rsidRPr="00400A35">
        <w:rPr>
          <w:rFonts w:ascii="Times New Roman" w:hAnsi="Times New Roman"/>
          <w:sz w:val="24"/>
          <w:szCs w:val="22"/>
        </w:rPr>
        <w:t>f</w:t>
      </w:r>
      <w:proofErr w:type="gramEnd"/>
      <w:r w:rsidR="00AE5884" w:rsidRPr="00400A35">
        <w:rPr>
          <w:rFonts w:ascii="Times New Roman" w:hAnsi="Times New Roman"/>
          <w:sz w:val="24"/>
          <w:szCs w:val="22"/>
        </w:rPr>
        <w:t xml:space="preserve"> is</w:t>
      </w:r>
      <w:r w:rsidR="00CF20E5" w:rsidRPr="00400A35">
        <w:rPr>
          <w:rFonts w:ascii="Times New Roman" w:hAnsi="Times New Roman"/>
          <w:sz w:val="24"/>
          <w:szCs w:val="22"/>
        </w:rPr>
        <w:t xml:space="preserve"> the</w:t>
      </w:r>
      <w:r w:rsidR="00AE5884" w:rsidRPr="00400A35">
        <w:rPr>
          <w:rFonts w:ascii="Times New Roman" w:hAnsi="Times New Roman"/>
          <w:sz w:val="24"/>
          <w:szCs w:val="22"/>
        </w:rPr>
        <w:t xml:space="preserve"> </w:t>
      </w:r>
      <w:r w:rsidR="00CF20E5" w:rsidRPr="00400A35">
        <w:rPr>
          <w:rFonts w:ascii="Times New Roman" w:hAnsi="Times New Roman"/>
          <w:sz w:val="24"/>
          <w:szCs w:val="22"/>
        </w:rPr>
        <w:t>frequency</w:t>
      </w:r>
      <w:r w:rsidR="00AE5884" w:rsidRPr="00400A35">
        <w:rPr>
          <w:rFonts w:ascii="Times New Roman" w:hAnsi="Times New Roman"/>
          <w:sz w:val="24"/>
          <w:szCs w:val="22"/>
        </w:rPr>
        <w:t xml:space="preserve"> (</w:t>
      </w:r>
      <w:r w:rsidR="00CF20E5" w:rsidRPr="00400A35">
        <w:rPr>
          <w:rFonts w:ascii="Times New Roman" w:hAnsi="Times New Roman"/>
          <w:sz w:val="24"/>
          <w:szCs w:val="22"/>
        </w:rPr>
        <w:t>Hz</w:t>
      </w:r>
      <w:r w:rsidR="00AE5884" w:rsidRPr="00400A35">
        <w:rPr>
          <w:rFonts w:ascii="Times New Roman" w:hAnsi="Times New Roman"/>
          <w:sz w:val="24"/>
          <w:szCs w:val="22"/>
        </w:rPr>
        <w:t>)</w:t>
      </w:r>
    </w:p>
    <w:p w:rsidR="00CF20E5" w:rsidRPr="00400A35" w:rsidRDefault="0067501C" w:rsidP="0067501C">
      <w:pPr>
        <w:pStyle w:val="PlainText"/>
        <w:tabs>
          <w:tab w:val="left" w:pos="1418"/>
        </w:tabs>
        <w:ind w:left="709"/>
        <w:rPr>
          <w:rFonts w:ascii="Times New Roman" w:hAnsi="Times New Roman"/>
          <w:sz w:val="24"/>
          <w:szCs w:val="22"/>
        </w:rPr>
      </w:pPr>
      <w:r w:rsidRPr="00400A35">
        <w:rPr>
          <w:rFonts w:ascii="Times New Roman" w:hAnsi="Times New Roman"/>
          <w:sz w:val="24"/>
          <w:szCs w:val="22"/>
        </w:rPr>
        <w:tab/>
      </w:r>
      <w:proofErr w:type="gramStart"/>
      <w:r w:rsidR="00CF20E5" w:rsidRPr="00400A35">
        <w:rPr>
          <w:rFonts w:ascii="Times New Roman" w:hAnsi="Times New Roman"/>
          <w:sz w:val="24"/>
          <w:szCs w:val="22"/>
        </w:rPr>
        <w:t>n</w:t>
      </w:r>
      <w:proofErr w:type="gramEnd"/>
      <w:r w:rsidR="00CF20E5" w:rsidRPr="00400A35">
        <w:rPr>
          <w:rFonts w:ascii="Times New Roman" w:hAnsi="Times New Roman"/>
          <w:sz w:val="24"/>
          <w:szCs w:val="22"/>
        </w:rPr>
        <w:t xml:space="preserve"> is</w:t>
      </w:r>
      <w:r w:rsidR="00D97B27" w:rsidRPr="00400A35">
        <w:rPr>
          <w:rFonts w:ascii="Times New Roman" w:hAnsi="Times New Roman"/>
          <w:sz w:val="24"/>
          <w:szCs w:val="22"/>
        </w:rPr>
        <w:t xml:space="preserve"> the relative refractive index</w:t>
      </w:r>
    </w:p>
    <w:p w:rsidR="00AE5884" w:rsidRPr="00400A35" w:rsidRDefault="0067501C" w:rsidP="0067501C">
      <w:pPr>
        <w:pStyle w:val="PlainText"/>
        <w:tabs>
          <w:tab w:val="left" w:pos="1418"/>
        </w:tabs>
        <w:spacing w:after="240"/>
        <w:ind w:left="709"/>
        <w:rPr>
          <w:rFonts w:ascii="Times New Roman" w:hAnsi="Times New Roman"/>
          <w:sz w:val="24"/>
          <w:szCs w:val="22"/>
        </w:rPr>
      </w:pPr>
      <w:r w:rsidRPr="00400A35">
        <w:rPr>
          <w:rFonts w:ascii="Times New Roman" w:hAnsi="Times New Roman"/>
          <w:sz w:val="24"/>
          <w:szCs w:val="22"/>
        </w:rPr>
        <w:tab/>
      </w:r>
      <w:proofErr w:type="gramStart"/>
      <w:r w:rsidR="00CF20E5" w:rsidRPr="00400A35">
        <w:rPr>
          <w:rFonts w:ascii="Times New Roman" w:hAnsi="Times New Roman"/>
          <w:sz w:val="24"/>
          <w:szCs w:val="22"/>
        </w:rPr>
        <w:t>v</w:t>
      </w:r>
      <w:proofErr w:type="gramEnd"/>
      <w:r w:rsidR="00AE5884" w:rsidRPr="00400A35">
        <w:rPr>
          <w:rFonts w:ascii="Times New Roman" w:hAnsi="Times New Roman"/>
          <w:sz w:val="24"/>
          <w:szCs w:val="22"/>
        </w:rPr>
        <w:t xml:space="preserve"> is</w:t>
      </w:r>
      <w:r w:rsidR="00CF20E5" w:rsidRPr="00400A35">
        <w:rPr>
          <w:rFonts w:ascii="Times New Roman" w:hAnsi="Times New Roman"/>
          <w:sz w:val="24"/>
          <w:szCs w:val="22"/>
        </w:rPr>
        <w:t xml:space="preserve"> the</w:t>
      </w:r>
      <w:r w:rsidR="00AE5884" w:rsidRPr="00400A35">
        <w:rPr>
          <w:rFonts w:ascii="Times New Roman" w:hAnsi="Times New Roman"/>
          <w:sz w:val="24"/>
          <w:szCs w:val="22"/>
        </w:rPr>
        <w:t xml:space="preserve"> </w:t>
      </w:r>
      <w:r w:rsidR="00CF20E5" w:rsidRPr="00400A35">
        <w:rPr>
          <w:rFonts w:ascii="Times New Roman" w:hAnsi="Times New Roman"/>
          <w:sz w:val="24"/>
          <w:szCs w:val="22"/>
        </w:rPr>
        <w:t xml:space="preserve">velocity in </w:t>
      </w:r>
      <w:r w:rsidR="00AE5884" w:rsidRPr="00400A35">
        <w:rPr>
          <w:rFonts w:ascii="Times New Roman" w:hAnsi="Times New Roman"/>
          <w:sz w:val="24"/>
          <w:szCs w:val="22"/>
        </w:rPr>
        <w:t>metres</w:t>
      </w:r>
      <w:r w:rsidR="00CF20E5" w:rsidRPr="00400A35">
        <w:rPr>
          <w:rFonts w:ascii="Times New Roman" w:hAnsi="Times New Roman"/>
          <w:sz w:val="24"/>
          <w:szCs w:val="22"/>
        </w:rPr>
        <w:t xml:space="preserve"> per second</w:t>
      </w:r>
      <w:r w:rsidR="00AE5884" w:rsidRPr="00400A35">
        <w:rPr>
          <w:rFonts w:ascii="Times New Roman" w:hAnsi="Times New Roman"/>
          <w:sz w:val="24"/>
          <w:szCs w:val="22"/>
        </w:rPr>
        <w:t xml:space="preserve"> (</w:t>
      </w:r>
      <w:r w:rsidR="00CF20E5" w:rsidRPr="00400A35">
        <w:rPr>
          <w:rFonts w:ascii="Times New Roman" w:hAnsi="Times New Roman"/>
          <w:sz w:val="24"/>
          <w:szCs w:val="22"/>
        </w:rPr>
        <w:t>ms</w:t>
      </w:r>
      <w:r w:rsidR="00CF20E5" w:rsidRPr="00400A35">
        <w:rPr>
          <w:rFonts w:ascii="Times New Roman" w:hAnsi="Times New Roman"/>
          <w:sz w:val="24"/>
          <w:szCs w:val="22"/>
          <w:vertAlign w:val="superscript"/>
        </w:rPr>
        <w:t>-1</w:t>
      </w:r>
      <w:r w:rsidR="00AE5884" w:rsidRPr="00400A35">
        <w:rPr>
          <w:rFonts w:ascii="Times New Roman" w:hAnsi="Times New Roman"/>
          <w:sz w:val="24"/>
          <w:szCs w:val="22"/>
        </w:rPr>
        <w:t>)</w:t>
      </w:r>
    </w:p>
    <w:p w:rsidR="00AE5884" w:rsidRPr="00C95B77" w:rsidRDefault="00AE5884" w:rsidP="002A7BC0">
      <w:pPr>
        <w:pStyle w:val="PlainText"/>
        <w:rPr>
          <w:rFonts w:ascii="Times New Roman" w:hAnsi="Times New Roman"/>
          <w:b/>
          <w:sz w:val="24"/>
          <w:szCs w:val="24"/>
          <w:u w:val="single"/>
        </w:rPr>
      </w:pPr>
      <w:r w:rsidRPr="00C95B77">
        <w:rPr>
          <w:rFonts w:ascii="Times New Roman" w:hAnsi="Times New Roman"/>
          <w:b/>
          <w:sz w:val="24"/>
          <w:szCs w:val="24"/>
          <w:u w:val="single"/>
        </w:rPr>
        <w:t>Aim</w:t>
      </w:r>
    </w:p>
    <w:p w:rsidR="00D97B27" w:rsidRPr="00D97B27" w:rsidRDefault="00D97B27" w:rsidP="00C95B77">
      <w:pPr>
        <w:pStyle w:val="PlainText"/>
        <w:rPr>
          <w:rFonts w:ascii="Times New Roman" w:hAnsi="Times New Roman"/>
          <w:sz w:val="24"/>
          <w:lang w:eastAsia="en-AU"/>
        </w:rPr>
      </w:pPr>
      <w:r w:rsidRPr="00D97B27">
        <w:rPr>
          <w:rFonts w:ascii="Times New Roman" w:hAnsi="Times New Roman"/>
          <w:sz w:val="24"/>
          <w:lang w:eastAsia="en-AU"/>
        </w:rPr>
        <w:t>How does</w:t>
      </w:r>
      <w:r w:rsidR="00431342">
        <w:rPr>
          <w:rFonts w:ascii="Times New Roman" w:hAnsi="Times New Roman"/>
          <w:sz w:val="24"/>
          <w:lang w:eastAsia="en-AU"/>
        </w:rPr>
        <w:t xml:space="preserve"> the speed of</w:t>
      </w:r>
      <w:r w:rsidRPr="00D97B27">
        <w:rPr>
          <w:rFonts w:ascii="Times New Roman" w:hAnsi="Times New Roman"/>
          <w:sz w:val="24"/>
          <w:lang w:eastAsia="en-AU"/>
        </w:rPr>
        <w:t xml:space="preserve"> light </w:t>
      </w:r>
      <w:r w:rsidR="00431342">
        <w:rPr>
          <w:rFonts w:ascii="Times New Roman" w:hAnsi="Times New Roman"/>
          <w:sz w:val="24"/>
          <w:lang w:eastAsia="en-AU"/>
        </w:rPr>
        <w:t>change (noted by the amount of diffraction)</w:t>
      </w:r>
      <w:r w:rsidRPr="00D97B27">
        <w:rPr>
          <w:rFonts w:ascii="Times New Roman" w:hAnsi="Times New Roman"/>
          <w:sz w:val="24"/>
          <w:lang w:eastAsia="en-AU"/>
        </w:rPr>
        <w:t xml:space="preserve"> when traveling through different media?</w:t>
      </w:r>
    </w:p>
    <w:p w:rsidR="00D97B27" w:rsidRDefault="00D97B27" w:rsidP="00C95B77">
      <w:pPr>
        <w:pStyle w:val="PlainText"/>
        <w:rPr>
          <w:rFonts w:ascii="LiberationSans" w:hAnsi="LiberationSans" w:cs="LiberationSans"/>
          <w:lang w:eastAsia="en-AU"/>
        </w:rPr>
      </w:pPr>
    </w:p>
    <w:p w:rsidR="00AE5884" w:rsidRDefault="00AE5884" w:rsidP="00C95B77">
      <w:pPr>
        <w:pStyle w:val="PlainText"/>
        <w:rPr>
          <w:rFonts w:ascii="Times New Roman" w:hAnsi="Times New Roman"/>
          <w:b/>
          <w:sz w:val="24"/>
          <w:szCs w:val="24"/>
          <w:u w:val="single"/>
        </w:rPr>
      </w:pPr>
      <w:r w:rsidRPr="00C95B77">
        <w:rPr>
          <w:rFonts w:ascii="Times New Roman" w:hAnsi="Times New Roman"/>
          <w:b/>
          <w:sz w:val="24"/>
          <w:szCs w:val="24"/>
          <w:u w:val="single"/>
        </w:rPr>
        <w:t>Apparatus (per group)</w:t>
      </w:r>
    </w:p>
    <w:tbl>
      <w:tblPr>
        <w:tblW w:w="0" w:type="auto"/>
        <w:tblLook w:val="00A0" w:firstRow="1" w:lastRow="0" w:firstColumn="1" w:lastColumn="0" w:noHBand="0" w:noVBand="0"/>
      </w:tblPr>
      <w:tblGrid>
        <w:gridCol w:w="3369"/>
        <w:gridCol w:w="6095"/>
      </w:tblGrid>
      <w:tr w:rsidR="00E925D3" w:rsidRPr="00F13205" w:rsidTr="0096591E">
        <w:trPr>
          <w:trHeight w:val="1369"/>
        </w:trPr>
        <w:tc>
          <w:tcPr>
            <w:tcW w:w="3369" w:type="dxa"/>
          </w:tcPr>
          <w:p w:rsidR="002E41DD" w:rsidRPr="00F13205" w:rsidRDefault="002E41DD" w:rsidP="00690638">
            <w:pPr>
              <w:pStyle w:val="PlainText"/>
              <w:numPr>
                <w:ilvl w:val="0"/>
                <w:numId w:val="4"/>
              </w:numPr>
              <w:rPr>
                <w:rFonts w:ascii="Times New Roman" w:hAnsi="Times New Roman"/>
                <w:sz w:val="24"/>
                <w:szCs w:val="24"/>
              </w:rPr>
            </w:pPr>
            <w:r w:rsidRPr="00F13205">
              <w:rPr>
                <w:rFonts w:ascii="Times New Roman" w:hAnsi="Times New Roman"/>
                <w:sz w:val="24"/>
                <w:lang w:eastAsia="en-AU"/>
              </w:rPr>
              <w:t>Sheets of</w:t>
            </w:r>
            <w:r w:rsidR="00384666">
              <w:rPr>
                <w:rFonts w:ascii="Times New Roman" w:hAnsi="Times New Roman"/>
                <w:sz w:val="24"/>
                <w:lang w:eastAsia="en-AU"/>
              </w:rPr>
              <w:t xml:space="preserve"> grid</w:t>
            </w:r>
            <w:r w:rsidRPr="00F13205">
              <w:rPr>
                <w:rFonts w:ascii="Times New Roman" w:hAnsi="Times New Roman"/>
                <w:sz w:val="24"/>
                <w:lang w:eastAsia="en-AU"/>
              </w:rPr>
              <w:t xml:space="preserve"> paper</w:t>
            </w:r>
          </w:p>
          <w:p w:rsidR="002E41DD" w:rsidRPr="00F13205" w:rsidRDefault="002E41DD" w:rsidP="00690638">
            <w:pPr>
              <w:pStyle w:val="PlainText"/>
              <w:numPr>
                <w:ilvl w:val="0"/>
                <w:numId w:val="4"/>
              </w:numPr>
              <w:rPr>
                <w:rFonts w:ascii="Times New Roman" w:hAnsi="Times New Roman"/>
                <w:sz w:val="24"/>
                <w:szCs w:val="24"/>
              </w:rPr>
            </w:pPr>
            <w:r w:rsidRPr="00F13205">
              <w:rPr>
                <w:rFonts w:ascii="Times New Roman" w:hAnsi="Times New Roman"/>
                <w:sz w:val="24"/>
                <w:lang w:eastAsia="en-AU"/>
              </w:rPr>
              <w:t>Protractor</w:t>
            </w:r>
          </w:p>
          <w:p w:rsidR="002E41DD" w:rsidRPr="00F13205" w:rsidRDefault="002E41DD" w:rsidP="002E41DD">
            <w:pPr>
              <w:pStyle w:val="PlainText"/>
              <w:numPr>
                <w:ilvl w:val="0"/>
                <w:numId w:val="4"/>
              </w:numPr>
              <w:rPr>
                <w:rFonts w:ascii="Times New Roman" w:hAnsi="Times New Roman"/>
                <w:sz w:val="24"/>
                <w:szCs w:val="24"/>
              </w:rPr>
            </w:pPr>
            <w:r w:rsidRPr="00F13205">
              <w:rPr>
                <w:rFonts w:ascii="Times New Roman" w:hAnsi="Times New Roman"/>
                <w:sz w:val="24"/>
                <w:lang w:eastAsia="en-AU"/>
              </w:rPr>
              <w:t>Ruler</w:t>
            </w:r>
          </w:p>
          <w:p w:rsidR="00F13205" w:rsidRPr="0096591E" w:rsidRDefault="00F13205" w:rsidP="002E41DD">
            <w:pPr>
              <w:pStyle w:val="PlainText"/>
              <w:numPr>
                <w:ilvl w:val="0"/>
                <w:numId w:val="4"/>
              </w:numPr>
              <w:rPr>
                <w:rFonts w:ascii="Times New Roman" w:hAnsi="Times New Roman"/>
                <w:sz w:val="24"/>
                <w:szCs w:val="24"/>
              </w:rPr>
            </w:pPr>
            <w:r w:rsidRPr="00F13205">
              <w:rPr>
                <w:rFonts w:ascii="Times New Roman" w:hAnsi="Times New Roman"/>
                <w:sz w:val="24"/>
                <w:lang w:eastAsia="en-AU"/>
              </w:rPr>
              <w:t>Light Box</w:t>
            </w:r>
          </w:p>
          <w:p w:rsidR="00E925D3" w:rsidRPr="0096591E" w:rsidRDefault="00E925D3" w:rsidP="00431342">
            <w:pPr>
              <w:pStyle w:val="PlainText"/>
              <w:numPr>
                <w:ilvl w:val="0"/>
                <w:numId w:val="4"/>
              </w:numPr>
              <w:rPr>
                <w:rFonts w:ascii="Times New Roman" w:hAnsi="Times New Roman"/>
                <w:sz w:val="2"/>
                <w:szCs w:val="2"/>
              </w:rPr>
            </w:pPr>
          </w:p>
        </w:tc>
        <w:tc>
          <w:tcPr>
            <w:tcW w:w="6095" w:type="dxa"/>
          </w:tcPr>
          <w:p w:rsidR="002E41DD" w:rsidRPr="00F13205" w:rsidRDefault="002E41DD" w:rsidP="002E41DD">
            <w:pPr>
              <w:pStyle w:val="PlainText"/>
              <w:numPr>
                <w:ilvl w:val="0"/>
                <w:numId w:val="4"/>
              </w:numPr>
              <w:rPr>
                <w:rFonts w:ascii="Times New Roman" w:hAnsi="Times New Roman"/>
                <w:sz w:val="24"/>
                <w:szCs w:val="24"/>
              </w:rPr>
            </w:pPr>
            <w:r w:rsidRPr="00F13205">
              <w:rPr>
                <w:rFonts w:ascii="Times New Roman" w:hAnsi="Times New Roman"/>
                <w:sz w:val="24"/>
                <w:lang w:eastAsia="en-AU"/>
              </w:rPr>
              <w:t xml:space="preserve">Petri dish filled with </w:t>
            </w:r>
            <w:r w:rsidR="000A341F" w:rsidRPr="00F13205">
              <w:rPr>
                <w:rFonts w:ascii="Times New Roman" w:hAnsi="Times New Roman"/>
                <w:sz w:val="24"/>
                <w:lang w:eastAsia="en-AU"/>
              </w:rPr>
              <w:t>Gelatine</w:t>
            </w:r>
          </w:p>
          <w:p w:rsidR="00E925D3" w:rsidRPr="0096591E" w:rsidRDefault="002E41DD" w:rsidP="002E41DD">
            <w:pPr>
              <w:pStyle w:val="PlainText"/>
              <w:numPr>
                <w:ilvl w:val="0"/>
                <w:numId w:val="4"/>
              </w:numPr>
              <w:rPr>
                <w:rFonts w:ascii="Times New Roman" w:hAnsi="Times New Roman"/>
                <w:sz w:val="24"/>
                <w:szCs w:val="24"/>
              </w:rPr>
            </w:pPr>
            <w:r w:rsidRPr="00F13205">
              <w:rPr>
                <w:rFonts w:ascii="Times New Roman" w:hAnsi="Times New Roman"/>
                <w:sz w:val="24"/>
                <w:lang w:eastAsia="en-AU"/>
              </w:rPr>
              <w:t>Petri dish filled with Water</w:t>
            </w:r>
          </w:p>
          <w:p w:rsidR="0096591E" w:rsidRPr="00F13205" w:rsidRDefault="0096591E" w:rsidP="002E41DD">
            <w:pPr>
              <w:pStyle w:val="PlainText"/>
              <w:numPr>
                <w:ilvl w:val="0"/>
                <w:numId w:val="4"/>
              </w:numPr>
              <w:rPr>
                <w:rFonts w:ascii="Times New Roman" w:hAnsi="Times New Roman"/>
                <w:sz w:val="24"/>
                <w:szCs w:val="24"/>
              </w:rPr>
            </w:pPr>
            <w:r>
              <w:rPr>
                <w:rFonts w:ascii="Times New Roman" w:hAnsi="Times New Roman"/>
                <w:sz w:val="24"/>
                <w:lang w:eastAsia="en-AU"/>
              </w:rPr>
              <w:t xml:space="preserve">Petri dish filled with </w:t>
            </w:r>
            <w:r w:rsidR="000A341F">
              <w:rPr>
                <w:rFonts w:ascii="Times New Roman" w:hAnsi="Times New Roman"/>
                <w:sz w:val="24"/>
                <w:lang w:eastAsia="en-AU"/>
              </w:rPr>
              <w:t>Glycerol</w:t>
            </w:r>
          </w:p>
          <w:p w:rsidR="00431342" w:rsidRPr="00F13205" w:rsidRDefault="00431342" w:rsidP="00431342">
            <w:pPr>
              <w:pStyle w:val="PlainText"/>
              <w:numPr>
                <w:ilvl w:val="0"/>
                <w:numId w:val="4"/>
              </w:numPr>
              <w:rPr>
                <w:rFonts w:ascii="Times New Roman" w:hAnsi="Times New Roman"/>
                <w:sz w:val="24"/>
                <w:szCs w:val="24"/>
              </w:rPr>
            </w:pPr>
            <w:r>
              <w:rPr>
                <w:rFonts w:ascii="Times New Roman" w:hAnsi="Times New Roman"/>
                <w:sz w:val="24"/>
                <w:lang w:eastAsia="en-AU"/>
              </w:rPr>
              <w:t>Power Pack</w:t>
            </w:r>
          </w:p>
          <w:p w:rsidR="002E41DD" w:rsidRPr="00F13205" w:rsidRDefault="002E41DD" w:rsidP="0096591E">
            <w:pPr>
              <w:pStyle w:val="PlainText"/>
              <w:ind w:left="720"/>
              <w:rPr>
                <w:rFonts w:ascii="Times New Roman" w:hAnsi="Times New Roman"/>
                <w:sz w:val="24"/>
                <w:szCs w:val="24"/>
              </w:rPr>
            </w:pPr>
          </w:p>
        </w:tc>
      </w:tr>
    </w:tbl>
    <w:p w:rsidR="00E925D3" w:rsidRDefault="00E925D3" w:rsidP="002A7BC0">
      <w:pPr>
        <w:pStyle w:val="PlainText"/>
        <w:rPr>
          <w:rFonts w:ascii="Times New Roman" w:hAnsi="Times New Roman"/>
          <w:b/>
          <w:sz w:val="24"/>
          <w:szCs w:val="24"/>
          <w:u w:val="single"/>
        </w:rPr>
      </w:pPr>
    </w:p>
    <w:p w:rsidR="00AE5884" w:rsidRPr="00C95B77" w:rsidRDefault="000A341F" w:rsidP="002A7BC0">
      <w:pPr>
        <w:pStyle w:val="PlainText"/>
        <w:rPr>
          <w:rFonts w:ascii="Times New Roman" w:hAnsi="Times New Roman"/>
          <w:b/>
          <w:sz w:val="24"/>
          <w:szCs w:val="24"/>
          <w:u w:val="single"/>
        </w:rPr>
      </w:pPr>
      <w:r>
        <w:rPr>
          <w:rFonts w:ascii="Times New Roman" w:hAnsi="Times New Roman"/>
          <w:b/>
          <w:sz w:val="24"/>
          <w:szCs w:val="24"/>
          <w:u w:val="single"/>
        </w:rPr>
        <w:t>Pre-Lab</w:t>
      </w:r>
    </w:p>
    <w:p w:rsidR="000A341F" w:rsidRPr="00400A35" w:rsidRDefault="000A341F" w:rsidP="00384666">
      <w:pPr>
        <w:pStyle w:val="ListParagraph"/>
        <w:numPr>
          <w:ilvl w:val="0"/>
          <w:numId w:val="8"/>
        </w:numPr>
        <w:autoSpaceDE w:val="0"/>
        <w:autoSpaceDN w:val="0"/>
        <w:adjustRightInd w:val="0"/>
        <w:spacing w:after="0" w:line="240" w:lineRule="auto"/>
        <w:rPr>
          <w:rFonts w:ascii="Times New Roman" w:hAnsi="Times New Roman"/>
          <w:sz w:val="24"/>
          <w:szCs w:val="24"/>
          <w:lang w:eastAsia="en-AU"/>
        </w:rPr>
      </w:pPr>
      <w:r w:rsidRPr="00400A35">
        <w:rPr>
          <w:rFonts w:ascii="Times New Roman" w:hAnsi="Times New Roman"/>
          <w:sz w:val="24"/>
          <w:szCs w:val="24"/>
          <w:lang w:val="en"/>
        </w:rPr>
        <w:t>Many materials have a well-</w:t>
      </w:r>
      <w:proofErr w:type="spellStart"/>
      <w:r w:rsidRPr="00400A35">
        <w:rPr>
          <w:rFonts w:ascii="Times New Roman" w:hAnsi="Times New Roman"/>
          <w:sz w:val="24"/>
          <w:szCs w:val="24"/>
          <w:lang w:val="en"/>
        </w:rPr>
        <w:t>characteri</w:t>
      </w:r>
      <w:r w:rsidR="00431342">
        <w:rPr>
          <w:rFonts w:ascii="Times New Roman" w:hAnsi="Times New Roman"/>
          <w:sz w:val="24"/>
          <w:szCs w:val="24"/>
          <w:lang w:val="en"/>
        </w:rPr>
        <w:t>s</w:t>
      </w:r>
      <w:r w:rsidRPr="00400A35">
        <w:rPr>
          <w:rFonts w:ascii="Times New Roman" w:hAnsi="Times New Roman"/>
          <w:sz w:val="24"/>
          <w:szCs w:val="24"/>
          <w:lang w:val="en"/>
        </w:rPr>
        <w:t>ed</w:t>
      </w:r>
      <w:proofErr w:type="spellEnd"/>
      <w:r w:rsidRPr="00400A35">
        <w:rPr>
          <w:rFonts w:ascii="Times New Roman" w:hAnsi="Times New Roman"/>
          <w:sz w:val="24"/>
          <w:szCs w:val="24"/>
          <w:lang w:val="en"/>
        </w:rPr>
        <w:t xml:space="preserve"> refractive index</w:t>
      </w:r>
      <w:r w:rsidR="00431342">
        <w:rPr>
          <w:rFonts w:ascii="Times New Roman" w:hAnsi="Times New Roman"/>
          <w:sz w:val="24"/>
          <w:szCs w:val="24"/>
          <w:lang w:val="en"/>
        </w:rPr>
        <w:t>.</w:t>
      </w:r>
    </w:p>
    <w:p w:rsidR="0096591E" w:rsidRPr="00400A35" w:rsidRDefault="000A341F" w:rsidP="00384666">
      <w:pPr>
        <w:pStyle w:val="ListParagraph"/>
        <w:numPr>
          <w:ilvl w:val="0"/>
          <w:numId w:val="8"/>
        </w:numPr>
        <w:autoSpaceDE w:val="0"/>
        <w:autoSpaceDN w:val="0"/>
        <w:adjustRightInd w:val="0"/>
        <w:spacing w:after="0" w:line="240" w:lineRule="auto"/>
        <w:rPr>
          <w:rFonts w:ascii="Times New Roman" w:hAnsi="Times New Roman"/>
          <w:sz w:val="24"/>
          <w:szCs w:val="24"/>
          <w:lang w:eastAsia="en-AU"/>
        </w:rPr>
      </w:pPr>
      <w:r w:rsidRPr="00400A35">
        <w:rPr>
          <w:rFonts w:ascii="Times New Roman" w:hAnsi="Times New Roman"/>
          <w:sz w:val="24"/>
          <w:szCs w:val="24"/>
          <w:lang w:eastAsia="en-AU"/>
        </w:rPr>
        <w:t>Water is known to have a refractive index of 1.33</w:t>
      </w:r>
      <w:r w:rsidR="00431342">
        <w:rPr>
          <w:rFonts w:ascii="Times New Roman" w:hAnsi="Times New Roman"/>
          <w:sz w:val="24"/>
          <w:szCs w:val="24"/>
          <w:lang w:eastAsia="en-AU"/>
        </w:rPr>
        <w:t>3</w:t>
      </w:r>
      <w:r w:rsidRPr="00400A35">
        <w:rPr>
          <w:rFonts w:ascii="Times New Roman" w:hAnsi="Times New Roman"/>
          <w:sz w:val="24"/>
          <w:szCs w:val="24"/>
          <w:lang w:eastAsia="en-AU"/>
        </w:rPr>
        <w:t>, whereas Glycerol and Gelatine have refractive indices of 1.473 and 1.21, respectively</w:t>
      </w:r>
      <w:r w:rsidR="002C7D6D">
        <w:rPr>
          <w:rFonts w:ascii="Times New Roman" w:hAnsi="Times New Roman"/>
          <w:sz w:val="24"/>
          <w:szCs w:val="24"/>
          <w:lang w:eastAsia="en-AU"/>
        </w:rPr>
        <w:t>. While air has a refractive index of 1.00277.</w:t>
      </w:r>
    </w:p>
    <w:p w:rsidR="00431342" w:rsidRDefault="000A341F" w:rsidP="00431342">
      <w:pPr>
        <w:pStyle w:val="ListParagraph"/>
        <w:numPr>
          <w:ilvl w:val="0"/>
          <w:numId w:val="8"/>
        </w:numPr>
        <w:autoSpaceDE w:val="0"/>
        <w:autoSpaceDN w:val="0"/>
        <w:adjustRightInd w:val="0"/>
        <w:spacing w:after="0" w:line="240" w:lineRule="auto"/>
        <w:rPr>
          <w:rFonts w:ascii="Times New Roman" w:hAnsi="Times New Roman"/>
          <w:sz w:val="24"/>
          <w:szCs w:val="24"/>
          <w:lang w:eastAsia="en-AU"/>
        </w:rPr>
      </w:pPr>
      <w:r w:rsidRPr="00400A35">
        <w:rPr>
          <w:rFonts w:ascii="Times New Roman" w:hAnsi="Times New Roman"/>
          <w:sz w:val="24"/>
          <w:szCs w:val="24"/>
          <w:lang w:eastAsia="en-AU"/>
        </w:rPr>
        <w:t>The speed of light remains constant, but constant relative to the material it is passing through.</w:t>
      </w:r>
      <w:r w:rsidR="002C7D6D">
        <w:rPr>
          <w:rFonts w:ascii="Times New Roman" w:hAnsi="Times New Roman"/>
          <w:sz w:val="24"/>
          <w:szCs w:val="24"/>
          <w:lang w:eastAsia="en-AU"/>
        </w:rPr>
        <w:t xml:space="preserve"> In a vacuum this </w:t>
      </w:r>
      <w:r w:rsidR="002C7D6D" w:rsidRPr="003033FA">
        <w:rPr>
          <w:rFonts w:ascii="Times New Roman" w:hAnsi="Times New Roman"/>
          <w:sz w:val="24"/>
          <w:szCs w:val="24"/>
          <w:lang w:eastAsia="en-AU"/>
        </w:rPr>
        <w:t xml:space="preserve">is </w:t>
      </w:r>
      <w:r w:rsidR="003033FA" w:rsidRPr="003033FA">
        <w:rPr>
          <w:rStyle w:val="nowrap1"/>
          <w:rFonts w:ascii="Times New Roman" w:hAnsi="Times New Roman"/>
          <w:bCs/>
          <w:sz w:val="24"/>
          <w:szCs w:val="24"/>
          <w:lang w:val="en"/>
        </w:rPr>
        <w:t>2</w:t>
      </w:r>
      <w:r w:rsidR="003033FA">
        <w:rPr>
          <w:rStyle w:val="nowrap1"/>
          <w:rFonts w:ascii="Times New Roman" w:hAnsi="Times New Roman"/>
          <w:bCs/>
          <w:sz w:val="24"/>
          <w:szCs w:val="24"/>
          <w:lang w:val="en"/>
        </w:rPr>
        <w:t>.</w:t>
      </w:r>
      <w:r w:rsidR="003033FA" w:rsidRPr="003033FA">
        <w:rPr>
          <w:rStyle w:val="nowrap1"/>
          <w:rFonts w:ascii="Times New Roman" w:hAnsi="Times New Roman"/>
          <w:bCs/>
          <w:sz w:val="24"/>
          <w:szCs w:val="24"/>
          <w:lang w:val="en"/>
        </w:rPr>
        <w:t>99792458</w:t>
      </w:r>
      <w:r w:rsidR="002C7D6D" w:rsidRPr="003033FA">
        <w:rPr>
          <w:rFonts w:ascii="Times New Roman" w:hAnsi="Times New Roman"/>
          <w:sz w:val="24"/>
          <w:szCs w:val="24"/>
          <w:lang w:eastAsia="en-AU"/>
        </w:rPr>
        <w:t xml:space="preserve"> </w:t>
      </w:r>
      <w:r w:rsidR="002C7D6D">
        <w:rPr>
          <w:rFonts w:ascii="Times New Roman" w:hAnsi="Times New Roman"/>
          <w:sz w:val="24"/>
          <w:szCs w:val="24"/>
          <w:lang w:eastAsia="en-AU"/>
        </w:rPr>
        <w:t>× 10</w:t>
      </w:r>
      <w:r w:rsidR="002C7D6D" w:rsidRPr="002C7D6D">
        <w:rPr>
          <w:rFonts w:ascii="Times New Roman" w:hAnsi="Times New Roman"/>
          <w:sz w:val="24"/>
          <w:szCs w:val="24"/>
          <w:vertAlign w:val="superscript"/>
          <w:lang w:eastAsia="en-AU"/>
        </w:rPr>
        <w:t>8</w:t>
      </w:r>
      <w:r w:rsidR="002C7D6D">
        <w:rPr>
          <w:rFonts w:ascii="Times New Roman" w:hAnsi="Times New Roman"/>
          <w:sz w:val="24"/>
          <w:szCs w:val="24"/>
          <w:lang w:eastAsia="en-AU"/>
        </w:rPr>
        <w:t xml:space="preserve"> m s</w:t>
      </w:r>
      <w:r w:rsidR="002C7D6D" w:rsidRPr="002C7D6D">
        <w:rPr>
          <w:rFonts w:ascii="Times New Roman" w:hAnsi="Times New Roman"/>
          <w:sz w:val="24"/>
          <w:szCs w:val="24"/>
          <w:vertAlign w:val="superscript"/>
          <w:lang w:eastAsia="en-AU"/>
        </w:rPr>
        <w:t>-1</w:t>
      </w:r>
      <w:r w:rsidR="002C7D6D" w:rsidRPr="002C7D6D">
        <w:rPr>
          <w:rFonts w:ascii="Times New Roman" w:hAnsi="Times New Roman"/>
          <w:sz w:val="24"/>
          <w:szCs w:val="24"/>
          <w:lang w:eastAsia="en-AU"/>
        </w:rPr>
        <w:t>.</w:t>
      </w:r>
    </w:p>
    <w:p w:rsidR="00431342" w:rsidRPr="00431342" w:rsidRDefault="00431342" w:rsidP="00431342">
      <w:pPr>
        <w:pStyle w:val="ListParagraph"/>
        <w:numPr>
          <w:ilvl w:val="0"/>
          <w:numId w:val="8"/>
        </w:numPr>
        <w:autoSpaceDE w:val="0"/>
        <w:autoSpaceDN w:val="0"/>
        <w:adjustRightInd w:val="0"/>
        <w:spacing w:after="0" w:line="240" w:lineRule="auto"/>
        <w:rPr>
          <w:rFonts w:ascii="Times New Roman" w:hAnsi="Times New Roman"/>
          <w:sz w:val="24"/>
          <w:szCs w:val="24"/>
          <w:lang w:eastAsia="en-AU"/>
        </w:rPr>
      </w:pPr>
      <w:r>
        <w:rPr>
          <w:rFonts w:ascii="Times New Roman" w:hAnsi="Times New Roman"/>
          <w:sz w:val="24"/>
          <w:szCs w:val="24"/>
          <w:lang w:eastAsia="en-AU"/>
        </w:rPr>
        <w:t>The densities of Water, Glycerol and Gelatine are, 1.00 × 10</w:t>
      </w:r>
      <w:r w:rsidRPr="00431342">
        <w:rPr>
          <w:rFonts w:ascii="Times New Roman" w:hAnsi="Times New Roman"/>
          <w:sz w:val="24"/>
          <w:szCs w:val="24"/>
          <w:vertAlign w:val="superscript"/>
          <w:lang w:eastAsia="en-AU"/>
        </w:rPr>
        <w:t>3</w:t>
      </w:r>
      <w:r>
        <w:rPr>
          <w:rFonts w:ascii="Times New Roman" w:hAnsi="Times New Roman"/>
          <w:sz w:val="24"/>
          <w:szCs w:val="24"/>
          <w:lang w:eastAsia="en-AU"/>
        </w:rPr>
        <w:t xml:space="preserve"> kg/m</w:t>
      </w:r>
      <w:r w:rsidRPr="00431342">
        <w:rPr>
          <w:rFonts w:ascii="Times New Roman" w:hAnsi="Times New Roman"/>
          <w:sz w:val="24"/>
          <w:szCs w:val="24"/>
          <w:vertAlign w:val="superscript"/>
          <w:lang w:eastAsia="en-AU"/>
        </w:rPr>
        <w:t>3</w:t>
      </w:r>
      <w:r>
        <w:rPr>
          <w:rFonts w:ascii="Times New Roman" w:hAnsi="Times New Roman"/>
          <w:sz w:val="24"/>
          <w:szCs w:val="24"/>
          <w:lang w:eastAsia="en-AU"/>
        </w:rPr>
        <w:t>, 1.26 × 10</w:t>
      </w:r>
      <w:r w:rsidRPr="00431342">
        <w:rPr>
          <w:rFonts w:ascii="Times New Roman" w:hAnsi="Times New Roman"/>
          <w:sz w:val="24"/>
          <w:szCs w:val="24"/>
          <w:vertAlign w:val="superscript"/>
          <w:lang w:eastAsia="en-AU"/>
        </w:rPr>
        <w:t>3</w:t>
      </w:r>
      <w:r>
        <w:rPr>
          <w:rFonts w:ascii="Times New Roman" w:hAnsi="Times New Roman"/>
          <w:sz w:val="24"/>
          <w:szCs w:val="24"/>
          <w:lang w:eastAsia="en-AU"/>
        </w:rPr>
        <w:t xml:space="preserve"> kg/m</w:t>
      </w:r>
      <w:r w:rsidRPr="00431342">
        <w:rPr>
          <w:rFonts w:ascii="Times New Roman" w:hAnsi="Times New Roman"/>
          <w:sz w:val="24"/>
          <w:szCs w:val="24"/>
          <w:vertAlign w:val="superscript"/>
          <w:lang w:eastAsia="en-AU"/>
        </w:rPr>
        <w:t>3</w:t>
      </w:r>
      <w:r>
        <w:rPr>
          <w:rFonts w:ascii="Times New Roman" w:hAnsi="Times New Roman"/>
          <w:sz w:val="24"/>
          <w:szCs w:val="24"/>
          <w:lang w:eastAsia="en-AU"/>
        </w:rPr>
        <w:t>,</w:t>
      </w:r>
      <w:r w:rsidRPr="00431342">
        <w:rPr>
          <w:rFonts w:ascii="Times New Roman" w:hAnsi="Times New Roman"/>
          <w:sz w:val="24"/>
          <w:szCs w:val="24"/>
          <w:lang w:eastAsia="en-AU"/>
        </w:rPr>
        <w:t xml:space="preserve"> </w:t>
      </w:r>
      <w:r>
        <w:rPr>
          <w:rFonts w:ascii="Times New Roman" w:hAnsi="Times New Roman"/>
          <w:sz w:val="24"/>
          <w:szCs w:val="24"/>
          <w:lang w:eastAsia="en-AU"/>
        </w:rPr>
        <w:t>0.98 × 10</w:t>
      </w:r>
      <w:r w:rsidRPr="00431342">
        <w:rPr>
          <w:rFonts w:ascii="Times New Roman" w:hAnsi="Times New Roman"/>
          <w:sz w:val="24"/>
          <w:szCs w:val="24"/>
          <w:vertAlign w:val="superscript"/>
          <w:lang w:eastAsia="en-AU"/>
        </w:rPr>
        <w:t>3</w:t>
      </w:r>
      <w:r>
        <w:rPr>
          <w:rFonts w:ascii="Times New Roman" w:hAnsi="Times New Roman"/>
          <w:sz w:val="24"/>
          <w:szCs w:val="24"/>
          <w:lang w:eastAsia="en-AU"/>
        </w:rPr>
        <w:t xml:space="preserve"> kg/m</w:t>
      </w:r>
      <w:r w:rsidRPr="00431342">
        <w:rPr>
          <w:rFonts w:ascii="Times New Roman" w:hAnsi="Times New Roman"/>
          <w:sz w:val="24"/>
          <w:szCs w:val="24"/>
          <w:vertAlign w:val="superscript"/>
          <w:lang w:eastAsia="en-AU"/>
        </w:rPr>
        <w:t>3</w:t>
      </w:r>
      <w:r>
        <w:rPr>
          <w:rFonts w:ascii="Times New Roman" w:hAnsi="Times New Roman"/>
          <w:sz w:val="24"/>
          <w:szCs w:val="24"/>
          <w:lang w:eastAsia="en-AU"/>
        </w:rPr>
        <w:t>, respectively</w:t>
      </w:r>
    </w:p>
    <w:p w:rsidR="00AE5884" w:rsidRPr="00400A35" w:rsidRDefault="00AE5884" w:rsidP="00384666">
      <w:pPr>
        <w:pStyle w:val="PlainText"/>
        <w:numPr>
          <w:ilvl w:val="0"/>
          <w:numId w:val="2"/>
        </w:numPr>
        <w:spacing w:after="240"/>
        <w:rPr>
          <w:rFonts w:ascii="Times New Roman" w:hAnsi="Times New Roman"/>
          <w:b/>
          <w:sz w:val="24"/>
          <w:szCs w:val="24"/>
        </w:rPr>
      </w:pPr>
      <w:r w:rsidRPr="00400A35">
        <w:rPr>
          <w:rFonts w:ascii="Times New Roman" w:hAnsi="Times New Roman"/>
          <w:b/>
          <w:sz w:val="24"/>
          <w:szCs w:val="24"/>
        </w:rPr>
        <w:t>15 minutes to Setup and Run the Experiment</w:t>
      </w:r>
    </w:p>
    <w:p w:rsidR="00AE5884" w:rsidRPr="00400A35" w:rsidRDefault="00AE5884" w:rsidP="00F238E6">
      <w:pPr>
        <w:pStyle w:val="PlainText"/>
        <w:spacing w:after="240"/>
        <w:rPr>
          <w:rFonts w:ascii="Times New Roman" w:hAnsi="Times New Roman"/>
          <w:b/>
          <w:sz w:val="24"/>
          <w:szCs w:val="24"/>
          <w:u w:val="single"/>
        </w:rPr>
      </w:pPr>
      <w:r w:rsidRPr="00400A35">
        <w:rPr>
          <w:rFonts w:ascii="Times New Roman" w:hAnsi="Times New Roman"/>
          <w:b/>
          <w:sz w:val="24"/>
          <w:szCs w:val="24"/>
          <w:u w:val="single"/>
        </w:rPr>
        <w:lastRenderedPageBreak/>
        <w:t>Post-Lab Discussion</w:t>
      </w:r>
      <w:r w:rsidR="00431342">
        <w:rPr>
          <w:rFonts w:ascii="Times New Roman" w:hAnsi="Times New Roman"/>
          <w:b/>
          <w:sz w:val="24"/>
          <w:szCs w:val="24"/>
          <w:u w:val="single"/>
        </w:rPr>
        <w:t xml:space="preserve"> must include the following</w:t>
      </w:r>
    </w:p>
    <w:p w:rsidR="00AE5884" w:rsidRPr="00400A35" w:rsidRDefault="00AE5884" w:rsidP="00EC2BF8">
      <w:pPr>
        <w:pStyle w:val="PlainText"/>
        <w:numPr>
          <w:ilvl w:val="0"/>
          <w:numId w:val="6"/>
        </w:numPr>
        <w:rPr>
          <w:rFonts w:ascii="Times New Roman" w:hAnsi="Times New Roman"/>
          <w:sz w:val="24"/>
          <w:szCs w:val="24"/>
        </w:rPr>
      </w:pPr>
      <w:r w:rsidRPr="00400A35">
        <w:rPr>
          <w:rFonts w:ascii="Times New Roman" w:hAnsi="Times New Roman"/>
          <w:sz w:val="24"/>
          <w:szCs w:val="24"/>
        </w:rPr>
        <w:t>What have you found out about the experiment?</w:t>
      </w:r>
      <w:r w:rsidR="0087036C">
        <w:rPr>
          <w:rFonts w:ascii="Times New Roman" w:hAnsi="Times New Roman"/>
          <w:sz w:val="24"/>
          <w:szCs w:val="24"/>
        </w:rPr>
        <w:t xml:space="preserve"> Consider your aim and hypothesis.</w:t>
      </w:r>
    </w:p>
    <w:p w:rsidR="00AE5884" w:rsidRDefault="00AE5884" w:rsidP="00EC2BF8">
      <w:pPr>
        <w:pStyle w:val="PlainText"/>
        <w:numPr>
          <w:ilvl w:val="0"/>
          <w:numId w:val="6"/>
        </w:numPr>
        <w:rPr>
          <w:rFonts w:ascii="Times New Roman" w:hAnsi="Times New Roman"/>
          <w:sz w:val="24"/>
          <w:szCs w:val="24"/>
        </w:rPr>
      </w:pPr>
      <w:r w:rsidRPr="00400A35">
        <w:rPr>
          <w:rFonts w:ascii="Times New Roman" w:hAnsi="Times New Roman"/>
          <w:sz w:val="24"/>
          <w:szCs w:val="24"/>
        </w:rPr>
        <w:t xml:space="preserve">What could be discussed in regards to </w:t>
      </w:r>
      <w:r w:rsidR="00431342">
        <w:rPr>
          <w:rFonts w:ascii="Times New Roman" w:hAnsi="Times New Roman"/>
          <w:sz w:val="24"/>
          <w:szCs w:val="24"/>
        </w:rPr>
        <w:t>the</w:t>
      </w:r>
      <w:r w:rsidRPr="00400A35">
        <w:rPr>
          <w:rFonts w:ascii="Times New Roman" w:hAnsi="Times New Roman"/>
          <w:sz w:val="24"/>
          <w:szCs w:val="24"/>
        </w:rPr>
        <w:t xml:space="preserve"> accuracy </w:t>
      </w:r>
      <w:r w:rsidR="00431342">
        <w:rPr>
          <w:rFonts w:ascii="Times New Roman" w:hAnsi="Times New Roman"/>
          <w:sz w:val="24"/>
          <w:szCs w:val="24"/>
        </w:rPr>
        <w:t xml:space="preserve">of the results </w:t>
      </w:r>
      <w:r w:rsidRPr="00400A35">
        <w:rPr>
          <w:rFonts w:ascii="Times New Roman" w:hAnsi="Times New Roman"/>
          <w:sz w:val="24"/>
          <w:szCs w:val="24"/>
        </w:rPr>
        <w:t>and the apparatus’s accuracy.</w:t>
      </w:r>
    </w:p>
    <w:p w:rsidR="00263099" w:rsidRPr="00400A35" w:rsidRDefault="00263099" w:rsidP="00EC2BF8">
      <w:pPr>
        <w:pStyle w:val="PlainText"/>
        <w:numPr>
          <w:ilvl w:val="0"/>
          <w:numId w:val="6"/>
        </w:numPr>
        <w:rPr>
          <w:rFonts w:ascii="Times New Roman" w:hAnsi="Times New Roman"/>
          <w:sz w:val="24"/>
          <w:szCs w:val="24"/>
        </w:rPr>
      </w:pPr>
      <w:r>
        <w:rPr>
          <w:rFonts w:ascii="Times New Roman" w:hAnsi="Times New Roman"/>
          <w:sz w:val="24"/>
          <w:szCs w:val="24"/>
        </w:rPr>
        <w:t xml:space="preserve">Compare the </w:t>
      </w:r>
      <w:r w:rsidR="00431342">
        <w:rPr>
          <w:rFonts w:ascii="Times New Roman" w:hAnsi="Times New Roman"/>
          <w:sz w:val="24"/>
          <w:szCs w:val="24"/>
        </w:rPr>
        <w:t>speed of light</w:t>
      </w:r>
      <w:r>
        <w:rPr>
          <w:rFonts w:ascii="Times New Roman" w:hAnsi="Times New Roman"/>
          <w:sz w:val="24"/>
          <w:szCs w:val="24"/>
        </w:rPr>
        <w:t xml:space="preserve"> found in the </w:t>
      </w:r>
      <w:r w:rsidR="00431342">
        <w:rPr>
          <w:rFonts w:ascii="Times New Roman" w:hAnsi="Times New Roman"/>
          <w:sz w:val="24"/>
          <w:szCs w:val="24"/>
        </w:rPr>
        <w:t>experiment for the different materials</w:t>
      </w:r>
      <w:r>
        <w:rPr>
          <w:rFonts w:ascii="Times New Roman" w:hAnsi="Times New Roman"/>
          <w:sz w:val="24"/>
          <w:szCs w:val="24"/>
        </w:rPr>
        <w:t xml:space="preserve"> with the </w:t>
      </w:r>
      <w:r w:rsidR="00431342">
        <w:rPr>
          <w:rFonts w:ascii="Times New Roman" w:hAnsi="Times New Roman"/>
          <w:sz w:val="24"/>
          <w:szCs w:val="24"/>
        </w:rPr>
        <w:t xml:space="preserve">speed of light </w:t>
      </w:r>
      <w:r>
        <w:rPr>
          <w:rFonts w:ascii="Times New Roman" w:hAnsi="Times New Roman"/>
          <w:sz w:val="24"/>
          <w:szCs w:val="24"/>
        </w:rPr>
        <w:t xml:space="preserve">that could be calculated using the refractive indices. </w:t>
      </w:r>
      <w:r w:rsidR="00431342">
        <w:rPr>
          <w:rFonts w:ascii="Times New Roman" w:hAnsi="Times New Roman"/>
          <w:sz w:val="24"/>
          <w:szCs w:val="24"/>
        </w:rPr>
        <w:t>This is the error analysis.</w:t>
      </w:r>
    </w:p>
    <w:p w:rsidR="00AE5884" w:rsidRDefault="00AE5884" w:rsidP="00EC2BF8">
      <w:pPr>
        <w:pStyle w:val="PlainText"/>
        <w:numPr>
          <w:ilvl w:val="0"/>
          <w:numId w:val="6"/>
        </w:numPr>
        <w:rPr>
          <w:rFonts w:ascii="Times New Roman" w:hAnsi="Times New Roman"/>
          <w:sz w:val="24"/>
          <w:szCs w:val="24"/>
        </w:rPr>
      </w:pPr>
      <w:r w:rsidRPr="00400A35">
        <w:rPr>
          <w:rFonts w:ascii="Times New Roman" w:hAnsi="Times New Roman"/>
          <w:sz w:val="24"/>
          <w:szCs w:val="24"/>
        </w:rPr>
        <w:t xml:space="preserve">Explain how you could use your results in real life cases. </w:t>
      </w:r>
    </w:p>
    <w:p w:rsidR="0087036C" w:rsidRPr="00400A35" w:rsidRDefault="0087036C" w:rsidP="00EC2BF8">
      <w:pPr>
        <w:pStyle w:val="PlainText"/>
        <w:numPr>
          <w:ilvl w:val="0"/>
          <w:numId w:val="6"/>
        </w:numPr>
        <w:rPr>
          <w:rFonts w:ascii="Times New Roman" w:hAnsi="Times New Roman"/>
          <w:sz w:val="24"/>
          <w:szCs w:val="24"/>
        </w:rPr>
      </w:pPr>
      <w:r>
        <w:rPr>
          <w:rFonts w:ascii="Times New Roman" w:hAnsi="Times New Roman"/>
          <w:sz w:val="24"/>
          <w:szCs w:val="24"/>
        </w:rPr>
        <w:t>Use the practical results to discuss how speed of light varies with different materials. You can choose to order them however you choose; i.e. refractive index, density, etc.</w:t>
      </w:r>
    </w:p>
    <w:p w:rsidR="00AE5884" w:rsidRDefault="00AE5884" w:rsidP="00EC2BF8">
      <w:pPr>
        <w:pStyle w:val="PlainText"/>
        <w:rPr>
          <w:rFonts w:ascii="Times New Roman" w:hAnsi="Times New Roman"/>
          <w:sz w:val="24"/>
          <w:szCs w:val="24"/>
        </w:rPr>
      </w:pPr>
    </w:p>
    <w:p w:rsidR="00AE5884" w:rsidRPr="005C238D" w:rsidRDefault="00AE5884" w:rsidP="00EC2BF8">
      <w:pPr>
        <w:pStyle w:val="PlainText"/>
        <w:rPr>
          <w:rFonts w:ascii="Times New Roman" w:hAnsi="Times New Roman"/>
          <w:b/>
          <w:sz w:val="24"/>
          <w:szCs w:val="24"/>
          <w:u w:val="single"/>
        </w:rPr>
      </w:pPr>
      <w:r w:rsidRPr="005C238D">
        <w:rPr>
          <w:rFonts w:ascii="Times New Roman" w:hAnsi="Times New Roman"/>
          <w:b/>
          <w:sz w:val="24"/>
          <w:szCs w:val="24"/>
          <w:u w:val="single"/>
        </w:rPr>
        <w:t>Conclusion</w:t>
      </w:r>
    </w:p>
    <w:p w:rsidR="00AE5884" w:rsidRPr="00B367DD" w:rsidRDefault="00AE5884" w:rsidP="007656F4">
      <w:pPr>
        <w:pStyle w:val="PlainText"/>
        <w:spacing w:after="240"/>
        <w:rPr>
          <w:rFonts w:ascii="Times New Roman" w:hAnsi="Times New Roman"/>
          <w:sz w:val="24"/>
          <w:szCs w:val="24"/>
        </w:rPr>
      </w:pPr>
      <w:r w:rsidRPr="00B367DD">
        <w:rPr>
          <w:rFonts w:ascii="Times New Roman" w:hAnsi="Times New Roman"/>
          <w:sz w:val="24"/>
          <w:szCs w:val="24"/>
        </w:rPr>
        <w:t>Write a conclusion for your lab. You should refer to your original hypothesis, and to</w:t>
      </w:r>
      <w:r>
        <w:rPr>
          <w:rFonts w:ascii="Times New Roman" w:hAnsi="Times New Roman"/>
          <w:sz w:val="24"/>
          <w:szCs w:val="24"/>
        </w:rPr>
        <w:t xml:space="preserve"> </w:t>
      </w:r>
      <w:r w:rsidRPr="00B367DD">
        <w:rPr>
          <w:rFonts w:ascii="Times New Roman" w:hAnsi="Times New Roman"/>
          <w:sz w:val="24"/>
          <w:szCs w:val="24"/>
        </w:rPr>
        <w:t>the depend</w:t>
      </w:r>
      <w:r>
        <w:rPr>
          <w:rFonts w:ascii="Times New Roman" w:hAnsi="Times New Roman"/>
          <w:sz w:val="24"/>
          <w:szCs w:val="24"/>
        </w:rPr>
        <w:t>ent and independent variables.</w:t>
      </w:r>
    </w:p>
    <w:p w:rsidR="007656F4" w:rsidRPr="00702589" w:rsidRDefault="007656F4" w:rsidP="007656F4">
      <w:pPr>
        <w:pStyle w:val="PlainText"/>
        <w:spacing w:after="240"/>
        <w:rPr>
          <w:rFonts w:ascii="Times New Roman" w:hAnsi="Times New Roman"/>
          <w:b/>
          <w:sz w:val="24"/>
          <w:szCs w:val="24"/>
          <w:u w:val="single"/>
        </w:rPr>
      </w:pPr>
      <w:r>
        <w:rPr>
          <w:rFonts w:ascii="Times New Roman" w:hAnsi="Times New Roman"/>
          <w:b/>
          <w:sz w:val="24"/>
          <w:szCs w:val="24"/>
          <w:u w:val="single"/>
        </w:rPr>
        <w:t>Marks Distribution</w:t>
      </w:r>
    </w:p>
    <w:p w:rsidR="007656F4" w:rsidRPr="00802AEF" w:rsidRDefault="007656F4" w:rsidP="007656F4">
      <w:pPr>
        <w:pStyle w:val="PlainText"/>
        <w:rPr>
          <w:rFonts w:ascii="Times New Roman" w:hAnsi="Times New Roman"/>
          <w:sz w:val="24"/>
          <w:szCs w:val="24"/>
        </w:rPr>
      </w:pPr>
      <w:r>
        <w:rPr>
          <w:rFonts w:ascii="Times New Roman" w:hAnsi="Times New Roman"/>
          <w:sz w:val="24"/>
          <w:szCs w:val="24"/>
        </w:rPr>
        <w:t xml:space="preserve">         </w:t>
      </w:r>
      <w:r w:rsidRPr="00802AEF">
        <w:rPr>
          <w:rFonts w:ascii="Times New Roman" w:hAnsi="Times New Roman"/>
          <w:sz w:val="24"/>
          <w:szCs w:val="24"/>
        </w:rPr>
        <w:t xml:space="preserve"> </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376"/>
        <w:gridCol w:w="1276"/>
        <w:gridCol w:w="1276"/>
        <w:gridCol w:w="2268"/>
        <w:gridCol w:w="1276"/>
        <w:gridCol w:w="1275"/>
      </w:tblGrid>
      <w:tr w:rsidR="007656F4" w:rsidRPr="00246761" w:rsidTr="00DD5FF2">
        <w:tc>
          <w:tcPr>
            <w:tcW w:w="2376"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Section</w:t>
            </w:r>
          </w:p>
        </w:tc>
        <w:tc>
          <w:tcPr>
            <w:tcW w:w="1276"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Marks Available</w:t>
            </w:r>
          </w:p>
        </w:tc>
        <w:tc>
          <w:tcPr>
            <w:tcW w:w="1276"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Marks Received</w:t>
            </w:r>
          </w:p>
        </w:tc>
        <w:tc>
          <w:tcPr>
            <w:tcW w:w="2268"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Section</w:t>
            </w:r>
          </w:p>
        </w:tc>
        <w:tc>
          <w:tcPr>
            <w:tcW w:w="1276"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Marks Available</w:t>
            </w:r>
          </w:p>
        </w:tc>
        <w:tc>
          <w:tcPr>
            <w:tcW w:w="1275"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Marks Received</w:t>
            </w:r>
          </w:p>
        </w:tc>
      </w:tr>
      <w:tr w:rsidR="007656F4" w:rsidRPr="00246761" w:rsidTr="00DD5FF2">
        <w:trPr>
          <w:trHeight w:val="588"/>
        </w:trPr>
        <w:tc>
          <w:tcPr>
            <w:tcW w:w="2376"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Aim</w:t>
            </w:r>
          </w:p>
        </w:tc>
        <w:tc>
          <w:tcPr>
            <w:tcW w:w="1276" w:type="dxa"/>
          </w:tcPr>
          <w:p w:rsidR="007656F4" w:rsidRPr="00246761" w:rsidRDefault="00400A35" w:rsidP="00DD5FF2">
            <w:pPr>
              <w:pStyle w:val="PlainText"/>
              <w:jc w:val="center"/>
              <w:rPr>
                <w:rFonts w:ascii="Times New Roman" w:hAnsi="Times New Roman"/>
                <w:sz w:val="24"/>
                <w:szCs w:val="24"/>
              </w:rPr>
            </w:pPr>
            <w:r>
              <w:rPr>
                <w:rFonts w:ascii="Times New Roman" w:hAnsi="Times New Roman"/>
                <w:sz w:val="24"/>
                <w:szCs w:val="24"/>
              </w:rPr>
              <w:t>n/a</w:t>
            </w:r>
          </w:p>
        </w:tc>
        <w:tc>
          <w:tcPr>
            <w:tcW w:w="1276" w:type="dxa"/>
          </w:tcPr>
          <w:p w:rsidR="007656F4" w:rsidRPr="00246761" w:rsidRDefault="007656F4" w:rsidP="00DD5FF2">
            <w:pPr>
              <w:pStyle w:val="PlainText"/>
              <w:rPr>
                <w:rFonts w:ascii="Times New Roman" w:hAnsi="Times New Roman"/>
                <w:sz w:val="24"/>
                <w:szCs w:val="24"/>
              </w:rPr>
            </w:pPr>
          </w:p>
        </w:tc>
        <w:tc>
          <w:tcPr>
            <w:tcW w:w="2268" w:type="dxa"/>
          </w:tcPr>
          <w:p w:rsidR="007656F4" w:rsidRPr="00246761" w:rsidRDefault="007656F4" w:rsidP="00400A35">
            <w:pPr>
              <w:pStyle w:val="PlainText"/>
              <w:rPr>
                <w:rFonts w:ascii="Times New Roman" w:hAnsi="Times New Roman"/>
                <w:sz w:val="24"/>
                <w:szCs w:val="24"/>
              </w:rPr>
            </w:pPr>
            <w:r w:rsidRPr="00246761">
              <w:rPr>
                <w:rFonts w:ascii="Times New Roman" w:hAnsi="Times New Roman"/>
                <w:sz w:val="22"/>
                <w:szCs w:val="22"/>
              </w:rPr>
              <w:t>Method</w:t>
            </w:r>
            <w:r w:rsidR="00400A35">
              <w:rPr>
                <w:rFonts w:ascii="Times New Roman" w:hAnsi="Times New Roman"/>
                <w:sz w:val="22"/>
                <w:szCs w:val="22"/>
              </w:rPr>
              <w:t xml:space="preserve"> Figure</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2</w:t>
            </w:r>
          </w:p>
        </w:tc>
        <w:tc>
          <w:tcPr>
            <w:tcW w:w="1275" w:type="dxa"/>
          </w:tcPr>
          <w:p w:rsidR="007656F4" w:rsidRPr="00246761" w:rsidRDefault="007656F4" w:rsidP="00DD5FF2">
            <w:pPr>
              <w:pStyle w:val="PlainText"/>
              <w:rPr>
                <w:rFonts w:ascii="Times New Roman" w:hAnsi="Times New Roman"/>
                <w:sz w:val="24"/>
                <w:szCs w:val="24"/>
              </w:rPr>
            </w:pPr>
          </w:p>
        </w:tc>
      </w:tr>
      <w:tr w:rsidR="007656F4" w:rsidRPr="00246761" w:rsidTr="00DD5FF2">
        <w:trPr>
          <w:trHeight w:val="554"/>
        </w:trPr>
        <w:tc>
          <w:tcPr>
            <w:tcW w:w="2376"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2"/>
                <w:szCs w:val="22"/>
              </w:rPr>
              <w:t>Hypothesis</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4</w:t>
            </w:r>
          </w:p>
        </w:tc>
        <w:tc>
          <w:tcPr>
            <w:tcW w:w="1276" w:type="dxa"/>
          </w:tcPr>
          <w:p w:rsidR="007656F4" w:rsidRPr="00246761" w:rsidRDefault="007656F4" w:rsidP="00DD5FF2">
            <w:pPr>
              <w:pStyle w:val="PlainText"/>
              <w:rPr>
                <w:rFonts w:ascii="Times New Roman" w:hAnsi="Times New Roman"/>
                <w:sz w:val="24"/>
                <w:szCs w:val="24"/>
              </w:rPr>
            </w:pPr>
          </w:p>
        </w:tc>
        <w:tc>
          <w:tcPr>
            <w:tcW w:w="2268"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Results</w:t>
            </w:r>
            <w:r>
              <w:rPr>
                <w:rFonts w:ascii="Times New Roman" w:hAnsi="Times New Roman"/>
                <w:sz w:val="24"/>
                <w:szCs w:val="24"/>
              </w:rPr>
              <w:t xml:space="preserve"> (</w:t>
            </w:r>
            <w:proofErr w:type="spellStart"/>
            <w:r>
              <w:rPr>
                <w:rFonts w:ascii="Times New Roman" w:hAnsi="Times New Roman"/>
                <w:sz w:val="24"/>
                <w:szCs w:val="24"/>
              </w:rPr>
              <w:t>exc</w:t>
            </w:r>
            <w:proofErr w:type="spellEnd"/>
            <w:r>
              <w:rPr>
                <w:rFonts w:ascii="Times New Roman" w:hAnsi="Times New Roman"/>
                <w:sz w:val="24"/>
                <w:szCs w:val="24"/>
              </w:rPr>
              <w:t xml:space="preserve"> Graph)</w:t>
            </w:r>
          </w:p>
        </w:tc>
        <w:tc>
          <w:tcPr>
            <w:tcW w:w="1276" w:type="dxa"/>
          </w:tcPr>
          <w:p w:rsidR="007656F4" w:rsidRPr="00246761" w:rsidRDefault="00400A35" w:rsidP="00DD5FF2">
            <w:pPr>
              <w:pStyle w:val="PlainText"/>
              <w:jc w:val="center"/>
              <w:rPr>
                <w:rFonts w:ascii="Times New Roman" w:hAnsi="Times New Roman"/>
                <w:sz w:val="24"/>
                <w:szCs w:val="24"/>
              </w:rPr>
            </w:pPr>
            <w:r>
              <w:rPr>
                <w:rFonts w:ascii="Times New Roman" w:hAnsi="Times New Roman"/>
                <w:sz w:val="24"/>
                <w:szCs w:val="24"/>
              </w:rPr>
              <w:t>5</w:t>
            </w:r>
          </w:p>
        </w:tc>
        <w:tc>
          <w:tcPr>
            <w:tcW w:w="1275" w:type="dxa"/>
          </w:tcPr>
          <w:p w:rsidR="007656F4" w:rsidRPr="00246761" w:rsidRDefault="007656F4" w:rsidP="00DD5FF2">
            <w:pPr>
              <w:pStyle w:val="PlainText"/>
              <w:rPr>
                <w:rFonts w:ascii="Times New Roman" w:hAnsi="Times New Roman"/>
                <w:sz w:val="24"/>
                <w:szCs w:val="24"/>
              </w:rPr>
            </w:pPr>
          </w:p>
        </w:tc>
      </w:tr>
      <w:tr w:rsidR="007656F4" w:rsidRPr="00246761" w:rsidTr="00DD5FF2">
        <w:trPr>
          <w:trHeight w:val="562"/>
        </w:trPr>
        <w:tc>
          <w:tcPr>
            <w:tcW w:w="2376"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2"/>
                <w:szCs w:val="22"/>
              </w:rPr>
              <w:t>Prediction</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1</w:t>
            </w:r>
          </w:p>
        </w:tc>
        <w:tc>
          <w:tcPr>
            <w:tcW w:w="1276" w:type="dxa"/>
          </w:tcPr>
          <w:p w:rsidR="007656F4" w:rsidRPr="00246761" w:rsidRDefault="007656F4" w:rsidP="00DD5FF2">
            <w:pPr>
              <w:pStyle w:val="PlainText"/>
              <w:rPr>
                <w:rFonts w:ascii="Times New Roman" w:hAnsi="Times New Roman"/>
                <w:sz w:val="24"/>
                <w:szCs w:val="24"/>
              </w:rPr>
            </w:pPr>
          </w:p>
        </w:tc>
        <w:tc>
          <w:tcPr>
            <w:tcW w:w="2268"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Graph</w:t>
            </w:r>
          </w:p>
        </w:tc>
        <w:tc>
          <w:tcPr>
            <w:tcW w:w="1276" w:type="dxa"/>
          </w:tcPr>
          <w:p w:rsidR="007656F4" w:rsidRPr="00246761" w:rsidRDefault="00CA5C72" w:rsidP="00DD5FF2">
            <w:pPr>
              <w:pStyle w:val="PlainText"/>
              <w:jc w:val="center"/>
              <w:rPr>
                <w:rFonts w:ascii="Times New Roman" w:hAnsi="Times New Roman"/>
                <w:sz w:val="24"/>
                <w:szCs w:val="24"/>
              </w:rPr>
            </w:pPr>
            <w:r>
              <w:rPr>
                <w:rFonts w:ascii="Times New Roman" w:hAnsi="Times New Roman"/>
                <w:sz w:val="24"/>
                <w:szCs w:val="24"/>
              </w:rPr>
              <w:t>5</w:t>
            </w:r>
          </w:p>
        </w:tc>
        <w:tc>
          <w:tcPr>
            <w:tcW w:w="1275" w:type="dxa"/>
          </w:tcPr>
          <w:p w:rsidR="007656F4" w:rsidRPr="00246761" w:rsidRDefault="007656F4" w:rsidP="00DD5FF2">
            <w:pPr>
              <w:pStyle w:val="PlainText"/>
              <w:rPr>
                <w:rFonts w:ascii="Times New Roman" w:hAnsi="Times New Roman"/>
                <w:sz w:val="24"/>
                <w:szCs w:val="24"/>
              </w:rPr>
            </w:pPr>
          </w:p>
        </w:tc>
      </w:tr>
      <w:tr w:rsidR="007656F4" w:rsidRPr="00246761" w:rsidTr="00DD5FF2">
        <w:trPr>
          <w:trHeight w:val="556"/>
        </w:trPr>
        <w:tc>
          <w:tcPr>
            <w:tcW w:w="2376"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Parameters</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3</w:t>
            </w:r>
          </w:p>
        </w:tc>
        <w:tc>
          <w:tcPr>
            <w:tcW w:w="1276" w:type="dxa"/>
          </w:tcPr>
          <w:p w:rsidR="007656F4" w:rsidRPr="00246761" w:rsidRDefault="007656F4" w:rsidP="00DD5FF2">
            <w:pPr>
              <w:pStyle w:val="PlainText"/>
              <w:rPr>
                <w:rFonts w:ascii="Times New Roman" w:hAnsi="Times New Roman"/>
                <w:sz w:val="24"/>
                <w:szCs w:val="24"/>
              </w:rPr>
            </w:pPr>
          </w:p>
        </w:tc>
        <w:tc>
          <w:tcPr>
            <w:tcW w:w="2268"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Discussion</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10</w:t>
            </w:r>
          </w:p>
        </w:tc>
        <w:tc>
          <w:tcPr>
            <w:tcW w:w="1275" w:type="dxa"/>
          </w:tcPr>
          <w:p w:rsidR="007656F4" w:rsidRPr="00246761" w:rsidRDefault="007656F4" w:rsidP="00DD5FF2">
            <w:pPr>
              <w:pStyle w:val="PlainText"/>
              <w:rPr>
                <w:rFonts w:ascii="Times New Roman" w:hAnsi="Times New Roman"/>
                <w:sz w:val="24"/>
                <w:szCs w:val="24"/>
              </w:rPr>
            </w:pPr>
          </w:p>
        </w:tc>
      </w:tr>
      <w:tr w:rsidR="007656F4" w:rsidRPr="00246761" w:rsidTr="00DD5FF2">
        <w:trPr>
          <w:trHeight w:val="564"/>
        </w:trPr>
        <w:tc>
          <w:tcPr>
            <w:tcW w:w="2376"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2"/>
                <w:szCs w:val="22"/>
              </w:rPr>
              <w:t>Materials list</w:t>
            </w:r>
          </w:p>
        </w:tc>
        <w:tc>
          <w:tcPr>
            <w:tcW w:w="1276" w:type="dxa"/>
          </w:tcPr>
          <w:p w:rsidR="007656F4" w:rsidRPr="00246761" w:rsidRDefault="00400A35" w:rsidP="00DD5FF2">
            <w:pPr>
              <w:pStyle w:val="PlainText"/>
              <w:jc w:val="center"/>
              <w:rPr>
                <w:rFonts w:ascii="Times New Roman" w:hAnsi="Times New Roman"/>
                <w:sz w:val="24"/>
                <w:szCs w:val="24"/>
              </w:rPr>
            </w:pPr>
            <w:r>
              <w:rPr>
                <w:rFonts w:ascii="Times New Roman" w:hAnsi="Times New Roman"/>
                <w:sz w:val="24"/>
                <w:szCs w:val="24"/>
              </w:rPr>
              <w:t>n/a</w:t>
            </w:r>
          </w:p>
        </w:tc>
        <w:tc>
          <w:tcPr>
            <w:tcW w:w="1276" w:type="dxa"/>
          </w:tcPr>
          <w:p w:rsidR="007656F4" w:rsidRPr="00246761" w:rsidRDefault="007656F4" w:rsidP="00DD5FF2">
            <w:pPr>
              <w:pStyle w:val="PlainText"/>
              <w:rPr>
                <w:rFonts w:ascii="Times New Roman" w:hAnsi="Times New Roman"/>
                <w:sz w:val="24"/>
                <w:szCs w:val="24"/>
              </w:rPr>
            </w:pPr>
          </w:p>
        </w:tc>
        <w:tc>
          <w:tcPr>
            <w:tcW w:w="2268"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Conclusion</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5</w:t>
            </w:r>
          </w:p>
        </w:tc>
        <w:tc>
          <w:tcPr>
            <w:tcW w:w="1275" w:type="dxa"/>
          </w:tcPr>
          <w:p w:rsidR="007656F4" w:rsidRPr="00246761" w:rsidRDefault="007656F4" w:rsidP="00DD5FF2">
            <w:pPr>
              <w:pStyle w:val="PlainText"/>
              <w:rPr>
                <w:rFonts w:ascii="Times New Roman" w:hAnsi="Times New Roman"/>
                <w:sz w:val="24"/>
                <w:szCs w:val="24"/>
              </w:rPr>
            </w:pPr>
          </w:p>
        </w:tc>
      </w:tr>
    </w:tbl>
    <w:p w:rsidR="007656F4" w:rsidRDefault="007656F4" w:rsidP="007656F4"/>
    <w:p w:rsidR="00A6485A" w:rsidRDefault="00A6485A" w:rsidP="007656F4"/>
    <w:p w:rsidR="00A6485A" w:rsidRDefault="00A6485A" w:rsidP="007656F4"/>
    <w:p w:rsidR="00A6485A" w:rsidRDefault="00A6485A" w:rsidP="007656F4"/>
    <w:p w:rsidR="00A6485A" w:rsidRDefault="00A6485A" w:rsidP="007656F4"/>
    <w:p w:rsidR="00A6485A" w:rsidRDefault="00A6485A" w:rsidP="007656F4"/>
    <w:p w:rsidR="00A6485A" w:rsidRDefault="00A6485A" w:rsidP="007656F4"/>
    <w:p w:rsidR="00A6485A" w:rsidRDefault="00A6485A" w:rsidP="007656F4"/>
    <w:p w:rsidR="00A6485A" w:rsidRDefault="00A6485A" w:rsidP="007656F4"/>
    <w:p w:rsidR="00A6485A" w:rsidRDefault="00A6485A" w:rsidP="007656F4"/>
    <w:p w:rsidR="00A6485A" w:rsidRDefault="00A6485A" w:rsidP="007656F4"/>
    <w:p w:rsidR="00A6485A" w:rsidRDefault="00A6485A" w:rsidP="007656F4"/>
    <w:p w:rsidR="00A6485A" w:rsidRDefault="00A6485A" w:rsidP="007656F4"/>
    <w:p w:rsidR="00A6485A" w:rsidRDefault="00A6485A" w:rsidP="007656F4"/>
    <w:p w:rsidR="00A6485A" w:rsidRDefault="00A6485A" w:rsidP="007656F4"/>
    <w:p w:rsidR="00A6485A" w:rsidRPr="00F800A9" w:rsidRDefault="00A6485A" w:rsidP="00A6485A">
      <w:pPr>
        <w:pStyle w:val="PlainText"/>
        <w:rPr>
          <w:rFonts w:ascii="Times New Roman" w:hAnsi="Times New Roman"/>
          <w:b/>
          <w:sz w:val="24"/>
          <w:szCs w:val="24"/>
          <w:u w:val="single"/>
        </w:rPr>
      </w:pPr>
      <w:r w:rsidRPr="00F800A9">
        <w:rPr>
          <w:rFonts w:ascii="Times New Roman" w:hAnsi="Times New Roman"/>
          <w:b/>
          <w:sz w:val="24"/>
          <w:szCs w:val="24"/>
          <w:u w:val="single"/>
        </w:rPr>
        <w:lastRenderedPageBreak/>
        <w:t>Aim</w:t>
      </w:r>
      <w:r>
        <w:rPr>
          <w:rFonts w:ascii="Times New Roman" w:hAnsi="Times New Roman"/>
          <w:b/>
          <w:sz w:val="24"/>
          <w:szCs w:val="24"/>
          <w:u w:val="single"/>
        </w:rPr>
        <w:t>:</w:t>
      </w:r>
    </w:p>
    <w:p w:rsidR="00A6485A" w:rsidRPr="00A6485A" w:rsidRDefault="00A6485A" w:rsidP="00A6485A">
      <w:pPr>
        <w:pStyle w:val="PlainText"/>
        <w:rPr>
          <w:rFonts w:ascii="Times New Roman" w:hAnsi="Times New Roman"/>
          <w:sz w:val="24"/>
          <w:lang w:eastAsia="en-AU"/>
        </w:rPr>
      </w:pPr>
      <w:r w:rsidRPr="00D97B27">
        <w:rPr>
          <w:rFonts w:ascii="Times New Roman" w:hAnsi="Times New Roman"/>
          <w:sz w:val="24"/>
          <w:lang w:eastAsia="en-AU"/>
        </w:rPr>
        <w:t>How does light refract differently when traveling through different media?</w:t>
      </w:r>
    </w:p>
    <w:p w:rsidR="00A6485A" w:rsidRDefault="00A6485A" w:rsidP="00A6485A">
      <w:pPr>
        <w:pStyle w:val="PlainText"/>
        <w:rPr>
          <w:rFonts w:ascii="Times New Roman" w:hAnsi="Times New Roman"/>
          <w:sz w:val="24"/>
          <w:szCs w:val="24"/>
        </w:rPr>
      </w:pPr>
    </w:p>
    <w:p w:rsidR="00A6485A" w:rsidRPr="00392965" w:rsidRDefault="00A6485A" w:rsidP="00A6485A">
      <w:pPr>
        <w:pStyle w:val="PlainText"/>
        <w:spacing w:line="360" w:lineRule="auto"/>
        <w:rPr>
          <w:rFonts w:ascii="Times New Roman" w:hAnsi="Times New Roman"/>
          <w:color w:val="808080"/>
          <w:sz w:val="24"/>
          <w:szCs w:val="24"/>
        </w:rPr>
      </w:pPr>
      <w:r w:rsidRPr="00392965">
        <w:rPr>
          <w:rFonts w:ascii="Times New Roman" w:hAnsi="Times New Roman"/>
          <w:color w:val="808080"/>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6485A" w:rsidRPr="00802AEF" w:rsidRDefault="00A6485A" w:rsidP="00A6485A">
      <w:pPr>
        <w:pStyle w:val="PlainText"/>
        <w:rPr>
          <w:rFonts w:ascii="Times New Roman" w:hAnsi="Times New Roman"/>
          <w:sz w:val="24"/>
          <w:szCs w:val="24"/>
        </w:rPr>
      </w:pPr>
      <w:r w:rsidRPr="00802AEF">
        <w:rPr>
          <w:rFonts w:ascii="Times New Roman" w:hAnsi="Times New Roman"/>
          <w:sz w:val="24"/>
          <w:szCs w:val="24"/>
        </w:rPr>
        <w:t xml:space="preserve">            </w:t>
      </w:r>
    </w:p>
    <w:p w:rsidR="00A6485A" w:rsidRDefault="00A6485A" w:rsidP="00A6485A">
      <w:pPr>
        <w:pStyle w:val="PlainText"/>
        <w:rPr>
          <w:rFonts w:ascii="Times New Roman" w:hAnsi="Times New Roman"/>
          <w:b/>
          <w:sz w:val="24"/>
          <w:szCs w:val="24"/>
          <w:u w:val="single"/>
        </w:rPr>
      </w:pPr>
      <w:r w:rsidRPr="00C95B77">
        <w:rPr>
          <w:rFonts w:ascii="Times New Roman" w:hAnsi="Times New Roman"/>
          <w:b/>
          <w:sz w:val="24"/>
          <w:szCs w:val="24"/>
          <w:u w:val="single"/>
        </w:rPr>
        <w:t>Apparatus (per group)</w:t>
      </w:r>
    </w:p>
    <w:p w:rsidR="00263099" w:rsidRDefault="00263099" w:rsidP="00A6485A">
      <w:pPr>
        <w:pStyle w:val="PlainText"/>
        <w:rPr>
          <w:rFonts w:ascii="Times New Roman" w:hAnsi="Times New Roman"/>
          <w:b/>
          <w:sz w:val="24"/>
          <w:szCs w:val="24"/>
          <w:u w:val="single"/>
        </w:rPr>
      </w:pPr>
    </w:p>
    <w:tbl>
      <w:tblPr>
        <w:tblW w:w="0" w:type="auto"/>
        <w:tblLook w:val="00A0" w:firstRow="1" w:lastRow="0" w:firstColumn="1" w:lastColumn="0" w:noHBand="0" w:noVBand="0"/>
      </w:tblPr>
      <w:tblGrid>
        <w:gridCol w:w="3369"/>
        <w:gridCol w:w="6095"/>
      </w:tblGrid>
      <w:tr w:rsidR="00A6485A" w:rsidRPr="00F13205" w:rsidTr="00DB2B09">
        <w:trPr>
          <w:trHeight w:val="1369"/>
        </w:trPr>
        <w:tc>
          <w:tcPr>
            <w:tcW w:w="3369" w:type="dxa"/>
          </w:tcPr>
          <w:p w:rsidR="00A6485A" w:rsidRPr="00F13205" w:rsidRDefault="00A6485A" w:rsidP="00DB2B09">
            <w:pPr>
              <w:pStyle w:val="PlainText"/>
              <w:numPr>
                <w:ilvl w:val="0"/>
                <w:numId w:val="4"/>
              </w:numPr>
              <w:rPr>
                <w:rFonts w:ascii="Times New Roman" w:hAnsi="Times New Roman"/>
                <w:sz w:val="24"/>
                <w:szCs w:val="24"/>
              </w:rPr>
            </w:pPr>
            <w:r w:rsidRPr="00F13205">
              <w:rPr>
                <w:rFonts w:ascii="Times New Roman" w:hAnsi="Times New Roman"/>
                <w:sz w:val="24"/>
                <w:lang w:eastAsia="en-AU"/>
              </w:rPr>
              <w:t>Sheets of</w:t>
            </w:r>
            <w:r>
              <w:rPr>
                <w:rFonts w:ascii="Times New Roman" w:hAnsi="Times New Roman"/>
                <w:sz w:val="24"/>
                <w:lang w:eastAsia="en-AU"/>
              </w:rPr>
              <w:t xml:space="preserve"> grid</w:t>
            </w:r>
            <w:r w:rsidRPr="00F13205">
              <w:rPr>
                <w:rFonts w:ascii="Times New Roman" w:hAnsi="Times New Roman"/>
                <w:sz w:val="24"/>
                <w:lang w:eastAsia="en-AU"/>
              </w:rPr>
              <w:t xml:space="preserve"> paper</w:t>
            </w:r>
          </w:p>
          <w:p w:rsidR="00A6485A" w:rsidRPr="00F13205" w:rsidRDefault="00A6485A" w:rsidP="00DB2B09">
            <w:pPr>
              <w:pStyle w:val="PlainText"/>
              <w:numPr>
                <w:ilvl w:val="0"/>
                <w:numId w:val="4"/>
              </w:numPr>
              <w:rPr>
                <w:rFonts w:ascii="Times New Roman" w:hAnsi="Times New Roman"/>
                <w:sz w:val="24"/>
                <w:szCs w:val="24"/>
              </w:rPr>
            </w:pPr>
            <w:r w:rsidRPr="00F13205">
              <w:rPr>
                <w:rFonts w:ascii="Times New Roman" w:hAnsi="Times New Roman"/>
                <w:sz w:val="24"/>
                <w:lang w:eastAsia="en-AU"/>
              </w:rPr>
              <w:t>Protractor</w:t>
            </w:r>
          </w:p>
          <w:p w:rsidR="00A6485A" w:rsidRPr="00F13205" w:rsidRDefault="00A6485A" w:rsidP="00DB2B09">
            <w:pPr>
              <w:pStyle w:val="PlainText"/>
              <w:numPr>
                <w:ilvl w:val="0"/>
                <w:numId w:val="4"/>
              </w:numPr>
              <w:rPr>
                <w:rFonts w:ascii="Times New Roman" w:hAnsi="Times New Roman"/>
                <w:sz w:val="24"/>
                <w:szCs w:val="24"/>
              </w:rPr>
            </w:pPr>
            <w:r w:rsidRPr="00F13205">
              <w:rPr>
                <w:rFonts w:ascii="Times New Roman" w:hAnsi="Times New Roman"/>
                <w:sz w:val="24"/>
                <w:lang w:eastAsia="en-AU"/>
              </w:rPr>
              <w:t>Ruler</w:t>
            </w:r>
          </w:p>
          <w:p w:rsidR="00A6485A" w:rsidRPr="0096591E" w:rsidRDefault="00A6485A" w:rsidP="00DB2B09">
            <w:pPr>
              <w:pStyle w:val="PlainText"/>
              <w:numPr>
                <w:ilvl w:val="0"/>
                <w:numId w:val="4"/>
              </w:numPr>
              <w:rPr>
                <w:rFonts w:ascii="Times New Roman" w:hAnsi="Times New Roman"/>
                <w:sz w:val="24"/>
                <w:szCs w:val="24"/>
              </w:rPr>
            </w:pPr>
            <w:r w:rsidRPr="00F13205">
              <w:rPr>
                <w:rFonts w:ascii="Times New Roman" w:hAnsi="Times New Roman"/>
                <w:sz w:val="24"/>
                <w:lang w:eastAsia="en-AU"/>
              </w:rPr>
              <w:t>Light Box</w:t>
            </w:r>
          </w:p>
          <w:p w:rsidR="00A6485A" w:rsidRPr="00F13205" w:rsidRDefault="00A6485A" w:rsidP="00DB2B09">
            <w:pPr>
              <w:pStyle w:val="PlainText"/>
              <w:numPr>
                <w:ilvl w:val="0"/>
                <w:numId w:val="4"/>
              </w:numPr>
              <w:rPr>
                <w:rFonts w:ascii="Times New Roman" w:hAnsi="Times New Roman"/>
                <w:sz w:val="24"/>
                <w:szCs w:val="24"/>
              </w:rPr>
            </w:pPr>
            <w:r>
              <w:rPr>
                <w:rFonts w:ascii="Times New Roman" w:hAnsi="Times New Roman"/>
                <w:sz w:val="24"/>
                <w:lang w:eastAsia="en-AU"/>
              </w:rPr>
              <w:t>Power Pack</w:t>
            </w:r>
          </w:p>
          <w:p w:rsidR="00A6485A" w:rsidRPr="0096591E" w:rsidRDefault="00A6485A" w:rsidP="00DB2B09">
            <w:pPr>
              <w:pStyle w:val="PlainText"/>
              <w:rPr>
                <w:rFonts w:ascii="Times New Roman" w:hAnsi="Times New Roman"/>
                <w:sz w:val="2"/>
                <w:szCs w:val="2"/>
              </w:rPr>
            </w:pPr>
          </w:p>
        </w:tc>
        <w:tc>
          <w:tcPr>
            <w:tcW w:w="6095" w:type="dxa"/>
          </w:tcPr>
          <w:p w:rsidR="00A6485A" w:rsidRPr="00F13205" w:rsidRDefault="00A6485A" w:rsidP="00DB2B09">
            <w:pPr>
              <w:pStyle w:val="PlainText"/>
              <w:numPr>
                <w:ilvl w:val="0"/>
                <w:numId w:val="4"/>
              </w:numPr>
              <w:rPr>
                <w:rFonts w:ascii="Times New Roman" w:hAnsi="Times New Roman"/>
                <w:sz w:val="24"/>
                <w:szCs w:val="24"/>
              </w:rPr>
            </w:pPr>
            <w:r w:rsidRPr="00F13205">
              <w:rPr>
                <w:rFonts w:ascii="Times New Roman" w:hAnsi="Times New Roman"/>
                <w:sz w:val="24"/>
                <w:lang w:eastAsia="en-AU"/>
              </w:rPr>
              <w:t xml:space="preserve">Rectangular transparent material </w:t>
            </w:r>
          </w:p>
          <w:p w:rsidR="00A6485A" w:rsidRPr="00F13205" w:rsidRDefault="00A6485A" w:rsidP="00DB2B09">
            <w:pPr>
              <w:pStyle w:val="PlainText"/>
              <w:numPr>
                <w:ilvl w:val="0"/>
                <w:numId w:val="4"/>
              </w:numPr>
              <w:rPr>
                <w:rFonts w:ascii="Times New Roman" w:hAnsi="Times New Roman"/>
                <w:sz w:val="24"/>
                <w:szCs w:val="24"/>
              </w:rPr>
            </w:pPr>
            <w:r w:rsidRPr="00F13205">
              <w:rPr>
                <w:rFonts w:ascii="Times New Roman" w:hAnsi="Times New Roman"/>
                <w:sz w:val="24"/>
                <w:lang w:eastAsia="en-AU"/>
              </w:rPr>
              <w:t xml:space="preserve">Petri dish filled with </w:t>
            </w:r>
            <w:r w:rsidR="000A341F" w:rsidRPr="00F13205">
              <w:rPr>
                <w:rFonts w:ascii="Times New Roman" w:hAnsi="Times New Roman"/>
                <w:sz w:val="24"/>
                <w:lang w:eastAsia="en-AU"/>
              </w:rPr>
              <w:t>Gelatine</w:t>
            </w:r>
          </w:p>
          <w:p w:rsidR="00A6485A" w:rsidRPr="0096591E" w:rsidRDefault="00A6485A" w:rsidP="00DB2B09">
            <w:pPr>
              <w:pStyle w:val="PlainText"/>
              <w:numPr>
                <w:ilvl w:val="0"/>
                <w:numId w:val="4"/>
              </w:numPr>
              <w:rPr>
                <w:rFonts w:ascii="Times New Roman" w:hAnsi="Times New Roman"/>
                <w:sz w:val="24"/>
                <w:szCs w:val="24"/>
              </w:rPr>
            </w:pPr>
            <w:r w:rsidRPr="00F13205">
              <w:rPr>
                <w:rFonts w:ascii="Times New Roman" w:hAnsi="Times New Roman"/>
                <w:sz w:val="24"/>
                <w:lang w:eastAsia="en-AU"/>
              </w:rPr>
              <w:t>Petri dish filled with Water</w:t>
            </w:r>
          </w:p>
          <w:p w:rsidR="00A6485A" w:rsidRPr="00F13205" w:rsidRDefault="00A6485A" w:rsidP="00DB2B09">
            <w:pPr>
              <w:pStyle w:val="PlainText"/>
              <w:numPr>
                <w:ilvl w:val="0"/>
                <w:numId w:val="4"/>
              </w:numPr>
              <w:rPr>
                <w:rFonts w:ascii="Times New Roman" w:hAnsi="Times New Roman"/>
                <w:sz w:val="24"/>
                <w:szCs w:val="24"/>
              </w:rPr>
            </w:pPr>
            <w:r>
              <w:rPr>
                <w:rFonts w:ascii="Times New Roman" w:hAnsi="Times New Roman"/>
                <w:sz w:val="24"/>
                <w:lang w:eastAsia="en-AU"/>
              </w:rPr>
              <w:t xml:space="preserve">Petri dish filled with </w:t>
            </w:r>
            <w:r w:rsidR="000A341F">
              <w:rPr>
                <w:rFonts w:ascii="Times New Roman" w:hAnsi="Times New Roman"/>
                <w:sz w:val="24"/>
                <w:lang w:eastAsia="en-AU"/>
              </w:rPr>
              <w:t>Glycerol</w:t>
            </w:r>
          </w:p>
          <w:p w:rsidR="00A6485A" w:rsidRPr="00F13205" w:rsidRDefault="00A6485A" w:rsidP="00DB2B09">
            <w:pPr>
              <w:pStyle w:val="PlainText"/>
              <w:ind w:left="720"/>
              <w:rPr>
                <w:rFonts w:ascii="Times New Roman" w:hAnsi="Times New Roman"/>
                <w:sz w:val="24"/>
                <w:szCs w:val="24"/>
              </w:rPr>
            </w:pPr>
          </w:p>
        </w:tc>
      </w:tr>
    </w:tbl>
    <w:p w:rsidR="00400A35" w:rsidRDefault="00400A35" w:rsidP="00A6485A">
      <w:pPr>
        <w:pStyle w:val="PlainText"/>
        <w:rPr>
          <w:rFonts w:ascii="Times New Roman" w:hAnsi="Times New Roman"/>
          <w:b/>
          <w:sz w:val="24"/>
          <w:szCs w:val="24"/>
          <w:u w:val="single"/>
        </w:rPr>
      </w:pPr>
    </w:p>
    <w:p w:rsidR="00A6485A" w:rsidRPr="00C95B77" w:rsidRDefault="00A6485A" w:rsidP="00A6485A">
      <w:pPr>
        <w:pStyle w:val="PlainText"/>
        <w:rPr>
          <w:rFonts w:ascii="Times New Roman" w:hAnsi="Times New Roman"/>
          <w:b/>
          <w:sz w:val="24"/>
          <w:szCs w:val="24"/>
          <w:u w:val="single"/>
        </w:rPr>
      </w:pPr>
      <w:r>
        <w:rPr>
          <w:rFonts w:ascii="Times New Roman" w:hAnsi="Times New Roman"/>
          <w:b/>
          <w:sz w:val="24"/>
          <w:szCs w:val="24"/>
          <w:u w:val="single"/>
        </w:rPr>
        <w:t>Method</w:t>
      </w:r>
    </w:p>
    <w:p w:rsidR="00A6485A" w:rsidRDefault="00A6485A" w:rsidP="00A6485A">
      <w:pPr>
        <w:pStyle w:val="PlainText"/>
        <w:rPr>
          <w:rFonts w:ascii="Times New Roman" w:hAnsi="Times New Roman"/>
          <w:sz w:val="24"/>
          <w:szCs w:val="24"/>
        </w:rPr>
      </w:pPr>
    </w:p>
    <w:p w:rsidR="00A6485A" w:rsidRPr="00263099" w:rsidRDefault="0087036C" w:rsidP="00A6485A">
      <w:pPr>
        <w:pStyle w:val="ListParagraph"/>
        <w:numPr>
          <w:ilvl w:val="0"/>
          <w:numId w:val="11"/>
        </w:numPr>
        <w:autoSpaceDE w:val="0"/>
        <w:autoSpaceDN w:val="0"/>
        <w:adjustRightInd w:val="0"/>
        <w:spacing w:after="0" w:line="360" w:lineRule="auto"/>
        <w:rPr>
          <w:rFonts w:ascii="Times New Roman" w:hAnsi="Times New Roman"/>
          <w:sz w:val="24"/>
          <w:lang w:eastAsia="en-AU"/>
        </w:rPr>
      </w:pPr>
      <w:r>
        <w:rPr>
          <w:rFonts w:ascii="Times New Roman" w:hAnsi="Times New Roman"/>
          <w:sz w:val="24"/>
          <w:lang w:eastAsia="en-AU"/>
        </w:rPr>
        <w:t>Using the results sheet,</w:t>
      </w:r>
      <w:r w:rsidR="00A6485A" w:rsidRPr="00263099">
        <w:rPr>
          <w:rFonts w:ascii="Times New Roman" w:hAnsi="Times New Roman"/>
          <w:sz w:val="24"/>
          <w:lang w:eastAsia="en-AU"/>
        </w:rPr>
        <w:t xml:space="preserve"> place it flat in front of the light box.</w:t>
      </w:r>
    </w:p>
    <w:p w:rsidR="00A6485A" w:rsidRPr="00263099" w:rsidRDefault="00A6485A" w:rsidP="00A6485A">
      <w:pPr>
        <w:pStyle w:val="ListParagraph"/>
        <w:numPr>
          <w:ilvl w:val="0"/>
          <w:numId w:val="11"/>
        </w:numPr>
        <w:autoSpaceDE w:val="0"/>
        <w:autoSpaceDN w:val="0"/>
        <w:adjustRightInd w:val="0"/>
        <w:spacing w:after="0" w:line="360" w:lineRule="auto"/>
        <w:rPr>
          <w:rFonts w:ascii="Times New Roman" w:hAnsi="Times New Roman"/>
          <w:sz w:val="24"/>
          <w:lang w:eastAsia="en-AU"/>
        </w:rPr>
      </w:pPr>
      <w:r w:rsidRPr="00263099">
        <w:rPr>
          <w:rFonts w:ascii="Times New Roman" w:hAnsi="Times New Roman"/>
          <w:sz w:val="24"/>
          <w:lang w:eastAsia="en-AU"/>
        </w:rPr>
        <w:t xml:space="preserve">Adjust the light in the light box until the sides of the light beam exit parallel. </w:t>
      </w:r>
    </w:p>
    <w:p w:rsidR="00A6485A" w:rsidRPr="00263099" w:rsidRDefault="00A6485A" w:rsidP="00A6485A">
      <w:pPr>
        <w:pStyle w:val="ListParagraph"/>
        <w:numPr>
          <w:ilvl w:val="0"/>
          <w:numId w:val="11"/>
        </w:numPr>
        <w:autoSpaceDE w:val="0"/>
        <w:autoSpaceDN w:val="0"/>
        <w:adjustRightInd w:val="0"/>
        <w:spacing w:after="0" w:line="360" w:lineRule="auto"/>
        <w:rPr>
          <w:rFonts w:ascii="Times New Roman" w:hAnsi="Times New Roman"/>
          <w:sz w:val="24"/>
          <w:lang w:eastAsia="en-AU"/>
        </w:rPr>
      </w:pPr>
      <w:r w:rsidRPr="00263099">
        <w:rPr>
          <w:rFonts w:ascii="Times New Roman" w:hAnsi="Times New Roman"/>
          <w:sz w:val="24"/>
          <w:lang w:eastAsia="en-AU"/>
        </w:rPr>
        <w:t>Place the single slit cover over the light source.</w:t>
      </w:r>
    </w:p>
    <w:p w:rsidR="00A6485A" w:rsidRDefault="00A6485A" w:rsidP="00A6485A">
      <w:pPr>
        <w:pStyle w:val="ListParagraph"/>
        <w:numPr>
          <w:ilvl w:val="0"/>
          <w:numId w:val="11"/>
        </w:numPr>
        <w:autoSpaceDE w:val="0"/>
        <w:autoSpaceDN w:val="0"/>
        <w:adjustRightInd w:val="0"/>
        <w:spacing w:after="0" w:line="360" w:lineRule="auto"/>
        <w:rPr>
          <w:rFonts w:ascii="Times New Roman" w:hAnsi="Times New Roman"/>
          <w:sz w:val="24"/>
          <w:lang w:eastAsia="en-AU"/>
        </w:rPr>
      </w:pPr>
      <w:r w:rsidRPr="00263099">
        <w:rPr>
          <w:rFonts w:ascii="Times New Roman" w:hAnsi="Times New Roman"/>
          <w:sz w:val="24"/>
          <w:lang w:eastAsia="en-AU"/>
        </w:rPr>
        <w:t xml:space="preserve">Place one of the test materials on the sheet of paper, </w:t>
      </w:r>
      <w:r w:rsidR="0087036C">
        <w:rPr>
          <w:rFonts w:ascii="Times New Roman" w:hAnsi="Times New Roman"/>
          <w:sz w:val="24"/>
          <w:lang w:eastAsia="en-AU"/>
        </w:rPr>
        <w:t>positioned in the circle.</w:t>
      </w:r>
    </w:p>
    <w:p w:rsidR="0087036C" w:rsidRPr="00263099" w:rsidRDefault="0087036C" w:rsidP="00A6485A">
      <w:pPr>
        <w:pStyle w:val="ListParagraph"/>
        <w:numPr>
          <w:ilvl w:val="0"/>
          <w:numId w:val="11"/>
        </w:numPr>
        <w:autoSpaceDE w:val="0"/>
        <w:autoSpaceDN w:val="0"/>
        <w:adjustRightInd w:val="0"/>
        <w:spacing w:after="0" w:line="360" w:lineRule="auto"/>
        <w:rPr>
          <w:rFonts w:ascii="Times New Roman" w:hAnsi="Times New Roman"/>
          <w:sz w:val="24"/>
          <w:lang w:eastAsia="en-AU"/>
        </w:rPr>
      </w:pPr>
      <w:r>
        <w:rPr>
          <w:rFonts w:ascii="Times New Roman" w:hAnsi="Times New Roman"/>
          <w:sz w:val="24"/>
          <w:lang w:eastAsia="en-AU"/>
        </w:rPr>
        <w:t>Line up the light ray so it enters the petri dish at 20</w:t>
      </w:r>
      <w:r w:rsidRPr="0087036C">
        <w:rPr>
          <w:rFonts w:ascii="Times New Roman" w:hAnsi="Times New Roman"/>
          <w:sz w:val="24"/>
          <w:vertAlign w:val="superscript"/>
          <w:lang w:eastAsia="en-AU"/>
        </w:rPr>
        <w:t>o</w:t>
      </w:r>
      <w:r>
        <w:rPr>
          <w:rFonts w:ascii="Times New Roman" w:hAnsi="Times New Roman"/>
          <w:sz w:val="24"/>
          <w:lang w:eastAsia="en-AU"/>
        </w:rPr>
        <w:t>, 35</w:t>
      </w:r>
      <w:r w:rsidRPr="0087036C">
        <w:rPr>
          <w:rFonts w:ascii="Times New Roman" w:hAnsi="Times New Roman"/>
          <w:sz w:val="24"/>
          <w:vertAlign w:val="superscript"/>
          <w:lang w:eastAsia="en-AU"/>
        </w:rPr>
        <w:t>o</w:t>
      </w:r>
      <w:r>
        <w:rPr>
          <w:rFonts w:ascii="Times New Roman" w:hAnsi="Times New Roman"/>
          <w:sz w:val="24"/>
          <w:lang w:eastAsia="en-AU"/>
        </w:rPr>
        <w:t xml:space="preserve"> and 50</w:t>
      </w:r>
      <w:r w:rsidRPr="0087036C">
        <w:rPr>
          <w:rFonts w:ascii="Times New Roman" w:hAnsi="Times New Roman"/>
          <w:sz w:val="24"/>
          <w:vertAlign w:val="superscript"/>
          <w:lang w:eastAsia="en-AU"/>
        </w:rPr>
        <w:t>o</w:t>
      </w:r>
      <w:r>
        <w:rPr>
          <w:rFonts w:ascii="Times New Roman" w:hAnsi="Times New Roman"/>
          <w:sz w:val="24"/>
          <w:lang w:eastAsia="en-AU"/>
        </w:rPr>
        <w:t xml:space="preserve"> to the normal.</w:t>
      </w:r>
    </w:p>
    <w:p w:rsidR="00A6485A" w:rsidRPr="00263099" w:rsidRDefault="00A6485A" w:rsidP="00A6485A">
      <w:pPr>
        <w:pStyle w:val="ListParagraph"/>
        <w:numPr>
          <w:ilvl w:val="0"/>
          <w:numId w:val="11"/>
        </w:numPr>
        <w:autoSpaceDE w:val="0"/>
        <w:autoSpaceDN w:val="0"/>
        <w:adjustRightInd w:val="0"/>
        <w:spacing w:after="0" w:line="360" w:lineRule="auto"/>
        <w:rPr>
          <w:rFonts w:ascii="Times New Roman" w:hAnsi="Times New Roman"/>
          <w:sz w:val="24"/>
          <w:lang w:eastAsia="en-AU"/>
        </w:rPr>
      </w:pPr>
      <w:r w:rsidRPr="00263099">
        <w:rPr>
          <w:rFonts w:ascii="Times New Roman" w:hAnsi="Times New Roman"/>
          <w:sz w:val="24"/>
          <w:lang w:eastAsia="en-AU"/>
        </w:rPr>
        <w:t>Trace the outline of the beam of light onto the paper,</w:t>
      </w:r>
      <w:r w:rsidR="0087036C">
        <w:rPr>
          <w:rFonts w:ascii="Times New Roman" w:hAnsi="Times New Roman"/>
          <w:sz w:val="24"/>
          <w:lang w:eastAsia="en-AU"/>
        </w:rPr>
        <w:t xml:space="preserve"> starting from the light source and indicating the point where it enters and exits the petri dish. (Note: The entry point should be constant)</w:t>
      </w:r>
    </w:p>
    <w:p w:rsidR="00A6485A" w:rsidRPr="00CD0E98" w:rsidRDefault="00A6485A" w:rsidP="00A6485A">
      <w:pPr>
        <w:pStyle w:val="ListParagraph"/>
        <w:numPr>
          <w:ilvl w:val="0"/>
          <w:numId w:val="11"/>
        </w:numPr>
        <w:autoSpaceDE w:val="0"/>
        <w:autoSpaceDN w:val="0"/>
        <w:adjustRightInd w:val="0"/>
        <w:spacing w:after="0" w:line="360" w:lineRule="auto"/>
        <w:rPr>
          <w:rFonts w:ascii="Times New Roman" w:hAnsi="Times New Roman"/>
          <w:sz w:val="24"/>
          <w:lang w:eastAsia="en-AU"/>
        </w:rPr>
      </w:pPr>
      <w:r w:rsidRPr="00263099">
        <w:rPr>
          <w:rFonts w:ascii="Times New Roman" w:hAnsi="Times New Roman"/>
          <w:sz w:val="24"/>
          <w:lang w:eastAsia="en-AU"/>
        </w:rPr>
        <w:t>Measure the angle of incidence with the angle of reflection (</w:t>
      </w:r>
      <w:r w:rsidR="0087036C">
        <w:rPr>
          <w:rFonts w:ascii="Times New Roman" w:hAnsi="Times New Roman"/>
          <w:sz w:val="24"/>
          <w:lang w:eastAsia="en-AU"/>
        </w:rPr>
        <w:t>see F</w:t>
      </w:r>
      <w:r w:rsidRPr="00263099">
        <w:rPr>
          <w:rFonts w:ascii="Times New Roman" w:hAnsi="Times New Roman"/>
          <w:sz w:val="24"/>
          <w:lang w:eastAsia="en-AU"/>
        </w:rPr>
        <w:t>igure 1).</w:t>
      </w:r>
      <w:r w:rsidRPr="00263099">
        <w:rPr>
          <w:rFonts w:ascii="Times New Roman" w:hAnsi="Times New Roman"/>
          <w:b/>
          <w:sz w:val="28"/>
          <w:szCs w:val="24"/>
        </w:rPr>
        <w:t xml:space="preserve"> </w:t>
      </w:r>
    </w:p>
    <w:p w:rsidR="00CD0E98" w:rsidRPr="00CD0E98" w:rsidRDefault="00CD0E98" w:rsidP="00A6485A">
      <w:pPr>
        <w:pStyle w:val="ListParagraph"/>
        <w:numPr>
          <w:ilvl w:val="0"/>
          <w:numId w:val="11"/>
        </w:numPr>
        <w:autoSpaceDE w:val="0"/>
        <w:autoSpaceDN w:val="0"/>
        <w:adjustRightInd w:val="0"/>
        <w:spacing w:after="0" w:line="360" w:lineRule="auto"/>
        <w:rPr>
          <w:rFonts w:ascii="Times New Roman" w:hAnsi="Times New Roman"/>
          <w:lang w:eastAsia="en-AU"/>
        </w:rPr>
      </w:pPr>
      <w:r w:rsidRPr="00CD0E98">
        <w:rPr>
          <w:rFonts w:ascii="Times New Roman" w:hAnsi="Times New Roman"/>
          <w:sz w:val="24"/>
          <w:szCs w:val="24"/>
        </w:rPr>
        <w:t>Repeat for other test materials</w:t>
      </w:r>
    </w:p>
    <w:p w:rsidR="00A6485A" w:rsidRDefault="00263099" w:rsidP="007656F4">
      <w:r>
        <w:rPr>
          <w:rFonts w:ascii="Times New Roman" w:hAnsi="Times New Roman"/>
          <w:noProof/>
          <w:sz w:val="24"/>
          <w:szCs w:val="24"/>
          <w:lang w:eastAsia="en-AU"/>
        </w:rPr>
        <mc:AlternateContent>
          <mc:Choice Requires="wps">
            <w:drawing>
              <wp:anchor distT="0" distB="0" distL="114300" distR="114300" simplePos="0" relativeHeight="251659264" behindDoc="0" locked="0" layoutInCell="1" allowOverlap="1" wp14:anchorId="1DAB5E85" wp14:editId="5255E16B">
                <wp:simplePos x="0" y="0"/>
                <wp:positionH relativeFrom="column">
                  <wp:posOffset>395605</wp:posOffset>
                </wp:positionH>
                <wp:positionV relativeFrom="paragraph">
                  <wp:posOffset>32385</wp:posOffset>
                </wp:positionV>
                <wp:extent cx="5991225" cy="1974850"/>
                <wp:effectExtent l="0" t="0" r="28575" b="2540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974850"/>
                        </a:xfrm>
                        <a:prstGeom prst="rect">
                          <a:avLst/>
                        </a:prstGeom>
                        <a:solidFill>
                          <a:srgbClr val="FFFFFF"/>
                        </a:solidFill>
                        <a:ln w="9525">
                          <a:solidFill>
                            <a:srgbClr val="000000"/>
                          </a:solidFill>
                          <a:miter lim="800000"/>
                          <a:headEnd/>
                          <a:tailEnd/>
                        </a:ln>
                      </wps:spPr>
                      <wps:txbx>
                        <w:txbxContent>
                          <w:p w:rsidR="00A6485A" w:rsidRPr="0087036C" w:rsidRDefault="00A6485A" w:rsidP="00A6485A">
                            <w:pPr>
                              <w:rPr>
                                <w:sz w:val="20"/>
                              </w:rPr>
                            </w:pPr>
                          </w:p>
                          <w:p w:rsidR="001F55D7" w:rsidRPr="0087036C" w:rsidRDefault="001F55D7" w:rsidP="00A6485A">
                            <w:pPr>
                              <w:rPr>
                                <w:sz w:val="20"/>
                              </w:rPr>
                            </w:pPr>
                          </w:p>
                          <w:p w:rsidR="0087036C" w:rsidRPr="0087036C" w:rsidRDefault="0087036C" w:rsidP="00A6485A">
                            <w:pPr>
                              <w:rPr>
                                <w:sz w:val="20"/>
                              </w:rPr>
                            </w:pPr>
                          </w:p>
                          <w:p w:rsidR="00A6485A" w:rsidRPr="0087036C" w:rsidRDefault="00A6485A" w:rsidP="00A6485A">
                            <w:pPr>
                              <w:rPr>
                                <w:sz w:val="20"/>
                              </w:rPr>
                            </w:pPr>
                          </w:p>
                          <w:p w:rsidR="0087036C" w:rsidRPr="0087036C" w:rsidRDefault="0087036C" w:rsidP="00A6485A">
                            <w:pPr>
                              <w:rPr>
                                <w:sz w:val="20"/>
                              </w:rPr>
                            </w:pPr>
                          </w:p>
                          <w:p w:rsidR="00263099" w:rsidRPr="001F55D7" w:rsidRDefault="00263099" w:rsidP="00A6485A">
                            <w:pPr>
                              <w:rPr>
                                <w:sz w:val="6"/>
                              </w:rPr>
                            </w:pPr>
                          </w:p>
                          <w:p w:rsidR="00A6485A" w:rsidRPr="00344CE8" w:rsidRDefault="00A6485A" w:rsidP="00A6485A">
                            <w:pPr>
                              <w:rPr>
                                <w:rFonts w:ascii="Times New Roman" w:hAnsi="Times New Roman"/>
                                <w:sz w:val="24"/>
                              </w:rPr>
                            </w:pPr>
                            <w:r w:rsidRPr="00344CE8">
                              <w:rPr>
                                <w:rFonts w:ascii="Times New Roman" w:hAnsi="Times New Roman"/>
                                <w:sz w:val="24"/>
                              </w:rPr>
                              <w:t>Figure 1: Laboratory equipment set 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DAB5E85" id="_x0000_t202" coordsize="21600,21600" o:spt="202" path="m,l,21600r21600,l21600,xe">
                <v:stroke joinstyle="miter"/>
                <v:path gradientshapeok="t" o:connecttype="rect"/>
              </v:shapetype>
              <v:shape id="Text Box 6" o:spid="_x0000_s1027" type="#_x0000_t202" style="position:absolute;margin-left:31.15pt;margin-top:2.55pt;width:471.75pt;height:1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">
                <v:textbox>
                  <w:txbxContent>
                    <w:p w:rsidR="00A6485A" w:rsidRPr="0087036C" w:rsidRDefault="00A6485A" w:rsidP="00A6485A">
                      <w:pPr>
                        <w:rPr>
                          <w:sz w:val="20"/>
                        </w:rPr>
                      </w:pPr>
                    </w:p>
                    <w:p w:rsidR="001F55D7" w:rsidRPr="0087036C" w:rsidRDefault="001F55D7" w:rsidP="00A6485A">
                      <w:pPr>
                        <w:rPr>
                          <w:sz w:val="20"/>
                        </w:rPr>
                      </w:pPr>
                    </w:p>
                    <w:p w:rsidR="0087036C" w:rsidRPr="0087036C" w:rsidRDefault="0087036C" w:rsidP="00A6485A">
                      <w:pPr>
                        <w:rPr>
                          <w:sz w:val="20"/>
                        </w:rPr>
                      </w:pPr>
                    </w:p>
                    <w:p w:rsidR="00A6485A" w:rsidRPr="0087036C" w:rsidRDefault="00A6485A" w:rsidP="00A6485A">
                      <w:pPr>
                        <w:rPr>
                          <w:sz w:val="20"/>
                        </w:rPr>
                      </w:pPr>
                    </w:p>
                    <w:p w:rsidR="0087036C" w:rsidRPr="0087036C" w:rsidRDefault="0087036C" w:rsidP="00A6485A">
                      <w:pPr>
                        <w:rPr>
                          <w:sz w:val="20"/>
                        </w:rPr>
                      </w:pPr>
                    </w:p>
                    <w:p w:rsidR="00263099" w:rsidRPr="001F55D7" w:rsidRDefault="00263099" w:rsidP="00A6485A">
                      <w:pPr>
                        <w:rPr>
                          <w:sz w:val="6"/>
                        </w:rPr>
                      </w:pPr>
                    </w:p>
                    <w:p w:rsidR="00A6485A" w:rsidRPr="00344CE8" w:rsidRDefault="00A6485A" w:rsidP="00A6485A">
                      <w:pPr>
                        <w:rPr>
                          <w:rFonts w:ascii="Times New Roman" w:hAnsi="Times New Roman"/>
                          <w:sz w:val="24"/>
                        </w:rPr>
                      </w:pPr>
                      <w:r w:rsidRPr="00344CE8">
                        <w:rPr>
                          <w:rFonts w:ascii="Times New Roman" w:hAnsi="Times New Roman"/>
                          <w:sz w:val="24"/>
                        </w:rPr>
                        <w:t>Figure 1: Laboratory equipment set up</w:t>
                      </w:r>
                    </w:p>
                  </w:txbxContent>
                </v:textbox>
                <w10:wrap type="square"/>
              </v:shape>
            </w:pict>
          </mc:Fallback>
        </mc:AlternateContent>
      </w:r>
    </w:p>
    <w:p w:rsidR="00263099" w:rsidRDefault="00263099" w:rsidP="007656F4"/>
    <w:p w:rsidR="00263099" w:rsidRDefault="00263099" w:rsidP="007656F4"/>
    <w:p w:rsidR="00263099" w:rsidRDefault="00263099" w:rsidP="007656F4"/>
    <w:p w:rsidR="00263099" w:rsidRDefault="00263099" w:rsidP="007656F4"/>
    <w:p w:rsidR="001F55D7" w:rsidRDefault="001F55D7">
      <w:pPr>
        <w:spacing w:after="0" w:line="240" w:lineRule="auto"/>
        <w:rPr>
          <w:rFonts w:ascii="Times New Roman" w:hAnsi="Times New Roman"/>
          <w:b/>
          <w:sz w:val="24"/>
          <w:szCs w:val="24"/>
          <w:u w:val="single"/>
        </w:rPr>
      </w:pPr>
      <w:r>
        <w:rPr>
          <w:rFonts w:ascii="Times New Roman" w:hAnsi="Times New Roman"/>
          <w:b/>
          <w:sz w:val="24"/>
          <w:szCs w:val="24"/>
          <w:u w:val="single"/>
        </w:rPr>
        <w:br w:type="page"/>
      </w:r>
    </w:p>
    <w:p w:rsidR="001F55D7" w:rsidRDefault="001F55D7" w:rsidP="00263099">
      <w:pPr>
        <w:pStyle w:val="PlainText"/>
        <w:rPr>
          <w:rFonts w:ascii="Times New Roman" w:hAnsi="Times New Roman"/>
          <w:b/>
          <w:sz w:val="24"/>
          <w:szCs w:val="24"/>
          <w:u w:val="single"/>
        </w:rPr>
        <w:sectPr w:rsidR="001F55D7" w:rsidSect="00A6485A">
          <w:type w:val="continuous"/>
          <w:pgSz w:w="11906" w:h="16838"/>
          <w:pgMar w:top="426" w:right="707" w:bottom="426" w:left="851" w:header="708" w:footer="708" w:gutter="0"/>
          <w:cols w:space="708"/>
          <w:docGrid w:linePitch="360"/>
        </w:sectPr>
      </w:pPr>
    </w:p>
    <w:p w:rsidR="00263099" w:rsidRPr="00C95B77" w:rsidRDefault="00263099" w:rsidP="00263099">
      <w:pPr>
        <w:pStyle w:val="PlainText"/>
        <w:rPr>
          <w:rFonts w:ascii="Times New Roman" w:hAnsi="Times New Roman"/>
          <w:b/>
          <w:sz w:val="24"/>
          <w:szCs w:val="24"/>
          <w:u w:val="single"/>
        </w:rPr>
      </w:pPr>
      <w:r>
        <w:rPr>
          <w:rFonts w:ascii="Times New Roman" w:hAnsi="Times New Roman"/>
          <w:b/>
          <w:sz w:val="24"/>
          <w:szCs w:val="24"/>
          <w:u w:val="single"/>
        </w:rPr>
        <w:lastRenderedPageBreak/>
        <w:t>Results</w:t>
      </w:r>
    </w:p>
    <w:p w:rsidR="00263099" w:rsidRDefault="00F23B48" w:rsidP="00CD0E98">
      <w:pPr>
        <w:spacing w:after="0"/>
        <w:rPr>
          <w:rFonts w:ascii="Times New Roman" w:hAnsi="Times New Roman"/>
          <w:sz w:val="24"/>
        </w:rPr>
      </w:pPr>
      <w:r>
        <w:rPr>
          <w:rFonts w:ascii="Times New Roman" w:hAnsi="Times New Roman"/>
          <w:sz w:val="24"/>
        </w:rPr>
        <w:t>Refractive index of air is 1.0</w:t>
      </w:r>
      <w:r w:rsidR="00980DA0" w:rsidRPr="00980DA0">
        <w:rPr>
          <w:rFonts w:ascii="Times New Roman" w:hAnsi="Times New Roman"/>
          <w:sz w:val="24"/>
        </w:rPr>
        <w:t>0277</w:t>
      </w:r>
    </w:p>
    <w:p w:rsidR="003033FA" w:rsidRPr="003033FA" w:rsidRDefault="003033FA" w:rsidP="007656F4">
      <w:pPr>
        <w:rPr>
          <w:rFonts w:ascii="Times New Roman" w:hAnsi="Times New Roman"/>
          <w:sz w:val="24"/>
          <w:szCs w:val="24"/>
        </w:rPr>
      </w:pPr>
      <w:r w:rsidRPr="003033FA">
        <w:rPr>
          <w:rFonts w:ascii="Times New Roman" w:hAnsi="Times New Roman"/>
          <w:sz w:val="24"/>
          <w:szCs w:val="24"/>
        </w:rPr>
        <w:t xml:space="preserve">Speed of light in air is calculated to be </w:t>
      </w:r>
      <w:r w:rsidR="00CD5071">
        <w:rPr>
          <w:rFonts w:ascii="Times New Roman" w:hAnsi="Times New Roman"/>
          <w:sz w:val="24"/>
          <w:szCs w:val="24"/>
        </w:rPr>
        <w:t>v</w:t>
      </w:r>
      <w:r w:rsidRPr="003033FA">
        <w:rPr>
          <w:rFonts w:ascii="Times New Roman" w:hAnsi="Times New Roman"/>
          <w:sz w:val="24"/>
          <w:szCs w:val="24"/>
          <w:vertAlign w:val="subscript"/>
        </w:rPr>
        <w:t>air</w:t>
      </w:r>
      <w:r w:rsidRPr="003033FA">
        <w:rPr>
          <w:rFonts w:ascii="Times New Roman" w:hAnsi="Times New Roman"/>
          <w:sz w:val="24"/>
          <w:szCs w:val="24"/>
        </w:rPr>
        <w:t xml:space="preserve"> =</w:t>
      </w:r>
      <w:r w:rsidRPr="003033FA">
        <w:rPr>
          <w:rFonts w:ascii="Times New Roman" w:hAnsi="Times New Roman"/>
          <w:sz w:val="28"/>
          <w:szCs w:val="24"/>
        </w:rPr>
        <w:t xml:space="preserve"> </w:t>
      </w:r>
      <m:oMath>
        <m:f>
          <m:fPr>
            <m:ctrlPr>
              <w:rPr>
                <w:rFonts w:ascii="Cambria Math" w:hAnsi="Cambria Math"/>
                <w:i/>
                <w:sz w:val="28"/>
                <w:szCs w:val="24"/>
              </w:rPr>
            </m:ctrlPr>
          </m:fPr>
          <m:num>
            <m:r>
              <m:rPr>
                <m:sty m:val="p"/>
              </m:rPr>
              <w:rPr>
                <w:rStyle w:val="nowrap1"/>
                <w:rFonts w:ascii="Cambria Math" w:hAnsi="Cambria Math"/>
                <w:sz w:val="28"/>
                <w:szCs w:val="24"/>
                <w:lang w:val="en"/>
              </w:rPr>
              <m:t>2.99792458</m:t>
            </m:r>
            <m:r>
              <w:rPr>
                <w:rFonts w:ascii="Cambria Math" w:hAnsi="Cambria Math"/>
                <w:sz w:val="28"/>
                <w:szCs w:val="24"/>
              </w:rPr>
              <m:t xml:space="preserve"> × </m:t>
            </m:r>
            <m:sSup>
              <m:sSupPr>
                <m:ctrlPr>
                  <w:rPr>
                    <w:rFonts w:ascii="Cambria Math" w:hAnsi="Cambria Math"/>
                    <w:i/>
                    <w:sz w:val="28"/>
                    <w:szCs w:val="24"/>
                  </w:rPr>
                </m:ctrlPr>
              </m:sSupPr>
              <m:e>
                <m:r>
                  <w:rPr>
                    <w:rFonts w:ascii="Cambria Math" w:hAnsi="Cambria Math"/>
                    <w:sz w:val="28"/>
                    <w:szCs w:val="24"/>
                  </w:rPr>
                  <m:t>10</m:t>
                </m:r>
              </m:e>
              <m:sup>
                <m:r>
                  <w:rPr>
                    <w:rFonts w:ascii="Cambria Math" w:hAnsi="Cambria Math"/>
                    <w:sz w:val="28"/>
                    <w:szCs w:val="24"/>
                  </w:rPr>
                  <m:t>8</m:t>
                </m:r>
              </m:sup>
            </m:sSup>
          </m:num>
          <m:den>
            <m:r>
              <w:rPr>
                <w:rFonts w:ascii="Cambria Math" w:hAnsi="Cambria Math"/>
                <w:sz w:val="28"/>
                <w:szCs w:val="24"/>
              </w:rPr>
              <m:t>1.00277</m:t>
            </m:r>
          </m:den>
        </m:f>
      </m:oMath>
      <w:r w:rsidRPr="003033FA">
        <w:rPr>
          <w:rFonts w:ascii="Times New Roman" w:hAnsi="Times New Roman"/>
          <w:sz w:val="24"/>
          <w:szCs w:val="24"/>
        </w:rPr>
        <w:t xml:space="preserve"> = 2.98964 x 10</w:t>
      </w:r>
      <w:r w:rsidRPr="003033FA">
        <w:rPr>
          <w:rFonts w:ascii="Times New Roman" w:hAnsi="Times New Roman"/>
          <w:sz w:val="24"/>
          <w:szCs w:val="24"/>
          <w:vertAlign w:val="superscript"/>
        </w:rPr>
        <w:t>8</w:t>
      </w:r>
      <w:r w:rsidRPr="003033FA">
        <w:rPr>
          <w:rFonts w:ascii="Times New Roman" w:hAnsi="Times New Roman"/>
          <w:sz w:val="24"/>
          <w:szCs w:val="24"/>
        </w:rPr>
        <w:t xml:space="preserve"> m s</w:t>
      </w:r>
      <w:r w:rsidRPr="003033FA">
        <w:rPr>
          <w:rFonts w:ascii="Times New Roman" w:hAnsi="Times New Roman"/>
          <w:sz w:val="24"/>
          <w:szCs w:val="24"/>
          <w:vertAlign w:val="superscript"/>
        </w:rPr>
        <w:t>-1</w:t>
      </w:r>
      <w:r w:rsidRPr="003033FA">
        <w:rPr>
          <w:rFonts w:ascii="Times New Roman" w:hAnsi="Times New Roman"/>
          <w:sz w:val="24"/>
          <w:szCs w:val="24"/>
        </w:rPr>
        <w:t>.</w:t>
      </w:r>
    </w:p>
    <w:tbl>
      <w:tblPr>
        <w:tblStyle w:val="TableGrid"/>
        <w:tblW w:w="0" w:type="auto"/>
        <w:jc w:val="center"/>
        <w:tblLayout w:type="fixed"/>
        <w:tblLook w:val="04A0" w:firstRow="1" w:lastRow="0" w:firstColumn="1" w:lastColumn="0" w:noHBand="0" w:noVBand="1"/>
      </w:tblPr>
      <w:tblGrid>
        <w:gridCol w:w="1057"/>
        <w:gridCol w:w="1178"/>
        <w:gridCol w:w="1134"/>
        <w:gridCol w:w="1701"/>
        <w:gridCol w:w="2514"/>
        <w:gridCol w:w="1984"/>
        <w:gridCol w:w="1418"/>
        <w:gridCol w:w="2551"/>
        <w:gridCol w:w="2022"/>
      </w:tblGrid>
      <w:tr w:rsidR="003B1706" w:rsidRPr="00A4630A" w:rsidTr="00CD0E98">
        <w:trPr>
          <w:jc w:val="center"/>
        </w:trPr>
        <w:tc>
          <w:tcPr>
            <w:tcW w:w="1057" w:type="dxa"/>
          </w:tcPr>
          <w:p w:rsidR="003B1706" w:rsidRPr="00A4630A" w:rsidRDefault="003B1706" w:rsidP="00A4630A">
            <w:pPr>
              <w:spacing w:after="0"/>
              <w:jc w:val="center"/>
              <w:rPr>
                <w:rFonts w:ascii="Times New Roman" w:hAnsi="Times New Roman"/>
                <w:sz w:val="24"/>
                <w:szCs w:val="24"/>
              </w:rPr>
            </w:pPr>
            <w:r w:rsidRPr="00A4630A">
              <w:rPr>
                <w:rFonts w:ascii="Times New Roman" w:hAnsi="Times New Roman"/>
                <w:sz w:val="24"/>
                <w:szCs w:val="24"/>
              </w:rPr>
              <w:t>Material</w:t>
            </w:r>
          </w:p>
        </w:tc>
        <w:tc>
          <w:tcPr>
            <w:tcW w:w="1178" w:type="dxa"/>
          </w:tcPr>
          <w:p w:rsidR="003B1706" w:rsidRPr="00A4630A" w:rsidRDefault="003B1706" w:rsidP="001F55D7">
            <w:pPr>
              <w:spacing w:after="0"/>
              <w:jc w:val="center"/>
              <w:rPr>
                <w:rFonts w:ascii="Times New Roman" w:hAnsi="Times New Roman"/>
                <w:sz w:val="24"/>
                <w:szCs w:val="24"/>
              </w:rPr>
            </w:pPr>
            <w:r w:rsidRPr="00A4630A">
              <w:rPr>
                <w:rFonts w:ascii="Times New Roman" w:hAnsi="Times New Roman"/>
                <w:sz w:val="24"/>
                <w:szCs w:val="24"/>
              </w:rPr>
              <w:t xml:space="preserve">Practical </w:t>
            </w:r>
            <w:proofErr w:type="spellStart"/>
            <w:r w:rsidRPr="00A4630A">
              <w:rPr>
                <w:rFonts w:ascii="Times New Roman" w:hAnsi="Times New Roman"/>
                <w:b/>
                <w:sz w:val="24"/>
                <w:szCs w:val="24"/>
              </w:rPr>
              <w:t>θ</w:t>
            </w:r>
            <w:r w:rsidRPr="00A4630A">
              <w:rPr>
                <w:rFonts w:ascii="Times New Roman" w:hAnsi="Times New Roman"/>
                <w:b/>
                <w:sz w:val="24"/>
                <w:szCs w:val="24"/>
                <w:vertAlign w:val="subscript"/>
              </w:rPr>
              <w:t>i</w:t>
            </w:r>
            <w:proofErr w:type="spellEnd"/>
          </w:p>
        </w:tc>
        <w:tc>
          <w:tcPr>
            <w:tcW w:w="1134" w:type="dxa"/>
          </w:tcPr>
          <w:p w:rsidR="003B1706" w:rsidRPr="00A4630A" w:rsidRDefault="003B1706" w:rsidP="001F55D7">
            <w:pPr>
              <w:spacing w:after="0"/>
              <w:jc w:val="center"/>
              <w:rPr>
                <w:rFonts w:ascii="Times New Roman" w:hAnsi="Times New Roman"/>
                <w:sz w:val="24"/>
                <w:szCs w:val="24"/>
              </w:rPr>
            </w:pPr>
            <w:r w:rsidRPr="00A4630A">
              <w:rPr>
                <w:rFonts w:ascii="Times New Roman" w:hAnsi="Times New Roman"/>
                <w:sz w:val="24"/>
                <w:szCs w:val="24"/>
              </w:rPr>
              <w:t xml:space="preserve">Practical </w:t>
            </w:r>
            <w:proofErr w:type="spellStart"/>
            <w:r w:rsidRPr="00A4630A">
              <w:rPr>
                <w:rFonts w:ascii="Times New Roman" w:hAnsi="Times New Roman"/>
                <w:b/>
                <w:sz w:val="24"/>
                <w:szCs w:val="24"/>
              </w:rPr>
              <w:t>θ</w:t>
            </w:r>
            <w:r w:rsidRPr="00A4630A">
              <w:rPr>
                <w:rFonts w:ascii="Times New Roman" w:hAnsi="Times New Roman"/>
                <w:b/>
                <w:sz w:val="24"/>
                <w:szCs w:val="24"/>
                <w:vertAlign w:val="subscript"/>
              </w:rPr>
              <w:t>r</w:t>
            </w:r>
            <w:proofErr w:type="spellEnd"/>
          </w:p>
        </w:tc>
        <w:tc>
          <w:tcPr>
            <w:tcW w:w="1701" w:type="dxa"/>
          </w:tcPr>
          <w:p w:rsidR="003B1706" w:rsidRPr="00A4630A" w:rsidRDefault="003B1706" w:rsidP="001F55D7">
            <w:pPr>
              <w:spacing w:after="0"/>
              <w:jc w:val="center"/>
              <w:rPr>
                <w:rFonts w:ascii="Times New Roman" w:hAnsi="Times New Roman"/>
                <w:sz w:val="24"/>
                <w:szCs w:val="24"/>
              </w:rPr>
            </w:pPr>
            <w:r w:rsidRPr="00A4630A">
              <w:rPr>
                <w:rFonts w:ascii="Times New Roman" w:hAnsi="Times New Roman"/>
                <w:sz w:val="24"/>
                <w:szCs w:val="24"/>
              </w:rPr>
              <w:t>v</w:t>
            </w:r>
            <w:r w:rsidRPr="00A4630A">
              <w:rPr>
                <w:rFonts w:ascii="Times New Roman" w:hAnsi="Times New Roman"/>
                <w:sz w:val="24"/>
                <w:szCs w:val="24"/>
                <w:vertAlign w:val="subscript"/>
              </w:rPr>
              <w:t>air</w:t>
            </w:r>
          </w:p>
        </w:tc>
        <w:tc>
          <w:tcPr>
            <w:tcW w:w="2514" w:type="dxa"/>
            <w:shd w:val="clear" w:color="auto" w:fill="D9D9D9" w:themeFill="background1" w:themeFillShade="D9"/>
          </w:tcPr>
          <w:p w:rsidR="003B1706" w:rsidRPr="00A4630A" w:rsidRDefault="003B1706" w:rsidP="00980DA0">
            <w:pPr>
              <w:spacing w:after="0"/>
              <w:rPr>
                <w:rFonts w:ascii="Times New Roman" w:hAnsi="Times New Roman"/>
                <w:sz w:val="24"/>
                <w:szCs w:val="24"/>
              </w:rPr>
            </w:pPr>
            <w:r w:rsidRPr="00A4630A">
              <w:rPr>
                <w:rFonts w:ascii="Times New Roman" w:hAnsi="Times New Roman"/>
                <w:sz w:val="24"/>
                <w:szCs w:val="24"/>
              </w:rPr>
              <w:t xml:space="preserve">Calculated </w:t>
            </w:r>
            <w:proofErr w:type="spellStart"/>
            <w:r w:rsidRPr="00A4630A">
              <w:rPr>
                <w:rFonts w:ascii="Times New Roman" w:hAnsi="Times New Roman"/>
                <w:sz w:val="24"/>
                <w:szCs w:val="24"/>
              </w:rPr>
              <w:t>v</w:t>
            </w:r>
            <w:r w:rsidRPr="00A4630A">
              <w:rPr>
                <w:rFonts w:ascii="Times New Roman" w:hAnsi="Times New Roman"/>
                <w:sz w:val="24"/>
                <w:szCs w:val="24"/>
                <w:vertAlign w:val="subscript"/>
              </w:rPr>
              <w:t>material</w:t>
            </w:r>
            <w:proofErr w:type="spellEnd"/>
            <w:r w:rsidRPr="00A4630A">
              <w:rPr>
                <w:rFonts w:ascii="Times New Roman" w:hAnsi="Times New Roman"/>
                <w:sz w:val="24"/>
                <w:szCs w:val="24"/>
                <w:vertAlign w:val="subscript"/>
              </w:rPr>
              <w:t xml:space="preserve"> </w:t>
            </w:r>
            <w:r w:rsidRPr="00A4630A">
              <w:rPr>
                <w:rFonts w:ascii="Times New Roman" w:hAnsi="Times New Roman"/>
                <w:sz w:val="24"/>
                <w:szCs w:val="24"/>
              </w:rPr>
              <w:t>from practical</w:t>
            </w:r>
          </w:p>
        </w:tc>
        <w:tc>
          <w:tcPr>
            <w:tcW w:w="1984" w:type="dxa"/>
          </w:tcPr>
          <w:p w:rsidR="003B1706" w:rsidRPr="00A4630A" w:rsidRDefault="003B1706" w:rsidP="00980DA0">
            <w:pPr>
              <w:spacing w:after="0"/>
              <w:rPr>
                <w:rFonts w:ascii="Times New Roman" w:hAnsi="Times New Roman"/>
                <w:sz w:val="24"/>
                <w:szCs w:val="24"/>
              </w:rPr>
            </w:pPr>
            <w:r w:rsidRPr="00A4630A">
              <w:rPr>
                <w:rFonts w:ascii="Times New Roman" w:hAnsi="Times New Roman"/>
                <w:sz w:val="24"/>
                <w:szCs w:val="24"/>
              </w:rPr>
              <w:t>Refractive Index of Material</w:t>
            </w:r>
          </w:p>
        </w:tc>
        <w:tc>
          <w:tcPr>
            <w:tcW w:w="1418" w:type="dxa"/>
          </w:tcPr>
          <w:p w:rsidR="003B1706" w:rsidRPr="00A4630A" w:rsidRDefault="00CD64DC" w:rsidP="00980DA0">
            <w:pPr>
              <w:spacing w:after="0"/>
              <w:rPr>
                <w:rFonts w:ascii="Times New Roman" w:hAnsi="Times New Roman"/>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material</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air</m:t>
                        </m:r>
                      </m:sub>
                    </m:sSub>
                  </m:den>
                </m:f>
              </m:oMath>
            </m:oMathPara>
          </w:p>
        </w:tc>
        <w:tc>
          <w:tcPr>
            <w:tcW w:w="2551" w:type="dxa"/>
            <w:shd w:val="clear" w:color="auto" w:fill="D9D9D9" w:themeFill="background1" w:themeFillShade="D9"/>
          </w:tcPr>
          <w:p w:rsidR="003B1706" w:rsidRPr="00A4630A" w:rsidRDefault="003B1706" w:rsidP="00CD0E98">
            <w:pPr>
              <w:spacing w:after="0"/>
              <w:rPr>
                <w:rFonts w:ascii="Times New Roman" w:hAnsi="Times New Roman"/>
                <w:sz w:val="24"/>
                <w:szCs w:val="24"/>
              </w:rPr>
            </w:pPr>
            <w:r w:rsidRPr="00A4630A">
              <w:rPr>
                <w:rFonts w:ascii="Times New Roman" w:hAnsi="Times New Roman"/>
                <w:sz w:val="24"/>
                <w:szCs w:val="24"/>
              </w:rPr>
              <w:t xml:space="preserve">Calculated </w:t>
            </w:r>
            <w:proofErr w:type="spellStart"/>
            <w:r w:rsidRPr="00A4630A">
              <w:rPr>
                <w:rFonts w:ascii="Times New Roman" w:hAnsi="Times New Roman"/>
                <w:sz w:val="24"/>
                <w:szCs w:val="24"/>
              </w:rPr>
              <w:t>v</w:t>
            </w:r>
            <w:r w:rsidRPr="00A4630A">
              <w:rPr>
                <w:rFonts w:ascii="Times New Roman" w:hAnsi="Times New Roman"/>
                <w:sz w:val="24"/>
                <w:szCs w:val="24"/>
                <w:vertAlign w:val="subscript"/>
              </w:rPr>
              <w:t>material</w:t>
            </w:r>
            <w:proofErr w:type="spellEnd"/>
            <w:r w:rsidRPr="00A4630A">
              <w:rPr>
                <w:rFonts w:ascii="Times New Roman" w:hAnsi="Times New Roman"/>
                <w:sz w:val="24"/>
                <w:szCs w:val="24"/>
                <w:vertAlign w:val="subscript"/>
              </w:rPr>
              <w:t xml:space="preserve"> </w:t>
            </w:r>
            <w:r w:rsidR="00CD0E98">
              <w:rPr>
                <w:rFonts w:ascii="Times New Roman" w:hAnsi="Times New Roman"/>
                <w:sz w:val="24"/>
                <w:szCs w:val="24"/>
              </w:rPr>
              <w:t xml:space="preserve">using </w:t>
            </w:r>
            <w:r w:rsidRPr="00A4630A">
              <w:rPr>
                <w:rFonts w:ascii="Times New Roman" w:hAnsi="Times New Roman"/>
                <w:sz w:val="24"/>
                <w:szCs w:val="24"/>
              </w:rPr>
              <w:t>refractive indices</w:t>
            </w:r>
          </w:p>
        </w:tc>
        <w:tc>
          <w:tcPr>
            <w:tcW w:w="2022" w:type="dxa"/>
          </w:tcPr>
          <w:p w:rsidR="003B1706" w:rsidRPr="00A4630A" w:rsidRDefault="00CD64DC" w:rsidP="00980DA0">
            <w:pPr>
              <w:spacing w:after="0"/>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Practical v</m:t>
                  </m:r>
                </m:num>
                <m:den>
                  <m:r>
                    <w:rPr>
                      <w:rFonts w:ascii="Cambria Math" w:hAnsi="Cambria Math"/>
                      <w:sz w:val="24"/>
                      <w:szCs w:val="24"/>
                    </w:rPr>
                    <m:t>Theoretical v</m:t>
                  </m:r>
                </m:den>
              </m:f>
            </m:oMath>
            <w:r w:rsidR="00A4630A" w:rsidRPr="00A4630A">
              <w:rPr>
                <w:rFonts w:ascii="Times New Roman" w:hAnsi="Times New Roman"/>
                <w:sz w:val="24"/>
                <w:szCs w:val="24"/>
              </w:rPr>
              <w:t xml:space="preserve"> × 100</w:t>
            </w:r>
          </w:p>
        </w:tc>
      </w:tr>
      <w:tr w:rsidR="003B1706" w:rsidRPr="00A4630A" w:rsidTr="00CD0E98">
        <w:trPr>
          <w:jc w:val="center"/>
        </w:trPr>
        <w:tc>
          <w:tcPr>
            <w:tcW w:w="1057" w:type="dxa"/>
          </w:tcPr>
          <w:p w:rsidR="003B1706" w:rsidRPr="00A4630A" w:rsidRDefault="003B1706" w:rsidP="00092423">
            <w:pPr>
              <w:spacing w:afterLines="62" w:after="148"/>
              <w:rPr>
                <w:rFonts w:ascii="Times New Roman" w:hAnsi="Times New Roman"/>
                <w:sz w:val="24"/>
                <w:szCs w:val="24"/>
              </w:rPr>
            </w:pPr>
            <w:r w:rsidRPr="00A4630A">
              <w:rPr>
                <w:rFonts w:ascii="Times New Roman" w:hAnsi="Times New Roman"/>
                <w:sz w:val="24"/>
                <w:szCs w:val="24"/>
              </w:rPr>
              <w:t>Water</w:t>
            </w:r>
          </w:p>
        </w:tc>
        <w:tc>
          <w:tcPr>
            <w:tcW w:w="1178" w:type="dxa"/>
          </w:tcPr>
          <w:p w:rsidR="003B1706" w:rsidRPr="00A4630A" w:rsidRDefault="003B1706" w:rsidP="00092423">
            <w:pPr>
              <w:spacing w:afterLines="62" w:after="148"/>
              <w:rPr>
                <w:rFonts w:ascii="Times New Roman" w:hAnsi="Times New Roman"/>
                <w:sz w:val="24"/>
                <w:szCs w:val="24"/>
              </w:rPr>
            </w:pPr>
          </w:p>
        </w:tc>
        <w:tc>
          <w:tcPr>
            <w:tcW w:w="1134" w:type="dxa"/>
          </w:tcPr>
          <w:p w:rsidR="003B1706" w:rsidRPr="00A4630A" w:rsidRDefault="003B1706" w:rsidP="00092423">
            <w:pPr>
              <w:spacing w:afterLines="62" w:after="148"/>
              <w:rPr>
                <w:rFonts w:ascii="Times New Roman" w:hAnsi="Times New Roman"/>
                <w:sz w:val="24"/>
                <w:szCs w:val="24"/>
              </w:rPr>
            </w:pPr>
          </w:p>
        </w:tc>
        <w:tc>
          <w:tcPr>
            <w:tcW w:w="1701" w:type="dxa"/>
          </w:tcPr>
          <w:p w:rsidR="003B1706" w:rsidRPr="00A4630A" w:rsidRDefault="003B1706" w:rsidP="00092423">
            <w:pPr>
              <w:spacing w:afterLines="62" w:after="148"/>
              <w:rPr>
                <w:rFonts w:ascii="Times New Roman" w:hAnsi="Times New Roman"/>
                <w:sz w:val="24"/>
                <w:szCs w:val="24"/>
              </w:rPr>
            </w:pPr>
          </w:p>
        </w:tc>
        <w:tc>
          <w:tcPr>
            <w:tcW w:w="2514" w:type="dxa"/>
            <w:shd w:val="clear" w:color="auto" w:fill="D9D9D9" w:themeFill="background1" w:themeFillShade="D9"/>
          </w:tcPr>
          <w:p w:rsidR="003B1706" w:rsidRPr="00A4630A" w:rsidRDefault="003B1706" w:rsidP="00092423">
            <w:pPr>
              <w:spacing w:afterLines="62" w:after="148"/>
              <w:rPr>
                <w:rFonts w:ascii="Times New Roman" w:hAnsi="Times New Roman"/>
                <w:sz w:val="24"/>
                <w:szCs w:val="24"/>
              </w:rPr>
            </w:pPr>
          </w:p>
        </w:tc>
        <w:tc>
          <w:tcPr>
            <w:tcW w:w="1984" w:type="dxa"/>
          </w:tcPr>
          <w:p w:rsidR="003B1706"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1418" w:type="dxa"/>
          </w:tcPr>
          <w:p w:rsidR="003B1706"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2551" w:type="dxa"/>
            <w:shd w:val="clear" w:color="auto" w:fill="D9D9D9" w:themeFill="background1" w:themeFillShade="D9"/>
          </w:tcPr>
          <w:p w:rsidR="003B1706"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2022" w:type="dxa"/>
          </w:tcPr>
          <w:p w:rsidR="003B1706"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r>
      <w:tr w:rsidR="0087036C" w:rsidRPr="00A4630A" w:rsidTr="00CD0E98">
        <w:trPr>
          <w:jc w:val="center"/>
        </w:trPr>
        <w:tc>
          <w:tcPr>
            <w:tcW w:w="1057" w:type="dxa"/>
          </w:tcPr>
          <w:p w:rsidR="0087036C" w:rsidRPr="00A4630A" w:rsidRDefault="0087036C" w:rsidP="00092423">
            <w:pPr>
              <w:spacing w:afterLines="62" w:after="148"/>
              <w:rPr>
                <w:rFonts w:ascii="Times New Roman" w:hAnsi="Times New Roman"/>
                <w:sz w:val="24"/>
                <w:szCs w:val="24"/>
              </w:rPr>
            </w:pPr>
            <w:r>
              <w:rPr>
                <w:rFonts w:ascii="Times New Roman" w:hAnsi="Times New Roman"/>
                <w:sz w:val="24"/>
                <w:szCs w:val="24"/>
              </w:rPr>
              <w:t>Water</w:t>
            </w:r>
          </w:p>
        </w:tc>
        <w:tc>
          <w:tcPr>
            <w:tcW w:w="1178" w:type="dxa"/>
          </w:tcPr>
          <w:p w:rsidR="0087036C" w:rsidRPr="00A4630A" w:rsidRDefault="0087036C" w:rsidP="00092423">
            <w:pPr>
              <w:spacing w:afterLines="62" w:after="148"/>
              <w:rPr>
                <w:rFonts w:ascii="Times New Roman" w:hAnsi="Times New Roman"/>
                <w:sz w:val="24"/>
                <w:szCs w:val="24"/>
              </w:rPr>
            </w:pPr>
          </w:p>
        </w:tc>
        <w:tc>
          <w:tcPr>
            <w:tcW w:w="1134" w:type="dxa"/>
          </w:tcPr>
          <w:p w:rsidR="0087036C" w:rsidRPr="00A4630A" w:rsidRDefault="0087036C" w:rsidP="00092423">
            <w:pPr>
              <w:spacing w:afterLines="62" w:after="148"/>
              <w:rPr>
                <w:rFonts w:ascii="Times New Roman" w:hAnsi="Times New Roman"/>
                <w:sz w:val="24"/>
                <w:szCs w:val="24"/>
              </w:rPr>
            </w:pPr>
          </w:p>
        </w:tc>
        <w:tc>
          <w:tcPr>
            <w:tcW w:w="1701" w:type="dxa"/>
          </w:tcPr>
          <w:p w:rsidR="0087036C" w:rsidRPr="00A4630A" w:rsidRDefault="0087036C" w:rsidP="00092423">
            <w:pPr>
              <w:spacing w:afterLines="62" w:after="148"/>
              <w:rPr>
                <w:rFonts w:ascii="Times New Roman" w:hAnsi="Times New Roman"/>
                <w:sz w:val="24"/>
                <w:szCs w:val="24"/>
              </w:rPr>
            </w:pPr>
          </w:p>
        </w:tc>
        <w:tc>
          <w:tcPr>
            <w:tcW w:w="2514" w:type="dxa"/>
            <w:shd w:val="clear" w:color="auto" w:fill="D9D9D9" w:themeFill="background1" w:themeFillShade="D9"/>
          </w:tcPr>
          <w:p w:rsidR="0087036C" w:rsidRPr="00A4630A" w:rsidRDefault="0087036C" w:rsidP="00092423">
            <w:pPr>
              <w:spacing w:afterLines="62" w:after="148"/>
              <w:rPr>
                <w:rFonts w:ascii="Times New Roman" w:hAnsi="Times New Roman"/>
                <w:sz w:val="24"/>
                <w:szCs w:val="24"/>
              </w:rPr>
            </w:pPr>
          </w:p>
        </w:tc>
        <w:tc>
          <w:tcPr>
            <w:tcW w:w="1984" w:type="dxa"/>
          </w:tcPr>
          <w:p w:rsidR="0087036C"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1418" w:type="dxa"/>
          </w:tcPr>
          <w:p w:rsidR="0087036C"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2551" w:type="dxa"/>
            <w:shd w:val="clear" w:color="auto" w:fill="D9D9D9" w:themeFill="background1" w:themeFillShade="D9"/>
          </w:tcPr>
          <w:p w:rsidR="0087036C"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2022" w:type="dxa"/>
          </w:tcPr>
          <w:p w:rsidR="0087036C"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r>
      <w:tr w:rsidR="0087036C" w:rsidRPr="00A4630A" w:rsidTr="00CD0E98">
        <w:trPr>
          <w:jc w:val="center"/>
        </w:trPr>
        <w:tc>
          <w:tcPr>
            <w:tcW w:w="1057" w:type="dxa"/>
          </w:tcPr>
          <w:p w:rsidR="0087036C" w:rsidRPr="00A4630A" w:rsidRDefault="0087036C" w:rsidP="00092423">
            <w:pPr>
              <w:spacing w:afterLines="62" w:after="148"/>
              <w:rPr>
                <w:rFonts w:ascii="Times New Roman" w:hAnsi="Times New Roman"/>
                <w:sz w:val="24"/>
                <w:szCs w:val="24"/>
              </w:rPr>
            </w:pPr>
            <w:r>
              <w:rPr>
                <w:rFonts w:ascii="Times New Roman" w:hAnsi="Times New Roman"/>
                <w:sz w:val="24"/>
                <w:szCs w:val="24"/>
              </w:rPr>
              <w:t>Water</w:t>
            </w:r>
          </w:p>
        </w:tc>
        <w:tc>
          <w:tcPr>
            <w:tcW w:w="1178" w:type="dxa"/>
          </w:tcPr>
          <w:p w:rsidR="0087036C" w:rsidRPr="00A4630A" w:rsidRDefault="0087036C" w:rsidP="00092423">
            <w:pPr>
              <w:spacing w:afterLines="62" w:after="148"/>
              <w:rPr>
                <w:rFonts w:ascii="Times New Roman" w:hAnsi="Times New Roman"/>
                <w:sz w:val="24"/>
                <w:szCs w:val="24"/>
              </w:rPr>
            </w:pPr>
          </w:p>
        </w:tc>
        <w:tc>
          <w:tcPr>
            <w:tcW w:w="1134" w:type="dxa"/>
          </w:tcPr>
          <w:p w:rsidR="0087036C" w:rsidRPr="00A4630A" w:rsidRDefault="0087036C" w:rsidP="00092423">
            <w:pPr>
              <w:spacing w:afterLines="62" w:after="148"/>
              <w:rPr>
                <w:rFonts w:ascii="Times New Roman" w:hAnsi="Times New Roman"/>
                <w:sz w:val="24"/>
                <w:szCs w:val="24"/>
              </w:rPr>
            </w:pPr>
          </w:p>
        </w:tc>
        <w:tc>
          <w:tcPr>
            <w:tcW w:w="1701" w:type="dxa"/>
          </w:tcPr>
          <w:p w:rsidR="0087036C" w:rsidRPr="00A4630A" w:rsidRDefault="0087036C" w:rsidP="00092423">
            <w:pPr>
              <w:spacing w:afterLines="62" w:after="148"/>
              <w:rPr>
                <w:rFonts w:ascii="Times New Roman" w:hAnsi="Times New Roman"/>
                <w:sz w:val="24"/>
                <w:szCs w:val="24"/>
              </w:rPr>
            </w:pPr>
          </w:p>
        </w:tc>
        <w:tc>
          <w:tcPr>
            <w:tcW w:w="2514" w:type="dxa"/>
            <w:shd w:val="clear" w:color="auto" w:fill="D9D9D9" w:themeFill="background1" w:themeFillShade="D9"/>
          </w:tcPr>
          <w:p w:rsidR="0087036C" w:rsidRPr="00A4630A" w:rsidRDefault="0087036C" w:rsidP="00092423">
            <w:pPr>
              <w:spacing w:afterLines="62" w:after="148"/>
              <w:rPr>
                <w:rFonts w:ascii="Times New Roman" w:hAnsi="Times New Roman"/>
                <w:sz w:val="24"/>
                <w:szCs w:val="24"/>
              </w:rPr>
            </w:pPr>
          </w:p>
        </w:tc>
        <w:tc>
          <w:tcPr>
            <w:tcW w:w="1984" w:type="dxa"/>
          </w:tcPr>
          <w:p w:rsidR="0087036C"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1418" w:type="dxa"/>
          </w:tcPr>
          <w:p w:rsidR="0087036C"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2551" w:type="dxa"/>
            <w:shd w:val="clear" w:color="auto" w:fill="D9D9D9" w:themeFill="background1" w:themeFillShade="D9"/>
          </w:tcPr>
          <w:p w:rsidR="0087036C"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2022" w:type="dxa"/>
          </w:tcPr>
          <w:p w:rsidR="0087036C"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r>
      <w:tr w:rsidR="00CD5071" w:rsidRPr="00A4630A" w:rsidTr="00CD0E98">
        <w:trPr>
          <w:jc w:val="center"/>
        </w:trPr>
        <w:tc>
          <w:tcPr>
            <w:tcW w:w="1057" w:type="dxa"/>
          </w:tcPr>
          <w:p w:rsidR="00CD5071" w:rsidRDefault="00CD5071" w:rsidP="00092423">
            <w:pPr>
              <w:spacing w:afterLines="62" w:after="148"/>
              <w:rPr>
                <w:rFonts w:ascii="Times New Roman" w:hAnsi="Times New Roman"/>
                <w:sz w:val="24"/>
                <w:szCs w:val="24"/>
              </w:rPr>
            </w:pPr>
            <w:r>
              <w:rPr>
                <w:rFonts w:ascii="Times New Roman" w:hAnsi="Times New Roman"/>
                <w:sz w:val="24"/>
                <w:szCs w:val="24"/>
              </w:rPr>
              <w:t>Average</w:t>
            </w:r>
          </w:p>
        </w:tc>
        <w:tc>
          <w:tcPr>
            <w:tcW w:w="1178" w:type="dxa"/>
          </w:tcPr>
          <w:p w:rsidR="00CD5071" w:rsidRPr="00A4630A" w:rsidRDefault="00CD5071"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1134" w:type="dxa"/>
          </w:tcPr>
          <w:p w:rsidR="00CD5071" w:rsidRPr="00A4630A" w:rsidRDefault="00CD5071"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1701" w:type="dxa"/>
          </w:tcPr>
          <w:p w:rsidR="00CD5071" w:rsidRPr="00A4630A" w:rsidRDefault="00CD5071"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2514" w:type="dxa"/>
            <w:shd w:val="clear" w:color="auto" w:fill="D9D9D9" w:themeFill="background1" w:themeFillShade="D9"/>
          </w:tcPr>
          <w:p w:rsidR="00CD5071" w:rsidRPr="00A4630A" w:rsidRDefault="00CD5071" w:rsidP="00092423">
            <w:pPr>
              <w:spacing w:afterLines="62" w:after="148"/>
              <w:jc w:val="center"/>
              <w:rPr>
                <w:rFonts w:ascii="Times New Roman" w:hAnsi="Times New Roman"/>
                <w:sz w:val="24"/>
                <w:szCs w:val="24"/>
              </w:rPr>
            </w:pPr>
          </w:p>
        </w:tc>
        <w:tc>
          <w:tcPr>
            <w:tcW w:w="1984" w:type="dxa"/>
          </w:tcPr>
          <w:p w:rsidR="00CD5071" w:rsidRPr="00A4630A" w:rsidRDefault="00CD5071" w:rsidP="00092423">
            <w:pPr>
              <w:spacing w:afterLines="62" w:after="148"/>
              <w:jc w:val="center"/>
              <w:rPr>
                <w:rFonts w:ascii="Times New Roman" w:hAnsi="Times New Roman"/>
                <w:sz w:val="24"/>
                <w:szCs w:val="24"/>
              </w:rPr>
            </w:pPr>
          </w:p>
        </w:tc>
        <w:tc>
          <w:tcPr>
            <w:tcW w:w="1418" w:type="dxa"/>
          </w:tcPr>
          <w:p w:rsidR="00CD5071" w:rsidRPr="00A4630A" w:rsidRDefault="00CD5071" w:rsidP="00092423">
            <w:pPr>
              <w:spacing w:afterLines="62" w:after="148"/>
              <w:jc w:val="center"/>
              <w:rPr>
                <w:rFonts w:ascii="Times New Roman" w:hAnsi="Times New Roman"/>
                <w:sz w:val="24"/>
                <w:szCs w:val="24"/>
              </w:rPr>
            </w:pPr>
          </w:p>
        </w:tc>
        <w:tc>
          <w:tcPr>
            <w:tcW w:w="2551" w:type="dxa"/>
            <w:shd w:val="clear" w:color="auto" w:fill="D9D9D9" w:themeFill="background1" w:themeFillShade="D9"/>
          </w:tcPr>
          <w:p w:rsidR="00CD5071" w:rsidRPr="00A4630A" w:rsidRDefault="00CD5071" w:rsidP="00092423">
            <w:pPr>
              <w:spacing w:afterLines="62" w:after="148"/>
              <w:rPr>
                <w:rFonts w:ascii="Times New Roman" w:hAnsi="Times New Roman"/>
                <w:sz w:val="24"/>
                <w:szCs w:val="24"/>
              </w:rPr>
            </w:pPr>
          </w:p>
        </w:tc>
        <w:tc>
          <w:tcPr>
            <w:tcW w:w="2022" w:type="dxa"/>
          </w:tcPr>
          <w:p w:rsidR="00CD5071" w:rsidRPr="00A4630A" w:rsidRDefault="00CD5071" w:rsidP="00092423">
            <w:pPr>
              <w:spacing w:afterLines="62" w:after="148"/>
              <w:rPr>
                <w:rFonts w:ascii="Times New Roman" w:hAnsi="Times New Roman"/>
                <w:sz w:val="24"/>
                <w:szCs w:val="24"/>
              </w:rPr>
            </w:pPr>
          </w:p>
        </w:tc>
      </w:tr>
    </w:tbl>
    <w:p w:rsidR="00263099" w:rsidRDefault="00263099" w:rsidP="007656F4"/>
    <w:tbl>
      <w:tblPr>
        <w:tblStyle w:val="TableGrid"/>
        <w:tblW w:w="0" w:type="auto"/>
        <w:jc w:val="center"/>
        <w:tblLayout w:type="fixed"/>
        <w:tblLook w:val="04A0" w:firstRow="1" w:lastRow="0" w:firstColumn="1" w:lastColumn="0" w:noHBand="0" w:noVBand="1"/>
      </w:tblPr>
      <w:tblGrid>
        <w:gridCol w:w="1057"/>
        <w:gridCol w:w="1178"/>
        <w:gridCol w:w="1134"/>
        <w:gridCol w:w="1701"/>
        <w:gridCol w:w="2514"/>
        <w:gridCol w:w="1984"/>
        <w:gridCol w:w="1418"/>
        <w:gridCol w:w="2551"/>
        <w:gridCol w:w="2022"/>
      </w:tblGrid>
      <w:tr w:rsidR="00092423" w:rsidRPr="00A4630A" w:rsidTr="00CD0E98">
        <w:trPr>
          <w:jc w:val="center"/>
        </w:trPr>
        <w:tc>
          <w:tcPr>
            <w:tcW w:w="1057" w:type="dxa"/>
          </w:tcPr>
          <w:p w:rsidR="00092423" w:rsidRPr="00A4630A" w:rsidRDefault="00092423" w:rsidP="00A14F8D">
            <w:pPr>
              <w:spacing w:after="0"/>
              <w:jc w:val="center"/>
              <w:rPr>
                <w:rFonts w:ascii="Times New Roman" w:hAnsi="Times New Roman"/>
                <w:sz w:val="24"/>
                <w:szCs w:val="24"/>
              </w:rPr>
            </w:pPr>
            <w:r w:rsidRPr="00A4630A">
              <w:rPr>
                <w:rFonts w:ascii="Times New Roman" w:hAnsi="Times New Roman"/>
                <w:sz w:val="24"/>
                <w:szCs w:val="24"/>
              </w:rPr>
              <w:t>Material</w:t>
            </w:r>
          </w:p>
        </w:tc>
        <w:tc>
          <w:tcPr>
            <w:tcW w:w="1178" w:type="dxa"/>
          </w:tcPr>
          <w:p w:rsidR="00092423" w:rsidRPr="00A4630A" w:rsidRDefault="00092423" w:rsidP="00A14F8D">
            <w:pPr>
              <w:spacing w:after="0"/>
              <w:jc w:val="center"/>
              <w:rPr>
                <w:rFonts w:ascii="Times New Roman" w:hAnsi="Times New Roman"/>
                <w:sz w:val="24"/>
                <w:szCs w:val="24"/>
              </w:rPr>
            </w:pPr>
            <w:r w:rsidRPr="00A4630A">
              <w:rPr>
                <w:rFonts w:ascii="Times New Roman" w:hAnsi="Times New Roman"/>
                <w:sz w:val="24"/>
                <w:szCs w:val="24"/>
              </w:rPr>
              <w:t xml:space="preserve">Practical </w:t>
            </w:r>
            <w:proofErr w:type="spellStart"/>
            <w:r w:rsidRPr="00A4630A">
              <w:rPr>
                <w:rFonts w:ascii="Times New Roman" w:hAnsi="Times New Roman"/>
                <w:b/>
                <w:sz w:val="24"/>
                <w:szCs w:val="24"/>
              </w:rPr>
              <w:t>θ</w:t>
            </w:r>
            <w:r w:rsidRPr="00A4630A">
              <w:rPr>
                <w:rFonts w:ascii="Times New Roman" w:hAnsi="Times New Roman"/>
                <w:b/>
                <w:sz w:val="24"/>
                <w:szCs w:val="24"/>
                <w:vertAlign w:val="subscript"/>
              </w:rPr>
              <w:t>i</w:t>
            </w:r>
            <w:proofErr w:type="spellEnd"/>
          </w:p>
        </w:tc>
        <w:tc>
          <w:tcPr>
            <w:tcW w:w="1134" w:type="dxa"/>
          </w:tcPr>
          <w:p w:rsidR="00092423" w:rsidRPr="00A4630A" w:rsidRDefault="00092423" w:rsidP="00A14F8D">
            <w:pPr>
              <w:spacing w:after="0"/>
              <w:jc w:val="center"/>
              <w:rPr>
                <w:rFonts w:ascii="Times New Roman" w:hAnsi="Times New Roman"/>
                <w:sz w:val="24"/>
                <w:szCs w:val="24"/>
              </w:rPr>
            </w:pPr>
            <w:r w:rsidRPr="00A4630A">
              <w:rPr>
                <w:rFonts w:ascii="Times New Roman" w:hAnsi="Times New Roman"/>
                <w:sz w:val="24"/>
                <w:szCs w:val="24"/>
              </w:rPr>
              <w:t xml:space="preserve">Practical </w:t>
            </w:r>
            <w:proofErr w:type="spellStart"/>
            <w:r w:rsidRPr="00A4630A">
              <w:rPr>
                <w:rFonts w:ascii="Times New Roman" w:hAnsi="Times New Roman"/>
                <w:b/>
                <w:sz w:val="24"/>
                <w:szCs w:val="24"/>
              </w:rPr>
              <w:t>θ</w:t>
            </w:r>
            <w:r w:rsidRPr="00A4630A">
              <w:rPr>
                <w:rFonts w:ascii="Times New Roman" w:hAnsi="Times New Roman"/>
                <w:b/>
                <w:sz w:val="24"/>
                <w:szCs w:val="24"/>
                <w:vertAlign w:val="subscript"/>
              </w:rPr>
              <w:t>r</w:t>
            </w:r>
            <w:proofErr w:type="spellEnd"/>
          </w:p>
        </w:tc>
        <w:tc>
          <w:tcPr>
            <w:tcW w:w="1701" w:type="dxa"/>
          </w:tcPr>
          <w:p w:rsidR="00092423" w:rsidRPr="00A4630A" w:rsidRDefault="00092423" w:rsidP="00A14F8D">
            <w:pPr>
              <w:spacing w:after="0"/>
              <w:jc w:val="center"/>
              <w:rPr>
                <w:rFonts w:ascii="Times New Roman" w:hAnsi="Times New Roman"/>
                <w:sz w:val="24"/>
                <w:szCs w:val="24"/>
              </w:rPr>
            </w:pPr>
            <w:r w:rsidRPr="00A4630A">
              <w:rPr>
                <w:rFonts w:ascii="Times New Roman" w:hAnsi="Times New Roman"/>
                <w:sz w:val="24"/>
                <w:szCs w:val="24"/>
              </w:rPr>
              <w:t>v</w:t>
            </w:r>
            <w:r w:rsidRPr="00A4630A">
              <w:rPr>
                <w:rFonts w:ascii="Times New Roman" w:hAnsi="Times New Roman"/>
                <w:sz w:val="24"/>
                <w:szCs w:val="24"/>
                <w:vertAlign w:val="subscript"/>
              </w:rPr>
              <w:t>air</w:t>
            </w:r>
          </w:p>
        </w:tc>
        <w:tc>
          <w:tcPr>
            <w:tcW w:w="2514" w:type="dxa"/>
            <w:shd w:val="clear" w:color="auto" w:fill="D9D9D9" w:themeFill="background1" w:themeFillShade="D9"/>
          </w:tcPr>
          <w:p w:rsidR="00092423" w:rsidRPr="00A4630A" w:rsidRDefault="00092423" w:rsidP="00A14F8D">
            <w:pPr>
              <w:spacing w:after="0"/>
              <w:rPr>
                <w:rFonts w:ascii="Times New Roman" w:hAnsi="Times New Roman"/>
                <w:sz w:val="24"/>
                <w:szCs w:val="24"/>
              </w:rPr>
            </w:pPr>
            <w:r w:rsidRPr="00A4630A">
              <w:rPr>
                <w:rFonts w:ascii="Times New Roman" w:hAnsi="Times New Roman"/>
                <w:sz w:val="24"/>
                <w:szCs w:val="24"/>
              </w:rPr>
              <w:t xml:space="preserve">Calculated </w:t>
            </w:r>
            <w:proofErr w:type="spellStart"/>
            <w:r w:rsidRPr="00A4630A">
              <w:rPr>
                <w:rFonts w:ascii="Times New Roman" w:hAnsi="Times New Roman"/>
                <w:sz w:val="24"/>
                <w:szCs w:val="24"/>
              </w:rPr>
              <w:t>v</w:t>
            </w:r>
            <w:r w:rsidRPr="00A4630A">
              <w:rPr>
                <w:rFonts w:ascii="Times New Roman" w:hAnsi="Times New Roman"/>
                <w:sz w:val="24"/>
                <w:szCs w:val="24"/>
                <w:vertAlign w:val="subscript"/>
              </w:rPr>
              <w:t>material</w:t>
            </w:r>
            <w:proofErr w:type="spellEnd"/>
            <w:r w:rsidRPr="00A4630A">
              <w:rPr>
                <w:rFonts w:ascii="Times New Roman" w:hAnsi="Times New Roman"/>
                <w:sz w:val="24"/>
                <w:szCs w:val="24"/>
                <w:vertAlign w:val="subscript"/>
              </w:rPr>
              <w:t xml:space="preserve"> </w:t>
            </w:r>
            <w:r w:rsidRPr="00A4630A">
              <w:rPr>
                <w:rFonts w:ascii="Times New Roman" w:hAnsi="Times New Roman"/>
                <w:sz w:val="24"/>
                <w:szCs w:val="24"/>
              </w:rPr>
              <w:t>from practical</w:t>
            </w:r>
          </w:p>
        </w:tc>
        <w:tc>
          <w:tcPr>
            <w:tcW w:w="1984" w:type="dxa"/>
          </w:tcPr>
          <w:p w:rsidR="00092423" w:rsidRPr="00A4630A" w:rsidRDefault="00092423" w:rsidP="0056264C">
            <w:pPr>
              <w:spacing w:after="0"/>
              <w:rPr>
                <w:rFonts w:ascii="Times New Roman" w:hAnsi="Times New Roman"/>
                <w:sz w:val="24"/>
                <w:szCs w:val="24"/>
              </w:rPr>
            </w:pPr>
            <w:r w:rsidRPr="00A4630A">
              <w:rPr>
                <w:rFonts w:ascii="Times New Roman" w:hAnsi="Times New Roman"/>
                <w:sz w:val="24"/>
                <w:szCs w:val="24"/>
              </w:rPr>
              <w:t>Refractive Index of Material</w:t>
            </w:r>
          </w:p>
        </w:tc>
        <w:tc>
          <w:tcPr>
            <w:tcW w:w="1418" w:type="dxa"/>
          </w:tcPr>
          <w:p w:rsidR="00092423" w:rsidRPr="00A4630A" w:rsidRDefault="00CD64DC" w:rsidP="0056264C">
            <w:pPr>
              <w:spacing w:after="0"/>
              <w:rPr>
                <w:rFonts w:ascii="Times New Roman" w:hAnsi="Times New Roman"/>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material</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air</m:t>
                        </m:r>
                      </m:sub>
                    </m:sSub>
                  </m:den>
                </m:f>
              </m:oMath>
            </m:oMathPara>
          </w:p>
        </w:tc>
        <w:tc>
          <w:tcPr>
            <w:tcW w:w="2551" w:type="dxa"/>
            <w:shd w:val="clear" w:color="auto" w:fill="D9D9D9" w:themeFill="background1" w:themeFillShade="D9"/>
          </w:tcPr>
          <w:p w:rsidR="00092423" w:rsidRPr="00A4630A" w:rsidRDefault="00092423" w:rsidP="0056264C">
            <w:pPr>
              <w:spacing w:after="0"/>
              <w:rPr>
                <w:rFonts w:ascii="Times New Roman" w:hAnsi="Times New Roman"/>
                <w:sz w:val="24"/>
                <w:szCs w:val="24"/>
              </w:rPr>
            </w:pPr>
            <w:r w:rsidRPr="00A4630A">
              <w:rPr>
                <w:rFonts w:ascii="Times New Roman" w:hAnsi="Times New Roman"/>
                <w:sz w:val="24"/>
                <w:szCs w:val="24"/>
              </w:rPr>
              <w:t xml:space="preserve">Calculated </w:t>
            </w:r>
            <w:proofErr w:type="spellStart"/>
            <w:r w:rsidRPr="00A4630A">
              <w:rPr>
                <w:rFonts w:ascii="Times New Roman" w:hAnsi="Times New Roman"/>
                <w:sz w:val="24"/>
                <w:szCs w:val="24"/>
              </w:rPr>
              <w:t>v</w:t>
            </w:r>
            <w:r w:rsidRPr="00A4630A">
              <w:rPr>
                <w:rFonts w:ascii="Times New Roman" w:hAnsi="Times New Roman"/>
                <w:sz w:val="24"/>
                <w:szCs w:val="24"/>
                <w:vertAlign w:val="subscript"/>
              </w:rPr>
              <w:t>material</w:t>
            </w:r>
            <w:proofErr w:type="spellEnd"/>
            <w:r w:rsidRPr="00A4630A">
              <w:rPr>
                <w:rFonts w:ascii="Times New Roman" w:hAnsi="Times New Roman"/>
                <w:sz w:val="24"/>
                <w:szCs w:val="24"/>
                <w:vertAlign w:val="subscript"/>
              </w:rPr>
              <w:t xml:space="preserve"> </w:t>
            </w:r>
            <w:r>
              <w:rPr>
                <w:rFonts w:ascii="Times New Roman" w:hAnsi="Times New Roman"/>
                <w:sz w:val="24"/>
                <w:szCs w:val="24"/>
              </w:rPr>
              <w:t xml:space="preserve">using </w:t>
            </w:r>
            <w:r w:rsidRPr="00A4630A">
              <w:rPr>
                <w:rFonts w:ascii="Times New Roman" w:hAnsi="Times New Roman"/>
                <w:sz w:val="24"/>
                <w:szCs w:val="24"/>
              </w:rPr>
              <w:t>refractive indices</w:t>
            </w:r>
          </w:p>
        </w:tc>
        <w:tc>
          <w:tcPr>
            <w:tcW w:w="2022" w:type="dxa"/>
          </w:tcPr>
          <w:p w:rsidR="00092423" w:rsidRPr="00A4630A" w:rsidRDefault="00CD64DC" w:rsidP="0056264C">
            <w:pPr>
              <w:spacing w:after="0"/>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Practical v</m:t>
                  </m:r>
                </m:num>
                <m:den>
                  <m:r>
                    <w:rPr>
                      <w:rFonts w:ascii="Cambria Math" w:hAnsi="Cambria Math"/>
                      <w:sz w:val="24"/>
                      <w:szCs w:val="24"/>
                    </w:rPr>
                    <m:t>Theoretical v</m:t>
                  </m:r>
                </m:den>
              </m:f>
            </m:oMath>
            <w:r w:rsidR="00092423" w:rsidRPr="00A4630A">
              <w:rPr>
                <w:rFonts w:ascii="Times New Roman" w:hAnsi="Times New Roman"/>
                <w:sz w:val="24"/>
                <w:szCs w:val="24"/>
              </w:rPr>
              <w:t xml:space="preserve"> × 100</w:t>
            </w:r>
          </w:p>
        </w:tc>
      </w:tr>
      <w:tr w:rsidR="00092423" w:rsidRPr="00A4630A" w:rsidTr="00CD0E98">
        <w:trPr>
          <w:jc w:val="center"/>
        </w:trPr>
        <w:tc>
          <w:tcPr>
            <w:tcW w:w="1057" w:type="dxa"/>
          </w:tcPr>
          <w:p w:rsidR="00092423" w:rsidRDefault="00092423" w:rsidP="00092423">
            <w:pPr>
              <w:spacing w:afterLines="62" w:after="148"/>
              <w:rPr>
                <w:rFonts w:ascii="Times New Roman" w:hAnsi="Times New Roman"/>
                <w:sz w:val="24"/>
                <w:szCs w:val="24"/>
              </w:rPr>
            </w:pPr>
            <w:r w:rsidRPr="00A4630A">
              <w:rPr>
                <w:rFonts w:ascii="Times New Roman" w:hAnsi="Times New Roman"/>
                <w:sz w:val="24"/>
                <w:szCs w:val="24"/>
              </w:rPr>
              <w:t>Gelatine</w:t>
            </w:r>
          </w:p>
        </w:tc>
        <w:tc>
          <w:tcPr>
            <w:tcW w:w="1178" w:type="dxa"/>
          </w:tcPr>
          <w:p w:rsidR="00092423" w:rsidRPr="00A4630A" w:rsidRDefault="00092423" w:rsidP="00092423">
            <w:pPr>
              <w:spacing w:afterLines="62" w:after="148"/>
              <w:rPr>
                <w:rFonts w:ascii="Times New Roman" w:hAnsi="Times New Roman"/>
                <w:sz w:val="24"/>
                <w:szCs w:val="24"/>
              </w:rPr>
            </w:pPr>
          </w:p>
        </w:tc>
        <w:tc>
          <w:tcPr>
            <w:tcW w:w="1134" w:type="dxa"/>
          </w:tcPr>
          <w:p w:rsidR="00092423" w:rsidRPr="00A4630A" w:rsidRDefault="00092423" w:rsidP="00092423">
            <w:pPr>
              <w:spacing w:afterLines="62" w:after="148"/>
              <w:rPr>
                <w:rFonts w:ascii="Times New Roman" w:hAnsi="Times New Roman"/>
                <w:sz w:val="24"/>
                <w:szCs w:val="24"/>
              </w:rPr>
            </w:pPr>
          </w:p>
        </w:tc>
        <w:tc>
          <w:tcPr>
            <w:tcW w:w="1701" w:type="dxa"/>
          </w:tcPr>
          <w:p w:rsidR="00092423" w:rsidRPr="00A4630A" w:rsidRDefault="00092423" w:rsidP="00092423">
            <w:pPr>
              <w:spacing w:afterLines="62" w:after="148"/>
              <w:rPr>
                <w:rFonts w:ascii="Times New Roman" w:hAnsi="Times New Roman"/>
                <w:sz w:val="24"/>
                <w:szCs w:val="24"/>
              </w:rPr>
            </w:pPr>
          </w:p>
        </w:tc>
        <w:tc>
          <w:tcPr>
            <w:tcW w:w="2514" w:type="dxa"/>
            <w:shd w:val="clear" w:color="auto" w:fill="D9D9D9" w:themeFill="background1" w:themeFillShade="D9"/>
          </w:tcPr>
          <w:p w:rsidR="00092423" w:rsidRPr="00A4630A" w:rsidRDefault="00092423" w:rsidP="00092423">
            <w:pPr>
              <w:spacing w:afterLines="62" w:after="148"/>
              <w:rPr>
                <w:rFonts w:ascii="Times New Roman" w:hAnsi="Times New Roman"/>
                <w:sz w:val="24"/>
                <w:szCs w:val="24"/>
              </w:rPr>
            </w:pPr>
          </w:p>
        </w:tc>
        <w:tc>
          <w:tcPr>
            <w:tcW w:w="1984"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1418"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2551" w:type="dxa"/>
            <w:shd w:val="clear" w:color="auto" w:fill="D9D9D9" w:themeFill="background1" w:themeFillShade="D9"/>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2022"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r>
      <w:tr w:rsidR="00092423" w:rsidRPr="00A4630A" w:rsidTr="00CD0E98">
        <w:trPr>
          <w:jc w:val="center"/>
        </w:trPr>
        <w:tc>
          <w:tcPr>
            <w:tcW w:w="1057" w:type="dxa"/>
          </w:tcPr>
          <w:p w:rsidR="00092423" w:rsidRDefault="00092423" w:rsidP="00092423">
            <w:pPr>
              <w:spacing w:afterLines="62" w:after="148"/>
              <w:rPr>
                <w:rFonts w:ascii="Times New Roman" w:hAnsi="Times New Roman"/>
                <w:sz w:val="24"/>
                <w:szCs w:val="24"/>
              </w:rPr>
            </w:pPr>
            <w:r w:rsidRPr="00A4630A">
              <w:rPr>
                <w:rFonts w:ascii="Times New Roman" w:hAnsi="Times New Roman"/>
                <w:sz w:val="24"/>
                <w:szCs w:val="24"/>
              </w:rPr>
              <w:t>Gelatine</w:t>
            </w:r>
          </w:p>
        </w:tc>
        <w:tc>
          <w:tcPr>
            <w:tcW w:w="1178" w:type="dxa"/>
          </w:tcPr>
          <w:p w:rsidR="00092423" w:rsidRPr="00A4630A" w:rsidRDefault="00092423" w:rsidP="00092423">
            <w:pPr>
              <w:spacing w:afterLines="62" w:after="148"/>
              <w:rPr>
                <w:rFonts w:ascii="Times New Roman" w:hAnsi="Times New Roman"/>
                <w:sz w:val="24"/>
                <w:szCs w:val="24"/>
              </w:rPr>
            </w:pPr>
          </w:p>
        </w:tc>
        <w:tc>
          <w:tcPr>
            <w:tcW w:w="1134" w:type="dxa"/>
          </w:tcPr>
          <w:p w:rsidR="00092423" w:rsidRPr="00A4630A" w:rsidRDefault="00092423" w:rsidP="00092423">
            <w:pPr>
              <w:spacing w:afterLines="62" w:after="148"/>
              <w:rPr>
                <w:rFonts w:ascii="Times New Roman" w:hAnsi="Times New Roman"/>
                <w:sz w:val="24"/>
                <w:szCs w:val="24"/>
              </w:rPr>
            </w:pPr>
          </w:p>
        </w:tc>
        <w:tc>
          <w:tcPr>
            <w:tcW w:w="1701" w:type="dxa"/>
          </w:tcPr>
          <w:p w:rsidR="00092423" w:rsidRPr="00A4630A" w:rsidRDefault="00092423" w:rsidP="00092423">
            <w:pPr>
              <w:spacing w:afterLines="62" w:after="148"/>
              <w:rPr>
                <w:rFonts w:ascii="Times New Roman" w:hAnsi="Times New Roman"/>
                <w:sz w:val="24"/>
                <w:szCs w:val="24"/>
              </w:rPr>
            </w:pPr>
          </w:p>
        </w:tc>
        <w:tc>
          <w:tcPr>
            <w:tcW w:w="2514" w:type="dxa"/>
            <w:shd w:val="clear" w:color="auto" w:fill="D9D9D9" w:themeFill="background1" w:themeFillShade="D9"/>
          </w:tcPr>
          <w:p w:rsidR="00092423" w:rsidRPr="00A4630A" w:rsidRDefault="00092423" w:rsidP="00092423">
            <w:pPr>
              <w:spacing w:afterLines="62" w:after="148"/>
              <w:rPr>
                <w:rFonts w:ascii="Times New Roman" w:hAnsi="Times New Roman"/>
                <w:sz w:val="24"/>
                <w:szCs w:val="24"/>
              </w:rPr>
            </w:pPr>
          </w:p>
        </w:tc>
        <w:tc>
          <w:tcPr>
            <w:tcW w:w="1984"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1418"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2551" w:type="dxa"/>
            <w:shd w:val="clear" w:color="auto" w:fill="D9D9D9" w:themeFill="background1" w:themeFillShade="D9"/>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2022"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r>
      <w:tr w:rsidR="00092423" w:rsidRPr="00A4630A" w:rsidTr="00CD0E98">
        <w:trPr>
          <w:jc w:val="center"/>
        </w:trPr>
        <w:tc>
          <w:tcPr>
            <w:tcW w:w="1057" w:type="dxa"/>
          </w:tcPr>
          <w:p w:rsidR="00092423" w:rsidRPr="00A4630A" w:rsidRDefault="00092423" w:rsidP="00092423">
            <w:pPr>
              <w:spacing w:afterLines="62" w:after="148"/>
              <w:rPr>
                <w:rFonts w:ascii="Times New Roman" w:hAnsi="Times New Roman"/>
                <w:sz w:val="24"/>
                <w:szCs w:val="24"/>
              </w:rPr>
            </w:pPr>
            <w:r w:rsidRPr="00A4630A">
              <w:rPr>
                <w:rFonts w:ascii="Times New Roman" w:hAnsi="Times New Roman"/>
                <w:sz w:val="24"/>
                <w:szCs w:val="24"/>
              </w:rPr>
              <w:t>Gelatine</w:t>
            </w:r>
          </w:p>
        </w:tc>
        <w:tc>
          <w:tcPr>
            <w:tcW w:w="1178" w:type="dxa"/>
          </w:tcPr>
          <w:p w:rsidR="00092423" w:rsidRPr="00A4630A" w:rsidRDefault="00092423" w:rsidP="00092423">
            <w:pPr>
              <w:spacing w:afterLines="62" w:after="148"/>
              <w:rPr>
                <w:rFonts w:ascii="Times New Roman" w:hAnsi="Times New Roman"/>
                <w:sz w:val="24"/>
                <w:szCs w:val="24"/>
              </w:rPr>
            </w:pPr>
          </w:p>
        </w:tc>
        <w:tc>
          <w:tcPr>
            <w:tcW w:w="1134" w:type="dxa"/>
          </w:tcPr>
          <w:p w:rsidR="00092423" w:rsidRPr="00A4630A" w:rsidRDefault="00092423" w:rsidP="00092423">
            <w:pPr>
              <w:spacing w:afterLines="62" w:after="148"/>
              <w:rPr>
                <w:rFonts w:ascii="Times New Roman" w:hAnsi="Times New Roman"/>
                <w:sz w:val="24"/>
                <w:szCs w:val="24"/>
              </w:rPr>
            </w:pPr>
          </w:p>
        </w:tc>
        <w:tc>
          <w:tcPr>
            <w:tcW w:w="1701" w:type="dxa"/>
          </w:tcPr>
          <w:p w:rsidR="00092423" w:rsidRPr="00A4630A" w:rsidRDefault="00092423" w:rsidP="00092423">
            <w:pPr>
              <w:spacing w:afterLines="62" w:after="148"/>
              <w:rPr>
                <w:rFonts w:ascii="Times New Roman" w:hAnsi="Times New Roman"/>
                <w:sz w:val="24"/>
                <w:szCs w:val="24"/>
              </w:rPr>
            </w:pPr>
          </w:p>
        </w:tc>
        <w:tc>
          <w:tcPr>
            <w:tcW w:w="2514" w:type="dxa"/>
            <w:shd w:val="clear" w:color="auto" w:fill="D9D9D9" w:themeFill="background1" w:themeFillShade="D9"/>
          </w:tcPr>
          <w:p w:rsidR="00092423" w:rsidRPr="00A4630A" w:rsidRDefault="00092423" w:rsidP="00092423">
            <w:pPr>
              <w:spacing w:afterLines="62" w:after="148"/>
              <w:rPr>
                <w:rFonts w:ascii="Times New Roman" w:hAnsi="Times New Roman"/>
                <w:sz w:val="24"/>
                <w:szCs w:val="24"/>
              </w:rPr>
            </w:pPr>
          </w:p>
        </w:tc>
        <w:tc>
          <w:tcPr>
            <w:tcW w:w="1984"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1418"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2551" w:type="dxa"/>
            <w:shd w:val="clear" w:color="auto" w:fill="D9D9D9" w:themeFill="background1" w:themeFillShade="D9"/>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2022"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r>
      <w:tr w:rsidR="00092423" w:rsidRPr="00A4630A" w:rsidTr="00CD0E98">
        <w:trPr>
          <w:jc w:val="center"/>
        </w:trPr>
        <w:tc>
          <w:tcPr>
            <w:tcW w:w="1057" w:type="dxa"/>
          </w:tcPr>
          <w:p w:rsidR="00092423" w:rsidRPr="00A4630A" w:rsidRDefault="00092423" w:rsidP="00092423">
            <w:pPr>
              <w:spacing w:afterLines="62" w:after="148"/>
              <w:rPr>
                <w:rFonts w:ascii="Times New Roman" w:hAnsi="Times New Roman"/>
                <w:sz w:val="24"/>
                <w:szCs w:val="24"/>
              </w:rPr>
            </w:pPr>
            <w:r>
              <w:rPr>
                <w:rFonts w:ascii="Times New Roman" w:hAnsi="Times New Roman"/>
                <w:sz w:val="24"/>
                <w:szCs w:val="24"/>
              </w:rPr>
              <w:t>Average</w:t>
            </w:r>
          </w:p>
        </w:tc>
        <w:tc>
          <w:tcPr>
            <w:tcW w:w="1178"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1134"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1701"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2514" w:type="dxa"/>
            <w:shd w:val="clear" w:color="auto" w:fill="D9D9D9" w:themeFill="background1" w:themeFillShade="D9"/>
          </w:tcPr>
          <w:p w:rsidR="00092423" w:rsidRPr="00A4630A" w:rsidRDefault="00092423" w:rsidP="00092423">
            <w:pPr>
              <w:spacing w:afterLines="62" w:after="148"/>
              <w:jc w:val="center"/>
              <w:rPr>
                <w:rFonts w:ascii="Times New Roman" w:hAnsi="Times New Roman"/>
                <w:sz w:val="24"/>
                <w:szCs w:val="24"/>
              </w:rPr>
            </w:pPr>
          </w:p>
        </w:tc>
        <w:tc>
          <w:tcPr>
            <w:tcW w:w="1984" w:type="dxa"/>
          </w:tcPr>
          <w:p w:rsidR="00092423" w:rsidRPr="00A4630A" w:rsidRDefault="00092423" w:rsidP="00092423">
            <w:pPr>
              <w:spacing w:afterLines="62" w:after="148"/>
              <w:jc w:val="center"/>
              <w:rPr>
                <w:rFonts w:ascii="Times New Roman" w:hAnsi="Times New Roman"/>
                <w:sz w:val="24"/>
                <w:szCs w:val="24"/>
              </w:rPr>
            </w:pPr>
          </w:p>
        </w:tc>
        <w:tc>
          <w:tcPr>
            <w:tcW w:w="1418" w:type="dxa"/>
          </w:tcPr>
          <w:p w:rsidR="00092423" w:rsidRPr="00A4630A" w:rsidRDefault="00092423" w:rsidP="00092423">
            <w:pPr>
              <w:spacing w:afterLines="62" w:after="148"/>
              <w:jc w:val="center"/>
              <w:rPr>
                <w:rFonts w:ascii="Times New Roman" w:hAnsi="Times New Roman"/>
                <w:sz w:val="24"/>
                <w:szCs w:val="24"/>
              </w:rPr>
            </w:pPr>
          </w:p>
        </w:tc>
        <w:tc>
          <w:tcPr>
            <w:tcW w:w="2551" w:type="dxa"/>
            <w:shd w:val="clear" w:color="auto" w:fill="D9D9D9" w:themeFill="background1" w:themeFillShade="D9"/>
          </w:tcPr>
          <w:p w:rsidR="00092423" w:rsidRPr="00A4630A" w:rsidRDefault="00092423" w:rsidP="00092423">
            <w:pPr>
              <w:spacing w:afterLines="62" w:after="148"/>
              <w:rPr>
                <w:rFonts w:ascii="Times New Roman" w:hAnsi="Times New Roman"/>
                <w:sz w:val="24"/>
                <w:szCs w:val="24"/>
              </w:rPr>
            </w:pPr>
          </w:p>
        </w:tc>
        <w:tc>
          <w:tcPr>
            <w:tcW w:w="2022" w:type="dxa"/>
          </w:tcPr>
          <w:p w:rsidR="00092423" w:rsidRPr="00A4630A" w:rsidRDefault="00092423" w:rsidP="00092423">
            <w:pPr>
              <w:spacing w:afterLines="62" w:after="148"/>
              <w:rPr>
                <w:rFonts w:ascii="Times New Roman" w:hAnsi="Times New Roman"/>
                <w:sz w:val="24"/>
                <w:szCs w:val="24"/>
              </w:rPr>
            </w:pPr>
          </w:p>
        </w:tc>
      </w:tr>
    </w:tbl>
    <w:p w:rsidR="00263099" w:rsidRDefault="00263099" w:rsidP="007656F4"/>
    <w:tbl>
      <w:tblPr>
        <w:tblStyle w:val="TableGrid"/>
        <w:tblW w:w="0" w:type="auto"/>
        <w:jc w:val="center"/>
        <w:tblLayout w:type="fixed"/>
        <w:tblLook w:val="04A0" w:firstRow="1" w:lastRow="0" w:firstColumn="1" w:lastColumn="0" w:noHBand="0" w:noVBand="1"/>
      </w:tblPr>
      <w:tblGrid>
        <w:gridCol w:w="1057"/>
        <w:gridCol w:w="1178"/>
        <w:gridCol w:w="1134"/>
        <w:gridCol w:w="1701"/>
        <w:gridCol w:w="2514"/>
        <w:gridCol w:w="1984"/>
        <w:gridCol w:w="1418"/>
        <w:gridCol w:w="2551"/>
        <w:gridCol w:w="2022"/>
      </w:tblGrid>
      <w:tr w:rsidR="00092423" w:rsidRPr="00A4630A" w:rsidTr="00CD0E98">
        <w:trPr>
          <w:jc w:val="center"/>
        </w:trPr>
        <w:tc>
          <w:tcPr>
            <w:tcW w:w="1057" w:type="dxa"/>
          </w:tcPr>
          <w:p w:rsidR="00092423" w:rsidRPr="00A4630A" w:rsidRDefault="00092423" w:rsidP="00A14F8D">
            <w:pPr>
              <w:spacing w:after="0"/>
              <w:jc w:val="center"/>
              <w:rPr>
                <w:rFonts w:ascii="Times New Roman" w:hAnsi="Times New Roman"/>
                <w:sz w:val="24"/>
                <w:szCs w:val="24"/>
              </w:rPr>
            </w:pPr>
            <w:r w:rsidRPr="00A4630A">
              <w:rPr>
                <w:rFonts w:ascii="Times New Roman" w:hAnsi="Times New Roman"/>
                <w:sz w:val="24"/>
                <w:szCs w:val="24"/>
              </w:rPr>
              <w:t>Material</w:t>
            </w:r>
          </w:p>
        </w:tc>
        <w:tc>
          <w:tcPr>
            <w:tcW w:w="1178" w:type="dxa"/>
          </w:tcPr>
          <w:p w:rsidR="00092423" w:rsidRPr="00A4630A" w:rsidRDefault="00092423" w:rsidP="00A14F8D">
            <w:pPr>
              <w:spacing w:after="0"/>
              <w:jc w:val="center"/>
              <w:rPr>
                <w:rFonts w:ascii="Times New Roman" w:hAnsi="Times New Roman"/>
                <w:sz w:val="24"/>
                <w:szCs w:val="24"/>
              </w:rPr>
            </w:pPr>
            <w:r w:rsidRPr="00A4630A">
              <w:rPr>
                <w:rFonts w:ascii="Times New Roman" w:hAnsi="Times New Roman"/>
                <w:sz w:val="24"/>
                <w:szCs w:val="24"/>
              </w:rPr>
              <w:t xml:space="preserve">Practical </w:t>
            </w:r>
            <w:proofErr w:type="spellStart"/>
            <w:r w:rsidRPr="00A4630A">
              <w:rPr>
                <w:rFonts w:ascii="Times New Roman" w:hAnsi="Times New Roman"/>
                <w:b/>
                <w:sz w:val="24"/>
                <w:szCs w:val="24"/>
              </w:rPr>
              <w:t>θ</w:t>
            </w:r>
            <w:r w:rsidRPr="00A4630A">
              <w:rPr>
                <w:rFonts w:ascii="Times New Roman" w:hAnsi="Times New Roman"/>
                <w:b/>
                <w:sz w:val="24"/>
                <w:szCs w:val="24"/>
                <w:vertAlign w:val="subscript"/>
              </w:rPr>
              <w:t>i</w:t>
            </w:r>
            <w:proofErr w:type="spellEnd"/>
          </w:p>
        </w:tc>
        <w:tc>
          <w:tcPr>
            <w:tcW w:w="1134" w:type="dxa"/>
          </w:tcPr>
          <w:p w:rsidR="00092423" w:rsidRPr="00A4630A" w:rsidRDefault="00092423" w:rsidP="00A14F8D">
            <w:pPr>
              <w:spacing w:after="0"/>
              <w:jc w:val="center"/>
              <w:rPr>
                <w:rFonts w:ascii="Times New Roman" w:hAnsi="Times New Roman"/>
                <w:sz w:val="24"/>
                <w:szCs w:val="24"/>
              </w:rPr>
            </w:pPr>
            <w:r w:rsidRPr="00A4630A">
              <w:rPr>
                <w:rFonts w:ascii="Times New Roman" w:hAnsi="Times New Roman"/>
                <w:sz w:val="24"/>
                <w:szCs w:val="24"/>
              </w:rPr>
              <w:t xml:space="preserve">Practical </w:t>
            </w:r>
            <w:proofErr w:type="spellStart"/>
            <w:r w:rsidRPr="00A4630A">
              <w:rPr>
                <w:rFonts w:ascii="Times New Roman" w:hAnsi="Times New Roman"/>
                <w:b/>
                <w:sz w:val="24"/>
                <w:szCs w:val="24"/>
              </w:rPr>
              <w:t>θ</w:t>
            </w:r>
            <w:r w:rsidRPr="00A4630A">
              <w:rPr>
                <w:rFonts w:ascii="Times New Roman" w:hAnsi="Times New Roman"/>
                <w:b/>
                <w:sz w:val="24"/>
                <w:szCs w:val="24"/>
                <w:vertAlign w:val="subscript"/>
              </w:rPr>
              <w:t>r</w:t>
            </w:r>
            <w:proofErr w:type="spellEnd"/>
          </w:p>
        </w:tc>
        <w:tc>
          <w:tcPr>
            <w:tcW w:w="1701" w:type="dxa"/>
          </w:tcPr>
          <w:p w:rsidR="00092423" w:rsidRPr="00A4630A" w:rsidRDefault="00092423" w:rsidP="00A14F8D">
            <w:pPr>
              <w:spacing w:after="0"/>
              <w:jc w:val="center"/>
              <w:rPr>
                <w:rFonts w:ascii="Times New Roman" w:hAnsi="Times New Roman"/>
                <w:sz w:val="24"/>
                <w:szCs w:val="24"/>
              </w:rPr>
            </w:pPr>
            <w:r w:rsidRPr="00A4630A">
              <w:rPr>
                <w:rFonts w:ascii="Times New Roman" w:hAnsi="Times New Roman"/>
                <w:sz w:val="24"/>
                <w:szCs w:val="24"/>
              </w:rPr>
              <w:t>v</w:t>
            </w:r>
            <w:r w:rsidRPr="00A4630A">
              <w:rPr>
                <w:rFonts w:ascii="Times New Roman" w:hAnsi="Times New Roman"/>
                <w:sz w:val="24"/>
                <w:szCs w:val="24"/>
                <w:vertAlign w:val="subscript"/>
              </w:rPr>
              <w:t>air</w:t>
            </w:r>
          </w:p>
        </w:tc>
        <w:tc>
          <w:tcPr>
            <w:tcW w:w="2514" w:type="dxa"/>
            <w:shd w:val="clear" w:color="auto" w:fill="D9D9D9" w:themeFill="background1" w:themeFillShade="D9"/>
          </w:tcPr>
          <w:p w:rsidR="00092423" w:rsidRPr="00A4630A" w:rsidRDefault="00092423" w:rsidP="00A14F8D">
            <w:pPr>
              <w:spacing w:after="0"/>
              <w:rPr>
                <w:rFonts w:ascii="Times New Roman" w:hAnsi="Times New Roman"/>
                <w:sz w:val="24"/>
                <w:szCs w:val="24"/>
              </w:rPr>
            </w:pPr>
            <w:r w:rsidRPr="00A4630A">
              <w:rPr>
                <w:rFonts w:ascii="Times New Roman" w:hAnsi="Times New Roman"/>
                <w:sz w:val="24"/>
                <w:szCs w:val="24"/>
              </w:rPr>
              <w:t xml:space="preserve">Calculated </w:t>
            </w:r>
            <w:proofErr w:type="spellStart"/>
            <w:r w:rsidRPr="00A4630A">
              <w:rPr>
                <w:rFonts w:ascii="Times New Roman" w:hAnsi="Times New Roman"/>
                <w:sz w:val="24"/>
                <w:szCs w:val="24"/>
              </w:rPr>
              <w:t>v</w:t>
            </w:r>
            <w:r w:rsidRPr="00A4630A">
              <w:rPr>
                <w:rFonts w:ascii="Times New Roman" w:hAnsi="Times New Roman"/>
                <w:sz w:val="24"/>
                <w:szCs w:val="24"/>
                <w:vertAlign w:val="subscript"/>
              </w:rPr>
              <w:t>material</w:t>
            </w:r>
            <w:proofErr w:type="spellEnd"/>
            <w:r w:rsidRPr="00A4630A">
              <w:rPr>
                <w:rFonts w:ascii="Times New Roman" w:hAnsi="Times New Roman"/>
                <w:sz w:val="24"/>
                <w:szCs w:val="24"/>
                <w:vertAlign w:val="subscript"/>
              </w:rPr>
              <w:t xml:space="preserve"> </w:t>
            </w:r>
            <w:r w:rsidRPr="00A4630A">
              <w:rPr>
                <w:rFonts w:ascii="Times New Roman" w:hAnsi="Times New Roman"/>
                <w:sz w:val="24"/>
                <w:szCs w:val="24"/>
              </w:rPr>
              <w:t>from practical</w:t>
            </w:r>
          </w:p>
        </w:tc>
        <w:tc>
          <w:tcPr>
            <w:tcW w:w="1984" w:type="dxa"/>
          </w:tcPr>
          <w:p w:rsidR="00092423" w:rsidRPr="00A4630A" w:rsidRDefault="00092423" w:rsidP="0056264C">
            <w:pPr>
              <w:spacing w:after="0"/>
              <w:rPr>
                <w:rFonts w:ascii="Times New Roman" w:hAnsi="Times New Roman"/>
                <w:sz w:val="24"/>
                <w:szCs w:val="24"/>
              </w:rPr>
            </w:pPr>
            <w:r w:rsidRPr="00A4630A">
              <w:rPr>
                <w:rFonts w:ascii="Times New Roman" w:hAnsi="Times New Roman"/>
                <w:sz w:val="24"/>
                <w:szCs w:val="24"/>
              </w:rPr>
              <w:t>Refractive Index of Material</w:t>
            </w:r>
          </w:p>
        </w:tc>
        <w:tc>
          <w:tcPr>
            <w:tcW w:w="1418" w:type="dxa"/>
          </w:tcPr>
          <w:p w:rsidR="00092423" w:rsidRPr="00A4630A" w:rsidRDefault="00CD64DC" w:rsidP="0056264C">
            <w:pPr>
              <w:spacing w:after="0"/>
              <w:rPr>
                <w:rFonts w:ascii="Times New Roman" w:hAnsi="Times New Roman"/>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material</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air</m:t>
                        </m:r>
                      </m:sub>
                    </m:sSub>
                  </m:den>
                </m:f>
              </m:oMath>
            </m:oMathPara>
          </w:p>
        </w:tc>
        <w:tc>
          <w:tcPr>
            <w:tcW w:w="2551" w:type="dxa"/>
            <w:shd w:val="clear" w:color="auto" w:fill="D9D9D9" w:themeFill="background1" w:themeFillShade="D9"/>
          </w:tcPr>
          <w:p w:rsidR="00092423" w:rsidRPr="00A4630A" w:rsidRDefault="00092423" w:rsidP="0056264C">
            <w:pPr>
              <w:spacing w:after="0"/>
              <w:rPr>
                <w:rFonts w:ascii="Times New Roman" w:hAnsi="Times New Roman"/>
                <w:sz w:val="24"/>
                <w:szCs w:val="24"/>
              </w:rPr>
            </w:pPr>
            <w:r w:rsidRPr="00A4630A">
              <w:rPr>
                <w:rFonts w:ascii="Times New Roman" w:hAnsi="Times New Roman"/>
                <w:sz w:val="24"/>
                <w:szCs w:val="24"/>
              </w:rPr>
              <w:t xml:space="preserve">Calculated </w:t>
            </w:r>
            <w:proofErr w:type="spellStart"/>
            <w:r w:rsidRPr="00A4630A">
              <w:rPr>
                <w:rFonts w:ascii="Times New Roman" w:hAnsi="Times New Roman"/>
                <w:sz w:val="24"/>
                <w:szCs w:val="24"/>
              </w:rPr>
              <w:t>v</w:t>
            </w:r>
            <w:r w:rsidRPr="00A4630A">
              <w:rPr>
                <w:rFonts w:ascii="Times New Roman" w:hAnsi="Times New Roman"/>
                <w:sz w:val="24"/>
                <w:szCs w:val="24"/>
                <w:vertAlign w:val="subscript"/>
              </w:rPr>
              <w:t>material</w:t>
            </w:r>
            <w:proofErr w:type="spellEnd"/>
            <w:r w:rsidRPr="00A4630A">
              <w:rPr>
                <w:rFonts w:ascii="Times New Roman" w:hAnsi="Times New Roman"/>
                <w:sz w:val="24"/>
                <w:szCs w:val="24"/>
                <w:vertAlign w:val="subscript"/>
              </w:rPr>
              <w:t xml:space="preserve"> </w:t>
            </w:r>
            <w:r>
              <w:rPr>
                <w:rFonts w:ascii="Times New Roman" w:hAnsi="Times New Roman"/>
                <w:sz w:val="24"/>
                <w:szCs w:val="24"/>
              </w:rPr>
              <w:t xml:space="preserve">using </w:t>
            </w:r>
            <w:r w:rsidRPr="00A4630A">
              <w:rPr>
                <w:rFonts w:ascii="Times New Roman" w:hAnsi="Times New Roman"/>
                <w:sz w:val="24"/>
                <w:szCs w:val="24"/>
              </w:rPr>
              <w:t>refractive indices</w:t>
            </w:r>
          </w:p>
        </w:tc>
        <w:tc>
          <w:tcPr>
            <w:tcW w:w="2022" w:type="dxa"/>
          </w:tcPr>
          <w:p w:rsidR="00092423" w:rsidRPr="00A4630A" w:rsidRDefault="00CD64DC" w:rsidP="0056264C">
            <w:pPr>
              <w:spacing w:after="0"/>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Practical v</m:t>
                  </m:r>
                </m:num>
                <m:den>
                  <m:r>
                    <w:rPr>
                      <w:rFonts w:ascii="Cambria Math" w:hAnsi="Cambria Math"/>
                      <w:sz w:val="24"/>
                      <w:szCs w:val="24"/>
                    </w:rPr>
                    <m:t>Theoretical v</m:t>
                  </m:r>
                </m:den>
              </m:f>
            </m:oMath>
            <w:r w:rsidR="00092423" w:rsidRPr="00A4630A">
              <w:rPr>
                <w:rFonts w:ascii="Times New Roman" w:hAnsi="Times New Roman"/>
                <w:sz w:val="24"/>
                <w:szCs w:val="24"/>
              </w:rPr>
              <w:t xml:space="preserve"> × 100</w:t>
            </w:r>
          </w:p>
        </w:tc>
      </w:tr>
      <w:tr w:rsidR="00092423" w:rsidRPr="00A4630A" w:rsidTr="00CD0E98">
        <w:trPr>
          <w:jc w:val="center"/>
        </w:trPr>
        <w:tc>
          <w:tcPr>
            <w:tcW w:w="1057" w:type="dxa"/>
          </w:tcPr>
          <w:p w:rsidR="00092423" w:rsidRPr="00A4630A" w:rsidRDefault="00092423" w:rsidP="00092423">
            <w:pPr>
              <w:spacing w:afterLines="62" w:after="148"/>
              <w:rPr>
                <w:rFonts w:ascii="Times New Roman" w:hAnsi="Times New Roman"/>
                <w:sz w:val="24"/>
                <w:szCs w:val="24"/>
              </w:rPr>
            </w:pPr>
            <w:r w:rsidRPr="00A4630A">
              <w:rPr>
                <w:rFonts w:ascii="Times New Roman" w:hAnsi="Times New Roman"/>
                <w:sz w:val="24"/>
                <w:szCs w:val="24"/>
              </w:rPr>
              <w:t>Glycerol</w:t>
            </w:r>
          </w:p>
        </w:tc>
        <w:tc>
          <w:tcPr>
            <w:tcW w:w="1178" w:type="dxa"/>
          </w:tcPr>
          <w:p w:rsidR="00092423" w:rsidRPr="00A4630A" w:rsidRDefault="00092423" w:rsidP="00092423">
            <w:pPr>
              <w:spacing w:afterLines="62" w:after="148"/>
              <w:rPr>
                <w:rFonts w:ascii="Times New Roman" w:hAnsi="Times New Roman"/>
                <w:sz w:val="24"/>
                <w:szCs w:val="24"/>
              </w:rPr>
            </w:pPr>
          </w:p>
        </w:tc>
        <w:tc>
          <w:tcPr>
            <w:tcW w:w="1134" w:type="dxa"/>
          </w:tcPr>
          <w:p w:rsidR="00092423" w:rsidRPr="00A4630A" w:rsidRDefault="00092423" w:rsidP="00092423">
            <w:pPr>
              <w:spacing w:afterLines="62" w:after="148"/>
              <w:rPr>
                <w:rFonts w:ascii="Times New Roman" w:hAnsi="Times New Roman"/>
                <w:sz w:val="24"/>
                <w:szCs w:val="24"/>
              </w:rPr>
            </w:pPr>
          </w:p>
        </w:tc>
        <w:tc>
          <w:tcPr>
            <w:tcW w:w="1701" w:type="dxa"/>
          </w:tcPr>
          <w:p w:rsidR="00092423" w:rsidRPr="00A4630A" w:rsidRDefault="00092423" w:rsidP="00092423">
            <w:pPr>
              <w:spacing w:afterLines="62" w:after="148"/>
              <w:rPr>
                <w:rFonts w:ascii="Times New Roman" w:hAnsi="Times New Roman"/>
                <w:sz w:val="24"/>
                <w:szCs w:val="24"/>
              </w:rPr>
            </w:pPr>
          </w:p>
        </w:tc>
        <w:tc>
          <w:tcPr>
            <w:tcW w:w="2514" w:type="dxa"/>
            <w:shd w:val="clear" w:color="auto" w:fill="D9D9D9" w:themeFill="background1" w:themeFillShade="D9"/>
          </w:tcPr>
          <w:p w:rsidR="00092423" w:rsidRPr="00A4630A" w:rsidRDefault="00092423" w:rsidP="00092423">
            <w:pPr>
              <w:spacing w:afterLines="62" w:after="148"/>
              <w:rPr>
                <w:rFonts w:ascii="Times New Roman" w:hAnsi="Times New Roman"/>
                <w:sz w:val="24"/>
                <w:szCs w:val="24"/>
              </w:rPr>
            </w:pPr>
          </w:p>
        </w:tc>
        <w:tc>
          <w:tcPr>
            <w:tcW w:w="1984"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1418"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2551" w:type="dxa"/>
            <w:shd w:val="clear" w:color="auto" w:fill="D9D9D9" w:themeFill="background1" w:themeFillShade="D9"/>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2022"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r>
      <w:tr w:rsidR="00092423" w:rsidRPr="00A4630A" w:rsidTr="00CD0E98">
        <w:trPr>
          <w:jc w:val="center"/>
        </w:trPr>
        <w:tc>
          <w:tcPr>
            <w:tcW w:w="1057" w:type="dxa"/>
          </w:tcPr>
          <w:p w:rsidR="00092423" w:rsidRPr="00A4630A" w:rsidRDefault="00092423" w:rsidP="00092423">
            <w:pPr>
              <w:spacing w:afterLines="62" w:after="148"/>
              <w:rPr>
                <w:rFonts w:ascii="Times New Roman" w:hAnsi="Times New Roman"/>
                <w:sz w:val="24"/>
                <w:szCs w:val="24"/>
              </w:rPr>
            </w:pPr>
            <w:r w:rsidRPr="00A4630A">
              <w:rPr>
                <w:rFonts w:ascii="Times New Roman" w:hAnsi="Times New Roman"/>
                <w:sz w:val="24"/>
                <w:szCs w:val="24"/>
              </w:rPr>
              <w:t>Glycerol</w:t>
            </w:r>
          </w:p>
        </w:tc>
        <w:tc>
          <w:tcPr>
            <w:tcW w:w="1178" w:type="dxa"/>
          </w:tcPr>
          <w:p w:rsidR="00092423" w:rsidRPr="00A4630A" w:rsidRDefault="00092423" w:rsidP="00092423">
            <w:pPr>
              <w:spacing w:afterLines="62" w:after="148"/>
              <w:rPr>
                <w:rFonts w:ascii="Times New Roman" w:hAnsi="Times New Roman"/>
                <w:sz w:val="24"/>
                <w:szCs w:val="24"/>
              </w:rPr>
            </w:pPr>
          </w:p>
        </w:tc>
        <w:tc>
          <w:tcPr>
            <w:tcW w:w="1134" w:type="dxa"/>
          </w:tcPr>
          <w:p w:rsidR="00092423" w:rsidRPr="00A4630A" w:rsidRDefault="00092423" w:rsidP="00092423">
            <w:pPr>
              <w:spacing w:afterLines="62" w:after="148"/>
              <w:rPr>
                <w:rFonts w:ascii="Times New Roman" w:hAnsi="Times New Roman"/>
                <w:sz w:val="24"/>
                <w:szCs w:val="24"/>
              </w:rPr>
            </w:pPr>
          </w:p>
        </w:tc>
        <w:tc>
          <w:tcPr>
            <w:tcW w:w="1701" w:type="dxa"/>
          </w:tcPr>
          <w:p w:rsidR="00092423" w:rsidRPr="00A4630A" w:rsidRDefault="00092423" w:rsidP="00092423">
            <w:pPr>
              <w:spacing w:afterLines="62" w:after="148"/>
              <w:rPr>
                <w:rFonts w:ascii="Times New Roman" w:hAnsi="Times New Roman"/>
                <w:sz w:val="24"/>
                <w:szCs w:val="24"/>
              </w:rPr>
            </w:pPr>
          </w:p>
        </w:tc>
        <w:tc>
          <w:tcPr>
            <w:tcW w:w="2514" w:type="dxa"/>
            <w:shd w:val="clear" w:color="auto" w:fill="D9D9D9" w:themeFill="background1" w:themeFillShade="D9"/>
          </w:tcPr>
          <w:p w:rsidR="00092423" w:rsidRPr="00A4630A" w:rsidRDefault="00092423" w:rsidP="00092423">
            <w:pPr>
              <w:spacing w:afterLines="62" w:after="148"/>
              <w:rPr>
                <w:rFonts w:ascii="Times New Roman" w:hAnsi="Times New Roman"/>
                <w:sz w:val="24"/>
                <w:szCs w:val="24"/>
              </w:rPr>
            </w:pPr>
          </w:p>
        </w:tc>
        <w:tc>
          <w:tcPr>
            <w:tcW w:w="1984"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1418"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2551" w:type="dxa"/>
            <w:shd w:val="clear" w:color="auto" w:fill="D9D9D9" w:themeFill="background1" w:themeFillShade="D9"/>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2022"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r>
      <w:tr w:rsidR="00092423" w:rsidRPr="00A4630A" w:rsidTr="00CD0E98">
        <w:trPr>
          <w:jc w:val="center"/>
        </w:trPr>
        <w:tc>
          <w:tcPr>
            <w:tcW w:w="1057" w:type="dxa"/>
          </w:tcPr>
          <w:p w:rsidR="00092423" w:rsidRPr="00A4630A" w:rsidRDefault="00092423" w:rsidP="00092423">
            <w:pPr>
              <w:spacing w:afterLines="62" w:after="148"/>
              <w:rPr>
                <w:rFonts w:ascii="Times New Roman" w:hAnsi="Times New Roman"/>
                <w:sz w:val="24"/>
                <w:szCs w:val="24"/>
              </w:rPr>
            </w:pPr>
            <w:r w:rsidRPr="00A4630A">
              <w:rPr>
                <w:rFonts w:ascii="Times New Roman" w:hAnsi="Times New Roman"/>
                <w:sz w:val="24"/>
                <w:szCs w:val="24"/>
              </w:rPr>
              <w:t>Glycerol</w:t>
            </w:r>
          </w:p>
        </w:tc>
        <w:tc>
          <w:tcPr>
            <w:tcW w:w="1178" w:type="dxa"/>
          </w:tcPr>
          <w:p w:rsidR="00092423" w:rsidRPr="00A4630A" w:rsidRDefault="00092423" w:rsidP="00092423">
            <w:pPr>
              <w:spacing w:afterLines="62" w:after="148"/>
              <w:rPr>
                <w:rFonts w:ascii="Times New Roman" w:hAnsi="Times New Roman"/>
                <w:sz w:val="24"/>
                <w:szCs w:val="24"/>
              </w:rPr>
            </w:pPr>
          </w:p>
        </w:tc>
        <w:tc>
          <w:tcPr>
            <w:tcW w:w="1134" w:type="dxa"/>
          </w:tcPr>
          <w:p w:rsidR="00092423" w:rsidRPr="00A4630A" w:rsidRDefault="00092423" w:rsidP="00092423">
            <w:pPr>
              <w:spacing w:afterLines="62" w:after="148"/>
              <w:rPr>
                <w:rFonts w:ascii="Times New Roman" w:hAnsi="Times New Roman"/>
                <w:sz w:val="24"/>
                <w:szCs w:val="24"/>
              </w:rPr>
            </w:pPr>
          </w:p>
        </w:tc>
        <w:tc>
          <w:tcPr>
            <w:tcW w:w="1701" w:type="dxa"/>
          </w:tcPr>
          <w:p w:rsidR="00092423" w:rsidRPr="00A4630A" w:rsidRDefault="00092423" w:rsidP="00092423">
            <w:pPr>
              <w:spacing w:afterLines="62" w:after="148"/>
              <w:rPr>
                <w:rFonts w:ascii="Times New Roman" w:hAnsi="Times New Roman"/>
                <w:sz w:val="24"/>
                <w:szCs w:val="24"/>
              </w:rPr>
            </w:pPr>
          </w:p>
        </w:tc>
        <w:tc>
          <w:tcPr>
            <w:tcW w:w="2514" w:type="dxa"/>
            <w:shd w:val="clear" w:color="auto" w:fill="D9D9D9" w:themeFill="background1" w:themeFillShade="D9"/>
          </w:tcPr>
          <w:p w:rsidR="00092423" w:rsidRPr="00A4630A" w:rsidRDefault="00092423" w:rsidP="00092423">
            <w:pPr>
              <w:spacing w:afterLines="62" w:after="148"/>
              <w:rPr>
                <w:rFonts w:ascii="Times New Roman" w:hAnsi="Times New Roman"/>
                <w:sz w:val="24"/>
                <w:szCs w:val="24"/>
              </w:rPr>
            </w:pPr>
          </w:p>
        </w:tc>
        <w:tc>
          <w:tcPr>
            <w:tcW w:w="1984"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1418"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2551" w:type="dxa"/>
            <w:shd w:val="clear" w:color="auto" w:fill="D9D9D9" w:themeFill="background1" w:themeFillShade="D9"/>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2022"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r>
      <w:tr w:rsidR="00092423" w:rsidRPr="00A4630A" w:rsidTr="00CD0E98">
        <w:trPr>
          <w:jc w:val="center"/>
        </w:trPr>
        <w:tc>
          <w:tcPr>
            <w:tcW w:w="1057" w:type="dxa"/>
          </w:tcPr>
          <w:p w:rsidR="00092423" w:rsidRPr="00A4630A" w:rsidRDefault="00092423" w:rsidP="00092423">
            <w:pPr>
              <w:spacing w:afterLines="62" w:after="148"/>
              <w:rPr>
                <w:rFonts w:ascii="Times New Roman" w:hAnsi="Times New Roman"/>
                <w:sz w:val="24"/>
                <w:szCs w:val="24"/>
              </w:rPr>
            </w:pPr>
            <w:r>
              <w:rPr>
                <w:rFonts w:ascii="Times New Roman" w:hAnsi="Times New Roman"/>
                <w:sz w:val="24"/>
                <w:szCs w:val="24"/>
              </w:rPr>
              <w:t>Average</w:t>
            </w:r>
          </w:p>
        </w:tc>
        <w:tc>
          <w:tcPr>
            <w:tcW w:w="1178"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1134"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1701" w:type="dxa"/>
          </w:tcPr>
          <w:p w:rsidR="00092423" w:rsidRPr="00A4630A" w:rsidRDefault="00092423" w:rsidP="00092423">
            <w:pPr>
              <w:spacing w:afterLines="62" w:after="148"/>
              <w:jc w:val="center"/>
              <w:rPr>
                <w:rFonts w:ascii="Times New Roman" w:hAnsi="Times New Roman"/>
                <w:sz w:val="24"/>
                <w:szCs w:val="24"/>
              </w:rPr>
            </w:pPr>
            <w:r w:rsidRPr="00CD5071">
              <w:rPr>
                <w:rFonts w:ascii="Times New Roman" w:hAnsi="Times New Roman"/>
                <w:b/>
                <w:sz w:val="28"/>
                <w:szCs w:val="24"/>
              </w:rPr>
              <w:t>_</w:t>
            </w:r>
          </w:p>
        </w:tc>
        <w:tc>
          <w:tcPr>
            <w:tcW w:w="2514" w:type="dxa"/>
            <w:shd w:val="clear" w:color="auto" w:fill="D9D9D9" w:themeFill="background1" w:themeFillShade="D9"/>
          </w:tcPr>
          <w:p w:rsidR="00092423" w:rsidRPr="00A4630A" w:rsidRDefault="00092423" w:rsidP="00092423">
            <w:pPr>
              <w:spacing w:afterLines="62" w:after="148"/>
              <w:jc w:val="center"/>
              <w:rPr>
                <w:rFonts w:ascii="Times New Roman" w:hAnsi="Times New Roman"/>
                <w:sz w:val="24"/>
                <w:szCs w:val="24"/>
              </w:rPr>
            </w:pPr>
          </w:p>
        </w:tc>
        <w:tc>
          <w:tcPr>
            <w:tcW w:w="1984" w:type="dxa"/>
          </w:tcPr>
          <w:p w:rsidR="00092423" w:rsidRPr="00A4630A" w:rsidRDefault="00092423" w:rsidP="00092423">
            <w:pPr>
              <w:spacing w:afterLines="62" w:after="148"/>
              <w:jc w:val="center"/>
              <w:rPr>
                <w:rFonts w:ascii="Times New Roman" w:hAnsi="Times New Roman"/>
                <w:sz w:val="24"/>
                <w:szCs w:val="24"/>
              </w:rPr>
            </w:pPr>
          </w:p>
        </w:tc>
        <w:tc>
          <w:tcPr>
            <w:tcW w:w="1418" w:type="dxa"/>
          </w:tcPr>
          <w:p w:rsidR="00092423" w:rsidRPr="00A4630A" w:rsidRDefault="00092423" w:rsidP="00092423">
            <w:pPr>
              <w:spacing w:afterLines="62" w:after="148"/>
              <w:jc w:val="center"/>
              <w:rPr>
                <w:rFonts w:ascii="Times New Roman" w:hAnsi="Times New Roman"/>
                <w:sz w:val="24"/>
                <w:szCs w:val="24"/>
              </w:rPr>
            </w:pPr>
          </w:p>
        </w:tc>
        <w:tc>
          <w:tcPr>
            <w:tcW w:w="2551" w:type="dxa"/>
            <w:shd w:val="clear" w:color="auto" w:fill="D9D9D9" w:themeFill="background1" w:themeFillShade="D9"/>
          </w:tcPr>
          <w:p w:rsidR="00092423" w:rsidRPr="00A4630A" w:rsidRDefault="00092423" w:rsidP="00092423">
            <w:pPr>
              <w:spacing w:afterLines="62" w:after="148"/>
              <w:rPr>
                <w:rFonts w:ascii="Times New Roman" w:hAnsi="Times New Roman"/>
                <w:sz w:val="24"/>
                <w:szCs w:val="24"/>
              </w:rPr>
            </w:pPr>
          </w:p>
        </w:tc>
        <w:tc>
          <w:tcPr>
            <w:tcW w:w="2022" w:type="dxa"/>
          </w:tcPr>
          <w:p w:rsidR="00092423" w:rsidRPr="00A4630A" w:rsidRDefault="00092423" w:rsidP="00092423">
            <w:pPr>
              <w:spacing w:afterLines="62" w:after="148"/>
              <w:rPr>
                <w:rFonts w:ascii="Times New Roman" w:hAnsi="Times New Roman"/>
                <w:sz w:val="24"/>
                <w:szCs w:val="24"/>
              </w:rPr>
            </w:pPr>
          </w:p>
        </w:tc>
      </w:tr>
    </w:tbl>
    <w:p w:rsidR="00432256" w:rsidRPr="00C95B77" w:rsidRDefault="00432256" w:rsidP="00432256">
      <w:pPr>
        <w:pStyle w:val="PlainText"/>
        <w:rPr>
          <w:rFonts w:ascii="Times New Roman" w:hAnsi="Times New Roman"/>
          <w:b/>
          <w:sz w:val="24"/>
          <w:szCs w:val="24"/>
          <w:u w:val="single"/>
        </w:rPr>
      </w:pPr>
      <w:r>
        <w:rPr>
          <w:rFonts w:ascii="Times New Roman" w:hAnsi="Times New Roman"/>
          <w:b/>
          <w:sz w:val="24"/>
          <w:szCs w:val="24"/>
          <w:u w:val="single"/>
        </w:rPr>
        <w:lastRenderedPageBreak/>
        <w:t>Results (this can be taken to the bench)</w:t>
      </w:r>
    </w:p>
    <w:p w:rsidR="00FB3AF2" w:rsidRDefault="00FB3AF2" w:rsidP="007656F4"/>
    <w:p w:rsidR="00FB3AF2" w:rsidRPr="00FB3AF2" w:rsidRDefault="00FB3AF2" w:rsidP="007656F4">
      <w:pPr>
        <w:rPr>
          <w:sz w:val="18"/>
        </w:rPr>
      </w:pPr>
    </w:p>
    <w:p w:rsidR="00FB3AF2" w:rsidRPr="00FB3AF2" w:rsidRDefault="00FB3AF2" w:rsidP="007656F4">
      <w:pPr>
        <w:rPr>
          <w:sz w:val="18"/>
        </w:rPr>
      </w:pPr>
      <w:r>
        <w:rPr>
          <w:noProof/>
          <w:lang w:eastAsia="en-AU"/>
        </w:rPr>
        <mc:AlternateContent>
          <mc:Choice Requires="wps">
            <w:drawing>
              <wp:anchor distT="0" distB="0" distL="114300" distR="114300" simplePos="0" relativeHeight="251722240" behindDoc="0" locked="0" layoutInCell="1" allowOverlap="1" wp14:anchorId="7B239838" wp14:editId="1F938EFD">
                <wp:simplePos x="0" y="0"/>
                <wp:positionH relativeFrom="column">
                  <wp:posOffset>-781939</wp:posOffset>
                </wp:positionH>
                <wp:positionV relativeFrom="paragraph">
                  <wp:posOffset>322605</wp:posOffset>
                </wp:positionV>
                <wp:extent cx="2881668" cy="1111250"/>
                <wp:effectExtent l="8890" t="0" r="22860" b="22860"/>
                <wp:wrapNone/>
                <wp:docPr id="10" name="Rectangle 10"/>
                <wp:cNvGraphicFramePr/>
                <a:graphic xmlns:a="http://schemas.openxmlformats.org/drawingml/2006/main">
                  <a:graphicData uri="http://schemas.microsoft.com/office/word/2010/wordprocessingShape">
                    <wps:wsp>
                      <wps:cNvSpPr/>
                      <wps:spPr>
                        <a:xfrm rot="16200000">
                          <a:off x="0" y="0"/>
                          <a:ext cx="2881668" cy="111125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3AF2" w:rsidRPr="00FB3AF2" w:rsidRDefault="00FB3AF2" w:rsidP="00FB3AF2">
                            <w:pPr>
                              <w:jc w:val="center"/>
                              <w:rPr>
                                <w:color w:val="000000" w:themeColor="text1"/>
                              </w:rPr>
                            </w:pPr>
                            <w:r>
                              <w:rPr>
                                <w:color w:val="000000" w:themeColor="text1"/>
                              </w:rPr>
                              <w:t>Position front</w:t>
                            </w:r>
                            <w:r w:rsidRPr="00FB3AF2">
                              <w:rPr>
                                <w:color w:val="000000" w:themeColor="text1"/>
                              </w:rPr>
                              <w:t xml:space="preserve"> of Light Box</w:t>
                            </w:r>
                            <w:r>
                              <w:rPr>
                                <w:color w:val="000000" w:themeColor="text1"/>
                              </w:rPr>
                              <w:t xml:space="preserve"> somewhere in this region. Ensure the light beam intersects where the “Centre Line” meets the “Normal Line”.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B239838" id="Rectangle 10" o:spid="_x0000_s1028" style="position:absolute;margin-left:-61.55pt;margin-top:25.4pt;width:226.9pt;height:87.5pt;rotation:-90;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" fillcolor="#bfbfbf [2412]" strokecolor="#bfbfbf [2412]" strokeweight="2pt">
                <v:textbox>
                  <w:txbxContent>
                    <w:p w:rsidR="00FB3AF2" w:rsidRPr="00FB3AF2" w:rsidRDefault="00FB3AF2" w:rsidP="00FB3AF2">
                      <w:pPr>
                        <w:jc w:val="center"/>
                        <w:rPr>
                          <w:color w:val="000000" w:themeColor="text1"/>
                        </w:rPr>
                      </w:pPr>
                      <w:r>
                        <w:rPr>
                          <w:color w:val="000000" w:themeColor="text1"/>
                        </w:rPr>
                        <w:t>Position front</w:t>
                      </w:r>
                      <w:r w:rsidRPr="00FB3AF2">
                        <w:rPr>
                          <w:color w:val="000000" w:themeColor="text1"/>
                        </w:rPr>
                        <w:t xml:space="preserve"> of Light Box</w:t>
                      </w:r>
                      <w:r>
                        <w:rPr>
                          <w:color w:val="000000" w:themeColor="text1"/>
                        </w:rPr>
                        <w:t xml:space="preserve"> somewhere in this region. Ensure the light beam intersects where the “Centre Line” meets the “Normal Line”. </w:t>
                      </w:r>
                    </w:p>
                  </w:txbxContent>
                </v:textbox>
              </v:rect>
            </w:pict>
          </mc:Fallback>
        </mc:AlternateContent>
      </w:r>
      <w:r>
        <w:rPr>
          <w:noProof/>
          <w:lang w:eastAsia="en-AU"/>
        </w:rPr>
        <mc:AlternateContent>
          <mc:Choice Requires="wps">
            <w:drawing>
              <wp:anchor distT="0" distB="0" distL="114300" distR="114300" simplePos="0" relativeHeight="251707904" behindDoc="0" locked="0" layoutInCell="1" allowOverlap="1" wp14:anchorId="596ED931" wp14:editId="0C8F0658">
                <wp:simplePos x="0" y="0"/>
                <wp:positionH relativeFrom="column">
                  <wp:posOffset>2942590</wp:posOffset>
                </wp:positionH>
                <wp:positionV relativeFrom="paragraph">
                  <wp:posOffset>104140</wp:posOffset>
                </wp:positionV>
                <wp:extent cx="1330960" cy="321310"/>
                <wp:effectExtent l="0" t="0" r="0" b="0"/>
                <wp:wrapNone/>
                <wp:docPr id="9" name="Text Box 9"/>
                <wp:cNvGraphicFramePr/>
                <a:graphic xmlns:a="http://schemas.openxmlformats.org/drawingml/2006/main">
                  <a:graphicData uri="http://schemas.microsoft.com/office/word/2010/wordprocessingShape">
                    <wps:wsp>
                      <wps:cNvSpPr txBox="1"/>
                      <wps:spPr>
                        <a:xfrm rot="16200000">
                          <a:off x="0" y="0"/>
                          <a:ext cx="1330960"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3AF2" w:rsidRDefault="00FB3AF2">
                            <w:r>
                              <w:t>Centre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596ED931" id="Text Box 9" o:spid="_x0000_s1029" type="#_x0000_t202" style="position:absolute;margin-left:231.7pt;margin-top:8.2pt;width:104.8pt;height:25.3pt;rotation:-90;z-index:2517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" filled="f" stroked="f" strokeweight=".5pt">
                <v:textbox>
                  <w:txbxContent>
                    <w:p w:rsidR="00FB3AF2" w:rsidRDefault="00FB3AF2">
                      <w:r>
                        <w:t>Centre Line</w:t>
                      </w:r>
                    </w:p>
                  </w:txbxContent>
                </v:textbox>
              </v:shape>
            </w:pict>
          </mc:Fallback>
        </mc:AlternateContent>
      </w:r>
      <w:r>
        <w:rPr>
          <w:noProof/>
          <w:lang w:eastAsia="en-AU"/>
        </w:rPr>
        <mc:AlternateContent>
          <mc:Choice Requires="wpg">
            <w:drawing>
              <wp:anchor distT="0" distB="0" distL="114300" distR="114300" simplePos="0" relativeHeight="251658752" behindDoc="0" locked="0" layoutInCell="1" allowOverlap="1" wp14:anchorId="65F313C4" wp14:editId="394A3014">
                <wp:simplePos x="0" y="0"/>
                <wp:positionH relativeFrom="column">
                  <wp:posOffset>734365</wp:posOffset>
                </wp:positionH>
                <wp:positionV relativeFrom="paragraph">
                  <wp:posOffset>153670</wp:posOffset>
                </wp:positionV>
                <wp:extent cx="9392285" cy="3971290"/>
                <wp:effectExtent l="0" t="0" r="37465" b="29210"/>
                <wp:wrapNone/>
                <wp:docPr id="7" name="Group 7"/>
                <wp:cNvGraphicFramePr/>
                <a:graphic xmlns:a="http://schemas.openxmlformats.org/drawingml/2006/main">
                  <a:graphicData uri="http://schemas.microsoft.com/office/word/2010/wordprocessingGroup">
                    <wpg:wgp>
                      <wpg:cNvGrpSpPr/>
                      <wpg:grpSpPr>
                        <a:xfrm>
                          <a:off x="0" y="0"/>
                          <a:ext cx="9392285" cy="3971290"/>
                          <a:chOff x="0" y="-599927"/>
                          <a:chExt cx="9392717" cy="3972234"/>
                        </a:xfrm>
                      </wpg:grpSpPr>
                      <wps:wsp>
                        <wps:cNvPr id="4" name="Straight Connector 4"/>
                        <wps:cNvCnPr/>
                        <wps:spPr>
                          <a:xfrm>
                            <a:off x="2933395" y="-599927"/>
                            <a:ext cx="0" cy="397223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1667866"/>
                            <a:ext cx="939271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Oval 5"/>
                        <wps:cNvSpPr/>
                        <wps:spPr>
                          <a:xfrm>
                            <a:off x="2933395" y="43891"/>
                            <a:ext cx="3240000" cy="324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3AF2" w:rsidRDefault="00FB3AF2" w:rsidP="00FB3AF2">
                              <w:pPr>
                                <w:jc w:val="center"/>
                                <w:rPr>
                                  <w:color w:val="000000" w:themeColor="text1"/>
                                </w:rPr>
                              </w:pPr>
                              <w:r w:rsidRPr="00FB3AF2">
                                <w:rPr>
                                  <w:color w:val="000000" w:themeColor="text1"/>
                                </w:rPr>
                                <w:t>Specimen material; Water, Glycerol and Gelatine</w:t>
                              </w:r>
                              <w:r w:rsidR="00CD5071">
                                <w:rPr>
                                  <w:color w:val="000000" w:themeColor="text1"/>
                                </w:rPr>
                                <w:t>,</w:t>
                              </w:r>
                              <w:r w:rsidRPr="00FB3AF2">
                                <w:rPr>
                                  <w:color w:val="000000" w:themeColor="text1"/>
                                </w:rPr>
                                <w:t xml:space="preserve"> to be placed here</w:t>
                              </w:r>
                              <w:r>
                                <w:rPr>
                                  <w:color w:val="000000" w:themeColor="text1"/>
                                </w:rPr>
                                <w:t>.</w:t>
                              </w:r>
                            </w:p>
                            <w:p w:rsidR="00FB3AF2" w:rsidRDefault="00FB3AF2" w:rsidP="00FB3AF2">
                              <w:pPr>
                                <w:jc w:val="center"/>
                                <w:rPr>
                                  <w:color w:val="000000" w:themeColor="text1"/>
                                </w:rPr>
                              </w:pPr>
                            </w:p>
                            <w:p w:rsidR="00FB3AF2" w:rsidRDefault="00FB3AF2" w:rsidP="00FB3AF2">
                              <w:pPr>
                                <w:jc w:val="center"/>
                                <w:rPr>
                                  <w:color w:val="000000" w:themeColor="text1"/>
                                </w:rPr>
                              </w:pPr>
                            </w:p>
                            <w:p w:rsidR="00FB3AF2" w:rsidRDefault="00FB3AF2" w:rsidP="00FB3AF2">
                              <w:pPr>
                                <w:jc w:val="center"/>
                                <w:rPr>
                                  <w:color w:val="000000" w:themeColor="text1"/>
                                </w:rPr>
                              </w:pPr>
                            </w:p>
                            <w:p w:rsidR="00FB3AF2" w:rsidRDefault="00FB3AF2" w:rsidP="00FB3AF2">
                              <w:pPr>
                                <w:jc w:val="center"/>
                                <w:rPr>
                                  <w:color w:val="000000" w:themeColor="text1"/>
                                </w:rPr>
                              </w:pPr>
                            </w:p>
                            <w:p w:rsidR="00FB3AF2" w:rsidRDefault="00FB3AF2" w:rsidP="00FB3AF2">
                              <w:pPr>
                                <w:jc w:val="center"/>
                                <w:rPr>
                                  <w:color w:val="000000" w:themeColor="text1"/>
                                </w:rPr>
                              </w:pPr>
                            </w:p>
                            <w:p w:rsidR="00FB3AF2" w:rsidRPr="00FB3AF2" w:rsidRDefault="00FB3AF2" w:rsidP="00FB3AF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5="http://schemas.microsoft.com/office/word/2012/wordml">
            <w:pict>
              <v:group w14:anchorId="65F313C4" id="Group 7" o:spid="_x0000_s1030" style="position:absolute;margin-left:57.8pt;margin-top:12.1pt;width:739.55pt;height:312.7pt;z-index:251658752;mso-height-relative:margin" coordorigin=",-5999" coordsize="93927,39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">
                <v:line id="Straight Connector 4" o:spid="_x0000_s1031" style="position:absolute;visibility:visible;mso-wrap-style:square" from="29333,-5999" to="29333,33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1B4cEAAADaAAAADwAAAGRycy9kb3ducmV2LnhtbERPy4rCMBTdD/gP4QpuBk0VFalGEVHQ&#10;wYWvhe4uzbUtNjeliVrn640wMMvDeU9mtSnEgyqXW1bQ7UQgiBOrc04VnI6r9giE88gaC8uk4EUO&#10;ZtPG1wRjbZ+8p8fBpyKEsItRQeZ9GUvpkowMuo4tiQN3tZVBH2CVSl3hM4SbQvaiaCgN5hwaMixp&#10;kVFyO9xNmPG73Can/vfocv6pN73la3Df0UWpVrOej0F4qv2/+M+91gr68LkS/CCn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zUHhwQAAANoAAAAPAAAAAAAAAAAAAAAA&#10;AKECAABkcnMvZG93bnJldi54bWxQSwUGAAAAAAQABAD5AAAAjwMAAAAA&#10;" strokecolor="black [3213]" strokeweight="1.25pt"/>
                <v:line id="Straight Connector 2" o:spid="_x0000_s1032" style="position:absolute;visibility:visible;mso-wrap-style:square" from="0,16678" to="93927,16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h8DsMAAADaAAAADwAAAGRycy9kb3ducmV2LnhtbERPTWvCQBC9F/wPywi9FN0Y2iLRVUQi&#10;tNKD1RzMbchOk9DsbMhuNPrru4VCj4/3vVwPphEX6lxtWcFsGoEgLqyuuVSQnXaTOQjnkTU2lknB&#10;jRysV6OHJSbaXvmTLkdfihDCLkEFlfdtIqUrKjLoprYlDtyX7Qz6ALtS6g6vIdw0Mo6iV2mw5tBQ&#10;YUvbiorvY2/CjHv6UWTPT/P8vB/e4/T20h8oV+pxPGwWIDwN/l/8537TCmL4vRL8IF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ofA7DAAAA2gAAAA8AAAAAAAAAAAAA&#10;AAAAoQIAAGRycy9kb3ducmV2LnhtbFBLBQYAAAAABAAEAPkAAACRAwAAAAA=&#10;" strokecolor="black [3213]" strokeweight="1.25pt"/>
                <v:oval id="Oval 5" o:spid="_x0000_s1033" style="position:absolute;left:29333;top:438;width:32400;height:32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1WMQA&#10;AADaAAAADwAAAGRycy9kb3ducmV2LnhtbESPS2vDMBCE74X8B7GBXEoiJ6Z5OJFNKZSmvZQ8z4u1&#10;sY2tlbFUx/33VaHQ4zAz3zC7bDCN6KlzlWUF81kEgji3uuJCwfn0Ol2DcB5ZY2OZFHyTgywdPeww&#10;0fbOB+qPvhABwi5BBaX3bSKly0sy6Ga2JQ7ezXYGfZBdIXWH9wA3jVxE0VIarDgslNjSS0l5ffwy&#10;Cjb7y/lD3lbDY/xWb96vFFfmM1ZqMh6etyA8Df4//NfeawVP8Hsl3AC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2tVjEAAAA2gAAAA8AAAAAAAAAAAAAAAAAmAIAAGRycy9k&#10;b3ducmV2LnhtbFBLBQYAAAAABAAEAPUAAACJAwAAAAA=&#10;" filled="f" strokecolor="black [3213]" strokeweight="2pt">
                  <v:textbox>
                    <w:txbxContent>
                      <w:p w:rsidR="00FB3AF2" w:rsidRDefault="00FB3AF2" w:rsidP="00FB3AF2">
                        <w:pPr>
                          <w:jc w:val="center"/>
                          <w:rPr>
                            <w:color w:val="000000" w:themeColor="text1"/>
                          </w:rPr>
                        </w:pPr>
                        <w:r w:rsidRPr="00FB3AF2">
                          <w:rPr>
                            <w:color w:val="000000" w:themeColor="text1"/>
                          </w:rPr>
                          <w:t>Specimen material; Water, Glycerol and Gelatine</w:t>
                        </w:r>
                        <w:r w:rsidR="00CD5071">
                          <w:rPr>
                            <w:color w:val="000000" w:themeColor="text1"/>
                          </w:rPr>
                          <w:t>,</w:t>
                        </w:r>
                        <w:r w:rsidRPr="00FB3AF2">
                          <w:rPr>
                            <w:color w:val="000000" w:themeColor="text1"/>
                          </w:rPr>
                          <w:t xml:space="preserve"> to be placed here</w:t>
                        </w:r>
                        <w:r>
                          <w:rPr>
                            <w:color w:val="000000" w:themeColor="text1"/>
                          </w:rPr>
                          <w:t>.</w:t>
                        </w:r>
                      </w:p>
                      <w:p w:rsidR="00FB3AF2" w:rsidRDefault="00FB3AF2" w:rsidP="00FB3AF2">
                        <w:pPr>
                          <w:jc w:val="center"/>
                          <w:rPr>
                            <w:color w:val="000000" w:themeColor="text1"/>
                          </w:rPr>
                        </w:pPr>
                      </w:p>
                      <w:p w:rsidR="00FB3AF2" w:rsidRDefault="00FB3AF2" w:rsidP="00FB3AF2">
                        <w:pPr>
                          <w:jc w:val="center"/>
                          <w:rPr>
                            <w:color w:val="000000" w:themeColor="text1"/>
                          </w:rPr>
                        </w:pPr>
                      </w:p>
                      <w:p w:rsidR="00FB3AF2" w:rsidRDefault="00FB3AF2" w:rsidP="00FB3AF2">
                        <w:pPr>
                          <w:jc w:val="center"/>
                          <w:rPr>
                            <w:color w:val="000000" w:themeColor="text1"/>
                          </w:rPr>
                        </w:pPr>
                      </w:p>
                      <w:p w:rsidR="00FB3AF2" w:rsidRDefault="00FB3AF2" w:rsidP="00FB3AF2">
                        <w:pPr>
                          <w:jc w:val="center"/>
                          <w:rPr>
                            <w:color w:val="000000" w:themeColor="text1"/>
                          </w:rPr>
                        </w:pPr>
                      </w:p>
                      <w:p w:rsidR="00FB3AF2" w:rsidRDefault="00FB3AF2" w:rsidP="00FB3AF2">
                        <w:pPr>
                          <w:jc w:val="center"/>
                          <w:rPr>
                            <w:color w:val="000000" w:themeColor="text1"/>
                          </w:rPr>
                        </w:pPr>
                      </w:p>
                      <w:p w:rsidR="00FB3AF2" w:rsidRPr="00FB3AF2" w:rsidRDefault="00FB3AF2" w:rsidP="00FB3AF2">
                        <w:pPr>
                          <w:jc w:val="center"/>
                          <w:rPr>
                            <w:color w:val="000000" w:themeColor="text1"/>
                          </w:rPr>
                        </w:pPr>
                      </w:p>
                    </w:txbxContent>
                  </v:textbox>
                </v:oval>
              </v:group>
            </w:pict>
          </mc:Fallback>
        </mc:AlternateContent>
      </w:r>
    </w:p>
    <w:p w:rsidR="00FB3AF2" w:rsidRDefault="00FB3AF2" w:rsidP="007656F4"/>
    <w:p w:rsidR="00FB3AF2" w:rsidRDefault="00FB3AF2" w:rsidP="007656F4"/>
    <w:p w:rsidR="00FB3AF2" w:rsidRDefault="00FB3AF2" w:rsidP="007656F4"/>
    <w:p w:rsidR="00FB3AF2" w:rsidRDefault="00FB3AF2" w:rsidP="007656F4"/>
    <w:p w:rsidR="00FB3AF2" w:rsidRDefault="00FB3AF2" w:rsidP="007656F4"/>
    <w:p w:rsidR="00FB3AF2" w:rsidRDefault="00FB3AF2" w:rsidP="007656F4">
      <w:r>
        <w:t xml:space="preserve">                                          </w:t>
      </w:r>
    </w:p>
    <w:p w:rsidR="00FB3AF2" w:rsidRDefault="00FB3AF2" w:rsidP="007656F4">
      <w:r>
        <w:t xml:space="preserve">                                                                                                                                                                                                                                                                                                       Normal Line</w:t>
      </w:r>
    </w:p>
    <w:sectPr w:rsidR="00FB3AF2" w:rsidSect="00CD0E98">
      <w:pgSz w:w="16838" w:h="11906" w:orient="landscape"/>
      <w:pgMar w:top="709" w:right="42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5CAE"/>
    <w:multiLevelType w:val="hybridMultilevel"/>
    <w:tmpl w:val="7EF04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EF63798"/>
    <w:multiLevelType w:val="hybridMultilevel"/>
    <w:tmpl w:val="F9D87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AB102AB"/>
    <w:multiLevelType w:val="hybridMultilevel"/>
    <w:tmpl w:val="45B6D3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01E1CC3"/>
    <w:multiLevelType w:val="hybridMultilevel"/>
    <w:tmpl w:val="11C05DCC"/>
    <w:lvl w:ilvl="0" w:tplc="0C090017">
      <w:start w:val="1"/>
      <w:numFmt w:val="lowerLetter"/>
      <w:lvlText w:val="%1)"/>
      <w:lvlJc w:val="left"/>
      <w:pPr>
        <w:ind w:left="720" w:hanging="360"/>
      </w:pPr>
      <w:rPr>
        <w:rFonts w:cs="Times New Roman"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29405F3"/>
    <w:multiLevelType w:val="hybridMultilevel"/>
    <w:tmpl w:val="E8B2B7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9D71E96"/>
    <w:multiLevelType w:val="hybridMultilevel"/>
    <w:tmpl w:val="19066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BA42994"/>
    <w:multiLevelType w:val="hybridMultilevel"/>
    <w:tmpl w:val="B832DD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C162B00"/>
    <w:multiLevelType w:val="singleLevel"/>
    <w:tmpl w:val="FB26AA9E"/>
    <w:lvl w:ilvl="0">
      <w:numFmt w:val="decimal"/>
      <w:pStyle w:val="csbullet"/>
      <w:lvlText w:val=""/>
      <w:lvlJc w:val="left"/>
      <w:rPr>
        <w:rFonts w:cs="Times New Roman"/>
      </w:rPr>
    </w:lvl>
  </w:abstractNum>
  <w:abstractNum w:abstractNumId="8">
    <w:nsid w:val="562E651F"/>
    <w:multiLevelType w:val="hybridMultilevel"/>
    <w:tmpl w:val="DA627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22B31"/>
    <w:multiLevelType w:val="hybridMultilevel"/>
    <w:tmpl w:val="4F1E9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BF40466"/>
    <w:multiLevelType w:val="hybridMultilevel"/>
    <w:tmpl w:val="D69E1830"/>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9"/>
  </w:num>
  <w:num w:numId="6">
    <w:abstractNumId w:val="4"/>
  </w:num>
  <w:num w:numId="7">
    <w:abstractNumId w:val="3"/>
  </w:num>
  <w:num w:numId="8">
    <w:abstractNumId w:val="0"/>
  </w:num>
  <w:num w:numId="9">
    <w:abstractNumId w:val="1"/>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BC0"/>
    <w:rsid w:val="000167B9"/>
    <w:rsid w:val="000172A4"/>
    <w:rsid w:val="00061190"/>
    <w:rsid w:val="00092423"/>
    <w:rsid w:val="000A341F"/>
    <w:rsid w:val="000F6C0B"/>
    <w:rsid w:val="000F7E43"/>
    <w:rsid w:val="00110E32"/>
    <w:rsid w:val="00161A2D"/>
    <w:rsid w:val="001D24E8"/>
    <w:rsid w:val="001E02B0"/>
    <w:rsid w:val="001F55D7"/>
    <w:rsid w:val="00213E6E"/>
    <w:rsid w:val="00263099"/>
    <w:rsid w:val="00273322"/>
    <w:rsid w:val="002A7BC0"/>
    <w:rsid w:val="002C7D6D"/>
    <w:rsid w:val="002D1B51"/>
    <w:rsid w:val="002E41DD"/>
    <w:rsid w:val="003033FA"/>
    <w:rsid w:val="0031043B"/>
    <w:rsid w:val="00384666"/>
    <w:rsid w:val="003A35ED"/>
    <w:rsid w:val="003B1706"/>
    <w:rsid w:val="003B497D"/>
    <w:rsid w:val="003C5592"/>
    <w:rsid w:val="00400A35"/>
    <w:rsid w:val="00431342"/>
    <w:rsid w:val="00432256"/>
    <w:rsid w:val="004335F4"/>
    <w:rsid w:val="004B0DC2"/>
    <w:rsid w:val="00546CE4"/>
    <w:rsid w:val="00562F9A"/>
    <w:rsid w:val="005C238D"/>
    <w:rsid w:val="005E28FB"/>
    <w:rsid w:val="005F36FD"/>
    <w:rsid w:val="005F55CA"/>
    <w:rsid w:val="0067501C"/>
    <w:rsid w:val="00690638"/>
    <w:rsid w:val="006B1071"/>
    <w:rsid w:val="006F11C1"/>
    <w:rsid w:val="00702F88"/>
    <w:rsid w:val="00704276"/>
    <w:rsid w:val="00760959"/>
    <w:rsid w:val="007656F4"/>
    <w:rsid w:val="007B3B98"/>
    <w:rsid w:val="007D0429"/>
    <w:rsid w:val="007E29ED"/>
    <w:rsid w:val="0087036C"/>
    <w:rsid w:val="008C02ED"/>
    <w:rsid w:val="008C3E1C"/>
    <w:rsid w:val="008E5B0C"/>
    <w:rsid w:val="008E75AC"/>
    <w:rsid w:val="009151BC"/>
    <w:rsid w:val="0096591E"/>
    <w:rsid w:val="00980DA0"/>
    <w:rsid w:val="0099436D"/>
    <w:rsid w:val="009B4DB4"/>
    <w:rsid w:val="009C2BC6"/>
    <w:rsid w:val="009C65F0"/>
    <w:rsid w:val="009E0678"/>
    <w:rsid w:val="00A02658"/>
    <w:rsid w:val="00A4630A"/>
    <w:rsid w:val="00A62707"/>
    <w:rsid w:val="00A6485A"/>
    <w:rsid w:val="00AA3D27"/>
    <w:rsid w:val="00AA7291"/>
    <w:rsid w:val="00AE5884"/>
    <w:rsid w:val="00B367DD"/>
    <w:rsid w:val="00B635D0"/>
    <w:rsid w:val="00BE6E39"/>
    <w:rsid w:val="00C65684"/>
    <w:rsid w:val="00C67C51"/>
    <w:rsid w:val="00C8581F"/>
    <w:rsid w:val="00C93AAF"/>
    <w:rsid w:val="00C95B77"/>
    <w:rsid w:val="00CA5C72"/>
    <w:rsid w:val="00CD0E98"/>
    <w:rsid w:val="00CD5071"/>
    <w:rsid w:val="00CD64DC"/>
    <w:rsid w:val="00CF20E5"/>
    <w:rsid w:val="00D04856"/>
    <w:rsid w:val="00D26329"/>
    <w:rsid w:val="00D91195"/>
    <w:rsid w:val="00D94483"/>
    <w:rsid w:val="00D94E7E"/>
    <w:rsid w:val="00D97B27"/>
    <w:rsid w:val="00DA2199"/>
    <w:rsid w:val="00DA4F14"/>
    <w:rsid w:val="00E22949"/>
    <w:rsid w:val="00E925D3"/>
    <w:rsid w:val="00EC2BF8"/>
    <w:rsid w:val="00EC792C"/>
    <w:rsid w:val="00F13205"/>
    <w:rsid w:val="00F238E6"/>
    <w:rsid w:val="00F23B48"/>
    <w:rsid w:val="00F934D8"/>
    <w:rsid w:val="00FB3AF2"/>
    <w:rsid w:val="00FE54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DB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9B4DB4"/>
    <w:rPr>
      <w:sz w:val="22"/>
      <w:szCs w:val="22"/>
      <w:lang w:eastAsia="en-US"/>
    </w:rPr>
  </w:style>
  <w:style w:type="paragraph" w:styleId="PlainText">
    <w:name w:val="Plain Text"/>
    <w:basedOn w:val="Normal"/>
    <w:link w:val="PlainTextChar"/>
    <w:uiPriority w:val="99"/>
    <w:rsid w:val="002A7BC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2A7BC0"/>
    <w:rPr>
      <w:rFonts w:ascii="Consolas" w:eastAsia="Times New Roman" w:hAnsi="Consolas" w:cs="Times New Roman"/>
      <w:sz w:val="21"/>
      <w:szCs w:val="21"/>
    </w:rPr>
  </w:style>
  <w:style w:type="paragraph" w:customStyle="1" w:styleId="csbullet">
    <w:name w:val="csbullet"/>
    <w:basedOn w:val="Normal"/>
    <w:uiPriority w:val="99"/>
    <w:rsid w:val="002A7BC0"/>
    <w:pPr>
      <w:numPr>
        <w:numId w:val="1"/>
      </w:numPr>
      <w:tabs>
        <w:tab w:val="left" w:pos="-851"/>
      </w:tabs>
      <w:spacing w:before="120" w:after="120" w:line="280" w:lineRule="exact"/>
    </w:pPr>
    <w:rPr>
      <w:rFonts w:ascii="Times New Roman" w:eastAsia="Times New Roman" w:hAnsi="Times New Roman"/>
      <w:szCs w:val="20"/>
    </w:rPr>
  </w:style>
  <w:style w:type="paragraph" w:styleId="ListParagraph">
    <w:name w:val="List Paragraph"/>
    <w:basedOn w:val="Normal"/>
    <w:uiPriority w:val="99"/>
    <w:qFormat/>
    <w:rsid w:val="00C95B77"/>
    <w:pPr>
      <w:ind w:left="720"/>
      <w:contextualSpacing/>
    </w:pPr>
  </w:style>
  <w:style w:type="paragraph" w:styleId="BalloonText">
    <w:name w:val="Balloon Text"/>
    <w:basedOn w:val="Normal"/>
    <w:link w:val="BalloonTextChar"/>
    <w:uiPriority w:val="99"/>
    <w:semiHidden/>
    <w:rsid w:val="00DA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2199"/>
    <w:rPr>
      <w:rFonts w:ascii="Tahoma" w:hAnsi="Tahoma" w:cs="Tahoma"/>
      <w:sz w:val="16"/>
      <w:szCs w:val="16"/>
    </w:rPr>
  </w:style>
  <w:style w:type="table" w:styleId="TableGrid">
    <w:name w:val="Table Grid"/>
    <w:basedOn w:val="TableNormal"/>
    <w:uiPriority w:val="99"/>
    <w:rsid w:val="000F6C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D0429"/>
    <w:rPr>
      <w:color w:val="808080"/>
    </w:rPr>
  </w:style>
  <w:style w:type="character" w:styleId="Hyperlink">
    <w:name w:val="Hyperlink"/>
    <w:basedOn w:val="DefaultParagraphFont"/>
    <w:uiPriority w:val="99"/>
    <w:semiHidden/>
    <w:unhideWhenUsed/>
    <w:rsid w:val="000A341F"/>
    <w:rPr>
      <w:color w:val="0000FF"/>
      <w:u w:val="single"/>
    </w:rPr>
  </w:style>
  <w:style w:type="character" w:customStyle="1" w:styleId="nowrap1">
    <w:name w:val="nowrap1"/>
    <w:basedOn w:val="DefaultParagraphFont"/>
    <w:rsid w:val="003033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DB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9B4DB4"/>
    <w:rPr>
      <w:sz w:val="22"/>
      <w:szCs w:val="22"/>
      <w:lang w:eastAsia="en-US"/>
    </w:rPr>
  </w:style>
  <w:style w:type="paragraph" w:styleId="PlainText">
    <w:name w:val="Plain Text"/>
    <w:basedOn w:val="Normal"/>
    <w:link w:val="PlainTextChar"/>
    <w:uiPriority w:val="99"/>
    <w:rsid w:val="002A7BC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2A7BC0"/>
    <w:rPr>
      <w:rFonts w:ascii="Consolas" w:eastAsia="Times New Roman" w:hAnsi="Consolas" w:cs="Times New Roman"/>
      <w:sz w:val="21"/>
      <w:szCs w:val="21"/>
    </w:rPr>
  </w:style>
  <w:style w:type="paragraph" w:customStyle="1" w:styleId="csbullet">
    <w:name w:val="csbullet"/>
    <w:basedOn w:val="Normal"/>
    <w:uiPriority w:val="99"/>
    <w:rsid w:val="002A7BC0"/>
    <w:pPr>
      <w:numPr>
        <w:numId w:val="1"/>
      </w:numPr>
      <w:tabs>
        <w:tab w:val="left" w:pos="-851"/>
      </w:tabs>
      <w:spacing w:before="120" w:after="120" w:line="280" w:lineRule="exact"/>
    </w:pPr>
    <w:rPr>
      <w:rFonts w:ascii="Times New Roman" w:eastAsia="Times New Roman" w:hAnsi="Times New Roman"/>
      <w:szCs w:val="20"/>
    </w:rPr>
  </w:style>
  <w:style w:type="paragraph" w:styleId="ListParagraph">
    <w:name w:val="List Paragraph"/>
    <w:basedOn w:val="Normal"/>
    <w:uiPriority w:val="99"/>
    <w:qFormat/>
    <w:rsid w:val="00C95B77"/>
    <w:pPr>
      <w:ind w:left="720"/>
      <w:contextualSpacing/>
    </w:pPr>
  </w:style>
  <w:style w:type="paragraph" w:styleId="BalloonText">
    <w:name w:val="Balloon Text"/>
    <w:basedOn w:val="Normal"/>
    <w:link w:val="BalloonTextChar"/>
    <w:uiPriority w:val="99"/>
    <w:semiHidden/>
    <w:rsid w:val="00DA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2199"/>
    <w:rPr>
      <w:rFonts w:ascii="Tahoma" w:hAnsi="Tahoma" w:cs="Tahoma"/>
      <w:sz w:val="16"/>
      <w:szCs w:val="16"/>
    </w:rPr>
  </w:style>
  <w:style w:type="table" w:styleId="TableGrid">
    <w:name w:val="Table Grid"/>
    <w:basedOn w:val="TableNormal"/>
    <w:uiPriority w:val="99"/>
    <w:rsid w:val="000F6C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D0429"/>
    <w:rPr>
      <w:color w:val="808080"/>
    </w:rPr>
  </w:style>
  <w:style w:type="character" w:styleId="Hyperlink">
    <w:name w:val="Hyperlink"/>
    <w:basedOn w:val="DefaultParagraphFont"/>
    <w:uiPriority w:val="99"/>
    <w:semiHidden/>
    <w:unhideWhenUsed/>
    <w:rsid w:val="000A341F"/>
    <w:rPr>
      <w:color w:val="0000FF"/>
      <w:u w:val="single"/>
    </w:rPr>
  </w:style>
  <w:style w:type="character" w:customStyle="1" w:styleId="nowrap1">
    <w:name w:val="nowrap1"/>
    <w:basedOn w:val="DefaultParagraphFont"/>
    <w:rsid w:val="00303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98CD32E2</Template>
  <TotalTime>320</TotalTime>
  <Pages>5</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Coddington</dc:creator>
  <cp:lastModifiedBy>CODDINGTON Kim</cp:lastModifiedBy>
  <cp:revision>21</cp:revision>
  <cp:lastPrinted>2015-08-17T00:58:00Z</cp:lastPrinted>
  <dcterms:created xsi:type="dcterms:W3CDTF">2015-07-31T06:15:00Z</dcterms:created>
  <dcterms:modified xsi:type="dcterms:W3CDTF">2016-05-13T03:06:00Z</dcterms:modified>
</cp:coreProperties>
</file>