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6521"/>
        <w:gridCol w:w="1701"/>
        <w:gridCol w:w="1843"/>
      </w:tblGrid>
      <w:tr w:rsidR="00736BFC" w:rsidTr="00A62057">
        <w:tc>
          <w:tcPr>
            <w:tcW w:w="6521" w:type="dxa"/>
          </w:tcPr>
          <w:p w:rsidR="00736BFC" w:rsidRPr="00CC01FB" w:rsidRDefault="00736BFC">
            <w:pPr>
              <w:rPr>
                <w:b/>
              </w:rPr>
            </w:pPr>
            <w:r w:rsidRPr="00CC01FB">
              <w:rPr>
                <w:b/>
              </w:rPr>
              <w:t>Curriculum Requirements</w:t>
            </w:r>
          </w:p>
        </w:tc>
        <w:tc>
          <w:tcPr>
            <w:tcW w:w="1701" w:type="dxa"/>
          </w:tcPr>
          <w:p w:rsidR="00736BFC" w:rsidRPr="00CC01FB" w:rsidRDefault="00736BFC">
            <w:pPr>
              <w:rPr>
                <w:b/>
              </w:rPr>
            </w:pPr>
            <w:r w:rsidRPr="00CC01FB">
              <w:rPr>
                <w:b/>
              </w:rPr>
              <w:t>Even Test Paper</w:t>
            </w:r>
          </w:p>
        </w:tc>
        <w:tc>
          <w:tcPr>
            <w:tcW w:w="1843" w:type="dxa"/>
          </w:tcPr>
          <w:p w:rsidR="00736BFC" w:rsidRPr="00CC01FB" w:rsidRDefault="00736BFC">
            <w:pPr>
              <w:rPr>
                <w:b/>
              </w:rPr>
            </w:pPr>
            <w:r w:rsidRPr="00CC01FB">
              <w:rPr>
                <w:b/>
              </w:rPr>
              <w:t>Odd Test Paper</w:t>
            </w:r>
          </w:p>
        </w:tc>
      </w:tr>
      <w:tr w:rsidR="00BD2B4A" w:rsidTr="00A62057">
        <w:tc>
          <w:tcPr>
            <w:tcW w:w="6521" w:type="dxa"/>
          </w:tcPr>
          <w:p w:rsidR="00BD2B4A" w:rsidRPr="00DB0F05" w:rsidRDefault="00BD2B4A" w:rsidP="00BD2B4A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cs="Arial"/>
                <w:sz w:val="21"/>
                <w:szCs w:val="21"/>
              </w:rPr>
            </w:pPr>
            <w:r w:rsidRPr="00DB0F05">
              <w:rPr>
                <w:rFonts w:ascii="Arial" w:hAnsi="Arial" w:cs="Arial"/>
                <w:sz w:val="21"/>
                <w:szCs w:val="21"/>
              </w:rPr>
              <w:t>Prior content taught in Year 11</w:t>
            </w:r>
          </w:p>
        </w:tc>
        <w:tc>
          <w:tcPr>
            <w:tcW w:w="1701" w:type="dxa"/>
          </w:tcPr>
          <w:p w:rsidR="00BD2B4A" w:rsidRDefault="00BD2B4A" w:rsidP="00BD2B4A"/>
        </w:tc>
        <w:tc>
          <w:tcPr>
            <w:tcW w:w="1843" w:type="dxa"/>
          </w:tcPr>
          <w:p w:rsidR="00BD2B4A" w:rsidRDefault="00BD2B4A" w:rsidP="00BD2B4A"/>
        </w:tc>
      </w:tr>
      <w:tr w:rsidR="00BD2B4A" w:rsidTr="00A62057">
        <w:tc>
          <w:tcPr>
            <w:tcW w:w="6521" w:type="dxa"/>
          </w:tcPr>
          <w:p w:rsidR="00BD2B4A" w:rsidRPr="00C62CED" w:rsidRDefault="00BD2B4A" w:rsidP="00BD2B4A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276" w:lineRule="auto"/>
              <w:ind w:left="317" w:hanging="283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C62CED">
              <w:rPr>
                <w:rFonts w:ascii="Arial" w:hAnsi="Arial" w:cs="Arial"/>
                <w:sz w:val="21"/>
                <w:szCs w:val="21"/>
              </w:rPr>
              <w:t>waves are periodic oscillations that transfer energy from one point to another</w:t>
            </w:r>
          </w:p>
        </w:tc>
        <w:tc>
          <w:tcPr>
            <w:tcW w:w="1701" w:type="dxa"/>
          </w:tcPr>
          <w:p w:rsidR="00BD2B4A" w:rsidRDefault="00BD2B4A" w:rsidP="00BD2B4A"/>
        </w:tc>
        <w:tc>
          <w:tcPr>
            <w:tcW w:w="1843" w:type="dxa"/>
          </w:tcPr>
          <w:p w:rsidR="00BD2B4A" w:rsidRDefault="00BD2B4A" w:rsidP="00BD2B4A">
            <w:r>
              <w:t>Q2 (2)</w:t>
            </w:r>
          </w:p>
        </w:tc>
      </w:tr>
      <w:tr w:rsidR="00BD2B4A" w:rsidTr="00A62057">
        <w:tc>
          <w:tcPr>
            <w:tcW w:w="6521" w:type="dxa"/>
          </w:tcPr>
          <w:p w:rsidR="00BD2B4A" w:rsidRPr="00C62CED" w:rsidRDefault="00BD2B4A" w:rsidP="00BD2B4A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276" w:lineRule="auto"/>
              <w:ind w:left="317" w:hanging="283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C62CED">
              <w:rPr>
                <w:rFonts w:ascii="Arial" w:hAnsi="Arial" w:cs="Arial"/>
                <w:sz w:val="21"/>
                <w:szCs w:val="21"/>
              </w:rPr>
              <w:t>mechanical waves transfer energy through a medium; longitudinal and transverse waves are distinguished by the relationship between the directions of oscillation of particles relative to the direction of the wave velocity</w:t>
            </w:r>
          </w:p>
        </w:tc>
        <w:tc>
          <w:tcPr>
            <w:tcW w:w="1701" w:type="dxa"/>
          </w:tcPr>
          <w:p w:rsidR="00BD2B4A" w:rsidRDefault="00BD2B4A" w:rsidP="00BD2B4A"/>
        </w:tc>
        <w:tc>
          <w:tcPr>
            <w:tcW w:w="1843" w:type="dxa"/>
          </w:tcPr>
          <w:p w:rsidR="00BD2B4A" w:rsidRDefault="00BD2B4A" w:rsidP="00BD2B4A">
            <w:r>
              <w:t>Q1 (4)</w:t>
            </w:r>
          </w:p>
        </w:tc>
      </w:tr>
      <w:tr w:rsidR="00BD2B4A" w:rsidTr="00A62057">
        <w:tc>
          <w:tcPr>
            <w:tcW w:w="6521" w:type="dxa"/>
          </w:tcPr>
          <w:p w:rsidR="00BD2B4A" w:rsidRPr="00C62CED" w:rsidRDefault="00BD2B4A" w:rsidP="00BD2B4A">
            <w:pPr>
              <w:pStyle w:val="Default"/>
              <w:numPr>
                <w:ilvl w:val="0"/>
                <w:numId w:val="1"/>
              </w:numPr>
              <w:spacing w:line="276" w:lineRule="auto"/>
              <w:ind w:left="317" w:hanging="283"/>
              <w:rPr>
                <w:rFonts w:ascii="Arial" w:hAnsi="Arial" w:cs="Arial"/>
                <w:sz w:val="21"/>
                <w:szCs w:val="21"/>
              </w:rPr>
            </w:pPr>
            <w:r w:rsidRPr="00C62CED">
              <w:rPr>
                <w:rFonts w:ascii="Arial" w:hAnsi="Arial" w:cs="Arial"/>
                <w:sz w:val="21"/>
                <w:szCs w:val="21"/>
              </w:rPr>
              <w:t>waves may be represented by displacement/time and displacement/distance wave diagrams and described in terms of relationships between measurable quantities, including period, amplitude, wavelength, frequency and velocity</w:t>
            </w:r>
          </w:p>
          <w:p w:rsidR="00BD2B4A" w:rsidRPr="00C62CED" w:rsidRDefault="00BD2B4A" w:rsidP="00BD2B4A">
            <w:pPr>
              <w:pStyle w:val="Default"/>
              <w:spacing w:line="276" w:lineRule="auto"/>
              <w:ind w:left="317"/>
              <w:rPr>
                <w:rFonts w:ascii="Arial" w:hAnsi="Arial" w:cs="Arial"/>
                <w:i/>
                <w:sz w:val="21"/>
                <w:szCs w:val="21"/>
              </w:rPr>
            </w:pPr>
            <w:r w:rsidRPr="00C62CED">
              <w:rPr>
                <w:rFonts w:ascii="Arial" w:hAnsi="Arial" w:cs="Arial"/>
                <w:i/>
                <w:sz w:val="21"/>
                <w:szCs w:val="21"/>
              </w:rPr>
              <w:t>This includes applying the relationships</w:t>
            </w:r>
          </w:p>
          <w:p w:rsidR="00BD2B4A" w:rsidRPr="00C62CED" w:rsidRDefault="00BD2B4A" w:rsidP="00BD2B4A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317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C62CED">
              <w:rPr>
                <w:rFonts w:ascii="Arial" w:hAnsi="Arial" w:cs="Arial"/>
                <w:sz w:val="21"/>
                <w:szCs w:val="21"/>
              </w:rPr>
              <w:tab/>
            </w:r>
            <w:r w:rsidRPr="00C62CED">
              <w:rPr>
                <w:rFonts w:ascii="Arial" w:hAnsi="Arial" w:cs="Arial"/>
                <w:position w:val="-28"/>
                <w:sz w:val="21"/>
                <w:szCs w:val="21"/>
              </w:rPr>
              <w:object w:dxaOrig="2260" w:dyaOrig="660" w14:anchorId="7DA08E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pt;height:29.25pt" o:ole="">
                  <v:imagedata r:id="rId5" o:title=""/>
                </v:shape>
                <o:OLEObject Type="Embed" ProgID="Equation.DSMT4" ShapeID="_x0000_i1025" DrawAspect="Content" ObjectID="_1521398285" r:id="rId6"/>
              </w:object>
            </w:r>
          </w:p>
        </w:tc>
        <w:tc>
          <w:tcPr>
            <w:tcW w:w="1701" w:type="dxa"/>
          </w:tcPr>
          <w:p w:rsidR="00BD2B4A" w:rsidRDefault="00BD2B4A" w:rsidP="00BD2B4A"/>
        </w:tc>
        <w:tc>
          <w:tcPr>
            <w:tcW w:w="1843" w:type="dxa"/>
          </w:tcPr>
          <w:p w:rsidR="00BD2B4A" w:rsidRDefault="00BD2B4A" w:rsidP="00BD2B4A">
            <w:r>
              <w:t>Q7 (5)</w:t>
            </w:r>
          </w:p>
        </w:tc>
      </w:tr>
      <w:tr w:rsidR="00BD2B4A" w:rsidTr="00A62057">
        <w:tc>
          <w:tcPr>
            <w:tcW w:w="6521" w:type="dxa"/>
          </w:tcPr>
          <w:p w:rsidR="00BD2B4A" w:rsidRPr="00C62CED" w:rsidRDefault="00BD2B4A" w:rsidP="00BD2B4A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276" w:lineRule="auto"/>
              <w:ind w:left="317" w:hanging="283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C62CED">
              <w:rPr>
                <w:rFonts w:ascii="Arial" w:hAnsi="Arial" w:cs="Arial"/>
                <w:sz w:val="21"/>
                <w:szCs w:val="21"/>
              </w:rPr>
              <w:t>the mechanical wave model can be used to explain phenomena related to reflection and refraction, including echoes and seismic phenomena</w:t>
            </w:r>
          </w:p>
        </w:tc>
        <w:tc>
          <w:tcPr>
            <w:tcW w:w="1701" w:type="dxa"/>
          </w:tcPr>
          <w:p w:rsidR="00BD2B4A" w:rsidRDefault="00BD2B4A" w:rsidP="00BD2B4A"/>
        </w:tc>
        <w:tc>
          <w:tcPr>
            <w:tcW w:w="1843" w:type="dxa"/>
          </w:tcPr>
          <w:p w:rsidR="00BD2B4A" w:rsidRDefault="00BD2B4A" w:rsidP="00BD2B4A">
            <w:r>
              <w:t>Q4 (2)</w:t>
            </w:r>
          </w:p>
          <w:p w:rsidR="00BD2B4A" w:rsidRDefault="00BD2B4A" w:rsidP="00BD2B4A">
            <w:r>
              <w:t>Q5 (6)</w:t>
            </w:r>
          </w:p>
          <w:p w:rsidR="00BD2B4A" w:rsidRDefault="00BD2B4A" w:rsidP="00BD2B4A">
            <w:r>
              <w:t>Q8 (3)</w:t>
            </w:r>
          </w:p>
        </w:tc>
      </w:tr>
      <w:tr w:rsidR="00BD2B4A" w:rsidTr="00A62057">
        <w:tc>
          <w:tcPr>
            <w:tcW w:w="6521" w:type="dxa"/>
          </w:tcPr>
          <w:p w:rsidR="00BD2B4A" w:rsidRPr="00C62CED" w:rsidRDefault="00BD2B4A" w:rsidP="00BD2B4A">
            <w:pPr>
              <w:pStyle w:val="Default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Arial" w:hAnsi="Arial" w:cs="Arial"/>
                <w:sz w:val="21"/>
                <w:szCs w:val="21"/>
              </w:rPr>
            </w:pPr>
            <w:r w:rsidRPr="00C62CED">
              <w:rPr>
                <w:rFonts w:ascii="Arial" w:hAnsi="Arial" w:cs="Arial"/>
                <w:sz w:val="21"/>
                <w:szCs w:val="21"/>
              </w:rPr>
              <w:t>the superposition of waves in a medium may lead to the formation of standing waves and interference phenomena, including standing waves in pipes and on stretched strings</w:t>
            </w:r>
          </w:p>
          <w:p w:rsidR="00BD2B4A" w:rsidRPr="00C62CED" w:rsidRDefault="00BD2B4A" w:rsidP="00BD2B4A">
            <w:pPr>
              <w:pStyle w:val="Default"/>
              <w:spacing w:line="276" w:lineRule="auto"/>
              <w:ind w:left="317"/>
              <w:rPr>
                <w:rFonts w:ascii="Arial" w:hAnsi="Arial" w:cs="Arial"/>
                <w:i/>
                <w:sz w:val="21"/>
                <w:szCs w:val="21"/>
              </w:rPr>
            </w:pPr>
            <w:r w:rsidRPr="00C62CED">
              <w:rPr>
                <w:rFonts w:ascii="Arial" w:hAnsi="Arial" w:cs="Arial"/>
                <w:i/>
                <w:sz w:val="21"/>
                <w:szCs w:val="21"/>
              </w:rPr>
              <w:t>This includes applying the relationships for</w:t>
            </w:r>
          </w:p>
          <w:p w:rsidR="00BD2B4A" w:rsidRPr="00C62CED" w:rsidRDefault="00BD2B4A" w:rsidP="00BD2B4A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317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C62CED">
              <w:rPr>
                <w:rFonts w:ascii="Arial" w:hAnsi="Arial" w:cs="Arial"/>
                <w:position w:val="-110"/>
                <w:sz w:val="21"/>
                <w:szCs w:val="21"/>
              </w:rPr>
              <w:object w:dxaOrig="5580" w:dyaOrig="2320" w14:anchorId="21CE2DD5">
                <v:shape id="_x0000_i1026" type="#_x0000_t75" style="width:233.25pt;height:91.5pt" o:ole="">
                  <v:imagedata r:id="rId7" o:title=""/>
                </v:shape>
                <o:OLEObject Type="Embed" ProgID="Equation.DSMT4" ShapeID="_x0000_i1026" DrawAspect="Content" ObjectID="_1521398286" r:id="rId8"/>
              </w:object>
            </w:r>
          </w:p>
        </w:tc>
        <w:tc>
          <w:tcPr>
            <w:tcW w:w="1701" w:type="dxa"/>
          </w:tcPr>
          <w:p w:rsidR="00BD2B4A" w:rsidRDefault="00BD2B4A" w:rsidP="00BD2B4A"/>
        </w:tc>
        <w:tc>
          <w:tcPr>
            <w:tcW w:w="1843" w:type="dxa"/>
          </w:tcPr>
          <w:p w:rsidR="00BD2B4A" w:rsidRDefault="00BD2B4A" w:rsidP="00BD2B4A">
            <w:r>
              <w:t>Q3 (3)</w:t>
            </w:r>
          </w:p>
          <w:p w:rsidR="00BD2B4A" w:rsidRDefault="00BD2B4A" w:rsidP="00BD2B4A">
            <w:r>
              <w:t>Q6 (4)</w:t>
            </w:r>
          </w:p>
          <w:p w:rsidR="00BD2B4A" w:rsidRDefault="00BD2B4A" w:rsidP="00BD2B4A">
            <w:r>
              <w:t>Q10 (6)</w:t>
            </w:r>
          </w:p>
        </w:tc>
      </w:tr>
      <w:tr w:rsidR="00BD2B4A" w:rsidTr="00A62057">
        <w:tc>
          <w:tcPr>
            <w:tcW w:w="6521" w:type="dxa"/>
          </w:tcPr>
          <w:p w:rsidR="00BD2B4A" w:rsidRPr="00C62CED" w:rsidRDefault="00BD2B4A" w:rsidP="00BD2B4A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276" w:lineRule="auto"/>
              <w:ind w:left="317" w:hanging="283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C62CED">
              <w:rPr>
                <w:rFonts w:ascii="Arial" w:hAnsi="Arial" w:cs="Arial"/>
                <w:sz w:val="21"/>
                <w:szCs w:val="21"/>
              </w:rPr>
              <w:t>a mechanical system resonates when it is driven at one of its natural frequencies of oscillation; energy is transferred efficiently into systems under these conditions</w:t>
            </w:r>
          </w:p>
        </w:tc>
        <w:tc>
          <w:tcPr>
            <w:tcW w:w="1701" w:type="dxa"/>
          </w:tcPr>
          <w:p w:rsidR="00BD2B4A" w:rsidRDefault="00BD2B4A" w:rsidP="00BD2B4A"/>
        </w:tc>
        <w:tc>
          <w:tcPr>
            <w:tcW w:w="1843" w:type="dxa"/>
          </w:tcPr>
          <w:p w:rsidR="00BD2B4A" w:rsidRDefault="00BD2B4A" w:rsidP="00BD2B4A">
            <w:r>
              <w:t>Q11 (4)</w:t>
            </w:r>
          </w:p>
        </w:tc>
      </w:tr>
      <w:tr w:rsidR="00BD2B4A" w:rsidTr="00A62057">
        <w:tc>
          <w:tcPr>
            <w:tcW w:w="6521" w:type="dxa"/>
          </w:tcPr>
          <w:p w:rsidR="00BD2B4A" w:rsidRPr="00C62CED" w:rsidRDefault="00BD2B4A" w:rsidP="00BD2B4A">
            <w:pPr>
              <w:pStyle w:val="Default"/>
              <w:numPr>
                <w:ilvl w:val="0"/>
                <w:numId w:val="1"/>
              </w:numPr>
              <w:spacing w:line="276" w:lineRule="auto"/>
              <w:ind w:left="317" w:hanging="283"/>
              <w:rPr>
                <w:rFonts w:ascii="Arial" w:hAnsi="Arial" w:cs="Arial"/>
                <w:sz w:val="21"/>
                <w:szCs w:val="21"/>
              </w:rPr>
            </w:pPr>
            <w:r w:rsidRPr="00C62CED">
              <w:rPr>
                <w:rFonts w:ascii="Arial" w:hAnsi="Arial" w:cs="Arial"/>
                <w:sz w:val="21"/>
                <w:szCs w:val="21"/>
              </w:rPr>
              <w:t>the intensity of a wave decreases in an inverse square relationship with distance from a point source</w:t>
            </w:r>
          </w:p>
          <w:p w:rsidR="00BD2B4A" w:rsidRPr="00C62CED" w:rsidRDefault="00BD2B4A" w:rsidP="00BD2B4A">
            <w:pPr>
              <w:pStyle w:val="Default"/>
              <w:spacing w:line="276" w:lineRule="auto"/>
              <w:ind w:left="317"/>
              <w:rPr>
                <w:rFonts w:ascii="Arial" w:hAnsi="Arial" w:cs="Arial"/>
                <w:i/>
                <w:sz w:val="21"/>
                <w:szCs w:val="21"/>
              </w:rPr>
            </w:pPr>
            <w:r w:rsidRPr="00C62CED">
              <w:rPr>
                <w:rFonts w:ascii="Arial" w:hAnsi="Arial" w:cs="Arial"/>
                <w:i/>
                <w:sz w:val="21"/>
                <w:szCs w:val="21"/>
              </w:rPr>
              <w:t>This includes applying the relationship</w:t>
            </w:r>
          </w:p>
          <w:p w:rsidR="00BD2B4A" w:rsidRPr="00C62CED" w:rsidRDefault="00BD2B4A" w:rsidP="00BD2B4A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317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C62CED">
              <w:rPr>
                <w:rFonts w:ascii="Arial" w:hAnsi="Arial" w:cs="Arial"/>
                <w:position w:val="-26"/>
                <w:sz w:val="21"/>
                <w:szCs w:val="21"/>
              </w:rPr>
              <w:object w:dxaOrig="1400" w:dyaOrig="639" w14:anchorId="443A305F">
                <v:shape id="_x0000_i1027" type="#_x0000_t75" style="width:64.5pt;height:27.75pt" o:ole="">
                  <v:imagedata r:id="rId9" o:title=""/>
                </v:shape>
                <o:OLEObject Type="Embed" ProgID="Equation.DSMT4" ShapeID="_x0000_i1027" DrawAspect="Content" ObjectID="_1521398287" r:id="rId10"/>
              </w:object>
            </w:r>
          </w:p>
        </w:tc>
        <w:tc>
          <w:tcPr>
            <w:tcW w:w="1701" w:type="dxa"/>
          </w:tcPr>
          <w:p w:rsidR="00BD2B4A" w:rsidRDefault="00BD2B4A" w:rsidP="00BD2B4A"/>
        </w:tc>
        <w:tc>
          <w:tcPr>
            <w:tcW w:w="1843" w:type="dxa"/>
          </w:tcPr>
          <w:p w:rsidR="00BD2B4A" w:rsidRDefault="00BD2B4A" w:rsidP="00BD2B4A">
            <w:r>
              <w:t>Q9 (7)</w:t>
            </w:r>
          </w:p>
        </w:tc>
      </w:tr>
      <w:tr w:rsidR="008D7EBA" w:rsidTr="00A62057">
        <w:tc>
          <w:tcPr>
            <w:tcW w:w="6521" w:type="dxa"/>
          </w:tcPr>
          <w:p w:rsidR="008D7EBA" w:rsidRPr="00E97CBE" w:rsidRDefault="008D7EBA" w:rsidP="008D7EBA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317" w:hanging="283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01" w:type="dxa"/>
          </w:tcPr>
          <w:p w:rsidR="008D7EBA" w:rsidRDefault="008D7EBA" w:rsidP="008D7EBA"/>
        </w:tc>
        <w:tc>
          <w:tcPr>
            <w:tcW w:w="1843" w:type="dxa"/>
          </w:tcPr>
          <w:p w:rsidR="008D7EBA" w:rsidRDefault="00BD2B4A" w:rsidP="008D7EBA">
            <w:r>
              <w:t>11</w:t>
            </w:r>
            <w:r w:rsidR="008D7EBA">
              <w:t xml:space="preserve"> questions</w:t>
            </w:r>
          </w:p>
          <w:p w:rsidR="008D7EBA" w:rsidRDefault="00BD2B4A" w:rsidP="008D7EBA">
            <w:r>
              <w:t>46</w:t>
            </w:r>
            <w:r w:rsidR="008D7EBA">
              <w:t xml:space="preserve"> marks</w:t>
            </w:r>
          </w:p>
        </w:tc>
      </w:tr>
    </w:tbl>
    <w:p w:rsidR="00B072AC" w:rsidRDefault="00B072AC">
      <w:bookmarkStart w:id="0" w:name="_GoBack"/>
      <w:bookmarkEnd w:id="0"/>
    </w:p>
    <w:sectPr w:rsidR="00B07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02CA8"/>
    <w:multiLevelType w:val="hybridMultilevel"/>
    <w:tmpl w:val="A4D893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2" w15:restartNumberingAfterBreak="0">
    <w:nsid w:val="5F632599"/>
    <w:multiLevelType w:val="hybridMultilevel"/>
    <w:tmpl w:val="6B8C4484"/>
    <w:lvl w:ilvl="0" w:tplc="E63004A0">
      <w:start w:val="1"/>
      <w:numFmt w:val="bullet"/>
      <w:pStyle w:val="Contentelaboratio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982988"/>
    <w:multiLevelType w:val="hybridMultilevel"/>
    <w:tmpl w:val="C464B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C8"/>
    <w:rsid w:val="00034B9C"/>
    <w:rsid w:val="00230C6E"/>
    <w:rsid w:val="004B59C8"/>
    <w:rsid w:val="00736BFC"/>
    <w:rsid w:val="007B5857"/>
    <w:rsid w:val="007C6108"/>
    <w:rsid w:val="008D7EBA"/>
    <w:rsid w:val="00A62057"/>
    <w:rsid w:val="00B072AC"/>
    <w:rsid w:val="00BD2B4A"/>
    <w:rsid w:val="00CC01FB"/>
    <w:rsid w:val="00DB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77B7F-C6D5-43A0-8435-6A62CB10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DB0F05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B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1F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34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Default">
    <w:name w:val="Default"/>
    <w:rsid w:val="00034B9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AU"/>
    </w:rPr>
  </w:style>
  <w:style w:type="character" w:customStyle="1" w:styleId="Heading6Char">
    <w:name w:val="Heading 6 Char"/>
    <w:basedOn w:val="DefaultParagraphFont"/>
    <w:link w:val="Heading6"/>
    <w:rsid w:val="00DB0F05"/>
    <w:rPr>
      <w:rFonts w:ascii="Times New Roman" w:eastAsia="Times New Roman" w:hAnsi="Times New Roman" w:cs="Times New Roman"/>
      <w:b/>
      <w:bCs/>
    </w:rPr>
  </w:style>
  <w:style w:type="paragraph" w:customStyle="1" w:styleId="Contentelaboration">
    <w:name w:val="Content elaboration"/>
    <w:basedOn w:val="Normal"/>
    <w:rsid w:val="00DB0F05"/>
    <w:pPr>
      <w:numPr>
        <w:numId w:val="2"/>
      </w:numPr>
      <w:tabs>
        <w:tab w:val="left" w:pos="4225"/>
        <w:tab w:val="left" w:pos="5089"/>
        <w:tab w:val="left" w:pos="5377"/>
        <w:tab w:val="left" w:pos="5809"/>
        <w:tab w:val="left" w:pos="6241"/>
        <w:tab w:val="left" w:pos="6673"/>
        <w:tab w:val="left" w:pos="7105"/>
        <w:tab w:val="left" w:pos="7537"/>
        <w:tab w:val="left" w:pos="7969"/>
        <w:tab w:val="left" w:pos="8401"/>
        <w:tab w:val="left" w:pos="8833"/>
        <w:tab w:val="left" w:pos="9265"/>
        <w:tab w:val="left" w:pos="9697"/>
        <w:tab w:val="left" w:pos="10129"/>
        <w:tab w:val="left" w:pos="10561"/>
        <w:tab w:val="left" w:pos="10993"/>
        <w:tab w:val="left" w:pos="11425"/>
        <w:tab w:val="left" w:pos="11857"/>
        <w:tab w:val="left" w:pos="12289"/>
        <w:tab w:val="left" w:pos="12721"/>
        <w:tab w:val="left" w:pos="13153"/>
        <w:tab w:val="left" w:pos="13585"/>
        <w:tab w:val="left" w:pos="14017"/>
      </w:tabs>
      <w:suppressAutoHyphens/>
      <w:spacing w:after="20" w:line="214" w:lineRule="auto"/>
      <w:jc w:val="both"/>
    </w:pPr>
    <w:rPr>
      <w:rFonts w:ascii="Times New Roman" w:eastAsia="Times New Roman" w:hAnsi="Times New Roman" w:cs="Times New Roman"/>
      <w:spacing w:val="-6"/>
      <w:sz w:val="20"/>
      <w:szCs w:val="20"/>
    </w:rPr>
  </w:style>
  <w:style w:type="paragraph" w:customStyle="1" w:styleId="csbullet">
    <w:name w:val="csbullet"/>
    <w:basedOn w:val="Normal"/>
    <w:rsid w:val="00DB0F05"/>
    <w:pPr>
      <w:numPr>
        <w:numId w:val="3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DB0F05"/>
    <w:pPr>
      <w:spacing w:after="0" w:line="240" w:lineRule="auto"/>
    </w:pPr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7</cp:revision>
  <cp:lastPrinted>2016-01-06T02:49:00Z</cp:lastPrinted>
  <dcterms:created xsi:type="dcterms:W3CDTF">2016-01-06T02:45:00Z</dcterms:created>
  <dcterms:modified xsi:type="dcterms:W3CDTF">2016-04-05T13:50:00Z</dcterms:modified>
</cp:coreProperties>
</file>