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2"/>
        <w:gridCol w:w="7196"/>
      </w:tblGrid>
      <w:tr w:rsidR="00046679" w:rsidRPr="00792D31" w14:paraId="56ACAB3F" w14:textId="77777777" w:rsidTr="00FA63A4">
        <w:trPr>
          <w:tblHeader/>
        </w:trPr>
        <w:tc>
          <w:tcPr>
            <w:tcW w:w="9648" w:type="dxa"/>
            <w:gridSpan w:val="2"/>
            <w:tcBorders>
              <w:top w:val="single" w:sz="4" w:space="0" w:color="auto"/>
              <w:left w:val="single" w:sz="4" w:space="0" w:color="auto"/>
              <w:bottom w:val="single" w:sz="4" w:space="0" w:color="auto"/>
              <w:right w:val="single" w:sz="4" w:space="0" w:color="auto"/>
            </w:tcBorders>
            <w:shd w:val="clear" w:color="auto" w:fill="auto"/>
          </w:tcPr>
          <w:p w14:paraId="51D89EAF" w14:textId="77777777" w:rsidR="00046679" w:rsidRPr="007248E0" w:rsidRDefault="00046679" w:rsidP="00FA63A4">
            <w:pPr>
              <w:rPr>
                <w:rFonts w:ascii="Arial" w:hAnsi="Arial" w:cs="Arial"/>
              </w:rPr>
            </w:pPr>
            <w:r>
              <w:rPr>
                <w:rFonts w:ascii="Arial" w:hAnsi="Arial" w:cs="Arial"/>
              </w:rPr>
              <w:t>AEPHY2024</w:t>
            </w:r>
          </w:p>
          <w:p w14:paraId="7E4C7836" w14:textId="77777777" w:rsidR="00046679" w:rsidRPr="006732B2" w:rsidRDefault="00046679" w:rsidP="00FA63A4">
            <w:pPr>
              <w:rPr>
                <w:rFonts w:ascii="Arial" w:hAnsi="Arial" w:cs="Arial"/>
                <w:b/>
              </w:rPr>
            </w:pPr>
            <w:r w:rsidRPr="006732B2">
              <w:rPr>
                <w:rFonts w:ascii="Arial" w:hAnsi="Arial" w:cs="Arial"/>
                <w:b/>
              </w:rPr>
              <w:t>Narrogin SHS Year 11 ATAR PHYSICS               Name:</w:t>
            </w:r>
          </w:p>
        </w:tc>
      </w:tr>
      <w:tr w:rsidR="00046679" w:rsidRPr="003101C6" w14:paraId="5EC9B3A1" w14:textId="77777777" w:rsidTr="00FA63A4">
        <w:trPr>
          <w:tblHeader/>
        </w:trPr>
        <w:tc>
          <w:tcPr>
            <w:tcW w:w="2452" w:type="dxa"/>
            <w:tcBorders>
              <w:top w:val="single" w:sz="4" w:space="0" w:color="auto"/>
              <w:left w:val="nil"/>
              <w:bottom w:val="nil"/>
              <w:right w:val="nil"/>
            </w:tcBorders>
            <w:shd w:val="clear" w:color="auto" w:fill="auto"/>
          </w:tcPr>
          <w:p w14:paraId="39328500" w14:textId="77777777" w:rsidR="00046679" w:rsidRPr="003101C6" w:rsidRDefault="00046679" w:rsidP="00FA63A4">
            <w:pPr>
              <w:rPr>
                <w:rFonts w:ascii="Arial" w:hAnsi="Arial" w:cs="Arial"/>
              </w:rPr>
            </w:pPr>
          </w:p>
          <w:p w14:paraId="6225272A" w14:textId="77777777" w:rsidR="00046679" w:rsidRPr="003101C6" w:rsidRDefault="00046679" w:rsidP="00FA63A4">
            <w:pPr>
              <w:rPr>
                <w:rFonts w:ascii="Arial" w:hAnsi="Arial" w:cs="Arial"/>
              </w:rPr>
            </w:pPr>
            <w:r w:rsidRPr="003101C6">
              <w:rPr>
                <w:rFonts w:ascii="Arial" w:hAnsi="Arial" w:cs="Arial"/>
              </w:rPr>
              <w:t xml:space="preserve">Task No: </w:t>
            </w:r>
          </w:p>
          <w:p w14:paraId="465C721D" w14:textId="77777777" w:rsidR="00046679" w:rsidRPr="003101C6" w:rsidRDefault="00046679" w:rsidP="00FA63A4">
            <w:pPr>
              <w:rPr>
                <w:rFonts w:ascii="Arial" w:hAnsi="Arial" w:cs="Arial"/>
              </w:rPr>
            </w:pPr>
          </w:p>
        </w:tc>
        <w:tc>
          <w:tcPr>
            <w:tcW w:w="7196" w:type="dxa"/>
            <w:tcBorders>
              <w:top w:val="single" w:sz="4" w:space="0" w:color="auto"/>
              <w:left w:val="nil"/>
              <w:bottom w:val="nil"/>
              <w:right w:val="nil"/>
            </w:tcBorders>
            <w:shd w:val="clear" w:color="auto" w:fill="auto"/>
          </w:tcPr>
          <w:p w14:paraId="6392A60A" w14:textId="77777777" w:rsidR="00046679" w:rsidRPr="003101C6" w:rsidRDefault="00046679" w:rsidP="00FA63A4">
            <w:pPr>
              <w:rPr>
                <w:rFonts w:ascii="Arial" w:hAnsi="Arial" w:cs="Arial"/>
              </w:rPr>
            </w:pPr>
          </w:p>
          <w:p w14:paraId="0BF8AFDE" w14:textId="77777777" w:rsidR="00046679" w:rsidRPr="003101C6" w:rsidRDefault="00046679" w:rsidP="00FA63A4">
            <w:pPr>
              <w:rPr>
                <w:rFonts w:ascii="Arial" w:hAnsi="Arial" w:cs="Arial"/>
              </w:rPr>
            </w:pPr>
            <w:r>
              <w:rPr>
                <w:rFonts w:ascii="Arial" w:hAnsi="Arial" w:cs="Arial"/>
              </w:rPr>
              <w:t>11</w:t>
            </w:r>
          </w:p>
          <w:p w14:paraId="5E7F9025" w14:textId="77777777" w:rsidR="00046679" w:rsidRPr="003101C6" w:rsidRDefault="00046679" w:rsidP="00FA63A4">
            <w:pPr>
              <w:rPr>
                <w:rFonts w:ascii="Arial" w:hAnsi="Arial" w:cs="Arial"/>
              </w:rPr>
            </w:pPr>
          </w:p>
        </w:tc>
      </w:tr>
      <w:tr w:rsidR="00046679" w:rsidRPr="003101C6" w14:paraId="2621A43C" w14:textId="77777777" w:rsidTr="00FA63A4">
        <w:trPr>
          <w:tblHeader/>
        </w:trPr>
        <w:tc>
          <w:tcPr>
            <w:tcW w:w="2452" w:type="dxa"/>
            <w:tcBorders>
              <w:top w:val="nil"/>
              <w:left w:val="nil"/>
              <w:bottom w:val="nil"/>
              <w:right w:val="nil"/>
            </w:tcBorders>
            <w:shd w:val="clear" w:color="auto" w:fill="auto"/>
          </w:tcPr>
          <w:p w14:paraId="7AFD1FAC" w14:textId="77777777" w:rsidR="00046679" w:rsidRPr="003101C6" w:rsidRDefault="00046679" w:rsidP="00FA63A4">
            <w:pPr>
              <w:rPr>
                <w:rFonts w:ascii="Arial" w:hAnsi="Arial" w:cs="Arial"/>
              </w:rPr>
            </w:pPr>
            <w:r w:rsidRPr="003101C6">
              <w:rPr>
                <w:rFonts w:ascii="Arial" w:hAnsi="Arial" w:cs="Arial"/>
              </w:rPr>
              <w:t>Task Type:</w:t>
            </w:r>
          </w:p>
        </w:tc>
        <w:tc>
          <w:tcPr>
            <w:tcW w:w="7196" w:type="dxa"/>
            <w:tcBorders>
              <w:top w:val="nil"/>
              <w:left w:val="nil"/>
              <w:bottom w:val="nil"/>
              <w:right w:val="nil"/>
            </w:tcBorders>
            <w:shd w:val="clear" w:color="auto" w:fill="auto"/>
          </w:tcPr>
          <w:p w14:paraId="5BB4F0CF" w14:textId="77777777" w:rsidR="00046679" w:rsidRPr="003101C6" w:rsidRDefault="00046679" w:rsidP="00FA63A4">
            <w:pPr>
              <w:rPr>
                <w:rFonts w:ascii="Arial" w:hAnsi="Arial" w:cs="Arial"/>
              </w:rPr>
            </w:pPr>
            <w:r w:rsidRPr="003101C6">
              <w:rPr>
                <w:rFonts w:ascii="Arial" w:hAnsi="Arial" w:cs="Arial"/>
              </w:rPr>
              <w:t>Test</w:t>
            </w:r>
          </w:p>
          <w:p w14:paraId="4787219F" w14:textId="77777777" w:rsidR="00046679" w:rsidRPr="003101C6" w:rsidRDefault="00046679" w:rsidP="00FA63A4">
            <w:pPr>
              <w:rPr>
                <w:rFonts w:ascii="Arial" w:hAnsi="Arial" w:cs="Arial"/>
              </w:rPr>
            </w:pPr>
          </w:p>
        </w:tc>
      </w:tr>
      <w:tr w:rsidR="00046679" w:rsidRPr="003101C6" w14:paraId="2A4D0A10" w14:textId="77777777" w:rsidTr="00FA63A4">
        <w:trPr>
          <w:tblHeader/>
        </w:trPr>
        <w:tc>
          <w:tcPr>
            <w:tcW w:w="2452" w:type="dxa"/>
            <w:tcBorders>
              <w:top w:val="nil"/>
              <w:left w:val="nil"/>
              <w:bottom w:val="nil"/>
              <w:right w:val="nil"/>
            </w:tcBorders>
            <w:shd w:val="clear" w:color="auto" w:fill="auto"/>
          </w:tcPr>
          <w:p w14:paraId="73A6529B" w14:textId="77777777" w:rsidR="00046679" w:rsidRPr="003101C6" w:rsidRDefault="00046679" w:rsidP="00FA63A4">
            <w:pPr>
              <w:rPr>
                <w:rFonts w:ascii="Arial" w:hAnsi="Arial" w:cs="Arial"/>
              </w:rPr>
            </w:pPr>
            <w:r w:rsidRPr="003101C6">
              <w:rPr>
                <w:rFonts w:ascii="Arial" w:hAnsi="Arial" w:cs="Arial"/>
              </w:rPr>
              <w:t>Content:</w:t>
            </w:r>
          </w:p>
        </w:tc>
        <w:tc>
          <w:tcPr>
            <w:tcW w:w="7196" w:type="dxa"/>
            <w:tcBorders>
              <w:top w:val="nil"/>
              <w:left w:val="nil"/>
              <w:bottom w:val="nil"/>
              <w:right w:val="nil"/>
            </w:tcBorders>
            <w:shd w:val="clear" w:color="auto" w:fill="auto"/>
          </w:tcPr>
          <w:p w14:paraId="4EBC0915" w14:textId="77777777" w:rsidR="00046679" w:rsidRPr="003101C6" w:rsidRDefault="00046679" w:rsidP="00FA63A4">
            <w:pPr>
              <w:rPr>
                <w:rFonts w:ascii="Arial" w:hAnsi="Arial" w:cs="Arial"/>
              </w:rPr>
            </w:pPr>
            <w:r>
              <w:rPr>
                <w:rFonts w:ascii="Arial" w:hAnsi="Arial" w:cs="Arial"/>
              </w:rPr>
              <w:t>Waves</w:t>
            </w:r>
          </w:p>
          <w:p w14:paraId="1EB53F60" w14:textId="77777777" w:rsidR="00046679" w:rsidRPr="003101C6" w:rsidRDefault="00046679" w:rsidP="00FA63A4">
            <w:pPr>
              <w:rPr>
                <w:rFonts w:ascii="Arial" w:hAnsi="Arial" w:cs="Arial"/>
              </w:rPr>
            </w:pPr>
          </w:p>
        </w:tc>
      </w:tr>
      <w:tr w:rsidR="00046679" w:rsidRPr="003101C6" w14:paraId="4A0DB2F1" w14:textId="77777777" w:rsidTr="00FA63A4">
        <w:trPr>
          <w:tblHeader/>
        </w:trPr>
        <w:tc>
          <w:tcPr>
            <w:tcW w:w="2452" w:type="dxa"/>
            <w:tcBorders>
              <w:top w:val="nil"/>
              <w:left w:val="nil"/>
              <w:bottom w:val="nil"/>
              <w:right w:val="nil"/>
            </w:tcBorders>
            <w:shd w:val="clear" w:color="auto" w:fill="auto"/>
          </w:tcPr>
          <w:p w14:paraId="6887C686" w14:textId="77777777" w:rsidR="00046679" w:rsidRPr="003101C6" w:rsidRDefault="00046679" w:rsidP="00FA63A4">
            <w:pPr>
              <w:rPr>
                <w:rFonts w:ascii="Arial" w:hAnsi="Arial" w:cs="Arial"/>
              </w:rPr>
            </w:pPr>
            <w:r w:rsidRPr="003101C6">
              <w:rPr>
                <w:rFonts w:ascii="Arial" w:hAnsi="Arial" w:cs="Arial"/>
              </w:rPr>
              <w:t>Task Description:</w:t>
            </w:r>
          </w:p>
        </w:tc>
        <w:tc>
          <w:tcPr>
            <w:tcW w:w="7196" w:type="dxa"/>
            <w:tcBorders>
              <w:top w:val="nil"/>
              <w:left w:val="nil"/>
              <w:bottom w:val="nil"/>
              <w:right w:val="nil"/>
            </w:tcBorders>
            <w:shd w:val="clear" w:color="auto" w:fill="auto"/>
          </w:tcPr>
          <w:p w14:paraId="3BD80428" w14:textId="77777777" w:rsidR="00046679" w:rsidRPr="00CC08E5" w:rsidRDefault="00046679" w:rsidP="00FA63A4">
            <w:pPr>
              <w:rPr>
                <w:rFonts w:ascii="Arial" w:hAnsi="Arial" w:cs="Arial"/>
              </w:rPr>
            </w:pPr>
            <w:r w:rsidRPr="00CC08E5">
              <w:rPr>
                <w:rFonts w:ascii="Arial" w:hAnsi="Arial" w:cs="Arial"/>
              </w:rPr>
              <w:t xml:space="preserve">Complete the attached questions in the spaces provided.  </w:t>
            </w:r>
          </w:p>
          <w:p w14:paraId="69244793" w14:textId="77777777" w:rsidR="00046679" w:rsidRPr="00CC08E5" w:rsidRDefault="00046679" w:rsidP="00FA63A4">
            <w:pPr>
              <w:rPr>
                <w:rFonts w:ascii="Arial" w:hAnsi="Arial" w:cs="Arial"/>
              </w:rPr>
            </w:pPr>
            <w:r w:rsidRPr="00CC08E5">
              <w:rPr>
                <w:rFonts w:ascii="Arial" w:hAnsi="Arial" w:cs="Arial"/>
              </w:rPr>
              <w:t>Marks will be awarded for presentation and working.</w:t>
            </w:r>
          </w:p>
          <w:p w14:paraId="2FDAB276" w14:textId="4FF43B5E" w:rsidR="00046679" w:rsidRPr="00EF1901" w:rsidRDefault="00046679" w:rsidP="00FA63A4">
            <w:pPr>
              <w:rPr>
                <w:rFonts w:ascii="Arial" w:hAnsi="Arial" w:cs="Arial"/>
                <w:b/>
              </w:rPr>
            </w:pPr>
            <w:r w:rsidRPr="00EF1901">
              <w:rPr>
                <w:rFonts w:ascii="Arial" w:hAnsi="Arial" w:cs="Arial"/>
                <w:b/>
              </w:rPr>
              <w:t>Test conditions (</w:t>
            </w:r>
            <w:r w:rsidR="007C3ED3">
              <w:rPr>
                <w:rFonts w:ascii="Arial" w:hAnsi="Arial" w:cs="Arial"/>
                <w:b/>
              </w:rPr>
              <w:t>6</w:t>
            </w:r>
            <w:r w:rsidRPr="00EF1901">
              <w:rPr>
                <w:rFonts w:ascii="Arial" w:hAnsi="Arial" w:cs="Arial"/>
                <w:b/>
              </w:rPr>
              <w:t>0 minutes).</w:t>
            </w:r>
          </w:p>
          <w:p w14:paraId="73FD2D75" w14:textId="77777777" w:rsidR="00046679" w:rsidRPr="00CC08E5" w:rsidRDefault="00046679" w:rsidP="00FA63A4">
            <w:pPr>
              <w:rPr>
                <w:rFonts w:ascii="Arial" w:hAnsi="Arial" w:cs="Arial"/>
                <w:i/>
              </w:rPr>
            </w:pPr>
            <w:r w:rsidRPr="00CC08E5">
              <w:rPr>
                <w:rFonts w:ascii="Arial" w:hAnsi="Arial" w:cs="Arial"/>
                <w:i/>
              </w:rPr>
              <w:t>Formulae and data booklet provided.</w:t>
            </w:r>
          </w:p>
          <w:p w14:paraId="52C5E47A" w14:textId="77777777" w:rsidR="00046679" w:rsidRPr="00CC08E5" w:rsidRDefault="00046679" w:rsidP="00FA63A4">
            <w:pPr>
              <w:rPr>
                <w:rFonts w:ascii="Arial" w:hAnsi="Arial" w:cs="Arial"/>
                <w:i/>
              </w:rPr>
            </w:pPr>
            <w:r w:rsidRPr="00CC08E5">
              <w:rPr>
                <w:rFonts w:ascii="Arial" w:hAnsi="Arial" w:cs="Arial"/>
                <w:i/>
              </w:rPr>
              <w:t>Non-programmable calculator permitted.</w:t>
            </w:r>
          </w:p>
          <w:p w14:paraId="0CDB09A5" w14:textId="77777777" w:rsidR="00046679" w:rsidRPr="003101C6" w:rsidRDefault="00046679" w:rsidP="00FA63A4">
            <w:pPr>
              <w:rPr>
                <w:rFonts w:ascii="Arial" w:hAnsi="Arial" w:cs="Arial"/>
              </w:rPr>
            </w:pPr>
          </w:p>
        </w:tc>
      </w:tr>
      <w:tr w:rsidR="00046679" w:rsidRPr="003101C6" w14:paraId="5191E8A3" w14:textId="77777777" w:rsidTr="00FA63A4">
        <w:trPr>
          <w:tblHeader/>
        </w:trPr>
        <w:tc>
          <w:tcPr>
            <w:tcW w:w="2452" w:type="dxa"/>
            <w:tcBorders>
              <w:top w:val="nil"/>
              <w:left w:val="nil"/>
              <w:bottom w:val="nil"/>
              <w:right w:val="nil"/>
            </w:tcBorders>
            <w:shd w:val="clear" w:color="auto" w:fill="auto"/>
          </w:tcPr>
          <w:p w14:paraId="0A96A3A4" w14:textId="77777777" w:rsidR="00046679" w:rsidRPr="003101C6" w:rsidRDefault="00046679" w:rsidP="00FA63A4">
            <w:pPr>
              <w:rPr>
                <w:rFonts w:ascii="Arial" w:hAnsi="Arial" w:cs="Arial"/>
              </w:rPr>
            </w:pPr>
            <w:r w:rsidRPr="003101C6">
              <w:rPr>
                <w:rFonts w:ascii="Arial" w:hAnsi="Arial" w:cs="Arial"/>
              </w:rPr>
              <w:t>Total Marks:</w:t>
            </w:r>
          </w:p>
        </w:tc>
        <w:tc>
          <w:tcPr>
            <w:tcW w:w="7196" w:type="dxa"/>
            <w:tcBorders>
              <w:top w:val="nil"/>
              <w:left w:val="nil"/>
              <w:bottom w:val="nil"/>
              <w:right w:val="nil"/>
            </w:tcBorders>
            <w:shd w:val="clear" w:color="auto" w:fill="auto"/>
          </w:tcPr>
          <w:p w14:paraId="5010871F" w14:textId="09AB1206" w:rsidR="00046679" w:rsidRPr="003101C6" w:rsidRDefault="00C24457" w:rsidP="00FA63A4">
            <w:pPr>
              <w:rPr>
                <w:rFonts w:ascii="Arial" w:hAnsi="Arial" w:cs="Arial"/>
              </w:rPr>
            </w:pPr>
            <w:r>
              <w:rPr>
                <w:rFonts w:ascii="Arial" w:hAnsi="Arial" w:cs="Arial"/>
              </w:rPr>
              <w:t>44</w:t>
            </w:r>
          </w:p>
          <w:p w14:paraId="251C811C" w14:textId="77777777" w:rsidR="00046679" w:rsidRPr="003101C6" w:rsidRDefault="00046679" w:rsidP="00FA63A4">
            <w:pPr>
              <w:rPr>
                <w:rFonts w:ascii="Arial" w:hAnsi="Arial" w:cs="Arial"/>
              </w:rPr>
            </w:pPr>
          </w:p>
        </w:tc>
      </w:tr>
      <w:tr w:rsidR="00046679" w:rsidRPr="003101C6" w14:paraId="35EF8A4E" w14:textId="77777777" w:rsidTr="00FA63A4">
        <w:trPr>
          <w:tblHeader/>
        </w:trPr>
        <w:tc>
          <w:tcPr>
            <w:tcW w:w="2452" w:type="dxa"/>
            <w:tcBorders>
              <w:top w:val="nil"/>
              <w:left w:val="nil"/>
              <w:bottom w:val="nil"/>
              <w:right w:val="nil"/>
            </w:tcBorders>
            <w:shd w:val="clear" w:color="auto" w:fill="auto"/>
          </w:tcPr>
          <w:p w14:paraId="65968A68" w14:textId="77777777" w:rsidR="00046679" w:rsidRPr="003101C6" w:rsidRDefault="00046679" w:rsidP="00FA63A4">
            <w:pPr>
              <w:rPr>
                <w:rFonts w:ascii="Arial" w:hAnsi="Arial" w:cs="Arial"/>
              </w:rPr>
            </w:pPr>
            <w:r w:rsidRPr="003101C6">
              <w:rPr>
                <w:rFonts w:ascii="Arial" w:hAnsi="Arial" w:cs="Arial"/>
              </w:rPr>
              <w:t>Weighting:</w:t>
            </w:r>
          </w:p>
        </w:tc>
        <w:tc>
          <w:tcPr>
            <w:tcW w:w="7196" w:type="dxa"/>
            <w:tcBorders>
              <w:top w:val="nil"/>
              <w:left w:val="nil"/>
              <w:bottom w:val="nil"/>
              <w:right w:val="nil"/>
            </w:tcBorders>
            <w:shd w:val="clear" w:color="auto" w:fill="auto"/>
          </w:tcPr>
          <w:p w14:paraId="5B48A5C6" w14:textId="77777777" w:rsidR="00046679" w:rsidRPr="003101C6" w:rsidRDefault="00046679" w:rsidP="00FA63A4">
            <w:pPr>
              <w:rPr>
                <w:rFonts w:ascii="Arial" w:hAnsi="Arial" w:cs="Arial"/>
              </w:rPr>
            </w:pPr>
            <w:r>
              <w:rPr>
                <w:rFonts w:ascii="Arial" w:hAnsi="Arial" w:cs="Arial"/>
              </w:rPr>
              <w:t>6</w:t>
            </w:r>
            <w:r w:rsidRPr="003101C6">
              <w:rPr>
                <w:rFonts w:ascii="Arial" w:hAnsi="Arial" w:cs="Arial"/>
              </w:rPr>
              <w:t>%</w:t>
            </w:r>
          </w:p>
          <w:p w14:paraId="0D0C8FA6" w14:textId="77777777" w:rsidR="00046679" w:rsidRPr="003101C6" w:rsidRDefault="00046679" w:rsidP="00FA63A4">
            <w:pPr>
              <w:rPr>
                <w:rFonts w:ascii="Arial" w:hAnsi="Arial" w:cs="Arial"/>
              </w:rPr>
            </w:pPr>
          </w:p>
        </w:tc>
      </w:tr>
      <w:tr w:rsidR="00046679" w:rsidRPr="003101C6" w14:paraId="1701D70A" w14:textId="77777777" w:rsidTr="00FA63A4">
        <w:trPr>
          <w:tblHeader/>
        </w:trPr>
        <w:tc>
          <w:tcPr>
            <w:tcW w:w="2452" w:type="dxa"/>
            <w:tcBorders>
              <w:top w:val="nil"/>
              <w:left w:val="nil"/>
              <w:bottom w:val="nil"/>
              <w:right w:val="nil"/>
            </w:tcBorders>
            <w:shd w:val="clear" w:color="auto" w:fill="auto"/>
          </w:tcPr>
          <w:p w14:paraId="41999240" w14:textId="77777777" w:rsidR="00046679" w:rsidRPr="00CC08E5" w:rsidRDefault="00046679" w:rsidP="00FA63A4">
            <w:pPr>
              <w:rPr>
                <w:rFonts w:ascii="Arial" w:hAnsi="Arial" w:cs="Arial"/>
              </w:rPr>
            </w:pPr>
            <w:r w:rsidRPr="004C01FB">
              <w:rPr>
                <w:rFonts w:ascii="Arial" w:hAnsi="Arial" w:cs="Arial"/>
              </w:rPr>
              <w:t>Materials required</w:t>
            </w:r>
          </w:p>
        </w:tc>
        <w:tc>
          <w:tcPr>
            <w:tcW w:w="7196" w:type="dxa"/>
            <w:tcBorders>
              <w:top w:val="nil"/>
              <w:left w:val="nil"/>
              <w:bottom w:val="nil"/>
              <w:right w:val="nil"/>
            </w:tcBorders>
            <w:shd w:val="clear" w:color="auto" w:fill="auto"/>
          </w:tcPr>
          <w:p w14:paraId="3B8C78C4" w14:textId="77777777" w:rsidR="00046679" w:rsidRPr="00CC08E5" w:rsidRDefault="00046679" w:rsidP="00FA63A4">
            <w:pPr>
              <w:rPr>
                <w:rFonts w:ascii="Arial" w:hAnsi="Arial" w:cs="Arial"/>
              </w:rPr>
            </w:pPr>
            <w:r w:rsidRPr="004C01FB">
              <w:rPr>
                <w:rFonts w:ascii="Arial" w:hAnsi="Arial" w:cs="Arial"/>
              </w:rPr>
              <w:t>pens, pencils (including coloured), sharpener, correction fluid, eraser, ruler, highlighters, scientific calculator</w:t>
            </w:r>
          </w:p>
        </w:tc>
      </w:tr>
      <w:tr w:rsidR="00046679" w:rsidRPr="003101C6" w14:paraId="0C70F90A" w14:textId="77777777" w:rsidTr="00FA63A4">
        <w:trPr>
          <w:tblHeader/>
        </w:trPr>
        <w:tc>
          <w:tcPr>
            <w:tcW w:w="2452" w:type="dxa"/>
            <w:tcBorders>
              <w:top w:val="nil"/>
              <w:left w:val="nil"/>
              <w:bottom w:val="nil"/>
              <w:right w:val="nil"/>
            </w:tcBorders>
            <w:shd w:val="clear" w:color="auto" w:fill="auto"/>
          </w:tcPr>
          <w:p w14:paraId="3CA35A53" w14:textId="77777777" w:rsidR="00046679" w:rsidRPr="003101C6" w:rsidRDefault="00046679" w:rsidP="00FA63A4">
            <w:pPr>
              <w:rPr>
                <w:rFonts w:ascii="Arial" w:hAnsi="Arial" w:cs="Arial"/>
              </w:rPr>
            </w:pPr>
            <w:r w:rsidRPr="003101C6">
              <w:rPr>
                <w:rFonts w:ascii="Arial" w:hAnsi="Arial" w:cs="Arial"/>
              </w:rPr>
              <w:t>Due Date:</w:t>
            </w:r>
          </w:p>
        </w:tc>
        <w:tc>
          <w:tcPr>
            <w:tcW w:w="7196" w:type="dxa"/>
            <w:tcBorders>
              <w:top w:val="nil"/>
              <w:left w:val="nil"/>
              <w:bottom w:val="nil"/>
              <w:right w:val="nil"/>
            </w:tcBorders>
            <w:shd w:val="clear" w:color="auto" w:fill="auto"/>
          </w:tcPr>
          <w:p w14:paraId="61CCE4C3" w14:textId="77777777" w:rsidR="00046679" w:rsidRPr="003101C6" w:rsidRDefault="00046679" w:rsidP="00FA63A4">
            <w:pPr>
              <w:rPr>
                <w:rFonts w:ascii="Arial" w:hAnsi="Arial" w:cs="Arial"/>
              </w:rPr>
            </w:pPr>
          </w:p>
        </w:tc>
      </w:tr>
    </w:tbl>
    <w:p w14:paraId="79054566" w14:textId="3A0C6EAD" w:rsidR="00046679" w:rsidRDefault="00046679"/>
    <w:p w14:paraId="09FEC23C" w14:textId="77777777" w:rsidR="00046679" w:rsidRDefault="00046679">
      <w:pPr>
        <w:spacing w:after="160" w:line="278" w:lineRule="auto"/>
      </w:pPr>
      <w:r>
        <w:br w:type="page"/>
      </w:r>
    </w:p>
    <w:p w14:paraId="4AFA0222" w14:textId="77777777" w:rsidR="00A927BB" w:rsidRPr="0091605D" w:rsidRDefault="00A927BB" w:rsidP="00A927BB">
      <w:pPr>
        <w:pStyle w:val="Style1"/>
        <w:numPr>
          <w:ilvl w:val="0"/>
          <w:numId w:val="0"/>
        </w:numPr>
        <w:ind w:left="720" w:hanging="360"/>
        <w:rPr>
          <w:bCs/>
        </w:rPr>
      </w:pPr>
      <w:r w:rsidRPr="0091605D">
        <w:rPr>
          <w:rStyle w:val="Heading1Char"/>
        </w:rPr>
        <w:lastRenderedPageBreak/>
        <w:t>Question 1</w:t>
      </w:r>
      <w:r w:rsidRPr="0091605D">
        <w:rPr>
          <w:b/>
        </w:rPr>
        <w:t xml:space="preserve"> </w:t>
      </w:r>
      <w:r w:rsidRPr="0091605D">
        <w:rPr>
          <w:b/>
        </w:rPr>
        <w:tab/>
      </w:r>
      <w:r w:rsidRPr="0091605D">
        <w:rPr>
          <w:b/>
        </w:rPr>
        <w:tab/>
      </w:r>
      <w:r w:rsidRPr="0091605D">
        <w:rPr>
          <w:b/>
        </w:rPr>
        <w:tab/>
      </w:r>
      <w:r w:rsidRPr="0091605D">
        <w:rPr>
          <w:b/>
        </w:rPr>
        <w:tab/>
      </w:r>
      <w:r w:rsidRPr="0091605D">
        <w:rPr>
          <w:b/>
        </w:rPr>
        <w:tab/>
      </w:r>
      <w:r w:rsidRPr="0091605D">
        <w:rPr>
          <w:b/>
        </w:rPr>
        <w:tab/>
      </w:r>
      <w:r w:rsidRPr="0091605D">
        <w:rPr>
          <w:b/>
        </w:rPr>
        <w:tab/>
      </w:r>
      <w:r w:rsidRPr="0091605D">
        <w:rPr>
          <w:b/>
        </w:rPr>
        <w:tab/>
      </w:r>
      <w:r w:rsidRPr="0091605D">
        <w:rPr>
          <w:b/>
        </w:rPr>
        <w:tab/>
      </w:r>
      <w:r w:rsidRPr="0091605D">
        <w:rPr>
          <w:b/>
        </w:rPr>
        <w:tab/>
      </w:r>
      <w:r w:rsidRPr="0091605D">
        <w:rPr>
          <w:b/>
        </w:rPr>
        <w:tab/>
      </w:r>
      <w:r w:rsidRPr="0091605D">
        <w:rPr>
          <w:bCs/>
        </w:rPr>
        <w:t xml:space="preserve">(3 marks) </w:t>
      </w:r>
    </w:p>
    <w:p w14:paraId="7430A61E" w14:textId="77777777" w:rsidR="00A927BB" w:rsidRDefault="00A927BB" w:rsidP="00A927BB">
      <w:pPr>
        <w:pStyle w:val="Style1"/>
        <w:numPr>
          <w:ilvl w:val="0"/>
          <w:numId w:val="0"/>
        </w:numPr>
        <w:ind w:left="357"/>
        <w:rPr>
          <w:bCs/>
        </w:rPr>
      </w:pPr>
      <w:r w:rsidRPr="0091605D">
        <w:rPr>
          <w:bCs/>
        </w:rPr>
        <w:t xml:space="preserve">Two waves are travelling on a string. The directions and amplitude of each wave is shown in the figure below. </w:t>
      </w:r>
    </w:p>
    <w:p w14:paraId="0961CFF4" w14:textId="77777777" w:rsidR="00A927BB" w:rsidRDefault="00A927BB" w:rsidP="00A927BB">
      <w:pPr>
        <w:pStyle w:val="Style1"/>
        <w:numPr>
          <w:ilvl w:val="0"/>
          <w:numId w:val="0"/>
        </w:numPr>
        <w:ind w:left="720" w:hanging="360"/>
        <w:rPr>
          <w:bCs/>
        </w:rPr>
      </w:pPr>
    </w:p>
    <w:p w14:paraId="08736B48" w14:textId="77777777" w:rsidR="00A927BB" w:rsidRDefault="00A927BB" w:rsidP="00A927BB">
      <w:pPr>
        <w:pStyle w:val="Style1"/>
        <w:numPr>
          <w:ilvl w:val="0"/>
          <w:numId w:val="0"/>
        </w:numPr>
        <w:ind w:left="720" w:hanging="360"/>
        <w:rPr>
          <w:bCs/>
        </w:rPr>
      </w:pPr>
    </w:p>
    <w:p w14:paraId="4EE76001" w14:textId="77777777" w:rsidR="00A927BB" w:rsidRDefault="00A927BB" w:rsidP="00A927BB">
      <w:pPr>
        <w:pStyle w:val="Style1"/>
        <w:numPr>
          <w:ilvl w:val="0"/>
          <w:numId w:val="0"/>
        </w:numPr>
        <w:ind w:left="720" w:hanging="360"/>
        <w:rPr>
          <w:bCs/>
        </w:rPr>
      </w:pPr>
      <w:r w:rsidRPr="0091605D">
        <w:rPr>
          <w:bCs/>
        </w:rPr>
        <w:t xml:space="preserve">(a) On the line on the right, draw resulting wave when the two waves meet. </w:t>
      </w:r>
      <w:r>
        <w:rPr>
          <w:bCs/>
        </w:rPr>
        <w:tab/>
      </w:r>
      <w:r>
        <w:rPr>
          <w:bCs/>
        </w:rPr>
        <w:tab/>
      </w:r>
      <w:r>
        <w:rPr>
          <w:bCs/>
        </w:rPr>
        <w:tab/>
      </w:r>
      <w:r w:rsidRPr="0091605D">
        <w:rPr>
          <w:bCs/>
        </w:rPr>
        <w:t>(1 mark)</w:t>
      </w:r>
    </w:p>
    <w:p w14:paraId="1D5ADEB5" w14:textId="2963C656" w:rsidR="00A927BB" w:rsidRDefault="00A927BB" w:rsidP="00A927BB">
      <w:pPr>
        <w:pStyle w:val="Style1"/>
        <w:numPr>
          <w:ilvl w:val="0"/>
          <w:numId w:val="0"/>
        </w:numPr>
        <w:ind w:left="720" w:hanging="360"/>
        <w:rPr>
          <w:bCs/>
        </w:rPr>
      </w:pPr>
    </w:p>
    <w:p w14:paraId="421E7F26" w14:textId="73BCAD54" w:rsidR="00A927BB" w:rsidRDefault="00A927BB" w:rsidP="00A927BB">
      <w:pPr>
        <w:pStyle w:val="Style1"/>
        <w:numPr>
          <w:ilvl w:val="0"/>
          <w:numId w:val="0"/>
        </w:numPr>
        <w:ind w:left="720" w:hanging="360"/>
        <w:rPr>
          <w:bCs/>
        </w:rPr>
      </w:pPr>
      <w:r w:rsidRPr="00A927BB">
        <w:rPr>
          <w:bCs/>
        </w:rPr>
        <w:drawing>
          <wp:anchor distT="0" distB="0" distL="114300" distR="114300" simplePos="0" relativeHeight="251670528" behindDoc="1" locked="0" layoutInCell="1" allowOverlap="1" wp14:anchorId="3ADBD05C" wp14:editId="5F2600D8">
            <wp:simplePos x="0" y="0"/>
            <wp:positionH relativeFrom="margin">
              <wp:posOffset>3942715</wp:posOffset>
            </wp:positionH>
            <wp:positionV relativeFrom="paragraph">
              <wp:posOffset>255905</wp:posOffset>
            </wp:positionV>
            <wp:extent cx="2548890" cy="711835"/>
            <wp:effectExtent l="0" t="0" r="3810" b="0"/>
            <wp:wrapTight wrapText="bothSides">
              <wp:wrapPolygon edited="0">
                <wp:start x="0" y="0"/>
                <wp:lineTo x="0" y="20810"/>
                <wp:lineTo x="21471" y="20810"/>
                <wp:lineTo x="21471" y="0"/>
                <wp:lineTo x="0" y="0"/>
              </wp:wrapPolygon>
            </wp:wrapTight>
            <wp:docPr id="992625478" name="Picture 1" descr="A red lin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25478" name="Picture 1" descr="A red line with a black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8890" cy="711835"/>
                    </a:xfrm>
                    <a:prstGeom prst="rect">
                      <a:avLst/>
                    </a:prstGeom>
                  </pic:spPr>
                </pic:pic>
              </a:graphicData>
            </a:graphic>
            <wp14:sizeRelH relativeFrom="margin">
              <wp14:pctWidth>0</wp14:pctWidth>
            </wp14:sizeRelH>
            <wp14:sizeRelV relativeFrom="margin">
              <wp14:pctHeight>0</wp14:pctHeight>
            </wp14:sizeRelV>
          </wp:anchor>
        </w:drawing>
      </w:r>
      <w:r w:rsidRPr="00D15CDC">
        <w:rPr>
          <w:noProof/>
        </w:rPr>
        <w:drawing>
          <wp:inline distT="0" distB="0" distL="0" distR="0" wp14:anchorId="2A482860" wp14:editId="671E8600">
            <wp:extent cx="3466214" cy="907191"/>
            <wp:effectExtent l="0" t="0" r="1270" b="7620"/>
            <wp:docPr id="1493794214" name="Picture 10"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4214" name="Picture 10" descr="A close-up of a 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45600"/>
                    <a:stretch/>
                  </pic:blipFill>
                  <pic:spPr bwMode="auto">
                    <a:xfrm>
                      <a:off x="0" y="0"/>
                      <a:ext cx="3469001" cy="907920"/>
                    </a:xfrm>
                    <a:prstGeom prst="rect">
                      <a:avLst/>
                    </a:prstGeom>
                    <a:noFill/>
                    <a:ln>
                      <a:noFill/>
                    </a:ln>
                    <a:extLst>
                      <a:ext uri="{53640926-AAD7-44D8-BBD7-CCE9431645EC}">
                        <a14:shadowObscured xmlns:a14="http://schemas.microsoft.com/office/drawing/2010/main"/>
                      </a:ext>
                    </a:extLst>
                  </pic:spPr>
                </pic:pic>
              </a:graphicData>
            </a:graphic>
          </wp:inline>
        </w:drawing>
      </w:r>
    </w:p>
    <w:p w14:paraId="2700B3E4" w14:textId="47F166F6" w:rsidR="00A927BB" w:rsidRDefault="00A927BB" w:rsidP="00A927BB">
      <w:pPr>
        <w:pStyle w:val="Style1"/>
        <w:numPr>
          <w:ilvl w:val="0"/>
          <w:numId w:val="0"/>
        </w:numPr>
        <w:ind w:left="720" w:hanging="360"/>
        <w:rPr>
          <w:bCs/>
        </w:rPr>
      </w:pPr>
    </w:p>
    <w:p w14:paraId="6101F88F" w14:textId="77777777" w:rsidR="00A927BB" w:rsidRDefault="00A927BB" w:rsidP="00A927BB">
      <w:pPr>
        <w:pStyle w:val="Style1"/>
        <w:numPr>
          <w:ilvl w:val="0"/>
          <w:numId w:val="0"/>
        </w:numPr>
        <w:ind w:left="720" w:hanging="360"/>
        <w:rPr>
          <w:bCs/>
        </w:rPr>
      </w:pPr>
    </w:p>
    <w:p w14:paraId="23A971C6" w14:textId="77777777" w:rsidR="00A927BB" w:rsidRDefault="00A927BB" w:rsidP="00A927BB">
      <w:pPr>
        <w:pStyle w:val="Style1"/>
        <w:numPr>
          <w:ilvl w:val="0"/>
          <w:numId w:val="0"/>
        </w:numPr>
        <w:ind w:left="720" w:hanging="360"/>
        <w:rPr>
          <w:bCs/>
        </w:rPr>
      </w:pPr>
      <w:r w:rsidRPr="0091605D">
        <w:rPr>
          <w:bCs/>
        </w:rPr>
        <w:t xml:space="preserve">(b) When the two waves meet, calculate the amplitude of the resulting wave. </w:t>
      </w:r>
      <w:r>
        <w:rPr>
          <w:bCs/>
        </w:rPr>
        <w:tab/>
      </w:r>
      <w:r>
        <w:rPr>
          <w:bCs/>
        </w:rPr>
        <w:tab/>
      </w:r>
      <w:r>
        <w:rPr>
          <w:bCs/>
        </w:rPr>
        <w:tab/>
      </w:r>
      <w:r w:rsidRPr="0091605D">
        <w:rPr>
          <w:bCs/>
        </w:rPr>
        <w:t>(2 marks)</w:t>
      </w:r>
    </w:p>
    <w:p w14:paraId="367E7B04" w14:textId="1BF931C0" w:rsidR="00A927BB" w:rsidRDefault="00A927BB" w:rsidP="00A927BB">
      <w:pPr>
        <w:pStyle w:val="Style1"/>
        <w:numPr>
          <w:ilvl w:val="0"/>
          <w:numId w:val="0"/>
        </w:numPr>
        <w:ind w:left="720" w:hanging="360"/>
        <w:rPr>
          <w:bCs/>
        </w:rPr>
      </w:pPr>
    </w:p>
    <w:p w14:paraId="2D422A3C" w14:textId="5DC31EB4" w:rsidR="00A927BB" w:rsidRDefault="00A927BB" w:rsidP="00A927BB">
      <w:pPr>
        <w:pStyle w:val="Style1"/>
        <w:numPr>
          <w:ilvl w:val="0"/>
          <w:numId w:val="0"/>
        </w:numPr>
        <w:ind w:left="720" w:hanging="360"/>
        <w:rPr>
          <w:bCs/>
        </w:rPr>
      </w:pPr>
      <w:r w:rsidRPr="00A927BB">
        <w:rPr>
          <w:bCs/>
        </w:rPr>
        <w:drawing>
          <wp:inline distT="0" distB="0" distL="0" distR="0" wp14:anchorId="217DD554" wp14:editId="0FFAC03E">
            <wp:extent cx="6268325" cy="1076475"/>
            <wp:effectExtent l="0" t="0" r="0" b="9525"/>
            <wp:docPr id="2145374679" name="Picture 1" descr="A white horizontal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4679" name="Picture 1" descr="A white horizontal line with black lines&#10;&#10;Description automatically generated with medium confidence"/>
                    <pic:cNvPicPr/>
                  </pic:nvPicPr>
                  <pic:blipFill>
                    <a:blip r:embed="rId7"/>
                    <a:stretch>
                      <a:fillRect/>
                    </a:stretch>
                  </pic:blipFill>
                  <pic:spPr>
                    <a:xfrm>
                      <a:off x="0" y="0"/>
                      <a:ext cx="6268325" cy="1076475"/>
                    </a:xfrm>
                    <a:prstGeom prst="rect">
                      <a:avLst/>
                    </a:prstGeom>
                  </pic:spPr>
                </pic:pic>
              </a:graphicData>
            </a:graphic>
          </wp:inline>
        </w:drawing>
      </w:r>
    </w:p>
    <w:p w14:paraId="5E5B1B35" w14:textId="69C5B2D3" w:rsidR="00A927BB" w:rsidRDefault="00A927BB" w:rsidP="00A927BB">
      <w:pPr>
        <w:pStyle w:val="Style1"/>
        <w:numPr>
          <w:ilvl w:val="0"/>
          <w:numId w:val="0"/>
        </w:numPr>
        <w:ind w:left="720" w:hanging="360"/>
        <w:rPr>
          <w:bCs/>
        </w:rPr>
      </w:pPr>
    </w:p>
    <w:p w14:paraId="35EFBC68" w14:textId="77777777" w:rsidR="00A927BB" w:rsidRDefault="00A927BB" w:rsidP="00A927BB">
      <w:pPr>
        <w:pStyle w:val="Style1"/>
        <w:numPr>
          <w:ilvl w:val="0"/>
          <w:numId w:val="0"/>
        </w:numPr>
        <w:ind w:left="720" w:hanging="360"/>
        <w:rPr>
          <w:bCs/>
        </w:rPr>
      </w:pPr>
      <w:r w:rsidRPr="0091605D">
        <w:rPr>
          <w:rStyle w:val="Heading1Char"/>
        </w:rPr>
        <w:t xml:space="preserve">Question 2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Pr="0091605D">
        <w:rPr>
          <w:bCs/>
        </w:rPr>
        <w:t xml:space="preserve">(5 marks) </w:t>
      </w:r>
    </w:p>
    <w:p w14:paraId="491BC429" w14:textId="77777777" w:rsidR="00A927BB" w:rsidRDefault="00A927BB" w:rsidP="00A927BB">
      <w:pPr>
        <w:pStyle w:val="Style1"/>
        <w:numPr>
          <w:ilvl w:val="0"/>
          <w:numId w:val="0"/>
        </w:numPr>
        <w:ind w:left="720" w:hanging="360"/>
        <w:rPr>
          <w:bCs/>
        </w:rPr>
      </w:pPr>
      <w:r w:rsidRPr="0091605D">
        <w:rPr>
          <w:bCs/>
        </w:rPr>
        <w:t>The diagram below shows two ways in which a wave can travel along a slinky spring.</w:t>
      </w:r>
    </w:p>
    <w:p w14:paraId="494145B1" w14:textId="77777777" w:rsidR="00A927BB" w:rsidRDefault="00A927BB" w:rsidP="00A927BB">
      <w:pPr>
        <w:pStyle w:val="Style1"/>
        <w:numPr>
          <w:ilvl w:val="0"/>
          <w:numId w:val="0"/>
        </w:numPr>
        <w:ind w:left="720" w:hanging="360"/>
        <w:rPr>
          <w:bCs/>
        </w:rPr>
      </w:pPr>
    </w:p>
    <w:p w14:paraId="681B673F" w14:textId="4CB762F9" w:rsidR="00A927BB" w:rsidRDefault="00A927BB" w:rsidP="00A927BB">
      <w:pPr>
        <w:pStyle w:val="Style1"/>
        <w:numPr>
          <w:ilvl w:val="0"/>
          <w:numId w:val="0"/>
        </w:numPr>
        <w:ind w:left="720" w:hanging="360"/>
        <w:jc w:val="center"/>
        <w:rPr>
          <w:bCs/>
        </w:rPr>
      </w:pPr>
      <w:r w:rsidRPr="00A927BB">
        <w:rPr>
          <w:bCs/>
        </w:rPr>
        <w:drawing>
          <wp:inline distT="0" distB="0" distL="0" distR="0" wp14:anchorId="325CC1D3" wp14:editId="35986929">
            <wp:extent cx="4646428" cy="2051773"/>
            <wp:effectExtent l="0" t="0" r="1905" b="5715"/>
            <wp:docPr id="269574113" name="Picture 1" descr="A diagram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4113" name="Picture 1" descr="A diagram of a wave&#10;&#10;Description automatically generated"/>
                    <pic:cNvPicPr/>
                  </pic:nvPicPr>
                  <pic:blipFill>
                    <a:blip r:embed="rId8"/>
                    <a:stretch>
                      <a:fillRect/>
                    </a:stretch>
                  </pic:blipFill>
                  <pic:spPr>
                    <a:xfrm>
                      <a:off x="0" y="0"/>
                      <a:ext cx="4653849" cy="2055050"/>
                    </a:xfrm>
                    <a:prstGeom prst="rect">
                      <a:avLst/>
                    </a:prstGeom>
                  </pic:spPr>
                </pic:pic>
              </a:graphicData>
            </a:graphic>
          </wp:inline>
        </w:drawing>
      </w:r>
    </w:p>
    <w:p w14:paraId="7E54D4D1" w14:textId="77777777" w:rsidR="00A927BB" w:rsidRDefault="00A927BB" w:rsidP="00A927BB">
      <w:pPr>
        <w:pStyle w:val="Style1"/>
        <w:numPr>
          <w:ilvl w:val="0"/>
          <w:numId w:val="0"/>
        </w:numPr>
        <w:ind w:left="720" w:hanging="360"/>
        <w:rPr>
          <w:bCs/>
        </w:rPr>
      </w:pPr>
    </w:p>
    <w:p w14:paraId="17755C93" w14:textId="6056DED6" w:rsidR="00A927BB" w:rsidRDefault="00A927BB" w:rsidP="00A927BB">
      <w:pPr>
        <w:pStyle w:val="Style1"/>
        <w:numPr>
          <w:ilvl w:val="0"/>
          <w:numId w:val="0"/>
        </w:numPr>
        <w:spacing w:line="480" w:lineRule="auto"/>
        <w:ind w:left="720" w:hanging="360"/>
        <w:rPr>
          <w:bCs/>
        </w:rPr>
      </w:pPr>
      <w:r w:rsidRPr="0091605D">
        <w:rPr>
          <w:bCs/>
        </w:rPr>
        <w:t xml:space="preserve">(a) State and explain which wave is longitudinal. </w:t>
      </w:r>
      <w:r>
        <w:rPr>
          <w:bCs/>
        </w:rPr>
        <w:tab/>
      </w:r>
      <w:r>
        <w:rPr>
          <w:bCs/>
        </w:rPr>
        <w:tab/>
      </w:r>
      <w:r>
        <w:rPr>
          <w:bCs/>
        </w:rPr>
        <w:tab/>
      </w:r>
      <w:r>
        <w:rPr>
          <w:bCs/>
        </w:rPr>
        <w:tab/>
      </w:r>
      <w:r>
        <w:rPr>
          <w:bCs/>
        </w:rPr>
        <w:tab/>
      </w:r>
      <w:r>
        <w:rPr>
          <w:bCs/>
        </w:rPr>
        <w:tab/>
      </w:r>
      <w:r w:rsidRPr="0091605D">
        <w:rPr>
          <w:bCs/>
        </w:rPr>
        <w:t xml:space="preserve">(2 marks) </w:t>
      </w:r>
      <w:r w:rsidRPr="00A927BB">
        <w:rPr>
          <w:bCs/>
        </w:rPr>
        <w:drawing>
          <wp:inline distT="0" distB="0" distL="0" distR="0" wp14:anchorId="7FAF928D" wp14:editId="0BC6A243">
            <wp:extent cx="5773479" cy="1012119"/>
            <wp:effectExtent l="0" t="0" r="0" b="0"/>
            <wp:docPr id="1732221296" name="Picture 1" descr="A white lin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21296" name="Picture 1" descr="A white line with red text&#10;&#10;Description automatically generated"/>
                    <pic:cNvPicPr/>
                  </pic:nvPicPr>
                  <pic:blipFill>
                    <a:blip r:embed="rId9"/>
                    <a:stretch>
                      <a:fillRect/>
                    </a:stretch>
                  </pic:blipFill>
                  <pic:spPr>
                    <a:xfrm>
                      <a:off x="0" y="0"/>
                      <a:ext cx="5788981" cy="1014837"/>
                    </a:xfrm>
                    <a:prstGeom prst="rect">
                      <a:avLst/>
                    </a:prstGeom>
                  </pic:spPr>
                </pic:pic>
              </a:graphicData>
            </a:graphic>
          </wp:inline>
        </w:drawing>
      </w:r>
    </w:p>
    <w:p w14:paraId="54D4FC40" w14:textId="77777777" w:rsidR="00A927BB" w:rsidRDefault="00A927BB" w:rsidP="00A927BB">
      <w:pPr>
        <w:pStyle w:val="Style1"/>
        <w:numPr>
          <w:ilvl w:val="0"/>
          <w:numId w:val="0"/>
        </w:numPr>
        <w:ind w:left="720" w:hanging="360"/>
        <w:rPr>
          <w:bCs/>
        </w:rPr>
      </w:pPr>
      <w:r w:rsidRPr="0091605D">
        <w:rPr>
          <w:bCs/>
        </w:rPr>
        <w:t xml:space="preserve">(b) On the diagram: </w:t>
      </w:r>
      <w:r>
        <w:rPr>
          <w:bCs/>
        </w:rPr>
        <w:tab/>
      </w:r>
      <w:r>
        <w:rPr>
          <w:bCs/>
        </w:rPr>
        <w:tab/>
      </w:r>
      <w:r>
        <w:rPr>
          <w:bCs/>
        </w:rPr>
        <w:tab/>
      </w:r>
      <w:r>
        <w:rPr>
          <w:bCs/>
        </w:rPr>
        <w:tab/>
      </w:r>
      <w:r>
        <w:rPr>
          <w:bCs/>
        </w:rPr>
        <w:tab/>
      </w:r>
      <w:r>
        <w:rPr>
          <w:bCs/>
        </w:rPr>
        <w:tab/>
      </w:r>
      <w:r>
        <w:rPr>
          <w:bCs/>
        </w:rPr>
        <w:tab/>
      </w:r>
      <w:r>
        <w:rPr>
          <w:bCs/>
        </w:rPr>
        <w:tab/>
      </w:r>
      <w:r>
        <w:rPr>
          <w:bCs/>
        </w:rPr>
        <w:tab/>
      </w:r>
      <w:r>
        <w:rPr>
          <w:bCs/>
        </w:rPr>
        <w:tab/>
      </w:r>
      <w:r w:rsidRPr="0091605D">
        <w:rPr>
          <w:bCs/>
        </w:rPr>
        <w:t xml:space="preserve">(3 marks) </w:t>
      </w:r>
    </w:p>
    <w:p w14:paraId="09DE0D94" w14:textId="77777777" w:rsidR="00A927BB" w:rsidRDefault="00A927BB" w:rsidP="00A927BB">
      <w:pPr>
        <w:pStyle w:val="Style1"/>
        <w:numPr>
          <w:ilvl w:val="0"/>
          <w:numId w:val="0"/>
        </w:numPr>
        <w:ind w:left="720"/>
        <w:rPr>
          <w:bCs/>
        </w:rPr>
      </w:pPr>
      <w:proofErr w:type="spellStart"/>
      <w:r w:rsidRPr="0091605D">
        <w:rPr>
          <w:bCs/>
        </w:rPr>
        <w:t>i</w:t>
      </w:r>
      <w:proofErr w:type="spellEnd"/>
      <w:r w:rsidRPr="0091605D">
        <w:rPr>
          <w:bCs/>
        </w:rPr>
        <w:t xml:space="preserve">. clearly </w:t>
      </w:r>
      <w:proofErr w:type="gramStart"/>
      <w:r w:rsidRPr="0091605D">
        <w:rPr>
          <w:bCs/>
        </w:rPr>
        <w:t>indicate</w:t>
      </w:r>
      <w:proofErr w:type="gramEnd"/>
      <w:r w:rsidRPr="0091605D">
        <w:rPr>
          <w:bCs/>
        </w:rPr>
        <w:t xml:space="preserve"> and label the wavelength of wave B (between any two points on the diagram) </w:t>
      </w:r>
    </w:p>
    <w:p w14:paraId="04A63EE2" w14:textId="77777777" w:rsidR="00A927BB" w:rsidRDefault="00A927BB" w:rsidP="00A927BB">
      <w:pPr>
        <w:pStyle w:val="Style1"/>
        <w:numPr>
          <w:ilvl w:val="0"/>
          <w:numId w:val="0"/>
        </w:numPr>
        <w:ind w:left="360"/>
        <w:rPr>
          <w:bCs/>
        </w:rPr>
      </w:pPr>
      <w:r w:rsidRPr="0091605D">
        <w:rPr>
          <w:bCs/>
        </w:rPr>
        <w:t>ii. use arrows to show the direction in which the points P and Q are about to move as each wave moves past these points.</w:t>
      </w:r>
    </w:p>
    <w:p w14:paraId="78C711A8" w14:textId="77777777" w:rsidR="00A927BB" w:rsidRDefault="00A927BB" w:rsidP="00A927BB">
      <w:pPr>
        <w:pStyle w:val="Style1"/>
        <w:numPr>
          <w:ilvl w:val="0"/>
          <w:numId w:val="0"/>
        </w:numPr>
        <w:ind w:left="720" w:hanging="360"/>
        <w:rPr>
          <w:bCs/>
        </w:rPr>
      </w:pPr>
    </w:p>
    <w:p w14:paraId="5F57FAD9" w14:textId="07FD44A8" w:rsidR="00A927BB" w:rsidRDefault="00A927BB" w:rsidP="00A927BB">
      <w:pPr>
        <w:spacing w:after="160" w:line="278" w:lineRule="auto"/>
      </w:pPr>
      <w:r>
        <w:rPr>
          <w:bCs/>
        </w:rPr>
        <w:br w:type="page"/>
      </w:r>
    </w:p>
    <w:p w14:paraId="177BAA3F" w14:textId="31663254" w:rsidR="00046679" w:rsidRDefault="00046679">
      <w:r w:rsidRPr="00046679">
        <w:rPr>
          <w:rStyle w:val="Heading1Char"/>
        </w:rPr>
        <w:lastRenderedPageBreak/>
        <w:t xml:space="preserve">Question </w:t>
      </w:r>
      <w:r w:rsidR="00A927BB">
        <w:rPr>
          <w:rStyle w:val="Heading1Char"/>
        </w:rPr>
        <w:t>3</w:t>
      </w:r>
      <w:r w:rsidRPr="00046679">
        <w:t xml:space="preserve"> </w:t>
      </w:r>
      <w:r>
        <w:tab/>
      </w:r>
      <w:r>
        <w:tab/>
      </w:r>
      <w:r>
        <w:tab/>
      </w:r>
      <w:r>
        <w:tab/>
      </w:r>
      <w:r>
        <w:tab/>
      </w:r>
      <w:r>
        <w:tab/>
      </w:r>
      <w:r>
        <w:tab/>
      </w:r>
      <w:r>
        <w:tab/>
      </w:r>
      <w:r>
        <w:tab/>
      </w:r>
      <w:r>
        <w:tab/>
      </w:r>
      <w:r>
        <w:tab/>
      </w:r>
      <w:r w:rsidRPr="00046679">
        <w:t xml:space="preserve">(3 marks) </w:t>
      </w:r>
    </w:p>
    <w:p w14:paraId="7FFD78B3" w14:textId="2B3C4E78" w:rsidR="00046679" w:rsidRDefault="00046679">
      <w:r w:rsidRPr="00046679">
        <w:t>The ear canal acts as a closed column of air 1.70 cm in length from the outer ear to the ear drum. Calculate the fundamental resonant frequency of the ear canal.</w:t>
      </w:r>
    </w:p>
    <w:p w14:paraId="29A68151" w14:textId="439B26CA" w:rsidR="00046679" w:rsidRDefault="00046679">
      <w:r w:rsidRPr="00046679">
        <w:drawing>
          <wp:anchor distT="0" distB="0" distL="114300" distR="114300" simplePos="0" relativeHeight="251658240" behindDoc="1" locked="0" layoutInCell="1" allowOverlap="1" wp14:anchorId="39BAD334" wp14:editId="0EE8EC83">
            <wp:simplePos x="0" y="0"/>
            <wp:positionH relativeFrom="margin">
              <wp:align>center</wp:align>
            </wp:positionH>
            <wp:positionV relativeFrom="paragraph">
              <wp:posOffset>234950</wp:posOffset>
            </wp:positionV>
            <wp:extent cx="6163535" cy="2086266"/>
            <wp:effectExtent l="0" t="0" r="8890" b="9525"/>
            <wp:wrapTight wrapText="bothSides">
              <wp:wrapPolygon edited="0">
                <wp:start x="0" y="0"/>
                <wp:lineTo x="0" y="21501"/>
                <wp:lineTo x="21564" y="21501"/>
                <wp:lineTo x="21564" y="0"/>
                <wp:lineTo x="0" y="0"/>
              </wp:wrapPolygon>
            </wp:wrapTight>
            <wp:docPr id="368001478"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01478" name="Picture 1"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63535" cy="2086266"/>
                    </a:xfrm>
                    <a:prstGeom prst="rect">
                      <a:avLst/>
                    </a:prstGeom>
                  </pic:spPr>
                </pic:pic>
              </a:graphicData>
            </a:graphic>
          </wp:anchor>
        </w:drawing>
      </w:r>
    </w:p>
    <w:p w14:paraId="20B60FF8" w14:textId="77777777" w:rsidR="00046679" w:rsidRPr="00046679" w:rsidRDefault="00046679" w:rsidP="00046679"/>
    <w:p w14:paraId="24D0E0D8" w14:textId="4084B03F" w:rsidR="00046679" w:rsidRDefault="00046679" w:rsidP="00046679">
      <w:pPr>
        <w:pStyle w:val="Style1"/>
        <w:numPr>
          <w:ilvl w:val="0"/>
          <w:numId w:val="0"/>
        </w:numPr>
      </w:pPr>
      <w:r w:rsidRPr="00591192">
        <w:rPr>
          <w:rStyle w:val="Heading1Char"/>
        </w:rPr>
        <w:t xml:space="preserve">Question </w:t>
      </w:r>
      <w:r w:rsidR="00A927BB">
        <w:rPr>
          <w:rStyle w:val="Heading1Char"/>
        </w:rPr>
        <w:t>4</w:t>
      </w:r>
      <w:r w:rsidRPr="00591192">
        <w:t xml:space="preserve"> </w:t>
      </w:r>
      <w:r>
        <w:tab/>
      </w:r>
      <w:r>
        <w:tab/>
      </w:r>
      <w:r>
        <w:tab/>
      </w:r>
      <w:r>
        <w:tab/>
      </w:r>
      <w:r>
        <w:tab/>
      </w:r>
      <w:r>
        <w:tab/>
      </w:r>
      <w:r>
        <w:tab/>
      </w:r>
      <w:r>
        <w:tab/>
      </w:r>
      <w:r>
        <w:tab/>
      </w:r>
      <w:r>
        <w:tab/>
      </w:r>
      <w:r>
        <w:tab/>
      </w:r>
      <w:r w:rsidRPr="00591192">
        <w:t xml:space="preserve">(3 marks) </w:t>
      </w:r>
    </w:p>
    <w:p w14:paraId="4F30539A" w14:textId="77777777" w:rsidR="00046679" w:rsidRDefault="00046679" w:rsidP="00046679">
      <w:pPr>
        <w:pStyle w:val="Style1"/>
        <w:numPr>
          <w:ilvl w:val="0"/>
          <w:numId w:val="0"/>
        </w:numPr>
        <w:ind w:left="360"/>
      </w:pPr>
      <w:r w:rsidRPr="00591192">
        <w:t xml:space="preserve">You are attend attending a concert night rehearsal and taking sound intensity measurements of Leo playing his saxophone. At the back of the concert hall 21.0 m from Leo you measure an intensity of </w:t>
      </w:r>
    </w:p>
    <w:p w14:paraId="7C4E88CB" w14:textId="7B6790F0" w:rsidR="00046679" w:rsidRDefault="00046679" w:rsidP="00046679">
      <w:pPr>
        <w:pStyle w:val="Style1"/>
        <w:numPr>
          <w:ilvl w:val="0"/>
          <w:numId w:val="0"/>
        </w:numPr>
        <w:ind w:left="360"/>
      </w:pPr>
      <w:r w:rsidRPr="00591192">
        <w:t>1.30 x 10</w:t>
      </w:r>
      <w:r w:rsidRPr="00046679">
        <w:rPr>
          <w:vertAlign w:val="superscript"/>
        </w:rPr>
        <w:t>-6</w:t>
      </w:r>
      <w:r w:rsidRPr="00591192">
        <w:t xml:space="preserve"> Wm</w:t>
      </w:r>
      <w:r w:rsidRPr="00046679">
        <w:rPr>
          <w:vertAlign w:val="superscript"/>
        </w:rPr>
        <w:t>-</w:t>
      </w:r>
      <w:proofErr w:type="gramStart"/>
      <w:r w:rsidRPr="00046679">
        <w:rPr>
          <w:vertAlign w:val="superscript"/>
        </w:rPr>
        <w:t>2</w:t>
      </w:r>
      <w:r w:rsidRPr="00591192">
        <w:t xml:space="preserve"> .</w:t>
      </w:r>
      <w:proofErr w:type="gramEnd"/>
      <w:r w:rsidRPr="00591192">
        <w:t xml:space="preserve"> Calculate the distance from Leo where the measurement would be </w:t>
      </w:r>
    </w:p>
    <w:p w14:paraId="6BE2DB24" w14:textId="2B4EEEFE" w:rsidR="00046679" w:rsidRDefault="00046679" w:rsidP="00046679">
      <w:pPr>
        <w:pStyle w:val="Style1"/>
        <w:numPr>
          <w:ilvl w:val="0"/>
          <w:numId w:val="0"/>
        </w:numPr>
        <w:ind w:left="720" w:hanging="360"/>
      </w:pPr>
      <w:r>
        <w:t>1.17</w:t>
      </w:r>
      <w:r w:rsidRPr="00591192">
        <w:t>x 10</w:t>
      </w:r>
      <w:r w:rsidRPr="00046679">
        <w:rPr>
          <w:vertAlign w:val="superscript"/>
        </w:rPr>
        <w:t>-5</w:t>
      </w:r>
      <w:r w:rsidRPr="00591192">
        <w:t xml:space="preserve"> Wm</w:t>
      </w:r>
      <w:r w:rsidRPr="00046679">
        <w:rPr>
          <w:vertAlign w:val="superscript"/>
        </w:rPr>
        <w:t>-</w:t>
      </w:r>
      <w:proofErr w:type="gramStart"/>
      <w:r w:rsidRPr="00046679">
        <w:rPr>
          <w:vertAlign w:val="superscript"/>
        </w:rPr>
        <w:t>2</w:t>
      </w:r>
      <w:r w:rsidRPr="00591192">
        <w:t xml:space="preserve"> .</w:t>
      </w:r>
      <w:proofErr w:type="gramEnd"/>
    </w:p>
    <w:p w14:paraId="4190A746" w14:textId="77777777" w:rsidR="00046679" w:rsidRPr="00046679" w:rsidRDefault="00046679" w:rsidP="00046679"/>
    <w:p w14:paraId="47C18998" w14:textId="77777777" w:rsidR="00046679" w:rsidRPr="00046679" w:rsidRDefault="00046679" w:rsidP="00046679"/>
    <w:p w14:paraId="2F2B9434" w14:textId="6FBE561B" w:rsidR="00046679" w:rsidRPr="00046679" w:rsidRDefault="00046679" w:rsidP="00046679">
      <w:r w:rsidRPr="00046679">
        <w:drawing>
          <wp:inline distT="0" distB="0" distL="0" distR="0" wp14:anchorId="73FA2C56" wp14:editId="3E17841E">
            <wp:extent cx="5877745" cy="1733792"/>
            <wp:effectExtent l="0" t="0" r="8890" b="0"/>
            <wp:docPr id="1196060468" name="Picture 1" descr="A red circles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60468" name="Picture 1" descr="A red circles with numbers and a number on it&#10;&#10;Description automatically generated"/>
                    <pic:cNvPicPr/>
                  </pic:nvPicPr>
                  <pic:blipFill>
                    <a:blip r:embed="rId11"/>
                    <a:stretch>
                      <a:fillRect/>
                    </a:stretch>
                  </pic:blipFill>
                  <pic:spPr>
                    <a:xfrm>
                      <a:off x="0" y="0"/>
                      <a:ext cx="5877745" cy="1733792"/>
                    </a:xfrm>
                    <a:prstGeom prst="rect">
                      <a:avLst/>
                    </a:prstGeom>
                  </pic:spPr>
                </pic:pic>
              </a:graphicData>
            </a:graphic>
          </wp:inline>
        </w:drawing>
      </w:r>
    </w:p>
    <w:p w14:paraId="2098E0D8" w14:textId="77777777" w:rsidR="00046679" w:rsidRPr="00046679" w:rsidRDefault="00046679" w:rsidP="00046679"/>
    <w:p w14:paraId="43EADB24" w14:textId="77777777" w:rsidR="00046679" w:rsidRPr="00046679" w:rsidRDefault="00046679" w:rsidP="00046679"/>
    <w:p w14:paraId="4364132C" w14:textId="77777777" w:rsidR="00046679" w:rsidRPr="00046679" w:rsidRDefault="00046679" w:rsidP="00046679"/>
    <w:p w14:paraId="4A82E082" w14:textId="77777777" w:rsidR="00046679" w:rsidRPr="00046679" w:rsidRDefault="00046679" w:rsidP="00046679"/>
    <w:p w14:paraId="030119AE" w14:textId="77777777" w:rsidR="00046679" w:rsidRPr="00046679" w:rsidRDefault="00046679" w:rsidP="00046679"/>
    <w:p w14:paraId="0A2C950C" w14:textId="77777777" w:rsidR="00046679" w:rsidRPr="00046679" w:rsidRDefault="00046679" w:rsidP="00046679"/>
    <w:p w14:paraId="2B85FE4D" w14:textId="77777777" w:rsidR="00046679" w:rsidRPr="00046679" w:rsidRDefault="00046679" w:rsidP="00046679"/>
    <w:p w14:paraId="27A059D9" w14:textId="77777777" w:rsidR="00046679" w:rsidRPr="00046679" w:rsidRDefault="00046679" w:rsidP="00046679"/>
    <w:p w14:paraId="1779557A" w14:textId="0C042413" w:rsidR="00046679" w:rsidRDefault="00046679">
      <w:pPr>
        <w:spacing w:after="160" w:line="278" w:lineRule="auto"/>
      </w:pPr>
      <w:r>
        <w:br w:type="page"/>
      </w:r>
    </w:p>
    <w:p w14:paraId="68BEF3CB" w14:textId="2C50C64A" w:rsidR="00046679" w:rsidRDefault="00046679" w:rsidP="00046679">
      <w:pPr>
        <w:pStyle w:val="Style1"/>
        <w:numPr>
          <w:ilvl w:val="0"/>
          <w:numId w:val="0"/>
        </w:numPr>
        <w:ind w:left="720" w:hanging="360"/>
      </w:pPr>
      <w:r w:rsidRPr="00591192">
        <w:rPr>
          <w:rStyle w:val="Heading1Char"/>
        </w:rPr>
        <w:lastRenderedPageBreak/>
        <w:t xml:space="preserve">Question </w:t>
      </w:r>
      <w:r w:rsidR="00A927BB">
        <w:rPr>
          <w:rStyle w:val="Heading1Char"/>
        </w:rPr>
        <w:t>5</w:t>
      </w:r>
      <w:r w:rsidRPr="00591192">
        <w:t xml:space="preserve"> </w:t>
      </w:r>
      <w:r>
        <w:tab/>
      </w:r>
      <w:r>
        <w:tab/>
      </w:r>
      <w:r>
        <w:tab/>
      </w:r>
      <w:r>
        <w:tab/>
      </w:r>
      <w:r>
        <w:tab/>
      </w:r>
      <w:r>
        <w:tab/>
      </w:r>
      <w:r>
        <w:tab/>
      </w:r>
      <w:r>
        <w:tab/>
      </w:r>
      <w:r>
        <w:tab/>
      </w:r>
      <w:r>
        <w:tab/>
      </w:r>
      <w:r w:rsidRPr="00591192">
        <w:t>(9 marks)</w:t>
      </w:r>
    </w:p>
    <w:p w14:paraId="009BB367" w14:textId="77777777" w:rsidR="00046679" w:rsidRDefault="00046679" w:rsidP="00046679">
      <w:pPr>
        <w:pStyle w:val="Style1"/>
        <w:numPr>
          <w:ilvl w:val="0"/>
          <w:numId w:val="0"/>
        </w:numPr>
        <w:ind w:left="357"/>
      </w:pPr>
      <w:r w:rsidRPr="00591192">
        <w:t xml:space="preserve">An instrument maker understands that he can use either a closed or an open pipe to produce a note of the same frequency. </w:t>
      </w:r>
    </w:p>
    <w:p w14:paraId="703E252C" w14:textId="77777777" w:rsidR="00046679" w:rsidRDefault="00046679" w:rsidP="00046679">
      <w:pPr>
        <w:pStyle w:val="Style1"/>
        <w:numPr>
          <w:ilvl w:val="0"/>
          <w:numId w:val="0"/>
        </w:numPr>
        <w:ind w:left="357"/>
      </w:pPr>
    </w:p>
    <w:p w14:paraId="1B24F004" w14:textId="77777777" w:rsidR="00046679" w:rsidRDefault="00046679" w:rsidP="00046679">
      <w:pPr>
        <w:pStyle w:val="Style1"/>
        <w:numPr>
          <w:ilvl w:val="0"/>
          <w:numId w:val="2"/>
        </w:numPr>
      </w:pPr>
      <w:r w:rsidRPr="00591192">
        <w:t xml:space="preserve">Calculate the ratio of the length of a closed pipe to an open pipe if they are to produce the same frequency. </w:t>
      </w:r>
      <w:r>
        <w:tab/>
      </w:r>
      <w:r>
        <w:tab/>
      </w:r>
      <w:r>
        <w:tab/>
      </w:r>
      <w:r>
        <w:tab/>
      </w:r>
      <w:r>
        <w:tab/>
      </w:r>
      <w:r>
        <w:tab/>
      </w:r>
      <w:r>
        <w:tab/>
      </w:r>
      <w:r>
        <w:tab/>
      </w:r>
      <w:r>
        <w:tab/>
      </w:r>
      <w:r>
        <w:tab/>
      </w:r>
      <w:r>
        <w:tab/>
      </w:r>
      <w:r w:rsidRPr="00591192">
        <w:t xml:space="preserve">(3 marks) </w:t>
      </w:r>
    </w:p>
    <w:p w14:paraId="73187F2D" w14:textId="77777777" w:rsidR="00046679" w:rsidRDefault="00046679" w:rsidP="00046679">
      <w:pPr>
        <w:pStyle w:val="Style1"/>
        <w:numPr>
          <w:ilvl w:val="0"/>
          <w:numId w:val="0"/>
        </w:numPr>
        <w:ind w:left="720" w:hanging="360"/>
      </w:pPr>
    </w:p>
    <w:p w14:paraId="0DD3C442" w14:textId="77777777" w:rsidR="00046679" w:rsidRDefault="00046679" w:rsidP="00046679">
      <w:pPr>
        <w:pStyle w:val="Style1"/>
        <w:numPr>
          <w:ilvl w:val="0"/>
          <w:numId w:val="0"/>
        </w:numPr>
        <w:ind w:left="720" w:hanging="360"/>
      </w:pPr>
    </w:p>
    <w:p w14:paraId="101CC277" w14:textId="00F51D42" w:rsidR="00046679" w:rsidRDefault="00046679" w:rsidP="00046679">
      <w:pPr>
        <w:pStyle w:val="Style1"/>
        <w:numPr>
          <w:ilvl w:val="0"/>
          <w:numId w:val="0"/>
        </w:numPr>
        <w:ind w:left="720" w:hanging="360"/>
        <w:jc w:val="center"/>
      </w:pPr>
      <w:r w:rsidRPr="00046679">
        <w:drawing>
          <wp:inline distT="0" distB="0" distL="0" distR="0" wp14:anchorId="567010A4" wp14:editId="68F13FD0">
            <wp:extent cx="4953691" cy="1247949"/>
            <wp:effectExtent l="0" t="0" r="0" b="9525"/>
            <wp:docPr id="1046214992"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4992" name="Picture 1" descr="A white background with red text&#10;&#10;Description automatically generated"/>
                    <pic:cNvPicPr/>
                  </pic:nvPicPr>
                  <pic:blipFill>
                    <a:blip r:embed="rId12"/>
                    <a:stretch>
                      <a:fillRect/>
                    </a:stretch>
                  </pic:blipFill>
                  <pic:spPr>
                    <a:xfrm>
                      <a:off x="0" y="0"/>
                      <a:ext cx="4953691" cy="1247949"/>
                    </a:xfrm>
                    <a:prstGeom prst="rect">
                      <a:avLst/>
                    </a:prstGeom>
                  </pic:spPr>
                </pic:pic>
              </a:graphicData>
            </a:graphic>
          </wp:inline>
        </w:drawing>
      </w:r>
    </w:p>
    <w:p w14:paraId="3A5D0255" w14:textId="77777777" w:rsidR="00046679" w:rsidRDefault="00046679" w:rsidP="00046679">
      <w:pPr>
        <w:pStyle w:val="Style1"/>
        <w:numPr>
          <w:ilvl w:val="0"/>
          <w:numId w:val="0"/>
        </w:numPr>
        <w:ind w:left="720" w:hanging="360"/>
      </w:pPr>
    </w:p>
    <w:p w14:paraId="3798E0A4" w14:textId="77777777" w:rsidR="00046679" w:rsidRDefault="00046679" w:rsidP="00046679">
      <w:pPr>
        <w:pStyle w:val="Style1"/>
        <w:numPr>
          <w:ilvl w:val="0"/>
          <w:numId w:val="0"/>
        </w:numPr>
        <w:ind w:left="357"/>
      </w:pPr>
    </w:p>
    <w:p w14:paraId="7EEEB343" w14:textId="77777777" w:rsidR="00046679" w:rsidRDefault="00046679" w:rsidP="00046679">
      <w:pPr>
        <w:pStyle w:val="Style1"/>
        <w:numPr>
          <w:ilvl w:val="0"/>
          <w:numId w:val="0"/>
        </w:numPr>
        <w:ind w:left="360"/>
      </w:pPr>
      <w:r w:rsidRPr="00591192">
        <w:t xml:space="preserve">The instrument maker manufactures a 2.46 m pipe that can be used to create standing waves in either an open or closed mode by a pedal that opens or closes an aperture at the bottom of the pipe. </w:t>
      </w:r>
    </w:p>
    <w:p w14:paraId="266020AE" w14:textId="77777777" w:rsidR="00046679" w:rsidRDefault="00046679" w:rsidP="00046679">
      <w:pPr>
        <w:pStyle w:val="Style1"/>
        <w:numPr>
          <w:ilvl w:val="0"/>
          <w:numId w:val="0"/>
        </w:numPr>
        <w:ind w:left="357"/>
      </w:pPr>
    </w:p>
    <w:p w14:paraId="50D2791E" w14:textId="53857C3F" w:rsidR="00046679" w:rsidRDefault="00046679" w:rsidP="00046679">
      <w:pPr>
        <w:pStyle w:val="Style1"/>
        <w:numPr>
          <w:ilvl w:val="0"/>
          <w:numId w:val="0"/>
        </w:numPr>
        <w:ind w:left="357"/>
      </w:pPr>
    </w:p>
    <w:p w14:paraId="357D5FCC" w14:textId="3410BBC7" w:rsidR="00046679" w:rsidRDefault="00046679" w:rsidP="00046679">
      <w:pPr>
        <w:pStyle w:val="Style1"/>
        <w:numPr>
          <w:ilvl w:val="0"/>
          <w:numId w:val="2"/>
        </w:numPr>
      </w:pPr>
      <w:r w:rsidRPr="00591192">
        <w:t xml:space="preserve">Determine the frequencies of the first three harmonics of the pipe if it is left open at both ends. </w:t>
      </w:r>
    </w:p>
    <w:p w14:paraId="25D0DE2B" w14:textId="555447E9" w:rsidR="00046679" w:rsidRDefault="00046679" w:rsidP="00046679">
      <w:pPr>
        <w:pStyle w:val="Style1"/>
        <w:numPr>
          <w:ilvl w:val="0"/>
          <w:numId w:val="0"/>
        </w:numPr>
        <w:ind w:left="9357" w:firstLine="3"/>
      </w:pPr>
      <w:r w:rsidRPr="00591192">
        <w:t>(3 marks)</w:t>
      </w:r>
    </w:p>
    <w:p w14:paraId="73F4024F" w14:textId="77777777" w:rsidR="00046679" w:rsidRDefault="00046679" w:rsidP="00046679">
      <w:pPr>
        <w:pStyle w:val="Style1"/>
        <w:numPr>
          <w:ilvl w:val="0"/>
          <w:numId w:val="0"/>
        </w:numPr>
        <w:ind w:left="9357" w:firstLine="3"/>
        <w:jc w:val="both"/>
      </w:pPr>
    </w:p>
    <w:p w14:paraId="51D4D68F" w14:textId="3B12D7E7" w:rsidR="00046679" w:rsidRDefault="00046679" w:rsidP="00046679">
      <w:pPr>
        <w:pStyle w:val="Style1"/>
        <w:numPr>
          <w:ilvl w:val="0"/>
          <w:numId w:val="0"/>
        </w:numPr>
        <w:ind w:left="9357" w:firstLine="3"/>
        <w:jc w:val="both"/>
      </w:pPr>
      <w:r w:rsidRPr="00046679">
        <w:drawing>
          <wp:anchor distT="0" distB="0" distL="114300" distR="114300" simplePos="0" relativeHeight="251659264" behindDoc="1" locked="0" layoutInCell="1" allowOverlap="1" wp14:anchorId="014C935E" wp14:editId="5CF18F9C">
            <wp:simplePos x="0" y="0"/>
            <wp:positionH relativeFrom="margin">
              <wp:align>center</wp:align>
            </wp:positionH>
            <wp:positionV relativeFrom="paragraph">
              <wp:posOffset>2540</wp:posOffset>
            </wp:positionV>
            <wp:extent cx="4658375" cy="1857634"/>
            <wp:effectExtent l="0" t="0" r="8890" b="9525"/>
            <wp:wrapTight wrapText="bothSides">
              <wp:wrapPolygon edited="0">
                <wp:start x="0" y="0"/>
                <wp:lineTo x="0" y="21489"/>
                <wp:lineTo x="21553" y="21489"/>
                <wp:lineTo x="21553" y="0"/>
                <wp:lineTo x="0" y="0"/>
              </wp:wrapPolygon>
            </wp:wrapTight>
            <wp:docPr id="1390446421" name="Picture 1" descr="A red circle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21" name="Picture 1" descr="A red circles with numbers and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8375" cy="1857634"/>
                    </a:xfrm>
                    <a:prstGeom prst="rect">
                      <a:avLst/>
                    </a:prstGeom>
                  </pic:spPr>
                </pic:pic>
              </a:graphicData>
            </a:graphic>
          </wp:anchor>
        </w:drawing>
      </w:r>
    </w:p>
    <w:p w14:paraId="17B07A2A" w14:textId="77777777" w:rsidR="00046679" w:rsidRDefault="00046679" w:rsidP="00046679">
      <w:pPr>
        <w:pStyle w:val="Style1"/>
        <w:numPr>
          <w:ilvl w:val="0"/>
          <w:numId w:val="0"/>
        </w:numPr>
        <w:ind w:left="9357" w:firstLine="3"/>
        <w:jc w:val="both"/>
      </w:pPr>
    </w:p>
    <w:p w14:paraId="2C930BE7" w14:textId="5AED6892" w:rsidR="00046679" w:rsidRDefault="00046679" w:rsidP="00046679">
      <w:pPr>
        <w:pStyle w:val="Style1"/>
        <w:numPr>
          <w:ilvl w:val="0"/>
          <w:numId w:val="0"/>
        </w:numPr>
        <w:ind w:left="9357" w:firstLine="3"/>
        <w:jc w:val="both"/>
      </w:pPr>
    </w:p>
    <w:p w14:paraId="4671B284" w14:textId="77777777" w:rsidR="00046679" w:rsidRDefault="00046679" w:rsidP="00046679">
      <w:pPr>
        <w:pStyle w:val="Style1"/>
        <w:numPr>
          <w:ilvl w:val="0"/>
          <w:numId w:val="0"/>
        </w:numPr>
        <w:ind w:left="9357" w:firstLine="3"/>
        <w:jc w:val="both"/>
      </w:pPr>
    </w:p>
    <w:p w14:paraId="5C8BF18E" w14:textId="77777777" w:rsidR="00046679" w:rsidRDefault="00046679" w:rsidP="00046679">
      <w:pPr>
        <w:pStyle w:val="Style1"/>
        <w:numPr>
          <w:ilvl w:val="0"/>
          <w:numId w:val="0"/>
        </w:numPr>
        <w:ind w:left="9357" w:firstLine="3"/>
        <w:jc w:val="both"/>
      </w:pPr>
    </w:p>
    <w:p w14:paraId="51029F99" w14:textId="1850789F" w:rsidR="00046679" w:rsidRDefault="00046679" w:rsidP="00046679">
      <w:pPr>
        <w:pStyle w:val="Style1"/>
        <w:numPr>
          <w:ilvl w:val="0"/>
          <w:numId w:val="0"/>
        </w:numPr>
        <w:ind w:left="9357" w:firstLine="3"/>
        <w:jc w:val="both"/>
      </w:pPr>
    </w:p>
    <w:p w14:paraId="71A52814" w14:textId="77777777" w:rsidR="00046679" w:rsidRDefault="00046679" w:rsidP="00046679">
      <w:pPr>
        <w:pStyle w:val="Style1"/>
        <w:numPr>
          <w:ilvl w:val="0"/>
          <w:numId w:val="0"/>
        </w:numPr>
        <w:ind w:left="9357" w:firstLine="3"/>
        <w:jc w:val="both"/>
      </w:pPr>
    </w:p>
    <w:p w14:paraId="4CE6876A" w14:textId="77777777" w:rsidR="00046679" w:rsidRDefault="00046679" w:rsidP="00046679">
      <w:pPr>
        <w:pStyle w:val="Style1"/>
        <w:numPr>
          <w:ilvl w:val="0"/>
          <w:numId w:val="0"/>
        </w:numPr>
        <w:ind w:left="9357" w:firstLine="3"/>
        <w:jc w:val="both"/>
      </w:pPr>
    </w:p>
    <w:p w14:paraId="05AD0108" w14:textId="77777777" w:rsidR="00046679" w:rsidRDefault="00046679" w:rsidP="00046679">
      <w:pPr>
        <w:pStyle w:val="Style1"/>
        <w:numPr>
          <w:ilvl w:val="0"/>
          <w:numId w:val="0"/>
        </w:numPr>
        <w:ind w:left="9357" w:firstLine="3"/>
        <w:jc w:val="both"/>
      </w:pPr>
    </w:p>
    <w:p w14:paraId="5D7D1A15" w14:textId="77777777" w:rsidR="00046679" w:rsidRDefault="00046679" w:rsidP="00046679">
      <w:pPr>
        <w:pStyle w:val="Style1"/>
        <w:numPr>
          <w:ilvl w:val="0"/>
          <w:numId w:val="0"/>
        </w:numPr>
        <w:ind w:left="9357" w:firstLine="3"/>
        <w:jc w:val="both"/>
      </w:pPr>
    </w:p>
    <w:p w14:paraId="2C12D65C" w14:textId="77777777" w:rsidR="00046679" w:rsidRDefault="00046679" w:rsidP="00046679">
      <w:pPr>
        <w:pStyle w:val="Style1"/>
        <w:numPr>
          <w:ilvl w:val="0"/>
          <w:numId w:val="0"/>
        </w:numPr>
        <w:ind w:left="9357" w:firstLine="3"/>
        <w:jc w:val="both"/>
      </w:pPr>
    </w:p>
    <w:p w14:paraId="108DE941" w14:textId="77777777" w:rsidR="00046679" w:rsidRDefault="00046679" w:rsidP="00046679">
      <w:pPr>
        <w:pStyle w:val="Style1"/>
        <w:numPr>
          <w:ilvl w:val="0"/>
          <w:numId w:val="0"/>
        </w:numPr>
        <w:ind w:left="9357" w:firstLine="3"/>
        <w:jc w:val="both"/>
      </w:pPr>
    </w:p>
    <w:p w14:paraId="58E7CEEB" w14:textId="021A03DD" w:rsidR="00046679" w:rsidRDefault="00046679" w:rsidP="00046679">
      <w:pPr>
        <w:pStyle w:val="Style1"/>
        <w:numPr>
          <w:ilvl w:val="0"/>
          <w:numId w:val="0"/>
        </w:numPr>
        <w:ind w:left="9357" w:firstLine="3"/>
        <w:jc w:val="both"/>
      </w:pPr>
    </w:p>
    <w:p w14:paraId="67C8550C" w14:textId="77777777" w:rsidR="00046679" w:rsidRDefault="00046679" w:rsidP="00046679">
      <w:pPr>
        <w:pStyle w:val="Style1"/>
        <w:numPr>
          <w:ilvl w:val="0"/>
          <w:numId w:val="2"/>
        </w:numPr>
        <w:jc w:val="both"/>
      </w:pPr>
      <w:r w:rsidRPr="00591192">
        <w:t>Determine the frequencies of the first three harmonics of the pipe if it is closed at one end.</w:t>
      </w:r>
    </w:p>
    <w:p w14:paraId="0B739C7B" w14:textId="77777777" w:rsidR="00046679" w:rsidRDefault="00046679" w:rsidP="00046679">
      <w:pPr>
        <w:pStyle w:val="Style1"/>
        <w:numPr>
          <w:ilvl w:val="0"/>
          <w:numId w:val="0"/>
        </w:numPr>
        <w:ind w:left="9357" w:firstLine="3"/>
        <w:jc w:val="both"/>
      </w:pPr>
      <w:r w:rsidRPr="00591192">
        <w:t xml:space="preserve"> (3 marks)</w:t>
      </w:r>
    </w:p>
    <w:p w14:paraId="15E89A50" w14:textId="61CBAD10" w:rsidR="00046679" w:rsidRDefault="00046679" w:rsidP="00046679">
      <w:r w:rsidRPr="00046679">
        <w:drawing>
          <wp:anchor distT="0" distB="0" distL="114300" distR="114300" simplePos="0" relativeHeight="251660288" behindDoc="1" locked="0" layoutInCell="1" allowOverlap="1" wp14:anchorId="5DBB1906" wp14:editId="5E3E534F">
            <wp:simplePos x="0" y="0"/>
            <wp:positionH relativeFrom="margin">
              <wp:align>center</wp:align>
            </wp:positionH>
            <wp:positionV relativeFrom="paragraph">
              <wp:posOffset>215265</wp:posOffset>
            </wp:positionV>
            <wp:extent cx="4782217" cy="1362265"/>
            <wp:effectExtent l="0" t="0" r="0" b="9525"/>
            <wp:wrapTight wrapText="bothSides">
              <wp:wrapPolygon edited="0">
                <wp:start x="0" y="0"/>
                <wp:lineTo x="0" y="21449"/>
                <wp:lineTo x="21511" y="21449"/>
                <wp:lineTo x="21511" y="0"/>
                <wp:lineTo x="0" y="0"/>
              </wp:wrapPolygon>
            </wp:wrapTight>
            <wp:docPr id="1712733562" name="Picture 1" descr="A red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33562" name="Picture 1" descr="A red circle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82217" cy="1362265"/>
                    </a:xfrm>
                    <a:prstGeom prst="rect">
                      <a:avLst/>
                    </a:prstGeom>
                  </pic:spPr>
                </pic:pic>
              </a:graphicData>
            </a:graphic>
          </wp:anchor>
        </w:drawing>
      </w:r>
    </w:p>
    <w:p w14:paraId="6B2644D6" w14:textId="77777777" w:rsidR="00046679" w:rsidRPr="00046679" w:rsidRDefault="00046679" w:rsidP="00046679"/>
    <w:p w14:paraId="4644BE75" w14:textId="77777777" w:rsidR="00046679" w:rsidRPr="00046679" w:rsidRDefault="00046679" w:rsidP="00046679"/>
    <w:p w14:paraId="258FEDE9" w14:textId="77777777" w:rsidR="00046679" w:rsidRPr="00046679" w:rsidRDefault="00046679" w:rsidP="00046679"/>
    <w:p w14:paraId="22DCAEA1" w14:textId="77777777" w:rsidR="00046679" w:rsidRPr="00046679" w:rsidRDefault="00046679" w:rsidP="00046679"/>
    <w:p w14:paraId="106D8E90" w14:textId="77777777" w:rsidR="00046679" w:rsidRPr="00046679" w:rsidRDefault="00046679" w:rsidP="00046679"/>
    <w:p w14:paraId="4A4D9A29" w14:textId="77777777" w:rsidR="00046679" w:rsidRPr="00046679" w:rsidRDefault="00046679" w:rsidP="00046679"/>
    <w:p w14:paraId="4D572BF5" w14:textId="77777777" w:rsidR="00046679" w:rsidRPr="00046679" w:rsidRDefault="00046679" w:rsidP="00046679"/>
    <w:p w14:paraId="7F3A3499" w14:textId="77777777" w:rsidR="00046679" w:rsidRPr="00046679" w:rsidRDefault="00046679" w:rsidP="00046679"/>
    <w:p w14:paraId="728E9F98" w14:textId="77777777" w:rsidR="00046679" w:rsidRPr="00046679" w:rsidRDefault="00046679" w:rsidP="00046679"/>
    <w:p w14:paraId="21834B55" w14:textId="77777777" w:rsidR="00046679" w:rsidRDefault="00046679" w:rsidP="00046679"/>
    <w:p w14:paraId="715DFA56" w14:textId="77777777" w:rsidR="00046679" w:rsidRDefault="00046679" w:rsidP="00046679"/>
    <w:p w14:paraId="3173B78D" w14:textId="77777777" w:rsidR="00046679" w:rsidRDefault="00046679" w:rsidP="00046679"/>
    <w:p w14:paraId="493DDC69" w14:textId="77777777" w:rsidR="00046679" w:rsidRDefault="00046679" w:rsidP="00046679"/>
    <w:p w14:paraId="058ABCE2" w14:textId="77777777" w:rsidR="00046679" w:rsidRDefault="00046679" w:rsidP="00046679"/>
    <w:p w14:paraId="70D156FA" w14:textId="77777777" w:rsidR="00046679" w:rsidRDefault="00046679" w:rsidP="00046679"/>
    <w:p w14:paraId="41F37ADD" w14:textId="77777777" w:rsidR="00046679" w:rsidRDefault="00046679" w:rsidP="00046679"/>
    <w:p w14:paraId="5E330F63" w14:textId="77777777" w:rsidR="00046679" w:rsidRDefault="00046679" w:rsidP="00046679"/>
    <w:p w14:paraId="5AF82D35" w14:textId="28A6CA49" w:rsidR="00046679" w:rsidRDefault="00046679" w:rsidP="00046679">
      <w:pPr>
        <w:pStyle w:val="Style1"/>
        <w:numPr>
          <w:ilvl w:val="0"/>
          <w:numId w:val="0"/>
        </w:numPr>
      </w:pPr>
      <w:r w:rsidRPr="002008FE">
        <w:rPr>
          <w:rStyle w:val="Heading1Char"/>
        </w:rPr>
        <w:lastRenderedPageBreak/>
        <w:t xml:space="preserve">Question </w:t>
      </w:r>
      <w:r w:rsidR="00A927BB">
        <w:rPr>
          <w:rStyle w:val="Heading1Char"/>
        </w:rPr>
        <w:t>6</w:t>
      </w:r>
      <w:r w:rsidRPr="002008FE">
        <w:t xml:space="preserve"> </w:t>
      </w:r>
      <w:r>
        <w:tab/>
      </w:r>
      <w:r>
        <w:tab/>
      </w:r>
      <w:r>
        <w:tab/>
      </w:r>
      <w:r>
        <w:tab/>
      </w:r>
      <w:r>
        <w:tab/>
      </w:r>
      <w:r>
        <w:tab/>
      </w:r>
      <w:r>
        <w:tab/>
      </w:r>
      <w:r>
        <w:tab/>
      </w:r>
      <w:r>
        <w:tab/>
      </w:r>
      <w:r>
        <w:tab/>
      </w:r>
      <w:r>
        <w:tab/>
      </w:r>
      <w:r w:rsidRPr="002008FE">
        <w:t xml:space="preserve">(6 marks) </w:t>
      </w:r>
    </w:p>
    <w:p w14:paraId="7704A54A" w14:textId="77777777" w:rsidR="00046679" w:rsidRDefault="00046679" w:rsidP="00046679">
      <w:pPr>
        <w:pStyle w:val="Style1"/>
        <w:numPr>
          <w:ilvl w:val="0"/>
          <w:numId w:val="0"/>
        </w:numPr>
      </w:pPr>
      <w:r w:rsidRPr="002008FE">
        <w:t xml:space="preserve">The diagram below shows 6 wave fronts approaching a boundary from water to air. The speed of sound in water is 4.30 times greater than the speed of sound in air. </w:t>
      </w:r>
    </w:p>
    <w:p w14:paraId="0845FB6D" w14:textId="77777777" w:rsidR="00046679" w:rsidRDefault="00046679" w:rsidP="00046679">
      <w:pPr>
        <w:pStyle w:val="Style1"/>
        <w:numPr>
          <w:ilvl w:val="0"/>
          <w:numId w:val="0"/>
        </w:numPr>
      </w:pPr>
    </w:p>
    <w:p w14:paraId="7FCB3BAB" w14:textId="77777777" w:rsidR="00046679" w:rsidRDefault="00046679" w:rsidP="00046679">
      <w:pPr>
        <w:pStyle w:val="Style1"/>
        <w:numPr>
          <w:ilvl w:val="0"/>
          <w:numId w:val="0"/>
        </w:numPr>
      </w:pPr>
    </w:p>
    <w:p w14:paraId="32BCFC5E" w14:textId="77777777" w:rsidR="00046679" w:rsidRDefault="00046679" w:rsidP="00046679">
      <w:pPr>
        <w:pStyle w:val="Style1"/>
        <w:numPr>
          <w:ilvl w:val="0"/>
          <w:numId w:val="3"/>
        </w:numPr>
      </w:pPr>
      <w:r w:rsidRPr="002008FE">
        <w:t xml:space="preserve">Draw four </w:t>
      </w:r>
      <w:proofErr w:type="gramStart"/>
      <w:r w:rsidRPr="002008FE">
        <w:t>wave-fronts</w:t>
      </w:r>
      <w:proofErr w:type="gramEnd"/>
      <w:r w:rsidRPr="002008FE">
        <w:t xml:space="preserve"> below to show how the path of a sound wave changes as it moves from water to air. </w:t>
      </w:r>
    </w:p>
    <w:p w14:paraId="172A75B2" w14:textId="77777777" w:rsidR="00046679" w:rsidRDefault="00046679" w:rsidP="00046679">
      <w:pPr>
        <w:pStyle w:val="Style1"/>
        <w:numPr>
          <w:ilvl w:val="0"/>
          <w:numId w:val="0"/>
        </w:numPr>
        <w:ind w:left="8640" w:firstLine="720"/>
      </w:pPr>
      <w:r w:rsidRPr="002008FE">
        <w:t>(3 marks)</w:t>
      </w:r>
    </w:p>
    <w:p w14:paraId="6DD3372A" w14:textId="77777777" w:rsidR="00046679" w:rsidRDefault="00046679" w:rsidP="00046679"/>
    <w:p w14:paraId="6EE576FB" w14:textId="6EF7FA5A" w:rsidR="00046679" w:rsidRDefault="00046679" w:rsidP="00046679">
      <w:pPr>
        <w:jc w:val="center"/>
      </w:pPr>
      <w:r w:rsidRPr="00046679">
        <w:drawing>
          <wp:inline distT="0" distB="0" distL="0" distR="0" wp14:anchorId="3A4C4B27" wp14:editId="0401823A">
            <wp:extent cx="5582429" cy="3277057"/>
            <wp:effectExtent l="0" t="0" r="0" b="0"/>
            <wp:docPr id="178880188" name="Picture 1" descr="A diagram of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188" name="Picture 1" descr="A diagram of lines and arrows&#10;&#10;Description automatically generated"/>
                    <pic:cNvPicPr/>
                  </pic:nvPicPr>
                  <pic:blipFill>
                    <a:blip r:embed="rId15"/>
                    <a:stretch>
                      <a:fillRect/>
                    </a:stretch>
                  </pic:blipFill>
                  <pic:spPr>
                    <a:xfrm>
                      <a:off x="0" y="0"/>
                      <a:ext cx="5582429" cy="3277057"/>
                    </a:xfrm>
                    <a:prstGeom prst="rect">
                      <a:avLst/>
                    </a:prstGeom>
                  </pic:spPr>
                </pic:pic>
              </a:graphicData>
            </a:graphic>
          </wp:inline>
        </w:drawing>
      </w:r>
    </w:p>
    <w:p w14:paraId="03791DB3" w14:textId="77777777" w:rsidR="00046679" w:rsidRDefault="00046679" w:rsidP="00046679"/>
    <w:p w14:paraId="30A0F314" w14:textId="5B2397FD" w:rsidR="00046679" w:rsidRDefault="00046679" w:rsidP="00046679"/>
    <w:p w14:paraId="0ACBDEA8" w14:textId="77777777" w:rsidR="00046679" w:rsidRDefault="00046679" w:rsidP="00046679">
      <w:r w:rsidRPr="00E37C8D">
        <w:t>The equation that relates the properties of the wave as it passes through a boundary of different wave speeds is known as Snell’s Law:</w:t>
      </w:r>
    </w:p>
    <w:p w14:paraId="4A29956B" w14:textId="77777777" w:rsidR="00046679" w:rsidRDefault="00046679" w:rsidP="00046679"/>
    <w:p w14:paraId="3856012A" w14:textId="110B4D96" w:rsidR="00046679" w:rsidRDefault="00046679" w:rsidP="00046679">
      <w:pPr>
        <w:jc w:val="center"/>
      </w:pPr>
      <w:r w:rsidRPr="00D15CDC">
        <w:rPr>
          <w:noProof/>
        </w:rPr>
        <w:drawing>
          <wp:inline distT="0" distB="0" distL="0" distR="0" wp14:anchorId="523D0A95" wp14:editId="79AC1EB9">
            <wp:extent cx="1476375" cy="647700"/>
            <wp:effectExtent l="0" t="0" r="9525" b="0"/>
            <wp:docPr id="1360180361" name="Picture 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80361" name="Picture 2" descr="A math equations with numbers and symbol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6375" cy="647700"/>
                    </a:xfrm>
                    <a:prstGeom prst="rect">
                      <a:avLst/>
                    </a:prstGeom>
                    <a:noFill/>
                    <a:ln>
                      <a:noFill/>
                    </a:ln>
                  </pic:spPr>
                </pic:pic>
              </a:graphicData>
            </a:graphic>
          </wp:inline>
        </w:drawing>
      </w:r>
    </w:p>
    <w:p w14:paraId="5677732F" w14:textId="77777777" w:rsidR="00046679" w:rsidRDefault="00046679" w:rsidP="00046679"/>
    <w:p w14:paraId="3F8AC47D" w14:textId="77777777" w:rsidR="00046679" w:rsidRDefault="00046679" w:rsidP="00046679"/>
    <w:p w14:paraId="49A0D743" w14:textId="77777777" w:rsidR="00046679" w:rsidRDefault="00046679" w:rsidP="00046679"/>
    <w:p w14:paraId="3A6EF5BD" w14:textId="77777777" w:rsidR="00046679" w:rsidRPr="00E37C8D" w:rsidRDefault="00046679" w:rsidP="00046679">
      <w:r w:rsidRPr="00E37C8D">
        <w:t>(b) If the wavelength in air is measured to be 0.170 m, calculate the wavelength of the sound wave when it was moving through the water.</w:t>
      </w:r>
      <w:r>
        <w:tab/>
      </w:r>
      <w:r>
        <w:tab/>
      </w:r>
      <w:r>
        <w:tab/>
      </w:r>
      <w:r>
        <w:tab/>
      </w:r>
      <w:r>
        <w:tab/>
      </w:r>
      <w:r>
        <w:tab/>
      </w:r>
      <w:r>
        <w:tab/>
      </w:r>
      <w:r>
        <w:tab/>
      </w:r>
      <w:r>
        <w:tab/>
      </w:r>
      <w:r w:rsidRPr="00E37C8D">
        <w:t xml:space="preserve"> (3 marks)</w:t>
      </w:r>
    </w:p>
    <w:p w14:paraId="4128B88F" w14:textId="5547E3BC" w:rsidR="00046679" w:rsidRDefault="00046679" w:rsidP="00046679">
      <w:pPr>
        <w:jc w:val="center"/>
      </w:pPr>
      <w:r w:rsidRPr="00046679">
        <w:drawing>
          <wp:inline distT="0" distB="0" distL="0" distR="0" wp14:anchorId="41F88920" wp14:editId="18F5082F">
            <wp:extent cx="2210108" cy="1924319"/>
            <wp:effectExtent l="0" t="0" r="0" b="0"/>
            <wp:docPr id="448258350" name="Picture 1" descr="A math equations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8350" name="Picture 1" descr="A math equations with circles and numbers&#10;&#10;Description automatically generated"/>
                    <pic:cNvPicPr/>
                  </pic:nvPicPr>
                  <pic:blipFill>
                    <a:blip r:embed="rId17"/>
                    <a:stretch>
                      <a:fillRect/>
                    </a:stretch>
                  </pic:blipFill>
                  <pic:spPr>
                    <a:xfrm>
                      <a:off x="0" y="0"/>
                      <a:ext cx="2210108" cy="1924319"/>
                    </a:xfrm>
                    <a:prstGeom prst="rect">
                      <a:avLst/>
                    </a:prstGeom>
                  </pic:spPr>
                </pic:pic>
              </a:graphicData>
            </a:graphic>
          </wp:inline>
        </w:drawing>
      </w:r>
    </w:p>
    <w:p w14:paraId="5A371994" w14:textId="77777777" w:rsidR="00046679" w:rsidRDefault="00046679" w:rsidP="00046679">
      <w:pPr>
        <w:jc w:val="center"/>
      </w:pPr>
    </w:p>
    <w:p w14:paraId="5587E1FE" w14:textId="58F5C2FC" w:rsidR="00046679" w:rsidRDefault="00046679">
      <w:pPr>
        <w:spacing w:after="160" w:line="278" w:lineRule="auto"/>
      </w:pPr>
      <w:r>
        <w:br w:type="page"/>
      </w:r>
    </w:p>
    <w:p w14:paraId="1203286A" w14:textId="3C00178E" w:rsidR="00F32C29" w:rsidRDefault="00F32C29" w:rsidP="00F32C29">
      <w:r w:rsidRPr="00E37C8D">
        <w:rPr>
          <w:rStyle w:val="Heading1Char"/>
        </w:rPr>
        <w:lastRenderedPageBreak/>
        <w:t xml:space="preserve">Question </w:t>
      </w:r>
      <w:r w:rsidR="00A927BB">
        <w:rPr>
          <w:rStyle w:val="Heading1Char"/>
        </w:rPr>
        <w:t>7</w:t>
      </w:r>
      <w:r w:rsidRPr="00E37C8D">
        <w:t xml:space="preserve"> </w:t>
      </w:r>
      <w:r>
        <w:tab/>
      </w:r>
      <w:r>
        <w:tab/>
      </w:r>
      <w:r>
        <w:tab/>
      </w:r>
      <w:r>
        <w:tab/>
      </w:r>
      <w:r>
        <w:tab/>
      </w:r>
      <w:r>
        <w:tab/>
      </w:r>
      <w:r>
        <w:tab/>
      </w:r>
      <w:r>
        <w:tab/>
      </w:r>
      <w:r>
        <w:tab/>
      </w:r>
      <w:r>
        <w:tab/>
      </w:r>
      <w:r>
        <w:tab/>
      </w:r>
      <w:r w:rsidRPr="00E37C8D">
        <w:t xml:space="preserve">(7 marks) </w:t>
      </w:r>
    </w:p>
    <w:p w14:paraId="1E322A20" w14:textId="77777777" w:rsidR="00F32C29" w:rsidRDefault="00F32C29" w:rsidP="00F32C29">
      <w:r w:rsidRPr="00E37C8D">
        <w:t xml:space="preserve">A student is playing with a ripple tank that produces uniform linear wave fronts. Barriers can be placed in the path of the wave fronts </w:t>
      </w:r>
      <w:proofErr w:type="gramStart"/>
      <w:r w:rsidRPr="00E37C8D">
        <w:t>in order to</w:t>
      </w:r>
      <w:proofErr w:type="gramEnd"/>
      <w:r w:rsidRPr="00E37C8D">
        <w:t xml:space="preserve"> observe wave phenomena. Complete the two diagrams (drawn to scale) by drawing 4 complete wave fronts as they pass through the barriers.</w:t>
      </w:r>
    </w:p>
    <w:p w14:paraId="0586C946" w14:textId="77777777" w:rsidR="00F32C29" w:rsidRDefault="00F32C29" w:rsidP="00F32C29"/>
    <w:p w14:paraId="1EE42606" w14:textId="77777777" w:rsidR="00F32C29" w:rsidRDefault="00F32C29" w:rsidP="00F32C29"/>
    <w:p w14:paraId="3193725F" w14:textId="128D0064" w:rsidR="00F32C29" w:rsidRDefault="00F32C29" w:rsidP="00F32C29">
      <w:pPr>
        <w:pStyle w:val="ListParagraph"/>
        <w:numPr>
          <w:ilvl w:val="0"/>
          <w:numId w:val="5"/>
        </w:numPr>
      </w:pPr>
      <w:r>
        <w:t xml:space="preserve">                                                                                                                               </w:t>
      </w:r>
      <w:r>
        <w:t xml:space="preserve">                 </w:t>
      </w:r>
      <w:r>
        <w:t>(2 marks)</w:t>
      </w:r>
    </w:p>
    <w:p w14:paraId="00977737" w14:textId="7AEE26F6" w:rsidR="00F32C29" w:rsidRDefault="00F32C29" w:rsidP="00F32C29"/>
    <w:p w14:paraId="4DC51E25" w14:textId="1D59B0AB" w:rsidR="00F32C29" w:rsidRDefault="00F32C29" w:rsidP="00F32C29">
      <w:r>
        <w:rPr>
          <w:noProof/>
        </w:rPr>
        <w:drawing>
          <wp:anchor distT="0" distB="0" distL="114300" distR="114300" simplePos="0" relativeHeight="251664384" behindDoc="1" locked="0" layoutInCell="1" allowOverlap="1" wp14:anchorId="5C06EC6E" wp14:editId="14DB48FF">
            <wp:simplePos x="0" y="0"/>
            <wp:positionH relativeFrom="margin">
              <wp:align>center</wp:align>
            </wp:positionH>
            <wp:positionV relativeFrom="paragraph">
              <wp:posOffset>53975</wp:posOffset>
            </wp:positionV>
            <wp:extent cx="4495800" cy="2094902"/>
            <wp:effectExtent l="0" t="0" r="0" b="635"/>
            <wp:wrapTight wrapText="bothSides">
              <wp:wrapPolygon edited="0">
                <wp:start x="0" y="0"/>
                <wp:lineTo x="0" y="21410"/>
                <wp:lineTo x="21508" y="21410"/>
                <wp:lineTo x="21508" y="0"/>
                <wp:lineTo x="0" y="0"/>
              </wp:wrapPolygon>
            </wp:wrapTight>
            <wp:docPr id="539487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2094902"/>
                    </a:xfrm>
                    <a:prstGeom prst="rect">
                      <a:avLst/>
                    </a:prstGeom>
                    <a:noFill/>
                    <a:ln>
                      <a:noFill/>
                    </a:ln>
                  </pic:spPr>
                </pic:pic>
              </a:graphicData>
            </a:graphic>
          </wp:anchor>
        </w:drawing>
      </w:r>
    </w:p>
    <w:p w14:paraId="1E224EE1" w14:textId="77777777" w:rsidR="00F32C29" w:rsidRDefault="00F32C29" w:rsidP="00F32C29"/>
    <w:p w14:paraId="2538E016" w14:textId="77777777" w:rsidR="00F32C29" w:rsidRDefault="00F32C29" w:rsidP="00F32C29"/>
    <w:p w14:paraId="11F97760" w14:textId="77777777" w:rsidR="00F32C29" w:rsidRDefault="00F32C29" w:rsidP="00F32C29"/>
    <w:p w14:paraId="2A654703" w14:textId="77777777" w:rsidR="00F32C29" w:rsidRDefault="00F32C29" w:rsidP="00F32C29"/>
    <w:p w14:paraId="0A620D38" w14:textId="77777777" w:rsidR="00F32C29" w:rsidRDefault="00F32C29" w:rsidP="00F32C29"/>
    <w:p w14:paraId="6EA1C9A0" w14:textId="77777777" w:rsidR="00F32C29" w:rsidRDefault="00F32C29" w:rsidP="00F32C29"/>
    <w:p w14:paraId="4FC0E660" w14:textId="77777777" w:rsidR="00F32C29" w:rsidRDefault="00F32C29" w:rsidP="00F32C29"/>
    <w:p w14:paraId="3652D667" w14:textId="77777777" w:rsidR="00F32C29" w:rsidRDefault="00F32C29" w:rsidP="00F32C29"/>
    <w:p w14:paraId="22F80BFB" w14:textId="77777777" w:rsidR="00F32C29" w:rsidRDefault="00F32C29" w:rsidP="00F32C29"/>
    <w:p w14:paraId="20F05881" w14:textId="77777777" w:rsidR="00F32C29" w:rsidRDefault="00F32C29" w:rsidP="00F32C29"/>
    <w:p w14:paraId="3F8008CE" w14:textId="77777777" w:rsidR="00F32C29" w:rsidRDefault="00F32C29" w:rsidP="00F32C29"/>
    <w:p w14:paraId="2DDEACAA" w14:textId="77777777" w:rsidR="00F32C29" w:rsidRDefault="00F32C29" w:rsidP="00F32C29"/>
    <w:p w14:paraId="5292C9D4" w14:textId="77777777" w:rsidR="00F32C29" w:rsidRDefault="00F32C29" w:rsidP="00F32C29"/>
    <w:p w14:paraId="64559C36" w14:textId="77777777" w:rsidR="00F32C29" w:rsidRDefault="00F32C29" w:rsidP="00F32C29"/>
    <w:p w14:paraId="4356A76C" w14:textId="701C45BF" w:rsidR="00F32C29" w:rsidRDefault="00F32C29" w:rsidP="00F32C29">
      <w:pPr>
        <w:pStyle w:val="ListParagraph"/>
        <w:numPr>
          <w:ilvl w:val="0"/>
          <w:numId w:val="5"/>
        </w:numPr>
      </w:pPr>
      <w:r>
        <w:t xml:space="preserve">                                                                                                                                </w:t>
      </w:r>
      <w:r>
        <w:t xml:space="preserve">               </w:t>
      </w:r>
      <w:r>
        <w:t xml:space="preserve"> (2 narks)</w:t>
      </w:r>
    </w:p>
    <w:p w14:paraId="5F6D8103" w14:textId="60BB499D" w:rsidR="00F32C29" w:rsidRDefault="00F32C29" w:rsidP="00F32C29">
      <w:r w:rsidRPr="00F32C29">
        <w:rPr>
          <w:noProof/>
        </w:rPr>
        <w:drawing>
          <wp:anchor distT="0" distB="0" distL="114300" distR="114300" simplePos="0" relativeHeight="251665408" behindDoc="1" locked="0" layoutInCell="1" allowOverlap="1" wp14:anchorId="6E4B0117" wp14:editId="76699C90">
            <wp:simplePos x="0" y="0"/>
            <wp:positionH relativeFrom="margin">
              <wp:posOffset>1075055</wp:posOffset>
            </wp:positionH>
            <wp:positionV relativeFrom="paragraph">
              <wp:posOffset>13970</wp:posOffset>
            </wp:positionV>
            <wp:extent cx="4610100" cy="2271395"/>
            <wp:effectExtent l="0" t="0" r="0" b="0"/>
            <wp:wrapTight wrapText="bothSides">
              <wp:wrapPolygon edited="0">
                <wp:start x="0" y="0"/>
                <wp:lineTo x="0" y="21377"/>
                <wp:lineTo x="21511" y="21377"/>
                <wp:lineTo x="21511" y="0"/>
                <wp:lineTo x="0" y="0"/>
              </wp:wrapPolygon>
            </wp:wrapTight>
            <wp:docPr id="69923932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39320" name="Picture 1" descr="A close-up of a 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10100" cy="2271395"/>
                    </a:xfrm>
                    <a:prstGeom prst="rect">
                      <a:avLst/>
                    </a:prstGeom>
                  </pic:spPr>
                </pic:pic>
              </a:graphicData>
            </a:graphic>
          </wp:anchor>
        </w:drawing>
      </w:r>
    </w:p>
    <w:p w14:paraId="407218AB" w14:textId="77777777" w:rsidR="00F32C29" w:rsidRDefault="00F32C29" w:rsidP="00F32C29"/>
    <w:p w14:paraId="6B62FC8E" w14:textId="557C2464" w:rsidR="00F32C29" w:rsidRDefault="00F32C29" w:rsidP="00F32C29"/>
    <w:p w14:paraId="568ADA0F" w14:textId="04BEDE4C" w:rsidR="00F32C29" w:rsidRDefault="00F32C29" w:rsidP="00F32C29"/>
    <w:p w14:paraId="5259637B" w14:textId="1E954D18" w:rsidR="00F32C29" w:rsidRDefault="00F32C29" w:rsidP="00F32C29"/>
    <w:p w14:paraId="1E0942A1" w14:textId="47FE2677" w:rsidR="00F32C29" w:rsidRDefault="00F32C29" w:rsidP="00F32C29"/>
    <w:p w14:paraId="1A3373C4" w14:textId="072484A1" w:rsidR="00F32C29" w:rsidRDefault="00F32C29" w:rsidP="00F32C29"/>
    <w:p w14:paraId="0F7C32AF" w14:textId="77777777" w:rsidR="00F32C29" w:rsidRDefault="00F32C29" w:rsidP="00F32C29"/>
    <w:p w14:paraId="7FFE6F03" w14:textId="77777777" w:rsidR="00F32C29" w:rsidRDefault="00F32C29" w:rsidP="00F32C29"/>
    <w:p w14:paraId="16EFEF8C" w14:textId="77777777" w:rsidR="00F32C29" w:rsidRDefault="00F32C29" w:rsidP="00F32C29"/>
    <w:p w14:paraId="6CFCB20A" w14:textId="77777777" w:rsidR="00F32C29" w:rsidRDefault="00F32C29" w:rsidP="00F32C29"/>
    <w:p w14:paraId="06A9A215" w14:textId="77777777" w:rsidR="00F32C29" w:rsidRDefault="00F32C29" w:rsidP="00F32C29"/>
    <w:p w14:paraId="1E3D96B8" w14:textId="77777777" w:rsidR="00F32C29" w:rsidRDefault="00F32C29" w:rsidP="00F32C29"/>
    <w:p w14:paraId="0A8ADBFD" w14:textId="5C015C86" w:rsidR="00F32C29" w:rsidRDefault="00F32C29" w:rsidP="00F32C29">
      <w:pPr>
        <w:pStyle w:val="ListParagraph"/>
        <w:numPr>
          <w:ilvl w:val="0"/>
          <w:numId w:val="5"/>
        </w:numPr>
      </w:pPr>
      <w:r w:rsidRPr="00C16606">
        <w:t xml:space="preserve">If the frequency of the source in a) is set to 5.60 Hz, use the diagram to estimate the speed of the </w:t>
      </w:r>
      <w:r>
        <w:t xml:space="preserve"> </w:t>
      </w:r>
    </w:p>
    <w:p w14:paraId="0C262053" w14:textId="77777777" w:rsidR="00F32C29" w:rsidRPr="00C16606" w:rsidRDefault="00F32C29" w:rsidP="00F32C29">
      <w:pPr>
        <w:ind w:left="357"/>
      </w:pPr>
      <w:r>
        <w:t xml:space="preserve">      </w:t>
      </w:r>
      <w:r w:rsidRPr="00C16606">
        <w:t xml:space="preserve">wave fronts. </w:t>
      </w:r>
      <w:r>
        <w:tab/>
      </w:r>
      <w:r>
        <w:tab/>
      </w:r>
      <w:r>
        <w:tab/>
      </w:r>
      <w:r>
        <w:tab/>
      </w:r>
      <w:r>
        <w:tab/>
      </w:r>
      <w:r>
        <w:tab/>
      </w:r>
      <w:r>
        <w:tab/>
      </w:r>
      <w:r>
        <w:tab/>
      </w:r>
      <w:r>
        <w:tab/>
      </w:r>
      <w:r>
        <w:tab/>
      </w:r>
      <w:r>
        <w:tab/>
      </w:r>
      <w:r w:rsidRPr="00C16606">
        <w:t>(3 marks)</w:t>
      </w:r>
    </w:p>
    <w:p w14:paraId="67462518" w14:textId="77777777" w:rsidR="00046679" w:rsidRDefault="00046679" w:rsidP="00046679"/>
    <w:p w14:paraId="3D44BCD7" w14:textId="76532C59" w:rsidR="00F32C29" w:rsidRDefault="00F32C29" w:rsidP="00F32C29">
      <w:r w:rsidRPr="00F32C29">
        <w:drawing>
          <wp:anchor distT="0" distB="0" distL="114300" distR="114300" simplePos="0" relativeHeight="251666432" behindDoc="0" locked="0" layoutInCell="1" allowOverlap="1" wp14:anchorId="0588E52B" wp14:editId="21ACFCA6">
            <wp:simplePos x="1019175" y="7600950"/>
            <wp:positionH relativeFrom="column">
              <wp:posOffset>1019175</wp:posOffset>
            </wp:positionH>
            <wp:positionV relativeFrom="paragraph">
              <wp:align>top</wp:align>
            </wp:positionV>
            <wp:extent cx="5525271" cy="1343212"/>
            <wp:effectExtent l="0" t="0" r="0" b="9525"/>
            <wp:wrapSquare wrapText="bothSides"/>
            <wp:docPr id="213769443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4435" name="Picture 1" descr="A white background with re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5271" cy="1343212"/>
                    </a:xfrm>
                    <a:prstGeom prst="rect">
                      <a:avLst/>
                    </a:prstGeom>
                  </pic:spPr>
                </pic:pic>
              </a:graphicData>
            </a:graphic>
          </wp:anchor>
        </w:drawing>
      </w:r>
      <w:r>
        <w:br w:type="textWrapping" w:clear="all"/>
      </w:r>
    </w:p>
    <w:p w14:paraId="6FD9577A" w14:textId="77777777" w:rsidR="00F32C29" w:rsidRDefault="00F32C29">
      <w:pPr>
        <w:spacing w:after="160" w:line="278" w:lineRule="auto"/>
      </w:pPr>
      <w:r>
        <w:br w:type="page"/>
      </w:r>
    </w:p>
    <w:p w14:paraId="15ED3631" w14:textId="5D2E5680" w:rsidR="00EB4486" w:rsidRDefault="00EB4486" w:rsidP="00EB4486">
      <w:r w:rsidRPr="00C16606">
        <w:rPr>
          <w:rStyle w:val="Heading1Char"/>
        </w:rPr>
        <w:lastRenderedPageBreak/>
        <w:t xml:space="preserve">Question </w:t>
      </w:r>
      <w:r w:rsidR="00A927BB">
        <w:rPr>
          <w:rStyle w:val="Heading1Char"/>
        </w:rPr>
        <w:t>8</w:t>
      </w:r>
      <w:r w:rsidRPr="00C16606">
        <w:t xml:space="preserve"> </w:t>
      </w:r>
      <w:r>
        <w:tab/>
      </w:r>
      <w:r>
        <w:tab/>
      </w:r>
      <w:r>
        <w:tab/>
      </w:r>
      <w:r>
        <w:tab/>
      </w:r>
      <w:r>
        <w:tab/>
      </w:r>
      <w:r>
        <w:tab/>
      </w:r>
      <w:r>
        <w:tab/>
      </w:r>
      <w:r>
        <w:tab/>
      </w:r>
      <w:r>
        <w:tab/>
      </w:r>
      <w:r>
        <w:tab/>
      </w:r>
      <w:r>
        <w:tab/>
      </w:r>
      <w:r w:rsidRPr="00C16606">
        <w:t xml:space="preserve"> (8 marks) </w:t>
      </w:r>
    </w:p>
    <w:p w14:paraId="4844BAE2" w14:textId="3E64AEF5" w:rsidR="00EB4486" w:rsidRDefault="00EB4486" w:rsidP="00EB4486">
      <w:r>
        <w:rPr>
          <w:noProof/>
        </w:rPr>
        <w:drawing>
          <wp:anchor distT="0" distB="0" distL="114300" distR="114300" simplePos="0" relativeHeight="251669504" behindDoc="1" locked="0" layoutInCell="1" allowOverlap="1" wp14:anchorId="2524D836" wp14:editId="3798CA24">
            <wp:simplePos x="0" y="0"/>
            <wp:positionH relativeFrom="column">
              <wp:posOffset>4133850</wp:posOffset>
            </wp:positionH>
            <wp:positionV relativeFrom="paragraph">
              <wp:posOffset>1219200</wp:posOffset>
            </wp:positionV>
            <wp:extent cx="809625" cy="609600"/>
            <wp:effectExtent l="0" t="0" r="9525" b="0"/>
            <wp:wrapTight wrapText="bothSides">
              <wp:wrapPolygon edited="0">
                <wp:start x="0" y="0"/>
                <wp:lineTo x="0" y="20925"/>
                <wp:lineTo x="21346" y="20925"/>
                <wp:lineTo x="21346" y="0"/>
                <wp:lineTo x="0" y="0"/>
              </wp:wrapPolygon>
            </wp:wrapTight>
            <wp:docPr id="139709016" name="Picture 8" descr="A tuning fo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9016" name="Picture 8" descr="A tuning fork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118748F1" wp14:editId="7B8F9872">
            <wp:simplePos x="0" y="0"/>
            <wp:positionH relativeFrom="column">
              <wp:posOffset>4883785</wp:posOffset>
            </wp:positionH>
            <wp:positionV relativeFrom="paragraph">
              <wp:posOffset>161290</wp:posOffset>
            </wp:positionV>
            <wp:extent cx="1640840" cy="1609725"/>
            <wp:effectExtent l="0" t="0" r="0" b="9525"/>
            <wp:wrapTight wrapText="bothSides">
              <wp:wrapPolygon edited="0">
                <wp:start x="0" y="0"/>
                <wp:lineTo x="0" y="21472"/>
                <wp:lineTo x="21316" y="21472"/>
                <wp:lineTo x="21316" y="0"/>
                <wp:lineTo x="0" y="0"/>
              </wp:wrapPolygon>
            </wp:wrapTight>
            <wp:docPr id="1103605979" name="Picture 7" descr="A tuning fork and a wood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5979" name="Picture 7" descr="A tuning fork and a wood bloc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84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606">
        <w:t xml:space="preserve">When a tuning fork is struck it oscillates at a set frequency with a low volume. When the tuning fork is connected to a wooden box </w:t>
      </w:r>
      <w:proofErr w:type="gramStart"/>
      <w:r w:rsidRPr="00C16606">
        <w:t>similar to</w:t>
      </w:r>
      <w:proofErr w:type="gramEnd"/>
      <w:r w:rsidRPr="00C16606">
        <w:t xml:space="preserve"> the one shown in the diagram and then struck, the same frequency is heard at a much louder volume. </w:t>
      </w:r>
    </w:p>
    <w:p w14:paraId="0FC25C14" w14:textId="77777777" w:rsidR="00EB4486" w:rsidRDefault="00EB4486" w:rsidP="00EB4486"/>
    <w:p w14:paraId="2E5314ED" w14:textId="77777777" w:rsidR="00EB4486" w:rsidRDefault="00EB4486" w:rsidP="00EB4486"/>
    <w:p w14:paraId="4456A1A3" w14:textId="77777777" w:rsidR="00EB4486" w:rsidRDefault="00EB4486" w:rsidP="00EB4486"/>
    <w:p w14:paraId="4A83C660" w14:textId="77777777" w:rsidR="00EB4486" w:rsidRDefault="00EB4486" w:rsidP="00EB4486">
      <w:r w:rsidRPr="00C16606">
        <w:t xml:space="preserve">(a) Explain this observation </w:t>
      </w:r>
      <w:r>
        <w:tab/>
      </w:r>
      <w:r>
        <w:tab/>
      </w:r>
      <w:r>
        <w:tab/>
      </w:r>
      <w:r>
        <w:tab/>
      </w:r>
      <w:r w:rsidRPr="00C16606">
        <w:t>(3 marks)</w:t>
      </w:r>
      <w:r w:rsidRPr="00C16606">
        <w:rPr>
          <w:noProof/>
        </w:rPr>
        <w:t xml:space="preserve"> </w:t>
      </w:r>
    </w:p>
    <w:p w14:paraId="3C5E3AC0" w14:textId="77777777" w:rsidR="00EB4486" w:rsidRPr="00C16606" w:rsidRDefault="00EB4486" w:rsidP="00EB4486"/>
    <w:p w14:paraId="2CB6D740" w14:textId="77777777" w:rsidR="00EB4486" w:rsidRDefault="00EB4486" w:rsidP="00EB4486">
      <w:pPr>
        <w:rPr>
          <w:color w:val="FF0000"/>
        </w:rPr>
      </w:pPr>
    </w:p>
    <w:p w14:paraId="46A372E9" w14:textId="77777777" w:rsidR="00EB4486" w:rsidRDefault="00EB4486" w:rsidP="00EB4486">
      <w:pPr>
        <w:rPr>
          <w:color w:val="FF0000"/>
        </w:rPr>
      </w:pPr>
    </w:p>
    <w:p w14:paraId="402D3272" w14:textId="77777777" w:rsidR="00EB4486" w:rsidRDefault="00EB4486" w:rsidP="00EB4486">
      <w:pPr>
        <w:rPr>
          <w:color w:val="FF0000"/>
        </w:rPr>
      </w:pPr>
    </w:p>
    <w:p w14:paraId="53A40762" w14:textId="77777777" w:rsidR="00FC35ED" w:rsidRDefault="00EB4486" w:rsidP="00EB4486">
      <w:pPr>
        <w:rPr>
          <w:color w:val="FF0000"/>
        </w:rPr>
      </w:pPr>
      <w:r w:rsidRPr="00EB4486">
        <w:rPr>
          <w:color w:val="FF0000"/>
        </w:rPr>
        <w:t xml:space="preserve">• The tuning fork oscillates (driving frequency) at the same natural frequency of the wooden box. </w:t>
      </w:r>
    </w:p>
    <w:p w14:paraId="147A61FE" w14:textId="360E0A0B" w:rsidR="00FC35ED" w:rsidRDefault="00EB4486" w:rsidP="00EB4486">
      <w:pPr>
        <w:rPr>
          <w:color w:val="FF0000"/>
        </w:rPr>
      </w:pPr>
      <w:r w:rsidRPr="00EB4486">
        <w:rPr>
          <w:color w:val="FF0000"/>
        </w:rPr>
        <w:t xml:space="preserve">• which causes the box to resonate. </w:t>
      </w:r>
    </w:p>
    <w:p w14:paraId="0600A47B" w14:textId="40EE63E0" w:rsidR="00EB4486" w:rsidRPr="00EB4486" w:rsidRDefault="00EB4486" w:rsidP="00EB4486">
      <w:pPr>
        <w:rPr>
          <w:color w:val="FF0000"/>
        </w:rPr>
      </w:pPr>
      <w:r w:rsidRPr="00EB4486">
        <w:rPr>
          <w:color w:val="FF0000"/>
        </w:rPr>
        <w:t>• the larger surface area of the box displaces more are particles, hence a louder volume.</w:t>
      </w:r>
    </w:p>
    <w:p w14:paraId="61B2B628" w14:textId="77777777" w:rsidR="00EB4486" w:rsidRPr="00C16606" w:rsidRDefault="00EB4486" w:rsidP="00EB4486"/>
    <w:p w14:paraId="20031492" w14:textId="77777777" w:rsidR="00EB4486" w:rsidRPr="00C16606" w:rsidRDefault="00EB4486" w:rsidP="00EB4486"/>
    <w:p w14:paraId="3138D811" w14:textId="77777777" w:rsidR="00EB4486" w:rsidRPr="00C16606" w:rsidRDefault="00EB4486" w:rsidP="00EB4486"/>
    <w:p w14:paraId="6CC5D266" w14:textId="77777777" w:rsidR="00EB4486" w:rsidRPr="00C16606" w:rsidRDefault="00EB4486" w:rsidP="00EB4486"/>
    <w:p w14:paraId="7C25852B" w14:textId="77777777" w:rsidR="00EB4486" w:rsidRPr="00C16606" w:rsidRDefault="00EB4486" w:rsidP="00EB4486"/>
    <w:p w14:paraId="4672B509" w14:textId="77777777" w:rsidR="00EB4486" w:rsidRDefault="00EB4486" w:rsidP="00EB4486"/>
    <w:p w14:paraId="39980232" w14:textId="77777777" w:rsidR="00EB4486" w:rsidRDefault="00EB4486" w:rsidP="00EB4486"/>
    <w:p w14:paraId="17990F89" w14:textId="77777777" w:rsidR="00EB4486" w:rsidRDefault="00EB4486" w:rsidP="00EB4486">
      <w:r w:rsidRPr="00C16606">
        <w:t xml:space="preserve">(b) State one other scenario where this phenomenon can be observed. </w:t>
      </w:r>
      <w:r>
        <w:tab/>
      </w:r>
      <w:r>
        <w:tab/>
      </w:r>
      <w:r>
        <w:tab/>
      </w:r>
      <w:r>
        <w:tab/>
      </w:r>
      <w:r w:rsidRPr="00C16606">
        <w:t>(1 mark)</w:t>
      </w:r>
    </w:p>
    <w:p w14:paraId="65F5A64D" w14:textId="77777777" w:rsidR="00EB4486" w:rsidRDefault="00EB4486" w:rsidP="00EB4486"/>
    <w:p w14:paraId="583806ED" w14:textId="3F99939C" w:rsidR="00EB4486" w:rsidRPr="00FC35ED" w:rsidRDefault="00FC35ED" w:rsidP="00EB4486">
      <w:pPr>
        <w:rPr>
          <w:color w:val="FF0000"/>
        </w:rPr>
      </w:pPr>
      <w:r w:rsidRPr="00FC35ED">
        <w:rPr>
          <w:color w:val="FF0000"/>
        </w:rPr>
        <w:t>voice/throat, guitar, rubbing wine glass, acoustic guitar</w:t>
      </w:r>
    </w:p>
    <w:p w14:paraId="786EA556" w14:textId="77777777" w:rsidR="00EB4486" w:rsidRDefault="00EB4486" w:rsidP="00EB4486"/>
    <w:p w14:paraId="47C9BC05" w14:textId="77777777" w:rsidR="00EB4486" w:rsidRDefault="00EB4486" w:rsidP="00EB4486">
      <w:pPr>
        <w:rPr>
          <w:vertAlign w:val="superscript"/>
        </w:rPr>
      </w:pPr>
      <w:r w:rsidRPr="00C16606">
        <w:t>(c) If the box has a length that corresponds to the first harmonic, calculate the optimum length of the box if the frequency of the tuning fork is 512 Hz and the speed of sound in air is measured to be 338 ms</w:t>
      </w:r>
      <w:r w:rsidRPr="006E05C0">
        <w:rPr>
          <w:vertAlign w:val="superscript"/>
        </w:rPr>
        <w:t xml:space="preserve">-1 </w:t>
      </w:r>
    </w:p>
    <w:p w14:paraId="213ED553" w14:textId="77777777" w:rsidR="00EB4486" w:rsidRDefault="00EB4486" w:rsidP="00EB4486">
      <w:r>
        <w:tab/>
      </w:r>
      <w:r>
        <w:tab/>
      </w:r>
      <w:r>
        <w:tab/>
      </w:r>
      <w:r>
        <w:tab/>
      </w:r>
      <w:r>
        <w:tab/>
      </w:r>
      <w:r>
        <w:tab/>
      </w:r>
      <w:r>
        <w:tab/>
      </w:r>
      <w:r>
        <w:tab/>
      </w:r>
      <w:r>
        <w:tab/>
      </w:r>
      <w:r>
        <w:tab/>
      </w:r>
      <w:r>
        <w:tab/>
      </w:r>
      <w:r>
        <w:tab/>
      </w:r>
      <w:r>
        <w:tab/>
      </w:r>
      <w:r w:rsidRPr="00C16606">
        <w:t>(3 marks)</w:t>
      </w:r>
    </w:p>
    <w:p w14:paraId="1825B99E" w14:textId="77777777" w:rsidR="00EB4486" w:rsidRDefault="00EB4486" w:rsidP="00EB4486"/>
    <w:p w14:paraId="7A4EABAD" w14:textId="2C1C5AF0" w:rsidR="00EB4486" w:rsidRDefault="00FC35ED" w:rsidP="00EB4486">
      <w:r w:rsidRPr="00FC35ED">
        <w:drawing>
          <wp:inline distT="0" distB="0" distL="0" distR="0" wp14:anchorId="56D979F6" wp14:editId="62498B99">
            <wp:extent cx="3686689" cy="2152950"/>
            <wp:effectExtent l="0" t="0" r="9525" b="0"/>
            <wp:docPr id="1657596006" name="Picture 1"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96006" name="Picture 1" descr="A math equations and numbers&#10;&#10;Description automatically generated"/>
                    <pic:cNvPicPr/>
                  </pic:nvPicPr>
                  <pic:blipFill>
                    <a:blip r:embed="rId23"/>
                    <a:stretch>
                      <a:fillRect/>
                    </a:stretch>
                  </pic:blipFill>
                  <pic:spPr>
                    <a:xfrm>
                      <a:off x="0" y="0"/>
                      <a:ext cx="3686689" cy="2152950"/>
                    </a:xfrm>
                    <a:prstGeom prst="rect">
                      <a:avLst/>
                    </a:prstGeom>
                  </pic:spPr>
                </pic:pic>
              </a:graphicData>
            </a:graphic>
          </wp:inline>
        </w:drawing>
      </w:r>
    </w:p>
    <w:p w14:paraId="36E762C9" w14:textId="77777777" w:rsidR="00EB4486" w:rsidRDefault="00EB4486" w:rsidP="00EB4486"/>
    <w:p w14:paraId="65C5787B" w14:textId="3A7D5A34" w:rsidR="00EB4486" w:rsidRPr="00C16606" w:rsidRDefault="00EB4486" w:rsidP="00EB4486">
      <w:r w:rsidRPr="006E05C0">
        <w:t>(d) On the diagram, draw in a labelled pressure wave envelope for the first harmonic.</w:t>
      </w:r>
      <w:r>
        <w:tab/>
      </w:r>
      <w:r>
        <w:tab/>
      </w:r>
      <w:r w:rsidRPr="006E05C0">
        <w:t>(1 mark)</w:t>
      </w:r>
    </w:p>
    <w:p w14:paraId="701BD1F9" w14:textId="61FE6BE1" w:rsidR="00F32C29" w:rsidRDefault="00FC35ED" w:rsidP="00FC35ED">
      <w:pPr>
        <w:jc w:val="center"/>
      </w:pPr>
      <w:r w:rsidRPr="00FC35ED">
        <w:drawing>
          <wp:inline distT="0" distB="0" distL="0" distR="0" wp14:anchorId="787D7512" wp14:editId="1DC81F50">
            <wp:extent cx="3010320" cy="924054"/>
            <wp:effectExtent l="0" t="0" r="0" b="9525"/>
            <wp:docPr id="1902713460" name="Picture 1" descr="A black and white objec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13460" name="Picture 1" descr="A black and white object with a white background&#10;&#10;Description automatically generated with medium confidence"/>
                    <pic:cNvPicPr/>
                  </pic:nvPicPr>
                  <pic:blipFill>
                    <a:blip r:embed="rId24"/>
                    <a:stretch>
                      <a:fillRect/>
                    </a:stretch>
                  </pic:blipFill>
                  <pic:spPr>
                    <a:xfrm>
                      <a:off x="0" y="0"/>
                      <a:ext cx="3010320" cy="924054"/>
                    </a:xfrm>
                    <a:prstGeom prst="rect">
                      <a:avLst/>
                    </a:prstGeom>
                  </pic:spPr>
                </pic:pic>
              </a:graphicData>
            </a:graphic>
          </wp:inline>
        </w:drawing>
      </w:r>
    </w:p>
    <w:p w14:paraId="5F70847A" w14:textId="77777777" w:rsidR="00FC35ED" w:rsidRDefault="00FC35ED" w:rsidP="00FC35ED"/>
    <w:p w14:paraId="509A37D2" w14:textId="43ABFCA9" w:rsidR="00FC35ED" w:rsidRPr="00FC35ED" w:rsidRDefault="00FC35ED" w:rsidP="00A927BB">
      <w:pPr>
        <w:spacing w:after="160" w:line="278" w:lineRule="auto"/>
      </w:pPr>
    </w:p>
    <w:sectPr w:rsidR="00FC35ED" w:rsidRPr="00FC35ED" w:rsidSect="000466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468"/>
    <w:multiLevelType w:val="hybridMultilevel"/>
    <w:tmpl w:val="96A4B6B4"/>
    <w:lvl w:ilvl="0" w:tplc="7C2ADF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006BD"/>
    <w:multiLevelType w:val="hybridMultilevel"/>
    <w:tmpl w:val="7E22614C"/>
    <w:lvl w:ilvl="0" w:tplc="A558D13C">
      <w:start w:val="1"/>
      <w:numFmt w:val="lowerLetter"/>
      <w:lvlText w:val="%1)"/>
      <w:lvlJc w:val="left"/>
      <w:pPr>
        <w:ind w:left="1800" w:hanging="144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7D72A0"/>
    <w:multiLevelType w:val="hybridMultilevel"/>
    <w:tmpl w:val="A57274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021EC4"/>
    <w:multiLevelType w:val="multilevel"/>
    <w:tmpl w:val="B54A6C88"/>
    <w:lvl w:ilvl="0">
      <w:start w:val="1"/>
      <w:numFmt w:val="decimal"/>
      <w:pStyle w:val="Style1"/>
      <w:lvlText w:val="%1."/>
      <w:lvlJc w:val="left"/>
      <w:pPr>
        <w:ind w:left="720" w:hanging="360"/>
      </w:pPr>
      <w:rPr>
        <w:rFonts w:hint="default"/>
        <w:sz w:val="24"/>
      </w:rPr>
    </w:lvl>
    <w:lvl w:ilvl="1">
      <w:start w:val="17"/>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FE50183"/>
    <w:multiLevelType w:val="hybridMultilevel"/>
    <w:tmpl w:val="0FEAC2C2"/>
    <w:lvl w:ilvl="0" w:tplc="56C887B0">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num w:numId="1" w16cid:durableId="1368338659">
    <w:abstractNumId w:val="3"/>
  </w:num>
  <w:num w:numId="2" w16cid:durableId="312830373">
    <w:abstractNumId w:val="4"/>
  </w:num>
  <w:num w:numId="3" w16cid:durableId="1997755415">
    <w:abstractNumId w:val="0"/>
  </w:num>
  <w:num w:numId="4" w16cid:durableId="1323042527">
    <w:abstractNumId w:val="1"/>
  </w:num>
  <w:num w:numId="5" w16cid:durableId="1820731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79"/>
    <w:rsid w:val="00046679"/>
    <w:rsid w:val="006979CA"/>
    <w:rsid w:val="007C3ED3"/>
    <w:rsid w:val="00A927BB"/>
    <w:rsid w:val="00C24457"/>
    <w:rsid w:val="00EB4486"/>
    <w:rsid w:val="00F32C29"/>
    <w:rsid w:val="00FB0246"/>
    <w:rsid w:val="00FC3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A2386"/>
  <w15:chartTrackingRefBased/>
  <w15:docId w15:val="{EE812620-FC01-4C8E-84C5-466C36DA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679"/>
    <w:pPr>
      <w:spacing w:after="0" w:line="240" w:lineRule="auto"/>
    </w:pPr>
    <w:rPr>
      <w:rFonts w:ascii="Times New Roman" w:eastAsia="Times New Roman" w:hAnsi="Times New Roman" w:cs="Times New Roman"/>
      <w:kern w:val="0"/>
      <w:lang w:eastAsia="en-AU"/>
      <w14:ligatures w14:val="none"/>
    </w:rPr>
  </w:style>
  <w:style w:type="paragraph" w:styleId="Heading1">
    <w:name w:val="heading 1"/>
    <w:basedOn w:val="Normal"/>
    <w:next w:val="Normal"/>
    <w:link w:val="Heading1Char"/>
    <w:qFormat/>
    <w:rsid w:val="00046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6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6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6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6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679"/>
    <w:rPr>
      <w:rFonts w:eastAsiaTheme="majorEastAsia" w:cstheme="majorBidi"/>
      <w:color w:val="272727" w:themeColor="text1" w:themeTint="D8"/>
    </w:rPr>
  </w:style>
  <w:style w:type="paragraph" w:styleId="Title">
    <w:name w:val="Title"/>
    <w:basedOn w:val="Normal"/>
    <w:next w:val="Normal"/>
    <w:link w:val="TitleChar"/>
    <w:uiPriority w:val="10"/>
    <w:qFormat/>
    <w:rsid w:val="000466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679"/>
    <w:pPr>
      <w:spacing w:before="160"/>
      <w:jc w:val="center"/>
    </w:pPr>
    <w:rPr>
      <w:i/>
      <w:iCs/>
      <w:color w:val="404040" w:themeColor="text1" w:themeTint="BF"/>
    </w:rPr>
  </w:style>
  <w:style w:type="character" w:customStyle="1" w:styleId="QuoteChar">
    <w:name w:val="Quote Char"/>
    <w:basedOn w:val="DefaultParagraphFont"/>
    <w:link w:val="Quote"/>
    <w:uiPriority w:val="29"/>
    <w:rsid w:val="00046679"/>
    <w:rPr>
      <w:i/>
      <w:iCs/>
      <w:color w:val="404040" w:themeColor="text1" w:themeTint="BF"/>
    </w:rPr>
  </w:style>
  <w:style w:type="paragraph" w:styleId="ListParagraph">
    <w:name w:val="List Paragraph"/>
    <w:basedOn w:val="Normal"/>
    <w:uiPriority w:val="34"/>
    <w:qFormat/>
    <w:rsid w:val="00046679"/>
    <w:pPr>
      <w:ind w:left="720"/>
      <w:contextualSpacing/>
    </w:pPr>
  </w:style>
  <w:style w:type="character" w:styleId="IntenseEmphasis">
    <w:name w:val="Intense Emphasis"/>
    <w:basedOn w:val="DefaultParagraphFont"/>
    <w:uiPriority w:val="21"/>
    <w:qFormat/>
    <w:rsid w:val="00046679"/>
    <w:rPr>
      <w:i/>
      <w:iCs/>
      <w:color w:val="0F4761" w:themeColor="accent1" w:themeShade="BF"/>
    </w:rPr>
  </w:style>
  <w:style w:type="paragraph" w:styleId="IntenseQuote">
    <w:name w:val="Intense Quote"/>
    <w:basedOn w:val="Normal"/>
    <w:next w:val="Normal"/>
    <w:link w:val="IntenseQuoteChar"/>
    <w:uiPriority w:val="30"/>
    <w:qFormat/>
    <w:rsid w:val="00046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679"/>
    <w:rPr>
      <w:i/>
      <w:iCs/>
      <w:color w:val="0F4761" w:themeColor="accent1" w:themeShade="BF"/>
    </w:rPr>
  </w:style>
  <w:style w:type="character" w:styleId="IntenseReference">
    <w:name w:val="Intense Reference"/>
    <w:basedOn w:val="DefaultParagraphFont"/>
    <w:uiPriority w:val="32"/>
    <w:qFormat/>
    <w:rsid w:val="00046679"/>
    <w:rPr>
      <w:b/>
      <w:bCs/>
      <w:smallCaps/>
      <w:color w:val="0F4761" w:themeColor="accent1" w:themeShade="BF"/>
      <w:spacing w:val="5"/>
    </w:rPr>
  </w:style>
  <w:style w:type="paragraph" w:customStyle="1" w:styleId="Style1">
    <w:name w:val="Style1"/>
    <w:basedOn w:val="Normal"/>
    <w:link w:val="Style1Char"/>
    <w:qFormat/>
    <w:rsid w:val="00046679"/>
    <w:pPr>
      <w:numPr>
        <w:numId w:val="1"/>
      </w:numPr>
    </w:pPr>
    <w:rPr>
      <w:rFonts w:ascii="Arial" w:hAnsi="Arial" w:cs="Arial"/>
      <w:sz w:val="22"/>
      <w:szCs w:val="22"/>
    </w:rPr>
  </w:style>
  <w:style w:type="character" w:customStyle="1" w:styleId="Style1Char">
    <w:name w:val="Style1 Char"/>
    <w:link w:val="Style1"/>
    <w:rsid w:val="00046679"/>
    <w:rPr>
      <w:rFonts w:ascii="Arial" w:eastAsia="Times New Roman" w:hAnsi="Arial" w:cs="Arial"/>
      <w:kern w:val="0"/>
      <w:sz w:val="22"/>
      <w:szCs w:val="22"/>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883</Words>
  <Characters>4189</Characters>
  <Application>Microsoft Office Word</Application>
  <DocSecurity>0</DocSecurity>
  <Lines>465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3</cp:revision>
  <dcterms:created xsi:type="dcterms:W3CDTF">2024-09-14T02:47:00Z</dcterms:created>
  <dcterms:modified xsi:type="dcterms:W3CDTF">2024-09-14T04:10:00Z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9e983524-dda4-46fc-a9b2-9b872e2f7182</vt:lpwstr>
  </property>
</Properties>
</file>