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DA2" w:rsidRDefault="00D24DA2" w:rsidP="001D77E6">
      <w:pPr>
        <w:rPr>
          <w:b/>
          <w:u w:val="single"/>
        </w:rPr>
      </w:pPr>
      <w:r w:rsidRPr="00D24DA2">
        <w:rPr>
          <w:b/>
          <w:u w:val="single"/>
        </w:rPr>
        <w:t>Physics Year 11:   Investigation</w:t>
      </w:r>
      <w:r w:rsidR="001D77E6">
        <w:rPr>
          <w:b/>
          <w:u w:val="single"/>
        </w:rPr>
        <w:t xml:space="preserve">:   </w:t>
      </w:r>
      <w:r w:rsidRPr="00D24DA2">
        <w:rPr>
          <w:b/>
          <w:u w:val="single"/>
        </w:rPr>
        <w:t xml:space="preserve">Testing </w:t>
      </w:r>
      <w:proofErr w:type="spellStart"/>
      <w:r w:rsidRPr="00D24DA2">
        <w:rPr>
          <w:b/>
          <w:u w:val="single"/>
        </w:rPr>
        <w:t>Ohmic</w:t>
      </w:r>
      <w:proofErr w:type="spellEnd"/>
      <w:r w:rsidRPr="00D24DA2">
        <w:rPr>
          <w:b/>
          <w:u w:val="single"/>
        </w:rPr>
        <w:t>/ Non-</w:t>
      </w:r>
      <w:proofErr w:type="spellStart"/>
      <w:r w:rsidRPr="00D24DA2">
        <w:rPr>
          <w:b/>
          <w:u w:val="single"/>
        </w:rPr>
        <w:t>Ohmic</w:t>
      </w:r>
      <w:proofErr w:type="spellEnd"/>
      <w:r w:rsidRPr="00D24DA2">
        <w:rPr>
          <w:b/>
          <w:u w:val="single"/>
        </w:rPr>
        <w:t xml:space="preserve"> Devices</w:t>
      </w:r>
      <w:r w:rsidR="00F439A2">
        <w:rPr>
          <w:b/>
          <w:u w:val="single"/>
        </w:rPr>
        <w:t>/Circuit design</w:t>
      </w:r>
    </w:p>
    <w:p w:rsidR="00F439A2" w:rsidRDefault="00F439A2" w:rsidP="00F439A2">
      <w:pPr>
        <w:rPr>
          <w:b/>
          <w:u w:val="single"/>
        </w:rPr>
      </w:pPr>
      <w:r>
        <w:rPr>
          <w:b/>
          <w:u w:val="single"/>
        </w:rPr>
        <w:t xml:space="preserve">PART </w:t>
      </w:r>
      <w:proofErr w:type="gramStart"/>
      <w:r>
        <w:rPr>
          <w:b/>
          <w:u w:val="single"/>
        </w:rPr>
        <w:t>1</w:t>
      </w:r>
      <w:r w:rsidR="00327784">
        <w:rPr>
          <w:b/>
          <w:u w:val="single"/>
        </w:rPr>
        <w:t xml:space="preserve">  (</w:t>
      </w:r>
      <w:proofErr w:type="gramEnd"/>
      <w:r w:rsidR="00DE1264">
        <w:rPr>
          <w:b/>
          <w:u w:val="single"/>
        </w:rPr>
        <w:t>7</w:t>
      </w:r>
      <w:r w:rsidR="00327784">
        <w:rPr>
          <w:b/>
          <w:u w:val="single"/>
        </w:rPr>
        <w:t>0% of Assessment)</w:t>
      </w:r>
    </w:p>
    <w:p w:rsidR="00D24DA2" w:rsidRPr="00853021" w:rsidRDefault="00D24DA2" w:rsidP="00853021">
      <w:pPr>
        <w:pStyle w:val="ListParagraph"/>
        <w:numPr>
          <w:ilvl w:val="0"/>
          <w:numId w:val="4"/>
        </w:numPr>
        <w:rPr>
          <w:b/>
          <w:u w:val="single"/>
        </w:rPr>
      </w:pPr>
      <w:r w:rsidRPr="00853021">
        <w:rPr>
          <w:b/>
          <w:u w:val="single"/>
        </w:rPr>
        <w:t>Prelab</w:t>
      </w:r>
    </w:p>
    <w:p w:rsidR="00D24DA2" w:rsidRDefault="00D24DA2" w:rsidP="00D24DA2">
      <w:pPr>
        <w:pStyle w:val="ListParagraph"/>
        <w:ind w:left="0"/>
      </w:pPr>
      <w:r>
        <w:t xml:space="preserve">In a circuit resistors are known as </w:t>
      </w:r>
      <w:proofErr w:type="spellStart"/>
      <w:r>
        <w:t>ohmic</w:t>
      </w:r>
      <w:proofErr w:type="spellEnd"/>
      <w:r>
        <w:t xml:space="preserve"> devices. However many devices in electrical circuits such as LEDs, Light Dependent Resistors </w:t>
      </w:r>
      <w:proofErr w:type="spellStart"/>
      <w:r>
        <w:t>etc</w:t>
      </w:r>
      <w:proofErr w:type="spellEnd"/>
      <w:r>
        <w:t xml:space="preserve"> are non –</w:t>
      </w:r>
      <w:proofErr w:type="spellStart"/>
      <w:r>
        <w:t>ohmic</w:t>
      </w:r>
      <w:proofErr w:type="spellEnd"/>
      <w:r>
        <w:t>.</w:t>
      </w:r>
    </w:p>
    <w:p w:rsidR="00D24DA2" w:rsidRDefault="00D24DA2" w:rsidP="001D77E6">
      <w:pPr>
        <w:pStyle w:val="ListParagraph"/>
        <w:numPr>
          <w:ilvl w:val="0"/>
          <w:numId w:val="3"/>
        </w:numPr>
        <w:spacing w:after="0" w:line="320" w:lineRule="exact"/>
        <w:ind w:left="714" w:hanging="357"/>
      </w:pPr>
      <w:r>
        <w:t>State ohms law _______________________________</w:t>
      </w:r>
    </w:p>
    <w:p w:rsidR="00D24DA2" w:rsidRDefault="00D24DA2" w:rsidP="001D77E6">
      <w:pPr>
        <w:pStyle w:val="ListParagraph"/>
        <w:numPr>
          <w:ilvl w:val="0"/>
          <w:numId w:val="3"/>
        </w:numPr>
        <w:spacing w:after="0" w:line="320" w:lineRule="exact"/>
        <w:ind w:left="714" w:hanging="357"/>
      </w:pPr>
      <w:r>
        <w:t xml:space="preserve">Resistors are known as </w:t>
      </w:r>
      <w:proofErr w:type="spellStart"/>
      <w:r>
        <w:t>ohmic</w:t>
      </w:r>
      <w:proofErr w:type="spellEnd"/>
      <w:r>
        <w:t xml:space="preserve"> devices. Why is this? </w:t>
      </w:r>
    </w:p>
    <w:p w:rsidR="00D24DA2" w:rsidRDefault="00D24DA2" w:rsidP="001D77E6">
      <w:pPr>
        <w:pStyle w:val="ListParagraph"/>
        <w:numPr>
          <w:ilvl w:val="0"/>
          <w:numId w:val="3"/>
        </w:numPr>
        <w:spacing w:after="0" w:line="320" w:lineRule="exact"/>
      </w:pPr>
      <w:r>
        <w:t>What does it mean if a device is non-</w:t>
      </w:r>
      <w:proofErr w:type="spellStart"/>
      <w:r>
        <w:t>ohmic</w:t>
      </w:r>
      <w:proofErr w:type="spellEnd"/>
      <w:r>
        <w:t>?</w:t>
      </w:r>
    </w:p>
    <w:p w:rsidR="00D24DA2" w:rsidRDefault="00D24DA2" w:rsidP="001D77E6">
      <w:pPr>
        <w:pStyle w:val="ListParagraph"/>
        <w:numPr>
          <w:ilvl w:val="0"/>
          <w:numId w:val="3"/>
        </w:numPr>
        <w:spacing w:after="0" w:line="320" w:lineRule="exact"/>
      </w:pPr>
      <w:r>
        <w:t>Give some examples of non-</w:t>
      </w:r>
      <w:proofErr w:type="spellStart"/>
      <w:r>
        <w:t>ohmic</w:t>
      </w:r>
      <w:proofErr w:type="spellEnd"/>
      <w:r>
        <w:t xml:space="preserve"> devices</w:t>
      </w:r>
      <w:r w:rsidR="00853021">
        <w:t xml:space="preserve"> and what they do</w:t>
      </w:r>
      <w:r>
        <w:t>?</w:t>
      </w:r>
    </w:p>
    <w:p w:rsidR="00853021" w:rsidRDefault="00853021" w:rsidP="001D77E6">
      <w:pPr>
        <w:pStyle w:val="ListParagraph"/>
        <w:numPr>
          <w:ilvl w:val="0"/>
          <w:numId w:val="3"/>
        </w:numPr>
        <w:spacing w:after="0" w:line="320" w:lineRule="exact"/>
      </w:pPr>
      <w:r>
        <w:t>What is an LED</w:t>
      </w:r>
      <w:r w:rsidR="00F439A2">
        <w:t>?</w:t>
      </w:r>
    </w:p>
    <w:p w:rsidR="00D24DA2" w:rsidRDefault="00D24DA2" w:rsidP="00D24DA2">
      <w:pPr>
        <w:pStyle w:val="ListParagraph"/>
        <w:spacing w:line="360" w:lineRule="auto"/>
      </w:pPr>
    </w:p>
    <w:p w:rsidR="00D24DA2" w:rsidRDefault="00853021" w:rsidP="001D77E6">
      <w:pPr>
        <w:pStyle w:val="ListParagraph"/>
        <w:spacing w:after="120" w:line="300" w:lineRule="exact"/>
        <w:rPr>
          <w:b/>
        </w:rPr>
      </w:pPr>
      <w:r>
        <w:rPr>
          <w:b/>
        </w:rPr>
        <w:t xml:space="preserve">B. </w:t>
      </w:r>
      <w:r w:rsidR="00D24DA2" w:rsidRPr="00D24DA2">
        <w:rPr>
          <w:b/>
        </w:rPr>
        <w:t>Planning the Investigation</w:t>
      </w:r>
    </w:p>
    <w:p w:rsidR="00D24DA2" w:rsidRDefault="00D24DA2" w:rsidP="001D77E6">
      <w:pPr>
        <w:spacing w:after="120" w:line="300" w:lineRule="exact"/>
      </w:pPr>
      <w:r>
        <w:t xml:space="preserve">Design an experiment to test whether a device is </w:t>
      </w:r>
      <w:proofErr w:type="spellStart"/>
      <w:r>
        <w:t>ohmic</w:t>
      </w:r>
      <w:proofErr w:type="spellEnd"/>
      <w:r>
        <w:t xml:space="preserve"> or non-</w:t>
      </w:r>
      <w:proofErr w:type="spellStart"/>
      <w:r>
        <w:t>ohmic</w:t>
      </w:r>
      <w:proofErr w:type="spellEnd"/>
      <w:r>
        <w:t>. You will be given a</w:t>
      </w:r>
      <w:r w:rsidR="00853021">
        <w:t xml:space="preserve">n unknown resistor and an LED. </w:t>
      </w:r>
    </w:p>
    <w:p w:rsidR="00D24DA2" w:rsidRDefault="00D24DA2" w:rsidP="001D77E6">
      <w:pPr>
        <w:spacing w:after="120" w:line="300" w:lineRule="exact"/>
      </w:pPr>
      <w:r>
        <w:t xml:space="preserve">In doing this any variation in voltage </w:t>
      </w:r>
      <w:r w:rsidR="00F439A2">
        <w:t xml:space="preserve">across the device should </w:t>
      </w:r>
      <w:r>
        <w:t xml:space="preserve">be achieved by </w:t>
      </w:r>
      <w:r w:rsidRPr="00327784">
        <w:rPr>
          <w:b/>
        </w:rPr>
        <w:t>using a circuit</w:t>
      </w:r>
      <w:r>
        <w:t xml:space="preserve"> rather than by changing the voltage on the power supp</w:t>
      </w:r>
      <w:r w:rsidR="00F439A2">
        <w:t xml:space="preserve">ly </w:t>
      </w:r>
    </w:p>
    <w:p w:rsidR="00853021" w:rsidRDefault="00853021" w:rsidP="001D77E6">
      <w:pPr>
        <w:spacing w:after="120" w:line="300" w:lineRule="exact"/>
      </w:pPr>
      <w:r>
        <w:t xml:space="preserve">You will also need to consider the amount of current going through the LED. LEDs are designed to take only a low current, find out how low? How will you restrict the amount of current going through the </w:t>
      </w:r>
      <w:proofErr w:type="gramStart"/>
      <w:r>
        <w:t>LED.</w:t>
      </w:r>
      <w:proofErr w:type="gramEnd"/>
      <w:r>
        <w:t xml:space="preserve"> Are there any special considerations required in wiring up the </w:t>
      </w:r>
      <w:proofErr w:type="gramStart"/>
      <w:r>
        <w:t>LED.</w:t>
      </w:r>
      <w:proofErr w:type="gramEnd"/>
    </w:p>
    <w:p w:rsidR="00853021" w:rsidRDefault="00853021" w:rsidP="001D77E6">
      <w:pPr>
        <w:spacing w:after="120" w:line="300" w:lineRule="exact"/>
      </w:pPr>
      <w:r>
        <w:t>You will need to write an Aim, hypothesis (what do you expect</w:t>
      </w:r>
      <w:proofErr w:type="gramStart"/>
      <w:r>
        <w:t>? )</w:t>
      </w:r>
      <w:proofErr w:type="gramEnd"/>
      <w:r w:rsidR="00F439A2">
        <w:t xml:space="preserve"> </w:t>
      </w:r>
      <w:r>
        <w:t>Method</w:t>
      </w:r>
      <w:proofErr w:type="gramStart"/>
      <w:r>
        <w:t>,  including</w:t>
      </w:r>
      <w:proofErr w:type="gramEnd"/>
      <w:r>
        <w:t xml:space="preserve"> circuit design and a list of equipment you will need.  Include how you will process and present your results (it should include</w:t>
      </w:r>
      <w:r w:rsidR="008A65E2">
        <w:t xml:space="preserve"> graphs)</w:t>
      </w:r>
    </w:p>
    <w:p w:rsidR="00853021" w:rsidRDefault="00853021" w:rsidP="001D77E6">
      <w:pPr>
        <w:pStyle w:val="ListParagraph"/>
        <w:spacing w:after="120" w:line="300" w:lineRule="exact"/>
        <w:ind w:left="567"/>
        <w:rPr>
          <w:b/>
        </w:rPr>
      </w:pPr>
      <w:r>
        <w:rPr>
          <w:b/>
        </w:rPr>
        <w:t>C)</w:t>
      </w:r>
      <w:r w:rsidR="00F439A2">
        <w:rPr>
          <w:b/>
        </w:rPr>
        <w:t>. Conducting the Investigation and Presenting your Results</w:t>
      </w:r>
    </w:p>
    <w:p w:rsidR="00F439A2" w:rsidRDefault="00853021" w:rsidP="001D77E6">
      <w:pPr>
        <w:pStyle w:val="ListParagraph"/>
        <w:spacing w:after="120" w:line="300" w:lineRule="exact"/>
        <w:ind w:left="0"/>
        <w:contextualSpacing w:val="0"/>
      </w:pPr>
      <w:r>
        <w:t>You will need to carry out your experiment and process your results</w:t>
      </w:r>
      <w:r w:rsidR="00F439A2">
        <w:t xml:space="preserve">. </w:t>
      </w:r>
    </w:p>
    <w:p w:rsidR="00853021" w:rsidRDefault="00F439A2" w:rsidP="001D77E6">
      <w:pPr>
        <w:pStyle w:val="ListParagraph"/>
        <w:spacing w:after="120" w:line="300" w:lineRule="exact"/>
        <w:ind w:left="0"/>
        <w:contextualSpacing w:val="0"/>
      </w:pPr>
      <w:r>
        <w:t>Processing your results must include</w:t>
      </w:r>
      <w:r w:rsidR="00327784">
        <w:t xml:space="preserve"> tables, and for each device</w:t>
      </w:r>
      <w:r>
        <w:t xml:space="preserve"> a graph </w:t>
      </w:r>
      <w:proofErr w:type="gramStart"/>
      <w:r>
        <w:t xml:space="preserve">of  </w:t>
      </w:r>
      <w:r w:rsidRPr="00F439A2">
        <w:rPr>
          <w:b/>
        </w:rPr>
        <w:t>Voltage</w:t>
      </w:r>
      <w:proofErr w:type="gramEnd"/>
      <w:r>
        <w:t xml:space="preserve"> across the device versus </w:t>
      </w:r>
      <w:r w:rsidRPr="00F439A2">
        <w:rPr>
          <w:b/>
        </w:rPr>
        <w:t>current</w:t>
      </w:r>
      <w:r>
        <w:t xml:space="preserve"> and </w:t>
      </w:r>
      <w:r w:rsidRPr="00F439A2">
        <w:rPr>
          <w:b/>
        </w:rPr>
        <w:t>Power</w:t>
      </w:r>
      <w:r>
        <w:t xml:space="preserve"> versus </w:t>
      </w:r>
      <w:r w:rsidRPr="00F439A2">
        <w:rPr>
          <w:b/>
        </w:rPr>
        <w:t>current.</w:t>
      </w:r>
      <w:r>
        <w:t xml:space="preserve"> </w:t>
      </w:r>
    </w:p>
    <w:p w:rsidR="00F439A2" w:rsidRDefault="00F439A2" w:rsidP="001D77E6">
      <w:pPr>
        <w:pStyle w:val="ListParagraph"/>
        <w:spacing w:after="120" w:line="300" w:lineRule="exact"/>
        <w:ind w:left="0"/>
        <w:contextualSpacing w:val="0"/>
      </w:pPr>
      <w:r>
        <w:t>Use the graphs to determine a value for resistance of the u</w:t>
      </w:r>
      <w:r w:rsidR="00EF7D99">
        <w:t>nknown resistor and 3 values of</w:t>
      </w:r>
      <w:r w:rsidR="00327784">
        <w:t xml:space="preserve"> </w:t>
      </w:r>
      <w:r>
        <w:t>resistance for the non-</w:t>
      </w:r>
      <w:proofErr w:type="spellStart"/>
      <w:r>
        <w:t>ohmic</w:t>
      </w:r>
      <w:proofErr w:type="spellEnd"/>
      <w:r>
        <w:t xml:space="preserve"> device</w:t>
      </w:r>
      <w:r w:rsidR="00327784">
        <w:t>.</w:t>
      </w:r>
    </w:p>
    <w:p w:rsidR="008A65E2" w:rsidRDefault="008A65E2" w:rsidP="001D77E6">
      <w:pPr>
        <w:pStyle w:val="ListParagraph"/>
        <w:spacing w:after="120" w:line="300" w:lineRule="exact"/>
        <w:ind w:left="0"/>
      </w:pPr>
    </w:p>
    <w:p w:rsidR="008A65E2" w:rsidRDefault="008A65E2" w:rsidP="001D77E6">
      <w:pPr>
        <w:pStyle w:val="ListParagraph"/>
        <w:spacing w:after="120" w:line="300" w:lineRule="exact"/>
        <w:ind w:left="567"/>
      </w:pPr>
      <w:r w:rsidRPr="008A65E2">
        <w:rPr>
          <w:b/>
        </w:rPr>
        <w:t xml:space="preserve">D)  </w:t>
      </w:r>
      <w:r w:rsidR="00F439A2">
        <w:rPr>
          <w:b/>
        </w:rPr>
        <w:t>Discussion and Conclusion</w:t>
      </w:r>
      <w:r>
        <w:t xml:space="preserve"> </w:t>
      </w:r>
    </w:p>
    <w:p w:rsidR="008A65E2" w:rsidRDefault="008A65E2" w:rsidP="001D77E6">
      <w:pPr>
        <w:pStyle w:val="ListParagraph"/>
        <w:spacing w:after="120" w:line="300" w:lineRule="exact"/>
        <w:ind w:left="0"/>
      </w:pPr>
      <w:r>
        <w:t xml:space="preserve">You will </w:t>
      </w:r>
      <w:r w:rsidR="00F439A2">
        <w:t>need to</w:t>
      </w:r>
      <w:r>
        <w:t xml:space="preserve"> interpret your results </w:t>
      </w:r>
      <w:r w:rsidR="00F439A2">
        <w:t xml:space="preserve">and </w:t>
      </w:r>
      <w:r w:rsidR="00327784">
        <w:t>compare the two devices</w:t>
      </w:r>
      <w:r w:rsidR="00EF7D99">
        <w:t>. Compare your results to expected results and your hypothesis.</w:t>
      </w:r>
      <w:r w:rsidR="00F439A2">
        <w:t xml:space="preserve"> In addition you should discuss </w:t>
      </w:r>
      <w:r w:rsidR="00135E03">
        <w:t>any modif</w:t>
      </w:r>
      <w:r w:rsidR="00624FAC">
        <w:t>i</w:t>
      </w:r>
      <w:r w:rsidR="00135E03">
        <w:t>cations and improvements you had to make to your experiment.</w:t>
      </w:r>
      <w:r w:rsidR="00624FAC">
        <w:t xml:space="preserve"> </w:t>
      </w:r>
      <w:r w:rsidR="00135E03">
        <w:t xml:space="preserve"> </w:t>
      </w:r>
      <w:proofErr w:type="gramStart"/>
      <w:r w:rsidR="00135E03">
        <w:t>Include  a</w:t>
      </w:r>
      <w:proofErr w:type="gramEnd"/>
      <w:r w:rsidR="00135E03">
        <w:t xml:space="preserve"> discussion on any </w:t>
      </w:r>
      <w:r w:rsidR="00F439A2">
        <w:t>systematic and random errors</w:t>
      </w:r>
    </w:p>
    <w:p w:rsidR="00EF7D99" w:rsidRDefault="00EF7D99" w:rsidP="001D77E6">
      <w:pPr>
        <w:pStyle w:val="ListParagraph"/>
        <w:spacing w:after="120" w:line="300" w:lineRule="exact"/>
        <w:ind w:left="0"/>
      </w:pPr>
    </w:p>
    <w:p w:rsidR="00EF7D99" w:rsidRDefault="00EF7D99" w:rsidP="001D77E6">
      <w:pPr>
        <w:pStyle w:val="ListParagraph"/>
        <w:spacing w:after="120" w:line="300" w:lineRule="exact"/>
        <w:ind w:left="0"/>
        <w:rPr>
          <w:b/>
          <w:u w:val="single"/>
        </w:rPr>
      </w:pPr>
      <w:r w:rsidRPr="00135E03">
        <w:rPr>
          <w:b/>
          <w:u w:val="single"/>
        </w:rPr>
        <w:t>Part 2</w:t>
      </w:r>
      <w:r w:rsidR="00135E03">
        <w:rPr>
          <w:b/>
          <w:u w:val="single"/>
        </w:rPr>
        <w:t xml:space="preserve">: </w:t>
      </w:r>
      <w:r w:rsidR="00DE1264">
        <w:rPr>
          <w:b/>
          <w:u w:val="single"/>
        </w:rPr>
        <w:t>Validation Assessment</w:t>
      </w:r>
      <w:r w:rsidR="00135E03">
        <w:rPr>
          <w:b/>
          <w:u w:val="single"/>
        </w:rPr>
        <w:t>. (</w:t>
      </w:r>
      <w:r w:rsidR="00DE1264">
        <w:rPr>
          <w:b/>
          <w:u w:val="single"/>
        </w:rPr>
        <w:t>3</w:t>
      </w:r>
      <w:r w:rsidR="00135E03">
        <w:rPr>
          <w:b/>
          <w:u w:val="single"/>
        </w:rPr>
        <w:t>0%)</w:t>
      </w:r>
    </w:p>
    <w:p w:rsidR="00D24DA2" w:rsidRPr="00D24DA2" w:rsidRDefault="001D77E6" w:rsidP="001D77E6">
      <w:pPr>
        <w:pStyle w:val="ListParagraph"/>
        <w:spacing w:after="120" w:line="300" w:lineRule="exact"/>
        <w:ind w:left="0"/>
      </w:pPr>
      <w:r>
        <w:t>The assessment will also test your ability to interpret your experimental results as well as given results.</w:t>
      </w:r>
    </w:p>
    <w:p w:rsidR="00D24DA2" w:rsidRDefault="00D24DA2" w:rsidP="00D24DA2">
      <w:pPr>
        <w:pStyle w:val="ListParagraph"/>
      </w:pPr>
    </w:p>
    <w:p w:rsidR="00D24DA2" w:rsidRPr="00D24DA2" w:rsidRDefault="00D24DA2" w:rsidP="00D24DA2">
      <w:pPr>
        <w:pStyle w:val="ListParagraph"/>
        <w:ind w:left="0"/>
      </w:pPr>
    </w:p>
    <w:sectPr w:rsidR="00D24DA2" w:rsidRPr="00D24DA2" w:rsidSect="00D24D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1A7" w:rsidRDefault="006951A7" w:rsidP="00244353">
      <w:pPr>
        <w:spacing w:after="0" w:line="240" w:lineRule="auto"/>
      </w:pPr>
      <w:r>
        <w:separator/>
      </w:r>
    </w:p>
  </w:endnote>
  <w:endnote w:type="continuationSeparator" w:id="0">
    <w:p w:rsidR="006951A7" w:rsidRDefault="006951A7" w:rsidP="00244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353" w:rsidRDefault="002443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353" w:rsidRDefault="002443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353" w:rsidRDefault="002443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1A7" w:rsidRDefault="006951A7" w:rsidP="00244353">
      <w:pPr>
        <w:spacing w:after="0" w:line="240" w:lineRule="auto"/>
      </w:pPr>
      <w:r>
        <w:separator/>
      </w:r>
    </w:p>
  </w:footnote>
  <w:footnote w:type="continuationSeparator" w:id="0">
    <w:p w:rsidR="006951A7" w:rsidRDefault="006951A7" w:rsidP="00244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353" w:rsidRDefault="002443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353" w:rsidRPr="00244353" w:rsidRDefault="00244353" w:rsidP="00244353">
    <w:pPr>
      <w:pStyle w:val="Header"/>
      <w:jc w:val="right"/>
      <w:rPr>
        <w:i/>
        <w:sz w:val="18"/>
        <w:szCs w:val="18"/>
      </w:rPr>
    </w:pPr>
    <w:r>
      <w:rPr>
        <w:i/>
        <w:sz w:val="18"/>
        <w:szCs w:val="18"/>
      </w:rPr>
      <w:t xml:space="preserve">TA Fisher, Northlake Senior Campus, </w:t>
    </w:r>
    <w:r>
      <w:rPr>
        <w:i/>
        <w:sz w:val="18"/>
        <w:szCs w:val="18"/>
      </w:rPr>
      <w:t>201</w:t>
    </w:r>
    <w:r w:rsidR="00DE1264">
      <w:rPr>
        <w:i/>
        <w:sz w:val="18"/>
        <w:szCs w:val="18"/>
      </w:rPr>
      <w:t>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353" w:rsidRDefault="002443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A1DB5"/>
    <w:multiLevelType w:val="hybridMultilevel"/>
    <w:tmpl w:val="AC9EA9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9215E"/>
    <w:multiLevelType w:val="hybridMultilevel"/>
    <w:tmpl w:val="B942BC1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A4C5A"/>
    <w:multiLevelType w:val="hybridMultilevel"/>
    <w:tmpl w:val="A64E8E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E05B0A"/>
    <w:multiLevelType w:val="hybridMultilevel"/>
    <w:tmpl w:val="BC4C29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DA2"/>
    <w:rsid w:val="0003284C"/>
    <w:rsid w:val="00135E03"/>
    <w:rsid w:val="001D77E6"/>
    <w:rsid w:val="00211913"/>
    <w:rsid w:val="00240570"/>
    <w:rsid w:val="00244353"/>
    <w:rsid w:val="002E0A05"/>
    <w:rsid w:val="00327784"/>
    <w:rsid w:val="004D1860"/>
    <w:rsid w:val="00624FAC"/>
    <w:rsid w:val="006951A7"/>
    <w:rsid w:val="006F2A0D"/>
    <w:rsid w:val="00853021"/>
    <w:rsid w:val="00893015"/>
    <w:rsid w:val="008A477E"/>
    <w:rsid w:val="008A65E2"/>
    <w:rsid w:val="00C303A9"/>
    <w:rsid w:val="00C90EB5"/>
    <w:rsid w:val="00D24DA2"/>
    <w:rsid w:val="00DE1264"/>
    <w:rsid w:val="00EF7D99"/>
    <w:rsid w:val="00F4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D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4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353"/>
  </w:style>
  <w:style w:type="paragraph" w:styleId="Footer">
    <w:name w:val="footer"/>
    <w:basedOn w:val="Normal"/>
    <w:link w:val="FooterChar"/>
    <w:uiPriority w:val="99"/>
    <w:unhideWhenUsed/>
    <w:rsid w:val="00244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3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D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4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353"/>
  </w:style>
  <w:style w:type="paragraph" w:styleId="Footer">
    <w:name w:val="footer"/>
    <w:basedOn w:val="Normal"/>
    <w:link w:val="FooterChar"/>
    <w:uiPriority w:val="99"/>
    <w:unhideWhenUsed/>
    <w:rsid w:val="00244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F72D3-F786-45C9-83C0-67967EF4A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FISHER Tracey</dc:creator>
  <cp:lastModifiedBy>LocalAdmin</cp:lastModifiedBy>
  <cp:revision>3</cp:revision>
  <cp:lastPrinted>2019-05-17T02:25:00Z</cp:lastPrinted>
  <dcterms:created xsi:type="dcterms:W3CDTF">2019-06-24T03:59:00Z</dcterms:created>
  <dcterms:modified xsi:type="dcterms:W3CDTF">2019-06-24T04:00:00Z</dcterms:modified>
</cp:coreProperties>
</file>