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BF" w:rsidRPr="00DE612C" w:rsidRDefault="005C58BF" w:rsidP="005C58BF">
      <w:pPr>
        <w:jc w:val="center"/>
        <w:rPr>
          <w:rFonts w:ascii="Arial" w:hAnsi="Arial" w:cs="Arial"/>
          <w:b/>
        </w:rPr>
      </w:pPr>
      <w:r w:rsidRPr="00DE612C">
        <w:rPr>
          <w:rFonts w:ascii="Arial" w:hAnsi="Arial" w:cs="Arial"/>
          <w:b/>
        </w:rPr>
        <w:t>Physics Year 11</w:t>
      </w:r>
    </w:p>
    <w:p w:rsidR="0066523B" w:rsidRPr="00DE612C" w:rsidRDefault="005C58BF" w:rsidP="005C58BF">
      <w:pPr>
        <w:jc w:val="center"/>
        <w:rPr>
          <w:rFonts w:ascii="Arial" w:hAnsi="Arial" w:cs="Arial"/>
          <w:b/>
        </w:rPr>
      </w:pPr>
      <w:r w:rsidRPr="00DE612C">
        <w:rPr>
          <w:rFonts w:ascii="Arial" w:hAnsi="Arial" w:cs="Arial"/>
          <w:b/>
        </w:rPr>
        <w:t>Energy Efficient Home Presentation</w:t>
      </w:r>
    </w:p>
    <w:p w:rsidR="005C58BF" w:rsidRDefault="005C58BF" w:rsidP="005C58BF">
      <w:pPr>
        <w:jc w:val="center"/>
        <w:rPr>
          <w:rFonts w:ascii="Arial" w:hAnsi="Arial" w:cs="Arial"/>
        </w:rPr>
      </w:pPr>
    </w:p>
    <w:p w:rsidR="005C58BF" w:rsidRDefault="005C58BF" w:rsidP="005C58BF">
      <w:pPr>
        <w:rPr>
          <w:rFonts w:ascii="Arial" w:hAnsi="Arial" w:cs="Arial"/>
        </w:rPr>
      </w:pPr>
      <w:r>
        <w:rPr>
          <w:rFonts w:ascii="Arial" w:hAnsi="Arial" w:cs="Arial"/>
        </w:rPr>
        <w:t>Due: Week 4</w:t>
      </w:r>
      <w:r w:rsidR="00DE612C">
        <w:rPr>
          <w:rFonts w:ascii="Arial" w:hAnsi="Arial" w:cs="Arial"/>
        </w:rPr>
        <w:t xml:space="preserve"> – 25</w:t>
      </w:r>
      <w:r w:rsidR="00DE612C" w:rsidRPr="00DE612C">
        <w:rPr>
          <w:rFonts w:ascii="Arial" w:hAnsi="Arial" w:cs="Arial"/>
          <w:vertAlign w:val="superscript"/>
        </w:rPr>
        <w:t>th</w:t>
      </w:r>
      <w:r w:rsidR="00DE612C">
        <w:rPr>
          <w:rFonts w:ascii="Arial" w:hAnsi="Arial" w:cs="Arial"/>
        </w:rPr>
        <w:t xml:space="preserve"> of February</w:t>
      </w:r>
    </w:p>
    <w:p w:rsidR="005C58BF" w:rsidRDefault="005C58BF" w:rsidP="005C58BF">
      <w:pPr>
        <w:rPr>
          <w:rFonts w:ascii="Arial" w:hAnsi="Arial" w:cs="Arial"/>
        </w:rPr>
      </w:pPr>
    </w:p>
    <w:p w:rsidR="005C58BF" w:rsidRDefault="005C58BF" w:rsidP="005C58BF">
      <w:pPr>
        <w:rPr>
          <w:rFonts w:ascii="Arial" w:hAnsi="Arial" w:cs="Arial"/>
        </w:rPr>
      </w:pPr>
      <w:r>
        <w:rPr>
          <w:rFonts w:ascii="Arial" w:hAnsi="Arial" w:cs="Arial"/>
        </w:rPr>
        <w:t>You are to research ways to reduce using energy to heat and cool the house. With your research you will design and create a model of an energy efficient home and explain how your design stands out.</w:t>
      </w:r>
    </w:p>
    <w:p w:rsidR="005C58BF" w:rsidRDefault="005C58BF" w:rsidP="005C58BF">
      <w:pPr>
        <w:rPr>
          <w:rFonts w:ascii="Arial" w:hAnsi="Arial" w:cs="Arial"/>
        </w:rPr>
      </w:pPr>
    </w:p>
    <w:p w:rsidR="005C58BF" w:rsidRDefault="005C58BF" w:rsidP="005C58BF">
      <w:pPr>
        <w:rPr>
          <w:rFonts w:ascii="Arial" w:hAnsi="Arial" w:cs="Arial"/>
        </w:rPr>
      </w:pPr>
    </w:p>
    <w:p w:rsidR="005C58BF" w:rsidRDefault="005C58BF" w:rsidP="005C58B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28087" cy="208005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24" cy="20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8BF" w:rsidRDefault="005C58BF" w:rsidP="005C58BF">
      <w:pPr>
        <w:rPr>
          <w:rFonts w:ascii="Arial" w:hAnsi="Arial" w:cs="Arial"/>
        </w:rPr>
      </w:pPr>
    </w:p>
    <w:p w:rsidR="001F0B52" w:rsidRDefault="005C58BF" w:rsidP="00F72D6D">
      <w:pPr>
        <w:rPr>
          <w:rFonts w:ascii="Arial" w:hAnsi="Arial" w:cs="Arial"/>
        </w:rPr>
      </w:pPr>
      <w:r>
        <w:rPr>
          <w:rFonts w:ascii="Arial" w:hAnsi="Arial" w:cs="Arial"/>
        </w:rPr>
        <w:t>You will b</w:t>
      </w:r>
      <w:r w:rsidR="00F72D6D">
        <w:rPr>
          <w:rFonts w:ascii="Arial" w:hAnsi="Arial" w:cs="Arial"/>
        </w:rPr>
        <w:t xml:space="preserve">e required to submit a research report on your design and are required to </w:t>
      </w:r>
      <w:r w:rsidR="00B57DD6">
        <w:rPr>
          <w:rFonts w:ascii="Arial" w:hAnsi="Arial" w:cs="Arial"/>
        </w:rPr>
        <w:t>outline 5 specific details about your design how it is energy efficient using physics to explain how to keep the house cool during summer and warm during winter.</w:t>
      </w:r>
    </w:p>
    <w:p w:rsidR="00B57DD6" w:rsidRDefault="00B57DD6" w:rsidP="00F72D6D">
      <w:pPr>
        <w:rPr>
          <w:rFonts w:ascii="Arial" w:hAnsi="Arial" w:cs="Arial"/>
        </w:rPr>
      </w:pPr>
    </w:p>
    <w:p w:rsidR="00B57DD6" w:rsidRDefault="00DE612C" w:rsidP="00B57DD6">
      <w:r>
        <w:t>Marking Key</w:t>
      </w:r>
    </w:p>
    <w:p w:rsidR="00B57DD6" w:rsidRDefault="00B57DD6" w:rsidP="00B57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5"/>
        <w:gridCol w:w="2039"/>
        <w:gridCol w:w="1142"/>
      </w:tblGrid>
      <w:tr w:rsidR="00B57DD6" w:rsidTr="00B57DD6">
        <w:tc>
          <w:tcPr>
            <w:tcW w:w="5273" w:type="dxa"/>
            <w:shd w:val="clear" w:color="auto" w:fill="BFBFBF" w:themeFill="background1" w:themeFillShade="BF"/>
          </w:tcPr>
          <w:p w:rsidR="00B57DD6" w:rsidRPr="00063D23" w:rsidRDefault="00B57DD6" w:rsidP="00F30331">
            <w:pPr>
              <w:rPr>
                <w:b/>
              </w:rPr>
            </w:pPr>
            <w:r w:rsidRPr="00063D23">
              <w:rPr>
                <w:b/>
              </w:rPr>
              <w:t>Objective</w:t>
            </w:r>
          </w:p>
        </w:tc>
        <w:tc>
          <w:tcPr>
            <w:tcW w:w="2094" w:type="dxa"/>
            <w:shd w:val="clear" w:color="auto" w:fill="BFBFBF" w:themeFill="background1" w:themeFillShade="BF"/>
          </w:tcPr>
          <w:p w:rsidR="00B57DD6" w:rsidRPr="00063D23" w:rsidRDefault="00B57DD6" w:rsidP="00F30331">
            <w:pPr>
              <w:rPr>
                <w:b/>
              </w:rPr>
            </w:pPr>
            <w:r w:rsidRPr="00063D23">
              <w:rPr>
                <w:b/>
              </w:rPr>
              <w:t>Score</w:t>
            </w:r>
          </w:p>
        </w:tc>
        <w:tc>
          <w:tcPr>
            <w:tcW w:w="1155" w:type="dxa"/>
            <w:shd w:val="clear" w:color="auto" w:fill="BFBFBF" w:themeFill="background1" w:themeFillShade="BF"/>
          </w:tcPr>
          <w:p w:rsidR="00B57DD6" w:rsidRPr="00063D23" w:rsidRDefault="00B57DD6" w:rsidP="00F30331">
            <w:pPr>
              <w:rPr>
                <w:b/>
              </w:rPr>
            </w:pPr>
            <w:r w:rsidRPr="00063D23">
              <w:rPr>
                <w:b/>
              </w:rPr>
              <w:t>Marks</w:t>
            </w:r>
          </w:p>
        </w:tc>
      </w:tr>
      <w:tr w:rsidR="00B57DD6" w:rsidTr="00B57DD6">
        <w:tc>
          <w:tcPr>
            <w:tcW w:w="8522" w:type="dxa"/>
            <w:gridSpan w:val="3"/>
            <w:shd w:val="clear" w:color="auto" w:fill="D9D9D9" w:themeFill="background1" w:themeFillShade="D9"/>
          </w:tcPr>
          <w:p w:rsidR="00B57DD6" w:rsidRPr="00063D23" w:rsidRDefault="00B57DD6" w:rsidP="00F30331">
            <w:pPr>
              <w:jc w:val="center"/>
              <w:rPr>
                <w:b/>
              </w:rPr>
            </w:pPr>
            <w:r w:rsidRPr="00063D23">
              <w:rPr>
                <w:b/>
              </w:rPr>
              <w:t>Main Body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B57DD6">
            <w:r>
              <w:t>Introduction</w:t>
            </w:r>
            <w:r>
              <w:t xml:space="preserve"> with diagram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3</w:t>
            </w:r>
            <w:r>
              <w:t xml:space="preserve"> mark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Part 1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3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Part 2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3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Part 3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3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Part 4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3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Part 5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3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Conclusion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2 marks</w:t>
            </w:r>
          </w:p>
        </w:tc>
      </w:tr>
      <w:tr w:rsidR="00B57DD6" w:rsidTr="00B57DD6">
        <w:tc>
          <w:tcPr>
            <w:tcW w:w="8522" w:type="dxa"/>
            <w:gridSpan w:val="3"/>
            <w:shd w:val="clear" w:color="auto" w:fill="D9D9D9" w:themeFill="background1" w:themeFillShade="D9"/>
          </w:tcPr>
          <w:p w:rsidR="00B57DD6" w:rsidRPr="00063D23" w:rsidRDefault="00B57DD6" w:rsidP="00F30331">
            <w:pPr>
              <w:jc w:val="center"/>
              <w:rPr>
                <w:b/>
              </w:rPr>
            </w:pPr>
            <w:r w:rsidRPr="00063D23">
              <w:rPr>
                <w:b/>
              </w:rPr>
              <w:t>References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In text Referencing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2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APA format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2 marks</w:t>
            </w:r>
          </w:p>
        </w:tc>
      </w:tr>
      <w:tr w:rsidR="00B57DD6" w:rsidTr="00B57DD6">
        <w:tc>
          <w:tcPr>
            <w:tcW w:w="5273" w:type="dxa"/>
          </w:tcPr>
          <w:p w:rsidR="00B57DD6" w:rsidRDefault="00B57DD6" w:rsidP="00F30331">
            <w:r>
              <w:t>Quantity of references</w:t>
            </w:r>
          </w:p>
        </w:tc>
        <w:tc>
          <w:tcPr>
            <w:tcW w:w="2094" w:type="dxa"/>
          </w:tcPr>
          <w:p w:rsidR="00B57DD6" w:rsidRDefault="00B57DD6" w:rsidP="00F30331"/>
        </w:tc>
        <w:tc>
          <w:tcPr>
            <w:tcW w:w="1155" w:type="dxa"/>
          </w:tcPr>
          <w:p w:rsidR="00B57DD6" w:rsidRDefault="00B57DD6" w:rsidP="00F30331">
            <w:r>
              <w:t>1 marks</w:t>
            </w:r>
          </w:p>
        </w:tc>
      </w:tr>
      <w:tr w:rsidR="00B57DD6" w:rsidTr="00B57DD6">
        <w:tc>
          <w:tcPr>
            <w:tcW w:w="5273" w:type="dxa"/>
            <w:shd w:val="clear" w:color="auto" w:fill="D9D9D9" w:themeFill="background1" w:themeFillShade="D9"/>
          </w:tcPr>
          <w:p w:rsidR="00B57DD6" w:rsidRPr="00063D23" w:rsidRDefault="00B57DD6" w:rsidP="00F30331">
            <w:pPr>
              <w:rPr>
                <w:b/>
              </w:rPr>
            </w:pPr>
            <w:r w:rsidRPr="00063D23">
              <w:rPr>
                <w:b/>
              </w:rPr>
              <w:t>TOTAL MARK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B57DD6" w:rsidRDefault="00B57DD6" w:rsidP="00F30331"/>
        </w:tc>
        <w:tc>
          <w:tcPr>
            <w:tcW w:w="1155" w:type="dxa"/>
            <w:shd w:val="clear" w:color="auto" w:fill="D9D9D9" w:themeFill="background1" w:themeFillShade="D9"/>
          </w:tcPr>
          <w:p w:rsidR="00B57DD6" w:rsidRPr="00063D23" w:rsidRDefault="00B57DD6" w:rsidP="00F30331">
            <w:pPr>
              <w:rPr>
                <w:b/>
              </w:rPr>
            </w:pPr>
            <w:r>
              <w:rPr>
                <w:b/>
              </w:rPr>
              <w:t>25</w:t>
            </w:r>
            <w:r w:rsidRPr="00063D23">
              <w:rPr>
                <w:b/>
              </w:rPr>
              <w:t xml:space="preserve"> marks</w:t>
            </w:r>
          </w:p>
        </w:tc>
      </w:tr>
    </w:tbl>
    <w:p w:rsidR="001F0B52" w:rsidRPr="005C58BF" w:rsidRDefault="001F0B52" w:rsidP="005C58BF">
      <w:pPr>
        <w:rPr>
          <w:rFonts w:ascii="Arial" w:hAnsi="Arial" w:cs="Arial"/>
        </w:rPr>
      </w:pPr>
    </w:p>
    <w:sectPr w:rsidR="001F0B52" w:rsidRPr="005C58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F"/>
    <w:rsid w:val="001F0B52"/>
    <w:rsid w:val="005C58BF"/>
    <w:rsid w:val="0066523B"/>
    <w:rsid w:val="00B57DD6"/>
    <w:rsid w:val="00DE612C"/>
    <w:rsid w:val="00F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F630C"/>
  <w15:docId w15:val="{BC0A3672-8E8B-4F4B-98D8-FCE12FEA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C5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8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7DD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FARM Malcolm [Safety Bay Senior High School]</cp:lastModifiedBy>
  <cp:revision>3</cp:revision>
  <dcterms:created xsi:type="dcterms:W3CDTF">2022-01-28T01:30:00Z</dcterms:created>
  <dcterms:modified xsi:type="dcterms:W3CDTF">2022-01-28T01:31:00Z</dcterms:modified>
</cp:coreProperties>
</file>