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4F6" w:rsidRPr="007B3B98" w:rsidRDefault="008154F6" w:rsidP="008154F6">
      <w:pPr>
        <w:pStyle w:val="csbullet"/>
        <w:numPr>
          <w:ilvl w:val="0"/>
          <w:numId w:val="0"/>
        </w:numPr>
        <w:pBdr>
          <w:bottom w:val="single" w:sz="4" w:space="1" w:color="auto"/>
        </w:pBdr>
        <w:tabs>
          <w:tab w:val="clear" w:pos="-851"/>
          <w:tab w:val="left" w:pos="0"/>
        </w:tabs>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59264" behindDoc="0" locked="0" layoutInCell="1" allowOverlap="1" wp14:anchorId="0915EE29" wp14:editId="295E5351">
            <wp:simplePos x="0" y="0"/>
            <wp:positionH relativeFrom="column">
              <wp:posOffset>-20955</wp:posOffset>
            </wp:positionH>
            <wp:positionV relativeFrom="paragraph">
              <wp:posOffset>20955</wp:posOffset>
            </wp:positionV>
            <wp:extent cx="1200150" cy="1076325"/>
            <wp:effectExtent l="19050" t="0" r="0" b="0"/>
            <wp:wrapNone/>
            <wp:docPr id="9"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5"/>
                    <a:srcRect/>
                    <a:stretch>
                      <a:fillRect/>
                    </a:stretch>
                  </pic:blipFill>
                  <pic:spPr bwMode="auto">
                    <a:xfrm>
                      <a:off x="0" y="0"/>
                      <a:ext cx="1200150" cy="1076325"/>
                    </a:xfrm>
                    <a:prstGeom prst="rect">
                      <a:avLst/>
                    </a:prstGeom>
                    <a:noFill/>
                  </pic:spPr>
                </pic:pic>
              </a:graphicData>
            </a:graphic>
          </wp:anchor>
        </w:drawing>
      </w:r>
      <w:r w:rsidRPr="009C65F0">
        <w:rPr>
          <w:rFonts w:ascii="Trebuchet MS" w:hAnsi="Trebuchet MS" w:cs="Arial"/>
          <w:b/>
          <w:sz w:val="44"/>
          <w:szCs w:val="44"/>
          <w:u w:val="single"/>
        </w:rPr>
        <w:t>COMET BAY COLLEGE</w:t>
      </w:r>
    </w:p>
    <w:p w:rsidR="008154F6" w:rsidRPr="009C65F0" w:rsidRDefault="008154F6" w:rsidP="008154F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8154F6" w:rsidRDefault="008154F6" w:rsidP="008154F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Unit 3</w:t>
      </w:r>
      <w:r w:rsidR="00517935">
        <w:rPr>
          <w:rFonts w:ascii="Trebuchet MS" w:hAnsi="Trebuchet MS" w:cs="Arial"/>
          <w:b/>
          <w:sz w:val="36"/>
          <w:szCs w:val="36"/>
        </w:rPr>
        <w:t xml:space="preserve"> - Task </w:t>
      </w:r>
      <w:r w:rsidR="00E72840">
        <w:rPr>
          <w:rFonts w:ascii="Trebuchet MS" w:hAnsi="Trebuchet MS" w:cs="Arial"/>
          <w:b/>
          <w:sz w:val="36"/>
          <w:szCs w:val="36"/>
        </w:rPr>
        <w:t>3</w:t>
      </w:r>
    </w:p>
    <w:p w:rsidR="008154F6" w:rsidRDefault="008154F6" w:rsidP="008154F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Circular Motion Pre-Test</w:t>
      </w:r>
    </w:p>
    <w:p w:rsidR="008154F6" w:rsidRDefault="008154F6" w:rsidP="008154F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8154F6" w:rsidRPr="008F2BFA" w:rsidRDefault="008154F6" w:rsidP="008154F6">
      <w:pPr>
        <w:pStyle w:val="csbullet"/>
        <w:numPr>
          <w:ilvl w:val="0"/>
          <w:numId w:val="0"/>
        </w:numPr>
        <w:pBdr>
          <w:bottom w:val="single" w:sz="4" w:space="1" w:color="auto"/>
        </w:pBdr>
        <w:spacing w:before="0" w:after="0" w:line="240" w:lineRule="auto"/>
        <w:jc w:val="right"/>
        <w:rPr>
          <w:rFonts w:ascii="Trebuchet MS" w:hAnsi="Trebuchet MS" w:cs="Arial"/>
          <w:b/>
          <w:sz w:val="36"/>
          <w:szCs w:val="36"/>
        </w:rPr>
      </w:pPr>
      <w:r>
        <w:rPr>
          <w:rFonts w:ascii="Trebuchet MS" w:hAnsi="Trebuchet MS" w:cs="Arial"/>
          <w:b/>
          <w:sz w:val="28"/>
          <w:szCs w:val="28"/>
        </w:rPr>
        <w:t xml:space="preserve">Name: </w:t>
      </w:r>
      <w:r w:rsidR="00D41E0C">
        <w:rPr>
          <w:rFonts w:ascii="Trebuchet MS" w:hAnsi="Trebuchet MS" w:cs="Arial"/>
          <w:b/>
          <w:color w:val="FF0000"/>
          <w:sz w:val="28"/>
          <w:szCs w:val="28"/>
        </w:rPr>
        <w:t xml:space="preserve">                </w:t>
      </w:r>
      <w:r>
        <w:rPr>
          <w:rFonts w:ascii="Trebuchet MS" w:hAnsi="Trebuchet MS" w:cs="Arial"/>
          <w:b/>
          <w:sz w:val="28"/>
          <w:szCs w:val="28"/>
        </w:rPr>
        <w:t xml:space="preserve">                                      </w:t>
      </w:r>
      <w:r w:rsidRPr="008F2BFA">
        <w:rPr>
          <w:rFonts w:ascii="Trebuchet MS" w:hAnsi="Trebuchet MS" w:cs="Arial"/>
          <w:b/>
          <w:sz w:val="28"/>
          <w:szCs w:val="28"/>
        </w:rPr>
        <w:t xml:space="preserve"> </w:t>
      </w:r>
      <w:r>
        <w:rPr>
          <w:rFonts w:ascii="Trebuchet MS" w:hAnsi="Trebuchet MS" w:cs="Arial"/>
          <w:b/>
          <w:sz w:val="28"/>
          <w:szCs w:val="28"/>
        </w:rPr>
        <w:t xml:space="preserve">                Total Marks         /</w:t>
      </w:r>
      <w:r w:rsidR="003877BE">
        <w:rPr>
          <w:rFonts w:ascii="Trebuchet MS" w:hAnsi="Trebuchet MS" w:cs="Arial"/>
          <w:b/>
          <w:sz w:val="28"/>
          <w:szCs w:val="28"/>
        </w:rPr>
        <w:t>15</w:t>
      </w:r>
    </w:p>
    <w:p w:rsidR="008154F6" w:rsidRPr="002C76BF" w:rsidRDefault="008154F6" w:rsidP="008154F6">
      <w:pPr>
        <w:rPr>
          <w:rFonts w:ascii="Trebuchet MS" w:hAnsi="Trebuchet MS"/>
        </w:rPr>
      </w:pPr>
      <w:r w:rsidRPr="002C76BF">
        <w:rPr>
          <w:rFonts w:ascii="Trebuchet MS" w:hAnsi="Trebuchet MS"/>
          <w:b/>
          <w:u w:val="single"/>
        </w:rPr>
        <w:t>Aim:</w:t>
      </w:r>
      <w:r w:rsidRPr="002C76BF">
        <w:rPr>
          <w:rFonts w:ascii="Trebuchet MS" w:hAnsi="Trebuchet MS"/>
        </w:rPr>
        <w:t xml:space="preserve"> </w:t>
      </w:r>
      <w:r>
        <w:rPr>
          <w:rFonts w:ascii="Trebuchet MS" w:hAnsi="Trebuchet MS"/>
        </w:rPr>
        <w:t>To study how force is affected when changing the radius for an object moving in a circular path.</w:t>
      </w:r>
    </w:p>
    <w:p w:rsidR="008154F6" w:rsidRDefault="008154F6" w:rsidP="008154F6">
      <w:pPr>
        <w:spacing w:line="360" w:lineRule="auto"/>
        <w:rPr>
          <w:rFonts w:ascii="Trebuchet MS" w:hAnsi="Trebuchet MS"/>
          <w:b/>
          <w:u w:val="single"/>
        </w:rPr>
      </w:pPr>
    </w:p>
    <w:p w:rsidR="008154F6" w:rsidRPr="002C76BF" w:rsidRDefault="008154F6" w:rsidP="008154F6">
      <w:pPr>
        <w:spacing w:line="360" w:lineRule="auto"/>
        <w:rPr>
          <w:rFonts w:ascii="Trebuchet MS" w:hAnsi="Trebuchet MS"/>
        </w:rPr>
      </w:pPr>
      <w:r w:rsidRPr="002C76BF">
        <w:rPr>
          <w:rFonts w:ascii="Trebuchet MS" w:hAnsi="Trebuchet MS"/>
          <w:b/>
          <w:u w:val="single"/>
        </w:rPr>
        <w:t>Hypothesis:</w:t>
      </w:r>
      <w:r w:rsidRPr="002C76BF">
        <w:rPr>
          <w:rFonts w:ascii="Trebuchet MS" w:hAnsi="Trebuchet MS"/>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154F6" w:rsidRPr="002C76BF" w:rsidRDefault="008154F6" w:rsidP="008154F6">
      <w:pPr>
        <w:rPr>
          <w:rFonts w:ascii="Trebuchet MS" w:hAnsi="Trebuchet MS"/>
        </w:rPr>
      </w:pPr>
    </w:p>
    <w:p w:rsidR="008154F6" w:rsidRPr="002C76BF" w:rsidRDefault="008154F6" w:rsidP="008154F6">
      <w:pPr>
        <w:spacing w:line="360" w:lineRule="auto"/>
        <w:rPr>
          <w:rFonts w:ascii="Trebuchet MS" w:hAnsi="Trebuchet MS"/>
        </w:rPr>
      </w:pPr>
      <w:r w:rsidRPr="002C76BF">
        <w:rPr>
          <w:rFonts w:ascii="Trebuchet MS" w:hAnsi="Trebuchet MS"/>
          <w:b/>
          <w:u w:val="single"/>
        </w:rPr>
        <w:t>Independent Variable:</w:t>
      </w:r>
      <w:r w:rsidRPr="002C76BF">
        <w:rPr>
          <w:rFonts w:ascii="Trebuchet MS" w:hAnsi="Trebuchet MS"/>
        </w:rPr>
        <w:t xml:space="preserve"> __________________</w:t>
      </w:r>
      <w:r>
        <w:rPr>
          <w:rFonts w:ascii="Trebuchet MS" w:hAnsi="Trebuchet MS"/>
        </w:rPr>
        <w:t>___________</w:t>
      </w:r>
      <w:r w:rsidRPr="002C76BF">
        <w:rPr>
          <w:rFonts w:ascii="Trebuchet MS" w:hAnsi="Trebuchet MS"/>
        </w:rPr>
        <w:t>___________________________</w:t>
      </w:r>
    </w:p>
    <w:p w:rsidR="008154F6" w:rsidRPr="002C76BF" w:rsidRDefault="008154F6" w:rsidP="008154F6">
      <w:pPr>
        <w:spacing w:line="360" w:lineRule="auto"/>
        <w:rPr>
          <w:rFonts w:ascii="Trebuchet MS" w:hAnsi="Trebuchet MS"/>
        </w:rPr>
      </w:pPr>
      <w:r w:rsidRPr="002C76BF">
        <w:rPr>
          <w:rFonts w:ascii="Trebuchet MS" w:hAnsi="Trebuchet MS"/>
          <w:b/>
          <w:u w:val="single"/>
        </w:rPr>
        <w:t>Dependent Variable:</w:t>
      </w:r>
      <w:r w:rsidRPr="002C76BF">
        <w:rPr>
          <w:rFonts w:ascii="Trebuchet MS" w:hAnsi="Trebuchet MS"/>
        </w:rPr>
        <w:t xml:space="preserve"> ____________________</w:t>
      </w:r>
      <w:r>
        <w:rPr>
          <w:rFonts w:ascii="Trebuchet MS" w:hAnsi="Trebuchet MS"/>
        </w:rPr>
        <w:t>_____</w:t>
      </w:r>
      <w:r w:rsidRPr="002C76BF">
        <w:rPr>
          <w:rFonts w:ascii="Trebuchet MS" w:hAnsi="Trebuchet MS"/>
        </w:rPr>
        <w:t>________________________________</w:t>
      </w:r>
    </w:p>
    <w:p w:rsidR="008154F6" w:rsidRPr="002C76BF" w:rsidRDefault="008154F6" w:rsidP="008154F6">
      <w:pPr>
        <w:spacing w:line="360" w:lineRule="auto"/>
        <w:rPr>
          <w:rFonts w:ascii="Trebuchet MS" w:hAnsi="Trebuchet MS"/>
        </w:rPr>
      </w:pPr>
      <w:r w:rsidRPr="002C76BF">
        <w:rPr>
          <w:rFonts w:ascii="Trebuchet MS" w:hAnsi="Trebuchet MS"/>
          <w:b/>
          <w:u w:val="single"/>
        </w:rPr>
        <w:t>Controlled Variables:</w:t>
      </w:r>
      <w:r>
        <w:rPr>
          <w:rFonts w:ascii="Trebuchet MS" w:hAnsi="Trebuchet MS"/>
        </w:rPr>
        <w:t xml:space="preserve"> _________________________</w:t>
      </w:r>
      <w:r w:rsidRPr="002C76BF">
        <w:rPr>
          <w:rFonts w:ascii="Trebuchet MS" w:hAnsi="Trebuchet MS"/>
        </w:rPr>
        <w:t>________________________________</w:t>
      </w:r>
    </w:p>
    <w:p w:rsidR="008154F6" w:rsidRPr="002C76BF" w:rsidRDefault="008154F6" w:rsidP="008154F6">
      <w:pPr>
        <w:spacing w:line="360" w:lineRule="auto"/>
        <w:rPr>
          <w:rFonts w:ascii="Trebuchet MS" w:hAnsi="Trebuchet MS"/>
        </w:rPr>
      </w:pPr>
      <w:r w:rsidRPr="002C76BF">
        <w:rPr>
          <w:rFonts w:ascii="Trebuchet MS" w:hAnsi="Trebuchet MS"/>
        </w:rPr>
        <w:tab/>
      </w:r>
      <w:r w:rsidRPr="002C76BF">
        <w:rPr>
          <w:rFonts w:ascii="Trebuchet MS" w:hAnsi="Trebuchet MS"/>
        </w:rPr>
        <w:tab/>
      </w:r>
      <w:r w:rsidRPr="002C76BF">
        <w:rPr>
          <w:rFonts w:ascii="Trebuchet MS" w:hAnsi="Trebuchet MS"/>
        </w:rPr>
        <w:tab/>
        <w:t xml:space="preserve"> </w:t>
      </w:r>
      <w:r>
        <w:rPr>
          <w:rFonts w:ascii="Trebuchet MS" w:hAnsi="Trebuchet MS"/>
        </w:rPr>
        <w:t xml:space="preserve">   </w:t>
      </w:r>
      <w:r w:rsidRPr="002C76BF">
        <w:rPr>
          <w:rFonts w:ascii="Trebuchet MS" w:hAnsi="Trebuchet MS"/>
        </w:rPr>
        <w:t>_________</w:t>
      </w:r>
      <w:r>
        <w:rPr>
          <w:rFonts w:ascii="Trebuchet MS" w:hAnsi="Trebuchet MS"/>
        </w:rPr>
        <w:t>_______</w:t>
      </w:r>
      <w:r w:rsidRPr="002C76BF">
        <w:rPr>
          <w:rFonts w:ascii="Trebuchet MS" w:hAnsi="Trebuchet MS"/>
        </w:rPr>
        <w:t>_________________________________________</w:t>
      </w:r>
    </w:p>
    <w:p w:rsidR="004D4C34" w:rsidRDefault="009C45E8" w:rsidP="004D4C34">
      <w:pPr>
        <w:rPr>
          <w:rFonts w:ascii="Trebuchet MS" w:hAnsi="Trebuchet MS"/>
          <w:b/>
          <w:u w:val="single"/>
        </w:rPr>
      </w:pPr>
      <w:r>
        <w:rPr>
          <w:rFonts w:ascii="Trebuchet MS" w:hAnsi="Trebuchet MS"/>
          <w:noProof/>
        </w:rPr>
        <mc:AlternateContent>
          <mc:Choice Requires="wps">
            <w:drawing>
              <wp:anchor distT="0" distB="0" distL="114300" distR="114300" simplePos="0" relativeHeight="251663360" behindDoc="0" locked="0" layoutInCell="1" allowOverlap="1" wp14:anchorId="767E83BE" wp14:editId="6E9112FF">
                <wp:simplePos x="0" y="0"/>
                <wp:positionH relativeFrom="column">
                  <wp:posOffset>4248019</wp:posOffset>
                </wp:positionH>
                <wp:positionV relativeFrom="paragraph">
                  <wp:posOffset>720749</wp:posOffset>
                </wp:positionV>
                <wp:extent cx="2172335" cy="3612515"/>
                <wp:effectExtent l="0" t="0" r="18415" b="26035"/>
                <wp:wrapSquare wrapText="bothSides"/>
                <wp:docPr id="2" name="Text Box 2"/>
                <wp:cNvGraphicFramePr/>
                <a:graphic xmlns:a="http://schemas.openxmlformats.org/drawingml/2006/main">
                  <a:graphicData uri="http://schemas.microsoft.com/office/word/2010/wordprocessingShape">
                    <wps:wsp>
                      <wps:cNvSpPr txBox="1"/>
                      <wps:spPr>
                        <a:xfrm>
                          <a:off x="0" y="0"/>
                          <a:ext cx="2172335" cy="3612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6FA2" w:rsidRDefault="00236FA2" w:rsidP="0085781D">
                            <w:pPr>
                              <w:jc w:val="center"/>
                            </w:pPr>
                            <w:r>
                              <w:rPr>
                                <w:noProof/>
                              </w:rPr>
                              <w:drawing>
                                <wp:inline distT="0" distB="0" distL="0" distR="0" wp14:anchorId="6803009C" wp14:editId="563B5C14">
                                  <wp:extent cx="1968889" cy="31658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for Motion Prac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0333" cy="3184296"/>
                                          </a:xfrm>
                                          <a:prstGeom prst="rect">
                                            <a:avLst/>
                                          </a:prstGeom>
                                        </pic:spPr>
                                      </pic:pic>
                                    </a:graphicData>
                                  </a:graphic>
                                </wp:inline>
                              </w:drawing>
                            </w:r>
                          </w:p>
                          <w:p w:rsidR="00236FA2" w:rsidRDefault="00236FA2" w:rsidP="00236FA2">
                            <w:pPr>
                              <w:jc w:val="center"/>
                            </w:pPr>
                            <w:r w:rsidRPr="00236FA2">
                              <w:rPr>
                                <w:rFonts w:ascii="Trebuchet MS" w:hAnsi="Trebuchet MS"/>
                                <w:b/>
                                <w:sz w:val="22"/>
                              </w:rPr>
                              <w:t>Figure 1: Set up of apparatus used to verify equilibrium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E83BE" id="_x0000_t202" coordsize="21600,21600" o:spt="202" path="m,l,21600r21600,l21600,xe">
                <v:stroke joinstyle="miter"/>
                <v:path gradientshapeok="t" o:connecttype="rect"/>
              </v:shapetype>
              <v:shape id="Text Box 2" o:spid="_x0000_s1026" type="#_x0000_t202" style="position:absolute;margin-left:334.5pt;margin-top:56.75pt;width:171.05pt;height:28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" fillcolor="white [3201]" strokeweight=".5pt">
                <v:textbox>
                  <w:txbxContent>
                    <w:p w:rsidR="00236FA2" w:rsidRDefault="00236FA2" w:rsidP="0085781D">
                      <w:pPr>
                        <w:jc w:val="center"/>
                      </w:pPr>
                      <w:r>
                        <w:rPr>
                          <w:noProof/>
                        </w:rPr>
                        <w:drawing>
                          <wp:inline distT="0" distB="0" distL="0" distR="0" wp14:anchorId="6803009C" wp14:editId="563B5C14">
                            <wp:extent cx="1968889" cy="31658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for Motion Prac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0333" cy="3184296"/>
                                    </a:xfrm>
                                    <a:prstGeom prst="rect">
                                      <a:avLst/>
                                    </a:prstGeom>
                                  </pic:spPr>
                                </pic:pic>
                              </a:graphicData>
                            </a:graphic>
                          </wp:inline>
                        </w:drawing>
                      </w:r>
                    </w:p>
                    <w:p w:rsidR="00236FA2" w:rsidRDefault="00236FA2" w:rsidP="00236FA2">
                      <w:pPr>
                        <w:jc w:val="center"/>
                      </w:pPr>
                      <w:r w:rsidRPr="00236FA2">
                        <w:rPr>
                          <w:rFonts w:ascii="Trebuchet MS" w:hAnsi="Trebuchet MS"/>
                          <w:b/>
                          <w:sz w:val="22"/>
                        </w:rPr>
                        <w:t>Figure 1: Set up of apparatus used to verify equilibrium</w:t>
                      </w:r>
                    </w:p>
                  </w:txbxContent>
                </v:textbox>
                <w10:wrap type="square"/>
              </v:shape>
            </w:pict>
          </mc:Fallback>
        </mc:AlternateContent>
      </w:r>
      <w:r w:rsidR="004D4C34" w:rsidRPr="002C76BF">
        <w:rPr>
          <w:rFonts w:ascii="Trebuchet MS" w:hAnsi="Trebuchet MS"/>
          <w:b/>
          <w:u w:val="single"/>
        </w:rPr>
        <w:t xml:space="preserve">Material: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410"/>
      </w:tblGrid>
      <w:tr w:rsidR="0085781D" w:rsidTr="009C45E8">
        <w:tc>
          <w:tcPr>
            <w:tcW w:w="5949" w:type="dxa"/>
            <w:gridSpan w:val="2"/>
          </w:tcPr>
          <w:p w:rsidR="0085781D" w:rsidRPr="0085781D" w:rsidRDefault="0085781D" w:rsidP="004D4C34">
            <w:pPr>
              <w:pStyle w:val="ListParagraph"/>
              <w:numPr>
                <w:ilvl w:val="0"/>
                <w:numId w:val="2"/>
              </w:numPr>
              <w:spacing w:after="0"/>
              <w:ind w:left="596" w:hanging="425"/>
              <w:rPr>
                <w:rFonts w:ascii="Trebuchet MS" w:hAnsi="Trebuchet MS"/>
              </w:rPr>
            </w:pPr>
            <w:r>
              <w:rPr>
                <w:rFonts w:ascii="Trebuchet MS" w:hAnsi="Trebuchet MS"/>
              </w:rPr>
              <w:t>Circular Motion Apparatus (see Figure 1)</w:t>
            </w:r>
          </w:p>
        </w:tc>
      </w:tr>
      <w:tr w:rsidR="009C45E8" w:rsidTr="009C45E8">
        <w:tc>
          <w:tcPr>
            <w:tcW w:w="3539" w:type="dxa"/>
          </w:tcPr>
          <w:p w:rsidR="009C45E8" w:rsidRDefault="009C45E8" w:rsidP="0085781D">
            <w:pPr>
              <w:pStyle w:val="ListParagraph"/>
              <w:numPr>
                <w:ilvl w:val="0"/>
                <w:numId w:val="2"/>
              </w:numPr>
              <w:spacing w:after="0"/>
              <w:ind w:left="596" w:hanging="425"/>
              <w:rPr>
                <w:rFonts w:ascii="Trebuchet MS" w:hAnsi="Trebuchet MS"/>
              </w:rPr>
            </w:pPr>
            <w:r>
              <w:rPr>
                <w:rFonts w:ascii="Trebuchet MS" w:hAnsi="Trebuchet MS"/>
              </w:rPr>
              <w:t>Large rubber stopper</w:t>
            </w:r>
          </w:p>
          <w:p w:rsidR="009C45E8" w:rsidRDefault="009C45E8" w:rsidP="0085781D">
            <w:pPr>
              <w:pStyle w:val="ListParagraph"/>
              <w:numPr>
                <w:ilvl w:val="0"/>
                <w:numId w:val="2"/>
              </w:numPr>
              <w:spacing w:after="0"/>
              <w:ind w:left="596" w:hanging="425"/>
              <w:rPr>
                <w:rFonts w:ascii="Trebuchet MS" w:hAnsi="Trebuchet MS"/>
              </w:rPr>
            </w:pPr>
            <w:r>
              <w:rPr>
                <w:rFonts w:ascii="Trebuchet MS" w:hAnsi="Trebuchet MS"/>
              </w:rPr>
              <w:t>Slotted mass (500 g)</w:t>
            </w:r>
          </w:p>
          <w:p w:rsidR="009C45E8" w:rsidRPr="009C45E8" w:rsidRDefault="009C45E8" w:rsidP="004D4C34">
            <w:pPr>
              <w:pStyle w:val="ListParagraph"/>
              <w:numPr>
                <w:ilvl w:val="0"/>
                <w:numId w:val="2"/>
              </w:numPr>
              <w:spacing w:after="0"/>
              <w:ind w:left="596" w:hanging="425"/>
              <w:rPr>
                <w:rFonts w:ascii="Trebuchet MS" w:hAnsi="Trebuchet MS"/>
              </w:rPr>
            </w:pPr>
            <w:r>
              <w:rPr>
                <w:rFonts w:ascii="Trebuchet MS" w:hAnsi="Trebuchet MS"/>
              </w:rPr>
              <w:t>White tape (as a marker)</w:t>
            </w:r>
          </w:p>
        </w:tc>
        <w:tc>
          <w:tcPr>
            <w:tcW w:w="2410" w:type="dxa"/>
          </w:tcPr>
          <w:p w:rsidR="009C45E8" w:rsidRDefault="009C45E8" w:rsidP="0085781D">
            <w:pPr>
              <w:pStyle w:val="ListParagraph"/>
              <w:numPr>
                <w:ilvl w:val="0"/>
                <w:numId w:val="2"/>
              </w:numPr>
              <w:spacing w:after="0"/>
              <w:ind w:left="647" w:hanging="425"/>
              <w:rPr>
                <w:rFonts w:ascii="Trebuchet MS" w:hAnsi="Trebuchet MS"/>
              </w:rPr>
            </w:pPr>
            <w:r>
              <w:rPr>
                <w:rFonts w:ascii="Trebuchet MS" w:hAnsi="Trebuchet MS"/>
              </w:rPr>
              <w:t>Fishing Line</w:t>
            </w:r>
          </w:p>
          <w:p w:rsidR="009C45E8" w:rsidRDefault="009C45E8" w:rsidP="0085781D">
            <w:pPr>
              <w:pStyle w:val="ListParagraph"/>
              <w:numPr>
                <w:ilvl w:val="0"/>
                <w:numId w:val="2"/>
              </w:numPr>
              <w:spacing w:after="0"/>
              <w:ind w:left="647" w:hanging="425"/>
              <w:rPr>
                <w:rFonts w:ascii="Trebuchet MS" w:hAnsi="Trebuchet MS"/>
              </w:rPr>
            </w:pPr>
            <w:r>
              <w:rPr>
                <w:rFonts w:ascii="Trebuchet MS" w:hAnsi="Trebuchet MS"/>
              </w:rPr>
              <w:t>Stop watch</w:t>
            </w:r>
          </w:p>
          <w:p w:rsidR="009C45E8" w:rsidRDefault="009C45E8" w:rsidP="004D4C34">
            <w:pPr>
              <w:rPr>
                <w:rFonts w:ascii="Trebuchet MS" w:hAnsi="Trebuchet MS"/>
                <w:b/>
                <w:u w:val="single"/>
              </w:rPr>
            </w:pPr>
          </w:p>
        </w:tc>
      </w:tr>
    </w:tbl>
    <w:p w:rsidR="0085781D" w:rsidRDefault="0085781D" w:rsidP="004D4C34">
      <w:pPr>
        <w:rPr>
          <w:rFonts w:ascii="Trebuchet MS" w:hAnsi="Trebuchet MS"/>
          <w:b/>
          <w:u w:val="single"/>
        </w:rPr>
      </w:pPr>
    </w:p>
    <w:p w:rsidR="004D4C34" w:rsidRPr="002C76BF" w:rsidRDefault="004D4C34" w:rsidP="004D4C34">
      <w:pPr>
        <w:pStyle w:val="ListParagraph"/>
        <w:spacing w:after="0"/>
        <w:ind w:left="0"/>
        <w:rPr>
          <w:rFonts w:ascii="Trebuchet MS" w:hAnsi="Trebuchet MS"/>
          <w:b/>
          <w:u w:val="single"/>
        </w:rPr>
      </w:pPr>
      <w:r w:rsidRPr="002C76BF">
        <w:rPr>
          <w:rFonts w:ascii="Trebuchet MS" w:hAnsi="Trebuchet MS"/>
          <w:b/>
          <w:u w:val="single"/>
        </w:rPr>
        <w:t>Method:</w:t>
      </w:r>
    </w:p>
    <w:p w:rsidR="004D4C34" w:rsidRPr="00105377" w:rsidRDefault="004D4C34" w:rsidP="009C45E8">
      <w:pPr>
        <w:pStyle w:val="ListParagraph"/>
        <w:numPr>
          <w:ilvl w:val="0"/>
          <w:numId w:val="3"/>
        </w:numPr>
        <w:spacing w:after="0"/>
        <w:ind w:left="709" w:right="-1" w:hanging="425"/>
        <w:rPr>
          <w:rFonts w:ascii="Trebuchet MS" w:hAnsi="Trebuchet MS"/>
        </w:rPr>
      </w:pPr>
      <w:r w:rsidRPr="002C76BF">
        <w:rPr>
          <w:rFonts w:ascii="Trebuchet MS" w:hAnsi="Trebuchet MS"/>
        </w:rPr>
        <w:t xml:space="preserve">Set </w:t>
      </w:r>
      <w:r>
        <w:rPr>
          <w:rFonts w:ascii="Trebuchet MS" w:hAnsi="Trebuchet MS"/>
        </w:rPr>
        <w:t>up equipment as shown in Figure 1.</w:t>
      </w:r>
    </w:p>
    <w:p w:rsidR="00517935" w:rsidRDefault="00517935" w:rsidP="009C45E8">
      <w:pPr>
        <w:pStyle w:val="ListParagraph"/>
        <w:numPr>
          <w:ilvl w:val="0"/>
          <w:numId w:val="3"/>
        </w:numPr>
        <w:spacing w:after="0"/>
        <w:ind w:left="709" w:right="-1" w:hanging="425"/>
        <w:rPr>
          <w:rFonts w:ascii="Trebuchet MS" w:hAnsi="Trebuchet MS"/>
        </w:rPr>
      </w:pPr>
      <w:r>
        <w:rPr>
          <w:rFonts w:ascii="Trebuchet MS" w:hAnsi="Trebuchet MS"/>
        </w:rPr>
        <w:t>Place a mass of 250 g on the end of the fishing line.</w:t>
      </w:r>
    </w:p>
    <w:p w:rsidR="0085781D" w:rsidRDefault="00951B6E" w:rsidP="009C45E8">
      <w:pPr>
        <w:pStyle w:val="ListParagraph"/>
        <w:numPr>
          <w:ilvl w:val="0"/>
          <w:numId w:val="3"/>
        </w:numPr>
        <w:spacing w:after="0"/>
        <w:ind w:left="709" w:right="-1" w:hanging="425"/>
        <w:rPr>
          <w:rFonts w:ascii="Trebuchet MS" w:hAnsi="Trebuchet MS"/>
        </w:rPr>
      </w:pPr>
      <w:r>
        <w:rPr>
          <w:rFonts w:ascii="Trebuchet MS" w:hAnsi="Trebuchet MS"/>
        </w:rPr>
        <w:t>Place the white tape on the fishing line so</w:t>
      </w:r>
      <w:r w:rsidR="0085781D">
        <w:rPr>
          <w:rFonts w:ascii="Trebuchet MS" w:hAnsi="Trebuchet MS"/>
        </w:rPr>
        <w:t xml:space="preserve"> when it is in line with the bottom of the wooden board, </w:t>
      </w:r>
      <w:r>
        <w:rPr>
          <w:rFonts w:ascii="Trebuchet MS" w:hAnsi="Trebuchet MS"/>
        </w:rPr>
        <w:t>the stopper</w:t>
      </w:r>
      <w:r w:rsidR="0085781D">
        <w:rPr>
          <w:rFonts w:ascii="Trebuchet MS" w:hAnsi="Trebuchet MS"/>
        </w:rPr>
        <w:t xml:space="preserve"> has a radii of 200 mm of line extending it from the top of the plastic tube.</w:t>
      </w:r>
    </w:p>
    <w:p w:rsidR="00517935" w:rsidRDefault="0085781D" w:rsidP="009C45E8">
      <w:pPr>
        <w:pStyle w:val="ListParagraph"/>
        <w:numPr>
          <w:ilvl w:val="0"/>
          <w:numId w:val="3"/>
        </w:numPr>
        <w:spacing w:after="0"/>
        <w:ind w:left="709" w:right="-1" w:hanging="425"/>
        <w:rPr>
          <w:rFonts w:ascii="Trebuchet MS" w:hAnsi="Trebuchet MS"/>
        </w:rPr>
      </w:pPr>
      <w:r>
        <w:rPr>
          <w:rFonts w:ascii="Trebuchet MS" w:hAnsi="Trebuchet MS"/>
        </w:rPr>
        <w:t xml:space="preserve">Whirl the stopper horizontally at a speed required to raise the tape to </w:t>
      </w:r>
      <w:r w:rsidR="009C45E8">
        <w:rPr>
          <w:rFonts w:ascii="Trebuchet MS" w:hAnsi="Trebuchet MS"/>
        </w:rPr>
        <w:t xml:space="preserve">be in line with </w:t>
      </w:r>
      <w:r>
        <w:rPr>
          <w:rFonts w:ascii="Trebuchet MS" w:hAnsi="Trebuchet MS"/>
        </w:rPr>
        <w:t>the bottom of the board.</w:t>
      </w:r>
      <w:r w:rsidR="00951B6E">
        <w:rPr>
          <w:rFonts w:ascii="Trebuchet MS" w:hAnsi="Trebuchet MS"/>
        </w:rPr>
        <w:t xml:space="preserve"> </w:t>
      </w:r>
      <w:r w:rsidR="00517935">
        <w:rPr>
          <w:rFonts w:ascii="Trebuchet MS" w:hAnsi="Trebuchet MS"/>
        </w:rPr>
        <w:t xml:space="preserve"> </w:t>
      </w:r>
    </w:p>
    <w:p w:rsidR="00517935" w:rsidRDefault="0085781D" w:rsidP="009C45E8">
      <w:pPr>
        <w:pStyle w:val="ListParagraph"/>
        <w:numPr>
          <w:ilvl w:val="0"/>
          <w:numId w:val="3"/>
        </w:numPr>
        <w:spacing w:after="0"/>
        <w:ind w:left="709" w:right="-1" w:hanging="425"/>
        <w:rPr>
          <w:rFonts w:ascii="Trebuchet MS" w:hAnsi="Trebuchet MS"/>
        </w:rPr>
      </w:pPr>
      <w:r>
        <w:rPr>
          <w:rFonts w:ascii="Trebuchet MS" w:hAnsi="Trebuchet MS"/>
        </w:rPr>
        <w:t>Record the time for 20 revolutions</w:t>
      </w:r>
      <w:r w:rsidR="009C45E8">
        <w:rPr>
          <w:rFonts w:ascii="Trebuchet MS" w:hAnsi="Trebuchet MS"/>
        </w:rPr>
        <w:t xml:space="preserve"> in Table 1</w:t>
      </w:r>
      <w:r>
        <w:rPr>
          <w:rFonts w:ascii="Trebuchet MS" w:hAnsi="Trebuchet MS"/>
        </w:rPr>
        <w:t>.</w:t>
      </w:r>
    </w:p>
    <w:p w:rsidR="00517935" w:rsidRDefault="0085781D" w:rsidP="009C45E8">
      <w:pPr>
        <w:pStyle w:val="ListParagraph"/>
        <w:numPr>
          <w:ilvl w:val="0"/>
          <w:numId w:val="3"/>
        </w:numPr>
        <w:spacing w:after="0"/>
        <w:ind w:left="709" w:right="-1" w:hanging="425"/>
        <w:rPr>
          <w:rFonts w:ascii="Trebuchet MS" w:hAnsi="Trebuchet MS"/>
        </w:rPr>
      </w:pPr>
      <w:r>
        <w:rPr>
          <w:rFonts w:ascii="Trebuchet MS" w:hAnsi="Trebuchet MS"/>
        </w:rPr>
        <w:t>Repeat this for two more trials</w:t>
      </w:r>
      <w:r w:rsidR="009C45E8">
        <w:rPr>
          <w:rFonts w:ascii="Trebuchet MS" w:hAnsi="Trebuchet MS"/>
        </w:rPr>
        <w:t xml:space="preserve"> in Table 1</w:t>
      </w:r>
      <w:r>
        <w:rPr>
          <w:rFonts w:ascii="Trebuchet MS" w:hAnsi="Trebuchet MS"/>
        </w:rPr>
        <w:t>.</w:t>
      </w:r>
    </w:p>
    <w:p w:rsidR="0085781D" w:rsidRDefault="0085781D" w:rsidP="009C45E8">
      <w:pPr>
        <w:pStyle w:val="ListParagraph"/>
        <w:numPr>
          <w:ilvl w:val="0"/>
          <w:numId w:val="3"/>
        </w:numPr>
        <w:spacing w:after="0"/>
        <w:ind w:left="709" w:right="-1" w:hanging="425"/>
        <w:rPr>
          <w:rFonts w:ascii="Trebuchet MS" w:hAnsi="Trebuchet MS"/>
        </w:rPr>
      </w:pPr>
      <w:r>
        <w:rPr>
          <w:rFonts w:ascii="Trebuchet MS" w:hAnsi="Trebuchet MS"/>
        </w:rPr>
        <w:t>Repeat the process</w:t>
      </w:r>
      <w:r w:rsidR="009C45E8">
        <w:rPr>
          <w:rFonts w:ascii="Trebuchet MS" w:hAnsi="Trebuchet MS"/>
        </w:rPr>
        <w:t xml:space="preserve"> for Table 2 and Table 3</w:t>
      </w:r>
      <w:r>
        <w:rPr>
          <w:rFonts w:ascii="Trebuchet MS" w:hAnsi="Trebuchet MS"/>
        </w:rPr>
        <w:t>, but change the radii to 300 mm</w:t>
      </w:r>
      <w:r w:rsidR="009C45E8">
        <w:rPr>
          <w:rFonts w:ascii="Trebuchet MS" w:hAnsi="Trebuchet MS"/>
        </w:rPr>
        <w:t xml:space="preserve"> and </w:t>
      </w:r>
      <w:r>
        <w:rPr>
          <w:rFonts w:ascii="Trebuchet MS" w:hAnsi="Trebuchet MS"/>
        </w:rPr>
        <w:t>400 mm. In each cas</w:t>
      </w:r>
      <w:r w:rsidR="009C45E8">
        <w:rPr>
          <w:rFonts w:ascii="Trebuchet MS" w:hAnsi="Trebuchet MS"/>
        </w:rPr>
        <w:t>e</w:t>
      </w:r>
      <w:r>
        <w:rPr>
          <w:rFonts w:ascii="Trebuchet MS" w:hAnsi="Trebuchet MS"/>
        </w:rPr>
        <w:t>, keep the 250 g mass on the end of the fishing line unchanged.</w:t>
      </w:r>
    </w:p>
    <w:p w:rsidR="009C45E8" w:rsidRPr="009C45E8" w:rsidRDefault="009C45E8" w:rsidP="009C45E8">
      <w:pPr>
        <w:rPr>
          <w:rFonts w:ascii="Trebuchet MS" w:hAnsi="Trebuchet MS"/>
          <w:b/>
          <w:u w:val="single"/>
        </w:rPr>
      </w:pPr>
      <w:r w:rsidRPr="009C45E8">
        <w:rPr>
          <w:rFonts w:ascii="Trebuchet MS" w:hAnsi="Trebuchet MS"/>
          <w:b/>
          <w:u w:val="single"/>
        </w:rPr>
        <w:lastRenderedPageBreak/>
        <w:t>Practical Results</w:t>
      </w:r>
      <w:r w:rsidR="003877BE" w:rsidRPr="009C45E8">
        <w:rPr>
          <w:rFonts w:ascii="Trebuchet MS" w:hAnsi="Trebuchet MS"/>
          <w:b/>
          <w:u w:val="single"/>
        </w:rPr>
        <w:t>:</w:t>
      </w:r>
      <w:r w:rsidR="003877BE">
        <w:rPr>
          <w:rFonts w:ascii="Trebuchet MS" w:hAnsi="Trebuchet MS"/>
        </w:rPr>
        <w:t xml:space="preserve"> </w:t>
      </w:r>
      <w:r w:rsidR="003877BE" w:rsidRPr="00C95500">
        <w:rPr>
          <w:rFonts w:ascii="Trebuchet MS" w:hAnsi="Trebuchet MS"/>
        </w:rPr>
        <w:t xml:space="preserve">                                                                                           (6 marks)</w:t>
      </w:r>
    </w:p>
    <w:p w:rsidR="009C45E8" w:rsidRDefault="009C45E8" w:rsidP="009C45E8">
      <w:pPr>
        <w:pStyle w:val="ListParagraph"/>
        <w:spacing w:after="0"/>
        <w:ind w:left="0"/>
        <w:jc w:val="center"/>
        <w:rPr>
          <w:rFonts w:ascii="Trebuchet MS" w:hAnsi="Trebuchet MS"/>
          <w:b/>
          <w:sz w:val="22"/>
        </w:rPr>
      </w:pPr>
    </w:p>
    <w:p w:rsidR="009C45E8" w:rsidRPr="002C76BF" w:rsidRDefault="009C45E8" w:rsidP="009C45E8">
      <w:pPr>
        <w:pStyle w:val="ListParagraph"/>
        <w:spacing w:after="0"/>
        <w:ind w:left="0"/>
        <w:jc w:val="center"/>
        <w:rPr>
          <w:rFonts w:ascii="Trebuchet MS" w:hAnsi="Trebuchet MS"/>
          <w:b/>
          <w:sz w:val="22"/>
        </w:rPr>
      </w:pPr>
      <w:r w:rsidRPr="002C76BF">
        <w:rPr>
          <w:rFonts w:ascii="Trebuchet MS" w:hAnsi="Trebuchet MS"/>
          <w:b/>
          <w:sz w:val="22"/>
        </w:rPr>
        <w:t xml:space="preserve">Table 1: </w:t>
      </w:r>
      <w:r>
        <w:rPr>
          <w:rFonts w:ascii="Trebuchet MS" w:hAnsi="Trebuchet MS"/>
          <w:b/>
          <w:sz w:val="22"/>
        </w:rPr>
        <w:t>Recorded data of stopper revolving with a variable radius</w:t>
      </w:r>
      <w:r w:rsidRPr="002C76BF">
        <w:rPr>
          <w:rFonts w:ascii="Trebuchet MS" w:hAnsi="Trebuchet MS"/>
          <w:b/>
          <w:sz w:val="22"/>
        </w:rPr>
        <w:t>.</w:t>
      </w:r>
    </w:p>
    <w:tbl>
      <w:tblPr>
        <w:tblStyle w:val="TableGrid"/>
        <w:tblW w:w="10060" w:type="dxa"/>
        <w:tblLayout w:type="fixed"/>
        <w:tblLook w:val="04A0" w:firstRow="1" w:lastRow="0" w:firstColumn="1" w:lastColumn="0" w:noHBand="0" w:noVBand="1"/>
      </w:tblPr>
      <w:tblGrid>
        <w:gridCol w:w="845"/>
        <w:gridCol w:w="568"/>
        <w:gridCol w:w="1086"/>
        <w:gridCol w:w="1087"/>
        <w:gridCol w:w="1087"/>
        <w:gridCol w:w="1795"/>
        <w:gridCol w:w="1796"/>
        <w:gridCol w:w="1796"/>
      </w:tblGrid>
      <w:tr w:rsidR="009D4B29" w:rsidRPr="002C76BF" w:rsidTr="009D4B29">
        <w:tc>
          <w:tcPr>
            <w:tcW w:w="845" w:type="dxa"/>
            <w:tcBorders>
              <w:top w:val="single" w:sz="4" w:space="0" w:color="FFFFFF" w:themeColor="background1"/>
              <w:left w:val="single" w:sz="4" w:space="0" w:color="FFFFFF" w:themeColor="background1"/>
              <w:right w:val="single" w:sz="4" w:space="0" w:color="FFFFFF" w:themeColor="background1"/>
            </w:tcBorders>
          </w:tcPr>
          <w:p w:rsidR="009D4B29" w:rsidRPr="002C76BF" w:rsidRDefault="009D4B29" w:rsidP="00F35637">
            <w:pPr>
              <w:rPr>
                <w:rFonts w:ascii="Trebuchet MS" w:hAnsi="Trebuchet MS"/>
              </w:rPr>
            </w:pPr>
          </w:p>
        </w:tc>
        <w:tc>
          <w:tcPr>
            <w:tcW w:w="568" w:type="dxa"/>
            <w:tcBorders>
              <w:top w:val="single" w:sz="4" w:space="0" w:color="FFFFFF" w:themeColor="background1"/>
              <w:left w:val="single" w:sz="4" w:space="0" w:color="FFFFFF" w:themeColor="background1"/>
            </w:tcBorders>
          </w:tcPr>
          <w:p w:rsidR="009D4B29" w:rsidRPr="002C76BF" w:rsidRDefault="009D4B29" w:rsidP="00F35637">
            <w:pPr>
              <w:rPr>
                <w:rFonts w:ascii="Trebuchet MS" w:hAnsi="Trebuchet MS"/>
              </w:rPr>
            </w:pPr>
          </w:p>
        </w:tc>
        <w:tc>
          <w:tcPr>
            <w:tcW w:w="3260" w:type="dxa"/>
            <w:gridSpan w:val="3"/>
          </w:tcPr>
          <w:p w:rsidR="009D4B29" w:rsidRPr="002C76BF" w:rsidRDefault="009D4B29" w:rsidP="009C45E8">
            <w:pPr>
              <w:jc w:val="center"/>
              <w:rPr>
                <w:rFonts w:ascii="Trebuchet MS" w:hAnsi="Trebuchet MS"/>
              </w:rPr>
            </w:pPr>
            <w:r>
              <w:rPr>
                <w:rFonts w:ascii="Trebuchet MS" w:hAnsi="Trebuchet MS"/>
              </w:rPr>
              <w:t>Time for 20 turns</w:t>
            </w:r>
          </w:p>
        </w:tc>
        <w:tc>
          <w:tcPr>
            <w:tcW w:w="1795" w:type="dxa"/>
            <w:vMerge w:val="restart"/>
          </w:tcPr>
          <w:p w:rsidR="009D4B29" w:rsidRDefault="009D4B29" w:rsidP="009D4B29">
            <w:pPr>
              <w:jc w:val="center"/>
              <w:rPr>
                <w:rFonts w:ascii="Trebuchet MS" w:hAnsi="Trebuchet MS"/>
              </w:rPr>
            </w:pPr>
            <w:r>
              <w:rPr>
                <w:rFonts w:ascii="Trebuchet MS" w:hAnsi="Trebuchet MS"/>
              </w:rPr>
              <w:t>Average time per turn (s)</w:t>
            </w:r>
          </w:p>
        </w:tc>
        <w:tc>
          <w:tcPr>
            <w:tcW w:w="1796" w:type="dxa"/>
            <w:vMerge w:val="restart"/>
          </w:tcPr>
          <w:p w:rsidR="009D4B29" w:rsidRDefault="009D4B29" w:rsidP="009D4B29">
            <w:pPr>
              <w:jc w:val="center"/>
              <w:rPr>
                <w:rFonts w:ascii="Trebuchet MS" w:hAnsi="Trebuchet MS"/>
              </w:rPr>
            </w:pPr>
            <w:r>
              <w:rPr>
                <w:rFonts w:ascii="Trebuchet MS" w:hAnsi="Trebuchet MS"/>
              </w:rPr>
              <w:t>Velocity</w:t>
            </w:r>
          </w:p>
          <w:p w:rsidR="009D4B29" w:rsidRDefault="009D4B29" w:rsidP="009D4B29">
            <w:pPr>
              <w:jc w:val="center"/>
              <w:rPr>
                <w:rFonts w:ascii="Trebuchet MS" w:hAnsi="Trebuchet MS"/>
              </w:rPr>
            </w:pPr>
            <w:r>
              <w:rPr>
                <w:rFonts w:ascii="Trebuchet MS" w:hAnsi="Trebuchet MS"/>
              </w:rPr>
              <w:t>(m s</w:t>
            </w:r>
            <w:r w:rsidRPr="009D4B29">
              <w:rPr>
                <w:rFonts w:ascii="Trebuchet MS" w:hAnsi="Trebuchet MS"/>
                <w:vertAlign w:val="superscript"/>
              </w:rPr>
              <w:t>-1</w:t>
            </w:r>
            <w:r>
              <w:rPr>
                <w:rFonts w:ascii="Trebuchet MS" w:hAnsi="Trebuchet MS"/>
              </w:rPr>
              <w:t>)</w:t>
            </w:r>
          </w:p>
        </w:tc>
        <w:tc>
          <w:tcPr>
            <w:tcW w:w="1796" w:type="dxa"/>
            <w:vMerge w:val="restart"/>
          </w:tcPr>
          <w:p w:rsidR="009D4B29" w:rsidRDefault="009D4B29" w:rsidP="009D4B29">
            <w:pPr>
              <w:jc w:val="center"/>
              <w:rPr>
                <w:rFonts w:ascii="Trebuchet MS" w:hAnsi="Trebuchet MS"/>
              </w:rPr>
            </w:pPr>
            <w:r>
              <w:rPr>
                <w:rFonts w:ascii="Trebuchet MS" w:hAnsi="Trebuchet MS"/>
              </w:rPr>
              <w:t>Velocity</w:t>
            </w:r>
            <w:r w:rsidRPr="009D4B29">
              <w:rPr>
                <w:rFonts w:ascii="Trebuchet MS" w:hAnsi="Trebuchet MS"/>
                <w:vertAlign w:val="superscript"/>
              </w:rPr>
              <w:t>2</w:t>
            </w:r>
          </w:p>
          <w:p w:rsidR="009D4B29" w:rsidRDefault="009D4B29" w:rsidP="009D4B29">
            <w:pPr>
              <w:jc w:val="center"/>
              <w:rPr>
                <w:rFonts w:ascii="Trebuchet MS" w:hAnsi="Trebuchet MS"/>
              </w:rPr>
            </w:pPr>
            <w:r>
              <w:rPr>
                <w:rFonts w:ascii="Trebuchet MS" w:hAnsi="Trebuchet MS"/>
              </w:rPr>
              <w:t>(m</w:t>
            </w:r>
            <w:r w:rsidRPr="009D4B29">
              <w:rPr>
                <w:rFonts w:ascii="Trebuchet MS" w:hAnsi="Trebuchet MS"/>
                <w:vertAlign w:val="superscript"/>
              </w:rPr>
              <w:t>2</w:t>
            </w:r>
            <w:r>
              <w:rPr>
                <w:rFonts w:ascii="Trebuchet MS" w:hAnsi="Trebuchet MS"/>
              </w:rPr>
              <w:t xml:space="preserve"> s</w:t>
            </w:r>
            <w:r w:rsidRPr="009D4B29">
              <w:rPr>
                <w:rFonts w:ascii="Trebuchet MS" w:hAnsi="Trebuchet MS"/>
                <w:vertAlign w:val="superscript"/>
              </w:rPr>
              <w:t>-2</w:t>
            </w:r>
            <w:r>
              <w:rPr>
                <w:rFonts w:ascii="Trebuchet MS" w:hAnsi="Trebuchet MS"/>
              </w:rPr>
              <w:t>)</w:t>
            </w:r>
          </w:p>
        </w:tc>
      </w:tr>
      <w:tr w:rsidR="009D4B29" w:rsidRPr="002C76BF" w:rsidTr="009D4B29">
        <w:tc>
          <w:tcPr>
            <w:tcW w:w="1413" w:type="dxa"/>
            <w:gridSpan w:val="2"/>
          </w:tcPr>
          <w:p w:rsidR="009D4B29" w:rsidRPr="002C76BF" w:rsidRDefault="009D4B29" w:rsidP="00F35637">
            <w:pPr>
              <w:rPr>
                <w:rFonts w:ascii="Trebuchet MS" w:hAnsi="Trebuchet MS"/>
              </w:rPr>
            </w:pPr>
            <w:r>
              <w:rPr>
                <w:rFonts w:ascii="Trebuchet MS" w:hAnsi="Trebuchet MS"/>
              </w:rPr>
              <w:t>Radius (m)</w:t>
            </w:r>
          </w:p>
        </w:tc>
        <w:tc>
          <w:tcPr>
            <w:tcW w:w="1086" w:type="dxa"/>
          </w:tcPr>
          <w:p w:rsidR="009D4B29" w:rsidRPr="002C76BF" w:rsidRDefault="009D4B29" w:rsidP="009D4B29">
            <w:pPr>
              <w:jc w:val="center"/>
              <w:rPr>
                <w:rFonts w:ascii="Trebuchet MS" w:hAnsi="Trebuchet MS"/>
              </w:rPr>
            </w:pPr>
            <w:r>
              <w:rPr>
                <w:rFonts w:ascii="Trebuchet MS" w:hAnsi="Trebuchet MS"/>
              </w:rPr>
              <w:t>Trial 1</w:t>
            </w:r>
          </w:p>
        </w:tc>
        <w:tc>
          <w:tcPr>
            <w:tcW w:w="1087" w:type="dxa"/>
          </w:tcPr>
          <w:p w:rsidR="009D4B29" w:rsidRPr="002C76BF" w:rsidRDefault="009D4B29" w:rsidP="009D4B29">
            <w:pPr>
              <w:jc w:val="center"/>
              <w:rPr>
                <w:rFonts w:ascii="Trebuchet MS" w:hAnsi="Trebuchet MS"/>
              </w:rPr>
            </w:pPr>
            <w:r>
              <w:rPr>
                <w:rFonts w:ascii="Trebuchet MS" w:hAnsi="Trebuchet MS"/>
              </w:rPr>
              <w:t>Trial 2</w:t>
            </w:r>
          </w:p>
        </w:tc>
        <w:tc>
          <w:tcPr>
            <w:tcW w:w="1087" w:type="dxa"/>
          </w:tcPr>
          <w:p w:rsidR="009D4B29" w:rsidRPr="002C76BF" w:rsidRDefault="009D4B29" w:rsidP="009D4B29">
            <w:pPr>
              <w:jc w:val="center"/>
              <w:rPr>
                <w:rFonts w:ascii="Trebuchet MS" w:hAnsi="Trebuchet MS"/>
              </w:rPr>
            </w:pPr>
            <w:r>
              <w:rPr>
                <w:rFonts w:ascii="Trebuchet MS" w:hAnsi="Trebuchet MS"/>
              </w:rPr>
              <w:t>Trial 3</w:t>
            </w:r>
          </w:p>
        </w:tc>
        <w:tc>
          <w:tcPr>
            <w:tcW w:w="1795" w:type="dxa"/>
            <w:vMerge/>
          </w:tcPr>
          <w:p w:rsidR="009D4B29" w:rsidRDefault="009D4B29" w:rsidP="009C45E8">
            <w:pPr>
              <w:rPr>
                <w:rFonts w:ascii="Trebuchet MS" w:hAnsi="Trebuchet MS"/>
              </w:rPr>
            </w:pPr>
          </w:p>
        </w:tc>
        <w:tc>
          <w:tcPr>
            <w:tcW w:w="1796" w:type="dxa"/>
            <w:vMerge/>
          </w:tcPr>
          <w:p w:rsidR="009D4B29" w:rsidRDefault="009D4B29" w:rsidP="009C45E8">
            <w:pPr>
              <w:rPr>
                <w:rFonts w:ascii="Trebuchet MS" w:hAnsi="Trebuchet MS"/>
              </w:rPr>
            </w:pPr>
          </w:p>
        </w:tc>
        <w:tc>
          <w:tcPr>
            <w:tcW w:w="1796" w:type="dxa"/>
            <w:vMerge/>
          </w:tcPr>
          <w:p w:rsidR="009D4B29" w:rsidRDefault="009D4B29" w:rsidP="009C45E8">
            <w:pPr>
              <w:rPr>
                <w:rFonts w:ascii="Trebuchet MS" w:hAnsi="Trebuchet MS"/>
              </w:rPr>
            </w:pPr>
          </w:p>
        </w:tc>
      </w:tr>
      <w:tr w:rsidR="009D4B29" w:rsidRPr="002C76BF" w:rsidTr="009D4B29">
        <w:tc>
          <w:tcPr>
            <w:tcW w:w="1413" w:type="dxa"/>
            <w:gridSpan w:val="2"/>
          </w:tcPr>
          <w:p w:rsidR="009D4B29" w:rsidRPr="002C76BF" w:rsidRDefault="009D4B29" w:rsidP="00F35637">
            <w:pPr>
              <w:spacing w:line="360" w:lineRule="auto"/>
              <w:rPr>
                <w:rFonts w:ascii="Trebuchet MS" w:hAnsi="Trebuchet MS"/>
              </w:rPr>
            </w:pPr>
          </w:p>
        </w:tc>
        <w:tc>
          <w:tcPr>
            <w:tcW w:w="1086" w:type="dxa"/>
          </w:tcPr>
          <w:p w:rsidR="009D4B29" w:rsidRPr="002C76BF" w:rsidRDefault="009D4B29" w:rsidP="00F35637">
            <w:pPr>
              <w:spacing w:line="360" w:lineRule="auto"/>
              <w:rPr>
                <w:rFonts w:ascii="Trebuchet MS" w:hAnsi="Trebuchet MS"/>
              </w:rPr>
            </w:pPr>
          </w:p>
        </w:tc>
        <w:tc>
          <w:tcPr>
            <w:tcW w:w="1087" w:type="dxa"/>
          </w:tcPr>
          <w:p w:rsidR="009D4B29" w:rsidRPr="002C76BF" w:rsidRDefault="009D4B29" w:rsidP="00F35637">
            <w:pPr>
              <w:spacing w:line="360" w:lineRule="auto"/>
              <w:rPr>
                <w:rFonts w:ascii="Trebuchet MS" w:hAnsi="Trebuchet MS"/>
              </w:rPr>
            </w:pPr>
          </w:p>
        </w:tc>
        <w:tc>
          <w:tcPr>
            <w:tcW w:w="1087" w:type="dxa"/>
          </w:tcPr>
          <w:p w:rsidR="009D4B29" w:rsidRPr="002C76BF" w:rsidRDefault="009D4B29" w:rsidP="00F35637">
            <w:pPr>
              <w:spacing w:line="360" w:lineRule="auto"/>
              <w:rPr>
                <w:rFonts w:ascii="Trebuchet MS" w:hAnsi="Trebuchet MS"/>
              </w:rPr>
            </w:pPr>
          </w:p>
        </w:tc>
        <w:tc>
          <w:tcPr>
            <w:tcW w:w="1795" w:type="dxa"/>
          </w:tcPr>
          <w:p w:rsidR="009D4B29" w:rsidRPr="002C76BF" w:rsidRDefault="009D4B29" w:rsidP="00F35637">
            <w:pPr>
              <w:spacing w:line="360" w:lineRule="auto"/>
              <w:rPr>
                <w:rFonts w:ascii="Trebuchet MS" w:hAnsi="Trebuchet MS"/>
              </w:rPr>
            </w:pPr>
          </w:p>
        </w:tc>
        <w:tc>
          <w:tcPr>
            <w:tcW w:w="1796" w:type="dxa"/>
          </w:tcPr>
          <w:p w:rsidR="009D4B29" w:rsidRPr="002C76BF" w:rsidRDefault="009D4B29" w:rsidP="00F35637">
            <w:pPr>
              <w:spacing w:line="360" w:lineRule="auto"/>
              <w:rPr>
                <w:rFonts w:ascii="Trebuchet MS" w:hAnsi="Trebuchet MS"/>
              </w:rPr>
            </w:pPr>
          </w:p>
        </w:tc>
        <w:tc>
          <w:tcPr>
            <w:tcW w:w="1796" w:type="dxa"/>
          </w:tcPr>
          <w:p w:rsidR="009D4B29" w:rsidRPr="002C76BF" w:rsidRDefault="009D4B29" w:rsidP="00F35637">
            <w:pPr>
              <w:spacing w:line="360" w:lineRule="auto"/>
              <w:rPr>
                <w:rFonts w:ascii="Trebuchet MS" w:hAnsi="Trebuchet MS"/>
              </w:rPr>
            </w:pPr>
          </w:p>
        </w:tc>
      </w:tr>
    </w:tbl>
    <w:p w:rsidR="009C45E8" w:rsidRDefault="009C45E8" w:rsidP="009C45E8">
      <w:pPr>
        <w:ind w:left="284" w:right="-1"/>
        <w:rPr>
          <w:rFonts w:ascii="Trebuchet MS" w:hAnsi="Trebuchet MS"/>
        </w:rPr>
      </w:pPr>
    </w:p>
    <w:p w:rsidR="009D4B29" w:rsidRPr="002C76BF" w:rsidRDefault="009D4B29" w:rsidP="009D4B29">
      <w:pPr>
        <w:pStyle w:val="ListParagraph"/>
        <w:spacing w:after="0"/>
        <w:ind w:left="0"/>
        <w:jc w:val="center"/>
        <w:rPr>
          <w:rFonts w:ascii="Trebuchet MS" w:hAnsi="Trebuchet MS"/>
          <w:b/>
          <w:sz w:val="22"/>
        </w:rPr>
      </w:pPr>
      <w:r w:rsidRPr="002C76BF">
        <w:rPr>
          <w:rFonts w:ascii="Trebuchet MS" w:hAnsi="Trebuchet MS"/>
          <w:b/>
          <w:sz w:val="22"/>
        </w:rPr>
        <w:t xml:space="preserve">Table </w:t>
      </w:r>
      <w:r>
        <w:rPr>
          <w:rFonts w:ascii="Trebuchet MS" w:hAnsi="Trebuchet MS"/>
          <w:b/>
          <w:sz w:val="22"/>
        </w:rPr>
        <w:t>2</w:t>
      </w:r>
      <w:r w:rsidRPr="002C76BF">
        <w:rPr>
          <w:rFonts w:ascii="Trebuchet MS" w:hAnsi="Trebuchet MS"/>
          <w:b/>
          <w:sz w:val="22"/>
        </w:rPr>
        <w:t xml:space="preserve">: </w:t>
      </w:r>
      <w:r>
        <w:rPr>
          <w:rFonts w:ascii="Trebuchet MS" w:hAnsi="Trebuchet MS"/>
          <w:b/>
          <w:sz w:val="22"/>
        </w:rPr>
        <w:t>Recorded data of stopper revolving with a variable radius</w:t>
      </w:r>
      <w:r w:rsidRPr="002C76BF">
        <w:rPr>
          <w:rFonts w:ascii="Trebuchet MS" w:hAnsi="Trebuchet MS"/>
          <w:b/>
          <w:sz w:val="22"/>
        </w:rPr>
        <w:t>.</w:t>
      </w:r>
    </w:p>
    <w:tbl>
      <w:tblPr>
        <w:tblStyle w:val="TableGrid"/>
        <w:tblW w:w="10060" w:type="dxa"/>
        <w:tblLayout w:type="fixed"/>
        <w:tblLook w:val="04A0" w:firstRow="1" w:lastRow="0" w:firstColumn="1" w:lastColumn="0" w:noHBand="0" w:noVBand="1"/>
      </w:tblPr>
      <w:tblGrid>
        <w:gridCol w:w="845"/>
        <w:gridCol w:w="568"/>
        <w:gridCol w:w="1086"/>
        <w:gridCol w:w="1087"/>
        <w:gridCol w:w="1087"/>
        <w:gridCol w:w="1795"/>
        <w:gridCol w:w="1796"/>
        <w:gridCol w:w="1796"/>
      </w:tblGrid>
      <w:tr w:rsidR="009D4B29" w:rsidRPr="002C76BF" w:rsidTr="00F35637">
        <w:tc>
          <w:tcPr>
            <w:tcW w:w="845" w:type="dxa"/>
            <w:tcBorders>
              <w:top w:val="single" w:sz="4" w:space="0" w:color="FFFFFF" w:themeColor="background1"/>
              <w:left w:val="single" w:sz="4" w:space="0" w:color="FFFFFF" w:themeColor="background1"/>
              <w:right w:val="single" w:sz="4" w:space="0" w:color="FFFFFF" w:themeColor="background1"/>
            </w:tcBorders>
          </w:tcPr>
          <w:p w:rsidR="009D4B29" w:rsidRPr="002C76BF" w:rsidRDefault="009D4B29" w:rsidP="00F35637">
            <w:pPr>
              <w:rPr>
                <w:rFonts w:ascii="Trebuchet MS" w:hAnsi="Trebuchet MS"/>
              </w:rPr>
            </w:pPr>
          </w:p>
        </w:tc>
        <w:tc>
          <w:tcPr>
            <w:tcW w:w="568" w:type="dxa"/>
            <w:tcBorders>
              <w:top w:val="single" w:sz="4" w:space="0" w:color="FFFFFF" w:themeColor="background1"/>
              <w:left w:val="single" w:sz="4" w:space="0" w:color="FFFFFF" w:themeColor="background1"/>
            </w:tcBorders>
          </w:tcPr>
          <w:p w:rsidR="009D4B29" w:rsidRPr="002C76BF" w:rsidRDefault="009D4B29" w:rsidP="00F35637">
            <w:pPr>
              <w:rPr>
                <w:rFonts w:ascii="Trebuchet MS" w:hAnsi="Trebuchet MS"/>
              </w:rPr>
            </w:pPr>
          </w:p>
        </w:tc>
        <w:tc>
          <w:tcPr>
            <w:tcW w:w="3260" w:type="dxa"/>
            <w:gridSpan w:val="3"/>
          </w:tcPr>
          <w:p w:rsidR="009D4B29" w:rsidRPr="002C76BF" w:rsidRDefault="009D4B29" w:rsidP="00F35637">
            <w:pPr>
              <w:jc w:val="center"/>
              <w:rPr>
                <w:rFonts w:ascii="Trebuchet MS" w:hAnsi="Trebuchet MS"/>
              </w:rPr>
            </w:pPr>
            <w:r>
              <w:rPr>
                <w:rFonts w:ascii="Trebuchet MS" w:hAnsi="Trebuchet MS"/>
              </w:rPr>
              <w:t>Time for 20 turns</w:t>
            </w:r>
          </w:p>
        </w:tc>
        <w:tc>
          <w:tcPr>
            <w:tcW w:w="1795" w:type="dxa"/>
            <w:vMerge w:val="restart"/>
          </w:tcPr>
          <w:p w:rsidR="009D4B29" w:rsidRDefault="009D4B29" w:rsidP="00F35637">
            <w:pPr>
              <w:jc w:val="center"/>
              <w:rPr>
                <w:rFonts w:ascii="Trebuchet MS" w:hAnsi="Trebuchet MS"/>
              </w:rPr>
            </w:pPr>
            <w:r>
              <w:rPr>
                <w:rFonts w:ascii="Trebuchet MS" w:hAnsi="Trebuchet MS"/>
              </w:rPr>
              <w:t>Average time per turn (s)</w:t>
            </w:r>
          </w:p>
        </w:tc>
        <w:tc>
          <w:tcPr>
            <w:tcW w:w="1796" w:type="dxa"/>
            <w:vMerge w:val="restart"/>
          </w:tcPr>
          <w:p w:rsidR="009D4B29" w:rsidRDefault="009D4B29" w:rsidP="00F35637">
            <w:pPr>
              <w:jc w:val="center"/>
              <w:rPr>
                <w:rFonts w:ascii="Trebuchet MS" w:hAnsi="Trebuchet MS"/>
              </w:rPr>
            </w:pPr>
            <w:r>
              <w:rPr>
                <w:rFonts w:ascii="Trebuchet MS" w:hAnsi="Trebuchet MS"/>
              </w:rPr>
              <w:t>Velocity</w:t>
            </w:r>
          </w:p>
          <w:p w:rsidR="009D4B29" w:rsidRDefault="009D4B29" w:rsidP="00F35637">
            <w:pPr>
              <w:jc w:val="center"/>
              <w:rPr>
                <w:rFonts w:ascii="Trebuchet MS" w:hAnsi="Trebuchet MS"/>
              </w:rPr>
            </w:pPr>
            <w:r>
              <w:rPr>
                <w:rFonts w:ascii="Trebuchet MS" w:hAnsi="Trebuchet MS"/>
              </w:rPr>
              <w:t>(m s</w:t>
            </w:r>
            <w:r w:rsidRPr="009D4B29">
              <w:rPr>
                <w:rFonts w:ascii="Trebuchet MS" w:hAnsi="Trebuchet MS"/>
                <w:vertAlign w:val="superscript"/>
              </w:rPr>
              <w:t>-1</w:t>
            </w:r>
            <w:r>
              <w:rPr>
                <w:rFonts w:ascii="Trebuchet MS" w:hAnsi="Trebuchet MS"/>
              </w:rPr>
              <w:t>)</w:t>
            </w:r>
          </w:p>
        </w:tc>
        <w:tc>
          <w:tcPr>
            <w:tcW w:w="1796" w:type="dxa"/>
            <w:vMerge w:val="restart"/>
          </w:tcPr>
          <w:p w:rsidR="009D4B29" w:rsidRDefault="009D4B29" w:rsidP="00F35637">
            <w:pPr>
              <w:jc w:val="center"/>
              <w:rPr>
                <w:rFonts w:ascii="Trebuchet MS" w:hAnsi="Trebuchet MS"/>
              </w:rPr>
            </w:pPr>
            <w:r>
              <w:rPr>
                <w:rFonts w:ascii="Trebuchet MS" w:hAnsi="Trebuchet MS"/>
              </w:rPr>
              <w:t>Velocity</w:t>
            </w:r>
            <w:r w:rsidRPr="009D4B29">
              <w:rPr>
                <w:rFonts w:ascii="Trebuchet MS" w:hAnsi="Trebuchet MS"/>
                <w:vertAlign w:val="superscript"/>
              </w:rPr>
              <w:t>2</w:t>
            </w:r>
          </w:p>
          <w:p w:rsidR="009D4B29" w:rsidRDefault="009D4B29" w:rsidP="00F35637">
            <w:pPr>
              <w:jc w:val="center"/>
              <w:rPr>
                <w:rFonts w:ascii="Trebuchet MS" w:hAnsi="Trebuchet MS"/>
              </w:rPr>
            </w:pPr>
            <w:r>
              <w:rPr>
                <w:rFonts w:ascii="Trebuchet MS" w:hAnsi="Trebuchet MS"/>
              </w:rPr>
              <w:t>(m</w:t>
            </w:r>
            <w:r w:rsidRPr="009D4B29">
              <w:rPr>
                <w:rFonts w:ascii="Trebuchet MS" w:hAnsi="Trebuchet MS"/>
                <w:vertAlign w:val="superscript"/>
              </w:rPr>
              <w:t>2</w:t>
            </w:r>
            <w:r>
              <w:rPr>
                <w:rFonts w:ascii="Trebuchet MS" w:hAnsi="Trebuchet MS"/>
              </w:rPr>
              <w:t xml:space="preserve"> s</w:t>
            </w:r>
            <w:r w:rsidRPr="009D4B29">
              <w:rPr>
                <w:rFonts w:ascii="Trebuchet MS" w:hAnsi="Trebuchet MS"/>
                <w:vertAlign w:val="superscript"/>
              </w:rPr>
              <w:t>-2</w:t>
            </w:r>
            <w:r>
              <w:rPr>
                <w:rFonts w:ascii="Trebuchet MS" w:hAnsi="Trebuchet MS"/>
              </w:rPr>
              <w:t>)</w:t>
            </w:r>
          </w:p>
        </w:tc>
      </w:tr>
      <w:tr w:rsidR="009D4B29" w:rsidRPr="002C76BF" w:rsidTr="00F35637">
        <w:tc>
          <w:tcPr>
            <w:tcW w:w="1413" w:type="dxa"/>
            <w:gridSpan w:val="2"/>
          </w:tcPr>
          <w:p w:rsidR="009D4B29" w:rsidRPr="002C76BF" w:rsidRDefault="009D4B29" w:rsidP="00F35637">
            <w:pPr>
              <w:rPr>
                <w:rFonts w:ascii="Trebuchet MS" w:hAnsi="Trebuchet MS"/>
              </w:rPr>
            </w:pPr>
            <w:r>
              <w:rPr>
                <w:rFonts w:ascii="Trebuchet MS" w:hAnsi="Trebuchet MS"/>
              </w:rPr>
              <w:t>Radius (m)</w:t>
            </w:r>
          </w:p>
        </w:tc>
        <w:tc>
          <w:tcPr>
            <w:tcW w:w="1086" w:type="dxa"/>
          </w:tcPr>
          <w:p w:rsidR="009D4B29" w:rsidRPr="002C76BF" w:rsidRDefault="009D4B29" w:rsidP="00F35637">
            <w:pPr>
              <w:jc w:val="center"/>
              <w:rPr>
                <w:rFonts w:ascii="Trebuchet MS" w:hAnsi="Trebuchet MS"/>
              </w:rPr>
            </w:pPr>
            <w:r>
              <w:rPr>
                <w:rFonts w:ascii="Trebuchet MS" w:hAnsi="Trebuchet MS"/>
              </w:rPr>
              <w:t>Trial 1</w:t>
            </w:r>
          </w:p>
        </w:tc>
        <w:tc>
          <w:tcPr>
            <w:tcW w:w="1087" w:type="dxa"/>
          </w:tcPr>
          <w:p w:rsidR="009D4B29" w:rsidRPr="002C76BF" w:rsidRDefault="009D4B29" w:rsidP="00F35637">
            <w:pPr>
              <w:jc w:val="center"/>
              <w:rPr>
                <w:rFonts w:ascii="Trebuchet MS" w:hAnsi="Trebuchet MS"/>
              </w:rPr>
            </w:pPr>
            <w:r>
              <w:rPr>
                <w:rFonts w:ascii="Trebuchet MS" w:hAnsi="Trebuchet MS"/>
              </w:rPr>
              <w:t>Trial 2</w:t>
            </w:r>
          </w:p>
        </w:tc>
        <w:tc>
          <w:tcPr>
            <w:tcW w:w="1087" w:type="dxa"/>
          </w:tcPr>
          <w:p w:rsidR="009D4B29" w:rsidRPr="002C76BF" w:rsidRDefault="009D4B29" w:rsidP="00F35637">
            <w:pPr>
              <w:jc w:val="center"/>
              <w:rPr>
                <w:rFonts w:ascii="Trebuchet MS" w:hAnsi="Trebuchet MS"/>
              </w:rPr>
            </w:pPr>
            <w:r>
              <w:rPr>
                <w:rFonts w:ascii="Trebuchet MS" w:hAnsi="Trebuchet MS"/>
              </w:rPr>
              <w:t>Trial 3</w:t>
            </w:r>
          </w:p>
        </w:tc>
        <w:tc>
          <w:tcPr>
            <w:tcW w:w="1795" w:type="dxa"/>
            <w:vMerge/>
          </w:tcPr>
          <w:p w:rsidR="009D4B29" w:rsidRDefault="009D4B29" w:rsidP="00F35637">
            <w:pPr>
              <w:rPr>
                <w:rFonts w:ascii="Trebuchet MS" w:hAnsi="Trebuchet MS"/>
              </w:rPr>
            </w:pPr>
          </w:p>
        </w:tc>
        <w:tc>
          <w:tcPr>
            <w:tcW w:w="1796" w:type="dxa"/>
            <w:vMerge/>
          </w:tcPr>
          <w:p w:rsidR="009D4B29" w:rsidRDefault="009D4B29" w:rsidP="00F35637">
            <w:pPr>
              <w:rPr>
                <w:rFonts w:ascii="Trebuchet MS" w:hAnsi="Trebuchet MS"/>
              </w:rPr>
            </w:pPr>
          </w:p>
        </w:tc>
        <w:tc>
          <w:tcPr>
            <w:tcW w:w="1796" w:type="dxa"/>
            <w:vMerge/>
          </w:tcPr>
          <w:p w:rsidR="009D4B29" w:rsidRDefault="009D4B29" w:rsidP="00F35637">
            <w:pPr>
              <w:rPr>
                <w:rFonts w:ascii="Trebuchet MS" w:hAnsi="Trebuchet MS"/>
              </w:rPr>
            </w:pPr>
          </w:p>
        </w:tc>
      </w:tr>
      <w:tr w:rsidR="009D4B29" w:rsidRPr="002C76BF" w:rsidTr="00F35637">
        <w:tc>
          <w:tcPr>
            <w:tcW w:w="1413" w:type="dxa"/>
            <w:gridSpan w:val="2"/>
          </w:tcPr>
          <w:p w:rsidR="009D4B29" w:rsidRPr="002C76BF" w:rsidRDefault="009D4B29" w:rsidP="00F35637">
            <w:pPr>
              <w:spacing w:line="360" w:lineRule="auto"/>
              <w:rPr>
                <w:rFonts w:ascii="Trebuchet MS" w:hAnsi="Trebuchet MS"/>
              </w:rPr>
            </w:pPr>
          </w:p>
        </w:tc>
        <w:tc>
          <w:tcPr>
            <w:tcW w:w="1086" w:type="dxa"/>
          </w:tcPr>
          <w:p w:rsidR="009D4B29" w:rsidRPr="002C76BF" w:rsidRDefault="009D4B29" w:rsidP="00F35637">
            <w:pPr>
              <w:spacing w:line="360" w:lineRule="auto"/>
              <w:rPr>
                <w:rFonts w:ascii="Trebuchet MS" w:hAnsi="Trebuchet MS"/>
              </w:rPr>
            </w:pPr>
          </w:p>
        </w:tc>
        <w:tc>
          <w:tcPr>
            <w:tcW w:w="1087" w:type="dxa"/>
          </w:tcPr>
          <w:p w:rsidR="009D4B29" w:rsidRPr="002C76BF" w:rsidRDefault="009D4B29" w:rsidP="00F35637">
            <w:pPr>
              <w:spacing w:line="360" w:lineRule="auto"/>
              <w:rPr>
                <w:rFonts w:ascii="Trebuchet MS" w:hAnsi="Trebuchet MS"/>
              </w:rPr>
            </w:pPr>
          </w:p>
        </w:tc>
        <w:tc>
          <w:tcPr>
            <w:tcW w:w="1087" w:type="dxa"/>
          </w:tcPr>
          <w:p w:rsidR="009D4B29" w:rsidRPr="002C76BF" w:rsidRDefault="009D4B29" w:rsidP="00F35637">
            <w:pPr>
              <w:spacing w:line="360" w:lineRule="auto"/>
              <w:rPr>
                <w:rFonts w:ascii="Trebuchet MS" w:hAnsi="Trebuchet MS"/>
              </w:rPr>
            </w:pPr>
          </w:p>
        </w:tc>
        <w:tc>
          <w:tcPr>
            <w:tcW w:w="1795" w:type="dxa"/>
          </w:tcPr>
          <w:p w:rsidR="009D4B29" w:rsidRPr="002C76BF" w:rsidRDefault="009D4B29" w:rsidP="00F35637">
            <w:pPr>
              <w:spacing w:line="360" w:lineRule="auto"/>
              <w:rPr>
                <w:rFonts w:ascii="Trebuchet MS" w:hAnsi="Trebuchet MS"/>
              </w:rPr>
            </w:pPr>
          </w:p>
        </w:tc>
        <w:tc>
          <w:tcPr>
            <w:tcW w:w="1796" w:type="dxa"/>
          </w:tcPr>
          <w:p w:rsidR="009D4B29" w:rsidRPr="002C76BF" w:rsidRDefault="009D4B29" w:rsidP="00F35637">
            <w:pPr>
              <w:spacing w:line="360" w:lineRule="auto"/>
              <w:rPr>
                <w:rFonts w:ascii="Trebuchet MS" w:hAnsi="Trebuchet MS"/>
              </w:rPr>
            </w:pPr>
          </w:p>
        </w:tc>
        <w:tc>
          <w:tcPr>
            <w:tcW w:w="1796" w:type="dxa"/>
          </w:tcPr>
          <w:p w:rsidR="009D4B29" w:rsidRPr="002C76BF" w:rsidRDefault="009D4B29" w:rsidP="00F35637">
            <w:pPr>
              <w:spacing w:line="360" w:lineRule="auto"/>
              <w:rPr>
                <w:rFonts w:ascii="Trebuchet MS" w:hAnsi="Trebuchet MS"/>
              </w:rPr>
            </w:pPr>
          </w:p>
        </w:tc>
      </w:tr>
    </w:tbl>
    <w:p w:rsidR="009D4B29" w:rsidRDefault="009D4B29" w:rsidP="009C45E8">
      <w:pPr>
        <w:ind w:left="284" w:right="-1"/>
        <w:rPr>
          <w:rFonts w:ascii="Trebuchet MS" w:hAnsi="Trebuchet MS"/>
        </w:rPr>
      </w:pPr>
    </w:p>
    <w:p w:rsidR="009D4B29" w:rsidRPr="002C76BF" w:rsidRDefault="009D4B29" w:rsidP="009D4B29">
      <w:pPr>
        <w:pStyle w:val="ListParagraph"/>
        <w:spacing w:after="0"/>
        <w:ind w:left="0"/>
        <w:jc w:val="center"/>
        <w:rPr>
          <w:rFonts w:ascii="Trebuchet MS" w:hAnsi="Trebuchet MS"/>
          <w:b/>
          <w:sz w:val="22"/>
        </w:rPr>
      </w:pPr>
      <w:r w:rsidRPr="002C76BF">
        <w:rPr>
          <w:rFonts w:ascii="Trebuchet MS" w:hAnsi="Trebuchet MS"/>
          <w:b/>
          <w:sz w:val="22"/>
        </w:rPr>
        <w:t xml:space="preserve">Table </w:t>
      </w:r>
      <w:r>
        <w:rPr>
          <w:rFonts w:ascii="Trebuchet MS" w:hAnsi="Trebuchet MS"/>
          <w:b/>
          <w:sz w:val="22"/>
        </w:rPr>
        <w:t>3</w:t>
      </w:r>
      <w:r w:rsidRPr="002C76BF">
        <w:rPr>
          <w:rFonts w:ascii="Trebuchet MS" w:hAnsi="Trebuchet MS"/>
          <w:b/>
          <w:sz w:val="22"/>
        </w:rPr>
        <w:t xml:space="preserve">: </w:t>
      </w:r>
      <w:r>
        <w:rPr>
          <w:rFonts w:ascii="Trebuchet MS" w:hAnsi="Trebuchet MS"/>
          <w:b/>
          <w:sz w:val="22"/>
        </w:rPr>
        <w:t>Recorded data of stopper revolving with a variable radius</w:t>
      </w:r>
      <w:r w:rsidRPr="002C76BF">
        <w:rPr>
          <w:rFonts w:ascii="Trebuchet MS" w:hAnsi="Trebuchet MS"/>
          <w:b/>
          <w:sz w:val="22"/>
        </w:rPr>
        <w:t>.</w:t>
      </w:r>
    </w:p>
    <w:tbl>
      <w:tblPr>
        <w:tblStyle w:val="TableGrid"/>
        <w:tblW w:w="10060" w:type="dxa"/>
        <w:tblLayout w:type="fixed"/>
        <w:tblLook w:val="04A0" w:firstRow="1" w:lastRow="0" w:firstColumn="1" w:lastColumn="0" w:noHBand="0" w:noVBand="1"/>
      </w:tblPr>
      <w:tblGrid>
        <w:gridCol w:w="845"/>
        <w:gridCol w:w="568"/>
        <w:gridCol w:w="1086"/>
        <w:gridCol w:w="1087"/>
        <w:gridCol w:w="1087"/>
        <w:gridCol w:w="1795"/>
        <w:gridCol w:w="1796"/>
        <w:gridCol w:w="1796"/>
      </w:tblGrid>
      <w:tr w:rsidR="009D4B29" w:rsidRPr="002C76BF" w:rsidTr="00F35637">
        <w:tc>
          <w:tcPr>
            <w:tcW w:w="845" w:type="dxa"/>
            <w:tcBorders>
              <w:top w:val="single" w:sz="4" w:space="0" w:color="FFFFFF" w:themeColor="background1"/>
              <w:left w:val="single" w:sz="4" w:space="0" w:color="FFFFFF" w:themeColor="background1"/>
              <w:right w:val="single" w:sz="4" w:space="0" w:color="FFFFFF" w:themeColor="background1"/>
            </w:tcBorders>
          </w:tcPr>
          <w:p w:rsidR="009D4B29" w:rsidRPr="002C76BF" w:rsidRDefault="009D4B29" w:rsidP="00F35637">
            <w:pPr>
              <w:rPr>
                <w:rFonts w:ascii="Trebuchet MS" w:hAnsi="Trebuchet MS"/>
              </w:rPr>
            </w:pPr>
          </w:p>
        </w:tc>
        <w:tc>
          <w:tcPr>
            <w:tcW w:w="568" w:type="dxa"/>
            <w:tcBorders>
              <w:top w:val="single" w:sz="4" w:space="0" w:color="FFFFFF" w:themeColor="background1"/>
              <w:left w:val="single" w:sz="4" w:space="0" w:color="FFFFFF" w:themeColor="background1"/>
            </w:tcBorders>
          </w:tcPr>
          <w:p w:rsidR="009D4B29" w:rsidRPr="002C76BF" w:rsidRDefault="009D4B29" w:rsidP="00F35637">
            <w:pPr>
              <w:rPr>
                <w:rFonts w:ascii="Trebuchet MS" w:hAnsi="Trebuchet MS"/>
              </w:rPr>
            </w:pPr>
          </w:p>
        </w:tc>
        <w:tc>
          <w:tcPr>
            <w:tcW w:w="3260" w:type="dxa"/>
            <w:gridSpan w:val="3"/>
          </w:tcPr>
          <w:p w:rsidR="009D4B29" w:rsidRPr="002C76BF" w:rsidRDefault="009D4B29" w:rsidP="00F35637">
            <w:pPr>
              <w:jc w:val="center"/>
              <w:rPr>
                <w:rFonts w:ascii="Trebuchet MS" w:hAnsi="Trebuchet MS"/>
              </w:rPr>
            </w:pPr>
            <w:r>
              <w:rPr>
                <w:rFonts w:ascii="Trebuchet MS" w:hAnsi="Trebuchet MS"/>
              </w:rPr>
              <w:t>Time for 20 turns</w:t>
            </w:r>
          </w:p>
        </w:tc>
        <w:tc>
          <w:tcPr>
            <w:tcW w:w="1795" w:type="dxa"/>
            <w:vMerge w:val="restart"/>
          </w:tcPr>
          <w:p w:rsidR="009D4B29" w:rsidRDefault="009D4B29" w:rsidP="00F35637">
            <w:pPr>
              <w:jc w:val="center"/>
              <w:rPr>
                <w:rFonts w:ascii="Trebuchet MS" w:hAnsi="Trebuchet MS"/>
              </w:rPr>
            </w:pPr>
            <w:r>
              <w:rPr>
                <w:rFonts w:ascii="Trebuchet MS" w:hAnsi="Trebuchet MS"/>
              </w:rPr>
              <w:t>Average time per turn (s)</w:t>
            </w:r>
          </w:p>
        </w:tc>
        <w:tc>
          <w:tcPr>
            <w:tcW w:w="1796" w:type="dxa"/>
            <w:vMerge w:val="restart"/>
          </w:tcPr>
          <w:p w:rsidR="009D4B29" w:rsidRDefault="009D4B29" w:rsidP="00F35637">
            <w:pPr>
              <w:jc w:val="center"/>
              <w:rPr>
                <w:rFonts w:ascii="Trebuchet MS" w:hAnsi="Trebuchet MS"/>
              </w:rPr>
            </w:pPr>
            <w:r>
              <w:rPr>
                <w:rFonts w:ascii="Trebuchet MS" w:hAnsi="Trebuchet MS"/>
              </w:rPr>
              <w:t>Velocity</w:t>
            </w:r>
          </w:p>
          <w:p w:rsidR="009D4B29" w:rsidRDefault="009D4B29" w:rsidP="00F35637">
            <w:pPr>
              <w:jc w:val="center"/>
              <w:rPr>
                <w:rFonts w:ascii="Trebuchet MS" w:hAnsi="Trebuchet MS"/>
              </w:rPr>
            </w:pPr>
            <w:r>
              <w:rPr>
                <w:rFonts w:ascii="Trebuchet MS" w:hAnsi="Trebuchet MS"/>
              </w:rPr>
              <w:t>(m s</w:t>
            </w:r>
            <w:r w:rsidRPr="009D4B29">
              <w:rPr>
                <w:rFonts w:ascii="Trebuchet MS" w:hAnsi="Trebuchet MS"/>
                <w:vertAlign w:val="superscript"/>
              </w:rPr>
              <w:t>-1</w:t>
            </w:r>
            <w:r>
              <w:rPr>
                <w:rFonts w:ascii="Trebuchet MS" w:hAnsi="Trebuchet MS"/>
              </w:rPr>
              <w:t>)</w:t>
            </w:r>
          </w:p>
        </w:tc>
        <w:tc>
          <w:tcPr>
            <w:tcW w:w="1796" w:type="dxa"/>
            <w:vMerge w:val="restart"/>
          </w:tcPr>
          <w:p w:rsidR="009D4B29" w:rsidRDefault="009D4B29" w:rsidP="00F35637">
            <w:pPr>
              <w:jc w:val="center"/>
              <w:rPr>
                <w:rFonts w:ascii="Trebuchet MS" w:hAnsi="Trebuchet MS"/>
              </w:rPr>
            </w:pPr>
            <w:r>
              <w:rPr>
                <w:rFonts w:ascii="Trebuchet MS" w:hAnsi="Trebuchet MS"/>
              </w:rPr>
              <w:t>Velocity</w:t>
            </w:r>
            <w:r w:rsidRPr="009D4B29">
              <w:rPr>
                <w:rFonts w:ascii="Trebuchet MS" w:hAnsi="Trebuchet MS"/>
                <w:vertAlign w:val="superscript"/>
              </w:rPr>
              <w:t>2</w:t>
            </w:r>
          </w:p>
          <w:p w:rsidR="009D4B29" w:rsidRDefault="009D4B29" w:rsidP="00F35637">
            <w:pPr>
              <w:jc w:val="center"/>
              <w:rPr>
                <w:rFonts w:ascii="Trebuchet MS" w:hAnsi="Trebuchet MS"/>
              </w:rPr>
            </w:pPr>
            <w:r>
              <w:rPr>
                <w:rFonts w:ascii="Trebuchet MS" w:hAnsi="Trebuchet MS"/>
              </w:rPr>
              <w:t>(m</w:t>
            </w:r>
            <w:r w:rsidRPr="009D4B29">
              <w:rPr>
                <w:rFonts w:ascii="Trebuchet MS" w:hAnsi="Trebuchet MS"/>
                <w:vertAlign w:val="superscript"/>
              </w:rPr>
              <w:t>2</w:t>
            </w:r>
            <w:r>
              <w:rPr>
                <w:rFonts w:ascii="Trebuchet MS" w:hAnsi="Trebuchet MS"/>
              </w:rPr>
              <w:t xml:space="preserve"> s</w:t>
            </w:r>
            <w:r w:rsidRPr="009D4B29">
              <w:rPr>
                <w:rFonts w:ascii="Trebuchet MS" w:hAnsi="Trebuchet MS"/>
                <w:vertAlign w:val="superscript"/>
              </w:rPr>
              <w:t>-2</w:t>
            </w:r>
            <w:r>
              <w:rPr>
                <w:rFonts w:ascii="Trebuchet MS" w:hAnsi="Trebuchet MS"/>
              </w:rPr>
              <w:t>)</w:t>
            </w:r>
          </w:p>
        </w:tc>
      </w:tr>
      <w:tr w:rsidR="009D4B29" w:rsidRPr="002C76BF" w:rsidTr="00F35637">
        <w:tc>
          <w:tcPr>
            <w:tcW w:w="1413" w:type="dxa"/>
            <w:gridSpan w:val="2"/>
          </w:tcPr>
          <w:p w:rsidR="009D4B29" w:rsidRPr="002C76BF" w:rsidRDefault="009D4B29" w:rsidP="00F35637">
            <w:pPr>
              <w:rPr>
                <w:rFonts w:ascii="Trebuchet MS" w:hAnsi="Trebuchet MS"/>
              </w:rPr>
            </w:pPr>
            <w:r>
              <w:rPr>
                <w:rFonts w:ascii="Trebuchet MS" w:hAnsi="Trebuchet MS"/>
              </w:rPr>
              <w:t>Radius (m)</w:t>
            </w:r>
          </w:p>
        </w:tc>
        <w:tc>
          <w:tcPr>
            <w:tcW w:w="1086" w:type="dxa"/>
          </w:tcPr>
          <w:p w:rsidR="009D4B29" w:rsidRPr="002C76BF" w:rsidRDefault="009D4B29" w:rsidP="00F35637">
            <w:pPr>
              <w:jc w:val="center"/>
              <w:rPr>
                <w:rFonts w:ascii="Trebuchet MS" w:hAnsi="Trebuchet MS"/>
              </w:rPr>
            </w:pPr>
            <w:r>
              <w:rPr>
                <w:rFonts w:ascii="Trebuchet MS" w:hAnsi="Trebuchet MS"/>
              </w:rPr>
              <w:t>Trial 1</w:t>
            </w:r>
          </w:p>
        </w:tc>
        <w:tc>
          <w:tcPr>
            <w:tcW w:w="1087" w:type="dxa"/>
          </w:tcPr>
          <w:p w:rsidR="009D4B29" w:rsidRPr="002C76BF" w:rsidRDefault="009D4B29" w:rsidP="00F35637">
            <w:pPr>
              <w:jc w:val="center"/>
              <w:rPr>
                <w:rFonts w:ascii="Trebuchet MS" w:hAnsi="Trebuchet MS"/>
              </w:rPr>
            </w:pPr>
            <w:r>
              <w:rPr>
                <w:rFonts w:ascii="Trebuchet MS" w:hAnsi="Trebuchet MS"/>
              </w:rPr>
              <w:t>Trial 2</w:t>
            </w:r>
          </w:p>
        </w:tc>
        <w:tc>
          <w:tcPr>
            <w:tcW w:w="1087" w:type="dxa"/>
          </w:tcPr>
          <w:p w:rsidR="009D4B29" w:rsidRPr="002C76BF" w:rsidRDefault="009D4B29" w:rsidP="00F35637">
            <w:pPr>
              <w:jc w:val="center"/>
              <w:rPr>
                <w:rFonts w:ascii="Trebuchet MS" w:hAnsi="Trebuchet MS"/>
              </w:rPr>
            </w:pPr>
            <w:r>
              <w:rPr>
                <w:rFonts w:ascii="Trebuchet MS" w:hAnsi="Trebuchet MS"/>
              </w:rPr>
              <w:t>Trial 3</w:t>
            </w:r>
          </w:p>
        </w:tc>
        <w:tc>
          <w:tcPr>
            <w:tcW w:w="1795" w:type="dxa"/>
            <w:vMerge/>
          </w:tcPr>
          <w:p w:rsidR="009D4B29" w:rsidRDefault="009D4B29" w:rsidP="00F35637">
            <w:pPr>
              <w:rPr>
                <w:rFonts w:ascii="Trebuchet MS" w:hAnsi="Trebuchet MS"/>
              </w:rPr>
            </w:pPr>
          </w:p>
        </w:tc>
        <w:tc>
          <w:tcPr>
            <w:tcW w:w="1796" w:type="dxa"/>
            <w:vMerge/>
          </w:tcPr>
          <w:p w:rsidR="009D4B29" w:rsidRDefault="009D4B29" w:rsidP="00F35637">
            <w:pPr>
              <w:rPr>
                <w:rFonts w:ascii="Trebuchet MS" w:hAnsi="Trebuchet MS"/>
              </w:rPr>
            </w:pPr>
          </w:p>
        </w:tc>
        <w:tc>
          <w:tcPr>
            <w:tcW w:w="1796" w:type="dxa"/>
            <w:vMerge/>
          </w:tcPr>
          <w:p w:rsidR="009D4B29" w:rsidRDefault="009D4B29" w:rsidP="00F35637">
            <w:pPr>
              <w:rPr>
                <w:rFonts w:ascii="Trebuchet MS" w:hAnsi="Trebuchet MS"/>
              </w:rPr>
            </w:pPr>
          </w:p>
        </w:tc>
      </w:tr>
      <w:tr w:rsidR="009D4B29" w:rsidRPr="002C76BF" w:rsidTr="00F35637">
        <w:tc>
          <w:tcPr>
            <w:tcW w:w="1413" w:type="dxa"/>
            <w:gridSpan w:val="2"/>
          </w:tcPr>
          <w:p w:rsidR="009D4B29" w:rsidRPr="002C76BF" w:rsidRDefault="009D4B29" w:rsidP="00F35637">
            <w:pPr>
              <w:spacing w:line="360" w:lineRule="auto"/>
              <w:rPr>
                <w:rFonts w:ascii="Trebuchet MS" w:hAnsi="Trebuchet MS"/>
              </w:rPr>
            </w:pPr>
          </w:p>
        </w:tc>
        <w:tc>
          <w:tcPr>
            <w:tcW w:w="1086" w:type="dxa"/>
          </w:tcPr>
          <w:p w:rsidR="009D4B29" w:rsidRPr="002C76BF" w:rsidRDefault="009D4B29" w:rsidP="00F35637">
            <w:pPr>
              <w:spacing w:line="360" w:lineRule="auto"/>
              <w:rPr>
                <w:rFonts w:ascii="Trebuchet MS" w:hAnsi="Trebuchet MS"/>
              </w:rPr>
            </w:pPr>
          </w:p>
        </w:tc>
        <w:tc>
          <w:tcPr>
            <w:tcW w:w="1087" w:type="dxa"/>
          </w:tcPr>
          <w:p w:rsidR="009D4B29" w:rsidRPr="002C76BF" w:rsidRDefault="009D4B29" w:rsidP="00F35637">
            <w:pPr>
              <w:spacing w:line="360" w:lineRule="auto"/>
              <w:rPr>
                <w:rFonts w:ascii="Trebuchet MS" w:hAnsi="Trebuchet MS"/>
              </w:rPr>
            </w:pPr>
          </w:p>
        </w:tc>
        <w:tc>
          <w:tcPr>
            <w:tcW w:w="1087" w:type="dxa"/>
          </w:tcPr>
          <w:p w:rsidR="009D4B29" w:rsidRPr="002C76BF" w:rsidRDefault="009D4B29" w:rsidP="00F35637">
            <w:pPr>
              <w:spacing w:line="360" w:lineRule="auto"/>
              <w:rPr>
                <w:rFonts w:ascii="Trebuchet MS" w:hAnsi="Trebuchet MS"/>
              </w:rPr>
            </w:pPr>
          </w:p>
        </w:tc>
        <w:tc>
          <w:tcPr>
            <w:tcW w:w="1795" w:type="dxa"/>
          </w:tcPr>
          <w:p w:rsidR="009D4B29" w:rsidRPr="002C76BF" w:rsidRDefault="009D4B29" w:rsidP="00F35637">
            <w:pPr>
              <w:spacing w:line="360" w:lineRule="auto"/>
              <w:rPr>
                <w:rFonts w:ascii="Trebuchet MS" w:hAnsi="Trebuchet MS"/>
              </w:rPr>
            </w:pPr>
          </w:p>
        </w:tc>
        <w:tc>
          <w:tcPr>
            <w:tcW w:w="1796" w:type="dxa"/>
          </w:tcPr>
          <w:p w:rsidR="009D4B29" w:rsidRPr="002C76BF" w:rsidRDefault="009D4B29" w:rsidP="00F35637">
            <w:pPr>
              <w:spacing w:line="360" w:lineRule="auto"/>
              <w:rPr>
                <w:rFonts w:ascii="Trebuchet MS" w:hAnsi="Trebuchet MS"/>
              </w:rPr>
            </w:pPr>
          </w:p>
        </w:tc>
        <w:tc>
          <w:tcPr>
            <w:tcW w:w="1796" w:type="dxa"/>
          </w:tcPr>
          <w:p w:rsidR="009D4B29" w:rsidRPr="002C76BF" w:rsidRDefault="009D4B29" w:rsidP="00F35637">
            <w:pPr>
              <w:spacing w:line="360" w:lineRule="auto"/>
              <w:rPr>
                <w:rFonts w:ascii="Trebuchet MS" w:hAnsi="Trebuchet MS"/>
              </w:rPr>
            </w:pPr>
          </w:p>
        </w:tc>
      </w:tr>
    </w:tbl>
    <w:p w:rsidR="009D4B29" w:rsidRDefault="009D4B29" w:rsidP="009C45E8">
      <w:pPr>
        <w:ind w:left="284" w:right="-1"/>
        <w:rPr>
          <w:rFonts w:ascii="Trebuchet MS" w:hAnsi="Trebuchet MS"/>
        </w:rPr>
      </w:pPr>
    </w:p>
    <w:p w:rsidR="009D4B29" w:rsidRPr="002C76BF" w:rsidRDefault="009D4B29" w:rsidP="009D4B29">
      <w:pPr>
        <w:rPr>
          <w:rFonts w:ascii="Trebuchet MS" w:hAnsi="Trebuchet MS"/>
          <w:b/>
          <w:u w:val="single"/>
        </w:rPr>
      </w:pPr>
      <w:r w:rsidRPr="002C76BF">
        <w:rPr>
          <w:rFonts w:ascii="Trebuchet MS" w:hAnsi="Trebuchet MS"/>
          <w:b/>
          <w:u w:val="single"/>
        </w:rPr>
        <w:t>Questions:</w:t>
      </w:r>
    </w:p>
    <w:p w:rsidR="00532E13" w:rsidRDefault="00532E13" w:rsidP="00532E13">
      <w:pPr>
        <w:pStyle w:val="ListParagraph"/>
        <w:numPr>
          <w:ilvl w:val="0"/>
          <w:numId w:val="4"/>
        </w:numPr>
        <w:ind w:left="426" w:hanging="426"/>
        <w:rPr>
          <w:rFonts w:ascii="Trebuchet MS" w:hAnsi="Trebuchet MS"/>
        </w:rPr>
      </w:pPr>
      <w:r>
        <w:rPr>
          <w:rFonts w:ascii="Trebuchet MS" w:hAnsi="Trebuchet MS"/>
        </w:rPr>
        <w:t>Explain the principles and any background knowledge on the theory of horizontal circular motion. Also consider the principals should the mass be changed rather that the radius. What relationship is there between the hanging mass and the stopper, when the apparatus is in motion?                                                                (2 marks)</w:t>
      </w:r>
    </w:p>
    <w:p w:rsidR="00532E13" w:rsidRDefault="00532E13" w:rsidP="00532E13">
      <w:pPr>
        <w:pStyle w:val="ListParagraph"/>
        <w:spacing w:line="360" w:lineRule="auto"/>
        <w:ind w:left="426"/>
        <w:rPr>
          <w:rFonts w:ascii="Trebuchet MS" w:hAnsi="Trebuchet MS"/>
        </w:rPr>
      </w:pPr>
      <w:r>
        <w:rPr>
          <w:rFonts w:ascii="Trebuchet MS" w:hAnsi="Trebuchet M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32E13" w:rsidRDefault="00532E13" w:rsidP="00532E13">
      <w:pPr>
        <w:pStyle w:val="ListParagraph"/>
        <w:ind w:left="426"/>
        <w:rPr>
          <w:rFonts w:ascii="Trebuchet MS" w:hAnsi="Trebuchet MS"/>
        </w:rPr>
      </w:pPr>
    </w:p>
    <w:p w:rsidR="00532E13" w:rsidRDefault="00532E13" w:rsidP="00532E13">
      <w:pPr>
        <w:pStyle w:val="ListParagraph"/>
        <w:numPr>
          <w:ilvl w:val="0"/>
          <w:numId w:val="4"/>
        </w:numPr>
        <w:ind w:left="426" w:hanging="426"/>
        <w:rPr>
          <w:rFonts w:ascii="Trebuchet MS" w:hAnsi="Trebuchet MS"/>
        </w:rPr>
      </w:pPr>
      <w:r w:rsidRPr="002C76BF">
        <w:rPr>
          <w:rFonts w:ascii="Trebuchet MS" w:hAnsi="Trebuchet MS"/>
        </w:rPr>
        <w:t xml:space="preserve">Calculate the </w:t>
      </w:r>
      <w:r>
        <w:rPr>
          <w:rFonts w:ascii="Trebuchet MS" w:hAnsi="Trebuchet MS"/>
        </w:rPr>
        <w:t xml:space="preserve">expected </w:t>
      </w:r>
      <w:r w:rsidR="00225717" w:rsidRPr="00385A9E">
        <w:rPr>
          <w:rFonts w:ascii="Trebuchet MS" w:hAnsi="Trebuchet MS"/>
        </w:rPr>
        <w:t xml:space="preserve">percentage uncertainty </w:t>
      </w:r>
      <w:r>
        <w:rPr>
          <w:rFonts w:ascii="Trebuchet MS" w:hAnsi="Trebuchet MS"/>
        </w:rPr>
        <w:t xml:space="preserve">for the results in table 1 only when considering the devices used.                                           </w:t>
      </w:r>
      <w:r w:rsidR="00225717">
        <w:rPr>
          <w:rFonts w:ascii="Trebuchet MS" w:hAnsi="Trebuchet MS"/>
        </w:rPr>
        <w:t xml:space="preserve">              </w:t>
      </w:r>
      <w:bookmarkStart w:id="0" w:name="_GoBack"/>
      <w:bookmarkEnd w:id="0"/>
      <w:r>
        <w:rPr>
          <w:rFonts w:ascii="Trebuchet MS" w:hAnsi="Trebuchet MS"/>
        </w:rPr>
        <w:t xml:space="preserve">            (2 marks)</w:t>
      </w:r>
    </w:p>
    <w:p w:rsidR="00532E13" w:rsidRPr="00E64F67" w:rsidRDefault="00532E13" w:rsidP="00532E13">
      <w:pPr>
        <w:rPr>
          <w:rFonts w:ascii="Trebuchet MS" w:hAnsi="Trebuchet MS"/>
        </w:rPr>
      </w:pPr>
    </w:p>
    <w:p w:rsidR="00532E13" w:rsidRDefault="00532E13" w:rsidP="00532E13">
      <w:pPr>
        <w:pStyle w:val="ListParagraph"/>
        <w:ind w:left="426"/>
        <w:rPr>
          <w:rFonts w:ascii="Trebuchet MS" w:hAnsi="Trebuchet MS"/>
        </w:rPr>
      </w:pPr>
    </w:p>
    <w:p w:rsidR="00532E13" w:rsidRDefault="00532E13" w:rsidP="00532E13">
      <w:pPr>
        <w:pStyle w:val="ListParagraph"/>
        <w:ind w:left="426"/>
        <w:rPr>
          <w:rFonts w:ascii="Trebuchet MS" w:hAnsi="Trebuchet MS"/>
        </w:rPr>
      </w:pPr>
    </w:p>
    <w:p w:rsidR="00532E13" w:rsidRDefault="00532E13" w:rsidP="00532E13">
      <w:pPr>
        <w:pStyle w:val="ListParagraph"/>
        <w:ind w:left="426"/>
        <w:rPr>
          <w:rFonts w:ascii="Trebuchet MS" w:hAnsi="Trebuchet MS"/>
        </w:rPr>
      </w:pPr>
    </w:p>
    <w:p w:rsidR="00532E13" w:rsidRDefault="00532E13" w:rsidP="00532E13">
      <w:pPr>
        <w:pStyle w:val="ListParagraph"/>
        <w:ind w:left="426"/>
        <w:rPr>
          <w:rFonts w:ascii="Trebuchet MS" w:hAnsi="Trebuchet MS"/>
        </w:rPr>
      </w:pPr>
    </w:p>
    <w:p w:rsidR="00532E13" w:rsidRDefault="00532E13" w:rsidP="00532E13">
      <w:pPr>
        <w:pStyle w:val="ListParagraph"/>
        <w:ind w:left="426"/>
        <w:rPr>
          <w:rFonts w:ascii="Trebuchet MS" w:hAnsi="Trebuchet MS"/>
        </w:rPr>
      </w:pPr>
    </w:p>
    <w:p w:rsidR="00532E13" w:rsidRDefault="00532E13" w:rsidP="00532E13">
      <w:pPr>
        <w:pStyle w:val="ListParagraph"/>
        <w:ind w:left="426"/>
        <w:rPr>
          <w:rFonts w:ascii="Trebuchet MS" w:hAnsi="Trebuchet MS"/>
        </w:rPr>
      </w:pPr>
    </w:p>
    <w:p w:rsidR="00532E13" w:rsidRDefault="00532E13" w:rsidP="00532E13">
      <w:pPr>
        <w:pStyle w:val="ListParagraph"/>
        <w:ind w:left="426"/>
        <w:rPr>
          <w:rFonts w:ascii="Trebuchet MS" w:hAnsi="Trebuchet MS"/>
        </w:rPr>
      </w:pPr>
    </w:p>
    <w:p w:rsidR="00532E13" w:rsidRDefault="00532E13" w:rsidP="00532E13">
      <w:pPr>
        <w:pStyle w:val="ListParagraph"/>
        <w:ind w:left="426"/>
        <w:rPr>
          <w:rFonts w:ascii="Trebuchet MS" w:hAnsi="Trebuchet MS"/>
        </w:rPr>
      </w:pPr>
    </w:p>
    <w:p w:rsidR="00532E13" w:rsidRDefault="00532E13" w:rsidP="00532E13">
      <w:pPr>
        <w:pStyle w:val="ListParagraph"/>
        <w:ind w:left="426"/>
        <w:rPr>
          <w:rFonts w:ascii="Trebuchet MS" w:hAnsi="Trebuchet MS"/>
        </w:rPr>
      </w:pPr>
    </w:p>
    <w:p w:rsidR="00532E13" w:rsidRDefault="00532E13" w:rsidP="00532E13">
      <w:pPr>
        <w:pStyle w:val="ListParagraph"/>
        <w:ind w:left="426"/>
        <w:rPr>
          <w:rFonts w:ascii="Trebuchet MS" w:hAnsi="Trebuchet MS"/>
        </w:rPr>
      </w:pPr>
    </w:p>
    <w:p w:rsidR="00532E13" w:rsidRDefault="00532E13" w:rsidP="00532E13">
      <w:pPr>
        <w:pStyle w:val="ListParagraph"/>
        <w:ind w:left="426"/>
        <w:rPr>
          <w:rFonts w:ascii="Trebuchet MS" w:hAnsi="Trebuchet MS"/>
        </w:rPr>
      </w:pPr>
    </w:p>
    <w:p w:rsidR="00532E13" w:rsidRDefault="00532E13" w:rsidP="00532E13">
      <w:pPr>
        <w:pStyle w:val="ListParagraph"/>
        <w:ind w:left="426"/>
        <w:rPr>
          <w:rFonts w:ascii="Trebuchet MS" w:hAnsi="Trebuchet MS"/>
        </w:rPr>
      </w:pPr>
    </w:p>
    <w:p w:rsidR="00532E13" w:rsidRDefault="00532E13" w:rsidP="00532E13">
      <w:pPr>
        <w:pStyle w:val="ListParagraph"/>
        <w:numPr>
          <w:ilvl w:val="0"/>
          <w:numId w:val="4"/>
        </w:numPr>
        <w:ind w:left="426" w:hanging="426"/>
        <w:rPr>
          <w:rFonts w:ascii="Trebuchet MS" w:hAnsi="Trebuchet MS"/>
        </w:rPr>
      </w:pPr>
      <w:r>
        <w:rPr>
          <w:rFonts w:ascii="Trebuchet MS" w:hAnsi="Trebuchet MS"/>
        </w:rPr>
        <w:t xml:space="preserve">Plot radius versus velocity (include the error bars for 200 g).                       (2 marks)                      </w:t>
      </w:r>
    </w:p>
    <w:p w:rsidR="00532E13" w:rsidRDefault="00532E13" w:rsidP="00532E13">
      <w:pPr>
        <w:pStyle w:val="ListParagraph"/>
        <w:numPr>
          <w:ilvl w:val="0"/>
          <w:numId w:val="4"/>
        </w:numPr>
        <w:ind w:left="426" w:hanging="426"/>
        <w:rPr>
          <w:rFonts w:ascii="Trebuchet MS" w:hAnsi="Trebuchet MS"/>
        </w:rPr>
      </w:pPr>
      <w:r>
        <w:rPr>
          <w:rFonts w:ascii="Trebuchet MS" w:hAnsi="Trebuchet MS"/>
        </w:rPr>
        <w:t>On the same graph paper, but using a secondary vertical axis plot radius versus velocity squared (include the error bars for 200 g).                                     (2 marks)</w:t>
      </w:r>
    </w:p>
    <w:p w:rsidR="00532E13" w:rsidRDefault="00532E13" w:rsidP="00532E13">
      <w:pPr>
        <w:pStyle w:val="ListParagraph"/>
        <w:rPr>
          <w:rFonts w:ascii="Trebuchet MS" w:hAnsi="Trebuchet MS"/>
        </w:rPr>
      </w:pPr>
    </w:p>
    <w:p w:rsidR="00532E13" w:rsidRDefault="00532E13" w:rsidP="00532E13">
      <w:pPr>
        <w:pStyle w:val="ListParagraph"/>
        <w:jc w:val="center"/>
        <w:rPr>
          <w:rFonts w:ascii="Trebuchet MS" w:hAnsi="Trebuchet MS"/>
        </w:rPr>
      </w:pPr>
      <w:r>
        <w:rPr>
          <w:rFonts w:ascii="Trebuchet MS" w:hAnsi="Trebuchet MS"/>
          <w:noProof/>
          <w:lang w:eastAsia="en-AU"/>
        </w:rPr>
        <w:drawing>
          <wp:inline distT="0" distB="0" distL="0" distR="0" wp14:anchorId="436AD4FF" wp14:editId="747A257B">
            <wp:extent cx="4614893" cy="46148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x35.jpg"/>
                    <pic:cNvPicPr/>
                  </pic:nvPicPr>
                  <pic:blipFill>
                    <a:blip r:embed="rId8">
                      <a:extLst>
                        <a:ext uri="{28A0092B-C50C-407E-A947-70E740481C1C}">
                          <a14:useLocalDpi xmlns:a14="http://schemas.microsoft.com/office/drawing/2010/main" val="0"/>
                        </a:ext>
                      </a:extLst>
                    </a:blip>
                    <a:stretch>
                      <a:fillRect/>
                    </a:stretch>
                  </pic:blipFill>
                  <pic:spPr>
                    <a:xfrm>
                      <a:off x="0" y="0"/>
                      <a:ext cx="4617528" cy="4617528"/>
                    </a:xfrm>
                    <a:prstGeom prst="rect">
                      <a:avLst/>
                    </a:prstGeom>
                  </pic:spPr>
                </pic:pic>
              </a:graphicData>
            </a:graphic>
          </wp:inline>
        </w:drawing>
      </w:r>
    </w:p>
    <w:p w:rsidR="00532E13" w:rsidRDefault="00532E13" w:rsidP="00532E13">
      <w:pPr>
        <w:rPr>
          <w:rFonts w:ascii="Trebuchet MS" w:hAnsi="Trebuchet MS"/>
        </w:rPr>
      </w:pPr>
    </w:p>
    <w:p w:rsidR="00532E13" w:rsidRDefault="00532E13" w:rsidP="00532E13">
      <w:pPr>
        <w:rPr>
          <w:rFonts w:ascii="Trebuchet MS" w:hAnsi="Trebuchet MS"/>
        </w:rPr>
      </w:pPr>
    </w:p>
    <w:p w:rsidR="00532E13" w:rsidRDefault="00532E13" w:rsidP="00532E13">
      <w:pPr>
        <w:rPr>
          <w:rFonts w:ascii="Trebuchet MS" w:hAnsi="Trebuchet MS"/>
        </w:rPr>
      </w:pPr>
    </w:p>
    <w:p w:rsidR="00CD774E" w:rsidRDefault="00CD774E" w:rsidP="00CD774E">
      <w:pPr>
        <w:pStyle w:val="ListParagraph"/>
        <w:numPr>
          <w:ilvl w:val="0"/>
          <w:numId w:val="4"/>
        </w:numPr>
        <w:ind w:left="426" w:hanging="426"/>
        <w:rPr>
          <w:rFonts w:ascii="Trebuchet MS" w:hAnsi="Trebuchet MS"/>
        </w:rPr>
      </w:pPr>
      <w:r>
        <w:rPr>
          <w:rFonts w:ascii="Trebuchet MS" w:hAnsi="Trebuchet MS"/>
        </w:rPr>
        <w:lastRenderedPageBreak/>
        <w:t>Use the correct graph to determine the centripetal force, F</w:t>
      </w:r>
      <w:r w:rsidRPr="00A15685">
        <w:rPr>
          <w:rFonts w:ascii="Trebuchet MS" w:hAnsi="Trebuchet MS"/>
          <w:vertAlign w:val="subscript"/>
        </w:rPr>
        <w:t>c</w:t>
      </w:r>
      <w:r>
        <w:rPr>
          <w:rFonts w:ascii="Trebuchet MS" w:hAnsi="Trebuchet MS"/>
        </w:rPr>
        <w:t>.                       (1 mark)</w:t>
      </w:r>
    </w:p>
    <w:p w:rsidR="00CD774E" w:rsidRDefault="00CD774E" w:rsidP="00CD774E">
      <w:pPr>
        <w:pStyle w:val="ListParagraph"/>
        <w:ind w:left="426"/>
        <w:rPr>
          <w:rFonts w:ascii="Trebuchet MS" w:hAnsi="Trebuchet MS"/>
        </w:rPr>
      </w:pPr>
    </w:p>
    <w:p w:rsidR="00CD774E" w:rsidRDefault="00CD774E" w:rsidP="00CD774E">
      <w:pPr>
        <w:pStyle w:val="ListParagraph"/>
        <w:ind w:left="426"/>
        <w:rPr>
          <w:rFonts w:ascii="Trebuchet MS" w:hAnsi="Trebuchet MS"/>
        </w:rPr>
      </w:pPr>
    </w:p>
    <w:p w:rsidR="00CD774E" w:rsidRPr="0001568D" w:rsidRDefault="00CD774E" w:rsidP="00CD774E">
      <w:pPr>
        <w:rPr>
          <w:rFonts w:ascii="Trebuchet MS" w:hAnsi="Trebuchet MS"/>
        </w:rPr>
      </w:pPr>
    </w:p>
    <w:p w:rsidR="00CD774E" w:rsidRDefault="00CD774E" w:rsidP="00CD774E">
      <w:pPr>
        <w:pStyle w:val="ListParagraph"/>
        <w:ind w:left="426"/>
        <w:rPr>
          <w:rFonts w:ascii="Trebuchet MS" w:hAnsi="Trebuchet MS"/>
        </w:rPr>
      </w:pPr>
    </w:p>
    <w:p w:rsidR="00CD774E" w:rsidRDefault="00CD774E" w:rsidP="00CD774E">
      <w:pPr>
        <w:pStyle w:val="ListParagraph"/>
        <w:ind w:left="426"/>
        <w:rPr>
          <w:rFonts w:ascii="Trebuchet MS" w:hAnsi="Trebuchet MS"/>
        </w:rPr>
      </w:pPr>
    </w:p>
    <w:p w:rsidR="00CD774E" w:rsidRDefault="00CD774E" w:rsidP="00CD774E">
      <w:pPr>
        <w:pStyle w:val="ListParagraph"/>
        <w:ind w:left="426"/>
        <w:rPr>
          <w:rFonts w:ascii="Trebuchet MS" w:hAnsi="Trebuchet MS"/>
        </w:rPr>
      </w:pPr>
    </w:p>
    <w:p w:rsidR="00CD774E" w:rsidRDefault="00CD774E" w:rsidP="00CD774E">
      <w:pPr>
        <w:pStyle w:val="ListParagraph"/>
        <w:ind w:left="426"/>
        <w:rPr>
          <w:rFonts w:ascii="Trebuchet MS" w:hAnsi="Trebuchet MS"/>
        </w:rPr>
      </w:pPr>
    </w:p>
    <w:p w:rsidR="00CD774E" w:rsidRDefault="00CD774E" w:rsidP="00CD774E">
      <w:pPr>
        <w:pStyle w:val="ListParagraph"/>
        <w:ind w:left="426"/>
        <w:rPr>
          <w:rFonts w:ascii="Trebuchet MS" w:hAnsi="Trebuchet MS"/>
        </w:rPr>
      </w:pPr>
    </w:p>
    <w:p w:rsidR="00CD774E" w:rsidRDefault="00CD774E" w:rsidP="00CD774E">
      <w:pPr>
        <w:pStyle w:val="ListParagraph"/>
        <w:ind w:left="426"/>
        <w:rPr>
          <w:rFonts w:ascii="Trebuchet MS" w:hAnsi="Trebuchet MS"/>
        </w:rPr>
      </w:pPr>
    </w:p>
    <w:p w:rsidR="00CD774E" w:rsidRDefault="00CD774E" w:rsidP="00CD774E">
      <w:pPr>
        <w:pStyle w:val="ListParagraph"/>
        <w:ind w:left="426"/>
        <w:rPr>
          <w:rFonts w:ascii="Trebuchet MS" w:hAnsi="Trebuchet MS"/>
        </w:rPr>
      </w:pPr>
    </w:p>
    <w:p w:rsidR="00CD774E" w:rsidRDefault="00CD774E" w:rsidP="00CD774E">
      <w:pPr>
        <w:pStyle w:val="ListParagraph"/>
        <w:ind w:left="426"/>
        <w:rPr>
          <w:rFonts w:ascii="Trebuchet MS" w:hAnsi="Trebuchet MS"/>
        </w:rPr>
      </w:pPr>
    </w:p>
    <w:p w:rsidR="00CD774E" w:rsidRDefault="00CD774E" w:rsidP="00CD774E">
      <w:pPr>
        <w:pStyle w:val="ListParagraph"/>
        <w:ind w:left="426"/>
        <w:rPr>
          <w:rFonts w:ascii="Trebuchet MS" w:hAnsi="Trebuchet MS"/>
        </w:rPr>
      </w:pPr>
    </w:p>
    <w:p w:rsidR="00CD774E" w:rsidRDefault="00CD774E" w:rsidP="00CD774E">
      <w:pPr>
        <w:pStyle w:val="ListParagraph"/>
        <w:ind w:left="426"/>
        <w:rPr>
          <w:rFonts w:ascii="Trebuchet MS" w:hAnsi="Trebuchet MS"/>
        </w:rPr>
      </w:pPr>
    </w:p>
    <w:p w:rsidR="00CD774E" w:rsidRPr="002C76BF" w:rsidRDefault="00CD774E" w:rsidP="00CD774E">
      <w:pPr>
        <w:pStyle w:val="ListParagraph"/>
        <w:numPr>
          <w:ilvl w:val="0"/>
          <w:numId w:val="4"/>
        </w:numPr>
        <w:ind w:left="426" w:hanging="426"/>
        <w:rPr>
          <w:rFonts w:ascii="Trebuchet MS" w:hAnsi="Trebuchet MS"/>
        </w:rPr>
      </w:pPr>
      <w:r>
        <w:rPr>
          <w:rFonts w:ascii="Trebuchet MS" w:hAnsi="Trebuchet MS"/>
        </w:rPr>
        <w:t>Discuss any errors and how they would affect the results.                           (2 marks)</w:t>
      </w:r>
    </w:p>
    <w:p w:rsidR="00CD774E" w:rsidRDefault="00CD774E" w:rsidP="00CD774E">
      <w:pPr>
        <w:pStyle w:val="ListParagraph"/>
        <w:spacing w:after="0" w:line="360" w:lineRule="auto"/>
        <w:ind w:left="0"/>
        <w:rPr>
          <w:rFonts w:ascii="Trebuchet MS" w:hAnsi="Trebuchet MS"/>
        </w:rPr>
      </w:pPr>
    </w:p>
    <w:p w:rsidR="00CD774E" w:rsidRDefault="00CD774E" w:rsidP="00CD774E">
      <w:pPr>
        <w:pStyle w:val="ListParagraph"/>
        <w:spacing w:after="0" w:line="360" w:lineRule="auto"/>
        <w:ind w:left="0"/>
        <w:rPr>
          <w:rFonts w:ascii="Trebuchet MS" w:hAnsi="Trebuchet MS"/>
        </w:rPr>
      </w:pPr>
      <w:r>
        <w:rPr>
          <w:rFonts w:ascii="Trebuchet MS" w:hAnsi="Trebuchet M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D774E" w:rsidRDefault="00CD774E" w:rsidP="00CD774E">
      <w:pPr>
        <w:pStyle w:val="ListParagraph"/>
        <w:spacing w:after="0" w:line="360" w:lineRule="auto"/>
        <w:ind w:left="0"/>
        <w:rPr>
          <w:rFonts w:ascii="Trebuchet MS" w:hAnsi="Trebuchet MS"/>
        </w:rPr>
      </w:pPr>
    </w:p>
    <w:p w:rsidR="00CD774E" w:rsidRPr="00493BCD" w:rsidRDefault="00CD774E" w:rsidP="00CD774E">
      <w:pPr>
        <w:pStyle w:val="ListParagraph"/>
        <w:numPr>
          <w:ilvl w:val="0"/>
          <w:numId w:val="4"/>
        </w:numPr>
        <w:spacing w:after="0"/>
        <w:ind w:left="426" w:hanging="426"/>
        <w:rPr>
          <w:rFonts w:ascii="Trebuchet MS" w:hAnsi="Trebuchet MS"/>
          <w:b/>
          <w:sz w:val="22"/>
        </w:rPr>
      </w:pPr>
      <w:r w:rsidRPr="00493BCD">
        <w:rPr>
          <w:rFonts w:ascii="Trebuchet MS" w:hAnsi="Trebuchet MS" w:cs="Arial"/>
        </w:rPr>
        <w:t>A major error of this experiment is that the mass is not spinning horizontally. Briefly describe how this can affect the experiment?</w:t>
      </w:r>
    </w:p>
    <w:p w:rsidR="00CD774E" w:rsidRDefault="00CD774E" w:rsidP="00CD774E">
      <w:pPr>
        <w:pStyle w:val="ListParagraph"/>
        <w:spacing w:after="0" w:line="360" w:lineRule="auto"/>
        <w:rPr>
          <w:rFonts w:ascii="Trebuchet MS" w:hAnsi="Trebuchet MS"/>
        </w:rPr>
      </w:pPr>
    </w:p>
    <w:p w:rsidR="009D4B29" w:rsidRPr="00532E13" w:rsidRDefault="00CD774E" w:rsidP="00CD774E">
      <w:pPr>
        <w:pStyle w:val="ListParagraph"/>
        <w:spacing w:after="0" w:line="360" w:lineRule="auto"/>
        <w:ind w:left="0"/>
        <w:rPr>
          <w:rFonts w:ascii="Trebuchet MS" w:hAnsi="Trebuchet MS"/>
          <w:b/>
          <w:sz w:val="22"/>
        </w:rPr>
      </w:pPr>
      <w:r>
        <w:rPr>
          <w:rFonts w:ascii="Trebuchet MS" w:hAnsi="Trebuchet M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9D4B29" w:rsidRPr="00532E13" w:rsidSect="008154F6">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16F45"/>
    <w:multiLevelType w:val="hybridMultilevel"/>
    <w:tmpl w:val="ED240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3E5FE0"/>
    <w:multiLevelType w:val="hybridMultilevel"/>
    <w:tmpl w:val="BFA22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AE6AB5"/>
    <w:multiLevelType w:val="hybridMultilevel"/>
    <w:tmpl w:val="FD1EF31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324279"/>
    <w:multiLevelType w:val="hybridMultilevel"/>
    <w:tmpl w:val="54B07C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C162B00"/>
    <w:multiLevelType w:val="singleLevel"/>
    <w:tmpl w:val="FB26AA9E"/>
    <w:lvl w:ilvl="0">
      <w:numFmt w:val="decimal"/>
      <w:pStyle w:val="csbullet"/>
      <w:lvlText w:val=""/>
      <w:lvlJc w:val="left"/>
      <w:rPr>
        <w:rFonts w:cs="Times New Roman"/>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A5"/>
    <w:rsid w:val="0001568D"/>
    <w:rsid w:val="00057563"/>
    <w:rsid w:val="00225717"/>
    <w:rsid w:val="00236FA2"/>
    <w:rsid w:val="002703DD"/>
    <w:rsid w:val="003877BE"/>
    <w:rsid w:val="004D4C34"/>
    <w:rsid w:val="004D554B"/>
    <w:rsid w:val="00517935"/>
    <w:rsid w:val="00532E13"/>
    <w:rsid w:val="0058115B"/>
    <w:rsid w:val="006B0CA5"/>
    <w:rsid w:val="006B1035"/>
    <w:rsid w:val="00802879"/>
    <w:rsid w:val="008154F6"/>
    <w:rsid w:val="0085781D"/>
    <w:rsid w:val="00951B6E"/>
    <w:rsid w:val="00983DB9"/>
    <w:rsid w:val="009B0A4F"/>
    <w:rsid w:val="009C45E8"/>
    <w:rsid w:val="009D4B29"/>
    <w:rsid w:val="00A15685"/>
    <w:rsid w:val="00B3119F"/>
    <w:rsid w:val="00C36B5A"/>
    <w:rsid w:val="00C53546"/>
    <w:rsid w:val="00CD774E"/>
    <w:rsid w:val="00D41E0C"/>
    <w:rsid w:val="00E72840"/>
    <w:rsid w:val="00F1221F"/>
    <w:rsid w:val="00FA07CA"/>
    <w:rsid w:val="00FD7742"/>
    <w:rsid w:val="00FF65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1E131-2AA9-43CC-93B2-92314A5B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4F6"/>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uiPriority w:val="99"/>
    <w:rsid w:val="008154F6"/>
    <w:pPr>
      <w:numPr>
        <w:numId w:val="1"/>
      </w:numPr>
      <w:tabs>
        <w:tab w:val="left" w:pos="-851"/>
      </w:tabs>
      <w:spacing w:before="120" w:after="120" w:line="280" w:lineRule="exact"/>
    </w:pPr>
    <w:rPr>
      <w:sz w:val="22"/>
      <w:szCs w:val="20"/>
      <w:lang w:eastAsia="en-US"/>
    </w:rPr>
  </w:style>
  <w:style w:type="paragraph" w:styleId="ListParagraph">
    <w:name w:val="List Paragraph"/>
    <w:basedOn w:val="Normal"/>
    <w:uiPriority w:val="34"/>
    <w:qFormat/>
    <w:rsid w:val="008154F6"/>
    <w:pPr>
      <w:spacing w:after="200" w:line="276" w:lineRule="auto"/>
      <w:ind w:left="720"/>
      <w:contextualSpacing/>
    </w:pPr>
    <w:rPr>
      <w:rFonts w:ascii="Cambria Math" w:eastAsiaTheme="minorHAnsi" w:hAnsi="Cambria Math" w:cstheme="minorBidi"/>
      <w:lang w:eastAsia="en-US"/>
    </w:rPr>
  </w:style>
  <w:style w:type="table" w:styleId="TableGrid">
    <w:name w:val="Table Grid"/>
    <w:basedOn w:val="TableNormal"/>
    <w:uiPriority w:val="59"/>
    <w:rsid w:val="00857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B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0.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9</cp:revision>
  <dcterms:created xsi:type="dcterms:W3CDTF">2015-12-20T12:38:00Z</dcterms:created>
  <dcterms:modified xsi:type="dcterms:W3CDTF">2015-12-24T15:36:00Z</dcterms:modified>
</cp:coreProperties>
</file>