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1E0" w:rsidRPr="007B3B98" w:rsidRDefault="00282591"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32640"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9"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7"/>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5761E0" w:rsidRPr="009C65F0">
            <w:rPr>
              <w:rFonts w:ascii="Trebuchet MS" w:hAnsi="Trebuchet MS" w:cs="Arial"/>
              <w:b/>
              <w:sz w:val="44"/>
              <w:szCs w:val="44"/>
              <w:u w:val="single"/>
            </w:rPr>
            <w:t>COMET</w:t>
          </w:r>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BAY</w:t>
            </w:r>
          </w:smartTag>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COLLEGE</w:t>
            </w:r>
          </w:smartTag>
        </w:smartTag>
      </w:smartTag>
    </w:p>
    <w:p w:rsidR="005761E0" w:rsidRPr="009C65F0" w:rsidRDefault="005761E0"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1125DB" w:rsidRDefault="001125DB" w:rsidP="001125D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Unit 3 - Task </w:t>
      </w:r>
      <w:r w:rsidR="00D42A2A">
        <w:rPr>
          <w:rFonts w:ascii="Trebuchet MS" w:hAnsi="Trebuchet MS" w:cs="Arial"/>
          <w:b/>
          <w:sz w:val="36"/>
          <w:szCs w:val="36"/>
        </w:rPr>
        <w:t>9</w:t>
      </w:r>
    </w:p>
    <w:p w:rsidR="001125DB" w:rsidRDefault="00D42A2A" w:rsidP="001125DB">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Light Waves Test</w:t>
      </w:r>
    </w:p>
    <w:p w:rsidR="001125DB" w:rsidRDefault="001125DB" w:rsidP="001125DB">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p>
    <w:p w:rsidR="005761E0" w:rsidRPr="008F2BFA" w:rsidRDefault="00FD3E16" w:rsidP="001125DB">
      <w:pPr>
        <w:pStyle w:val="csbullet"/>
        <w:numPr>
          <w:ilvl w:val="0"/>
          <w:numId w:val="0"/>
        </w:numPr>
        <w:pBdr>
          <w:bottom w:val="single" w:sz="4" w:space="1" w:color="auto"/>
        </w:pBdr>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00C30030">
        <w:rPr>
          <w:rFonts w:ascii="Trebuchet MS" w:hAnsi="Trebuchet MS" w:cs="Arial"/>
          <w:b/>
          <w:color w:val="FF0000"/>
          <w:sz w:val="28"/>
          <w:szCs w:val="28"/>
        </w:rPr>
        <w:t xml:space="preserve"> </w:t>
      </w:r>
      <w:r>
        <w:rPr>
          <w:rFonts w:ascii="Trebuchet MS" w:hAnsi="Trebuchet MS" w:cs="Arial"/>
          <w:b/>
          <w:sz w:val="28"/>
          <w:szCs w:val="28"/>
        </w:rPr>
        <w:t xml:space="preserve">    </w:t>
      </w:r>
      <w:r w:rsidR="00C30030">
        <w:rPr>
          <w:rFonts w:ascii="Trebuchet MS" w:hAnsi="Trebuchet MS" w:cs="Arial"/>
          <w:b/>
          <w:sz w:val="28"/>
          <w:szCs w:val="28"/>
        </w:rPr>
        <w:t xml:space="preserve">               </w:t>
      </w:r>
      <w:r>
        <w:rPr>
          <w:rFonts w:ascii="Trebuchet MS" w:hAnsi="Trebuchet MS" w:cs="Arial"/>
          <w:b/>
          <w:sz w:val="28"/>
          <w:szCs w:val="28"/>
        </w:rPr>
        <w:t xml:space="preserve">                                  </w:t>
      </w:r>
      <w:r w:rsidR="000C33AC">
        <w:rPr>
          <w:rFonts w:ascii="Trebuchet MS" w:hAnsi="Trebuchet MS" w:cs="Arial"/>
          <w:b/>
          <w:sz w:val="28"/>
          <w:szCs w:val="28"/>
        </w:rPr>
        <w:t xml:space="preserve">      </w:t>
      </w:r>
      <w:r w:rsidR="005761E0" w:rsidRPr="008F2BFA">
        <w:rPr>
          <w:rFonts w:ascii="Trebuchet MS" w:hAnsi="Trebuchet MS" w:cs="Arial"/>
          <w:b/>
          <w:sz w:val="28"/>
          <w:szCs w:val="28"/>
        </w:rPr>
        <w:t xml:space="preserve"> </w:t>
      </w:r>
      <w:r w:rsidR="000E7D0D">
        <w:rPr>
          <w:rFonts w:ascii="Trebuchet MS" w:hAnsi="Trebuchet MS" w:cs="Arial"/>
          <w:b/>
          <w:sz w:val="28"/>
          <w:szCs w:val="28"/>
        </w:rPr>
        <w:t xml:space="preserve">   </w:t>
      </w:r>
      <w:r w:rsidR="00644993">
        <w:rPr>
          <w:rFonts w:ascii="Trebuchet MS" w:hAnsi="Trebuchet MS" w:cs="Arial"/>
          <w:b/>
          <w:sz w:val="28"/>
          <w:szCs w:val="28"/>
        </w:rPr>
        <w:t xml:space="preserve">     </w:t>
      </w:r>
      <w:r w:rsidR="005761E0">
        <w:rPr>
          <w:rFonts w:ascii="Trebuchet MS" w:hAnsi="Trebuchet MS" w:cs="Arial"/>
          <w:b/>
          <w:sz w:val="28"/>
          <w:szCs w:val="28"/>
        </w:rPr>
        <w:t xml:space="preserve">       Total Marks   </w:t>
      </w:r>
      <w:r w:rsidR="00221072">
        <w:rPr>
          <w:rFonts w:ascii="Trebuchet MS" w:hAnsi="Trebuchet MS" w:cs="Arial"/>
          <w:b/>
          <w:sz w:val="28"/>
          <w:szCs w:val="28"/>
        </w:rPr>
        <w:t xml:space="preserve">      </w:t>
      </w:r>
      <w:r w:rsidR="00CA4F7E">
        <w:rPr>
          <w:rFonts w:ascii="Trebuchet MS" w:hAnsi="Trebuchet MS" w:cs="Arial"/>
          <w:b/>
          <w:sz w:val="28"/>
          <w:szCs w:val="28"/>
        </w:rPr>
        <w:t>/</w:t>
      </w:r>
      <w:r w:rsidR="000E7D0D">
        <w:rPr>
          <w:rFonts w:ascii="Trebuchet MS" w:hAnsi="Trebuchet MS" w:cs="Arial"/>
          <w:b/>
          <w:sz w:val="28"/>
          <w:szCs w:val="28"/>
        </w:rPr>
        <w:t>60</w:t>
      </w:r>
    </w:p>
    <w:p w:rsidR="005761E0" w:rsidRPr="009700BE" w:rsidRDefault="005761E0" w:rsidP="00D53528">
      <w:pPr>
        <w:spacing w:after="0"/>
        <w:rPr>
          <w:rFonts w:ascii="Arial" w:hAnsi="Arial" w:cs="Arial"/>
          <w:b/>
          <w:sz w:val="24"/>
          <w:szCs w:val="24"/>
          <w:u w:val="single"/>
        </w:rPr>
      </w:pPr>
      <w:r w:rsidRPr="009700BE">
        <w:rPr>
          <w:rFonts w:ascii="Arial" w:hAnsi="Arial" w:cs="Arial"/>
          <w:b/>
          <w:sz w:val="24"/>
          <w:szCs w:val="24"/>
          <w:u w:val="single"/>
        </w:rPr>
        <w:t>Question 1:</w:t>
      </w:r>
    </w:p>
    <w:p w:rsidR="00FA6017" w:rsidRPr="009700BE" w:rsidRDefault="0041430C" w:rsidP="00D53528">
      <w:pPr>
        <w:spacing w:after="0"/>
        <w:rPr>
          <w:rFonts w:ascii="Arial" w:hAnsi="Arial" w:cs="Arial"/>
          <w:sz w:val="24"/>
          <w:szCs w:val="24"/>
        </w:rPr>
      </w:pPr>
      <w:r w:rsidRPr="009700BE">
        <w:rPr>
          <w:rFonts w:ascii="Arial" w:hAnsi="Arial" w:cs="Arial"/>
          <w:sz w:val="24"/>
          <w:szCs w:val="24"/>
        </w:rPr>
        <w:t xml:space="preserve">When </w:t>
      </w:r>
      <w:r w:rsidR="009700BE" w:rsidRPr="009700BE">
        <w:rPr>
          <w:rFonts w:ascii="Arial" w:hAnsi="Arial" w:cs="Arial"/>
          <w:sz w:val="24"/>
          <w:szCs w:val="24"/>
        </w:rPr>
        <w:t>using different coloured LED’s, the wavelength can be calculated by measuring the potential difference of the voltage across the LED.</w:t>
      </w:r>
    </w:p>
    <w:p w:rsidR="009700BE" w:rsidRPr="009700BE" w:rsidRDefault="009700BE" w:rsidP="00F631E2">
      <w:pPr>
        <w:pStyle w:val="ListParagraph"/>
        <w:numPr>
          <w:ilvl w:val="0"/>
          <w:numId w:val="13"/>
        </w:numPr>
        <w:spacing w:after="0"/>
        <w:ind w:left="851" w:hanging="567"/>
        <w:rPr>
          <w:rFonts w:ascii="Arial" w:hAnsi="Arial" w:cs="Arial"/>
          <w:sz w:val="24"/>
          <w:szCs w:val="24"/>
        </w:rPr>
      </w:pPr>
      <w:r w:rsidRPr="009700BE">
        <w:rPr>
          <w:rFonts w:ascii="Arial" w:hAnsi="Arial" w:cs="Arial"/>
          <w:sz w:val="24"/>
          <w:szCs w:val="24"/>
        </w:rPr>
        <w:t xml:space="preserve">Using the theories and principles relating to light, explain the relationship between potential difference and wavelength.                                                     </w:t>
      </w:r>
      <w:r w:rsidR="00D53528">
        <w:rPr>
          <w:rFonts w:ascii="Arial" w:hAnsi="Arial" w:cs="Arial"/>
          <w:sz w:val="24"/>
          <w:szCs w:val="24"/>
        </w:rPr>
        <w:t xml:space="preserve">    </w:t>
      </w:r>
      <w:r w:rsidRPr="009700BE">
        <w:rPr>
          <w:rFonts w:ascii="Arial" w:hAnsi="Arial" w:cs="Arial"/>
          <w:sz w:val="24"/>
          <w:szCs w:val="24"/>
        </w:rPr>
        <w:t xml:space="preserve">    </w:t>
      </w:r>
      <w:r w:rsidR="00644993">
        <w:rPr>
          <w:rFonts w:ascii="Arial" w:hAnsi="Arial" w:cs="Arial"/>
          <w:sz w:val="24"/>
          <w:szCs w:val="24"/>
        </w:rPr>
        <w:t xml:space="preserve">   </w:t>
      </w:r>
      <w:r w:rsidRPr="009700BE">
        <w:rPr>
          <w:rFonts w:ascii="Arial" w:hAnsi="Arial" w:cs="Arial"/>
          <w:sz w:val="24"/>
          <w:szCs w:val="24"/>
        </w:rPr>
        <w:t xml:space="preserve"> (2 marks)</w:t>
      </w:r>
    </w:p>
    <w:p w:rsidR="0041430C" w:rsidRDefault="0041430C"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Pr="009700BE" w:rsidRDefault="00977EE2" w:rsidP="00D53528">
      <w:pPr>
        <w:spacing w:after="0"/>
        <w:rPr>
          <w:rFonts w:ascii="Arial" w:hAnsi="Arial" w:cs="Arial"/>
          <w:sz w:val="24"/>
          <w:szCs w:val="24"/>
        </w:rPr>
      </w:pPr>
    </w:p>
    <w:p w:rsidR="00BE6332" w:rsidRPr="00D53528" w:rsidRDefault="00977EE2" w:rsidP="00F631E2">
      <w:pPr>
        <w:pStyle w:val="ListParagraph"/>
        <w:numPr>
          <w:ilvl w:val="0"/>
          <w:numId w:val="13"/>
        </w:numPr>
        <w:spacing w:after="0"/>
        <w:ind w:left="851" w:hanging="567"/>
        <w:rPr>
          <w:rFonts w:ascii="Arial" w:hAnsi="Arial" w:cs="Arial"/>
          <w:sz w:val="24"/>
          <w:szCs w:val="24"/>
        </w:rPr>
      </w:pPr>
      <w:r>
        <w:rPr>
          <w:rFonts w:ascii="Arial" w:hAnsi="Arial" w:cs="Arial"/>
          <w:sz w:val="24"/>
          <w:szCs w:val="24"/>
        </w:rPr>
        <w:t xml:space="preserve">Estimate the voltage drop of a blue light LED.                                </w:t>
      </w:r>
      <w:r w:rsidR="00725E3A">
        <w:rPr>
          <w:rFonts w:ascii="Arial" w:hAnsi="Arial" w:cs="Arial"/>
          <w:sz w:val="24"/>
          <w:szCs w:val="24"/>
        </w:rPr>
        <w:t xml:space="preserve">     </w:t>
      </w:r>
      <w:r>
        <w:rPr>
          <w:rFonts w:ascii="Arial" w:hAnsi="Arial" w:cs="Arial"/>
          <w:sz w:val="24"/>
          <w:szCs w:val="24"/>
        </w:rPr>
        <w:t xml:space="preserve">             (3 marks)</w:t>
      </w:r>
    </w:p>
    <w:p w:rsidR="0041430C" w:rsidRPr="009700BE" w:rsidRDefault="0041430C" w:rsidP="00D53528">
      <w:pPr>
        <w:spacing w:after="0"/>
        <w:rPr>
          <w:rFonts w:ascii="Arial" w:hAnsi="Arial" w:cs="Arial"/>
          <w:sz w:val="24"/>
          <w:szCs w:val="24"/>
        </w:rPr>
      </w:pPr>
    </w:p>
    <w:p w:rsidR="0041430C" w:rsidRPr="009700BE" w:rsidRDefault="0041430C" w:rsidP="00D53528">
      <w:pPr>
        <w:spacing w:after="0"/>
        <w:rPr>
          <w:rFonts w:ascii="Arial" w:hAnsi="Arial" w:cs="Arial"/>
          <w:sz w:val="24"/>
          <w:szCs w:val="24"/>
        </w:rPr>
      </w:pPr>
    </w:p>
    <w:p w:rsidR="0041430C" w:rsidRPr="009700BE" w:rsidRDefault="0041430C" w:rsidP="00D53528">
      <w:pPr>
        <w:spacing w:after="0"/>
        <w:rPr>
          <w:rFonts w:ascii="Arial" w:hAnsi="Arial" w:cs="Arial"/>
          <w:sz w:val="24"/>
          <w:szCs w:val="24"/>
        </w:rPr>
      </w:pPr>
    </w:p>
    <w:p w:rsidR="001E256C" w:rsidRDefault="001E256C" w:rsidP="00D53528">
      <w:pPr>
        <w:spacing w:after="0"/>
        <w:rPr>
          <w:rFonts w:ascii="Arial" w:hAnsi="Arial" w:cs="Arial"/>
          <w:sz w:val="24"/>
          <w:szCs w:val="24"/>
        </w:rPr>
      </w:pPr>
    </w:p>
    <w:p w:rsidR="00977EE2" w:rsidRPr="009700BE" w:rsidRDefault="00977EE2" w:rsidP="00D53528">
      <w:pPr>
        <w:spacing w:after="0"/>
        <w:rPr>
          <w:rFonts w:ascii="Arial" w:hAnsi="Arial" w:cs="Arial"/>
          <w:sz w:val="24"/>
          <w:szCs w:val="24"/>
        </w:rPr>
      </w:pPr>
    </w:p>
    <w:p w:rsidR="001E256C" w:rsidRDefault="001E256C"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Pr="009700BE" w:rsidRDefault="00977EE2" w:rsidP="00D53528">
      <w:pPr>
        <w:spacing w:after="0"/>
        <w:rPr>
          <w:rFonts w:ascii="Arial" w:hAnsi="Arial" w:cs="Arial"/>
          <w:sz w:val="24"/>
          <w:szCs w:val="24"/>
        </w:rPr>
      </w:pPr>
    </w:p>
    <w:p w:rsidR="00977EE2" w:rsidRPr="009700BE" w:rsidRDefault="00977EE2" w:rsidP="00977EE2">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2</w:t>
      </w:r>
      <w:r w:rsidRPr="009700BE">
        <w:rPr>
          <w:rFonts w:ascii="Arial" w:hAnsi="Arial" w:cs="Arial"/>
          <w:b/>
          <w:sz w:val="24"/>
          <w:szCs w:val="24"/>
          <w:u w:val="single"/>
        </w:rPr>
        <w:t>:</w:t>
      </w:r>
    </w:p>
    <w:p w:rsidR="00977EE2" w:rsidRDefault="00977EE2" w:rsidP="00977EE2">
      <w:pPr>
        <w:spacing w:after="0"/>
        <w:rPr>
          <w:rFonts w:ascii="Arial" w:hAnsi="Arial" w:cs="Arial"/>
          <w:bCs/>
          <w:sz w:val="24"/>
          <w:szCs w:val="24"/>
        </w:rPr>
      </w:pPr>
      <w:r w:rsidRPr="009700BE">
        <w:rPr>
          <w:rFonts w:ascii="Arial" w:hAnsi="Arial" w:cs="Arial"/>
          <w:bCs/>
          <w:sz w:val="24"/>
          <w:szCs w:val="24"/>
        </w:rPr>
        <w:t xml:space="preserve">The following table of data applies to a transformer that is ideal in terms of voltage but only 90.0 % efficient due to current losses. Fill in the data for the blank cells. There is space below </w:t>
      </w:r>
      <w:r>
        <w:rPr>
          <w:rFonts w:ascii="Arial" w:hAnsi="Arial" w:cs="Arial"/>
          <w:bCs/>
          <w:sz w:val="24"/>
          <w:szCs w:val="24"/>
        </w:rPr>
        <w:t xml:space="preserve">the table to show your working.                                                    </w:t>
      </w:r>
      <w:r w:rsidR="000E7D0D">
        <w:rPr>
          <w:rFonts w:ascii="Arial" w:hAnsi="Arial" w:cs="Arial"/>
          <w:bCs/>
          <w:sz w:val="24"/>
          <w:szCs w:val="24"/>
        </w:rPr>
        <w:t xml:space="preserve">                                </w:t>
      </w:r>
      <w:r>
        <w:rPr>
          <w:rFonts w:ascii="Arial" w:hAnsi="Arial" w:cs="Arial"/>
          <w:bCs/>
          <w:sz w:val="24"/>
          <w:szCs w:val="24"/>
        </w:rPr>
        <w:t xml:space="preserve">  </w:t>
      </w:r>
      <w:r w:rsidRPr="009700BE">
        <w:rPr>
          <w:rFonts w:ascii="Arial" w:hAnsi="Arial" w:cs="Arial"/>
          <w:bCs/>
          <w:sz w:val="24"/>
          <w:szCs w:val="24"/>
        </w:rPr>
        <w:t>(4</w:t>
      </w:r>
      <w:r>
        <w:rPr>
          <w:rFonts w:ascii="Arial" w:hAnsi="Arial" w:cs="Arial"/>
          <w:bCs/>
          <w:sz w:val="24"/>
          <w:szCs w:val="24"/>
        </w:rPr>
        <w:t xml:space="preserve"> </w:t>
      </w:r>
      <w:r>
        <w:rPr>
          <w:rFonts w:ascii="Arial" w:hAnsi="Arial" w:cs="Arial"/>
          <w:sz w:val="24"/>
          <w:szCs w:val="24"/>
        </w:rPr>
        <w:t>marks</w:t>
      </w:r>
      <w:r w:rsidRPr="009700BE">
        <w:rPr>
          <w:rFonts w:ascii="Arial" w:hAnsi="Arial" w:cs="Arial"/>
          <w:bCs/>
          <w:sz w:val="24"/>
          <w:szCs w:val="24"/>
        </w:rPr>
        <w:t>)</w:t>
      </w:r>
    </w:p>
    <w:p w:rsidR="00977EE2" w:rsidRPr="009700BE" w:rsidRDefault="00977EE2" w:rsidP="00977EE2">
      <w:pPr>
        <w:spacing w:after="0"/>
        <w:rPr>
          <w:rFonts w:ascii="Arial" w:hAnsi="Arial" w:cs="Arial"/>
          <w:bCs/>
          <w:sz w:val="24"/>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409"/>
        <w:gridCol w:w="2552"/>
      </w:tblGrid>
      <w:tr w:rsidR="00977EE2" w:rsidRPr="009700BE" w:rsidTr="00977EE2">
        <w:trPr>
          <w:trHeight w:val="340"/>
        </w:trPr>
        <w:tc>
          <w:tcPr>
            <w:tcW w:w="2581" w:type="dxa"/>
            <w:shd w:val="clear" w:color="auto" w:fill="auto"/>
            <w:vAlign w:val="center"/>
          </w:tcPr>
          <w:p w:rsidR="00977EE2" w:rsidRPr="009700BE" w:rsidRDefault="00977EE2" w:rsidP="00274F8C">
            <w:pPr>
              <w:spacing w:after="0"/>
              <w:rPr>
                <w:rFonts w:ascii="Arial" w:hAnsi="Arial" w:cs="Arial"/>
                <w:b/>
                <w:bCs/>
                <w:sz w:val="24"/>
                <w:szCs w:val="24"/>
              </w:rPr>
            </w:pPr>
          </w:p>
        </w:tc>
        <w:tc>
          <w:tcPr>
            <w:tcW w:w="2409" w:type="dxa"/>
            <w:shd w:val="clear" w:color="auto" w:fill="auto"/>
            <w:vAlign w:val="center"/>
          </w:tcPr>
          <w:p w:rsidR="00977EE2" w:rsidRPr="009700BE" w:rsidRDefault="00977EE2" w:rsidP="00274F8C">
            <w:pPr>
              <w:spacing w:after="0"/>
              <w:rPr>
                <w:rFonts w:ascii="Arial" w:hAnsi="Arial" w:cs="Arial"/>
                <w:b/>
                <w:bCs/>
                <w:sz w:val="24"/>
                <w:szCs w:val="24"/>
              </w:rPr>
            </w:pPr>
            <w:r w:rsidRPr="009700BE">
              <w:rPr>
                <w:rFonts w:ascii="Arial" w:hAnsi="Arial" w:cs="Arial"/>
                <w:b/>
                <w:bCs/>
                <w:sz w:val="24"/>
                <w:szCs w:val="24"/>
              </w:rPr>
              <w:t>Primary Winding</w:t>
            </w:r>
          </w:p>
        </w:tc>
        <w:tc>
          <w:tcPr>
            <w:tcW w:w="2552" w:type="dxa"/>
            <w:shd w:val="clear" w:color="auto" w:fill="auto"/>
            <w:vAlign w:val="center"/>
          </w:tcPr>
          <w:p w:rsidR="00977EE2" w:rsidRPr="009700BE" w:rsidRDefault="00977EE2" w:rsidP="00274F8C">
            <w:pPr>
              <w:spacing w:after="0"/>
              <w:rPr>
                <w:rFonts w:ascii="Arial" w:hAnsi="Arial" w:cs="Arial"/>
                <w:b/>
                <w:bCs/>
                <w:sz w:val="24"/>
                <w:szCs w:val="24"/>
              </w:rPr>
            </w:pPr>
            <w:r w:rsidRPr="009700BE">
              <w:rPr>
                <w:rFonts w:ascii="Arial" w:hAnsi="Arial" w:cs="Arial"/>
                <w:b/>
                <w:bCs/>
                <w:sz w:val="24"/>
                <w:szCs w:val="24"/>
              </w:rPr>
              <w:t>Secondary Winding</w:t>
            </w:r>
          </w:p>
        </w:tc>
      </w:tr>
      <w:tr w:rsidR="00977EE2" w:rsidRPr="009700BE" w:rsidTr="00977EE2">
        <w:trPr>
          <w:trHeight w:val="340"/>
        </w:trPr>
        <w:tc>
          <w:tcPr>
            <w:tcW w:w="2581" w:type="dxa"/>
            <w:shd w:val="clear" w:color="auto" w:fill="auto"/>
            <w:vAlign w:val="center"/>
          </w:tcPr>
          <w:p w:rsidR="00977EE2" w:rsidRPr="009700BE" w:rsidRDefault="00977EE2" w:rsidP="00977EE2">
            <w:pPr>
              <w:spacing w:after="0"/>
              <w:rPr>
                <w:rFonts w:ascii="Arial" w:hAnsi="Arial" w:cs="Arial"/>
                <w:b/>
                <w:bCs/>
                <w:sz w:val="24"/>
                <w:szCs w:val="24"/>
              </w:rPr>
            </w:pPr>
            <w:r w:rsidRPr="009700BE">
              <w:rPr>
                <w:rFonts w:ascii="Arial" w:hAnsi="Arial" w:cs="Arial"/>
                <w:b/>
                <w:bCs/>
                <w:sz w:val="24"/>
                <w:szCs w:val="24"/>
              </w:rPr>
              <w:t>Number of turns</w:t>
            </w:r>
          </w:p>
        </w:tc>
        <w:tc>
          <w:tcPr>
            <w:tcW w:w="2409" w:type="dxa"/>
            <w:shd w:val="clear" w:color="auto" w:fill="auto"/>
            <w:vAlign w:val="center"/>
          </w:tcPr>
          <w:p w:rsidR="00977EE2" w:rsidRPr="009700BE" w:rsidRDefault="00977EE2" w:rsidP="00977EE2">
            <w:pPr>
              <w:spacing w:before="80" w:after="80"/>
              <w:rPr>
                <w:rFonts w:ascii="Arial" w:hAnsi="Arial" w:cs="Arial"/>
                <w:bCs/>
                <w:sz w:val="24"/>
                <w:szCs w:val="24"/>
              </w:rPr>
            </w:pPr>
            <w:r w:rsidRPr="009700BE">
              <w:rPr>
                <w:rFonts w:ascii="Arial" w:hAnsi="Arial" w:cs="Arial"/>
                <w:bCs/>
                <w:sz w:val="24"/>
                <w:szCs w:val="24"/>
              </w:rPr>
              <w:t>480 turns</w:t>
            </w:r>
          </w:p>
        </w:tc>
        <w:tc>
          <w:tcPr>
            <w:tcW w:w="2552" w:type="dxa"/>
            <w:shd w:val="clear" w:color="auto" w:fill="auto"/>
            <w:vAlign w:val="center"/>
          </w:tcPr>
          <w:p w:rsidR="00977EE2" w:rsidRPr="009700BE" w:rsidRDefault="00977EE2" w:rsidP="00977EE2">
            <w:pPr>
              <w:spacing w:after="0"/>
              <w:rPr>
                <w:rFonts w:ascii="Arial" w:hAnsi="Arial" w:cs="Arial"/>
                <w:bCs/>
                <w:sz w:val="24"/>
                <w:szCs w:val="24"/>
              </w:rPr>
            </w:pPr>
            <w:r w:rsidRPr="009700BE">
              <w:rPr>
                <w:rFonts w:ascii="Arial" w:hAnsi="Arial" w:cs="Arial"/>
                <w:bCs/>
                <w:sz w:val="24"/>
                <w:szCs w:val="24"/>
              </w:rPr>
              <w:t>288 turns</w:t>
            </w:r>
          </w:p>
        </w:tc>
      </w:tr>
      <w:tr w:rsidR="00977EE2" w:rsidRPr="009700BE" w:rsidTr="00977EE2">
        <w:trPr>
          <w:trHeight w:val="340"/>
        </w:trPr>
        <w:tc>
          <w:tcPr>
            <w:tcW w:w="2581" w:type="dxa"/>
            <w:shd w:val="clear" w:color="auto" w:fill="auto"/>
            <w:vAlign w:val="center"/>
          </w:tcPr>
          <w:p w:rsidR="00977EE2" w:rsidRPr="009700BE" w:rsidRDefault="00977EE2" w:rsidP="00977EE2">
            <w:pPr>
              <w:spacing w:after="0"/>
              <w:rPr>
                <w:rFonts w:ascii="Arial" w:hAnsi="Arial" w:cs="Arial"/>
                <w:b/>
                <w:bCs/>
                <w:sz w:val="24"/>
                <w:szCs w:val="24"/>
              </w:rPr>
            </w:pPr>
            <w:r w:rsidRPr="009700BE">
              <w:rPr>
                <w:rFonts w:ascii="Arial" w:hAnsi="Arial" w:cs="Arial"/>
                <w:b/>
                <w:bCs/>
                <w:sz w:val="24"/>
                <w:szCs w:val="24"/>
              </w:rPr>
              <w:t>Voltage</w:t>
            </w:r>
          </w:p>
        </w:tc>
        <w:tc>
          <w:tcPr>
            <w:tcW w:w="2409" w:type="dxa"/>
            <w:shd w:val="clear" w:color="auto" w:fill="auto"/>
            <w:vAlign w:val="center"/>
          </w:tcPr>
          <w:p w:rsidR="00977EE2" w:rsidRPr="009700BE" w:rsidRDefault="00977EE2" w:rsidP="00977EE2">
            <w:pPr>
              <w:spacing w:before="80" w:after="80"/>
              <w:rPr>
                <w:rFonts w:ascii="Arial" w:hAnsi="Arial" w:cs="Arial"/>
                <w:bCs/>
                <w:sz w:val="24"/>
                <w:szCs w:val="24"/>
              </w:rPr>
            </w:pPr>
            <w:r w:rsidRPr="009700BE">
              <w:rPr>
                <w:rFonts w:ascii="Arial" w:hAnsi="Arial" w:cs="Arial"/>
                <w:bCs/>
                <w:sz w:val="24"/>
                <w:szCs w:val="24"/>
              </w:rPr>
              <w:t>240 V</w:t>
            </w:r>
          </w:p>
        </w:tc>
        <w:tc>
          <w:tcPr>
            <w:tcW w:w="2552" w:type="dxa"/>
            <w:shd w:val="clear" w:color="auto" w:fill="auto"/>
            <w:vAlign w:val="center"/>
          </w:tcPr>
          <w:p w:rsidR="00977EE2" w:rsidRPr="009700BE" w:rsidRDefault="00977EE2" w:rsidP="00977EE2">
            <w:pPr>
              <w:spacing w:after="0"/>
              <w:rPr>
                <w:rFonts w:ascii="Arial" w:hAnsi="Arial" w:cs="Arial"/>
                <w:bCs/>
                <w:sz w:val="24"/>
                <w:szCs w:val="24"/>
                <w:lang w:eastAsia="ja-JP"/>
              </w:rPr>
            </w:pPr>
          </w:p>
        </w:tc>
      </w:tr>
      <w:tr w:rsidR="00977EE2" w:rsidRPr="009700BE" w:rsidTr="00977EE2">
        <w:trPr>
          <w:trHeight w:val="340"/>
        </w:trPr>
        <w:tc>
          <w:tcPr>
            <w:tcW w:w="2581" w:type="dxa"/>
            <w:shd w:val="clear" w:color="auto" w:fill="auto"/>
            <w:vAlign w:val="center"/>
          </w:tcPr>
          <w:p w:rsidR="00977EE2" w:rsidRPr="009700BE" w:rsidRDefault="00977EE2" w:rsidP="00977EE2">
            <w:pPr>
              <w:spacing w:after="0"/>
              <w:rPr>
                <w:rFonts w:ascii="Arial" w:hAnsi="Arial" w:cs="Arial"/>
                <w:b/>
                <w:bCs/>
                <w:sz w:val="24"/>
                <w:szCs w:val="24"/>
              </w:rPr>
            </w:pPr>
            <w:r w:rsidRPr="009700BE">
              <w:rPr>
                <w:rFonts w:ascii="Arial" w:hAnsi="Arial" w:cs="Arial"/>
                <w:b/>
                <w:bCs/>
                <w:sz w:val="24"/>
                <w:szCs w:val="24"/>
              </w:rPr>
              <w:t>Current</w:t>
            </w:r>
          </w:p>
        </w:tc>
        <w:tc>
          <w:tcPr>
            <w:tcW w:w="2409" w:type="dxa"/>
            <w:shd w:val="clear" w:color="auto" w:fill="auto"/>
            <w:vAlign w:val="center"/>
          </w:tcPr>
          <w:p w:rsidR="00977EE2" w:rsidRPr="009700BE" w:rsidRDefault="00977EE2" w:rsidP="00977EE2">
            <w:pPr>
              <w:spacing w:before="80" w:after="80"/>
              <w:rPr>
                <w:rFonts w:ascii="Arial" w:hAnsi="Arial" w:cs="Arial"/>
                <w:bCs/>
                <w:sz w:val="24"/>
                <w:szCs w:val="24"/>
                <w:lang w:eastAsia="ja-JP"/>
              </w:rPr>
            </w:pPr>
          </w:p>
        </w:tc>
        <w:tc>
          <w:tcPr>
            <w:tcW w:w="2552" w:type="dxa"/>
            <w:shd w:val="clear" w:color="auto" w:fill="auto"/>
            <w:vAlign w:val="center"/>
          </w:tcPr>
          <w:p w:rsidR="00977EE2" w:rsidRPr="009700BE" w:rsidRDefault="00977EE2" w:rsidP="00977EE2">
            <w:pPr>
              <w:spacing w:after="0"/>
              <w:rPr>
                <w:rFonts w:ascii="Arial" w:hAnsi="Arial" w:cs="Arial"/>
                <w:bCs/>
                <w:sz w:val="24"/>
                <w:szCs w:val="24"/>
              </w:rPr>
            </w:pPr>
            <w:r w:rsidRPr="009700BE">
              <w:rPr>
                <w:rFonts w:ascii="Arial" w:hAnsi="Arial" w:cs="Arial"/>
                <w:bCs/>
                <w:sz w:val="24"/>
                <w:szCs w:val="24"/>
              </w:rPr>
              <w:t>450 mA</w:t>
            </w:r>
          </w:p>
        </w:tc>
      </w:tr>
      <w:tr w:rsidR="00977EE2" w:rsidRPr="009700BE" w:rsidTr="00977EE2">
        <w:trPr>
          <w:trHeight w:val="340"/>
        </w:trPr>
        <w:tc>
          <w:tcPr>
            <w:tcW w:w="2581" w:type="dxa"/>
            <w:shd w:val="clear" w:color="auto" w:fill="auto"/>
            <w:vAlign w:val="center"/>
          </w:tcPr>
          <w:p w:rsidR="00977EE2" w:rsidRPr="009700BE" w:rsidRDefault="00977EE2" w:rsidP="00977EE2">
            <w:pPr>
              <w:spacing w:after="0"/>
              <w:rPr>
                <w:rFonts w:ascii="Arial" w:hAnsi="Arial" w:cs="Arial"/>
                <w:b/>
                <w:bCs/>
                <w:sz w:val="24"/>
                <w:szCs w:val="24"/>
              </w:rPr>
            </w:pPr>
            <w:r w:rsidRPr="009700BE">
              <w:rPr>
                <w:rFonts w:ascii="Arial" w:hAnsi="Arial" w:cs="Arial"/>
                <w:b/>
                <w:bCs/>
                <w:sz w:val="24"/>
                <w:szCs w:val="24"/>
              </w:rPr>
              <w:t>Power</w:t>
            </w:r>
          </w:p>
        </w:tc>
        <w:tc>
          <w:tcPr>
            <w:tcW w:w="2409" w:type="dxa"/>
            <w:shd w:val="clear" w:color="auto" w:fill="auto"/>
            <w:vAlign w:val="center"/>
          </w:tcPr>
          <w:p w:rsidR="00977EE2" w:rsidRPr="009700BE" w:rsidRDefault="00977EE2" w:rsidP="00977EE2">
            <w:pPr>
              <w:spacing w:before="80" w:after="80"/>
              <w:rPr>
                <w:rFonts w:ascii="Arial" w:hAnsi="Arial" w:cs="Arial"/>
                <w:bCs/>
                <w:sz w:val="24"/>
                <w:szCs w:val="24"/>
                <w:lang w:eastAsia="ja-JP"/>
              </w:rPr>
            </w:pPr>
          </w:p>
        </w:tc>
        <w:tc>
          <w:tcPr>
            <w:tcW w:w="2552" w:type="dxa"/>
            <w:shd w:val="clear" w:color="auto" w:fill="auto"/>
            <w:vAlign w:val="center"/>
          </w:tcPr>
          <w:p w:rsidR="00977EE2" w:rsidRPr="009700BE" w:rsidRDefault="00977EE2" w:rsidP="00977EE2">
            <w:pPr>
              <w:spacing w:after="0"/>
              <w:rPr>
                <w:rFonts w:ascii="Arial" w:hAnsi="Arial" w:cs="Arial"/>
                <w:bCs/>
                <w:sz w:val="24"/>
                <w:szCs w:val="24"/>
                <w:lang w:eastAsia="ja-JP"/>
              </w:rPr>
            </w:pPr>
          </w:p>
        </w:tc>
      </w:tr>
    </w:tbl>
    <w:p w:rsidR="00977EE2" w:rsidRPr="009700BE" w:rsidRDefault="00977EE2" w:rsidP="00977EE2">
      <w:pPr>
        <w:spacing w:after="0"/>
        <w:rPr>
          <w:rFonts w:ascii="Arial" w:hAnsi="Arial" w:cs="Arial"/>
          <w:sz w:val="24"/>
          <w:szCs w:val="24"/>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816726" w:rsidRPr="00816726" w:rsidRDefault="00816726" w:rsidP="00816726">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Pr>
          <w:rFonts w:ascii="Arial" w:hAnsi="Arial" w:cs="Arial"/>
          <w:b/>
          <w:sz w:val="24"/>
          <w:szCs w:val="24"/>
          <w:u w:val="single"/>
        </w:rPr>
        <w:t>3</w:t>
      </w:r>
      <w:r w:rsidRPr="00816726">
        <w:rPr>
          <w:rFonts w:ascii="Arial" w:hAnsi="Arial" w:cs="Arial"/>
          <w:b/>
          <w:sz w:val="24"/>
          <w:szCs w:val="24"/>
          <w:u w:val="single"/>
        </w:rPr>
        <w:t>:</w:t>
      </w:r>
    </w:p>
    <w:p w:rsidR="00816726" w:rsidRPr="009700BE" w:rsidRDefault="00816726" w:rsidP="00816726">
      <w:pPr>
        <w:spacing w:after="0"/>
        <w:rPr>
          <w:rFonts w:ascii="Arial" w:hAnsi="Arial" w:cs="Arial"/>
          <w:sz w:val="24"/>
          <w:szCs w:val="24"/>
        </w:rPr>
      </w:pPr>
      <w:r w:rsidRPr="00816726">
        <w:rPr>
          <w:rFonts w:ascii="Arial" w:hAnsi="Arial" w:cs="Arial"/>
          <w:sz w:val="24"/>
          <w:szCs w:val="24"/>
        </w:rPr>
        <w:t>Explain the process of fluorescence. You may use the energy level diagram below to aid your response.</w:t>
      </w:r>
      <w:r w:rsidRPr="00816726">
        <w:rPr>
          <w:rFonts w:ascii="Arial" w:hAnsi="Arial" w:cs="Arial"/>
          <w:noProof/>
          <w:sz w:val="24"/>
          <w:szCs w:val="24"/>
        </w:rPr>
        <w:t xml:space="preserve"> </w:t>
      </w:r>
      <w:r>
        <w:rPr>
          <w:rFonts w:ascii="Arial" w:hAnsi="Arial" w:cs="Arial"/>
          <w:noProof/>
          <w:sz w:val="24"/>
          <w:szCs w:val="24"/>
        </w:rPr>
        <w:t xml:space="preserve">                                                                                                                      </w:t>
      </w:r>
      <w:r w:rsidRPr="009700BE">
        <w:rPr>
          <w:rFonts w:ascii="Arial" w:hAnsi="Arial" w:cs="Arial"/>
          <w:sz w:val="24"/>
          <w:szCs w:val="24"/>
        </w:rPr>
        <w:t>(3</w:t>
      </w:r>
      <w:r>
        <w:rPr>
          <w:rFonts w:ascii="Arial" w:hAnsi="Arial" w:cs="Arial"/>
          <w:sz w:val="24"/>
          <w:szCs w:val="24"/>
        </w:rPr>
        <w:t xml:space="preserve"> marks</w:t>
      </w:r>
      <w:r w:rsidRPr="009700BE">
        <w:rPr>
          <w:rFonts w:ascii="Arial" w:hAnsi="Arial" w:cs="Arial"/>
          <w:sz w:val="24"/>
          <w:szCs w:val="24"/>
        </w:rPr>
        <w:t>)</w:t>
      </w:r>
    </w:p>
    <w:p w:rsidR="00816726" w:rsidRDefault="00816726" w:rsidP="00816726">
      <w:pPr>
        <w:spacing w:after="0"/>
        <w:rPr>
          <w:rFonts w:ascii="Arial" w:hAnsi="Arial" w:cs="Arial"/>
          <w:noProof/>
          <w:sz w:val="24"/>
          <w:szCs w:val="24"/>
        </w:rPr>
      </w:pPr>
    </w:p>
    <w:p w:rsidR="00816726" w:rsidRDefault="00816726" w:rsidP="00816726">
      <w:pPr>
        <w:spacing w:after="0"/>
        <w:rPr>
          <w:rFonts w:ascii="Arial" w:hAnsi="Arial" w:cs="Arial"/>
          <w:noProof/>
          <w:sz w:val="24"/>
          <w:szCs w:val="24"/>
        </w:rPr>
      </w:pPr>
      <w:r w:rsidRPr="009700BE">
        <w:rPr>
          <w:noProof/>
          <w:lang w:eastAsia="en-AU"/>
        </w:rPr>
        <mc:AlternateContent>
          <mc:Choice Requires="wpc">
            <w:drawing>
              <wp:inline distT="0" distB="0" distL="0" distR="0" wp14:anchorId="3B22DC4F" wp14:editId="436A981E">
                <wp:extent cx="5247734" cy="2849576"/>
                <wp:effectExtent l="0" t="0" r="0" b="0"/>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3" name="Group 93"/>
                        <wpg:cNvGrpSpPr/>
                        <wpg:grpSpPr>
                          <a:xfrm>
                            <a:off x="0" y="0"/>
                            <a:ext cx="4531057" cy="2558957"/>
                            <a:chOff x="170597" y="259305"/>
                            <a:chExt cx="4531057" cy="2558957"/>
                          </a:xfrm>
                        </wpg:grpSpPr>
                        <wps:wsp>
                          <wps:cNvPr id="95" name="Straight Connector 95"/>
                          <wps:cNvCnPr/>
                          <wps:spPr>
                            <a:xfrm>
                              <a:off x="1323833" y="368489"/>
                              <a:ext cx="0" cy="2347414"/>
                            </a:xfrm>
                            <a:prstGeom prst="line">
                              <a:avLst/>
                            </a:prstGeom>
                            <a:noFill/>
                            <a:ln w="12700" cap="flat" cmpd="sng" algn="ctr">
                              <a:solidFill>
                                <a:sysClr val="windowText" lastClr="000000">
                                  <a:shade val="95000"/>
                                  <a:satMod val="105000"/>
                                </a:sysClr>
                              </a:solidFill>
                              <a:prstDash val="solid"/>
                            </a:ln>
                            <a:effectLst/>
                          </wps:spPr>
                          <wps:bodyPr/>
                        </wps:wsp>
                        <wps:wsp>
                          <wps:cNvPr id="113" name="Straight Connector 113"/>
                          <wps:cNvCnPr/>
                          <wps:spPr>
                            <a:xfrm>
                              <a:off x="1323833" y="27227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20" name="Straight Connector 120"/>
                          <wps:cNvCnPr/>
                          <wps:spPr>
                            <a:xfrm>
                              <a:off x="1323833" y="1903861"/>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28" name="Straight Connector 128"/>
                          <wps:cNvCnPr/>
                          <wps:spPr>
                            <a:xfrm>
                              <a:off x="1323833" y="13511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29" name="Straight Connector 129"/>
                          <wps:cNvCnPr/>
                          <wps:spPr>
                            <a:xfrm>
                              <a:off x="1323833" y="982636"/>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66" name="Straight Connector 166"/>
                          <wps:cNvCnPr/>
                          <wps:spPr>
                            <a:xfrm>
                              <a:off x="1323833" y="682388"/>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67" name="Straight Connector 167"/>
                          <wps:cNvCnPr/>
                          <wps:spPr>
                            <a:xfrm>
                              <a:off x="1323833" y="368489"/>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68" name="Text Box 168"/>
                          <wps:cNvSpPr txBox="1"/>
                          <wps:spPr>
                            <a:xfrm>
                              <a:off x="170597" y="2586250"/>
                              <a:ext cx="1248772"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968992" y="1801504"/>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968992" y="1248770"/>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968992" y="839337"/>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968992" y="593677"/>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968992" y="259305"/>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3732664" y="2586250"/>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-12.70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3732664" y="1801504"/>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-7.52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3732664" y="825689"/>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-4.27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3732664" y="586853"/>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-3.18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3732664" y="259305"/>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02" name="Text Box 175"/>
                        <wps:cNvSpPr txBox="1"/>
                        <wps:spPr>
                          <a:xfrm>
                            <a:off x="3562006" y="970575"/>
                            <a:ext cx="968375" cy="231775"/>
                          </a:xfrm>
                          <a:prstGeom prst="rect">
                            <a:avLst/>
                          </a:prstGeom>
                          <a:noFill/>
                          <a:ln w="6350">
                            <a:noFill/>
                          </a:ln>
                          <a:effectLst/>
                        </wps:spPr>
                        <wps:txbx>
                          <w:txbxContent>
                            <w:p w:rsidR="007361EF" w:rsidRDefault="007361EF" w:rsidP="007361EF">
                              <w:pPr>
                                <w:pStyle w:val="NormalWeb"/>
                                <w:spacing w:before="0" w:beforeAutospacing="0" w:after="200" w:afterAutospacing="0" w:line="276" w:lineRule="auto"/>
                              </w:pPr>
                              <w:r>
                                <w:rPr>
                                  <w:rFonts w:ascii="Arial" w:eastAsia="Calibri" w:hAnsi="Arial"/>
                                  <w:sz w:val="20"/>
                                  <w:szCs w:val="20"/>
                                </w:rPr>
                                <w:t>-5.62 eV</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22DC4F" id="Canvas 180" o:spid="_x0000_s1026" editas="canvas" style="width:413.2pt;height:224.4pt;mso-position-horizontal-relative:char;mso-position-vertical-relative:line" coordsize="52476,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76;height:28492;visibility:visible;mso-wrap-style:square">
                  <v:fill o:detectmouseclick="t"/>
                  <v:path o:connecttype="none"/>
                </v:shape>
                <v:group id="Group 93" o:spid="_x0000_s1028" style="position:absolute;width:45310;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Straight Connector 95" o:spid="_x0000_s1029"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GisMAAADbAAAADwAAAGRycy9kb3ducmV2LnhtbESP3WoCMRSE7wXfIRyhd5q1U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RorDAAAA2wAAAA8AAAAAAAAAAAAA&#10;AAAAoQIAAGRycy9kb3ducmV2LnhtbFBLBQYAAAAABAAEAPkAAACRAwAAAAA=&#10;" strokeweight="1pt"/>
                  <v:line id="Straight Connector 113" o:spid="_x0000_s1030"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line id="Straight Connector 120" o:spid="_x0000_s1031"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X6B8UAAADcAAAADwAAAGRycy9kb3ducmV2LnhtbESPzW4CMQyE70i8Q2Sk3iALh6psCaji&#10;RyrqoeLnAczG3WzZOKskhW2fvj5U6s3WjGc+L1a9b9WNYmoCG5hOClDEVbAN1wbOp934CVTKyBbb&#10;wGTgmxKslsPBAksb7nyg2zHXSkI4lWjA5dyVWqfKkcc0CR2xaB8hesyyxlrbiHcJ962eFcWj9tiw&#10;NDjsaO2ouh6/vIF9vLxdpz+10xfex237vpkn/2nMw6h/eQaVqc//5r/rVyv4M8GX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X6B8UAAADcAAAADwAAAAAAAAAA&#10;AAAAAAChAgAAZHJzL2Rvd25yZXYueG1sUEsFBgAAAAAEAAQA+QAAAJMDAAAAAA==&#10;" strokeweight="1pt"/>
                  <v:line id="Straight Connector 128" o:spid="_x0000_s1032"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2AcUAAADcAAAADwAAAGRycy9kb3ducmV2LnhtbESPzW4CMQyE70i8Q2Sk3iALh6psCaji&#10;RyrqoeLnAczG3WzZOKskhW2fvj5U6s3WjGc+L1a9b9WNYmoCG5hOClDEVbAN1wbOp934CVTKyBbb&#10;wGTgmxKslsPBAksb7nyg2zHXSkI4lWjA5dyVWqfKkcc0CR2xaB8hesyyxlrbiHcJ962eFcWj9tiw&#10;NDjsaO2ouh6/vIF9vLxdpz+10xfex237vpkn/2nMw6h/eQaVqc//5r/rVyv4M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P2AcUAAADcAAAADwAAAAAAAAAA&#10;AAAAAAChAgAAZHJzL2Rvd25yZXYueG1sUEsFBgAAAAAEAAQA+QAAAJMDAAAAAA==&#10;" strokeweight="1pt"/>
                  <v:line id="Straight Connector 129" o:spid="_x0000_s1033"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9TmsEAAADcAAAADwAAAGRycy9kb3ducmV2LnhtbERPzWoCMRC+F3yHMIK3mtWD1NUo4g8o&#10;HkqtDzBuxs3qZrIkUVefvikUepuP73em89bW4k4+VI4VDPoZCOLC6YpLBcfvzfsHiBCRNdaOScGT&#10;Asxnnbcp5to9+Ivuh1iKFMIhRwUmxiaXMhSGLIa+a4gTd3beYkzQl1J7fKRwW8thlo2kxYpTg8GG&#10;loaK6+FmFez8aX8dvEojT7zz6/pzNQ72olSv2y4mICK18V/8597qNH84ht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1OawQAAANwAAAAPAAAAAAAAAAAAAAAA&#10;AKECAABkcnMvZG93bnJldi54bWxQSwUGAAAAAAQABAD5AAAAjwMAAAAA&#10;" strokeweight="1pt"/>
                  <v:line id="Straight Connector 166" o:spid="_x0000_s1034"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p+KMIAAADcAAAADwAAAGRycy9kb3ducmV2LnhtbERPzWoCMRC+C32HMIXeNGsPi243K6Wt&#10;UPEg2j7AuJlutm4mSxJ19elNoeBtPr7fKReD7cSJfGgdK5hOMhDEtdMtNwq+v5bjGYgQkTV2jknB&#10;hQIsqodRiYV2Z97SaRcbkUI4FKjAxNgXUobakMUwcT1x4n6ctxgT9I3UHs8p3HbyOctyabHl1GCw&#10;pzdD9WF3tApWfr8+TK+NkXte+Y9u8z4P9lepp8fh9QVEpCHexf/uT53m5z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p+KMIAAADcAAAADwAAAAAAAAAAAAAA&#10;AAChAgAAZHJzL2Rvd25yZXYueG1sUEsFBgAAAAAEAAQA+QAAAJADAAAAAA==&#10;" strokeweight="1pt"/>
                  <v:line id="Straight Connector 167" o:spid="_x0000_s1035"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bs8MAAADcAAAADwAAAGRycy9kb3ducmV2LnhtbERPzWoCMRC+C32HMAVvNasHa1ezi7QW&#10;lB6k6gOMm3GzupksSarbPn1TKHibj+93FmVvW3ElHxrHCsajDARx5XTDtYLD/v1pBiJEZI2tY1Lw&#10;TQHK4mGwwFy7G3/SdRdrkUI45KjAxNjlUobKkMUwch1x4k7OW4wJ+lpqj7cUbls5ybKptNhwajDY&#10;0auh6rL7sgo2/vhxGf/URh5541ft9u0l2LNSw8d+OQcRqY938b97rdP86TP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227PDAAAA3AAAAA8AAAAAAAAAAAAA&#10;AAAAoQIAAGRycy9kb3ducmV2LnhtbFBLBQYAAAAABAAEAPkAAACRAwAAAAA=&#10;" strokeweight="1pt"/>
                  <v:shapetype id="_x0000_t202" coordsize="21600,21600" o:spt="202" path="m,l,21600r21600,l21600,xe">
                    <v:stroke joinstyle="miter"/>
                    <v:path gradientshapeok="t" o:connecttype="rect"/>
                  </v:shapetype>
                  <v:shape id="Text Box 168" o:spid="_x0000_s1036"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Ground state E1</w:t>
                          </w:r>
                        </w:p>
                      </w:txbxContent>
                    </v:textbox>
                  </v:shape>
                  <v:shape id="Text Box 169" o:spid="_x0000_s1037"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E2</w:t>
                          </w:r>
                        </w:p>
                      </w:txbxContent>
                    </v:textbox>
                  </v:shape>
                  <v:shape id="Text Box 170" o:spid="_x0000_s1038"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E3</w:t>
                          </w:r>
                        </w:p>
                      </w:txbxContent>
                    </v:textbox>
                  </v:shape>
                  <v:shape id="Text Box 171" o:spid="_x0000_s1039"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E4</w:t>
                          </w:r>
                        </w:p>
                      </w:txbxContent>
                    </v:textbox>
                  </v:shape>
                  <v:shape id="Text Box 172" o:spid="_x0000_s1040"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E5</w:t>
                          </w:r>
                        </w:p>
                      </w:txbxContent>
                    </v:textbox>
                  </v:shape>
                  <v:shape id="Text Box 173" o:spid="_x0000_s1041"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w:t>
                          </w:r>
                        </w:p>
                      </w:txbxContent>
                    </v:textbox>
                  </v:shape>
                  <v:shape id="Text Box 174" o:spid="_x0000_s1042"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-12.70 eV</w:t>
                          </w:r>
                        </w:p>
                      </w:txbxContent>
                    </v:textbox>
                  </v:shape>
                  <v:shape id="Text Box 175" o:spid="_x0000_s1043"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-7.52 eV</w:t>
                          </w:r>
                        </w:p>
                      </w:txbxContent>
                    </v:textbox>
                  </v:shape>
                  <v:shape id="Text Box 177" o:spid="_x0000_s1044" type="#_x0000_t202" style="position:absolute;left:37326;top:8256;width:969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-4.27 eV</w:t>
                          </w:r>
                        </w:p>
                      </w:txbxContent>
                    </v:textbox>
                  </v:shape>
                  <v:shape id="Text Box 178" o:spid="_x0000_s1045"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-3.18 eV</w:t>
                          </w:r>
                        </w:p>
                      </w:txbxContent>
                    </v:textbox>
                  </v:shape>
                  <v:shape id="Text Box 179" o:spid="_x0000_s1046"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zero eV</w:t>
                          </w:r>
                        </w:p>
                      </w:txbxContent>
                    </v:textbox>
                  </v:shape>
                </v:group>
                <v:shape id="Text Box 175" o:spid="_x0000_s1047" type="#_x0000_t202" style="position:absolute;left:35620;top:9705;width:9683;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rsidR="007361EF" w:rsidRDefault="007361EF" w:rsidP="007361EF">
                        <w:pPr>
                          <w:pStyle w:val="NormalWeb"/>
                          <w:spacing w:before="0" w:beforeAutospacing="0" w:after="200" w:afterAutospacing="0" w:line="276" w:lineRule="auto"/>
                        </w:pPr>
                        <w:r>
                          <w:rPr>
                            <w:rFonts w:ascii="Arial" w:eastAsia="Calibri" w:hAnsi="Arial"/>
                            <w:sz w:val="20"/>
                            <w:szCs w:val="20"/>
                          </w:rPr>
                          <w:t>-5.62 eV</w:t>
                        </w:r>
                      </w:p>
                    </w:txbxContent>
                  </v:textbox>
                </v:shape>
                <w10:anchorlock/>
              </v:group>
            </w:pict>
          </mc:Fallback>
        </mc:AlternateContent>
      </w:r>
    </w:p>
    <w:p w:rsidR="00816726" w:rsidRPr="00816726" w:rsidRDefault="00816726" w:rsidP="00816726">
      <w:pPr>
        <w:spacing w:after="0"/>
        <w:rPr>
          <w:rFonts w:ascii="Arial" w:hAnsi="Arial" w:cs="Arial"/>
          <w:sz w:val="24"/>
          <w:szCs w:val="24"/>
        </w:rPr>
      </w:pPr>
    </w:p>
    <w:p w:rsidR="00816726" w:rsidRPr="009700BE" w:rsidRDefault="00816726" w:rsidP="00816726">
      <w:pPr>
        <w:spacing w:after="0"/>
        <w:rPr>
          <w:rFonts w:ascii="Arial" w:hAnsi="Arial" w:cs="Arial"/>
          <w:sz w:val="24"/>
          <w:szCs w:val="24"/>
        </w:rPr>
      </w:pPr>
    </w:p>
    <w:p w:rsidR="00977EE2" w:rsidRPr="009700BE" w:rsidRDefault="00977EE2" w:rsidP="00977EE2">
      <w:pPr>
        <w:spacing w:after="0"/>
        <w:rPr>
          <w:rFonts w:ascii="Arial" w:hAnsi="Arial" w:cs="Arial"/>
          <w:sz w:val="24"/>
          <w:szCs w:val="24"/>
          <w:lang w:val="en-US"/>
        </w:rPr>
      </w:pPr>
      <w:bookmarkStart w:id="0" w:name="_GoBack"/>
      <w:bookmarkEnd w:id="0"/>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rPr>
      </w:pPr>
    </w:p>
    <w:p w:rsidR="00265AE0" w:rsidRDefault="00265AE0"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816726" w:rsidRPr="00816726" w:rsidRDefault="00816726" w:rsidP="00D53528">
      <w:pPr>
        <w:spacing w:after="0"/>
        <w:rPr>
          <w:rFonts w:ascii="Arial" w:hAnsi="Arial" w:cs="Arial"/>
          <w:b/>
          <w:sz w:val="24"/>
          <w:szCs w:val="24"/>
          <w:u w:val="single"/>
        </w:rPr>
      </w:pPr>
      <w:r w:rsidRPr="00816726">
        <w:rPr>
          <w:rFonts w:ascii="Arial" w:hAnsi="Arial" w:cs="Arial"/>
          <w:b/>
          <w:sz w:val="24"/>
          <w:szCs w:val="24"/>
          <w:u w:val="single"/>
        </w:rPr>
        <w:t xml:space="preserve">Question </w:t>
      </w:r>
      <w:r>
        <w:rPr>
          <w:rFonts w:ascii="Arial" w:hAnsi="Arial" w:cs="Arial"/>
          <w:b/>
          <w:sz w:val="24"/>
          <w:szCs w:val="24"/>
          <w:u w:val="single"/>
        </w:rPr>
        <w:t>4</w:t>
      </w:r>
      <w:r w:rsidRPr="00816726">
        <w:rPr>
          <w:rFonts w:ascii="Arial" w:hAnsi="Arial" w:cs="Arial"/>
          <w:b/>
          <w:sz w:val="24"/>
          <w:szCs w:val="24"/>
          <w:u w:val="single"/>
        </w:rPr>
        <w:t>:</w:t>
      </w:r>
    </w:p>
    <w:p w:rsidR="00816726" w:rsidRPr="009700BE" w:rsidRDefault="00816726" w:rsidP="0081672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r w:rsidRPr="009700BE">
        <w:rPr>
          <w:rFonts w:ascii="Arial" w:hAnsi="Arial" w:cs="Arial"/>
          <w:sz w:val="24"/>
          <w:szCs w:val="24"/>
        </w:rPr>
        <w:t>A synchrotron produces hard X-rays that travel along a beam line and impact on a sample of crystalline material.  ESTIMATE the energy of these hard X-rays in keV.</w:t>
      </w:r>
      <w:r>
        <w:rPr>
          <w:rFonts w:ascii="Arial" w:hAnsi="Arial" w:cs="Arial"/>
          <w:sz w:val="24"/>
          <w:szCs w:val="24"/>
        </w:rPr>
        <w:t xml:space="preserve">                    </w:t>
      </w:r>
      <w:r w:rsidRPr="009700BE">
        <w:rPr>
          <w:rFonts w:ascii="Arial" w:hAnsi="Arial" w:cs="Arial"/>
          <w:sz w:val="24"/>
          <w:szCs w:val="24"/>
        </w:rPr>
        <w:t xml:space="preserve"> (</w:t>
      </w:r>
      <w:r>
        <w:rPr>
          <w:rFonts w:ascii="Arial" w:hAnsi="Arial" w:cs="Arial"/>
          <w:sz w:val="24"/>
          <w:szCs w:val="24"/>
        </w:rPr>
        <w:t>4</w:t>
      </w:r>
      <w:r w:rsidRPr="009700BE">
        <w:rPr>
          <w:rFonts w:ascii="Arial" w:hAnsi="Arial" w:cs="Arial"/>
          <w:sz w:val="24"/>
          <w:szCs w:val="24"/>
        </w:rPr>
        <w:t xml:space="preserve"> marks)</w:t>
      </w:r>
    </w:p>
    <w:p w:rsidR="00816726" w:rsidRPr="009700BE" w:rsidRDefault="00816726" w:rsidP="00816726">
      <w:pPr>
        <w:widowControl w:val="0"/>
        <w:overflowPunct w:val="0"/>
        <w:autoSpaceDE w:val="0"/>
        <w:autoSpaceDN w:val="0"/>
        <w:adjustRightInd w:val="0"/>
        <w:spacing w:after="0"/>
        <w:rPr>
          <w:rFonts w:ascii="Arial" w:hAnsi="Arial" w:cs="Arial"/>
          <w:kern w:val="28"/>
          <w:sz w:val="24"/>
          <w:szCs w:val="24"/>
        </w:rPr>
      </w:pPr>
    </w:p>
    <w:p w:rsidR="00816726" w:rsidRPr="009700BE" w:rsidRDefault="00816726" w:rsidP="00816726">
      <w:pPr>
        <w:widowControl w:val="0"/>
        <w:overflowPunct w:val="0"/>
        <w:autoSpaceDE w:val="0"/>
        <w:autoSpaceDN w:val="0"/>
        <w:adjustRightInd w:val="0"/>
        <w:spacing w:after="0"/>
        <w:rPr>
          <w:rFonts w:ascii="Arial" w:hAnsi="Arial" w:cs="Arial"/>
          <w:kern w:val="28"/>
          <w:sz w:val="24"/>
          <w:szCs w:val="24"/>
        </w:rPr>
      </w:pPr>
    </w:p>
    <w:p w:rsidR="00816726" w:rsidRPr="009700BE" w:rsidRDefault="00816726" w:rsidP="00816726">
      <w:pPr>
        <w:widowControl w:val="0"/>
        <w:overflowPunct w:val="0"/>
        <w:autoSpaceDE w:val="0"/>
        <w:autoSpaceDN w:val="0"/>
        <w:adjustRightInd w:val="0"/>
        <w:spacing w:after="0"/>
        <w:rPr>
          <w:rFonts w:ascii="Arial" w:hAnsi="Arial" w:cs="Arial"/>
          <w:kern w:val="28"/>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816726" w:rsidRPr="00816726" w:rsidRDefault="00816726" w:rsidP="00816726">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Pr>
          <w:rFonts w:ascii="Arial" w:hAnsi="Arial" w:cs="Arial"/>
          <w:b/>
          <w:sz w:val="24"/>
          <w:szCs w:val="24"/>
          <w:u w:val="single"/>
        </w:rPr>
        <w:t>5</w:t>
      </w:r>
      <w:r w:rsidRPr="00816726">
        <w:rPr>
          <w:rFonts w:ascii="Arial" w:hAnsi="Arial" w:cs="Arial"/>
          <w:b/>
          <w:sz w:val="24"/>
          <w:szCs w:val="24"/>
          <w:u w:val="single"/>
        </w:rPr>
        <w:t>:</w:t>
      </w:r>
    </w:p>
    <w:p w:rsidR="00816726" w:rsidRDefault="001E256C" w:rsidP="00D53528">
      <w:pPr>
        <w:spacing w:after="0"/>
        <w:rPr>
          <w:rFonts w:ascii="Arial" w:hAnsi="Arial" w:cs="Arial"/>
          <w:sz w:val="24"/>
          <w:szCs w:val="24"/>
          <w:lang w:eastAsia="ja-JP"/>
        </w:rPr>
      </w:pPr>
      <w:r w:rsidRPr="009700BE">
        <w:rPr>
          <w:rFonts w:ascii="Arial" w:hAnsi="Arial" w:cs="Arial"/>
          <w:sz w:val="24"/>
          <w:szCs w:val="24"/>
          <w:lang w:eastAsia="ja-JP"/>
        </w:rPr>
        <w:t>Classify the following spectra by circling two (2) of the options beneath each description:</w:t>
      </w:r>
      <w:r w:rsidR="00816726">
        <w:rPr>
          <w:rFonts w:ascii="Arial" w:hAnsi="Arial" w:cs="Arial"/>
          <w:sz w:val="24"/>
          <w:szCs w:val="24"/>
          <w:lang w:eastAsia="ja-JP"/>
        </w:rPr>
        <w:t xml:space="preserve">  </w:t>
      </w:r>
    </w:p>
    <w:p w:rsidR="001E256C" w:rsidRPr="009700BE" w:rsidRDefault="00816726" w:rsidP="00D53528">
      <w:pPr>
        <w:spacing w:after="0"/>
        <w:rPr>
          <w:rFonts w:ascii="Arial" w:hAnsi="Arial" w:cs="Arial"/>
          <w:sz w:val="24"/>
          <w:szCs w:val="24"/>
          <w:lang w:eastAsia="ja-JP"/>
        </w:rPr>
      </w:pP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t xml:space="preserve">      (3 marks)</w:t>
      </w:r>
    </w:p>
    <w:p w:rsidR="001E256C" w:rsidRPr="009700BE" w:rsidRDefault="001E256C" w:rsidP="00F631E2">
      <w:pPr>
        <w:pStyle w:val="ListParagraph"/>
        <w:numPr>
          <w:ilvl w:val="0"/>
          <w:numId w:val="14"/>
        </w:numPr>
        <w:spacing w:after="0"/>
        <w:ind w:left="851" w:hanging="567"/>
        <w:contextualSpacing w:val="0"/>
        <w:rPr>
          <w:rFonts w:ascii="Arial" w:hAnsi="Arial" w:cs="Arial"/>
          <w:sz w:val="24"/>
          <w:szCs w:val="24"/>
          <w:lang w:eastAsia="ja-JP"/>
        </w:rPr>
      </w:pPr>
      <w:r w:rsidRPr="009700BE">
        <w:rPr>
          <w:rFonts w:ascii="Arial" w:hAnsi="Arial" w:cs="Arial"/>
          <w:sz w:val="24"/>
          <w:szCs w:val="24"/>
          <w:lang w:eastAsia="ja-JP"/>
        </w:rPr>
        <w:t>The flame of a burning candle</w:t>
      </w:r>
    </w:p>
    <w:p w:rsidR="00816726" w:rsidRDefault="001E256C" w:rsidP="00816726">
      <w:pPr>
        <w:tabs>
          <w:tab w:val="left" w:pos="1985"/>
          <w:tab w:val="left" w:pos="4536"/>
          <w:tab w:val="left" w:pos="7088"/>
        </w:tabs>
        <w:spacing w:after="0"/>
        <w:ind w:firstLine="1985"/>
        <w:rPr>
          <w:rFonts w:ascii="Arial" w:hAnsi="Arial" w:cs="Arial"/>
          <w:sz w:val="24"/>
          <w:szCs w:val="24"/>
          <w:lang w:eastAsia="ja-JP"/>
        </w:rPr>
      </w:pPr>
      <w:r w:rsidRPr="009700BE">
        <w:rPr>
          <w:rFonts w:ascii="Arial" w:hAnsi="Arial" w:cs="Arial"/>
          <w:sz w:val="24"/>
          <w:szCs w:val="24"/>
          <w:lang w:eastAsia="ja-JP"/>
        </w:rPr>
        <w:t>Emission</w:t>
      </w:r>
      <w:r w:rsidRPr="009700BE">
        <w:rPr>
          <w:rFonts w:ascii="Arial" w:hAnsi="Arial" w:cs="Arial"/>
          <w:sz w:val="24"/>
          <w:szCs w:val="24"/>
          <w:lang w:eastAsia="ja-JP"/>
        </w:rPr>
        <w:tab/>
        <w:t>Absorption</w:t>
      </w:r>
      <w:r w:rsidRPr="009700BE">
        <w:rPr>
          <w:rFonts w:ascii="Arial" w:hAnsi="Arial" w:cs="Arial"/>
          <w:sz w:val="24"/>
          <w:szCs w:val="24"/>
          <w:lang w:eastAsia="ja-JP"/>
        </w:rPr>
        <w:tab/>
        <w:t xml:space="preserve">      </w:t>
      </w:r>
    </w:p>
    <w:p w:rsidR="001E256C" w:rsidRDefault="00816726" w:rsidP="00816726">
      <w:pPr>
        <w:tabs>
          <w:tab w:val="left" w:pos="1985"/>
          <w:tab w:val="left" w:pos="4536"/>
          <w:tab w:val="left" w:pos="7088"/>
        </w:tabs>
        <w:spacing w:after="0"/>
        <w:ind w:firstLine="720"/>
        <w:rPr>
          <w:rFonts w:ascii="Arial" w:hAnsi="Arial" w:cs="Arial"/>
          <w:sz w:val="24"/>
          <w:szCs w:val="24"/>
          <w:lang w:eastAsia="ja-JP"/>
        </w:rPr>
      </w:pPr>
      <w:r>
        <w:rPr>
          <w:rFonts w:ascii="Arial" w:hAnsi="Arial" w:cs="Arial"/>
          <w:sz w:val="24"/>
          <w:szCs w:val="24"/>
          <w:lang w:eastAsia="ja-JP"/>
        </w:rPr>
        <w:tab/>
      </w:r>
      <w:r w:rsidR="001E256C" w:rsidRPr="009700BE">
        <w:rPr>
          <w:rFonts w:ascii="Arial" w:hAnsi="Arial" w:cs="Arial"/>
          <w:sz w:val="24"/>
          <w:szCs w:val="24"/>
          <w:lang w:eastAsia="ja-JP"/>
        </w:rPr>
        <w:t>Line</w:t>
      </w:r>
      <w:r w:rsidR="001E256C" w:rsidRPr="009700BE">
        <w:rPr>
          <w:rFonts w:ascii="Arial" w:hAnsi="Arial" w:cs="Arial"/>
          <w:sz w:val="24"/>
          <w:szCs w:val="24"/>
          <w:lang w:eastAsia="ja-JP"/>
        </w:rPr>
        <w:tab/>
        <w:t xml:space="preserve">Broadband        </w:t>
      </w:r>
      <w:r>
        <w:rPr>
          <w:rFonts w:ascii="Arial" w:hAnsi="Arial" w:cs="Arial"/>
          <w:sz w:val="24"/>
          <w:szCs w:val="24"/>
          <w:lang w:eastAsia="ja-JP"/>
        </w:rPr>
        <w:t xml:space="preserve"> </w:t>
      </w:r>
      <w:r>
        <w:rPr>
          <w:rFonts w:ascii="Arial" w:hAnsi="Arial" w:cs="Arial"/>
          <w:sz w:val="24"/>
          <w:szCs w:val="24"/>
          <w:lang w:eastAsia="ja-JP"/>
        </w:rPr>
        <w:tab/>
      </w:r>
      <w:r w:rsidR="001E256C" w:rsidRPr="009700BE">
        <w:rPr>
          <w:rFonts w:ascii="Arial" w:hAnsi="Arial" w:cs="Arial"/>
          <w:sz w:val="24"/>
          <w:szCs w:val="24"/>
          <w:lang w:eastAsia="ja-JP"/>
        </w:rPr>
        <w:t>Continuous</w:t>
      </w:r>
      <w:r w:rsidR="001E256C" w:rsidRPr="009700BE">
        <w:rPr>
          <w:rFonts w:ascii="Arial" w:hAnsi="Arial" w:cs="Arial"/>
          <w:sz w:val="24"/>
          <w:szCs w:val="24"/>
          <w:lang w:eastAsia="ja-JP"/>
        </w:rPr>
        <w:tab/>
      </w:r>
      <w:r w:rsidR="001E256C" w:rsidRPr="009700BE">
        <w:rPr>
          <w:rFonts w:ascii="Arial" w:hAnsi="Arial" w:cs="Arial"/>
          <w:sz w:val="24"/>
          <w:szCs w:val="24"/>
          <w:lang w:eastAsia="ja-JP"/>
        </w:rPr>
        <w:tab/>
      </w:r>
    </w:p>
    <w:p w:rsidR="00816726" w:rsidRPr="009700BE" w:rsidRDefault="00816726" w:rsidP="00D53528">
      <w:pPr>
        <w:spacing w:after="0"/>
        <w:ind w:firstLine="720"/>
        <w:rPr>
          <w:rFonts w:ascii="Arial" w:hAnsi="Arial" w:cs="Arial"/>
          <w:sz w:val="24"/>
          <w:szCs w:val="24"/>
          <w:lang w:eastAsia="ja-JP"/>
        </w:rPr>
      </w:pPr>
    </w:p>
    <w:p w:rsidR="001E256C" w:rsidRPr="009700BE" w:rsidRDefault="001E256C" w:rsidP="00F631E2">
      <w:pPr>
        <w:pStyle w:val="ListParagraph"/>
        <w:numPr>
          <w:ilvl w:val="0"/>
          <w:numId w:val="14"/>
        </w:numPr>
        <w:spacing w:after="0"/>
        <w:ind w:left="851" w:hanging="567"/>
        <w:contextualSpacing w:val="0"/>
        <w:rPr>
          <w:rFonts w:ascii="Arial" w:hAnsi="Arial" w:cs="Arial"/>
          <w:sz w:val="24"/>
          <w:szCs w:val="24"/>
          <w:lang w:eastAsia="ja-JP"/>
        </w:rPr>
      </w:pPr>
      <w:r w:rsidRPr="009700BE">
        <w:rPr>
          <w:rFonts w:ascii="Arial" w:hAnsi="Arial" w:cs="Arial"/>
          <w:sz w:val="24"/>
          <w:szCs w:val="24"/>
          <w:lang w:eastAsia="ja-JP"/>
        </w:rPr>
        <w:t>Light shining from a mercury vapour lamp</w:t>
      </w:r>
    </w:p>
    <w:p w:rsidR="00816726" w:rsidRDefault="006857F6" w:rsidP="00816726">
      <w:pPr>
        <w:tabs>
          <w:tab w:val="left" w:pos="1985"/>
          <w:tab w:val="left" w:pos="4536"/>
          <w:tab w:val="left" w:pos="7088"/>
        </w:tabs>
        <w:spacing w:after="0"/>
        <w:ind w:firstLine="720"/>
        <w:rPr>
          <w:rFonts w:ascii="Arial" w:hAnsi="Arial" w:cs="Arial"/>
          <w:sz w:val="24"/>
          <w:szCs w:val="24"/>
          <w:lang w:eastAsia="ja-JP"/>
        </w:rPr>
      </w:pPr>
      <w:r>
        <w:rPr>
          <w:rFonts w:ascii="Arial" w:hAnsi="Arial" w:cs="Arial"/>
          <w:sz w:val="24"/>
          <w:szCs w:val="24"/>
          <w:lang w:eastAsia="ja-JP"/>
        </w:rPr>
        <w:tab/>
        <w:t>Emission</w:t>
      </w:r>
      <w:r>
        <w:rPr>
          <w:rFonts w:ascii="Arial" w:hAnsi="Arial" w:cs="Arial"/>
          <w:sz w:val="24"/>
          <w:szCs w:val="24"/>
          <w:lang w:eastAsia="ja-JP"/>
        </w:rPr>
        <w:tab/>
      </w:r>
      <w:r w:rsidR="001E256C" w:rsidRPr="009700BE">
        <w:rPr>
          <w:rFonts w:ascii="Arial" w:hAnsi="Arial" w:cs="Arial"/>
          <w:sz w:val="24"/>
          <w:szCs w:val="24"/>
          <w:lang w:eastAsia="ja-JP"/>
        </w:rPr>
        <w:t>Absorption</w:t>
      </w:r>
      <w:r w:rsidR="001E256C" w:rsidRPr="009700BE">
        <w:rPr>
          <w:rFonts w:ascii="Arial" w:hAnsi="Arial" w:cs="Arial"/>
          <w:sz w:val="24"/>
          <w:szCs w:val="24"/>
          <w:lang w:eastAsia="ja-JP"/>
        </w:rPr>
        <w:tab/>
        <w:t xml:space="preserve">     </w:t>
      </w:r>
    </w:p>
    <w:p w:rsidR="001E256C" w:rsidRDefault="001E256C" w:rsidP="006857F6">
      <w:pPr>
        <w:tabs>
          <w:tab w:val="left" w:pos="1985"/>
          <w:tab w:val="left" w:pos="4536"/>
          <w:tab w:val="left" w:pos="7088"/>
        </w:tabs>
        <w:spacing w:after="0"/>
        <w:ind w:firstLine="1985"/>
        <w:rPr>
          <w:rFonts w:ascii="Arial" w:hAnsi="Arial" w:cs="Arial"/>
          <w:sz w:val="24"/>
          <w:szCs w:val="24"/>
          <w:lang w:eastAsia="ja-JP"/>
        </w:rPr>
      </w:pPr>
      <w:r w:rsidRPr="009700BE">
        <w:rPr>
          <w:rFonts w:ascii="Arial" w:hAnsi="Arial" w:cs="Arial"/>
          <w:sz w:val="24"/>
          <w:szCs w:val="24"/>
          <w:lang w:eastAsia="ja-JP"/>
        </w:rPr>
        <w:t>Line</w:t>
      </w:r>
      <w:r w:rsidRPr="009700BE">
        <w:rPr>
          <w:rFonts w:ascii="Arial" w:hAnsi="Arial" w:cs="Arial"/>
          <w:sz w:val="24"/>
          <w:szCs w:val="24"/>
          <w:lang w:eastAsia="ja-JP"/>
        </w:rPr>
        <w:tab/>
        <w:t xml:space="preserve">Broadband        </w:t>
      </w:r>
      <w:r w:rsidR="006857F6">
        <w:rPr>
          <w:rFonts w:ascii="Arial" w:hAnsi="Arial" w:cs="Arial"/>
          <w:sz w:val="24"/>
          <w:szCs w:val="24"/>
          <w:lang w:eastAsia="ja-JP"/>
        </w:rPr>
        <w:tab/>
      </w:r>
      <w:r w:rsidRPr="009700BE">
        <w:rPr>
          <w:rFonts w:ascii="Arial" w:hAnsi="Arial" w:cs="Arial"/>
          <w:sz w:val="24"/>
          <w:szCs w:val="24"/>
          <w:lang w:eastAsia="ja-JP"/>
        </w:rPr>
        <w:t>Continuous</w:t>
      </w:r>
      <w:r w:rsidRPr="009700BE">
        <w:rPr>
          <w:rFonts w:ascii="Arial" w:hAnsi="Arial" w:cs="Arial"/>
          <w:sz w:val="24"/>
          <w:szCs w:val="24"/>
          <w:lang w:eastAsia="ja-JP"/>
        </w:rPr>
        <w:tab/>
      </w:r>
      <w:r w:rsidRPr="009700BE">
        <w:rPr>
          <w:rFonts w:ascii="Arial" w:hAnsi="Arial" w:cs="Arial"/>
          <w:sz w:val="24"/>
          <w:szCs w:val="24"/>
          <w:lang w:eastAsia="ja-JP"/>
        </w:rPr>
        <w:tab/>
      </w:r>
    </w:p>
    <w:p w:rsidR="00816726" w:rsidRPr="009700BE" w:rsidRDefault="00816726" w:rsidP="00D53528">
      <w:pPr>
        <w:spacing w:after="0"/>
        <w:ind w:firstLine="720"/>
        <w:rPr>
          <w:rFonts w:ascii="Arial" w:hAnsi="Arial" w:cs="Arial"/>
          <w:sz w:val="24"/>
          <w:szCs w:val="24"/>
          <w:lang w:eastAsia="ja-JP"/>
        </w:rPr>
      </w:pPr>
    </w:p>
    <w:p w:rsidR="001E256C" w:rsidRPr="009700BE" w:rsidRDefault="001E256C" w:rsidP="00F631E2">
      <w:pPr>
        <w:pStyle w:val="ListParagraph"/>
        <w:numPr>
          <w:ilvl w:val="0"/>
          <w:numId w:val="14"/>
        </w:numPr>
        <w:spacing w:after="0"/>
        <w:ind w:left="851" w:hanging="567"/>
        <w:contextualSpacing w:val="0"/>
        <w:rPr>
          <w:rFonts w:ascii="Arial" w:hAnsi="Arial" w:cs="Arial"/>
          <w:sz w:val="24"/>
          <w:szCs w:val="24"/>
          <w:lang w:eastAsia="ja-JP"/>
        </w:rPr>
      </w:pPr>
      <w:r w:rsidRPr="009700BE">
        <w:rPr>
          <w:rFonts w:ascii="Arial" w:hAnsi="Arial" w:cs="Arial"/>
          <w:sz w:val="24"/>
          <w:szCs w:val="24"/>
          <w:lang w:eastAsia="ja-JP"/>
        </w:rPr>
        <w:t>Light after white light was passed through a solution of Potassium Permanganate</w:t>
      </w:r>
    </w:p>
    <w:p w:rsidR="00816726" w:rsidRDefault="006857F6" w:rsidP="006857F6">
      <w:pPr>
        <w:tabs>
          <w:tab w:val="left" w:pos="1985"/>
          <w:tab w:val="left" w:pos="4536"/>
          <w:tab w:val="left" w:pos="7088"/>
        </w:tabs>
        <w:spacing w:after="0"/>
        <w:ind w:firstLine="1985"/>
        <w:rPr>
          <w:rFonts w:ascii="Arial" w:hAnsi="Arial" w:cs="Arial"/>
          <w:sz w:val="24"/>
          <w:szCs w:val="24"/>
          <w:lang w:eastAsia="ja-JP"/>
        </w:rPr>
      </w:pPr>
      <w:r>
        <w:rPr>
          <w:rFonts w:ascii="Arial" w:hAnsi="Arial" w:cs="Arial"/>
          <w:sz w:val="24"/>
          <w:szCs w:val="24"/>
          <w:lang w:eastAsia="ja-JP"/>
        </w:rPr>
        <w:t>Emission</w:t>
      </w:r>
      <w:r>
        <w:rPr>
          <w:rFonts w:ascii="Arial" w:hAnsi="Arial" w:cs="Arial"/>
          <w:sz w:val="24"/>
          <w:szCs w:val="24"/>
          <w:lang w:eastAsia="ja-JP"/>
        </w:rPr>
        <w:tab/>
      </w:r>
      <w:r w:rsidR="00816726">
        <w:rPr>
          <w:rFonts w:ascii="Arial" w:hAnsi="Arial" w:cs="Arial"/>
          <w:sz w:val="24"/>
          <w:szCs w:val="24"/>
          <w:lang w:eastAsia="ja-JP"/>
        </w:rPr>
        <w:t>Absorption</w:t>
      </w:r>
      <w:r w:rsidR="00816726">
        <w:rPr>
          <w:rFonts w:ascii="Arial" w:hAnsi="Arial" w:cs="Arial"/>
          <w:sz w:val="24"/>
          <w:szCs w:val="24"/>
          <w:lang w:eastAsia="ja-JP"/>
        </w:rPr>
        <w:tab/>
        <w:t xml:space="preserve">     </w:t>
      </w:r>
    </w:p>
    <w:p w:rsidR="001E256C" w:rsidRPr="009700BE" w:rsidRDefault="006857F6" w:rsidP="00816726">
      <w:pPr>
        <w:tabs>
          <w:tab w:val="left" w:pos="1985"/>
          <w:tab w:val="left" w:pos="4536"/>
          <w:tab w:val="left" w:pos="7088"/>
        </w:tabs>
        <w:spacing w:after="0"/>
        <w:ind w:firstLine="720"/>
        <w:rPr>
          <w:rFonts w:ascii="Arial" w:hAnsi="Arial" w:cs="Arial"/>
          <w:sz w:val="24"/>
          <w:szCs w:val="24"/>
          <w:lang w:eastAsia="ja-JP"/>
        </w:rPr>
      </w:pPr>
      <w:r>
        <w:rPr>
          <w:rFonts w:ascii="Arial" w:hAnsi="Arial" w:cs="Arial"/>
          <w:sz w:val="24"/>
          <w:szCs w:val="24"/>
          <w:lang w:eastAsia="ja-JP"/>
        </w:rPr>
        <w:tab/>
      </w:r>
      <w:r w:rsidR="001E256C" w:rsidRPr="009700BE">
        <w:rPr>
          <w:rFonts w:ascii="Arial" w:hAnsi="Arial" w:cs="Arial"/>
          <w:sz w:val="24"/>
          <w:szCs w:val="24"/>
          <w:lang w:eastAsia="ja-JP"/>
        </w:rPr>
        <w:t>Line</w:t>
      </w:r>
      <w:r w:rsidR="001E256C" w:rsidRPr="009700BE">
        <w:rPr>
          <w:rFonts w:ascii="Arial" w:hAnsi="Arial" w:cs="Arial"/>
          <w:sz w:val="24"/>
          <w:szCs w:val="24"/>
          <w:lang w:eastAsia="ja-JP"/>
        </w:rPr>
        <w:tab/>
        <w:t xml:space="preserve">Broadband        </w:t>
      </w:r>
      <w:r>
        <w:rPr>
          <w:rFonts w:ascii="Arial" w:hAnsi="Arial" w:cs="Arial"/>
          <w:sz w:val="24"/>
          <w:szCs w:val="24"/>
          <w:lang w:eastAsia="ja-JP"/>
        </w:rPr>
        <w:tab/>
        <w:t>Continuous</w:t>
      </w:r>
    </w:p>
    <w:p w:rsidR="001E256C" w:rsidRDefault="001E256C" w:rsidP="00D53528">
      <w:pPr>
        <w:spacing w:after="0"/>
        <w:rPr>
          <w:rFonts w:ascii="Arial" w:hAnsi="Arial" w:cs="Arial"/>
          <w:sz w:val="24"/>
          <w:szCs w:val="24"/>
          <w:lang w:eastAsia="ja-JP"/>
        </w:rPr>
      </w:pPr>
    </w:p>
    <w:p w:rsidR="00725E3A" w:rsidRPr="00816726" w:rsidRDefault="00725E3A" w:rsidP="00725E3A">
      <w:pPr>
        <w:spacing w:after="0"/>
        <w:rPr>
          <w:rFonts w:ascii="Arial" w:hAnsi="Arial" w:cs="Arial"/>
          <w:b/>
          <w:sz w:val="24"/>
          <w:szCs w:val="24"/>
          <w:u w:val="single"/>
        </w:rPr>
      </w:pPr>
      <w:r w:rsidRPr="00816726">
        <w:rPr>
          <w:rFonts w:ascii="Arial" w:hAnsi="Arial" w:cs="Arial"/>
          <w:b/>
          <w:sz w:val="24"/>
          <w:szCs w:val="24"/>
          <w:u w:val="single"/>
        </w:rPr>
        <w:t xml:space="preserve">Question </w:t>
      </w:r>
      <w:r>
        <w:rPr>
          <w:rFonts w:ascii="Arial" w:hAnsi="Arial" w:cs="Arial"/>
          <w:b/>
          <w:sz w:val="24"/>
          <w:szCs w:val="24"/>
          <w:u w:val="single"/>
        </w:rPr>
        <w:t>6</w:t>
      </w:r>
      <w:r w:rsidRPr="00816726">
        <w:rPr>
          <w:rFonts w:ascii="Arial" w:hAnsi="Arial" w:cs="Arial"/>
          <w:b/>
          <w:sz w:val="24"/>
          <w:szCs w:val="24"/>
          <w:u w:val="single"/>
        </w:rPr>
        <w:t>:</w:t>
      </w:r>
    </w:p>
    <w:p w:rsidR="00265AE0" w:rsidRPr="009700BE" w:rsidRDefault="00265AE0" w:rsidP="00725E3A">
      <w:pPr>
        <w:spacing w:after="0"/>
        <w:rPr>
          <w:rFonts w:ascii="Arial" w:hAnsi="Arial" w:cs="Arial"/>
          <w:sz w:val="24"/>
          <w:szCs w:val="24"/>
        </w:rPr>
      </w:pPr>
      <w:r w:rsidRPr="009700BE">
        <w:rPr>
          <w:rFonts w:ascii="Arial" w:hAnsi="Arial" w:cs="Arial"/>
          <w:sz w:val="24"/>
          <w:szCs w:val="24"/>
        </w:rPr>
        <w:t xml:space="preserve">Aircraft flying through the Earth’s magnetic field are subject to an induced EMF </w:t>
      </w:r>
      <w:r w:rsidRPr="009700BE">
        <w:rPr>
          <w:rFonts w:ascii="Arial" w:hAnsi="Arial" w:cs="Arial"/>
          <w:sz w:val="24"/>
          <w:szCs w:val="24"/>
        </w:rPr>
        <w:tab/>
        <w:t>across the wings.</w:t>
      </w:r>
    </w:p>
    <w:p w:rsidR="00265AE0" w:rsidRPr="009700BE" w:rsidRDefault="00265AE0" w:rsidP="00F631E2">
      <w:pPr>
        <w:numPr>
          <w:ilvl w:val="3"/>
          <w:numId w:val="15"/>
        </w:numPr>
        <w:tabs>
          <w:tab w:val="clear" w:pos="2880"/>
        </w:tabs>
        <w:spacing w:after="0"/>
        <w:ind w:left="851" w:hanging="567"/>
        <w:rPr>
          <w:rFonts w:ascii="Arial" w:hAnsi="Arial" w:cs="Arial"/>
          <w:sz w:val="24"/>
          <w:szCs w:val="24"/>
        </w:rPr>
      </w:pPr>
      <w:r w:rsidRPr="009700BE">
        <w:rPr>
          <w:rFonts w:ascii="Arial" w:hAnsi="Arial" w:cs="Arial"/>
          <w:sz w:val="24"/>
          <w:szCs w:val="24"/>
        </w:rPr>
        <w:t>At which places on Earth will the aircraft experience the maximum induced EMF?</w:t>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00725E3A">
        <w:rPr>
          <w:rFonts w:ascii="Arial" w:hAnsi="Arial" w:cs="Arial"/>
          <w:sz w:val="24"/>
          <w:szCs w:val="24"/>
        </w:rPr>
        <w:t xml:space="preserve">       </w:t>
      </w:r>
      <w:r w:rsidRPr="009700BE">
        <w:rPr>
          <w:rFonts w:ascii="Arial" w:hAnsi="Arial" w:cs="Arial"/>
          <w:sz w:val="24"/>
          <w:szCs w:val="24"/>
        </w:rPr>
        <w:t>(1 mark)</w:t>
      </w:r>
    </w:p>
    <w:p w:rsidR="00265AE0" w:rsidRPr="009700BE" w:rsidRDefault="00265AE0" w:rsidP="00725E3A">
      <w:pPr>
        <w:spacing w:after="0"/>
        <w:rPr>
          <w:rFonts w:ascii="Arial" w:hAnsi="Arial" w:cs="Arial"/>
          <w:sz w:val="24"/>
          <w:szCs w:val="24"/>
        </w:rPr>
      </w:pPr>
    </w:p>
    <w:p w:rsidR="00265AE0" w:rsidRDefault="00265AE0" w:rsidP="00725E3A">
      <w:pPr>
        <w:spacing w:after="0"/>
        <w:rPr>
          <w:rFonts w:ascii="Arial" w:hAnsi="Arial" w:cs="Arial"/>
          <w:sz w:val="24"/>
          <w:szCs w:val="24"/>
        </w:rPr>
      </w:pPr>
    </w:p>
    <w:p w:rsidR="00725E3A" w:rsidRDefault="00725E3A" w:rsidP="00725E3A">
      <w:pPr>
        <w:spacing w:after="0"/>
        <w:rPr>
          <w:rFonts w:ascii="Arial" w:hAnsi="Arial" w:cs="Arial"/>
          <w:sz w:val="24"/>
          <w:szCs w:val="24"/>
        </w:rPr>
      </w:pPr>
    </w:p>
    <w:p w:rsidR="00725E3A" w:rsidRDefault="00725E3A" w:rsidP="00725E3A">
      <w:pPr>
        <w:spacing w:after="0"/>
        <w:rPr>
          <w:rFonts w:ascii="Arial" w:hAnsi="Arial" w:cs="Arial"/>
          <w:sz w:val="24"/>
          <w:szCs w:val="24"/>
        </w:rPr>
      </w:pPr>
    </w:p>
    <w:p w:rsidR="00265AE0" w:rsidRPr="00725E3A" w:rsidRDefault="00265AE0" w:rsidP="00F631E2">
      <w:pPr>
        <w:pStyle w:val="ListParagraph"/>
        <w:numPr>
          <w:ilvl w:val="3"/>
          <w:numId w:val="15"/>
        </w:numPr>
        <w:tabs>
          <w:tab w:val="clear" w:pos="2880"/>
        </w:tabs>
        <w:spacing w:after="0"/>
        <w:ind w:left="851" w:hanging="567"/>
        <w:rPr>
          <w:rFonts w:ascii="Arial" w:hAnsi="Arial" w:cs="Arial"/>
          <w:sz w:val="24"/>
          <w:szCs w:val="24"/>
        </w:rPr>
      </w:pPr>
      <w:r w:rsidRPr="00725E3A">
        <w:rPr>
          <w:rFonts w:ascii="Arial" w:hAnsi="Arial" w:cs="Arial"/>
          <w:sz w:val="24"/>
          <w:szCs w:val="24"/>
        </w:rPr>
        <w:t>If the maximum magnitude of the Earth’s magnetic field is 5.00 x 10</w:t>
      </w:r>
      <w:r w:rsidRPr="00725E3A">
        <w:rPr>
          <w:rFonts w:ascii="Arial" w:hAnsi="Arial" w:cs="Arial"/>
          <w:sz w:val="24"/>
          <w:szCs w:val="24"/>
          <w:vertAlign w:val="superscript"/>
        </w:rPr>
        <w:t>-5</w:t>
      </w:r>
      <w:r w:rsidRPr="00725E3A">
        <w:rPr>
          <w:rFonts w:ascii="Arial" w:hAnsi="Arial" w:cs="Arial"/>
          <w:sz w:val="24"/>
          <w:szCs w:val="24"/>
        </w:rPr>
        <w:t xml:space="preserve"> T, calculate the magnitude of the EMF that would be induced across the wings of a Boeing 747 flying at its maximum speed.  A Boeing 747 wing span is about 60 m and its maximum speed is about 900 km h</w:t>
      </w:r>
      <w:r w:rsidRPr="00725E3A">
        <w:rPr>
          <w:rFonts w:ascii="Arial" w:hAnsi="Arial" w:cs="Arial"/>
          <w:sz w:val="24"/>
          <w:szCs w:val="24"/>
          <w:vertAlign w:val="superscript"/>
        </w:rPr>
        <w:t>-1</w:t>
      </w:r>
      <w:r w:rsidRPr="00725E3A">
        <w:rPr>
          <w:rFonts w:ascii="Arial" w:hAnsi="Arial" w:cs="Arial"/>
          <w:sz w:val="24"/>
          <w:szCs w:val="24"/>
          <w:lang w:val="en-US"/>
        </w:rPr>
        <w:t>.</w:t>
      </w:r>
      <w:r w:rsidRPr="00725E3A">
        <w:rPr>
          <w:rFonts w:ascii="Arial" w:hAnsi="Arial" w:cs="Arial"/>
          <w:sz w:val="24"/>
          <w:szCs w:val="24"/>
        </w:rPr>
        <w:tab/>
      </w:r>
      <w:r w:rsidRPr="00725E3A">
        <w:rPr>
          <w:rFonts w:ascii="Arial" w:hAnsi="Arial" w:cs="Arial"/>
          <w:sz w:val="24"/>
          <w:szCs w:val="24"/>
        </w:rPr>
        <w:tab/>
      </w:r>
      <w:r w:rsidRPr="00725E3A">
        <w:rPr>
          <w:rFonts w:ascii="Arial" w:hAnsi="Arial" w:cs="Arial"/>
          <w:sz w:val="24"/>
          <w:szCs w:val="24"/>
        </w:rPr>
        <w:tab/>
      </w:r>
      <w:r w:rsidRPr="00725E3A">
        <w:rPr>
          <w:rFonts w:ascii="Arial" w:hAnsi="Arial" w:cs="Arial"/>
          <w:sz w:val="24"/>
          <w:szCs w:val="24"/>
        </w:rPr>
        <w:tab/>
      </w:r>
      <w:r w:rsidR="00725E3A">
        <w:rPr>
          <w:rFonts w:ascii="Arial" w:hAnsi="Arial" w:cs="Arial"/>
          <w:sz w:val="24"/>
          <w:szCs w:val="24"/>
        </w:rPr>
        <w:tab/>
      </w:r>
      <w:r w:rsidR="00725E3A">
        <w:rPr>
          <w:rFonts w:ascii="Arial" w:hAnsi="Arial" w:cs="Arial"/>
          <w:sz w:val="24"/>
          <w:szCs w:val="24"/>
        </w:rPr>
        <w:tab/>
      </w:r>
      <w:r w:rsidR="00725E3A">
        <w:rPr>
          <w:rFonts w:ascii="Arial" w:hAnsi="Arial" w:cs="Arial"/>
          <w:sz w:val="24"/>
          <w:szCs w:val="24"/>
        </w:rPr>
        <w:tab/>
        <w:t xml:space="preserve">      </w:t>
      </w:r>
      <w:r w:rsidRPr="00725E3A">
        <w:rPr>
          <w:rFonts w:ascii="Arial" w:hAnsi="Arial" w:cs="Arial"/>
          <w:sz w:val="24"/>
          <w:szCs w:val="24"/>
        </w:rPr>
        <w:t>(</w:t>
      </w:r>
      <w:r w:rsidR="00725E3A">
        <w:rPr>
          <w:rFonts w:ascii="Arial" w:hAnsi="Arial" w:cs="Arial"/>
          <w:sz w:val="24"/>
          <w:szCs w:val="24"/>
        </w:rPr>
        <w:t>3</w:t>
      </w:r>
      <w:r w:rsidRPr="00725E3A">
        <w:rPr>
          <w:rFonts w:ascii="Arial" w:hAnsi="Arial" w:cs="Arial"/>
          <w:sz w:val="24"/>
          <w:szCs w:val="24"/>
        </w:rPr>
        <w:t xml:space="preserve"> marks)</w:t>
      </w:r>
    </w:p>
    <w:p w:rsidR="00265AE0" w:rsidRDefault="00265AE0"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spacing w:after="0"/>
        <w:rPr>
          <w:rFonts w:ascii="Arial" w:hAnsi="Arial" w:cs="Arial"/>
          <w:sz w:val="24"/>
          <w:szCs w:val="24"/>
        </w:rPr>
      </w:pPr>
    </w:p>
    <w:p w:rsidR="00725E3A" w:rsidRPr="009700BE" w:rsidRDefault="00725E3A" w:rsidP="00725E3A">
      <w:pPr>
        <w:spacing w:after="0"/>
        <w:rPr>
          <w:rFonts w:ascii="Arial" w:hAnsi="Arial" w:cs="Arial"/>
          <w:sz w:val="24"/>
          <w:szCs w:val="24"/>
        </w:rPr>
      </w:pPr>
    </w:p>
    <w:p w:rsidR="00265AE0" w:rsidRPr="00725E3A" w:rsidRDefault="00265AE0" w:rsidP="00F631E2">
      <w:pPr>
        <w:pStyle w:val="ListParagraph"/>
        <w:numPr>
          <w:ilvl w:val="3"/>
          <w:numId w:val="15"/>
        </w:numPr>
        <w:tabs>
          <w:tab w:val="clear" w:pos="2880"/>
        </w:tabs>
        <w:spacing w:after="0"/>
        <w:ind w:left="851" w:hanging="567"/>
        <w:rPr>
          <w:rFonts w:ascii="Arial" w:hAnsi="Arial" w:cs="Arial"/>
          <w:sz w:val="24"/>
          <w:szCs w:val="24"/>
        </w:rPr>
      </w:pPr>
      <w:r w:rsidRPr="00725E3A">
        <w:rPr>
          <w:rFonts w:ascii="Arial" w:hAnsi="Arial" w:cs="Arial"/>
          <w:sz w:val="24"/>
          <w:szCs w:val="24"/>
        </w:rPr>
        <w:t>Would it be realistic for the induced EMF produced in this way to be used to power appliances on board the aircraft?  Justify your answer.</w:t>
      </w:r>
      <w:r w:rsidRPr="00725E3A">
        <w:rPr>
          <w:rFonts w:ascii="Arial" w:hAnsi="Arial" w:cs="Arial"/>
          <w:sz w:val="24"/>
          <w:szCs w:val="24"/>
        </w:rPr>
        <w:tab/>
      </w:r>
      <w:r w:rsidRPr="00725E3A">
        <w:rPr>
          <w:rFonts w:ascii="Arial" w:hAnsi="Arial" w:cs="Arial"/>
          <w:sz w:val="24"/>
          <w:szCs w:val="24"/>
        </w:rPr>
        <w:tab/>
      </w:r>
      <w:r w:rsidR="00725E3A">
        <w:rPr>
          <w:rFonts w:ascii="Arial" w:hAnsi="Arial" w:cs="Arial"/>
          <w:sz w:val="24"/>
          <w:szCs w:val="24"/>
        </w:rPr>
        <w:tab/>
        <w:t xml:space="preserve">      </w:t>
      </w:r>
      <w:r w:rsidRPr="00725E3A">
        <w:rPr>
          <w:rFonts w:ascii="Arial" w:hAnsi="Arial" w:cs="Arial"/>
          <w:sz w:val="24"/>
          <w:szCs w:val="24"/>
        </w:rPr>
        <w:t>(2 marks)</w:t>
      </w:r>
    </w:p>
    <w:p w:rsidR="00265AE0" w:rsidRDefault="00265AE0"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016796" w:rsidRPr="00816726" w:rsidRDefault="00016796" w:rsidP="00016796">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sidR="00FB2A77">
        <w:rPr>
          <w:rFonts w:ascii="Arial" w:hAnsi="Arial" w:cs="Arial"/>
          <w:b/>
          <w:sz w:val="24"/>
          <w:szCs w:val="24"/>
          <w:u w:val="single"/>
        </w:rPr>
        <w:t>7</w:t>
      </w:r>
      <w:r w:rsidRPr="00816726">
        <w:rPr>
          <w:rFonts w:ascii="Arial" w:hAnsi="Arial" w:cs="Arial"/>
          <w:b/>
          <w:sz w:val="24"/>
          <w:szCs w:val="24"/>
          <w:u w:val="single"/>
        </w:rPr>
        <w:t>:</w:t>
      </w:r>
    </w:p>
    <w:p w:rsidR="00C42A3E" w:rsidRPr="00016796" w:rsidRDefault="00C42A3E" w:rsidP="00016796">
      <w:pPr>
        <w:spacing w:after="0"/>
        <w:rPr>
          <w:rFonts w:ascii="Arial" w:hAnsi="Arial" w:cs="Arial"/>
          <w:sz w:val="24"/>
          <w:szCs w:val="24"/>
        </w:rPr>
      </w:pPr>
      <w:r w:rsidRPr="00016796">
        <w:rPr>
          <w:rFonts w:ascii="Arial" w:hAnsi="Arial" w:cs="Arial"/>
          <w:sz w:val="24"/>
          <w:szCs w:val="24"/>
        </w:rPr>
        <w:t>Explain how a line absorption spectrum could be formed by a collection of atoms.</w:t>
      </w:r>
      <w:r w:rsidR="00016796" w:rsidRPr="00016796">
        <w:rPr>
          <w:rFonts w:ascii="Arial" w:hAnsi="Arial" w:cs="Arial"/>
          <w:sz w:val="24"/>
          <w:szCs w:val="24"/>
        </w:rPr>
        <w:t xml:space="preserve"> </w:t>
      </w:r>
      <w:r w:rsidR="00016796">
        <w:rPr>
          <w:rFonts w:ascii="Arial" w:hAnsi="Arial" w:cs="Arial"/>
          <w:sz w:val="24"/>
          <w:szCs w:val="24"/>
        </w:rPr>
        <w:t xml:space="preserve">     </w:t>
      </w:r>
      <w:r w:rsidRPr="00016796">
        <w:rPr>
          <w:rFonts w:ascii="Arial" w:hAnsi="Arial" w:cs="Arial"/>
          <w:sz w:val="24"/>
          <w:szCs w:val="24"/>
        </w:rPr>
        <w:t>(3</w:t>
      </w:r>
      <w:r w:rsidR="00016796">
        <w:rPr>
          <w:rFonts w:ascii="Arial" w:hAnsi="Arial" w:cs="Arial"/>
          <w:sz w:val="24"/>
          <w:szCs w:val="24"/>
        </w:rPr>
        <w:t xml:space="preserve"> marks</w:t>
      </w:r>
      <w:r w:rsidRPr="00016796">
        <w:rPr>
          <w:rFonts w:ascii="Arial" w:hAnsi="Arial" w:cs="Arial"/>
          <w:sz w:val="24"/>
          <w:szCs w:val="24"/>
        </w:rPr>
        <w:t>)</w:t>
      </w: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7241A2" w:rsidRPr="00816726" w:rsidRDefault="007241A2" w:rsidP="007241A2">
      <w:pPr>
        <w:spacing w:after="0"/>
        <w:rPr>
          <w:rFonts w:ascii="Arial" w:hAnsi="Arial" w:cs="Arial"/>
          <w:b/>
          <w:sz w:val="24"/>
          <w:szCs w:val="24"/>
          <w:u w:val="single"/>
        </w:rPr>
      </w:pPr>
      <w:r w:rsidRPr="00816726">
        <w:rPr>
          <w:rFonts w:ascii="Arial" w:hAnsi="Arial" w:cs="Arial"/>
          <w:b/>
          <w:sz w:val="24"/>
          <w:szCs w:val="24"/>
          <w:u w:val="single"/>
        </w:rPr>
        <w:t xml:space="preserve">Question </w:t>
      </w:r>
      <w:r w:rsidR="00FB2A77">
        <w:rPr>
          <w:rFonts w:ascii="Arial" w:hAnsi="Arial" w:cs="Arial"/>
          <w:b/>
          <w:sz w:val="24"/>
          <w:szCs w:val="24"/>
          <w:u w:val="single"/>
        </w:rPr>
        <w:t>8</w:t>
      </w:r>
      <w:r w:rsidRPr="00816726">
        <w:rPr>
          <w:rFonts w:ascii="Arial" w:hAnsi="Arial" w:cs="Arial"/>
          <w:b/>
          <w:sz w:val="24"/>
          <w:szCs w:val="24"/>
          <w:u w:val="single"/>
        </w:rPr>
        <w:t>:</w:t>
      </w:r>
    </w:p>
    <w:p w:rsidR="00265AE0" w:rsidRPr="009700BE" w:rsidRDefault="00265AE0" w:rsidP="007241A2">
      <w:pPr>
        <w:spacing w:after="0"/>
        <w:rPr>
          <w:rFonts w:ascii="Arial" w:hAnsi="Arial" w:cs="Arial"/>
          <w:sz w:val="24"/>
          <w:szCs w:val="24"/>
        </w:rPr>
      </w:pPr>
      <w:r w:rsidRPr="009700BE">
        <w:rPr>
          <w:rFonts w:ascii="Arial" w:hAnsi="Arial" w:cs="Arial"/>
          <w:sz w:val="24"/>
          <w:szCs w:val="24"/>
        </w:rPr>
        <w:t>A satellite provides information about the receding glaciers on the Earth’s surface.  It has a mass of 395 kg and is in a circular orbit of radius 1.45 x 10</w:t>
      </w:r>
      <w:r w:rsidRPr="009700BE">
        <w:rPr>
          <w:rFonts w:ascii="Arial" w:hAnsi="Arial" w:cs="Arial"/>
          <w:sz w:val="24"/>
          <w:szCs w:val="24"/>
          <w:vertAlign w:val="superscript"/>
        </w:rPr>
        <w:t>4</w:t>
      </w:r>
      <w:r w:rsidRPr="009700BE">
        <w:rPr>
          <w:rFonts w:ascii="Arial" w:hAnsi="Arial" w:cs="Arial"/>
          <w:sz w:val="24"/>
          <w:szCs w:val="24"/>
        </w:rPr>
        <w:t xml:space="preserve"> km.  By orbiting for 12 days it can map most of the Earth’s glaciers.</w:t>
      </w:r>
    </w:p>
    <w:p w:rsidR="00265AE0" w:rsidRPr="009700BE" w:rsidRDefault="00265AE0" w:rsidP="00D53528">
      <w:pPr>
        <w:spacing w:after="0"/>
        <w:rPr>
          <w:rFonts w:ascii="Arial" w:hAnsi="Arial" w:cs="Arial"/>
          <w:sz w:val="24"/>
          <w:szCs w:val="24"/>
        </w:rPr>
      </w:pPr>
    </w:p>
    <w:p w:rsidR="00265AE0" w:rsidRPr="009700BE" w:rsidRDefault="00265AE0" w:rsidP="00F631E2">
      <w:pPr>
        <w:numPr>
          <w:ilvl w:val="1"/>
          <w:numId w:val="16"/>
        </w:numPr>
        <w:tabs>
          <w:tab w:val="clear" w:pos="1960"/>
        </w:tabs>
        <w:spacing w:after="0"/>
        <w:ind w:left="851" w:hanging="567"/>
        <w:rPr>
          <w:rFonts w:ascii="Arial" w:hAnsi="Arial" w:cs="Arial"/>
          <w:sz w:val="24"/>
          <w:szCs w:val="24"/>
        </w:rPr>
      </w:pPr>
      <w:r w:rsidRPr="009700BE">
        <w:rPr>
          <w:rFonts w:ascii="Arial" w:hAnsi="Arial" w:cs="Arial"/>
          <w:sz w:val="24"/>
          <w:szCs w:val="24"/>
        </w:rPr>
        <w:t>Calculate the orbital speed of the satellite.</w:t>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007241A2">
        <w:rPr>
          <w:rFonts w:ascii="Arial" w:hAnsi="Arial" w:cs="Arial"/>
          <w:sz w:val="24"/>
          <w:szCs w:val="24"/>
        </w:rPr>
        <w:tab/>
        <w:t xml:space="preserve">      </w:t>
      </w:r>
      <w:r w:rsidRPr="009700BE">
        <w:rPr>
          <w:rFonts w:ascii="Arial" w:hAnsi="Arial" w:cs="Arial"/>
          <w:sz w:val="24"/>
          <w:szCs w:val="24"/>
        </w:rPr>
        <w:t xml:space="preserve">(3 marks) </w:t>
      </w:r>
    </w:p>
    <w:p w:rsidR="00265AE0" w:rsidRPr="009700BE" w:rsidRDefault="00265AE0" w:rsidP="00D53528">
      <w:pPr>
        <w:tabs>
          <w:tab w:val="num" w:pos="567"/>
        </w:tabs>
        <w:spacing w:after="0"/>
        <w:rPr>
          <w:rFonts w:ascii="Arial" w:hAnsi="Arial" w:cs="Arial"/>
          <w:sz w:val="24"/>
          <w:szCs w:val="24"/>
        </w:rPr>
      </w:pPr>
    </w:p>
    <w:p w:rsidR="00265AE0" w:rsidRDefault="00265AE0"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265AE0" w:rsidRPr="009700BE" w:rsidRDefault="00265AE0" w:rsidP="00FE0813">
      <w:pPr>
        <w:numPr>
          <w:ilvl w:val="1"/>
          <w:numId w:val="16"/>
        </w:numPr>
        <w:tabs>
          <w:tab w:val="clear" w:pos="1960"/>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851" w:hanging="567"/>
        <w:rPr>
          <w:rFonts w:ascii="Arial" w:hAnsi="Arial" w:cs="Arial"/>
          <w:sz w:val="24"/>
          <w:szCs w:val="24"/>
        </w:rPr>
      </w:pPr>
      <w:r w:rsidRPr="009700BE">
        <w:rPr>
          <w:rFonts w:ascii="Arial" w:hAnsi="Arial" w:cs="Arial"/>
          <w:sz w:val="24"/>
          <w:szCs w:val="24"/>
        </w:rPr>
        <w:t xml:space="preserve">At what </w:t>
      </w:r>
      <w:r w:rsidRPr="009700BE">
        <w:rPr>
          <w:rFonts w:ascii="Arial" w:hAnsi="Arial" w:cs="Arial"/>
          <w:b/>
          <w:sz w:val="24"/>
          <w:szCs w:val="24"/>
        </w:rPr>
        <w:t>altitude</w:t>
      </w:r>
      <w:r w:rsidRPr="009700BE">
        <w:rPr>
          <w:rFonts w:ascii="Arial" w:hAnsi="Arial" w:cs="Arial"/>
          <w:sz w:val="24"/>
          <w:szCs w:val="24"/>
        </w:rPr>
        <w:t xml:space="preserve"> above the Earth is the satellite orbiting?</w:t>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00FE0813">
        <w:rPr>
          <w:rFonts w:ascii="Arial" w:hAnsi="Arial" w:cs="Arial"/>
          <w:sz w:val="24"/>
          <w:szCs w:val="24"/>
        </w:rPr>
        <w:t xml:space="preserve">        </w:t>
      </w:r>
      <w:r w:rsidRPr="009700BE">
        <w:rPr>
          <w:rFonts w:ascii="Arial" w:hAnsi="Arial" w:cs="Arial"/>
          <w:sz w:val="24"/>
          <w:szCs w:val="24"/>
        </w:rPr>
        <w:t>(</w:t>
      </w:r>
      <w:r w:rsidR="00FE0813">
        <w:rPr>
          <w:rFonts w:ascii="Arial" w:hAnsi="Arial" w:cs="Arial"/>
          <w:sz w:val="24"/>
          <w:szCs w:val="24"/>
        </w:rPr>
        <w:t xml:space="preserve">2 </w:t>
      </w:r>
      <w:r w:rsidRPr="009700BE">
        <w:rPr>
          <w:rFonts w:ascii="Arial" w:hAnsi="Arial" w:cs="Arial"/>
          <w:sz w:val="24"/>
          <w:szCs w:val="24"/>
        </w:rPr>
        <w:t>marks)</w:t>
      </w:r>
    </w:p>
    <w:p w:rsidR="00265AE0" w:rsidRDefault="00265AE0"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265AE0" w:rsidRPr="009700BE" w:rsidRDefault="00265AE0" w:rsidP="00FE0813">
      <w:pPr>
        <w:numPr>
          <w:ilvl w:val="1"/>
          <w:numId w:val="16"/>
        </w:numPr>
        <w:tabs>
          <w:tab w:val="clear" w:pos="196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851" w:hanging="567"/>
        <w:rPr>
          <w:rFonts w:ascii="Arial" w:hAnsi="Arial" w:cs="Arial"/>
          <w:sz w:val="24"/>
          <w:szCs w:val="24"/>
        </w:rPr>
      </w:pPr>
      <w:r w:rsidRPr="009700BE">
        <w:rPr>
          <w:rFonts w:ascii="Arial" w:hAnsi="Arial" w:cs="Arial"/>
          <w:sz w:val="24"/>
          <w:szCs w:val="24"/>
        </w:rPr>
        <w:t>List the force(s) that keep the satellite in its stable circular orbit.</w:t>
      </w:r>
      <w:r w:rsidRPr="009700BE">
        <w:rPr>
          <w:rFonts w:ascii="Arial" w:hAnsi="Arial" w:cs="Arial"/>
          <w:sz w:val="24"/>
          <w:szCs w:val="24"/>
        </w:rPr>
        <w:tab/>
      </w:r>
      <w:r w:rsidRPr="009700BE">
        <w:rPr>
          <w:rFonts w:ascii="Arial" w:hAnsi="Arial" w:cs="Arial"/>
          <w:sz w:val="24"/>
          <w:szCs w:val="24"/>
        </w:rPr>
        <w:tab/>
      </w:r>
      <w:r w:rsidR="00FE0813">
        <w:rPr>
          <w:rFonts w:ascii="Arial" w:hAnsi="Arial" w:cs="Arial"/>
          <w:sz w:val="24"/>
          <w:szCs w:val="24"/>
        </w:rPr>
        <w:t xml:space="preserve">        </w:t>
      </w:r>
      <w:r w:rsidRPr="009700BE">
        <w:rPr>
          <w:rFonts w:ascii="Arial" w:hAnsi="Arial" w:cs="Arial"/>
          <w:sz w:val="24"/>
          <w:szCs w:val="24"/>
        </w:rPr>
        <w:t>(2 marks)</w:t>
      </w:r>
    </w:p>
    <w:p w:rsidR="00265AE0" w:rsidRPr="009700BE" w:rsidRDefault="00265AE0" w:rsidP="00D53528">
      <w:pPr>
        <w:spacing w:after="0"/>
        <w:ind w:firstLine="3"/>
        <w:rPr>
          <w:rFonts w:ascii="Arial" w:hAnsi="Arial" w:cs="Arial"/>
          <w:sz w:val="24"/>
          <w:szCs w:val="24"/>
        </w:rPr>
      </w:pPr>
    </w:p>
    <w:p w:rsidR="00265AE0" w:rsidRDefault="00265AE0"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FE0813" w:rsidRDefault="00FE0813" w:rsidP="00D53528">
      <w:pPr>
        <w:widowControl w:val="0"/>
        <w:overflowPunct w:val="0"/>
        <w:autoSpaceDE w:val="0"/>
        <w:autoSpaceDN w:val="0"/>
        <w:adjustRightInd w:val="0"/>
        <w:spacing w:after="0"/>
        <w:rPr>
          <w:rFonts w:ascii="Arial" w:hAnsi="Arial" w:cs="Arial"/>
          <w:kern w:val="28"/>
          <w:sz w:val="24"/>
          <w:szCs w:val="24"/>
        </w:rPr>
      </w:pPr>
    </w:p>
    <w:p w:rsidR="00274F8C" w:rsidRPr="00816726" w:rsidRDefault="00274F8C" w:rsidP="00274F8C">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sidR="00FB2A77">
        <w:rPr>
          <w:rFonts w:ascii="Arial" w:hAnsi="Arial" w:cs="Arial"/>
          <w:b/>
          <w:sz w:val="24"/>
          <w:szCs w:val="24"/>
          <w:u w:val="single"/>
        </w:rPr>
        <w:t>9</w:t>
      </w:r>
      <w:r w:rsidRPr="00816726">
        <w:rPr>
          <w:rFonts w:ascii="Arial" w:hAnsi="Arial" w:cs="Arial"/>
          <w:b/>
          <w:sz w:val="24"/>
          <w:szCs w:val="24"/>
          <w:u w:val="single"/>
        </w:rPr>
        <w:t>:</w:t>
      </w:r>
    </w:p>
    <w:p w:rsidR="00FE0813" w:rsidRPr="009700BE" w:rsidRDefault="00FE0813" w:rsidP="00FE0813">
      <w:pPr>
        <w:spacing w:after="0"/>
        <w:rPr>
          <w:rFonts w:ascii="Arial" w:eastAsia="Times New Roman" w:hAnsi="Arial" w:cs="Arial"/>
          <w:sz w:val="24"/>
          <w:szCs w:val="24"/>
          <w:lang w:val="en-GB"/>
        </w:rPr>
      </w:pPr>
      <w:r w:rsidRPr="009700BE">
        <w:rPr>
          <w:rFonts w:ascii="Arial" w:eastAsia="Times New Roman" w:hAnsi="Arial" w:cs="Arial"/>
          <w:sz w:val="24"/>
          <w:szCs w:val="24"/>
          <w:lang w:val="en-GB"/>
        </w:rPr>
        <w:t>The diagram below details some of the energy levels for a fictitious atom, Michellium.</w:t>
      </w:r>
    </w:p>
    <w:p w:rsidR="00FE0813" w:rsidRPr="009700BE" w:rsidRDefault="00FE0813" w:rsidP="00FE0813">
      <w:pPr>
        <w:spacing w:after="0"/>
        <w:rPr>
          <w:rFonts w:ascii="Arial" w:eastAsia="Times New Roman" w:hAnsi="Arial" w:cs="Arial"/>
          <w:sz w:val="24"/>
          <w:szCs w:val="24"/>
          <w:lang w:val="en-GB"/>
        </w:rPr>
      </w:pPr>
      <w:r w:rsidRPr="009700BE">
        <w:rPr>
          <w:rFonts w:ascii="Arial" w:eastAsia="MS Mincho" w:hAnsi="Arial" w:cs="Arial"/>
          <w:noProof/>
          <w:sz w:val="24"/>
          <w:szCs w:val="24"/>
          <w:lang w:eastAsia="en-AU"/>
        </w:rPr>
        <mc:AlternateContent>
          <mc:Choice Requires="wpc">
            <w:drawing>
              <wp:inline distT="0" distB="0" distL="0" distR="0" wp14:anchorId="788CD051" wp14:editId="4D20AB89">
                <wp:extent cx="5486400" cy="2166498"/>
                <wp:effectExtent l="0" t="0" r="0" b="5715"/>
                <wp:docPr id="58" name="Canvas 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 name="Group 89"/>
                        <wpg:cNvGrpSpPr>
                          <a:grpSpLocks/>
                        </wpg:cNvGrpSpPr>
                        <wpg:grpSpPr bwMode="auto">
                          <a:xfrm>
                            <a:off x="170500" y="30700"/>
                            <a:ext cx="4531200" cy="2130990"/>
                            <a:chOff x="1705" y="2593"/>
                            <a:chExt cx="45311" cy="26359"/>
                          </a:xfrm>
                        </wpg:grpSpPr>
                        <wps:wsp>
                          <wps:cNvPr id="33" name="Straight Connector 69"/>
                          <wps:cNvCnPr>
                            <a:cxnSpLocks noChangeShapeType="1"/>
                          </wps:cNvCnPr>
                          <wps:spPr bwMode="auto">
                            <a:xfrm>
                              <a:off x="13238" y="3684"/>
                              <a:ext cx="0" cy="2347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Straight Connector 71"/>
                          <wps:cNvCnPr>
                            <a:cxnSpLocks noChangeShapeType="1"/>
                          </wps:cNvCnPr>
                          <wps:spPr bwMode="auto">
                            <a:xfrm>
                              <a:off x="13238" y="27227"/>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Straight Connector 145"/>
                          <wps:cNvCnPr>
                            <a:cxnSpLocks noChangeShapeType="1"/>
                          </wps:cNvCnPr>
                          <wps:spPr bwMode="auto">
                            <a:xfrm>
                              <a:off x="13238" y="19038"/>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Straight Connector 146"/>
                          <wps:cNvCnPr>
                            <a:cxnSpLocks noChangeShapeType="1"/>
                          </wps:cNvCnPr>
                          <wps:spPr bwMode="auto">
                            <a:xfrm>
                              <a:off x="13238" y="13511"/>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Straight Connector 147"/>
                          <wps:cNvCnPr>
                            <a:cxnSpLocks noChangeShapeType="1"/>
                          </wps:cNvCnPr>
                          <wps:spPr bwMode="auto">
                            <a:xfrm>
                              <a:off x="13238" y="9826"/>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Straight Connector 148"/>
                          <wps:cNvCnPr>
                            <a:cxnSpLocks noChangeShapeType="1"/>
                          </wps:cNvCnPr>
                          <wps:spPr bwMode="auto">
                            <a:xfrm>
                              <a:off x="13238" y="6823"/>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Straight Connector 151"/>
                          <wps:cNvCnPr>
                            <a:cxnSpLocks noChangeShapeType="1"/>
                          </wps:cNvCnPr>
                          <wps:spPr bwMode="auto">
                            <a:xfrm>
                              <a:off x="13238" y="3684"/>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83"/>
                          <wps:cNvSpPr txBox="1">
                            <a:spLocks noChangeArrowheads="1"/>
                          </wps:cNvSpPr>
                          <wps:spPr bwMode="auto">
                            <a:xfrm>
                              <a:off x="1705" y="25541"/>
                              <a:ext cx="12488" cy="3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Ground state E1</w:t>
                                </w:r>
                              </w:p>
                            </w:txbxContent>
                          </wps:txbx>
                          <wps:bodyPr rot="0" vert="horz" wrap="square" lIns="91440" tIns="45720" rIns="91440" bIns="45720" anchor="t" anchorCtr="0" upright="1">
                            <a:noAutofit/>
                          </wps:bodyPr>
                        </wps:wsp>
                        <wps:wsp>
                          <wps:cNvPr id="41" name="Text Box 152"/>
                          <wps:cNvSpPr txBox="1">
                            <a:spLocks noChangeArrowheads="1"/>
                          </wps:cNvSpPr>
                          <wps:spPr bwMode="auto">
                            <a:xfrm>
                              <a:off x="9784" y="17648"/>
                              <a:ext cx="3958" cy="3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E2</w:t>
                                </w:r>
                              </w:p>
                            </w:txbxContent>
                          </wps:txbx>
                          <wps:bodyPr rot="0" vert="horz" wrap="square" lIns="91440" tIns="45720" rIns="91440" bIns="45720" anchor="t" anchorCtr="0" upright="1">
                            <a:noAutofit/>
                          </wps:bodyPr>
                        </wps:wsp>
                        <wps:wsp>
                          <wps:cNvPr id="42" name="Text Box 156"/>
                          <wps:cNvSpPr txBox="1">
                            <a:spLocks noChangeArrowheads="1"/>
                          </wps:cNvSpPr>
                          <wps:spPr bwMode="auto">
                            <a:xfrm>
                              <a:off x="9689" y="12150"/>
                              <a:ext cx="3958" cy="3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E3</w:t>
                                </w:r>
                              </w:p>
                            </w:txbxContent>
                          </wps:txbx>
                          <wps:bodyPr rot="0" vert="horz" wrap="square" lIns="91440" tIns="45720" rIns="91440" bIns="45720" anchor="t" anchorCtr="0" upright="1">
                            <a:noAutofit/>
                          </wps:bodyPr>
                        </wps:wsp>
                        <wps:wsp>
                          <wps:cNvPr id="43" name="Text Box 157"/>
                          <wps:cNvSpPr txBox="1">
                            <a:spLocks noChangeArrowheads="1"/>
                          </wps:cNvSpPr>
                          <wps:spPr bwMode="auto">
                            <a:xfrm>
                              <a:off x="9689" y="8392"/>
                              <a:ext cx="3958" cy="3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E4</w:t>
                                </w:r>
                              </w:p>
                            </w:txbxContent>
                          </wps:txbx>
                          <wps:bodyPr rot="0" vert="horz" wrap="square" lIns="91440" tIns="45720" rIns="91440" bIns="45720" anchor="t" anchorCtr="0" upright="1">
                            <a:noAutofit/>
                          </wps:bodyPr>
                        </wps:wsp>
                        <wps:wsp>
                          <wps:cNvPr id="44" name="Text Box 158"/>
                          <wps:cNvSpPr txBox="1">
                            <a:spLocks noChangeArrowheads="1"/>
                          </wps:cNvSpPr>
                          <wps:spPr bwMode="auto">
                            <a:xfrm>
                              <a:off x="9689" y="5159"/>
                              <a:ext cx="3958" cy="3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E5</w:t>
                                </w:r>
                              </w:p>
                            </w:txbxContent>
                          </wps:txbx>
                          <wps:bodyPr rot="0" vert="horz" wrap="square" lIns="91440" tIns="45720" rIns="91440" bIns="45720" anchor="t" anchorCtr="0" upright="1">
                            <a:noAutofit/>
                          </wps:bodyPr>
                        </wps:wsp>
                        <wps:wsp>
                          <wps:cNvPr id="45" name="Text Box 159"/>
                          <wps:cNvSpPr txBox="1">
                            <a:spLocks noChangeArrowheads="1"/>
                          </wps:cNvSpPr>
                          <wps:spPr bwMode="auto">
                            <a:xfrm>
                              <a:off x="9689" y="2593"/>
                              <a:ext cx="3958"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w:t>
                                </w:r>
                              </w:p>
                            </w:txbxContent>
                          </wps:txbx>
                          <wps:bodyPr rot="0" vert="horz" wrap="square" lIns="91440" tIns="45720" rIns="91440" bIns="45720" anchor="t" anchorCtr="0" upright="1">
                            <a:noAutofit/>
                          </wps:bodyPr>
                        </wps:wsp>
                        <wps:wsp>
                          <wps:cNvPr id="46" name="Text Box 160"/>
                          <wps:cNvSpPr txBox="1">
                            <a:spLocks noChangeArrowheads="1"/>
                          </wps:cNvSpPr>
                          <wps:spPr bwMode="auto">
                            <a:xfrm>
                              <a:off x="37326" y="25862"/>
                              <a:ext cx="9690" cy="2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-9.76 eV</w:t>
                                </w:r>
                              </w:p>
                            </w:txbxContent>
                          </wps:txbx>
                          <wps:bodyPr rot="0" vert="horz" wrap="square" lIns="91440" tIns="45720" rIns="91440" bIns="45720" anchor="t" anchorCtr="0" upright="1">
                            <a:noAutofit/>
                          </wps:bodyPr>
                        </wps:wsp>
                        <wps:wsp>
                          <wps:cNvPr id="48" name="Text Box 161"/>
                          <wps:cNvSpPr txBox="1">
                            <a:spLocks noChangeArrowheads="1"/>
                          </wps:cNvSpPr>
                          <wps:spPr bwMode="auto">
                            <a:xfrm>
                              <a:off x="37326" y="17294"/>
                              <a:ext cx="9690" cy="3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-5.65 eV</w:t>
                                </w:r>
                              </w:p>
                            </w:txbxContent>
                          </wps:txbx>
                          <wps:bodyPr rot="0" vert="horz" wrap="square" lIns="91440" tIns="45720" rIns="91440" bIns="45720" anchor="t" anchorCtr="0" upright="1">
                            <a:noAutofit/>
                          </wps:bodyPr>
                        </wps:wsp>
                        <wps:wsp>
                          <wps:cNvPr id="50" name="Text Box 162"/>
                          <wps:cNvSpPr txBox="1">
                            <a:spLocks noChangeArrowheads="1"/>
                          </wps:cNvSpPr>
                          <wps:spPr bwMode="auto">
                            <a:xfrm>
                              <a:off x="37326" y="12487"/>
                              <a:ext cx="9690" cy="2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-3.18 eV</w:t>
                                </w:r>
                              </w:p>
                            </w:txbxContent>
                          </wps:txbx>
                          <wps:bodyPr rot="0" vert="horz" wrap="square" lIns="91440" tIns="45720" rIns="91440" bIns="45720" anchor="t" anchorCtr="0" upright="1">
                            <a:noAutofit/>
                          </wps:bodyPr>
                        </wps:wsp>
                        <wps:wsp>
                          <wps:cNvPr id="51" name="Text Box 163"/>
                          <wps:cNvSpPr txBox="1">
                            <a:spLocks noChangeArrowheads="1"/>
                          </wps:cNvSpPr>
                          <wps:spPr bwMode="auto">
                            <a:xfrm>
                              <a:off x="37326" y="8255"/>
                              <a:ext cx="9690" cy="2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-1.96 eV</w:t>
                                </w:r>
                              </w:p>
                            </w:txbxContent>
                          </wps:txbx>
                          <wps:bodyPr rot="0" vert="horz" wrap="square" lIns="91440" tIns="45720" rIns="91440" bIns="45720" anchor="t" anchorCtr="0" upright="1">
                            <a:noAutofit/>
                          </wps:bodyPr>
                        </wps:wsp>
                        <wps:wsp>
                          <wps:cNvPr id="52" name="Text Box 164"/>
                          <wps:cNvSpPr txBox="1">
                            <a:spLocks noChangeArrowheads="1"/>
                          </wps:cNvSpPr>
                          <wps:spPr bwMode="auto">
                            <a:xfrm>
                              <a:off x="37326" y="5340"/>
                              <a:ext cx="9690" cy="2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-1.34 eV</w:t>
                                </w:r>
                              </w:p>
                            </w:txbxContent>
                          </wps:txbx>
                          <wps:bodyPr rot="0" vert="horz" wrap="square" lIns="91440" tIns="45720" rIns="91440" bIns="45720" anchor="t" anchorCtr="0" upright="1">
                            <a:noAutofit/>
                          </wps:bodyPr>
                        </wps:wsp>
                        <wps:wsp>
                          <wps:cNvPr id="53" name="Text Box 165"/>
                          <wps:cNvSpPr txBox="1">
                            <a:spLocks noChangeArrowheads="1"/>
                          </wps:cNvSpPr>
                          <wps:spPr bwMode="auto">
                            <a:xfrm>
                              <a:off x="37326" y="2593"/>
                              <a:ext cx="9690"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zero eV</w:t>
                                </w:r>
                              </w:p>
                            </w:txbxContent>
                          </wps:txbx>
                          <wps:bodyPr rot="0" vert="horz" wrap="square" lIns="91440" tIns="45720" rIns="91440" bIns="45720" anchor="t" anchorCtr="0" upright="1">
                            <a:noAutofit/>
                          </wps:bodyPr>
                        </wps:wsp>
                      </wpg:wgp>
                    </wpc:wpc>
                  </a:graphicData>
                </a:graphic>
              </wp:inline>
            </w:drawing>
          </mc:Choice>
          <mc:Fallback>
            <w:pict>
              <v:group w14:anchorId="788CD051" id="Canvas 58" o:spid="_x0000_s1048" editas="canvas" style="width:6in;height:170.6pt;mso-position-horizontal-relative:char;mso-position-vertical-relative:line" coordsize="54864,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">
                <v:shape id="_x0000_s1049" type="#_x0000_t75" style="position:absolute;width:54864;height:21659;visibility:visible;mso-wrap-style:square">
                  <v:fill o:detectmouseclick="t"/>
                  <v:path o:connecttype="none"/>
                </v:shape>
                <v:group id="Group 89" o:spid="_x0000_s1050" style="position:absolute;left:1705;top:307;width:45312;height:21309" coordorigin="1705,2593" coordsize="45311,26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Straight Connector 69" o:spid="_x0000_s1051"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Straight Connector 71" o:spid="_x0000_s1052"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Straight Connector 145" o:spid="_x0000_s1053"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line id="Straight Connector 146" o:spid="_x0000_s1054"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line id="Straight Connector 147" o:spid="_x0000_s1055"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Straight Connector 148" o:spid="_x0000_s1056"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line id="Straight Connector 151" o:spid="_x0000_s1057"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shape id="Text Box 83" o:spid="_x0000_s1058" type="#_x0000_t202" style="position:absolute;left:1705;top:25541;width:12488;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Ground state E1</w:t>
                          </w:r>
                        </w:p>
                      </w:txbxContent>
                    </v:textbox>
                  </v:shape>
                  <v:shape id="Text Box 152" o:spid="_x0000_s1059" type="#_x0000_t202" style="position:absolute;left:9784;top:17648;width:3958;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E2</w:t>
                          </w:r>
                        </w:p>
                      </w:txbxContent>
                    </v:textbox>
                  </v:shape>
                  <v:shape id="Text Box 156" o:spid="_x0000_s1060" type="#_x0000_t202" style="position:absolute;left:9689;top:12150;width:3958;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E3</w:t>
                          </w:r>
                        </w:p>
                      </w:txbxContent>
                    </v:textbox>
                  </v:shape>
                  <v:shape id="Text Box 157" o:spid="_x0000_s1061" type="#_x0000_t202" style="position:absolute;left:9689;top:8392;width:3958;height:3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E4</w:t>
                          </w:r>
                        </w:p>
                      </w:txbxContent>
                    </v:textbox>
                  </v:shape>
                  <v:shape id="Text Box 158" o:spid="_x0000_s1062" type="#_x0000_t202" style="position:absolute;left:9689;top:5159;width:3958;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E5</w:t>
                          </w:r>
                        </w:p>
                      </w:txbxContent>
                    </v:textbox>
                  </v:shape>
                  <v:shape id="Text Box 159" o:spid="_x0000_s1063" type="#_x0000_t202" style="position:absolute;left:9689;top:2593;width:39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w:t>
                          </w:r>
                        </w:p>
                      </w:txbxContent>
                    </v:textbox>
                  </v:shape>
                  <v:shape id="Text Box 160" o:spid="_x0000_s1064" type="#_x0000_t202" style="position:absolute;left:37326;top:25862;width:9690;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-9.76 eV</w:t>
                          </w:r>
                        </w:p>
                      </w:txbxContent>
                    </v:textbox>
                  </v:shape>
                  <v:shape id="Text Box 161" o:spid="_x0000_s1065" type="#_x0000_t202" style="position:absolute;left:37326;top:17294;width:9690;height:3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-5.65 eV</w:t>
                          </w:r>
                        </w:p>
                      </w:txbxContent>
                    </v:textbox>
                  </v:shape>
                  <v:shape id="Text Box 162" o:spid="_x0000_s1066"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-3.18 eV</w:t>
                          </w:r>
                        </w:p>
                      </w:txbxContent>
                    </v:textbox>
                  </v:shape>
                  <v:shape id="Text Box 163" o:spid="_x0000_s1067" type="#_x0000_t202" style="position:absolute;left:37326;top:8255;width:9690;height:2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-1.96 eV</w:t>
                          </w:r>
                        </w:p>
                      </w:txbxContent>
                    </v:textbox>
                  </v:shape>
                  <v:shape id="Text Box 164" o:spid="_x0000_s1068" type="#_x0000_t202" style="position:absolute;left:37326;top:5340;width:9690;height:2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-1.34 eV</w:t>
                          </w:r>
                        </w:p>
                      </w:txbxContent>
                    </v:textbox>
                  </v:shape>
                  <v:shape id="Text Box 165" o:spid="_x0000_s1069" type="#_x0000_t202" style="position:absolute;left:37326;top:2593;width:969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zero eV</w:t>
                          </w:r>
                        </w:p>
                      </w:txbxContent>
                    </v:textbox>
                  </v:shape>
                </v:group>
                <w10:anchorlock/>
              </v:group>
            </w:pict>
          </mc:Fallback>
        </mc:AlternateContent>
      </w:r>
    </w:p>
    <w:p w:rsidR="00FE0813" w:rsidRPr="004905EA" w:rsidRDefault="00FE0813" w:rsidP="004905EA">
      <w:pPr>
        <w:numPr>
          <w:ilvl w:val="0"/>
          <w:numId w:val="19"/>
        </w:numPr>
        <w:tabs>
          <w:tab w:val="clear" w:pos="567"/>
        </w:tabs>
        <w:spacing w:after="0"/>
        <w:ind w:left="851" w:hanging="567"/>
        <w:rPr>
          <w:rFonts w:ascii="Arial" w:eastAsia="Times New Roman" w:hAnsi="Arial" w:cs="Arial"/>
          <w:sz w:val="24"/>
          <w:szCs w:val="24"/>
          <w:lang w:val="en-GB"/>
        </w:rPr>
      </w:pPr>
      <w:r w:rsidRPr="009700BE">
        <w:rPr>
          <w:rFonts w:ascii="Arial" w:eastAsia="Times New Roman" w:hAnsi="Arial" w:cs="Arial"/>
          <w:sz w:val="24"/>
          <w:szCs w:val="24"/>
          <w:lang w:val="en-GB"/>
        </w:rPr>
        <w:t>Calculate the minimum photon energy in joules that could ionise the atom in its ground state.</w:t>
      </w:r>
      <w:r w:rsidR="004905EA">
        <w:rPr>
          <w:rFonts w:ascii="Arial" w:eastAsia="Times New Roman" w:hAnsi="Arial" w:cs="Arial"/>
          <w:sz w:val="24"/>
          <w:szCs w:val="24"/>
          <w:lang w:val="en-GB"/>
        </w:rPr>
        <w:t xml:space="preserve">                                                                                    </w:t>
      </w:r>
      <w:r w:rsidR="000E7D0D">
        <w:rPr>
          <w:rFonts w:ascii="Arial" w:eastAsia="Times New Roman" w:hAnsi="Arial" w:cs="Arial"/>
          <w:sz w:val="24"/>
          <w:szCs w:val="24"/>
          <w:lang w:val="en-GB"/>
        </w:rPr>
        <w:t xml:space="preserve">                            </w:t>
      </w:r>
      <w:r w:rsidR="004905EA">
        <w:rPr>
          <w:rFonts w:ascii="Arial" w:eastAsia="Times New Roman" w:hAnsi="Arial" w:cs="Arial"/>
          <w:sz w:val="24"/>
          <w:szCs w:val="24"/>
          <w:lang w:val="en-GB"/>
        </w:rPr>
        <w:t xml:space="preserve">  </w:t>
      </w:r>
      <w:r w:rsidRPr="004905EA">
        <w:rPr>
          <w:rFonts w:ascii="Arial" w:eastAsia="Times New Roman" w:hAnsi="Arial" w:cs="Arial"/>
          <w:sz w:val="24"/>
          <w:szCs w:val="24"/>
          <w:lang w:val="en-GB"/>
        </w:rPr>
        <w:t>(2</w:t>
      </w:r>
      <w:r w:rsidR="004905EA">
        <w:rPr>
          <w:rFonts w:ascii="Arial" w:eastAsia="Times New Roman" w:hAnsi="Arial" w:cs="Arial"/>
          <w:sz w:val="24"/>
          <w:szCs w:val="24"/>
          <w:lang w:val="en-GB"/>
        </w:rPr>
        <w:t xml:space="preserve"> marks</w:t>
      </w:r>
      <w:r w:rsidRPr="004905EA">
        <w:rPr>
          <w:rFonts w:ascii="Arial" w:eastAsia="Times New Roman" w:hAnsi="Arial" w:cs="Arial"/>
          <w:sz w:val="24"/>
          <w:szCs w:val="24"/>
          <w:lang w:val="en-GB"/>
        </w:rPr>
        <w:t>)</w:t>
      </w: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4905EA" w:rsidRDefault="00FE0813" w:rsidP="004905EA">
      <w:pPr>
        <w:numPr>
          <w:ilvl w:val="0"/>
          <w:numId w:val="19"/>
        </w:numPr>
        <w:tabs>
          <w:tab w:val="clear" w:pos="567"/>
        </w:tabs>
        <w:spacing w:after="0"/>
        <w:ind w:left="851" w:hanging="567"/>
        <w:rPr>
          <w:rFonts w:ascii="Arial" w:hAnsi="Arial" w:cs="Arial"/>
          <w:sz w:val="24"/>
          <w:szCs w:val="24"/>
          <w:lang w:val="en-GB"/>
        </w:rPr>
      </w:pPr>
      <w:r w:rsidRPr="004905EA">
        <w:rPr>
          <w:rFonts w:ascii="Arial" w:eastAsia="Times New Roman" w:hAnsi="Arial" w:cs="Arial"/>
          <w:sz w:val="24"/>
          <w:szCs w:val="24"/>
          <w:lang w:val="en-GB"/>
        </w:rPr>
        <w:t xml:space="preserve">Calculate the longest wavelength (nm) possible in the emission spectrum of Michellium as the ionised atom returns to its ground state. </w:t>
      </w:r>
      <w:r w:rsidRPr="004905EA">
        <w:rPr>
          <w:rFonts w:ascii="Arial" w:eastAsia="Times New Roman" w:hAnsi="Arial" w:cs="Arial"/>
          <w:sz w:val="24"/>
          <w:szCs w:val="24"/>
          <w:lang w:val="en-GB"/>
        </w:rPr>
        <w:tab/>
      </w:r>
      <w:r w:rsidR="000E7D0D">
        <w:rPr>
          <w:rFonts w:ascii="Arial" w:eastAsia="Times New Roman" w:hAnsi="Arial" w:cs="Arial"/>
          <w:sz w:val="24"/>
          <w:szCs w:val="24"/>
          <w:lang w:val="en-GB"/>
        </w:rPr>
        <w:tab/>
        <w:t xml:space="preserve">      </w:t>
      </w:r>
      <w:r w:rsidR="004905EA">
        <w:rPr>
          <w:rFonts w:ascii="Arial" w:eastAsia="Times New Roman" w:hAnsi="Arial" w:cs="Arial"/>
          <w:sz w:val="24"/>
          <w:szCs w:val="24"/>
          <w:lang w:val="en-GB"/>
        </w:rPr>
        <w:t xml:space="preserve">          </w:t>
      </w:r>
      <w:r w:rsidRPr="004905EA">
        <w:rPr>
          <w:rFonts w:ascii="Arial" w:hAnsi="Arial" w:cs="Arial"/>
          <w:sz w:val="24"/>
          <w:szCs w:val="24"/>
          <w:lang w:val="en-GB"/>
        </w:rPr>
        <w:t>(3</w:t>
      </w:r>
      <w:r w:rsidR="004905EA">
        <w:rPr>
          <w:rFonts w:ascii="Arial" w:hAnsi="Arial" w:cs="Arial"/>
          <w:sz w:val="24"/>
          <w:szCs w:val="24"/>
          <w:lang w:val="en-GB"/>
        </w:rPr>
        <w:t xml:space="preserve"> </w:t>
      </w:r>
      <w:r w:rsidR="004905EA">
        <w:rPr>
          <w:rFonts w:ascii="Arial" w:eastAsia="Times New Roman" w:hAnsi="Arial" w:cs="Arial"/>
          <w:sz w:val="24"/>
          <w:szCs w:val="24"/>
          <w:lang w:val="en-GB"/>
        </w:rPr>
        <w:t>marks</w:t>
      </w:r>
      <w:r w:rsidRPr="004905EA">
        <w:rPr>
          <w:rFonts w:ascii="Arial" w:hAnsi="Arial" w:cs="Arial"/>
          <w:sz w:val="24"/>
          <w:szCs w:val="24"/>
          <w:lang w:val="en-GB"/>
        </w:rPr>
        <w:t>)</w:t>
      </w: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4905EA" w:rsidRDefault="00FE0813" w:rsidP="004905EA">
      <w:pPr>
        <w:numPr>
          <w:ilvl w:val="0"/>
          <w:numId w:val="19"/>
        </w:numPr>
        <w:tabs>
          <w:tab w:val="clear" w:pos="567"/>
        </w:tabs>
        <w:spacing w:after="0"/>
        <w:ind w:left="851" w:hanging="567"/>
        <w:rPr>
          <w:rFonts w:ascii="Arial" w:eastAsia="Times New Roman" w:hAnsi="Arial" w:cs="Arial"/>
          <w:sz w:val="24"/>
          <w:szCs w:val="24"/>
          <w:lang w:val="en-GB"/>
        </w:rPr>
      </w:pPr>
      <w:r w:rsidRPr="009700BE">
        <w:rPr>
          <w:rFonts w:ascii="Arial" w:eastAsia="Times New Roman" w:hAnsi="Arial" w:cs="Arial"/>
          <w:sz w:val="24"/>
          <w:szCs w:val="24"/>
          <w:lang w:val="en-GB"/>
        </w:rPr>
        <w:t>For the wavelength you calculated in part b. state which area of the electromagnetic spectrum this belongs to.</w:t>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t xml:space="preserve">      </w:t>
      </w:r>
      <w:r w:rsidR="004905EA">
        <w:rPr>
          <w:rFonts w:ascii="Arial" w:eastAsia="Times New Roman" w:hAnsi="Arial" w:cs="Arial"/>
          <w:sz w:val="24"/>
          <w:szCs w:val="24"/>
          <w:lang w:val="en-GB"/>
        </w:rPr>
        <w:t xml:space="preserve"> </w:t>
      </w:r>
      <w:r w:rsidRPr="004905EA">
        <w:rPr>
          <w:rFonts w:ascii="Arial" w:eastAsia="Times New Roman" w:hAnsi="Arial" w:cs="Arial"/>
          <w:sz w:val="24"/>
          <w:szCs w:val="24"/>
          <w:lang w:val="en-GB"/>
        </w:rPr>
        <w:t>(1</w:t>
      </w:r>
      <w:r w:rsidR="004905EA">
        <w:rPr>
          <w:rFonts w:ascii="Arial" w:eastAsia="Times New Roman" w:hAnsi="Arial" w:cs="Arial"/>
          <w:sz w:val="24"/>
          <w:szCs w:val="24"/>
          <w:lang w:val="en-GB"/>
        </w:rPr>
        <w:t xml:space="preserve"> mark</w:t>
      </w:r>
      <w:r w:rsidRPr="004905EA">
        <w:rPr>
          <w:rFonts w:ascii="Arial" w:eastAsia="Times New Roman" w:hAnsi="Arial" w:cs="Arial"/>
          <w:sz w:val="24"/>
          <w:szCs w:val="24"/>
          <w:lang w:val="en-GB"/>
        </w:rPr>
        <w:t>)</w:t>
      </w: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0E7D0D" w:rsidRDefault="00FE0813" w:rsidP="004905EA">
      <w:pPr>
        <w:numPr>
          <w:ilvl w:val="0"/>
          <w:numId w:val="19"/>
        </w:numPr>
        <w:tabs>
          <w:tab w:val="clear" w:pos="567"/>
        </w:tabs>
        <w:spacing w:after="0"/>
        <w:ind w:left="851" w:hanging="567"/>
        <w:rPr>
          <w:rFonts w:ascii="Arial" w:eastAsia="Times New Roman" w:hAnsi="Arial" w:cs="Arial"/>
          <w:sz w:val="24"/>
          <w:szCs w:val="24"/>
          <w:lang w:val="en-GB"/>
        </w:rPr>
      </w:pPr>
      <w:r w:rsidRPr="009700BE">
        <w:rPr>
          <w:rFonts w:ascii="Arial" w:eastAsia="Times New Roman" w:hAnsi="Arial" w:cs="Arial"/>
          <w:sz w:val="24"/>
          <w:szCs w:val="24"/>
          <w:lang w:val="en-GB"/>
        </w:rPr>
        <w:t>Is it possible for a Michellium atom to absorb a 4.21 eV photon? Explain briefly.</w:t>
      </w:r>
      <w:r w:rsidR="004905EA">
        <w:rPr>
          <w:rFonts w:ascii="Arial" w:eastAsia="Times New Roman" w:hAnsi="Arial" w:cs="Arial"/>
          <w:sz w:val="24"/>
          <w:szCs w:val="24"/>
          <w:lang w:val="en-GB"/>
        </w:rPr>
        <w:t xml:space="preserve"> </w:t>
      </w:r>
    </w:p>
    <w:p w:rsidR="00FE0813" w:rsidRPr="004905EA" w:rsidRDefault="000E7D0D" w:rsidP="000E7D0D">
      <w:pPr>
        <w:spacing w:after="0"/>
        <w:ind w:left="8051" w:firstLine="589"/>
        <w:rPr>
          <w:rFonts w:ascii="Arial" w:eastAsia="Times New Roman" w:hAnsi="Arial" w:cs="Arial"/>
          <w:sz w:val="24"/>
          <w:szCs w:val="24"/>
          <w:lang w:val="en-GB"/>
        </w:rPr>
      </w:pPr>
      <w:r>
        <w:rPr>
          <w:rFonts w:ascii="Arial" w:eastAsia="Times New Roman" w:hAnsi="Arial" w:cs="Arial"/>
          <w:sz w:val="24"/>
          <w:szCs w:val="24"/>
          <w:lang w:val="en-GB"/>
        </w:rPr>
        <w:t xml:space="preserve">      </w:t>
      </w:r>
      <w:r w:rsidR="00FE0813" w:rsidRPr="004905EA">
        <w:rPr>
          <w:rFonts w:ascii="Arial" w:eastAsia="Times New Roman" w:hAnsi="Arial" w:cs="Arial"/>
          <w:sz w:val="24"/>
          <w:szCs w:val="24"/>
          <w:lang w:val="en-GB"/>
        </w:rPr>
        <w:t>(2</w:t>
      </w:r>
      <w:r w:rsidR="004905EA">
        <w:rPr>
          <w:rFonts w:ascii="Arial" w:hAnsi="Arial" w:cs="Arial"/>
          <w:sz w:val="24"/>
          <w:szCs w:val="24"/>
          <w:lang w:val="en-GB"/>
        </w:rPr>
        <w:t xml:space="preserve"> </w:t>
      </w:r>
      <w:r w:rsidR="004905EA">
        <w:rPr>
          <w:rFonts w:ascii="Arial" w:eastAsia="Times New Roman" w:hAnsi="Arial" w:cs="Arial"/>
          <w:sz w:val="24"/>
          <w:szCs w:val="24"/>
          <w:lang w:val="en-GB"/>
        </w:rPr>
        <w:t>marks</w:t>
      </w:r>
      <w:r w:rsidR="00FE0813" w:rsidRPr="004905EA">
        <w:rPr>
          <w:rFonts w:ascii="Arial" w:eastAsia="Times New Roman" w:hAnsi="Arial" w:cs="Arial"/>
          <w:sz w:val="24"/>
          <w:szCs w:val="24"/>
          <w:lang w:val="en-GB"/>
        </w:rPr>
        <w:t>)</w:t>
      </w: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4905EA" w:rsidRDefault="00FE0813" w:rsidP="004905EA">
      <w:pPr>
        <w:numPr>
          <w:ilvl w:val="0"/>
          <w:numId w:val="19"/>
        </w:numPr>
        <w:tabs>
          <w:tab w:val="clear" w:pos="567"/>
        </w:tabs>
        <w:spacing w:after="0"/>
        <w:ind w:left="851" w:hanging="567"/>
        <w:rPr>
          <w:rFonts w:ascii="Arial" w:eastAsia="Times New Roman" w:hAnsi="Arial" w:cs="Arial"/>
          <w:sz w:val="24"/>
          <w:szCs w:val="24"/>
          <w:lang w:val="en-GB"/>
        </w:rPr>
      </w:pPr>
      <w:r w:rsidRPr="004905EA">
        <w:rPr>
          <w:rFonts w:ascii="Arial" w:eastAsia="Times New Roman" w:hAnsi="Arial" w:cs="Arial"/>
          <w:sz w:val="24"/>
          <w:szCs w:val="24"/>
          <w:lang w:val="en-GB"/>
        </w:rPr>
        <w:t>An atomic electron is at E5. How many lines in the emission spectrum would be possible for</w:t>
      </w:r>
      <w:r w:rsidRPr="009700BE">
        <w:rPr>
          <w:rFonts w:ascii="Arial" w:eastAsia="Times New Roman" w:hAnsi="Arial" w:cs="Arial"/>
          <w:sz w:val="24"/>
          <w:szCs w:val="24"/>
          <w:lang w:val="en-GB"/>
        </w:rPr>
        <w:t xml:space="preserve"> the energy levels considered above if it returns to the ground state? Indicate them on the diagram.</w:t>
      </w:r>
      <w:r w:rsidRPr="009700BE">
        <w:rPr>
          <w:rFonts w:ascii="Arial" w:eastAsia="Times New Roman" w:hAnsi="Arial" w:cs="Arial"/>
          <w:sz w:val="24"/>
          <w:szCs w:val="24"/>
          <w:lang w:val="en-GB"/>
        </w:rPr>
        <w:tab/>
      </w:r>
      <w:r w:rsidR="004905EA">
        <w:rPr>
          <w:rFonts w:ascii="Arial" w:eastAsia="Times New Roman" w:hAnsi="Arial" w:cs="Arial"/>
          <w:sz w:val="24"/>
          <w:szCs w:val="24"/>
          <w:lang w:val="en-GB"/>
        </w:rPr>
        <w:t xml:space="preserve">                                                                  </w:t>
      </w:r>
      <w:r w:rsidR="000E7D0D">
        <w:rPr>
          <w:rFonts w:ascii="Arial" w:eastAsia="Times New Roman" w:hAnsi="Arial" w:cs="Arial"/>
          <w:sz w:val="24"/>
          <w:szCs w:val="24"/>
          <w:lang w:val="en-GB"/>
        </w:rPr>
        <w:t xml:space="preserve">  </w:t>
      </w:r>
      <w:r w:rsidR="004905EA">
        <w:rPr>
          <w:rFonts w:ascii="Arial" w:eastAsia="Times New Roman" w:hAnsi="Arial" w:cs="Arial"/>
          <w:sz w:val="24"/>
          <w:szCs w:val="24"/>
          <w:lang w:val="en-GB"/>
        </w:rPr>
        <w:t xml:space="preserve">  </w:t>
      </w:r>
      <w:r w:rsidRPr="004905EA">
        <w:rPr>
          <w:rFonts w:ascii="Arial" w:eastAsia="Times New Roman" w:hAnsi="Arial" w:cs="Arial"/>
          <w:sz w:val="24"/>
          <w:szCs w:val="24"/>
          <w:lang w:val="en-GB"/>
        </w:rPr>
        <w:t>(2</w:t>
      </w:r>
      <w:r w:rsidR="004905EA" w:rsidRPr="004905EA">
        <w:rPr>
          <w:rFonts w:ascii="Arial" w:eastAsia="Times New Roman" w:hAnsi="Arial" w:cs="Arial"/>
          <w:sz w:val="24"/>
          <w:szCs w:val="24"/>
          <w:lang w:val="en-GB"/>
        </w:rPr>
        <w:t xml:space="preserve"> </w:t>
      </w:r>
      <w:r w:rsidR="004905EA">
        <w:rPr>
          <w:rFonts w:ascii="Arial" w:eastAsia="Times New Roman" w:hAnsi="Arial" w:cs="Arial"/>
          <w:sz w:val="24"/>
          <w:szCs w:val="24"/>
          <w:lang w:val="en-GB"/>
        </w:rPr>
        <w:t>marks</w:t>
      </w:r>
      <w:r w:rsidRPr="004905EA">
        <w:rPr>
          <w:rFonts w:ascii="Arial" w:eastAsia="Times New Roman" w:hAnsi="Arial" w:cs="Arial"/>
          <w:sz w:val="24"/>
          <w:szCs w:val="24"/>
          <w:lang w:val="en-GB"/>
        </w:rPr>
        <w:t>)</w:t>
      </w: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1B226C" w:rsidRPr="00816726" w:rsidRDefault="001B226C" w:rsidP="001B226C">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Pr>
          <w:rFonts w:ascii="Arial" w:hAnsi="Arial" w:cs="Arial"/>
          <w:b/>
          <w:sz w:val="24"/>
          <w:szCs w:val="24"/>
          <w:u w:val="single"/>
        </w:rPr>
        <w:t>1</w:t>
      </w:r>
      <w:r w:rsidR="00FB2A77">
        <w:rPr>
          <w:rFonts w:ascii="Arial" w:hAnsi="Arial" w:cs="Arial"/>
          <w:b/>
          <w:sz w:val="24"/>
          <w:szCs w:val="24"/>
          <w:u w:val="single"/>
        </w:rPr>
        <w:t>0</w:t>
      </w:r>
      <w:r w:rsidRPr="00816726">
        <w:rPr>
          <w:rFonts w:ascii="Arial" w:hAnsi="Arial" w:cs="Arial"/>
          <w:b/>
          <w:sz w:val="24"/>
          <w:szCs w:val="24"/>
          <w:u w:val="single"/>
        </w:rPr>
        <w:t>:</w:t>
      </w:r>
    </w:p>
    <w:p w:rsidR="00FE0813" w:rsidRPr="009700BE" w:rsidRDefault="00FE0813" w:rsidP="000E7D0D">
      <w:pPr>
        <w:spacing w:after="0"/>
        <w:ind w:right="-284"/>
        <w:rPr>
          <w:rFonts w:ascii="Arial" w:eastAsia="Times New Roman" w:hAnsi="Arial" w:cs="Arial"/>
          <w:sz w:val="24"/>
          <w:szCs w:val="24"/>
        </w:rPr>
      </w:pPr>
      <w:r w:rsidRPr="009700BE">
        <w:rPr>
          <w:rFonts w:ascii="Arial" w:eastAsia="Times New Roman" w:hAnsi="Arial" w:cs="Arial"/>
          <w:sz w:val="24"/>
          <w:szCs w:val="24"/>
        </w:rPr>
        <w:t>The work of Michael Faraday led James Clark Maxwell to develop a theory about the origin of electromagnetic waves. In 1864 Maxwell predicted that any accelerated charged particle should generate an electromagnetic wave. In 1887 Heinrich Hertz verified Maxwell’s theory. By causing electrons to accelerate back and forth in a wire loop he generated an electromagnetic wave. The radio waves coming from the loop were detected by a second wire loop on the other side of his laboratory. Worldwide radio communication was developed from this discovery.</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 xml:space="preserve">Rutherford proposed his model of the atom in 1911 to supersede JJ Thomson’s “plum pudding model”, of 1904. Rutherford envisaged distant electrons following circular orbits around a central positively charged nucleus much like the planets in a solar system orbit a star. The problem with this planetary model is that according to classical Physics any mass that is undergoing circular motion is by definition experiencing a force to give it centripetal acceleration. If this were the case then the electrons would be sending out electromagnetic waves, which would reduce their energy and so send them spiralling into the nucleus. This is not the case and called for a further refinement to the atomic model. </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hAnsi="Arial" w:cs="Arial"/>
          <w:sz w:val="24"/>
          <w:szCs w:val="24"/>
        </w:rPr>
      </w:pPr>
      <w:r w:rsidRPr="009700BE">
        <w:rPr>
          <w:rFonts w:ascii="Arial" w:hAnsi="Arial" w:cs="Arial"/>
          <w:sz w:val="24"/>
          <w:szCs w:val="24"/>
        </w:rPr>
        <w:t>In 1913 Niels Bohr proposed what is now called the Bohr model of the atom. He suggested that electrons could only have certain motions:</w:t>
      </w:r>
    </w:p>
    <w:p w:rsidR="00FE0813" w:rsidRPr="009700BE" w:rsidRDefault="00FE0813" w:rsidP="00FE0813">
      <w:pPr>
        <w:pStyle w:val="ListParagraph"/>
        <w:numPr>
          <w:ilvl w:val="0"/>
          <w:numId w:val="10"/>
        </w:numPr>
        <w:spacing w:after="0"/>
        <w:contextualSpacing w:val="0"/>
        <w:rPr>
          <w:rFonts w:ascii="Arial" w:hAnsi="Arial" w:cs="Arial"/>
          <w:sz w:val="24"/>
          <w:szCs w:val="24"/>
        </w:rPr>
      </w:pPr>
      <w:r w:rsidRPr="009700BE">
        <w:rPr>
          <w:rFonts w:ascii="Arial" w:hAnsi="Arial" w:cs="Arial"/>
          <w:sz w:val="24"/>
          <w:szCs w:val="24"/>
        </w:rPr>
        <w:t xml:space="preserve">The electrons travel in orbits that have discrete quantized speeds, and therefore quantized energies. That is, not every orbit is possible but only certain specific ones, at certain specific distances from the nucleus. </w:t>
      </w:r>
    </w:p>
    <w:p w:rsidR="00FE0813" w:rsidRPr="009700BE" w:rsidRDefault="00FE0813" w:rsidP="00FE0813">
      <w:pPr>
        <w:pStyle w:val="ListParagraph"/>
        <w:numPr>
          <w:ilvl w:val="0"/>
          <w:numId w:val="10"/>
        </w:numPr>
        <w:spacing w:after="0"/>
        <w:contextualSpacing w:val="0"/>
        <w:rPr>
          <w:rFonts w:ascii="Arial" w:hAnsi="Arial" w:cs="Arial"/>
          <w:sz w:val="24"/>
          <w:szCs w:val="24"/>
        </w:rPr>
      </w:pPr>
      <w:r w:rsidRPr="009700BE">
        <w:rPr>
          <w:rFonts w:ascii="Arial" w:hAnsi="Arial" w:cs="Arial"/>
          <w:sz w:val="24"/>
          <w:szCs w:val="24"/>
        </w:rPr>
        <w:t xml:space="preserve">The electrons do not continuously lose energy as they travel. They can only gain or lose energy by jumping from one allowed orbit to another. </w:t>
      </w:r>
    </w:p>
    <w:p w:rsidR="00FE0813" w:rsidRPr="002F3505" w:rsidRDefault="00FE0813" w:rsidP="00FE0813">
      <w:pPr>
        <w:spacing w:after="0"/>
        <w:rPr>
          <w:rFonts w:ascii="Arial"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What made Bohr’s hypothesis brilliant was the derivation of formulae that predicted the radius of the energy levels and the values of the energy levels for the hydrogen atom. These predictions were later verified by experimental data.</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Bohr derived the following formula using high school level algebra. The energy level value for electrons in the hydrogen atom is given by:</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m:oMathPara>
        <m:oMath>
          <m:r>
            <w:rPr>
              <w:rFonts w:ascii="Cambria Math" w:eastAsia="Times New Roman" w:hAnsi="Cambria Math" w:cs="Arial"/>
              <w:sz w:val="24"/>
              <w:szCs w:val="24"/>
            </w:rPr>
            <m:t>E=-</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2</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π</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K</m:t>
                      </m:r>
                    </m:e>
                    <m:sup>
                      <m:r>
                        <w:rPr>
                          <w:rFonts w:ascii="Cambria Math" w:eastAsia="Times New Roman" w:hAnsi="Cambria Math" w:cs="Arial"/>
                          <w:sz w:val="24"/>
                          <w:szCs w:val="24"/>
                        </w:rPr>
                        <m:t>2</m:t>
                      </m:r>
                    </m:sup>
                  </m:sSup>
                  <m:r>
                    <w:rPr>
                      <w:rFonts w:ascii="Cambria Math" w:eastAsia="Times New Roman" w:hAnsi="Cambria Math" w:cs="Arial"/>
                      <w:sz w:val="24"/>
                      <w:szCs w:val="24"/>
                    </w:rPr>
                    <m:t>m</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q</m:t>
                              </m:r>
                            </m:e>
                            <m:sub>
                              <m:r>
                                <w:rPr>
                                  <w:rFonts w:ascii="Cambria Math" w:eastAsia="Times New Roman" w:hAnsi="Cambria Math" w:cs="Arial"/>
                                  <w:sz w:val="24"/>
                                  <w:szCs w:val="24"/>
                                </w:rPr>
                                <m:t>e</m:t>
                              </m:r>
                            </m:sub>
                          </m:sSub>
                        </m:e>
                      </m:d>
                    </m:e>
                    <m:sup>
                      <m:r>
                        <w:rPr>
                          <w:rFonts w:ascii="Cambria Math" w:eastAsia="Times New Roman" w:hAnsi="Cambria Math" w:cs="Arial"/>
                          <w:sz w:val="24"/>
                          <w:szCs w:val="24"/>
                        </w:rPr>
                        <m:t>4</m:t>
                      </m:r>
                    </m:sup>
                  </m:sSup>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n</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h</m:t>
                      </m:r>
                    </m:e>
                    <m:sup>
                      <m:r>
                        <w:rPr>
                          <w:rFonts w:ascii="Cambria Math" w:eastAsia="Times New Roman" w:hAnsi="Cambria Math" w:cs="Arial"/>
                          <w:sz w:val="24"/>
                          <w:szCs w:val="24"/>
                        </w:rPr>
                        <m:t>2</m:t>
                      </m:r>
                    </m:sup>
                  </m:sSup>
                </m:den>
              </m:f>
            </m:e>
          </m:d>
        </m:oMath>
      </m:oMathPara>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E = energy level value (J)</w:t>
      </w:r>
    </w:p>
    <w:p w:rsidR="00FE0813" w:rsidRPr="009700BE" w:rsidRDefault="00FE0813" w:rsidP="00FE0813">
      <w:pPr>
        <w:spacing w:after="0"/>
        <w:rPr>
          <w:rFonts w:ascii="Arial" w:eastAsia="Times New Roman" w:hAnsi="Arial" w:cs="Arial"/>
          <w:sz w:val="24"/>
          <w:szCs w:val="24"/>
          <w:vertAlign w:val="subscript"/>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K = Coulombs constant = 9.00 × 10</w:t>
      </w:r>
      <w:r w:rsidRPr="009700BE">
        <w:rPr>
          <w:rFonts w:ascii="Arial" w:eastAsia="Times New Roman" w:hAnsi="Arial" w:cs="Arial"/>
          <w:sz w:val="24"/>
          <w:szCs w:val="24"/>
          <w:vertAlign w:val="superscript"/>
        </w:rPr>
        <w:t>9</w:t>
      </w:r>
      <w:r w:rsidRPr="009700BE">
        <w:rPr>
          <w:rFonts w:ascii="Arial" w:eastAsia="Times New Roman" w:hAnsi="Arial" w:cs="Arial"/>
          <w:sz w:val="24"/>
          <w:szCs w:val="24"/>
          <w:vertAlign w:val="subscript"/>
        </w:rPr>
        <w:t xml:space="preserve"> </w:t>
      </w:r>
      <w:r w:rsidRPr="009700BE">
        <w:rPr>
          <w:rFonts w:ascii="Arial" w:eastAsia="Times New Roman" w:hAnsi="Arial" w:cs="Arial"/>
          <w:sz w:val="24"/>
          <w:szCs w:val="24"/>
        </w:rPr>
        <w:t>N m</w:t>
      </w:r>
      <w:r w:rsidRPr="009700BE">
        <w:rPr>
          <w:rFonts w:ascii="Arial" w:eastAsia="Times New Roman" w:hAnsi="Arial" w:cs="Arial"/>
          <w:sz w:val="24"/>
          <w:szCs w:val="24"/>
          <w:vertAlign w:val="superscript"/>
        </w:rPr>
        <w:t>2</w:t>
      </w:r>
      <w:r w:rsidRPr="009700BE">
        <w:rPr>
          <w:rFonts w:ascii="Arial" w:eastAsia="Times New Roman" w:hAnsi="Arial" w:cs="Arial"/>
          <w:sz w:val="24"/>
          <w:szCs w:val="24"/>
        </w:rPr>
        <w:t xml:space="preserve"> C</w:t>
      </w:r>
      <w:r w:rsidRPr="009700BE">
        <w:rPr>
          <w:rFonts w:ascii="Arial" w:eastAsia="Times New Roman" w:hAnsi="Arial" w:cs="Arial"/>
          <w:sz w:val="24"/>
          <w:szCs w:val="24"/>
          <w:vertAlign w:val="superscript"/>
        </w:rPr>
        <w:t>-2</w:t>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m = mass of electron (kg)</w:t>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q</w:t>
      </w:r>
      <w:r w:rsidRPr="009700BE">
        <w:rPr>
          <w:rFonts w:ascii="Arial" w:eastAsia="Times New Roman" w:hAnsi="Arial" w:cs="Arial"/>
          <w:sz w:val="24"/>
          <w:szCs w:val="24"/>
          <w:vertAlign w:val="subscript"/>
        </w:rPr>
        <w:t>e</w:t>
      </w:r>
      <w:r w:rsidRPr="009700BE">
        <w:rPr>
          <w:rFonts w:ascii="Arial" w:eastAsia="Times New Roman" w:hAnsi="Arial" w:cs="Arial"/>
          <w:sz w:val="24"/>
          <w:szCs w:val="24"/>
        </w:rPr>
        <w:t xml:space="preserve"> = the charge on an electron (C)</w:t>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n = the energy level number (1, 2, 3….)</w:t>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h = Planck’s constant</w:t>
      </w:r>
    </w:p>
    <w:p w:rsidR="00FE0813" w:rsidRPr="000E7D0D" w:rsidRDefault="00FE0813" w:rsidP="00FE0813">
      <w:pPr>
        <w:spacing w:after="0"/>
        <w:rPr>
          <w:rFonts w:ascii="Arial" w:eastAsia="Times New Roman" w:hAnsi="Arial" w:cs="Arial"/>
          <w:sz w:val="14"/>
          <w:szCs w:val="24"/>
        </w:rPr>
      </w:pPr>
      <w:r w:rsidRPr="000E7D0D">
        <w:rPr>
          <w:rFonts w:ascii="Arial" w:eastAsia="Times New Roman" w:hAnsi="Arial" w:cs="Arial"/>
          <w:sz w:val="14"/>
          <w:szCs w:val="24"/>
        </w:rPr>
        <w:tab/>
      </w:r>
      <w:r w:rsidRPr="000E7D0D">
        <w:rPr>
          <w:rFonts w:ascii="Arial" w:eastAsia="Times New Roman" w:hAnsi="Arial" w:cs="Arial"/>
          <w:sz w:val="14"/>
          <w:szCs w:val="24"/>
        </w:rPr>
        <w:tab/>
      </w:r>
      <w:r w:rsidRPr="000E7D0D">
        <w:rPr>
          <w:rFonts w:ascii="Arial" w:eastAsia="Times New Roman" w:hAnsi="Arial" w:cs="Arial"/>
          <w:sz w:val="14"/>
          <w:szCs w:val="24"/>
        </w:rPr>
        <w:tab/>
      </w:r>
      <w:r w:rsidRPr="000E7D0D">
        <w:rPr>
          <w:rFonts w:ascii="Arial" w:eastAsia="Times New Roman" w:hAnsi="Arial" w:cs="Arial"/>
          <w:sz w:val="14"/>
          <w:szCs w:val="24"/>
        </w:rPr>
        <w:tab/>
      </w:r>
      <w:r w:rsidRPr="000E7D0D">
        <w:rPr>
          <w:rFonts w:ascii="Arial" w:eastAsia="Times New Roman" w:hAnsi="Arial" w:cs="Arial"/>
          <w:sz w:val="14"/>
          <w:szCs w:val="24"/>
        </w:rPr>
        <w:tab/>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In 1900 Max Planck had introduced the idea that light is only delivered in quantum amounts. The ‘photon’ model fitted well with Bohr’s energy level model where the energy of an emitted photon given by E = h.f, must match the difference in energy level values (joules) in a de-excitation between energy levels.</w:t>
      </w:r>
    </w:p>
    <w:p w:rsidR="00FE0813" w:rsidRPr="002F3505" w:rsidRDefault="00FE0813" w:rsidP="00FE0813">
      <w:pPr>
        <w:tabs>
          <w:tab w:val="right" w:pos="9360"/>
        </w:tabs>
        <w:spacing w:after="0"/>
        <w:ind w:left="720" w:hanging="720"/>
        <w:rPr>
          <w:rFonts w:ascii="Arial" w:hAnsi="Arial" w:cs="Arial"/>
          <w:b/>
          <w:bCs/>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 xml:space="preserve">In 1924 the French aristocrat Louis de Broglie (pronounced ‘broy’) was able to solve the dilemma that electrons seemed to violate some of the basic principles of classical physics. In a doctoral thesis he introduced the idea that particles have wave characteristics in the same way that light waves have particle characteristics. </w:t>
      </w:r>
    </w:p>
    <w:p w:rsidR="00FE0813" w:rsidRPr="009700BE" w:rsidRDefault="00FE0813" w:rsidP="000E7D0D">
      <w:pPr>
        <w:spacing w:after="0"/>
        <w:ind w:right="-142"/>
        <w:rPr>
          <w:rFonts w:ascii="Arial" w:eastAsia="Times New Roman" w:hAnsi="Arial" w:cs="Arial"/>
          <w:sz w:val="24"/>
          <w:szCs w:val="24"/>
        </w:rPr>
      </w:pPr>
      <w:r w:rsidRPr="009700BE">
        <w:rPr>
          <w:rFonts w:ascii="Arial" w:eastAsia="Times New Roman" w:hAnsi="Arial" w:cs="Arial"/>
          <w:sz w:val="24"/>
          <w:szCs w:val="24"/>
        </w:rPr>
        <w:lastRenderedPageBreak/>
        <w:t>By linking the Einstein equation E = mc</w:t>
      </w:r>
      <w:r w:rsidRPr="009700BE">
        <w:rPr>
          <w:rFonts w:ascii="Arial" w:eastAsia="Times New Roman" w:hAnsi="Arial" w:cs="Arial"/>
          <w:sz w:val="24"/>
          <w:szCs w:val="24"/>
          <w:vertAlign w:val="superscript"/>
        </w:rPr>
        <w:t>2</w:t>
      </w:r>
      <w:r w:rsidRPr="009700BE">
        <w:rPr>
          <w:rFonts w:ascii="Arial" w:eastAsia="Times New Roman" w:hAnsi="Arial" w:cs="Arial"/>
          <w:sz w:val="24"/>
          <w:szCs w:val="24"/>
        </w:rPr>
        <w:t xml:space="preserve"> and the Planck equation E = h.f, De Broglie derived an equation for the wavelength λ (m) of any particle of mass m (kg), travelling at a speed v (m s</w:t>
      </w:r>
      <w:r w:rsidRPr="009700BE">
        <w:rPr>
          <w:rFonts w:ascii="Arial" w:eastAsia="Times New Roman" w:hAnsi="Arial" w:cs="Arial"/>
          <w:sz w:val="24"/>
          <w:szCs w:val="24"/>
          <w:vertAlign w:val="superscript"/>
        </w:rPr>
        <w:t>-1</w:t>
      </w:r>
      <w:r w:rsidRPr="009700BE">
        <w:rPr>
          <w:rFonts w:ascii="Arial" w:eastAsia="Times New Roman" w:hAnsi="Arial" w:cs="Arial"/>
          <w:sz w:val="24"/>
          <w:szCs w:val="24"/>
        </w:rPr>
        <w:t>)</w:t>
      </w:r>
      <w:r w:rsidRPr="009700BE">
        <w:rPr>
          <w:rFonts w:ascii="Arial" w:eastAsia="Times New Roman" w:hAnsi="Arial" w:cs="Arial"/>
          <w:sz w:val="24"/>
          <w:szCs w:val="24"/>
        </w:rPr>
        <w:tab/>
        <w:t>:</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i/>
          <w:sz w:val="24"/>
          <w:szCs w:val="24"/>
        </w:rPr>
        <w:t>The De Broglie equation for wavelength of a particle:</w:t>
      </w:r>
      <w:r w:rsidRPr="009700BE">
        <w:rPr>
          <w:rFonts w:ascii="Arial" w:eastAsia="Times New Roman" w:hAnsi="Arial" w:cs="Arial"/>
          <w:sz w:val="24"/>
          <w:szCs w:val="24"/>
        </w:rPr>
        <w:t xml:space="preserve">   </w:t>
      </w:r>
      <w:r w:rsidRPr="009700BE">
        <w:rPr>
          <w:rFonts w:ascii="Arial" w:eastAsia="Times New Roman" w:hAnsi="Arial" w:cs="Arial"/>
          <w:sz w:val="24"/>
          <w:szCs w:val="24"/>
          <w:vertAlign w:val="superscript"/>
        </w:rPr>
        <w:tab/>
      </w:r>
      <m:oMath>
        <m:r>
          <w:rPr>
            <w:rFonts w:ascii="Cambria Math" w:eastAsia="Times New Roman" w:hAnsi="Cambria Math" w:cs="Arial"/>
            <w:sz w:val="24"/>
            <w:szCs w:val="24"/>
            <w:vertAlign w:val="superscript"/>
          </w:rPr>
          <m:t>λ=</m:t>
        </m:r>
        <m:f>
          <m:fPr>
            <m:ctrlPr>
              <w:rPr>
                <w:rFonts w:ascii="Cambria Math" w:eastAsia="Times New Roman" w:hAnsi="Cambria Math" w:cs="Arial"/>
                <w:i/>
                <w:sz w:val="24"/>
                <w:szCs w:val="24"/>
                <w:vertAlign w:val="superscript"/>
              </w:rPr>
            </m:ctrlPr>
          </m:fPr>
          <m:num>
            <m:r>
              <w:rPr>
                <w:rFonts w:ascii="Cambria Math" w:eastAsia="Times New Roman" w:hAnsi="Cambria Math" w:cs="Arial"/>
                <w:sz w:val="24"/>
                <w:szCs w:val="24"/>
                <w:vertAlign w:val="superscript"/>
              </w:rPr>
              <m:t>h</m:t>
            </m:r>
          </m:num>
          <m:den>
            <m:r>
              <w:rPr>
                <w:rFonts w:ascii="Cambria Math" w:eastAsia="Times New Roman" w:hAnsi="Cambria Math" w:cs="Arial"/>
                <w:sz w:val="24"/>
                <w:szCs w:val="24"/>
                <w:vertAlign w:val="superscript"/>
              </w:rPr>
              <m:t>m.v</m:t>
            </m:r>
          </m:den>
        </m:f>
      </m:oMath>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 xml:space="preserve">Diffraction of electrons through a crystalline solid by GP Thomson demonstrated by experiment the wave nature of matter suggested by De Broglie. The principle that electrons also behave like waves is used in the tunnelling electron microscope to produce clear images of objects that are too small for conventional microscopes. </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ind w:right="-1"/>
        <w:rPr>
          <w:rFonts w:ascii="Arial" w:eastAsia="Times New Roman" w:hAnsi="Arial" w:cs="Arial"/>
          <w:sz w:val="24"/>
          <w:szCs w:val="24"/>
        </w:rPr>
      </w:pPr>
      <w:r w:rsidRPr="009700BE">
        <w:rPr>
          <w:rFonts w:ascii="Arial" w:eastAsia="Times New Roman" w:hAnsi="Arial" w:cs="Arial"/>
          <w:sz w:val="24"/>
          <w:szCs w:val="24"/>
        </w:rPr>
        <w:t>De Broglie showed that the circumferences of the Bohr energy levels are exactly whole integer multiples of the electron wavelengths. So an electron wavelength fits the circumference a whole number of times leading to an electron standing wave through reinforcement. The ground state is like the “fundamental frequency” and excited states are like the “harmonics” in mechanical standing waves.</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ind w:right="-1"/>
        <w:rPr>
          <w:rFonts w:ascii="Arial" w:eastAsia="Times New Roman" w:hAnsi="Arial" w:cs="Arial"/>
          <w:sz w:val="24"/>
          <w:szCs w:val="24"/>
        </w:rPr>
      </w:pPr>
      <w:r w:rsidRPr="009700BE">
        <w:rPr>
          <w:rFonts w:ascii="Arial" w:eastAsia="Times New Roman" w:hAnsi="Arial" w:cs="Arial"/>
          <w:sz w:val="24"/>
          <w:szCs w:val="24"/>
        </w:rPr>
        <w:t xml:space="preserve">The piecemeal quantisation of Physics by Planck, Bohr, Einstein and others was successful but disjointed. </w:t>
      </w:r>
    </w:p>
    <w:p w:rsidR="00FE0813" w:rsidRPr="002F3505" w:rsidRDefault="00FE0813" w:rsidP="00FE0813">
      <w:pPr>
        <w:spacing w:after="0"/>
        <w:ind w:right="-2"/>
        <w:rPr>
          <w:rFonts w:ascii="Arial" w:eastAsia="Times New Roman" w:hAnsi="Arial" w:cs="Arial"/>
          <w:sz w:val="14"/>
          <w:szCs w:val="24"/>
        </w:rPr>
      </w:pPr>
    </w:p>
    <w:p w:rsidR="00FE0813" w:rsidRPr="009700BE" w:rsidRDefault="00FE0813" w:rsidP="00FE0813">
      <w:pPr>
        <w:spacing w:after="0"/>
        <w:rPr>
          <w:rFonts w:ascii="Arial" w:hAnsi="Arial" w:cs="Arial"/>
          <w:sz w:val="24"/>
          <w:szCs w:val="24"/>
        </w:rPr>
      </w:pPr>
      <w:r w:rsidRPr="009700BE">
        <w:rPr>
          <w:rFonts w:ascii="Arial" w:hAnsi="Arial" w:cs="Arial"/>
          <w:sz w:val="24"/>
          <w:szCs w:val="24"/>
        </w:rPr>
        <w:t xml:space="preserve">Further work by </w:t>
      </w:r>
      <w:r w:rsidRPr="009700BE">
        <w:rPr>
          <w:rFonts w:ascii="Arial" w:eastAsia="Times New Roman" w:hAnsi="Arial" w:cs="Arial"/>
          <w:sz w:val="24"/>
          <w:szCs w:val="24"/>
        </w:rPr>
        <w:t>Schrödinger</w:t>
      </w:r>
      <w:r w:rsidRPr="009700BE">
        <w:rPr>
          <w:rFonts w:ascii="Arial" w:hAnsi="Arial" w:cs="Arial"/>
          <w:sz w:val="24"/>
          <w:szCs w:val="24"/>
        </w:rPr>
        <w:t>, Born, Pauli and Dirac led to our current understanding of electron orbitals (regions around the nucleus in which there is a high probability of finding an electron at any given instant).</w:t>
      </w:r>
    </w:p>
    <w:p w:rsidR="00FE0813" w:rsidRPr="002F3505" w:rsidRDefault="00FE0813" w:rsidP="00FE0813">
      <w:pPr>
        <w:spacing w:after="0"/>
        <w:ind w:right="-2"/>
        <w:rPr>
          <w:rFonts w:ascii="Arial" w:eastAsia="Times New Roman" w:hAnsi="Arial" w:cs="Arial"/>
          <w:sz w:val="14"/>
          <w:szCs w:val="24"/>
        </w:rPr>
      </w:pPr>
    </w:p>
    <w:p w:rsidR="00FE0813" w:rsidRPr="009700BE" w:rsidRDefault="00FE0813" w:rsidP="00FE0813">
      <w:pPr>
        <w:spacing w:after="0"/>
        <w:rPr>
          <w:rFonts w:ascii="Arial" w:hAnsi="Arial" w:cs="Arial"/>
          <w:b/>
          <w:sz w:val="24"/>
          <w:szCs w:val="24"/>
        </w:rPr>
      </w:pPr>
      <w:r w:rsidRPr="009700BE">
        <w:rPr>
          <w:rFonts w:ascii="Arial" w:hAnsi="Arial" w:cs="Arial"/>
          <w:b/>
          <w:sz w:val="24"/>
          <w:szCs w:val="24"/>
        </w:rPr>
        <w:t>Questions</w:t>
      </w:r>
    </w:p>
    <w:p w:rsidR="00FE0813" w:rsidRPr="005548A2" w:rsidRDefault="00FE0813" w:rsidP="00FE0813">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What type of experimental data could have verified Bohr’s energy level values for the hydrogen atom?</w:t>
      </w:r>
      <w:r w:rsidR="005548A2">
        <w:rPr>
          <w:rFonts w:ascii="Arial" w:eastAsia="Times New Roman" w:hAnsi="Arial" w:cs="Arial"/>
          <w:sz w:val="24"/>
          <w:szCs w:val="24"/>
        </w:rPr>
        <w:t xml:space="preserve">                                                               </w:t>
      </w:r>
      <w:r w:rsidR="000E7D0D">
        <w:rPr>
          <w:rFonts w:ascii="Arial" w:eastAsia="Times New Roman" w:hAnsi="Arial" w:cs="Arial"/>
          <w:sz w:val="24"/>
          <w:szCs w:val="24"/>
        </w:rPr>
        <w:t xml:space="preserve">                            </w:t>
      </w:r>
      <w:r w:rsidR="005548A2">
        <w:rPr>
          <w:rFonts w:ascii="Arial" w:eastAsia="Times New Roman" w:hAnsi="Arial" w:cs="Arial"/>
          <w:sz w:val="24"/>
          <w:szCs w:val="24"/>
        </w:rPr>
        <w:t xml:space="preserve">     </w:t>
      </w:r>
      <w:r w:rsidRPr="005548A2">
        <w:rPr>
          <w:rFonts w:ascii="Arial" w:eastAsia="Times New Roman" w:hAnsi="Arial" w:cs="Arial"/>
          <w:sz w:val="24"/>
          <w:szCs w:val="24"/>
        </w:rPr>
        <w:t>(2</w:t>
      </w:r>
      <w:r w:rsidR="005548A2">
        <w:rPr>
          <w:rFonts w:ascii="Arial" w:eastAsia="Times New Roman" w:hAnsi="Arial" w:cs="Arial"/>
          <w:sz w:val="24"/>
          <w:szCs w:val="24"/>
        </w:rPr>
        <w:t xml:space="preserve"> marks</w:t>
      </w:r>
      <w:r w:rsidRPr="005548A2">
        <w:rPr>
          <w:rFonts w:ascii="Arial" w:eastAsia="Times New Roman" w:hAnsi="Arial" w:cs="Arial"/>
          <w:sz w:val="24"/>
          <w:szCs w:val="24"/>
        </w:rPr>
        <w:t>)</w:t>
      </w: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Default="00FE0813"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Pr="009700BE" w:rsidRDefault="00576D79"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2F3505" w:rsidRDefault="00FE0813" w:rsidP="002F3505">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 xml:space="preserve">The formula  </w:t>
      </w:r>
      <m:oMath>
        <m:r>
          <w:rPr>
            <w:rFonts w:ascii="Cambria Math" w:eastAsia="Times New Roman" w:hAnsi="Cambria Math" w:cs="Arial"/>
            <w:sz w:val="24"/>
            <w:szCs w:val="24"/>
          </w:rPr>
          <m:t>E=-</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2</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π</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K</m:t>
                    </m:r>
                  </m:e>
                  <m:sup>
                    <m:r>
                      <w:rPr>
                        <w:rFonts w:ascii="Cambria Math" w:eastAsia="Times New Roman" w:hAnsi="Cambria Math" w:cs="Arial"/>
                        <w:sz w:val="24"/>
                        <w:szCs w:val="24"/>
                      </w:rPr>
                      <m:t>2</m:t>
                    </m:r>
                  </m:sup>
                </m:sSup>
                <m:r>
                  <w:rPr>
                    <w:rFonts w:ascii="Cambria Math" w:eastAsia="Times New Roman" w:hAnsi="Cambria Math" w:cs="Arial"/>
                    <w:sz w:val="24"/>
                    <w:szCs w:val="24"/>
                  </w:rPr>
                  <m:t>m</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q</m:t>
                            </m:r>
                          </m:e>
                          <m:sub>
                            <m:r>
                              <w:rPr>
                                <w:rFonts w:ascii="Cambria Math" w:eastAsia="Times New Roman" w:hAnsi="Cambria Math" w:cs="Arial"/>
                                <w:sz w:val="24"/>
                                <w:szCs w:val="24"/>
                              </w:rPr>
                              <m:t>e</m:t>
                            </m:r>
                          </m:sub>
                        </m:sSub>
                      </m:e>
                    </m:d>
                  </m:e>
                  <m:sup>
                    <m:r>
                      <w:rPr>
                        <w:rFonts w:ascii="Cambria Math" w:eastAsia="Times New Roman" w:hAnsi="Cambria Math" w:cs="Arial"/>
                        <w:sz w:val="24"/>
                        <w:szCs w:val="24"/>
                      </w:rPr>
                      <m:t>4</m:t>
                    </m:r>
                  </m:sup>
                </m:sSup>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n</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h</m:t>
                    </m:r>
                  </m:e>
                  <m:sup>
                    <m:r>
                      <w:rPr>
                        <w:rFonts w:ascii="Cambria Math" w:eastAsia="Times New Roman" w:hAnsi="Cambria Math" w:cs="Arial"/>
                        <w:sz w:val="24"/>
                        <w:szCs w:val="24"/>
                      </w:rPr>
                      <m:t>2</m:t>
                    </m:r>
                  </m:sup>
                </m:sSup>
              </m:den>
            </m:f>
          </m:e>
        </m:d>
      </m:oMath>
      <w:r w:rsidRPr="009700BE">
        <w:rPr>
          <w:rFonts w:ascii="Arial" w:eastAsia="Times New Roman" w:hAnsi="Arial" w:cs="Arial"/>
          <w:sz w:val="24"/>
          <w:szCs w:val="24"/>
        </w:rPr>
        <w:t xml:space="preserve">  can be simplified to,   </w:t>
      </w:r>
      <m:oMath>
        <m:r>
          <w:rPr>
            <w:rFonts w:ascii="Cambria Math" w:eastAsia="Times New Roman" w:hAnsi="Cambria Math" w:cs="Arial"/>
            <w:sz w:val="24"/>
            <w:szCs w:val="24"/>
          </w:rPr>
          <m:t>E=-</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m:t>
                </m:r>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n</m:t>
                    </m:r>
                  </m:e>
                  <m:sup>
                    <m:r>
                      <w:rPr>
                        <w:rFonts w:ascii="Cambria Math" w:eastAsia="Times New Roman" w:hAnsi="Cambria Math" w:cs="Arial"/>
                        <w:sz w:val="24"/>
                        <w:szCs w:val="24"/>
                      </w:rPr>
                      <m:t>2</m:t>
                    </m:r>
                  </m:sup>
                </m:sSup>
              </m:den>
            </m:f>
          </m:e>
        </m:d>
      </m:oMath>
    </w:p>
    <w:p w:rsidR="00FE0813" w:rsidRPr="009700BE" w:rsidRDefault="00FE0813" w:rsidP="00A605A4">
      <w:pPr>
        <w:spacing w:after="0"/>
        <w:ind w:left="851"/>
        <w:rPr>
          <w:rFonts w:ascii="Arial" w:eastAsia="Times New Roman" w:hAnsi="Arial" w:cs="Arial"/>
          <w:sz w:val="24"/>
          <w:szCs w:val="24"/>
        </w:rPr>
      </w:pPr>
      <w:r w:rsidRPr="009700BE">
        <w:rPr>
          <w:rFonts w:ascii="Arial" w:eastAsia="Times New Roman" w:hAnsi="Arial" w:cs="Arial"/>
          <w:sz w:val="24"/>
          <w:szCs w:val="24"/>
        </w:rPr>
        <w:t>Calculate the numerical value of X, showing all working and stating your</w:t>
      </w:r>
      <w:r w:rsidR="00A605A4">
        <w:rPr>
          <w:rFonts w:ascii="Arial" w:eastAsia="Times New Roman" w:hAnsi="Arial" w:cs="Arial"/>
          <w:sz w:val="24"/>
          <w:szCs w:val="24"/>
        </w:rPr>
        <w:t xml:space="preserve"> answer in scientific notation.                                                              </w:t>
      </w:r>
      <w:r w:rsidR="000E7D0D">
        <w:rPr>
          <w:rFonts w:ascii="Arial" w:eastAsia="Times New Roman" w:hAnsi="Arial" w:cs="Arial"/>
          <w:sz w:val="24"/>
          <w:szCs w:val="24"/>
        </w:rPr>
        <w:t xml:space="preserve">                            </w:t>
      </w:r>
      <w:r w:rsidR="00A605A4">
        <w:rPr>
          <w:rFonts w:ascii="Arial" w:eastAsia="Times New Roman" w:hAnsi="Arial" w:cs="Arial"/>
          <w:sz w:val="24"/>
          <w:szCs w:val="24"/>
        </w:rPr>
        <w:t xml:space="preserve">    </w:t>
      </w:r>
      <w:r w:rsidRPr="009700BE">
        <w:rPr>
          <w:rFonts w:ascii="Arial" w:eastAsia="Times New Roman" w:hAnsi="Arial" w:cs="Arial"/>
          <w:sz w:val="24"/>
          <w:szCs w:val="24"/>
        </w:rPr>
        <w:t>(</w:t>
      </w:r>
      <w:r w:rsidR="00A605A4">
        <w:rPr>
          <w:rFonts w:ascii="Arial" w:eastAsia="Times New Roman" w:hAnsi="Arial" w:cs="Arial"/>
          <w:sz w:val="24"/>
          <w:szCs w:val="24"/>
        </w:rPr>
        <w:t>2 marks</w:t>
      </w:r>
      <w:r w:rsidRPr="009700BE">
        <w:rPr>
          <w:rFonts w:ascii="Arial" w:eastAsia="Times New Roman" w:hAnsi="Arial" w:cs="Arial"/>
          <w:sz w:val="24"/>
          <w:szCs w:val="24"/>
        </w:rPr>
        <w:t>)</w:t>
      </w: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Default="00FE0813"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0E7D0D" w:rsidRDefault="000E7D0D" w:rsidP="00FE0813">
      <w:pPr>
        <w:spacing w:after="0"/>
        <w:rPr>
          <w:rFonts w:ascii="Arial" w:eastAsia="Times New Roman" w:hAnsi="Arial" w:cs="Arial"/>
          <w:sz w:val="24"/>
          <w:szCs w:val="24"/>
        </w:rPr>
      </w:pPr>
    </w:p>
    <w:p w:rsidR="000E7D0D" w:rsidRDefault="000E7D0D" w:rsidP="00FE0813">
      <w:pPr>
        <w:spacing w:after="0"/>
        <w:rPr>
          <w:rFonts w:ascii="Arial" w:eastAsia="Times New Roman" w:hAnsi="Arial" w:cs="Arial"/>
          <w:sz w:val="24"/>
          <w:szCs w:val="24"/>
        </w:rPr>
      </w:pPr>
    </w:p>
    <w:p w:rsidR="000E7D0D" w:rsidRDefault="000E7D0D"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F7133C" w:rsidRDefault="00FE0813" w:rsidP="00F7133C">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lastRenderedPageBreak/>
        <w:t>In terms of energy in electron volts the formula in part c) may also be written</w:t>
      </w:r>
    </w:p>
    <w:p w:rsidR="00FE0813" w:rsidRPr="009700BE" w:rsidRDefault="00FE0813" w:rsidP="00F7133C">
      <w:pPr>
        <w:spacing w:after="0"/>
        <w:ind w:left="3686"/>
        <w:rPr>
          <w:rFonts w:ascii="Arial" w:eastAsia="Times New Roman" w:hAnsi="Arial" w:cs="Arial"/>
          <w:sz w:val="24"/>
          <w:szCs w:val="24"/>
        </w:rPr>
      </w:pPr>
      <w:r w:rsidRPr="009700BE">
        <w:rPr>
          <w:rFonts w:ascii="Arial" w:eastAsia="Times New Roman" w:hAnsi="Arial" w:cs="Arial"/>
          <w:position w:val="-28"/>
          <w:sz w:val="24"/>
          <w:szCs w:val="24"/>
        </w:rPr>
        <w:object w:dxaOrig="1780" w:dyaOrig="680">
          <v:shape id="_x0000_i1025" type="#_x0000_t75" style="width:90pt;height:34.5pt" o:ole="">
            <v:imagedata r:id="rId8" o:title=""/>
          </v:shape>
          <o:OLEObject Type="Embed" ProgID="Equation.3" ShapeID="_x0000_i1025" DrawAspect="Content" ObjectID="_1527790370" r:id="rId9"/>
        </w:object>
      </w:r>
      <w:r w:rsidRPr="009700BE">
        <w:rPr>
          <w:rFonts w:ascii="Arial" w:eastAsia="Times New Roman" w:hAnsi="Arial" w:cs="Arial"/>
          <w:sz w:val="24"/>
          <w:szCs w:val="24"/>
        </w:rPr>
        <w:t xml:space="preserve"> </w:t>
      </w:r>
    </w:p>
    <w:p w:rsidR="00FE0813" w:rsidRPr="009700BE" w:rsidRDefault="00FE0813" w:rsidP="00576D79">
      <w:pPr>
        <w:spacing w:after="0"/>
        <w:ind w:left="851"/>
        <w:rPr>
          <w:rFonts w:ascii="Arial" w:eastAsia="Times New Roman" w:hAnsi="Arial" w:cs="Arial"/>
          <w:sz w:val="24"/>
          <w:szCs w:val="24"/>
        </w:rPr>
      </w:pPr>
      <w:r w:rsidRPr="009700BE">
        <w:rPr>
          <w:rFonts w:ascii="Arial" w:eastAsia="Times New Roman" w:hAnsi="Arial" w:cs="Arial"/>
          <w:sz w:val="24"/>
          <w:szCs w:val="24"/>
        </w:rPr>
        <w:t xml:space="preserve">Use this formula to calculate the energy level values for hydrogen for n = 1, 2, 3 and 4  </w:t>
      </w:r>
      <w:r w:rsidRPr="009700BE">
        <w:rPr>
          <w:rFonts w:ascii="Arial" w:eastAsia="Times New Roman" w:hAnsi="Arial" w:cs="Arial"/>
          <w:sz w:val="24"/>
          <w:szCs w:val="24"/>
        </w:rPr>
        <w:tab/>
      </w:r>
      <w:r w:rsidRPr="009700BE">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t xml:space="preserve">       </w:t>
      </w:r>
      <w:r w:rsidR="000E7D0D">
        <w:rPr>
          <w:rFonts w:ascii="Arial" w:eastAsia="Times New Roman" w:hAnsi="Arial" w:cs="Arial"/>
          <w:sz w:val="24"/>
          <w:szCs w:val="24"/>
        </w:rPr>
        <w:t xml:space="preserve">                            </w:t>
      </w:r>
      <w:r w:rsidR="00F7133C">
        <w:rPr>
          <w:rFonts w:ascii="Arial" w:eastAsia="Times New Roman" w:hAnsi="Arial" w:cs="Arial"/>
          <w:sz w:val="24"/>
          <w:szCs w:val="24"/>
        </w:rPr>
        <w:t xml:space="preserve">   </w:t>
      </w:r>
      <w:r w:rsidRPr="009700BE">
        <w:rPr>
          <w:rFonts w:ascii="Arial" w:eastAsia="Times New Roman" w:hAnsi="Arial" w:cs="Arial"/>
          <w:sz w:val="24"/>
          <w:szCs w:val="24"/>
        </w:rPr>
        <w:t>(2</w:t>
      </w:r>
      <w:r w:rsidR="00F7133C" w:rsidRPr="00F7133C">
        <w:rPr>
          <w:rFonts w:ascii="Arial" w:eastAsia="Times New Roman" w:hAnsi="Arial" w:cs="Arial"/>
          <w:sz w:val="24"/>
          <w:szCs w:val="24"/>
        </w:rPr>
        <w:t xml:space="preserve"> </w:t>
      </w:r>
      <w:r w:rsidR="00F7133C">
        <w:rPr>
          <w:rFonts w:ascii="Arial" w:eastAsia="Times New Roman" w:hAnsi="Arial" w:cs="Arial"/>
          <w:sz w:val="24"/>
          <w:szCs w:val="24"/>
        </w:rPr>
        <w:t>marks</w:t>
      </w:r>
      <w:r w:rsidRPr="009700BE">
        <w:rPr>
          <w:rFonts w:ascii="Arial" w:eastAsia="Times New Roman" w:hAnsi="Arial" w:cs="Arial"/>
          <w:sz w:val="24"/>
          <w:szCs w:val="24"/>
        </w:rPr>
        <w: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2976"/>
      </w:tblGrid>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Energy Level Number</w:t>
            </w:r>
          </w:p>
        </w:tc>
        <w:tc>
          <w:tcPr>
            <w:tcW w:w="2976"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Energy level value (eV)</w:t>
            </w:r>
          </w:p>
        </w:tc>
      </w:tr>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4</w:t>
            </w:r>
          </w:p>
        </w:tc>
        <w:tc>
          <w:tcPr>
            <w:tcW w:w="2976" w:type="dxa"/>
            <w:shd w:val="clear" w:color="auto" w:fill="auto"/>
          </w:tcPr>
          <w:p w:rsidR="00FE0813" w:rsidRPr="009700BE" w:rsidRDefault="00FE0813" w:rsidP="00274F8C">
            <w:pPr>
              <w:spacing w:after="0"/>
              <w:rPr>
                <w:rFonts w:ascii="Arial" w:hAnsi="Arial" w:cs="Arial"/>
                <w:color w:val="FF0000"/>
                <w:sz w:val="24"/>
                <w:szCs w:val="24"/>
              </w:rPr>
            </w:pPr>
          </w:p>
        </w:tc>
      </w:tr>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3</w:t>
            </w:r>
          </w:p>
        </w:tc>
        <w:tc>
          <w:tcPr>
            <w:tcW w:w="2976" w:type="dxa"/>
            <w:shd w:val="clear" w:color="auto" w:fill="auto"/>
          </w:tcPr>
          <w:p w:rsidR="00FE0813" w:rsidRPr="009700BE" w:rsidRDefault="00FE0813" w:rsidP="00274F8C">
            <w:pPr>
              <w:spacing w:after="0"/>
              <w:rPr>
                <w:rFonts w:ascii="Arial" w:hAnsi="Arial" w:cs="Arial"/>
                <w:color w:val="FF0000"/>
                <w:sz w:val="24"/>
                <w:szCs w:val="24"/>
              </w:rPr>
            </w:pPr>
          </w:p>
        </w:tc>
      </w:tr>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2</w:t>
            </w:r>
          </w:p>
        </w:tc>
        <w:tc>
          <w:tcPr>
            <w:tcW w:w="2976" w:type="dxa"/>
            <w:shd w:val="clear" w:color="auto" w:fill="auto"/>
          </w:tcPr>
          <w:p w:rsidR="00FE0813" w:rsidRPr="009700BE" w:rsidRDefault="00FE0813" w:rsidP="00274F8C">
            <w:pPr>
              <w:spacing w:after="0"/>
              <w:rPr>
                <w:rFonts w:ascii="Arial" w:hAnsi="Arial" w:cs="Arial"/>
                <w:color w:val="FF0000"/>
                <w:sz w:val="24"/>
                <w:szCs w:val="24"/>
              </w:rPr>
            </w:pPr>
          </w:p>
        </w:tc>
      </w:tr>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1</w:t>
            </w:r>
          </w:p>
        </w:tc>
        <w:tc>
          <w:tcPr>
            <w:tcW w:w="2976" w:type="dxa"/>
            <w:shd w:val="clear" w:color="auto" w:fill="auto"/>
          </w:tcPr>
          <w:p w:rsidR="00FE0813" w:rsidRPr="009700BE" w:rsidRDefault="00FE0813" w:rsidP="00274F8C">
            <w:pPr>
              <w:spacing w:after="0"/>
              <w:rPr>
                <w:rFonts w:ascii="Arial" w:hAnsi="Arial" w:cs="Arial"/>
                <w:color w:val="FF0000"/>
                <w:sz w:val="24"/>
                <w:szCs w:val="24"/>
              </w:rPr>
            </w:pPr>
          </w:p>
        </w:tc>
      </w:tr>
    </w:tbl>
    <w:p w:rsidR="002F3505" w:rsidRDefault="002F3505" w:rsidP="002F3505">
      <w:pPr>
        <w:spacing w:after="0"/>
        <w:ind w:left="851"/>
        <w:rPr>
          <w:rFonts w:ascii="Arial" w:eastAsia="Times New Roman" w:hAnsi="Arial" w:cs="Arial"/>
          <w:sz w:val="24"/>
          <w:szCs w:val="24"/>
        </w:rPr>
      </w:pPr>
    </w:p>
    <w:p w:rsidR="00F7133C" w:rsidRDefault="00FE0813" w:rsidP="00F7133C">
      <w:pPr>
        <w:numPr>
          <w:ilvl w:val="0"/>
          <w:numId w:val="9"/>
        </w:numPr>
        <w:tabs>
          <w:tab w:val="clear" w:pos="720"/>
        </w:tabs>
        <w:spacing w:after="0"/>
        <w:ind w:left="851" w:hanging="567"/>
        <w:rPr>
          <w:rFonts w:ascii="Arial" w:eastAsia="Times New Roman" w:hAnsi="Arial" w:cs="Arial"/>
          <w:sz w:val="24"/>
          <w:szCs w:val="24"/>
        </w:rPr>
      </w:pPr>
      <w:r w:rsidRPr="00F7133C">
        <w:rPr>
          <w:rFonts w:ascii="Arial" w:eastAsia="Times New Roman" w:hAnsi="Arial" w:cs="Arial"/>
          <w:sz w:val="24"/>
          <w:szCs w:val="24"/>
        </w:rPr>
        <w:t>How did the work of Louis de Broglie link back to the predictions of Niels Bohr?</w:t>
      </w:r>
      <w:r w:rsidR="00F7133C" w:rsidRPr="00F7133C">
        <w:rPr>
          <w:rFonts w:ascii="Arial" w:eastAsia="Times New Roman" w:hAnsi="Arial" w:cs="Arial"/>
          <w:sz w:val="24"/>
          <w:szCs w:val="24"/>
        </w:rPr>
        <w:t xml:space="preserve">  </w:t>
      </w:r>
    </w:p>
    <w:p w:rsidR="00FE0813" w:rsidRPr="00F7133C" w:rsidRDefault="000E7D0D" w:rsidP="00F7133C">
      <w:pPr>
        <w:spacing w:after="0"/>
        <w:ind w:left="8051" w:firstLine="589"/>
        <w:rPr>
          <w:rFonts w:ascii="Arial" w:eastAsia="Times New Roman" w:hAnsi="Arial" w:cs="Arial"/>
          <w:sz w:val="24"/>
          <w:szCs w:val="24"/>
        </w:rPr>
      </w:pPr>
      <w:r>
        <w:rPr>
          <w:rFonts w:ascii="Arial" w:eastAsia="Times New Roman" w:hAnsi="Arial" w:cs="Arial"/>
          <w:sz w:val="24"/>
          <w:szCs w:val="24"/>
        </w:rPr>
        <w:t xml:space="preserve">    </w:t>
      </w:r>
      <w:r w:rsidR="00F7133C">
        <w:rPr>
          <w:rFonts w:ascii="Arial" w:eastAsia="Times New Roman" w:hAnsi="Arial" w:cs="Arial"/>
          <w:sz w:val="24"/>
          <w:szCs w:val="24"/>
        </w:rPr>
        <w:t xml:space="preserve">  </w:t>
      </w:r>
      <w:r w:rsidR="00FE0813" w:rsidRPr="00F7133C">
        <w:rPr>
          <w:rFonts w:ascii="Arial" w:eastAsia="Times New Roman" w:hAnsi="Arial" w:cs="Arial"/>
          <w:sz w:val="24"/>
          <w:szCs w:val="24"/>
        </w:rPr>
        <w:t>(2</w:t>
      </w:r>
      <w:r w:rsidR="00F7133C" w:rsidRPr="00F7133C">
        <w:rPr>
          <w:rFonts w:ascii="Arial" w:eastAsia="Times New Roman" w:hAnsi="Arial" w:cs="Arial"/>
          <w:sz w:val="24"/>
          <w:szCs w:val="24"/>
        </w:rPr>
        <w:t xml:space="preserve"> </w:t>
      </w:r>
      <w:r w:rsidR="00F7133C">
        <w:rPr>
          <w:rFonts w:ascii="Arial" w:eastAsia="Times New Roman" w:hAnsi="Arial" w:cs="Arial"/>
          <w:sz w:val="24"/>
          <w:szCs w:val="24"/>
        </w:rPr>
        <w:t>marks</w:t>
      </w:r>
      <w:r w:rsidR="00FE0813" w:rsidRPr="00F7133C">
        <w:rPr>
          <w:rFonts w:ascii="Arial" w:eastAsia="Times New Roman" w:hAnsi="Arial" w:cs="Arial"/>
          <w:sz w:val="24"/>
          <w:szCs w:val="24"/>
        </w:rPr>
        <w:t>)</w:t>
      </w: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Default="00FE0813"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B83FF9" w:rsidRDefault="00FE0813" w:rsidP="00287366">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 xml:space="preserve">Use the </w:t>
      </w:r>
      <w:r w:rsidRPr="009700BE">
        <w:rPr>
          <w:rFonts w:ascii="Arial" w:eastAsia="Times New Roman" w:hAnsi="Arial" w:cs="Arial"/>
          <w:i/>
          <w:sz w:val="24"/>
          <w:szCs w:val="24"/>
        </w:rPr>
        <w:t>De Broglie equation for wavelength of a particle</w:t>
      </w:r>
      <w:r w:rsidRPr="009700BE">
        <w:rPr>
          <w:rFonts w:ascii="Arial" w:eastAsia="Times New Roman" w:hAnsi="Arial" w:cs="Arial"/>
          <w:sz w:val="24"/>
          <w:szCs w:val="24"/>
        </w:rPr>
        <w:t xml:space="preserve"> to calculate the wavelength of a cricket ball of mass 250 g bowled at 20 m s</w:t>
      </w:r>
      <w:r w:rsidRPr="009700BE">
        <w:rPr>
          <w:rFonts w:ascii="Arial" w:eastAsia="Times New Roman" w:hAnsi="Arial" w:cs="Arial"/>
          <w:sz w:val="24"/>
          <w:szCs w:val="24"/>
          <w:vertAlign w:val="superscript"/>
        </w:rPr>
        <w:t>-1</w:t>
      </w:r>
      <w:r w:rsidRPr="009700BE">
        <w:rPr>
          <w:rFonts w:ascii="Arial" w:eastAsia="Times New Roman" w:hAnsi="Arial" w:cs="Arial"/>
          <w:sz w:val="24"/>
          <w:szCs w:val="24"/>
        </w:rPr>
        <w:t xml:space="preserve"> and explain why it is hard to observe wave motion of a cricket ball along its projectile path.</w:t>
      </w:r>
      <w:r w:rsidR="00B83FF9">
        <w:rPr>
          <w:rFonts w:ascii="Arial" w:eastAsia="Times New Roman" w:hAnsi="Arial" w:cs="Arial"/>
          <w:sz w:val="24"/>
          <w:szCs w:val="24"/>
        </w:rPr>
        <w:t xml:space="preserve">         </w:t>
      </w:r>
      <w:r w:rsidR="000E7D0D">
        <w:rPr>
          <w:rFonts w:ascii="Arial" w:eastAsia="Times New Roman" w:hAnsi="Arial" w:cs="Arial"/>
          <w:sz w:val="24"/>
          <w:szCs w:val="24"/>
        </w:rPr>
        <w:t xml:space="preserve">                  </w:t>
      </w:r>
      <w:r w:rsidR="00B83FF9">
        <w:rPr>
          <w:rFonts w:ascii="Arial" w:eastAsia="Times New Roman" w:hAnsi="Arial" w:cs="Arial"/>
          <w:sz w:val="24"/>
          <w:szCs w:val="24"/>
        </w:rPr>
        <w:t xml:space="preserve">   </w:t>
      </w:r>
      <w:r w:rsidR="00287366">
        <w:rPr>
          <w:rFonts w:ascii="Arial" w:eastAsia="Times New Roman" w:hAnsi="Arial" w:cs="Arial"/>
          <w:sz w:val="24"/>
          <w:szCs w:val="24"/>
        </w:rPr>
        <w:t xml:space="preserve">   </w:t>
      </w:r>
      <w:r w:rsidR="00B83FF9">
        <w:rPr>
          <w:rFonts w:ascii="Arial" w:eastAsia="Times New Roman" w:hAnsi="Arial" w:cs="Arial"/>
          <w:sz w:val="24"/>
          <w:szCs w:val="24"/>
        </w:rPr>
        <w:t xml:space="preserve">     </w:t>
      </w:r>
      <w:r w:rsidRPr="00B83FF9">
        <w:rPr>
          <w:rFonts w:ascii="Arial" w:eastAsia="Times New Roman" w:hAnsi="Arial" w:cs="Arial"/>
          <w:sz w:val="24"/>
          <w:szCs w:val="24"/>
        </w:rPr>
        <w:t>(3</w:t>
      </w:r>
      <w:r w:rsidR="00B83FF9" w:rsidRPr="00F7133C">
        <w:rPr>
          <w:rFonts w:ascii="Arial" w:eastAsia="Times New Roman" w:hAnsi="Arial" w:cs="Arial"/>
          <w:sz w:val="24"/>
          <w:szCs w:val="24"/>
        </w:rPr>
        <w:t xml:space="preserve"> </w:t>
      </w:r>
      <w:r w:rsidR="00B83FF9">
        <w:rPr>
          <w:rFonts w:ascii="Arial" w:eastAsia="Times New Roman" w:hAnsi="Arial" w:cs="Arial"/>
          <w:sz w:val="24"/>
          <w:szCs w:val="24"/>
        </w:rPr>
        <w:t>marks</w:t>
      </w:r>
      <w:r w:rsidRPr="00B83FF9">
        <w:rPr>
          <w:rFonts w:ascii="Arial" w:eastAsia="Times New Roman" w:hAnsi="Arial" w:cs="Arial"/>
          <w:sz w:val="24"/>
          <w:szCs w:val="24"/>
        </w:rPr>
        <w:t>)</w:t>
      </w: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Default="00FE0813" w:rsidP="00FE0813">
      <w:pPr>
        <w:spacing w:after="0"/>
        <w:rPr>
          <w:rFonts w:ascii="Arial" w:eastAsia="Times New Roman" w:hAnsi="Arial" w:cs="Arial"/>
          <w:sz w:val="24"/>
          <w:szCs w:val="24"/>
        </w:rPr>
      </w:pPr>
    </w:p>
    <w:p w:rsidR="002F3505" w:rsidRDefault="002F3505"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287366" w:rsidRDefault="00FE0813" w:rsidP="00287366">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How is a De Broglie electron orbit similar to a guitar string that has been plucked?</w:t>
      </w:r>
    </w:p>
    <w:p w:rsidR="00FE0813" w:rsidRPr="00287366" w:rsidRDefault="000E7D0D" w:rsidP="00287366">
      <w:pPr>
        <w:spacing w:after="0"/>
        <w:ind w:left="8640"/>
        <w:rPr>
          <w:rFonts w:ascii="Arial" w:eastAsia="Times New Roman" w:hAnsi="Arial" w:cs="Arial"/>
          <w:sz w:val="24"/>
          <w:szCs w:val="24"/>
        </w:rPr>
      </w:pPr>
      <w:r>
        <w:rPr>
          <w:rFonts w:ascii="Arial" w:eastAsia="Times New Roman" w:hAnsi="Arial" w:cs="Arial"/>
          <w:sz w:val="24"/>
          <w:szCs w:val="24"/>
        </w:rPr>
        <w:t xml:space="preserve">      </w:t>
      </w:r>
      <w:r w:rsidR="00FE0813" w:rsidRPr="00287366">
        <w:rPr>
          <w:rFonts w:ascii="Arial" w:eastAsia="Times New Roman" w:hAnsi="Arial" w:cs="Arial"/>
          <w:sz w:val="24"/>
          <w:szCs w:val="24"/>
        </w:rPr>
        <w:t>(2</w:t>
      </w:r>
      <w:r w:rsidR="00287366" w:rsidRPr="00287366">
        <w:rPr>
          <w:rFonts w:ascii="Arial" w:eastAsia="Times New Roman" w:hAnsi="Arial" w:cs="Arial"/>
          <w:sz w:val="24"/>
          <w:szCs w:val="24"/>
        </w:rPr>
        <w:t xml:space="preserve"> marks</w:t>
      </w:r>
      <w:r w:rsidR="00FE0813" w:rsidRPr="00287366">
        <w:rPr>
          <w:rFonts w:ascii="Arial" w:eastAsia="Times New Roman" w:hAnsi="Arial" w:cs="Arial"/>
          <w:sz w:val="24"/>
          <w:szCs w:val="24"/>
        </w:rPr>
        <w:t>)</w:t>
      </w: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576D79" w:rsidRPr="009700BE" w:rsidRDefault="00576D79" w:rsidP="00576D79">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Rutherford’s planetary model of the atom was considered flawed. Explain why.</w:t>
      </w:r>
    </w:p>
    <w:p w:rsidR="00576D79" w:rsidRPr="009700BE" w:rsidRDefault="000E7D0D" w:rsidP="00576D79">
      <w:pPr>
        <w:spacing w:after="0"/>
        <w:ind w:left="8204" w:firstLine="436"/>
        <w:rPr>
          <w:rFonts w:ascii="Arial" w:eastAsia="Times New Roman" w:hAnsi="Arial" w:cs="Arial"/>
          <w:sz w:val="24"/>
          <w:szCs w:val="24"/>
        </w:rPr>
      </w:pPr>
      <w:r>
        <w:rPr>
          <w:rFonts w:ascii="Arial" w:eastAsia="Times New Roman" w:hAnsi="Arial" w:cs="Arial"/>
          <w:sz w:val="24"/>
          <w:szCs w:val="24"/>
        </w:rPr>
        <w:t xml:space="preserve">    </w:t>
      </w:r>
      <w:r w:rsidR="00576D79" w:rsidRPr="009700BE">
        <w:rPr>
          <w:rFonts w:ascii="Arial" w:eastAsia="Times New Roman" w:hAnsi="Arial" w:cs="Arial"/>
          <w:sz w:val="24"/>
          <w:szCs w:val="24"/>
        </w:rPr>
        <w:t>(2</w:t>
      </w:r>
      <w:r w:rsidR="00576D79">
        <w:rPr>
          <w:rFonts w:ascii="Arial" w:eastAsia="Times New Roman" w:hAnsi="Arial" w:cs="Arial"/>
          <w:sz w:val="24"/>
          <w:szCs w:val="24"/>
        </w:rPr>
        <w:t xml:space="preserve"> marks</w:t>
      </w:r>
      <w:r w:rsidR="00576D79" w:rsidRPr="009700BE">
        <w:rPr>
          <w:rFonts w:ascii="Arial" w:eastAsia="Times New Roman" w:hAnsi="Arial" w:cs="Arial"/>
          <w:sz w:val="24"/>
          <w:szCs w:val="24"/>
        </w:rPr>
        <w:t>)</w:t>
      </w:r>
    </w:p>
    <w:p w:rsidR="00576D79" w:rsidRPr="009700BE" w:rsidRDefault="00576D79" w:rsidP="00576D79">
      <w:pPr>
        <w:spacing w:after="0"/>
        <w:rPr>
          <w:rFonts w:ascii="Arial" w:eastAsia="Times New Roman" w:hAnsi="Arial" w:cs="Arial"/>
          <w:sz w:val="24"/>
          <w:szCs w:val="24"/>
        </w:rPr>
      </w:pPr>
    </w:p>
    <w:p w:rsidR="00576D79" w:rsidRPr="009700BE" w:rsidRDefault="00576D79" w:rsidP="00576D79">
      <w:pPr>
        <w:spacing w:after="0"/>
        <w:rPr>
          <w:rFonts w:ascii="Arial" w:eastAsia="Times New Roman" w:hAnsi="Arial" w:cs="Arial"/>
          <w:sz w:val="24"/>
          <w:szCs w:val="24"/>
        </w:rPr>
      </w:pPr>
    </w:p>
    <w:p w:rsidR="00576D79" w:rsidRPr="009700BE" w:rsidRDefault="00576D79" w:rsidP="00576D79">
      <w:pPr>
        <w:spacing w:after="0"/>
        <w:rPr>
          <w:rFonts w:ascii="Arial" w:eastAsia="Times New Roman" w:hAnsi="Arial" w:cs="Arial"/>
          <w:sz w:val="24"/>
          <w:szCs w:val="24"/>
        </w:rPr>
      </w:pPr>
    </w:p>
    <w:p w:rsidR="00576D79" w:rsidRPr="009700BE" w:rsidRDefault="00576D79" w:rsidP="00576D79">
      <w:pPr>
        <w:spacing w:after="0"/>
        <w:rPr>
          <w:rFonts w:ascii="Arial" w:eastAsia="Times New Roman" w:hAnsi="Arial" w:cs="Arial"/>
          <w:sz w:val="24"/>
          <w:szCs w:val="24"/>
        </w:rPr>
      </w:pPr>
    </w:p>
    <w:p w:rsidR="00576D79" w:rsidRPr="009700BE" w:rsidRDefault="00576D79" w:rsidP="00576D79">
      <w:pPr>
        <w:spacing w:after="0"/>
        <w:rPr>
          <w:rFonts w:ascii="Arial" w:eastAsia="Times New Roman" w:hAnsi="Arial" w:cs="Arial"/>
          <w:sz w:val="24"/>
          <w:szCs w:val="24"/>
        </w:rPr>
      </w:pPr>
    </w:p>
    <w:p w:rsidR="00576D79" w:rsidRPr="009700BE" w:rsidRDefault="00576D79" w:rsidP="00576D79">
      <w:pPr>
        <w:spacing w:after="0"/>
        <w:rPr>
          <w:rFonts w:ascii="Arial" w:eastAsia="Times New Roman" w:hAnsi="Arial" w:cs="Arial"/>
          <w:sz w:val="24"/>
          <w:szCs w:val="24"/>
        </w:rPr>
      </w:pPr>
    </w:p>
    <w:sectPr w:rsidR="00576D79" w:rsidRPr="009700BE" w:rsidSect="000E7D0D">
      <w:pgSz w:w="11906" w:h="16838"/>
      <w:pgMar w:top="567" w:right="849" w:bottom="851"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64D" w:rsidRDefault="0033564D" w:rsidP="007B3B98">
      <w:pPr>
        <w:spacing w:after="0" w:line="240" w:lineRule="auto"/>
      </w:pPr>
      <w:r>
        <w:separator/>
      </w:r>
    </w:p>
  </w:endnote>
  <w:endnote w:type="continuationSeparator" w:id="0">
    <w:p w:rsidR="0033564D" w:rsidRDefault="0033564D" w:rsidP="007B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64D" w:rsidRDefault="0033564D" w:rsidP="007B3B98">
      <w:pPr>
        <w:spacing w:after="0" w:line="240" w:lineRule="auto"/>
      </w:pPr>
      <w:r>
        <w:separator/>
      </w:r>
    </w:p>
  </w:footnote>
  <w:footnote w:type="continuationSeparator" w:id="0">
    <w:p w:rsidR="0033564D" w:rsidRDefault="0033564D" w:rsidP="007B3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0192"/>
    <w:multiLevelType w:val="hybridMultilevel"/>
    <w:tmpl w:val="F9CA82C2"/>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21B0279C"/>
    <w:multiLevelType w:val="hybridMultilevel"/>
    <w:tmpl w:val="C5A003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A0590"/>
    <w:multiLevelType w:val="hybridMultilevel"/>
    <w:tmpl w:val="05083F7A"/>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FA7556"/>
    <w:multiLevelType w:val="hybridMultilevel"/>
    <w:tmpl w:val="7EC6F4EA"/>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6910C5"/>
    <w:multiLevelType w:val="hybridMultilevel"/>
    <w:tmpl w:val="34FCFCEC"/>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5" w15:restartNumberingAfterBreak="0">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2715D12"/>
    <w:multiLevelType w:val="hybridMultilevel"/>
    <w:tmpl w:val="8D7EB714"/>
    <w:lvl w:ilvl="0" w:tplc="197E7296">
      <w:start w:val="1"/>
      <w:numFmt w:val="lowerLetter"/>
      <w:lvlText w:val="(%1)"/>
      <w:lvlJc w:val="left"/>
      <w:pPr>
        <w:tabs>
          <w:tab w:val="num" w:pos="1960"/>
        </w:tabs>
        <w:ind w:left="19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BE44F1"/>
    <w:multiLevelType w:val="hybridMultilevel"/>
    <w:tmpl w:val="4A4C96A2"/>
    <w:lvl w:ilvl="0" w:tplc="197E7296">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ind w:left="920" w:hanging="360"/>
      </w:pPr>
    </w:lvl>
    <w:lvl w:ilvl="2" w:tplc="0C09001B" w:tentative="1">
      <w:start w:val="1"/>
      <w:numFmt w:val="lowerRoman"/>
      <w:lvlText w:val="%3."/>
      <w:lvlJc w:val="right"/>
      <w:pPr>
        <w:ind w:left="1640" w:hanging="180"/>
      </w:pPr>
    </w:lvl>
    <w:lvl w:ilvl="3" w:tplc="0C09000F" w:tentative="1">
      <w:start w:val="1"/>
      <w:numFmt w:val="decimal"/>
      <w:lvlText w:val="%4."/>
      <w:lvlJc w:val="left"/>
      <w:pPr>
        <w:ind w:left="2360" w:hanging="360"/>
      </w:pPr>
    </w:lvl>
    <w:lvl w:ilvl="4" w:tplc="0C090019" w:tentative="1">
      <w:start w:val="1"/>
      <w:numFmt w:val="lowerLetter"/>
      <w:lvlText w:val="%5."/>
      <w:lvlJc w:val="left"/>
      <w:pPr>
        <w:ind w:left="3080" w:hanging="360"/>
      </w:pPr>
    </w:lvl>
    <w:lvl w:ilvl="5" w:tplc="0C09001B" w:tentative="1">
      <w:start w:val="1"/>
      <w:numFmt w:val="lowerRoman"/>
      <w:lvlText w:val="%6."/>
      <w:lvlJc w:val="right"/>
      <w:pPr>
        <w:ind w:left="3800" w:hanging="180"/>
      </w:pPr>
    </w:lvl>
    <w:lvl w:ilvl="6" w:tplc="0C09000F" w:tentative="1">
      <w:start w:val="1"/>
      <w:numFmt w:val="decimal"/>
      <w:lvlText w:val="%7."/>
      <w:lvlJc w:val="left"/>
      <w:pPr>
        <w:ind w:left="4520" w:hanging="360"/>
      </w:pPr>
    </w:lvl>
    <w:lvl w:ilvl="7" w:tplc="0C090019" w:tentative="1">
      <w:start w:val="1"/>
      <w:numFmt w:val="lowerLetter"/>
      <w:lvlText w:val="%8."/>
      <w:lvlJc w:val="left"/>
      <w:pPr>
        <w:ind w:left="5240" w:hanging="360"/>
      </w:pPr>
    </w:lvl>
    <w:lvl w:ilvl="8" w:tplc="0C09001B" w:tentative="1">
      <w:start w:val="1"/>
      <w:numFmt w:val="lowerRoman"/>
      <w:lvlText w:val="%9."/>
      <w:lvlJc w:val="right"/>
      <w:pPr>
        <w:ind w:left="5960" w:hanging="180"/>
      </w:pPr>
    </w:lvl>
  </w:abstractNum>
  <w:abstractNum w:abstractNumId="8" w15:restartNumberingAfterBreak="0">
    <w:nsid w:val="342E0C12"/>
    <w:multiLevelType w:val="hybridMultilevel"/>
    <w:tmpl w:val="6ABAF378"/>
    <w:lvl w:ilvl="0" w:tplc="EDE87EC2">
      <w:start w:val="1"/>
      <w:numFmt w:val="decimal"/>
      <w:lvlText w:val="%1"/>
      <w:lvlJc w:val="left"/>
      <w:pPr>
        <w:tabs>
          <w:tab w:val="num" w:pos="870"/>
        </w:tabs>
        <w:ind w:left="870" w:hanging="57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C090017">
      <w:start w:val="1"/>
      <w:numFmt w:val="lowerLetter"/>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290C16"/>
    <w:multiLevelType w:val="hybridMultilevel"/>
    <w:tmpl w:val="BE4AC078"/>
    <w:lvl w:ilvl="0" w:tplc="0C090017">
      <w:start w:val="1"/>
      <w:numFmt w:val="lowerLetter"/>
      <w:lvlText w:val="%1)"/>
      <w:lvlJc w:val="left"/>
      <w:pPr>
        <w:tabs>
          <w:tab w:val="num" w:pos="1960"/>
        </w:tabs>
        <w:ind w:left="19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D45B0B"/>
    <w:multiLevelType w:val="hybridMultilevel"/>
    <w:tmpl w:val="193686E0"/>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857AC8"/>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162B00"/>
    <w:multiLevelType w:val="singleLevel"/>
    <w:tmpl w:val="FB26AA9E"/>
    <w:lvl w:ilvl="0">
      <w:numFmt w:val="decimal"/>
      <w:pStyle w:val="csbullet"/>
      <w:lvlText w:val=""/>
      <w:lvlJc w:val="left"/>
      <w:rPr>
        <w:rFonts w:cs="Times New Roman"/>
      </w:rPr>
    </w:lvl>
  </w:abstractNum>
  <w:abstractNum w:abstractNumId="13" w15:restartNumberingAfterBreak="0">
    <w:nsid w:val="511C5D41"/>
    <w:multiLevelType w:val="hybridMultilevel"/>
    <w:tmpl w:val="AE3CA20C"/>
    <w:lvl w:ilvl="0" w:tplc="0C090017">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ind w:left="920" w:hanging="360"/>
      </w:pPr>
    </w:lvl>
    <w:lvl w:ilvl="2" w:tplc="0C09001B" w:tentative="1">
      <w:start w:val="1"/>
      <w:numFmt w:val="lowerRoman"/>
      <w:lvlText w:val="%3."/>
      <w:lvlJc w:val="right"/>
      <w:pPr>
        <w:ind w:left="1640" w:hanging="180"/>
      </w:pPr>
    </w:lvl>
    <w:lvl w:ilvl="3" w:tplc="0C09000F" w:tentative="1">
      <w:start w:val="1"/>
      <w:numFmt w:val="decimal"/>
      <w:lvlText w:val="%4."/>
      <w:lvlJc w:val="left"/>
      <w:pPr>
        <w:ind w:left="2360" w:hanging="360"/>
      </w:pPr>
    </w:lvl>
    <w:lvl w:ilvl="4" w:tplc="0C090019" w:tentative="1">
      <w:start w:val="1"/>
      <w:numFmt w:val="lowerLetter"/>
      <w:lvlText w:val="%5."/>
      <w:lvlJc w:val="left"/>
      <w:pPr>
        <w:ind w:left="3080" w:hanging="360"/>
      </w:pPr>
    </w:lvl>
    <w:lvl w:ilvl="5" w:tplc="0C09001B" w:tentative="1">
      <w:start w:val="1"/>
      <w:numFmt w:val="lowerRoman"/>
      <w:lvlText w:val="%6."/>
      <w:lvlJc w:val="right"/>
      <w:pPr>
        <w:ind w:left="3800" w:hanging="180"/>
      </w:pPr>
    </w:lvl>
    <w:lvl w:ilvl="6" w:tplc="0C09000F" w:tentative="1">
      <w:start w:val="1"/>
      <w:numFmt w:val="decimal"/>
      <w:lvlText w:val="%7."/>
      <w:lvlJc w:val="left"/>
      <w:pPr>
        <w:ind w:left="4520" w:hanging="360"/>
      </w:pPr>
    </w:lvl>
    <w:lvl w:ilvl="7" w:tplc="0C090019" w:tentative="1">
      <w:start w:val="1"/>
      <w:numFmt w:val="lowerLetter"/>
      <w:lvlText w:val="%8."/>
      <w:lvlJc w:val="left"/>
      <w:pPr>
        <w:ind w:left="5240" w:hanging="360"/>
      </w:pPr>
    </w:lvl>
    <w:lvl w:ilvl="8" w:tplc="0C09001B" w:tentative="1">
      <w:start w:val="1"/>
      <w:numFmt w:val="lowerRoman"/>
      <w:lvlText w:val="%9."/>
      <w:lvlJc w:val="right"/>
      <w:pPr>
        <w:ind w:left="5960" w:hanging="180"/>
      </w:pPr>
    </w:lvl>
  </w:abstractNum>
  <w:abstractNum w:abstractNumId="14" w15:restartNumberingAfterBreak="0">
    <w:nsid w:val="52EF6039"/>
    <w:multiLevelType w:val="hybridMultilevel"/>
    <w:tmpl w:val="764480BA"/>
    <w:lvl w:ilvl="0" w:tplc="678E2518">
      <w:start w:val="9"/>
      <w:numFmt w:val="lowerLetter"/>
      <w:lvlText w:val="(%1)"/>
      <w:lvlJc w:val="left"/>
      <w:pPr>
        <w:tabs>
          <w:tab w:val="num" w:pos="1440"/>
        </w:tabs>
        <w:ind w:left="1440" w:hanging="360"/>
      </w:pPr>
      <w:rPr>
        <w:rFonts w:hint="default"/>
      </w:rPr>
    </w:lvl>
    <w:lvl w:ilvl="1" w:tplc="D0BAEABA">
      <w:start w:val="7"/>
      <w:numFmt w:val="decimal"/>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53193005"/>
    <w:multiLevelType w:val="hybridMultilevel"/>
    <w:tmpl w:val="C96A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957F8E"/>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9316D7"/>
    <w:multiLevelType w:val="hybridMultilevel"/>
    <w:tmpl w:val="BF9EA62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EB3FE3"/>
    <w:multiLevelType w:val="hybridMultilevel"/>
    <w:tmpl w:val="128854C4"/>
    <w:lvl w:ilvl="0" w:tplc="54F80122">
      <w:start w:val="1"/>
      <w:numFmt w:val="decimal"/>
      <w:lvlText w:val="%1"/>
      <w:lvlJc w:val="left"/>
      <w:pPr>
        <w:tabs>
          <w:tab w:val="num" w:pos="1020"/>
        </w:tabs>
        <w:ind w:left="1020" w:hanging="720"/>
      </w:pPr>
      <w:rPr>
        <w:rFonts w:hint="default"/>
        <w:i w:val="0"/>
        <w:color w:val="auto"/>
      </w:rPr>
    </w:lvl>
    <w:lvl w:ilvl="1" w:tplc="0C090017">
      <w:start w:val="1"/>
      <w:numFmt w:val="lowerLetter"/>
      <w:lvlText w:val="%2)"/>
      <w:lvlJc w:val="left"/>
      <w:pPr>
        <w:tabs>
          <w:tab w:val="num" w:pos="1960"/>
        </w:tabs>
        <w:ind w:left="19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645C0E"/>
    <w:multiLevelType w:val="hybridMultilevel"/>
    <w:tmpl w:val="718C6996"/>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AF369F"/>
    <w:multiLevelType w:val="hybridMultilevel"/>
    <w:tmpl w:val="E152B5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900ED0"/>
    <w:multiLevelType w:val="hybridMultilevel"/>
    <w:tmpl w:val="D63C6874"/>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D2A190D"/>
    <w:multiLevelType w:val="hybridMultilevel"/>
    <w:tmpl w:val="78AE37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2"/>
  </w:num>
  <w:num w:numId="2">
    <w:abstractNumId w:val="14"/>
  </w:num>
  <w:num w:numId="3">
    <w:abstractNumId w:val="20"/>
  </w:num>
  <w:num w:numId="4">
    <w:abstractNumId w:val="6"/>
  </w:num>
  <w:num w:numId="5">
    <w:abstractNumId w:val="7"/>
  </w:num>
  <w:num w:numId="6">
    <w:abstractNumId w:val="4"/>
  </w:num>
  <w:num w:numId="7">
    <w:abstractNumId w:val="5"/>
  </w:num>
  <w:num w:numId="8">
    <w:abstractNumId w:val="16"/>
  </w:num>
  <w:num w:numId="9">
    <w:abstractNumId w:val="0"/>
  </w:num>
  <w:num w:numId="10">
    <w:abstractNumId w:val="15"/>
  </w:num>
  <w:num w:numId="11">
    <w:abstractNumId w:val="11"/>
  </w:num>
  <w:num w:numId="12">
    <w:abstractNumId w:val="17"/>
  </w:num>
  <w:num w:numId="13">
    <w:abstractNumId w:val="1"/>
  </w:num>
  <w:num w:numId="14">
    <w:abstractNumId w:val="22"/>
  </w:num>
  <w:num w:numId="15">
    <w:abstractNumId w:val="8"/>
  </w:num>
  <w:num w:numId="16">
    <w:abstractNumId w:val="18"/>
  </w:num>
  <w:num w:numId="17">
    <w:abstractNumId w:val="9"/>
  </w:num>
  <w:num w:numId="18">
    <w:abstractNumId w:val="13"/>
  </w:num>
  <w:num w:numId="19">
    <w:abstractNumId w:val="19"/>
  </w:num>
  <w:num w:numId="20">
    <w:abstractNumId w:val="21"/>
  </w:num>
  <w:num w:numId="21">
    <w:abstractNumId w:val="2"/>
  </w:num>
  <w:num w:numId="22">
    <w:abstractNumId w:val="10"/>
  </w:num>
  <w:num w:numId="23">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63"/>
    <w:rsid w:val="00001FEA"/>
    <w:rsid w:val="000067EB"/>
    <w:rsid w:val="00014F7E"/>
    <w:rsid w:val="00015375"/>
    <w:rsid w:val="00016796"/>
    <w:rsid w:val="000218F1"/>
    <w:rsid w:val="000451B0"/>
    <w:rsid w:val="0005164B"/>
    <w:rsid w:val="00057B91"/>
    <w:rsid w:val="000668B0"/>
    <w:rsid w:val="00076201"/>
    <w:rsid w:val="00084DED"/>
    <w:rsid w:val="00097243"/>
    <w:rsid w:val="000B446C"/>
    <w:rsid w:val="000C33AC"/>
    <w:rsid w:val="000C4B1F"/>
    <w:rsid w:val="000D2341"/>
    <w:rsid w:val="000D5E2F"/>
    <w:rsid w:val="000D7DC0"/>
    <w:rsid w:val="000E1F57"/>
    <w:rsid w:val="000E7D0D"/>
    <w:rsid w:val="000F338F"/>
    <w:rsid w:val="000F5EDA"/>
    <w:rsid w:val="0010435B"/>
    <w:rsid w:val="001125DB"/>
    <w:rsid w:val="00116441"/>
    <w:rsid w:val="00123C36"/>
    <w:rsid w:val="001477E8"/>
    <w:rsid w:val="00163291"/>
    <w:rsid w:val="001A1D3A"/>
    <w:rsid w:val="001B226C"/>
    <w:rsid w:val="001C1995"/>
    <w:rsid w:val="001C21AD"/>
    <w:rsid w:val="001D1191"/>
    <w:rsid w:val="001D6619"/>
    <w:rsid w:val="001E256C"/>
    <w:rsid w:val="001E302C"/>
    <w:rsid w:val="001F0350"/>
    <w:rsid w:val="00203187"/>
    <w:rsid w:val="00210646"/>
    <w:rsid w:val="00221072"/>
    <w:rsid w:val="002243EF"/>
    <w:rsid w:val="002319C9"/>
    <w:rsid w:val="00246608"/>
    <w:rsid w:val="00265AE0"/>
    <w:rsid w:val="00274F8C"/>
    <w:rsid w:val="00282591"/>
    <w:rsid w:val="00287366"/>
    <w:rsid w:val="002A1233"/>
    <w:rsid w:val="002B4648"/>
    <w:rsid w:val="002B54AE"/>
    <w:rsid w:val="002C1127"/>
    <w:rsid w:val="002D5102"/>
    <w:rsid w:val="002D60D7"/>
    <w:rsid w:val="002F2A6C"/>
    <w:rsid w:val="002F3505"/>
    <w:rsid w:val="002F402A"/>
    <w:rsid w:val="003047AB"/>
    <w:rsid w:val="00311617"/>
    <w:rsid w:val="00322EC8"/>
    <w:rsid w:val="003234C6"/>
    <w:rsid w:val="0033564D"/>
    <w:rsid w:val="00335A55"/>
    <w:rsid w:val="003367BB"/>
    <w:rsid w:val="00344E3A"/>
    <w:rsid w:val="003924CD"/>
    <w:rsid w:val="00396901"/>
    <w:rsid w:val="003A1ABB"/>
    <w:rsid w:val="003A4641"/>
    <w:rsid w:val="003B2470"/>
    <w:rsid w:val="003B4A7F"/>
    <w:rsid w:val="003B5AD1"/>
    <w:rsid w:val="003C26AA"/>
    <w:rsid w:val="003D345D"/>
    <w:rsid w:val="003F5686"/>
    <w:rsid w:val="003F7914"/>
    <w:rsid w:val="0041430C"/>
    <w:rsid w:val="004401EC"/>
    <w:rsid w:val="00454A79"/>
    <w:rsid w:val="004557F9"/>
    <w:rsid w:val="00457A82"/>
    <w:rsid w:val="00463678"/>
    <w:rsid w:val="0047278D"/>
    <w:rsid w:val="00482DD8"/>
    <w:rsid w:val="004905EA"/>
    <w:rsid w:val="004A1823"/>
    <w:rsid w:val="004C0FA9"/>
    <w:rsid w:val="004C53ED"/>
    <w:rsid w:val="004C712F"/>
    <w:rsid w:val="004D43DF"/>
    <w:rsid w:val="004E1FEF"/>
    <w:rsid w:val="004E7F24"/>
    <w:rsid w:val="004F36E0"/>
    <w:rsid w:val="00505F6D"/>
    <w:rsid w:val="00510C7B"/>
    <w:rsid w:val="00523CB5"/>
    <w:rsid w:val="00524EF6"/>
    <w:rsid w:val="00525A20"/>
    <w:rsid w:val="00533E9C"/>
    <w:rsid w:val="005457C4"/>
    <w:rsid w:val="005548A2"/>
    <w:rsid w:val="00561F1A"/>
    <w:rsid w:val="00575B1F"/>
    <w:rsid w:val="005761E0"/>
    <w:rsid w:val="00576D79"/>
    <w:rsid w:val="005863EB"/>
    <w:rsid w:val="00591A9A"/>
    <w:rsid w:val="0059384E"/>
    <w:rsid w:val="00594EDA"/>
    <w:rsid w:val="005A0547"/>
    <w:rsid w:val="005C341E"/>
    <w:rsid w:val="005D3D88"/>
    <w:rsid w:val="006205E1"/>
    <w:rsid w:val="00633517"/>
    <w:rsid w:val="006413CC"/>
    <w:rsid w:val="00644993"/>
    <w:rsid w:val="00645920"/>
    <w:rsid w:val="00646443"/>
    <w:rsid w:val="00654EB6"/>
    <w:rsid w:val="0068364A"/>
    <w:rsid w:val="006857F6"/>
    <w:rsid w:val="00695A51"/>
    <w:rsid w:val="006B5FA9"/>
    <w:rsid w:val="006C3B76"/>
    <w:rsid w:val="006D2160"/>
    <w:rsid w:val="006F217E"/>
    <w:rsid w:val="007111CC"/>
    <w:rsid w:val="007241A2"/>
    <w:rsid w:val="00725E3A"/>
    <w:rsid w:val="007361EF"/>
    <w:rsid w:val="0074053D"/>
    <w:rsid w:val="0074128D"/>
    <w:rsid w:val="00767651"/>
    <w:rsid w:val="007757F4"/>
    <w:rsid w:val="0078539F"/>
    <w:rsid w:val="007A0A31"/>
    <w:rsid w:val="007A2417"/>
    <w:rsid w:val="007A6B94"/>
    <w:rsid w:val="007B3B98"/>
    <w:rsid w:val="007C0763"/>
    <w:rsid w:val="007C1973"/>
    <w:rsid w:val="007E6213"/>
    <w:rsid w:val="007F099A"/>
    <w:rsid w:val="007F0CE0"/>
    <w:rsid w:val="008011FD"/>
    <w:rsid w:val="00812DB4"/>
    <w:rsid w:val="00816726"/>
    <w:rsid w:val="00820F63"/>
    <w:rsid w:val="008319FB"/>
    <w:rsid w:val="0083276B"/>
    <w:rsid w:val="00845016"/>
    <w:rsid w:val="00853201"/>
    <w:rsid w:val="008667AC"/>
    <w:rsid w:val="008711C5"/>
    <w:rsid w:val="008724E6"/>
    <w:rsid w:val="00892A0C"/>
    <w:rsid w:val="008A3770"/>
    <w:rsid w:val="008B5884"/>
    <w:rsid w:val="008B7FDF"/>
    <w:rsid w:val="008E5D54"/>
    <w:rsid w:val="008E78E9"/>
    <w:rsid w:val="008F2BFA"/>
    <w:rsid w:val="00913026"/>
    <w:rsid w:val="00925273"/>
    <w:rsid w:val="00925CB4"/>
    <w:rsid w:val="00963B9C"/>
    <w:rsid w:val="00964DC1"/>
    <w:rsid w:val="009700BE"/>
    <w:rsid w:val="00977EE2"/>
    <w:rsid w:val="00993C42"/>
    <w:rsid w:val="009A428E"/>
    <w:rsid w:val="009A6C21"/>
    <w:rsid w:val="009B78B0"/>
    <w:rsid w:val="009C65F0"/>
    <w:rsid w:val="00A16824"/>
    <w:rsid w:val="00A16D46"/>
    <w:rsid w:val="00A24325"/>
    <w:rsid w:val="00A55971"/>
    <w:rsid w:val="00A605A4"/>
    <w:rsid w:val="00A6542D"/>
    <w:rsid w:val="00A675AB"/>
    <w:rsid w:val="00A759CA"/>
    <w:rsid w:val="00A80873"/>
    <w:rsid w:val="00A900C1"/>
    <w:rsid w:val="00AA6BF0"/>
    <w:rsid w:val="00AB4FD6"/>
    <w:rsid w:val="00AB55E5"/>
    <w:rsid w:val="00AE7937"/>
    <w:rsid w:val="00AF0091"/>
    <w:rsid w:val="00AF5238"/>
    <w:rsid w:val="00B128C4"/>
    <w:rsid w:val="00B25ECF"/>
    <w:rsid w:val="00B30546"/>
    <w:rsid w:val="00B33D45"/>
    <w:rsid w:val="00B55AEB"/>
    <w:rsid w:val="00B60245"/>
    <w:rsid w:val="00B643C0"/>
    <w:rsid w:val="00B754BE"/>
    <w:rsid w:val="00B81B13"/>
    <w:rsid w:val="00B83FF9"/>
    <w:rsid w:val="00BA5BE3"/>
    <w:rsid w:val="00BE6332"/>
    <w:rsid w:val="00BF12C5"/>
    <w:rsid w:val="00C01D37"/>
    <w:rsid w:val="00C03454"/>
    <w:rsid w:val="00C076FE"/>
    <w:rsid w:val="00C101D5"/>
    <w:rsid w:val="00C12E00"/>
    <w:rsid w:val="00C202C0"/>
    <w:rsid w:val="00C30030"/>
    <w:rsid w:val="00C42A3E"/>
    <w:rsid w:val="00C4412D"/>
    <w:rsid w:val="00C44977"/>
    <w:rsid w:val="00C73FB6"/>
    <w:rsid w:val="00C7565C"/>
    <w:rsid w:val="00C91165"/>
    <w:rsid w:val="00CA4F7E"/>
    <w:rsid w:val="00CA6CCC"/>
    <w:rsid w:val="00CB209E"/>
    <w:rsid w:val="00CD581D"/>
    <w:rsid w:val="00CE514A"/>
    <w:rsid w:val="00D13795"/>
    <w:rsid w:val="00D14AE7"/>
    <w:rsid w:val="00D27EC0"/>
    <w:rsid w:val="00D41851"/>
    <w:rsid w:val="00D42A2A"/>
    <w:rsid w:val="00D53528"/>
    <w:rsid w:val="00D54B94"/>
    <w:rsid w:val="00D611A6"/>
    <w:rsid w:val="00D6653C"/>
    <w:rsid w:val="00D71235"/>
    <w:rsid w:val="00D7211D"/>
    <w:rsid w:val="00D827F7"/>
    <w:rsid w:val="00D85B58"/>
    <w:rsid w:val="00DC279E"/>
    <w:rsid w:val="00DC29EC"/>
    <w:rsid w:val="00DE04AF"/>
    <w:rsid w:val="00DE1494"/>
    <w:rsid w:val="00DE6A30"/>
    <w:rsid w:val="00E00928"/>
    <w:rsid w:val="00E00E5A"/>
    <w:rsid w:val="00E02BEF"/>
    <w:rsid w:val="00E348F7"/>
    <w:rsid w:val="00E407BD"/>
    <w:rsid w:val="00E41BFC"/>
    <w:rsid w:val="00E54022"/>
    <w:rsid w:val="00E67060"/>
    <w:rsid w:val="00E82D36"/>
    <w:rsid w:val="00E85C85"/>
    <w:rsid w:val="00E9274E"/>
    <w:rsid w:val="00E94F90"/>
    <w:rsid w:val="00EA1D4F"/>
    <w:rsid w:val="00EA23DB"/>
    <w:rsid w:val="00EC2EA2"/>
    <w:rsid w:val="00ED34C0"/>
    <w:rsid w:val="00ED3B82"/>
    <w:rsid w:val="00ED46EB"/>
    <w:rsid w:val="00ED4A4F"/>
    <w:rsid w:val="00ED5BF9"/>
    <w:rsid w:val="00ED5D91"/>
    <w:rsid w:val="00ED7A75"/>
    <w:rsid w:val="00EF418F"/>
    <w:rsid w:val="00EF5AD8"/>
    <w:rsid w:val="00EF5D72"/>
    <w:rsid w:val="00F044FF"/>
    <w:rsid w:val="00F123B5"/>
    <w:rsid w:val="00F23427"/>
    <w:rsid w:val="00F3375C"/>
    <w:rsid w:val="00F4074D"/>
    <w:rsid w:val="00F46B45"/>
    <w:rsid w:val="00F631E2"/>
    <w:rsid w:val="00F7133C"/>
    <w:rsid w:val="00F74815"/>
    <w:rsid w:val="00F7677E"/>
    <w:rsid w:val="00F87575"/>
    <w:rsid w:val="00FA30AD"/>
    <w:rsid w:val="00FA6017"/>
    <w:rsid w:val="00FB2A77"/>
    <w:rsid w:val="00FB451E"/>
    <w:rsid w:val="00FC6640"/>
    <w:rsid w:val="00FD17FD"/>
    <w:rsid w:val="00FD2A6F"/>
    <w:rsid w:val="00FD3E16"/>
    <w:rsid w:val="00FE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ity"/>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docId w15:val="{80FECE66-AEBE-4395-ACB4-52AD17D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B13"/>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basedOn w:val="Normal"/>
    <w:link w:val="FooterChar"/>
    <w:uiPriority w:val="99"/>
    <w:rsid w:val="007B3B9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iPriority w:val="99"/>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106541">
      <w:bodyDiv w:val="1"/>
      <w:marLeft w:val="0"/>
      <w:marRight w:val="0"/>
      <w:marTop w:val="0"/>
      <w:marBottom w:val="0"/>
      <w:divBdr>
        <w:top w:val="none" w:sz="0" w:space="0" w:color="auto"/>
        <w:left w:val="none" w:sz="0" w:space="0" w:color="auto"/>
        <w:bottom w:val="none" w:sz="0" w:space="0" w:color="auto"/>
        <w:right w:val="none" w:sz="0" w:space="0" w:color="auto"/>
      </w:divBdr>
      <w:divsChild>
        <w:div w:id="327288295">
          <w:marLeft w:val="0"/>
          <w:marRight w:val="0"/>
          <w:marTop w:val="0"/>
          <w:marBottom w:val="0"/>
          <w:divBdr>
            <w:top w:val="none" w:sz="0" w:space="0" w:color="auto"/>
            <w:left w:val="none" w:sz="0" w:space="0" w:color="auto"/>
            <w:bottom w:val="none" w:sz="0" w:space="0" w:color="auto"/>
            <w:right w:val="none" w:sz="0" w:space="0" w:color="auto"/>
          </w:divBdr>
        </w:div>
        <w:div w:id="2129662274">
          <w:marLeft w:val="0"/>
          <w:marRight w:val="0"/>
          <w:marTop w:val="0"/>
          <w:marBottom w:val="0"/>
          <w:divBdr>
            <w:top w:val="none" w:sz="0" w:space="0" w:color="auto"/>
            <w:left w:val="none" w:sz="0" w:space="0" w:color="auto"/>
            <w:bottom w:val="none" w:sz="0" w:space="0" w:color="auto"/>
            <w:right w:val="none" w:sz="0" w:space="0" w:color="auto"/>
          </w:divBdr>
        </w:div>
      </w:divsChild>
    </w:div>
    <w:div w:id="946081134">
      <w:bodyDiv w:val="1"/>
      <w:marLeft w:val="0"/>
      <w:marRight w:val="0"/>
      <w:marTop w:val="0"/>
      <w:marBottom w:val="0"/>
      <w:divBdr>
        <w:top w:val="none" w:sz="0" w:space="0" w:color="auto"/>
        <w:left w:val="none" w:sz="0" w:space="0" w:color="auto"/>
        <w:bottom w:val="none" w:sz="0" w:space="0" w:color="auto"/>
        <w:right w:val="none" w:sz="0" w:space="0" w:color="auto"/>
      </w:divBdr>
      <w:divsChild>
        <w:div w:id="685400282">
          <w:marLeft w:val="0"/>
          <w:marRight w:val="0"/>
          <w:marTop w:val="0"/>
          <w:marBottom w:val="0"/>
          <w:divBdr>
            <w:top w:val="none" w:sz="0" w:space="0" w:color="auto"/>
            <w:left w:val="none" w:sz="0" w:space="0" w:color="auto"/>
            <w:bottom w:val="none" w:sz="0" w:space="0" w:color="auto"/>
            <w:right w:val="none" w:sz="0" w:space="0" w:color="auto"/>
          </w:divBdr>
        </w:div>
        <w:div w:id="1111315352">
          <w:marLeft w:val="0"/>
          <w:marRight w:val="0"/>
          <w:marTop w:val="0"/>
          <w:marBottom w:val="0"/>
          <w:divBdr>
            <w:top w:val="none" w:sz="0" w:space="0" w:color="auto"/>
            <w:left w:val="none" w:sz="0" w:space="0" w:color="auto"/>
            <w:bottom w:val="none" w:sz="0" w:space="0" w:color="auto"/>
            <w:right w:val="none" w:sz="0" w:space="0" w:color="auto"/>
          </w:divBdr>
        </w:div>
        <w:div w:id="38673058">
          <w:marLeft w:val="0"/>
          <w:marRight w:val="0"/>
          <w:marTop w:val="0"/>
          <w:marBottom w:val="0"/>
          <w:divBdr>
            <w:top w:val="none" w:sz="0" w:space="0" w:color="auto"/>
            <w:left w:val="none" w:sz="0" w:space="0" w:color="auto"/>
            <w:bottom w:val="none" w:sz="0" w:space="0" w:color="auto"/>
            <w:right w:val="none" w:sz="0" w:space="0" w:color="auto"/>
          </w:divBdr>
        </w:div>
        <w:div w:id="1234896383">
          <w:marLeft w:val="0"/>
          <w:marRight w:val="0"/>
          <w:marTop w:val="0"/>
          <w:marBottom w:val="0"/>
          <w:divBdr>
            <w:top w:val="none" w:sz="0" w:space="0" w:color="auto"/>
            <w:left w:val="none" w:sz="0" w:space="0" w:color="auto"/>
            <w:bottom w:val="none" w:sz="0" w:space="0" w:color="auto"/>
            <w:right w:val="none" w:sz="0" w:space="0" w:color="auto"/>
          </w:divBdr>
        </w:div>
        <w:div w:id="477770445">
          <w:marLeft w:val="0"/>
          <w:marRight w:val="0"/>
          <w:marTop w:val="0"/>
          <w:marBottom w:val="0"/>
          <w:divBdr>
            <w:top w:val="none" w:sz="0" w:space="0" w:color="auto"/>
            <w:left w:val="none" w:sz="0" w:space="0" w:color="auto"/>
            <w:bottom w:val="none" w:sz="0" w:space="0" w:color="auto"/>
            <w:right w:val="none" w:sz="0" w:space="0" w:color="auto"/>
          </w:divBdr>
        </w:div>
        <w:div w:id="1849368096">
          <w:marLeft w:val="0"/>
          <w:marRight w:val="0"/>
          <w:marTop w:val="0"/>
          <w:marBottom w:val="0"/>
          <w:divBdr>
            <w:top w:val="none" w:sz="0" w:space="0" w:color="auto"/>
            <w:left w:val="none" w:sz="0" w:space="0" w:color="auto"/>
            <w:bottom w:val="none" w:sz="0" w:space="0" w:color="auto"/>
            <w:right w:val="none" w:sz="0" w:space="0" w:color="auto"/>
          </w:divBdr>
        </w:div>
      </w:divsChild>
    </w:div>
    <w:div w:id="1874074345">
      <w:bodyDiv w:val="1"/>
      <w:marLeft w:val="0"/>
      <w:marRight w:val="0"/>
      <w:marTop w:val="0"/>
      <w:marBottom w:val="0"/>
      <w:divBdr>
        <w:top w:val="none" w:sz="0" w:space="0" w:color="auto"/>
        <w:left w:val="none" w:sz="0" w:space="0" w:color="auto"/>
        <w:bottom w:val="none" w:sz="0" w:space="0" w:color="auto"/>
        <w:right w:val="none" w:sz="0" w:space="0" w:color="auto"/>
      </w:divBdr>
    </w:div>
    <w:div w:id="1957834421">
      <w:bodyDiv w:val="1"/>
      <w:marLeft w:val="0"/>
      <w:marRight w:val="0"/>
      <w:marTop w:val="0"/>
      <w:marBottom w:val="0"/>
      <w:divBdr>
        <w:top w:val="none" w:sz="0" w:space="0" w:color="auto"/>
        <w:left w:val="none" w:sz="0" w:space="0" w:color="auto"/>
        <w:bottom w:val="none" w:sz="0" w:space="0" w:color="auto"/>
        <w:right w:val="none" w:sz="0" w:space="0" w:color="auto"/>
      </w:divBdr>
      <w:divsChild>
        <w:div w:id="2047872081">
          <w:marLeft w:val="0"/>
          <w:marRight w:val="0"/>
          <w:marTop w:val="0"/>
          <w:marBottom w:val="0"/>
          <w:divBdr>
            <w:top w:val="none" w:sz="0" w:space="0" w:color="auto"/>
            <w:left w:val="none" w:sz="0" w:space="0" w:color="auto"/>
            <w:bottom w:val="none" w:sz="0" w:space="0" w:color="auto"/>
            <w:right w:val="none" w:sz="0" w:space="0" w:color="auto"/>
          </w:divBdr>
        </w:div>
        <w:div w:id="48990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COMET BAY COLLEGE</vt:lpstr>
    </vt:vector>
  </TitlesOfParts>
  <Company>Prive</Company>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BAY COLLEGE</dc:title>
  <dc:creator>Shane Nord</dc:creator>
  <cp:lastModifiedBy>Kim</cp:lastModifiedBy>
  <cp:revision>5</cp:revision>
  <cp:lastPrinted>2015-02-20T00:17:00Z</cp:lastPrinted>
  <dcterms:created xsi:type="dcterms:W3CDTF">2016-06-18T13:23:00Z</dcterms:created>
  <dcterms:modified xsi:type="dcterms:W3CDTF">2016-06-18T13:26:00Z</dcterms:modified>
</cp:coreProperties>
</file>