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49" w:rsidRPr="009007F1" w:rsidRDefault="00246C49" w:rsidP="00246C49">
      <w:pPr>
        <w:rPr>
          <w:rFonts w:ascii="Arial" w:hAnsi="Arial" w:cs="Arial"/>
          <w:sz w:val="6"/>
          <w:szCs w:val="6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3267"/>
        <w:gridCol w:w="5255"/>
      </w:tblGrid>
      <w:tr w:rsidR="00246C49" w:rsidRPr="008D23F7" w:rsidTr="008D23F7">
        <w:tc>
          <w:tcPr>
            <w:tcW w:w="1728" w:type="dxa"/>
            <w:shd w:val="clear" w:color="auto" w:fill="auto"/>
            <w:vAlign w:val="center"/>
          </w:tcPr>
          <w:p w:rsidR="00246C49" w:rsidRPr="008D23F7" w:rsidRDefault="00246C49" w:rsidP="008D23F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246C49" w:rsidRPr="008D23F7" w:rsidRDefault="001D7983" w:rsidP="008D23F7">
            <w:pPr>
              <w:jc w:val="center"/>
              <w:rPr>
                <w:rFonts w:ascii="Arial" w:hAnsi="Arial" w:cs="Arial"/>
              </w:rPr>
            </w:pPr>
            <w:r w:rsidRPr="00E665A0">
              <w:rPr>
                <w:noProof/>
                <w:lang w:val="en-US"/>
              </w:rPr>
              <w:drawing>
                <wp:inline distT="0" distB="0" distL="0" distR="0">
                  <wp:extent cx="1937385" cy="11315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385" cy="113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C49" w:rsidRPr="008D23F7" w:rsidRDefault="00246C49" w:rsidP="008D23F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 w:rsidR="00246C49" w:rsidRPr="008D23F7" w:rsidRDefault="00246C49" w:rsidP="008D23F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246C49" w:rsidRPr="008D23F7" w:rsidRDefault="00246C49" w:rsidP="008D23F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246C49" w:rsidRPr="008D23F7" w:rsidRDefault="008B3F09" w:rsidP="008D23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AT</w:t>
            </w:r>
            <w:r w:rsidR="00EE3C5F">
              <w:rPr>
                <w:rFonts w:ascii="Arial" w:hAnsi="Arial" w:cs="Arial"/>
                <w:b/>
                <w:sz w:val="32"/>
                <w:szCs w:val="32"/>
              </w:rPr>
              <w:t>PHY</w:t>
            </w:r>
            <w:r w:rsidR="000048F5">
              <w:rPr>
                <w:rFonts w:ascii="Arial" w:hAnsi="Arial" w:cs="Arial"/>
                <w:b/>
                <w:sz w:val="32"/>
                <w:szCs w:val="32"/>
              </w:rPr>
              <w:t xml:space="preserve"> 2018</w:t>
            </w:r>
          </w:p>
          <w:p w:rsidR="00246C49" w:rsidRPr="008D23F7" w:rsidRDefault="00246C49" w:rsidP="008D23F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W w:w="0" w:type="auto"/>
              <w:tblInd w:w="146" w:type="dxa"/>
              <w:tblLook w:val="01E0" w:firstRow="1" w:lastRow="1" w:firstColumn="1" w:lastColumn="1" w:noHBand="0" w:noVBand="0"/>
            </w:tblPr>
            <w:tblGrid>
              <w:gridCol w:w="3420"/>
              <w:gridCol w:w="1466"/>
            </w:tblGrid>
            <w:tr w:rsidR="00246C49" w:rsidRPr="008D23F7" w:rsidTr="008D23F7">
              <w:tc>
                <w:tcPr>
                  <w:tcW w:w="3420" w:type="dxa"/>
                  <w:shd w:val="clear" w:color="auto" w:fill="auto"/>
                </w:tcPr>
                <w:p w:rsidR="00246C49" w:rsidRPr="008D23F7" w:rsidRDefault="008B3F09" w:rsidP="008D23F7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Gravity Investigation</w:t>
                  </w:r>
                </w:p>
              </w:tc>
              <w:tc>
                <w:tcPr>
                  <w:tcW w:w="1466" w:type="dxa"/>
                  <w:shd w:val="clear" w:color="auto" w:fill="auto"/>
                  <w:vAlign w:val="center"/>
                </w:tcPr>
                <w:p w:rsidR="00246C49" w:rsidRPr="008D23F7" w:rsidRDefault="00D51D2D" w:rsidP="008D23F7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8D23F7">
                    <w:rPr>
                      <w:rFonts w:ascii="Arial" w:hAnsi="Arial" w:cs="Arial"/>
                      <w:b/>
                      <w:sz w:val="32"/>
                      <w:szCs w:val="32"/>
                    </w:rPr>
                    <w:t>5</w:t>
                  </w:r>
                  <w:r w:rsidR="00246C49" w:rsidRPr="008D23F7">
                    <w:rPr>
                      <w:rFonts w:ascii="Arial" w:hAnsi="Arial" w:cs="Arial"/>
                      <w:b/>
                      <w:sz w:val="32"/>
                      <w:szCs w:val="32"/>
                    </w:rPr>
                    <w:t>.0%</w:t>
                  </w:r>
                </w:p>
              </w:tc>
            </w:tr>
          </w:tbl>
          <w:p w:rsidR="00246C49" w:rsidRPr="008D23F7" w:rsidRDefault="00246C49" w:rsidP="008D23F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6C49" w:rsidRPr="008D23F7" w:rsidRDefault="000048F5" w:rsidP="008D23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Part (1) research</w:t>
            </w:r>
          </w:p>
          <w:p w:rsidR="00246C49" w:rsidRPr="008D23F7" w:rsidRDefault="00246C49" w:rsidP="00E563E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46C49" w:rsidRPr="009007F1" w:rsidRDefault="00246C49" w:rsidP="00246C49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5354"/>
      </w:tblGrid>
      <w:tr w:rsidR="00246C49" w:rsidRPr="008D23F7" w:rsidTr="008D23F7">
        <w:tc>
          <w:tcPr>
            <w:tcW w:w="3168" w:type="dxa"/>
            <w:shd w:val="clear" w:color="auto" w:fill="auto"/>
          </w:tcPr>
          <w:p w:rsidR="00246C49" w:rsidRPr="008D23F7" w:rsidRDefault="00246C49" w:rsidP="008D23F7">
            <w:pPr>
              <w:jc w:val="right"/>
              <w:rPr>
                <w:rFonts w:ascii="Arial" w:hAnsi="Arial" w:cs="Arial"/>
              </w:rPr>
            </w:pPr>
            <w:r w:rsidRPr="008D23F7">
              <w:rPr>
                <w:rFonts w:ascii="Arial" w:hAnsi="Arial" w:cs="Arial"/>
              </w:rPr>
              <w:t xml:space="preserve">Student name:     </w:t>
            </w:r>
          </w:p>
        </w:tc>
        <w:tc>
          <w:tcPr>
            <w:tcW w:w="5354" w:type="dxa"/>
            <w:tcBorders>
              <w:bottom w:val="single" w:sz="4" w:space="0" w:color="auto"/>
            </w:tcBorders>
            <w:shd w:val="clear" w:color="auto" w:fill="auto"/>
          </w:tcPr>
          <w:p w:rsidR="00246C49" w:rsidRPr="008D23F7" w:rsidRDefault="00246C49" w:rsidP="00E563E9">
            <w:pPr>
              <w:rPr>
                <w:rFonts w:ascii="Arial" w:hAnsi="Arial" w:cs="Arial"/>
              </w:rPr>
            </w:pPr>
          </w:p>
        </w:tc>
      </w:tr>
    </w:tbl>
    <w:p w:rsidR="008B3F09" w:rsidRPr="00E76359" w:rsidRDefault="008B3F09" w:rsidP="008B3F09">
      <w:pPr>
        <w:rPr>
          <w:rFonts w:ascii="Arial" w:hAnsi="Arial" w:cs="Arial"/>
        </w:rPr>
      </w:pPr>
    </w:p>
    <w:p w:rsidR="008B3F09" w:rsidRPr="00E76359" w:rsidRDefault="00E76359" w:rsidP="008B3F09">
      <w:pPr>
        <w:rPr>
          <w:rFonts w:ascii="Arial" w:hAnsi="Arial" w:cs="Arial"/>
          <w:b/>
          <w:u w:val="single"/>
        </w:rPr>
      </w:pPr>
      <w:r w:rsidRPr="00E76359">
        <w:rPr>
          <w:rFonts w:ascii="Arial" w:hAnsi="Arial" w:cs="Arial"/>
          <w:b/>
          <w:u w:val="single"/>
        </w:rPr>
        <w:t>Exoplanets</w:t>
      </w:r>
    </w:p>
    <w:p w:rsidR="00E76359" w:rsidRPr="00E76359" w:rsidRDefault="00E76359" w:rsidP="00E76359">
      <w:pPr>
        <w:rPr>
          <w:rFonts w:ascii="Arial" w:hAnsi="Arial" w:cs="Arial"/>
        </w:rPr>
      </w:pPr>
    </w:p>
    <w:p w:rsidR="00E7285D" w:rsidRDefault="00E7285D" w:rsidP="00E76359">
      <w:pPr>
        <w:rPr>
          <w:rFonts w:ascii="Arial" w:hAnsi="Arial" w:cs="Arial"/>
        </w:rPr>
      </w:pPr>
      <w:r>
        <w:rPr>
          <w:rFonts w:ascii="Arial" w:hAnsi="Arial" w:cs="Arial"/>
        </w:rPr>
        <w:t>Consider the following information:</w:t>
      </w:r>
    </w:p>
    <w:p w:rsidR="00E7285D" w:rsidRDefault="00E7285D" w:rsidP="00E76359">
      <w:pPr>
        <w:rPr>
          <w:rFonts w:ascii="Arial" w:hAnsi="Arial" w:cs="Arial"/>
        </w:rPr>
      </w:pPr>
    </w:p>
    <w:p w:rsidR="00E76359" w:rsidRPr="00E76359" w:rsidRDefault="00E76359" w:rsidP="00E76359">
      <w:pPr>
        <w:rPr>
          <w:rFonts w:ascii="Arial" w:hAnsi="Arial" w:cs="Arial"/>
        </w:rPr>
      </w:pPr>
      <w:r w:rsidRPr="00E76359">
        <w:rPr>
          <w:rFonts w:ascii="Arial" w:hAnsi="Arial" w:cs="Arial"/>
        </w:rPr>
        <w:t>An exoplanet or extrasolar planet is a planet outside our solar system that orbits a star. The first evidence of an exopla</w:t>
      </w:r>
      <w:r>
        <w:rPr>
          <w:rFonts w:ascii="Arial" w:hAnsi="Arial" w:cs="Arial"/>
        </w:rPr>
        <w:t>net was noted as early as 1917 but</w:t>
      </w:r>
      <w:r w:rsidRPr="00E76359">
        <w:rPr>
          <w:rFonts w:ascii="Arial" w:hAnsi="Arial" w:cs="Arial"/>
        </w:rPr>
        <w:t xml:space="preserve"> was not recognized as such. However, the first scientific detection of an exoplanet was in 1988. Shortly afterwards, the first confirmed detection was in 1992. As of 1 February 2018, there are 3,728 confirmed planets in 2,794 systems, with 622 systems having more than one planet.</w:t>
      </w:r>
    </w:p>
    <w:p w:rsidR="00E76359" w:rsidRPr="00E76359" w:rsidRDefault="00E76359" w:rsidP="00E76359">
      <w:pPr>
        <w:rPr>
          <w:rFonts w:ascii="Arial" w:hAnsi="Arial" w:cs="Arial"/>
        </w:rPr>
      </w:pPr>
    </w:p>
    <w:p w:rsidR="00E76359" w:rsidRPr="00E76359" w:rsidRDefault="00E76359" w:rsidP="00E76359">
      <w:pPr>
        <w:rPr>
          <w:rFonts w:ascii="Arial" w:hAnsi="Arial" w:cs="Arial"/>
        </w:rPr>
      </w:pPr>
      <w:r w:rsidRPr="00E76359">
        <w:rPr>
          <w:rFonts w:ascii="Arial" w:hAnsi="Arial" w:cs="Arial"/>
        </w:rPr>
        <w:t>The distance to typical exoplanets is measured in light years. The light-year is a unit of length used to express astronomical distances. As defined by the International Astronomical Union </w:t>
      </w:r>
      <w:r w:rsidR="0089069A">
        <w:rPr>
          <w:rFonts w:ascii="Arial" w:hAnsi="Arial" w:cs="Arial"/>
        </w:rPr>
        <w:t>(IAU), one</w:t>
      </w:r>
      <w:r w:rsidRPr="00E76359">
        <w:rPr>
          <w:rFonts w:ascii="Arial" w:hAnsi="Arial" w:cs="Arial"/>
        </w:rPr>
        <w:t xml:space="preserve"> light-year is the distance that light travels in vacuum in one </w:t>
      </w:r>
      <w:r>
        <w:rPr>
          <w:rFonts w:ascii="Arial" w:hAnsi="Arial" w:cs="Arial"/>
        </w:rPr>
        <w:t>Julian year</w:t>
      </w:r>
      <w:r w:rsidRPr="00E76359">
        <w:rPr>
          <w:rFonts w:ascii="Arial" w:hAnsi="Arial" w:cs="Arial"/>
        </w:rPr>
        <w:t>. Because it includes the word "year", the term light-year is sometimes misinterpreted as a unit of time.</w:t>
      </w:r>
    </w:p>
    <w:p w:rsidR="00E76359" w:rsidRPr="00E76359" w:rsidRDefault="00E76359" w:rsidP="00E76359">
      <w:pPr>
        <w:rPr>
          <w:rFonts w:ascii="Arial" w:hAnsi="Arial" w:cs="Arial"/>
        </w:rPr>
      </w:pPr>
    </w:p>
    <w:p w:rsidR="00E76359" w:rsidRDefault="00E7285D" w:rsidP="00E76359">
      <w:pPr>
        <w:rPr>
          <w:rFonts w:ascii="Arial" w:hAnsi="Arial" w:cs="Arial"/>
        </w:rPr>
      </w:pPr>
      <w:r>
        <w:rPr>
          <w:rFonts w:ascii="Arial" w:hAnsi="Arial" w:cs="Arial"/>
        </w:rPr>
        <w:t>Using the web links shown below, make notes about exoplanets and the physics used to find these planets and to determine their characteristics.</w:t>
      </w:r>
    </w:p>
    <w:p w:rsidR="003618EF" w:rsidRDefault="003618EF" w:rsidP="00E76359">
      <w:pPr>
        <w:rPr>
          <w:rFonts w:ascii="Arial" w:hAnsi="Arial" w:cs="Arial"/>
        </w:rPr>
      </w:pPr>
    </w:p>
    <w:p w:rsidR="003618EF" w:rsidRDefault="003618EF" w:rsidP="00E76359">
      <w:pPr>
        <w:rPr>
          <w:rFonts w:ascii="Arial" w:hAnsi="Arial" w:cs="Arial"/>
        </w:rPr>
      </w:pPr>
      <w:r>
        <w:rPr>
          <w:rFonts w:ascii="Arial" w:hAnsi="Arial" w:cs="Arial"/>
        </w:rPr>
        <w:t>Use the exoplanet Ross128b as a good example of an earth-like planet. Make notes on the method of discovery of this exoplanet as well as any critical data used to help understand the planetary dynamics of Ross128b.</w:t>
      </w:r>
    </w:p>
    <w:p w:rsidR="00E7285D" w:rsidRDefault="00E7285D" w:rsidP="00E76359">
      <w:pPr>
        <w:rPr>
          <w:rFonts w:ascii="Arial" w:hAnsi="Arial" w:cs="Arial"/>
        </w:rPr>
      </w:pPr>
    </w:p>
    <w:p w:rsidR="00E7285D" w:rsidRPr="00E76359" w:rsidRDefault="00E7285D" w:rsidP="00E76359">
      <w:pPr>
        <w:rPr>
          <w:rFonts w:ascii="Arial" w:hAnsi="Arial" w:cs="Arial"/>
        </w:rPr>
      </w:pPr>
      <w:r w:rsidRPr="00796CBF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You will be allowed to use your notes in the quiz section of this investigation.</w:t>
      </w:r>
    </w:p>
    <w:p w:rsidR="00E76359" w:rsidRDefault="00E76359" w:rsidP="008B3F09">
      <w:pPr>
        <w:rPr>
          <w:rFonts w:ascii="Arial" w:hAnsi="Arial" w:cs="Arial"/>
        </w:rPr>
      </w:pPr>
    </w:p>
    <w:p w:rsidR="003618EF" w:rsidRDefault="003618EF" w:rsidP="008B3F09">
      <w:pPr>
        <w:rPr>
          <w:rFonts w:ascii="Arial" w:hAnsi="Arial" w:cs="Arial"/>
        </w:rPr>
      </w:pPr>
    </w:p>
    <w:p w:rsidR="00E76359" w:rsidRDefault="00E76359" w:rsidP="008B3F09">
      <w:pPr>
        <w:rPr>
          <w:rFonts w:ascii="Arial" w:hAnsi="Arial" w:cs="Arial"/>
        </w:rPr>
      </w:pPr>
      <w:hyperlink r:id="rId8" w:history="1">
        <w:r w:rsidRPr="00782407">
          <w:rPr>
            <w:rStyle w:val="Hyperlink"/>
            <w:rFonts w:ascii="Arial" w:hAnsi="Arial" w:cs="Arial"/>
          </w:rPr>
          <w:t>https://exoplanets.nasa.gov</w:t>
        </w:r>
      </w:hyperlink>
    </w:p>
    <w:p w:rsidR="00E76359" w:rsidRPr="00E76359" w:rsidRDefault="00E76359" w:rsidP="008B3F09">
      <w:pPr>
        <w:rPr>
          <w:rFonts w:ascii="Arial" w:hAnsi="Arial" w:cs="Arial"/>
        </w:rPr>
      </w:pPr>
    </w:p>
    <w:p w:rsidR="00E76359" w:rsidRPr="00E76359" w:rsidRDefault="00E76359" w:rsidP="008B3F09">
      <w:pPr>
        <w:rPr>
          <w:rFonts w:ascii="Arial" w:hAnsi="Arial" w:cs="Arial"/>
        </w:rPr>
      </w:pPr>
      <w:hyperlink r:id="rId9" w:history="1">
        <w:r w:rsidRPr="00E76359">
          <w:rPr>
            <w:rStyle w:val="Hyperlink"/>
            <w:rFonts w:ascii="Arial" w:hAnsi="Arial" w:cs="Arial"/>
          </w:rPr>
          <w:t>https://edition.cnn.com/2017/11/15/world/new-earth-size-exoplanet-life-potential/index.html</w:t>
        </w:r>
      </w:hyperlink>
    </w:p>
    <w:p w:rsidR="008B3F09" w:rsidRPr="00E76359" w:rsidRDefault="008B3F09" w:rsidP="008B3F09">
      <w:pPr>
        <w:rPr>
          <w:rFonts w:ascii="Arial" w:hAnsi="Arial" w:cs="Arial"/>
        </w:rPr>
      </w:pPr>
    </w:p>
    <w:p w:rsidR="008B3F09" w:rsidRDefault="00F0487E" w:rsidP="008B3F09">
      <w:pPr>
        <w:rPr>
          <w:rFonts w:ascii="Arial" w:hAnsi="Arial" w:cs="Arial"/>
        </w:rPr>
      </w:pPr>
      <w:hyperlink r:id="rId10" w:history="1">
        <w:r w:rsidRPr="00D30F47">
          <w:rPr>
            <w:rStyle w:val="Hyperlink"/>
            <w:rFonts w:ascii="Arial" w:hAnsi="Arial" w:cs="Arial"/>
          </w:rPr>
          <w:t>https://www.youtube.com/watch?v=bnKFaAS30X8</w:t>
        </w:r>
      </w:hyperlink>
    </w:p>
    <w:p w:rsidR="00F0487E" w:rsidRPr="00E76359" w:rsidRDefault="00F0487E" w:rsidP="008B3F09">
      <w:pPr>
        <w:rPr>
          <w:rFonts w:ascii="Arial" w:hAnsi="Arial" w:cs="Arial"/>
        </w:rPr>
      </w:pPr>
    </w:p>
    <w:p w:rsidR="008B3F09" w:rsidRPr="00E76359" w:rsidRDefault="008B3F09" w:rsidP="008B3F09">
      <w:pPr>
        <w:rPr>
          <w:rFonts w:ascii="Arial" w:hAnsi="Arial" w:cs="Arial"/>
        </w:rPr>
      </w:pPr>
    </w:p>
    <w:p w:rsidR="008B3F09" w:rsidRPr="00E76359" w:rsidRDefault="008B3F09" w:rsidP="00E7285D">
      <w:pPr>
        <w:tabs>
          <w:tab w:val="left" w:pos="2240"/>
        </w:tabs>
        <w:rPr>
          <w:rFonts w:ascii="Arial" w:hAnsi="Arial" w:cs="Arial"/>
        </w:rPr>
      </w:pPr>
    </w:p>
    <w:p w:rsidR="008B3F09" w:rsidRDefault="008B3F09" w:rsidP="008B3F09">
      <w:pPr>
        <w:rPr>
          <w:rFonts w:ascii="Arial" w:hAnsi="Arial" w:cs="Arial"/>
        </w:rPr>
      </w:pPr>
    </w:p>
    <w:p w:rsidR="00130157" w:rsidRDefault="00130157" w:rsidP="008B3F09">
      <w:pPr>
        <w:rPr>
          <w:rFonts w:ascii="Arial" w:hAnsi="Arial" w:cs="Arial"/>
        </w:rPr>
      </w:pPr>
    </w:p>
    <w:p w:rsidR="00130157" w:rsidRDefault="00130157" w:rsidP="0013015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130157" w:rsidRDefault="00130157" w:rsidP="00130157">
      <w:pPr>
        <w:rPr>
          <w:rFonts w:ascii="Arial" w:hAnsi="Arial" w:cs="Arial"/>
          <w:sz w:val="22"/>
          <w:szCs w:val="22"/>
        </w:rPr>
      </w:pPr>
    </w:p>
    <w:p w:rsidR="00130157" w:rsidRDefault="00130157" w:rsidP="00130157">
      <w:pPr>
        <w:rPr>
          <w:rFonts w:ascii="Arial" w:hAnsi="Arial" w:cs="Arial"/>
          <w:sz w:val="22"/>
          <w:szCs w:val="22"/>
        </w:rPr>
      </w:pPr>
    </w:p>
    <w:p w:rsidR="00130157" w:rsidRPr="000C74BA" w:rsidRDefault="00130157" w:rsidP="0013015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130157" w:rsidRPr="000C74BA" w:rsidRDefault="00130157" w:rsidP="00130157">
      <w:pPr>
        <w:tabs>
          <w:tab w:val="left" w:pos="2240"/>
        </w:tabs>
        <w:rPr>
          <w:rFonts w:ascii="Arial" w:hAnsi="Arial" w:cs="Arial"/>
          <w:sz w:val="22"/>
          <w:szCs w:val="22"/>
        </w:rPr>
      </w:pPr>
    </w:p>
    <w:p w:rsidR="00130157" w:rsidRPr="00E76359" w:rsidRDefault="00130157" w:rsidP="0013015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130157" w:rsidRDefault="00130157" w:rsidP="00130157">
      <w:pPr>
        <w:rPr>
          <w:rFonts w:ascii="Arial" w:hAnsi="Arial" w:cs="Arial"/>
          <w:b/>
        </w:rPr>
      </w:pPr>
    </w:p>
    <w:p w:rsidR="00130157" w:rsidRDefault="00130157" w:rsidP="00130157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30157" w:rsidRPr="00C67AE8" w:rsidTr="00BB45CF">
        <w:tc>
          <w:tcPr>
            <w:tcW w:w="8522" w:type="dxa"/>
            <w:shd w:val="clear" w:color="auto" w:fill="auto"/>
          </w:tcPr>
          <w:p w:rsidR="00130157" w:rsidRPr="00C67AE8" w:rsidRDefault="00130157" w:rsidP="00BB45C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8B3F09" w:rsidRPr="00E76359" w:rsidRDefault="008B3F09" w:rsidP="008B3F09">
      <w:pPr>
        <w:rPr>
          <w:rFonts w:ascii="Arial" w:hAnsi="Arial" w:cs="Arial"/>
          <w:b/>
        </w:rPr>
      </w:pPr>
    </w:p>
    <w:p w:rsidR="00C21F4E" w:rsidRPr="00C21F4E" w:rsidRDefault="008B3F09" w:rsidP="00C21F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End of </w:t>
      </w:r>
      <w:r w:rsidR="00E7285D">
        <w:rPr>
          <w:rFonts w:ascii="Arial" w:hAnsi="Arial" w:cs="Arial"/>
          <w:b/>
        </w:rPr>
        <w:t>part (1)</w:t>
      </w:r>
    </w:p>
    <w:sectPr w:rsidR="00C21F4E" w:rsidRPr="00C21F4E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93A" w:rsidRDefault="000C493A">
      <w:r>
        <w:separator/>
      </w:r>
    </w:p>
  </w:endnote>
  <w:endnote w:type="continuationSeparator" w:id="0">
    <w:p w:rsidR="000C493A" w:rsidRDefault="000C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F92" w:rsidRPr="0056373F" w:rsidRDefault="00BF6F92">
    <w:pPr>
      <w:pStyle w:val="Footer"/>
      <w:rPr>
        <w:rFonts w:ascii="Arial" w:hAnsi="Arial" w:cs="Arial"/>
        <w:b/>
      </w:rPr>
    </w:pPr>
    <w:r w:rsidRPr="0056373F">
      <w:rPr>
        <w:rFonts w:ascii="Arial" w:hAnsi="Arial" w:cs="Arial"/>
        <w:b/>
      </w:rPr>
      <w:tab/>
    </w:r>
    <w:r w:rsidRPr="0056373F">
      <w:rPr>
        <w:rStyle w:val="PageNumber"/>
        <w:rFonts w:ascii="Arial" w:hAnsi="Arial" w:cs="Arial"/>
        <w:b/>
      </w:rPr>
      <w:fldChar w:fldCharType="begin"/>
    </w:r>
    <w:r w:rsidRPr="0056373F">
      <w:rPr>
        <w:rStyle w:val="PageNumber"/>
        <w:rFonts w:ascii="Arial" w:hAnsi="Arial" w:cs="Arial"/>
        <w:b/>
      </w:rPr>
      <w:instrText xml:space="preserve"> PAGE </w:instrText>
    </w:r>
    <w:r w:rsidRPr="0056373F">
      <w:rPr>
        <w:rStyle w:val="PageNumber"/>
        <w:rFonts w:ascii="Arial" w:hAnsi="Arial" w:cs="Arial"/>
        <w:b/>
      </w:rPr>
      <w:fldChar w:fldCharType="separate"/>
    </w:r>
    <w:r w:rsidR="00F27FBE">
      <w:rPr>
        <w:rStyle w:val="PageNumber"/>
        <w:rFonts w:ascii="Arial" w:hAnsi="Arial" w:cs="Arial"/>
        <w:b/>
        <w:noProof/>
      </w:rPr>
      <w:t>2</w:t>
    </w:r>
    <w:r w:rsidRPr="0056373F">
      <w:rPr>
        <w:rStyle w:val="PageNumber"/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93A" w:rsidRDefault="000C493A">
      <w:r>
        <w:separator/>
      </w:r>
    </w:p>
  </w:footnote>
  <w:footnote w:type="continuationSeparator" w:id="0">
    <w:p w:rsidR="000C493A" w:rsidRDefault="000C4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C31" w:rsidRDefault="00267C31" w:rsidP="00267C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4AD"/>
    <w:multiLevelType w:val="hybridMultilevel"/>
    <w:tmpl w:val="22ACA88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26610"/>
    <w:multiLevelType w:val="hybridMultilevel"/>
    <w:tmpl w:val="27C03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BC41A5"/>
    <w:multiLevelType w:val="hybridMultilevel"/>
    <w:tmpl w:val="75C441C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A5E67"/>
    <w:multiLevelType w:val="multilevel"/>
    <w:tmpl w:val="11E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36744A"/>
    <w:multiLevelType w:val="hybridMultilevel"/>
    <w:tmpl w:val="32B25D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695717"/>
    <w:multiLevelType w:val="hybridMultilevel"/>
    <w:tmpl w:val="435C96E4"/>
    <w:lvl w:ilvl="0" w:tplc="3AEE402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342CA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9AD33BA"/>
    <w:multiLevelType w:val="hybridMultilevel"/>
    <w:tmpl w:val="1390CF1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614969"/>
    <w:multiLevelType w:val="hybridMultilevel"/>
    <w:tmpl w:val="DF066B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362504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A243664"/>
    <w:multiLevelType w:val="hybridMultilevel"/>
    <w:tmpl w:val="57EAF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465284"/>
    <w:multiLevelType w:val="multilevel"/>
    <w:tmpl w:val="32B2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1A5156"/>
    <w:multiLevelType w:val="hybridMultilevel"/>
    <w:tmpl w:val="A6687A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7D363B"/>
    <w:multiLevelType w:val="hybridMultilevel"/>
    <w:tmpl w:val="2E5E1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5D"/>
    <w:rsid w:val="000048F5"/>
    <w:rsid w:val="00011909"/>
    <w:rsid w:val="0006400B"/>
    <w:rsid w:val="00081BE3"/>
    <w:rsid w:val="000A5711"/>
    <w:rsid w:val="000C493A"/>
    <w:rsid w:val="000E667B"/>
    <w:rsid w:val="000F198E"/>
    <w:rsid w:val="000F1E09"/>
    <w:rsid w:val="0010456E"/>
    <w:rsid w:val="00112E01"/>
    <w:rsid w:val="0011524A"/>
    <w:rsid w:val="00130157"/>
    <w:rsid w:val="0013549A"/>
    <w:rsid w:val="00163E65"/>
    <w:rsid w:val="001B341A"/>
    <w:rsid w:val="001C5D8F"/>
    <w:rsid w:val="001D7983"/>
    <w:rsid w:val="00200CDC"/>
    <w:rsid w:val="002317FF"/>
    <w:rsid w:val="00246C49"/>
    <w:rsid w:val="00263AEC"/>
    <w:rsid w:val="00267C31"/>
    <w:rsid w:val="00274171"/>
    <w:rsid w:val="0028301E"/>
    <w:rsid w:val="00291D9C"/>
    <w:rsid w:val="002C29FD"/>
    <w:rsid w:val="00306EBB"/>
    <w:rsid w:val="003618EF"/>
    <w:rsid w:val="0036525F"/>
    <w:rsid w:val="00386DD8"/>
    <w:rsid w:val="004178FE"/>
    <w:rsid w:val="00445D87"/>
    <w:rsid w:val="00466036"/>
    <w:rsid w:val="00486234"/>
    <w:rsid w:val="004C7618"/>
    <w:rsid w:val="004D5E92"/>
    <w:rsid w:val="004E6D2C"/>
    <w:rsid w:val="00502251"/>
    <w:rsid w:val="005129F5"/>
    <w:rsid w:val="0056373F"/>
    <w:rsid w:val="005C38C4"/>
    <w:rsid w:val="005F62CC"/>
    <w:rsid w:val="00622E6A"/>
    <w:rsid w:val="006602EB"/>
    <w:rsid w:val="006D615D"/>
    <w:rsid w:val="0070098C"/>
    <w:rsid w:val="00715D26"/>
    <w:rsid w:val="00740DCD"/>
    <w:rsid w:val="00790FAD"/>
    <w:rsid w:val="00796CBF"/>
    <w:rsid w:val="007A3913"/>
    <w:rsid w:val="00872F7F"/>
    <w:rsid w:val="0089069A"/>
    <w:rsid w:val="008A6B88"/>
    <w:rsid w:val="008B3F09"/>
    <w:rsid w:val="008D1B0D"/>
    <w:rsid w:val="008D23F7"/>
    <w:rsid w:val="008D4332"/>
    <w:rsid w:val="008E62C6"/>
    <w:rsid w:val="008F74E5"/>
    <w:rsid w:val="008F7C29"/>
    <w:rsid w:val="00930AC3"/>
    <w:rsid w:val="00975E59"/>
    <w:rsid w:val="009B71D7"/>
    <w:rsid w:val="00A0199A"/>
    <w:rsid w:val="00A135D9"/>
    <w:rsid w:val="00A323BE"/>
    <w:rsid w:val="00A72187"/>
    <w:rsid w:val="00AB3327"/>
    <w:rsid w:val="00B37FC2"/>
    <w:rsid w:val="00B43952"/>
    <w:rsid w:val="00B44500"/>
    <w:rsid w:val="00B8775D"/>
    <w:rsid w:val="00BA6AEC"/>
    <w:rsid w:val="00BB45CF"/>
    <w:rsid w:val="00BD205D"/>
    <w:rsid w:val="00BE33AF"/>
    <w:rsid w:val="00BF58CA"/>
    <w:rsid w:val="00BF6F92"/>
    <w:rsid w:val="00C0546A"/>
    <w:rsid w:val="00C21F4E"/>
    <w:rsid w:val="00C47E70"/>
    <w:rsid w:val="00C54232"/>
    <w:rsid w:val="00C76023"/>
    <w:rsid w:val="00CB5622"/>
    <w:rsid w:val="00CC5D22"/>
    <w:rsid w:val="00CE54E3"/>
    <w:rsid w:val="00D21742"/>
    <w:rsid w:val="00D507FF"/>
    <w:rsid w:val="00D51D2D"/>
    <w:rsid w:val="00D9181D"/>
    <w:rsid w:val="00DA7E84"/>
    <w:rsid w:val="00DC36C2"/>
    <w:rsid w:val="00DC582C"/>
    <w:rsid w:val="00DF3FC9"/>
    <w:rsid w:val="00DF4C63"/>
    <w:rsid w:val="00E254F1"/>
    <w:rsid w:val="00E345C0"/>
    <w:rsid w:val="00E46C03"/>
    <w:rsid w:val="00E563E9"/>
    <w:rsid w:val="00E665A0"/>
    <w:rsid w:val="00E72755"/>
    <w:rsid w:val="00E7285D"/>
    <w:rsid w:val="00E76359"/>
    <w:rsid w:val="00EB63C2"/>
    <w:rsid w:val="00EE3C5F"/>
    <w:rsid w:val="00F0487E"/>
    <w:rsid w:val="00F066DF"/>
    <w:rsid w:val="00F23956"/>
    <w:rsid w:val="00F27FBE"/>
    <w:rsid w:val="00F71387"/>
    <w:rsid w:val="00FB3180"/>
    <w:rsid w:val="00FB3FB7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E1133EB2-850A-4843-B3D4-A2096EA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D2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BD205D"/>
    <w:pPr>
      <w:ind w:left="709" w:hanging="709"/>
      <w:jc w:val="both"/>
    </w:pPr>
    <w:rPr>
      <w:rFonts w:ascii="Arial" w:hAnsi="Arial" w:cs="Arial"/>
      <w:lang w:eastAsia="en-US"/>
    </w:rPr>
  </w:style>
  <w:style w:type="paragraph" w:styleId="BodyText">
    <w:name w:val="Body Text"/>
    <w:basedOn w:val="Normal"/>
    <w:rsid w:val="00BD205D"/>
    <w:pPr>
      <w:jc w:val="both"/>
    </w:pPr>
    <w:rPr>
      <w:rFonts w:ascii="Arial" w:hAnsi="Arial" w:cs="Arial"/>
      <w:lang w:val="en-US" w:eastAsia="en-US"/>
    </w:rPr>
  </w:style>
  <w:style w:type="paragraph" w:styleId="Header">
    <w:name w:val="header"/>
    <w:basedOn w:val="Normal"/>
    <w:rsid w:val="00D918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18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181D"/>
  </w:style>
  <w:style w:type="character" w:styleId="Hyperlink">
    <w:name w:val="Hyperlink"/>
    <w:uiPriority w:val="99"/>
    <w:rsid w:val="000F19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373F"/>
  </w:style>
  <w:style w:type="character" w:styleId="UnresolvedMention">
    <w:name w:val="Unresolved Mention"/>
    <w:uiPriority w:val="99"/>
    <w:semiHidden/>
    <w:unhideWhenUsed/>
    <w:rsid w:val="00E76359"/>
    <w:rPr>
      <w:color w:val="808080"/>
      <w:shd w:val="clear" w:color="auto" w:fill="E6E6E6"/>
    </w:rPr>
  </w:style>
  <w:style w:type="character" w:customStyle="1" w:styleId="nowrap">
    <w:name w:val="nowrap"/>
    <w:rsid w:val="00E76359"/>
  </w:style>
  <w:style w:type="character" w:customStyle="1" w:styleId="ipa">
    <w:name w:val="ipa"/>
    <w:rsid w:val="00E76359"/>
  </w:style>
  <w:style w:type="character" w:styleId="FollowedHyperlink">
    <w:name w:val="FollowedHyperlink"/>
    <w:uiPriority w:val="99"/>
    <w:semiHidden/>
    <w:unhideWhenUsed/>
    <w:rsid w:val="00DA7E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4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oplanets.nasa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bnKFaAS30X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2017/11/15/world/new-earth-size-exoplanet-life-potentia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2038</CharactersWithSpaces>
  <SharedDoc>false</SharedDoc>
  <HLinks>
    <vt:vector size="18" baseType="variant">
      <vt:variant>
        <vt:i4>8192100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https://www.youtube.com/watch?v=bnKFaAS30X8</vt:lpwstr>
      </vt:variant>
      <vt:variant>
        <vt:lpwstr/>
      </vt:variant>
      <vt:variant>
        <vt:i4>8192033</vt:i4>
      </vt:variant>
      <vt:variant>
        <vt:i4>3</vt:i4>
      </vt:variant>
      <vt:variant>
        <vt:i4>0</vt:i4>
      </vt:variant>
      <vt:variant>
        <vt:i4>5</vt:i4>
      </vt:variant>
      <vt:variant>
        <vt:lpwstr>https://edition.cnn.com/2017/11/15/world/new-earth-size-exoplanet-life-potential/index.html</vt:lpwstr>
      </vt:variant>
      <vt:variant>
        <vt:lpwstr/>
      </vt:variant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https://exoplanets.nasa.gov/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Ian Wilson (Holy Cross College)</cp:lastModifiedBy>
  <cp:revision>2</cp:revision>
  <cp:lastPrinted>2015-03-13T03:32:00Z</cp:lastPrinted>
  <dcterms:created xsi:type="dcterms:W3CDTF">2018-03-06T09:33:00Z</dcterms:created>
  <dcterms:modified xsi:type="dcterms:W3CDTF">2018-03-06T09:33:00Z</dcterms:modified>
</cp:coreProperties>
</file>