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3476"/>
        <w:gridCol w:w="4830"/>
      </w:tblGrid>
      <w:tr w:rsidR="00181F44" w14:paraId="0D3912A8" w14:textId="77777777" w:rsidTr="005E0D14">
        <w:tc>
          <w:tcPr>
            <w:tcW w:w="1728" w:type="dxa"/>
            <w:vAlign w:val="center"/>
          </w:tcPr>
          <w:p w14:paraId="1CF0753D" w14:textId="09083121" w:rsidR="00181F44" w:rsidRDefault="006123E1" w:rsidP="00181F44">
            <w:pPr>
              <w:jc w:val="center"/>
            </w:pPr>
            <w:bookmarkStart w:id="0" w:name="_GoBack"/>
            <w:bookmarkEnd w:id="0"/>
            <w:r>
              <w:rPr>
                <w:rFonts w:ascii="Arial" w:hAnsi="Arial"/>
                <w:noProof/>
                <w:lang w:val="en-US"/>
              </w:rPr>
              <w:drawing>
                <wp:inline distT="0" distB="0" distL="0" distR="0" wp14:anchorId="1A517E4E" wp14:editId="43673C78">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794" w:type="dxa"/>
          </w:tcPr>
          <w:p w14:paraId="4FCE6DEA" w14:textId="77777777" w:rsidR="00181F44" w:rsidRDefault="00181F44" w:rsidP="00181F44">
            <w:pPr>
              <w:jc w:val="center"/>
            </w:pPr>
          </w:p>
          <w:p w14:paraId="3D5B9229" w14:textId="56D28D8D" w:rsidR="00181F44" w:rsidRPr="002512F5" w:rsidRDefault="00A37B7E" w:rsidP="00181F44">
            <w:pPr>
              <w:jc w:val="center"/>
              <w:rPr>
                <w:rFonts w:ascii="Arial" w:hAnsi="Arial" w:cs="Arial"/>
                <w:b/>
                <w:sz w:val="32"/>
                <w:szCs w:val="32"/>
              </w:rPr>
            </w:pPr>
            <w:r>
              <w:rPr>
                <w:rFonts w:ascii="Arial" w:hAnsi="Arial" w:cs="Arial"/>
                <w:b/>
                <w:sz w:val="32"/>
                <w:szCs w:val="32"/>
              </w:rPr>
              <w:t>ATPHY 2018</w:t>
            </w:r>
          </w:p>
          <w:p w14:paraId="7D02F4CD" w14:textId="77777777" w:rsidR="00181F44" w:rsidRPr="002512F5" w:rsidRDefault="00181F44" w:rsidP="00181F44">
            <w:pPr>
              <w:jc w:val="center"/>
              <w:rPr>
                <w:rFonts w:ascii="Arial" w:hAnsi="Arial" w:cs="Arial"/>
                <w:b/>
              </w:rPr>
            </w:pPr>
          </w:p>
          <w:p w14:paraId="7FD1F794" w14:textId="3513DE1B" w:rsidR="00DA55B5" w:rsidRDefault="005227F4" w:rsidP="00181F44">
            <w:pPr>
              <w:jc w:val="center"/>
              <w:rPr>
                <w:rFonts w:ascii="Arial" w:hAnsi="Arial" w:cs="Arial"/>
                <w:b/>
                <w:sz w:val="32"/>
                <w:szCs w:val="32"/>
              </w:rPr>
            </w:pPr>
            <w:r>
              <w:rPr>
                <w:rFonts w:ascii="Arial" w:hAnsi="Arial" w:cs="Arial"/>
                <w:b/>
                <w:sz w:val="32"/>
                <w:szCs w:val="32"/>
              </w:rPr>
              <w:t xml:space="preserve">Hubble’s </w:t>
            </w:r>
            <w:r w:rsidR="006A47B8">
              <w:rPr>
                <w:rFonts w:ascii="Arial" w:hAnsi="Arial" w:cs="Arial"/>
                <w:b/>
                <w:sz w:val="32"/>
                <w:szCs w:val="32"/>
              </w:rPr>
              <w:t xml:space="preserve">Law </w:t>
            </w:r>
          </w:p>
          <w:p w14:paraId="563C76AB" w14:textId="17692438" w:rsidR="00DA55B5" w:rsidRDefault="00DA55B5" w:rsidP="00181F44">
            <w:pPr>
              <w:jc w:val="center"/>
              <w:rPr>
                <w:rFonts w:ascii="Arial" w:hAnsi="Arial" w:cs="Arial"/>
                <w:b/>
                <w:sz w:val="32"/>
                <w:szCs w:val="32"/>
              </w:rPr>
            </w:pPr>
            <w:r>
              <w:rPr>
                <w:rFonts w:ascii="Arial" w:hAnsi="Arial" w:cs="Arial"/>
                <w:b/>
                <w:sz w:val="32"/>
                <w:szCs w:val="32"/>
              </w:rPr>
              <w:t>Evaluation &amp; Analysis</w:t>
            </w:r>
          </w:p>
          <w:p w14:paraId="7576485E" w14:textId="51ED1CDD" w:rsidR="00181F44" w:rsidRPr="002512F5" w:rsidRDefault="006A47B8" w:rsidP="00181F44">
            <w:pPr>
              <w:jc w:val="center"/>
              <w:rPr>
                <w:rFonts w:ascii="Arial" w:hAnsi="Arial" w:cs="Arial"/>
                <w:b/>
                <w:sz w:val="32"/>
                <w:szCs w:val="32"/>
              </w:rPr>
            </w:pPr>
            <w:r>
              <w:rPr>
                <w:rFonts w:ascii="Arial" w:hAnsi="Arial" w:cs="Arial"/>
                <w:b/>
                <w:sz w:val="32"/>
                <w:szCs w:val="32"/>
              </w:rPr>
              <w:t xml:space="preserve"> </w:t>
            </w:r>
            <w:r w:rsidR="00DA55B5">
              <w:rPr>
                <w:rFonts w:ascii="Arial" w:hAnsi="Arial" w:cs="Arial"/>
                <w:b/>
                <w:sz w:val="32"/>
                <w:szCs w:val="32"/>
              </w:rPr>
              <w:t xml:space="preserve">Pt2. </w:t>
            </w:r>
            <w:r>
              <w:rPr>
                <w:rFonts w:ascii="Arial" w:hAnsi="Arial" w:cs="Arial"/>
                <w:b/>
                <w:sz w:val="32"/>
                <w:szCs w:val="32"/>
              </w:rPr>
              <w:t>Data Analysis</w:t>
            </w:r>
            <w:r w:rsidR="00DA55B5">
              <w:rPr>
                <w:rFonts w:ascii="Arial" w:hAnsi="Arial" w:cs="Arial"/>
                <w:b/>
                <w:sz w:val="32"/>
                <w:szCs w:val="32"/>
              </w:rPr>
              <w:t xml:space="preserve"> (3</w:t>
            </w:r>
            <w:r w:rsidR="00337C84">
              <w:rPr>
                <w:rFonts w:ascii="Arial" w:hAnsi="Arial" w:cs="Arial"/>
                <w:b/>
                <w:sz w:val="32"/>
                <w:szCs w:val="32"/>
              </w:rPr>
              <w:t>%)</w:t>
            </w:r>
          </w:p>
          <w:p w14:paraId="55C32D91" w14:textId="77777777" w:rsidR="00181F44" w:rsidRPr="00C24C4F" w:rsidRDefault="00181F44" w:rsidP="00181F44">
            <w:pPr>
              <w:jc w:val="center"/>
              <w:rPr>
                <w:sz w:val="36"/>
                <w:szCs w:val="36"/>
              </w:rPr>
            </w:pPr>
          </w:p>
          <w:tbl>
            <w:tblPr>
              <w:tblW w:w="0" w:type="auto"/>
              <w:tblLook w:val="01E0" w:firstRow="1" w:lastRow="1" w:firstColumn="1" w:lastColumn="1" w:noHBand="0" w:noVBand="0"/>
            </w:tblPr>
            <w:tblGrid>
              <w:gridCol w:w="1887"/>
              <w:gridCol w:w="2727"/>
            </w:tblGrid>
            <w:tr w:rsidR="00181F44" w14:paraId="3361FFD4" w14:textId="77777777" w:rsidTr="002512F5">
              <w:tc>
                <w:tcPr>
                  <w:tcW w:w="2124" w:type="dxa"/>
                </w:tcPr>
                <w:p w14:paraId="3BB7F169" w14:textId="77777777" w:rsidR="00181F44" w:rsidRPr="002512F5" w:rsidRDefault="00181F44" w:rsidP="00181F44">
                  <w:pPr>
                    <w:jc w:val="right"/>
                    <w:rPr>
                      <w:rFonts w:ascii="Arial" w:hAnsi="Arial" w:cs="Arial"/>
                    </w:rPr>
                  </w:pPr>
                  <w:r w:rsidRPr="002512F5">
                    <w:rPr>
                      <w:rFonts w:ascii="Arial" w:hAnsi="Arial" w:cs="Arial"/>
                    </w:rPr>
                    <w:t>Student name:</w:t>
                  </w:r>
                </w:p>
              </w:tc>
              <w:tc>
                <w:tcPr>
                  <w:tcW w:w="3431" w:type="dxa"/>
                  <w:tcBorders>
                    <w:bottom w:val="single" w:sz="4" w:space="0" w:color="auto"/>
                  </w:tcBorders>
                </w:tcPr>
                <w:p w14:paraId="1AB52BE7" w14:textId="77777777" w:rsidR="00181F44" w:rsidRDefault="00181F44" w:rsidP="00181F44">
                  <w:pPr>
                    <w:jc w:val="center"/>
                  </w:pPr>
                </w:p>
              </w:tc>
            </w:tr>
          </w:tbl>
          <w:p w14:paraId="51A049B9" w14:textId="77777777" w:rsidR="00181F44" w:rsidRDefault="00181F44" w:rsidP="00181F44">
            <w:pPr>
              <w:jc w:val="center"/>
            </w:pPr>
          </w:p>
        </w:tc>
      </w:tr>
    </w:tbl>
    <w:p w14:paraId="29F65E38" w14:textId="77777777" w:rsidR="00882E5F" w:rsidRDefault="00882E5F" w:rsidP="006E1388">
      <w:pPr>
        <w:rPr>
          <w:rFonts w:ascii="Arial" w:hAnsi="Arial" w:cs="Arial"/>
        </w:rPr>
      </w:pPr>
    </w:p>
    <w:p w14:paraId="076A4AD7" w14:textId="77777777" w:rsidR="006E1388" w:rsidRPr="006E1388" w:rsidRDefault="006E1388" w:rsidP="006E1388">
      <w:pPr>
        <w:rPr>
          <w:rFonts w:ascii="Arial" w:hAnsi="Arial" w:cs="Arial"/>
        </w:rPr>
      </w:pPr>
    </w:p>
    <w:p w14:paraId="7D7F13B1" w14:textId="7ECFDD50" w:rsidR="006F402F" w:rsidRPr="006E1388" w:rsidRDefault="006E1388" w:rsidP="006E1388">
      <w:pPr>
        <w:jc w:val="center"/>
        <w:rPr>
          <w:rFonts w:ascii="Arial" w:hAnsi="Arial" w:cs="Arial"/>
          <w:b/>
          <w:sz w:val="28"/>
          <w:szCs w:val="28"/>
        </w:rPr>
      </w:pPr>
      <w:r>
        <w:rPr>
          <w:rFonts w:ascii="Arial" w:hAnsi="Arial" w:cs="Arial"/>
          <w:b/>
          <w:sz w:val="28"/>
          <w:szCs w:val="28"/>
        </w:rPr>
        <w:t>The Big B</w:t>
      </w:r>
      <w:r w:rsidRPr="006E1388">
        <w:rPr>
          <w:rFonts w:ascii="Arial" w:hAnsi="Arial" w:cs="Arial"/>
          <w:b/>
          <w:sz w:val="28"/>
          <w:szCs w:val="28"/>
        </w:rPr>
        <w:t>ang Theory &amp; Hubble’s Law</w:t>
      </w:r>
    </w:p>
    <w:p w14:paraId="15CF3BB1" w14:textId="77777777" w:rsidR="006A47B8" w:rsidRPr="006A47B8" w:rsidRDefault="006A47B8" w:rsidP="006A47B8">
      <w:pPr>
        <w:rPr>
          <w:rFonts w:ascii="Arial" w:hAnsi="Arial" w:cs="Arial"/>
        </w:rPr>
      </w:pPr>
    </w:p>
    <w:p w14:paraId="4A31A661" w14:textId="27580E76" w:rsidR="006A47B8" w:rsidRPr="006A47B8" w:rsidRDefault="006A47B8" w:rsidP="006A47B8">
      <w:pPr>
        <w:rPr>
          <w:rFonts w:ascii="Arial" w:hAnsi="Arial" w:cs="Arial"/>
        </w:rPr>
      </w:pPr>
      <w:r w:rsidRPr="006A47B8">
        <w:rPr>
          <w:rFonts w:ascii="Arial" w:hAnsi="Arial" w:cs="Arial"/>
        </w:rPr>
        <w:t>When a source of waves is moving, a stationary observer notices a</w:t>
      </w:r>
      <w:r w:rsidR="003E3889">
        <w:rPr>
          <w:rFonts w:ascii="Arial" w:hAnsi="Arial" w:cs="Arial"/>
        </w:rPr>
        <w:t>n apparent</w:t>
      </w:r>
      <w:r w:rsidRPr="006A47B8">
        <w:rPr>
          <w:rFonts w:ascii="Arial" w:hAnsi="Arial" w:cs="Arial"/>
        </w:rPr>
        <w:t xml:space="preserve"> change in frequency of the waves. This effect is observed for both longitudinal and transverse waves. </w:t>
      </w:r>
      <w:r w:rsidRPr="006A47B8">
        <w:rPr>
          <w:rFonts w:ascii="Arial" w:hAnsi="Arial" w:cs="Arial"/>
          <w:lang w:eastAsia="ja-JP"/>
        </w:rPr>
        <w:t>For example, if</w:t>
      </w:r>
      <w:r w:rsidRPr="006A47B8">
        <w:rPr>
          <w:rFonts w:ascii="Arial" w:hAnsi="Arial" w:cs="Arial"/>
        </w:rPr>
        <w:t xml:space="preserve"> an ambulance moves towards you the sound frequency you hear is higher than the frequency it</w:t>
      </w:r>
      <w:r w:rsidRPr="006A47B8">
        <w:rPr>
          <w:rFonts w:ascii="Arial" w:hAnsi="Arial" w:cs="Arial"/>
          <w:lang w:eastAsia="ja-JP"/>
        </w:rPr>
        <w:t>s siren</w:t>
      </w:r>
      <w:r w:rsidRPr="006A47B8">
        <w:rPr>
          <w:rFonts w:ascii="Arial" w:hAnsi="Arial" w:cs="Arial"/>
        </w:rPr>
        <w:t xml:space="preserve"> is emitting. This is known as the Doppler Effect.</w:t>
      </w:r>
    </w:p>
    <w:p w14:paraId="6DC8B01A" w14:textId="77777777" w:rsidR="006A47B8" w:rsidRPr="006A47B8" w:rsidRDefault="006A47B8" w:rsidP="006A47B8">
      <w:pPr>
        <w:rPr>
          <w:rFonts w:ascii="Arial" w:hAnsi="Arial" w:cs="Arial"/>
        </w:rPr>
      </w:pPr>
    </w:p>
    <w:p w14:paraId="4718BF9E" w14:textId="77777777" w:rsidR="006A47B8" w:rsidRPr="006A47B8" w:rsidRDefault="006A47B8" w:rsidP="006A47B8">
      <w:pPr>
        <w:rPr>
          <w:rFonts w:ascii="Arial" w:hAnsi="Arial" w:cs="Arial"/>
        </w:rPr>
      </w:pPr>
      <w:r w:rsidRPr="006A47B8">
        <w:rPr>
          <w:rFonts w:ascii="Arial" w:hAnsi="Arial" w:cs="Arial"/>
        </w:rPr>
        <w:t>If a source of electromagnetic waves</w:t>
      </w:r>
      <w:r w:rsidRPr="006A47B8">
        <w:rPr>
          <w:rFonts w:ascii="Arial" w:hAnsi="Arial" w:cs="Arial"/>
          <w:lang w:eastAsia="ja-JP"/>
        </w:rPr>
        <w:t>,</w:t>
      </w:r>
      <w:r w:rsidRPr="006A47B8">
        <w:rPr>
          <w:rFonts w:ascii="Arial" w:hAnsi="Arial" w:cs="Arial"/>
        </w:rPr>
        <w:t xml:space="preserve"> such as a star</w:t>
      </w:r>
      <w:r w:rsidRPr="006A47B8">
        <w:rPr>
          <w:rFonts w:ascii="Arial" w:hAnsi="Arial" w:cs="Arial"/>
          <w:lang w:eastAsia="ja-JP"/>
        </w:rPr>
        <w:t>,</w:t>
      </w:r>
      <w:r w:rsidRPr="006A47B8">
        <w:rPr>
          <w:rFonts w:ascii="Arial" w:hAnsi="Arial" w:cs="Arial"/>
        </w:rPr>
        <w:t xml:space="preserve"> is travelling away from an observer then the wavelengths of the lines in </w:t>
      </w:r>
      <w:r w:rsidRPr="006A47B8">
        <w:rPr>
          <w:rFonts w:ascii="Arial" w:hAnsi="Arial" w:cs="Arial"/>
          <w:lang w:eastAsia="ja-JP"/>
        </w:rPr>
        <w:t>its</w:t>
      </w:r>
      <w:r w:rsidRPr="006A47B8">
        <w:rPr>
          <w:rFonts w:ascii="Arial" w:hAnsi="Arial" w:cs="Arial"/>
        </w:rPr>
        <w:t xml:space="preserve"> electromagnetic spectrum are shifted to higher values. This is called red shift. An equation for the relationship is as follows:</w:t>
      </w:r>
    </w:p>
    <w:p w14:paraId="1B7BF913" w14:textId="77777777" w:rsidR="006A47B8" w:rsidRPr="006A47B8" w:rsidRDefault="006A47B8" w:rsidP="006A47B8">
      <w:pPr>
        <w:rPr>
          <w:rFonts w:ascii="Arial" w:hAnsi="Arial" w:cs="Arial"/>
        </w:rPr>
      </w:pPr>
    </w:p>
    <w:tbl>
      <w:tblPr>
        <w:tblW w:w="0" w:type="auto"/>
        <w:tblLook w:val="01E0" w:firstRow="1" w:lastRow="1" w:firstColumn="1" w:lastColumn="1" w:noHBand="0" w:noVBand="0"/>
      </w:tblPr>
      <w:tblGrid>
        <w:gridCol w:w="1615"/>
        <w:gridCol w:w="1201"/>
        <w:gridCol w:w="2682"/>
        <w:gridCol w:w="1192"/>
        <w:gridCol w:w="1616"/>
      </w:tblGrid>
      <w:tr w:rsidR="006A47B8" w:rsidRPr="006A47B8" w14:paraId="0C4866FE" w14:textId="77777777" w:rsidTr="00BA34E5">
        <w:tc>
          <w:tcPr>
            <w:tcW w:w="1771" w:type="dxa"/>
          </w:tcPr>
          <w:p w14:paraId="7E0F1E39" w14:textId="77777777" w:rsidR="006A47B8" w:rsidRPr="006A47B8" w:rsidRDefault="006A47B8" w:rsidP="00BA34E5">
            <w:pPr>
              <w:rPr>
                <w:rFonts w:ascii="Arial" w:hAnsi="Arial" w:cs="Arial"/>
              </w:rPr>
            </w:pPr>
          </w:p>
        </w:tc>
        <w:tc>
          <w:tcPr>
            <w:tcW w:w="1217" w:type="dxa"/>
            <w:vAlign w:val="center"/>
          </w:tcPr>
          <w:p w14:paraId="2507661F" w14:textId="757917E1" w:rsidR="006A47B8" w:rsidRPr="006A47B8" w:rsidRDefault="006A47B8" w:rsidP="00BA34E5">
            <w:pPr>
              <w:jc w:val="center"/>
              <w:rPr>
                <w:rFonts w:ascii="Arial" w:hAnsi="Arial" w:cs="Arial"/>
              </w:rPr>
            </w:pPr>
            <w:r w:rsidRPr="006A47B8">
              <w:rPr>
                <w:rFonts w:ascii="Arial" w:hAnsi="Arial" w:cs="Arial"/>
                <w:noProof/>
                <w:lang w:val="en-US"/>
              </w:rPr>
              <w:drawing>
                <wp:inline distT="0" distB="0" distL="0" distR="0" wp14:anchorId="018D769A" wp14:editId="2BAF0C56">
                  <wp:extent cx="533400" cy="419100"/>
                  <wp:effectExtent l="0" t="0" r="0" b="12700"/>
                  <wp:docPr id="5" name="Picture 5" descr="1EQ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EQU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419100"/>
                          </a:xfrm>
                          <a:prstGeom prst="rect">
                            <a:avLst/>
                          </a:prstGeom>
                          <a:noFill/>
                          <a:ln>
                            <a:noFill/>
                          </a:ln>
                        </pic:spPr>
                      </pic:pic>
                    </a:graphicData>
                  </a:graphic>
                </wp:inline>
              </w:drawing>
            </w:r>
          </w:p>
        </w:tc>
        <w:tc>
          <w:tcPr>
            <w:tcW w:w="2880" w:type="dxa"/>
            <w:vAlign w:val="center"/>
          </w:tcPr>
          <w:p w14:paraId="27E57F04" w14:textId="77777777" w:rsidR="006A47B8" w:rsidRPr="006A47B8" w:rsidRDefault="006A47B8" w:rsidP="00BA34E5">
            <w:pPr>
              <w:jc w:val="center"/>
              <w:rPr>
                <w:rFonts w:ascii="Arial" w:hAnsi="Arial" w:cs="Arial"/>
              </w:rPr>
            </w:pPr>
            <w:r w:rsidRPr="006A47B8">
              <w:rPr>
                <w:rFonts w:ascii="Arial" w:hAnsi="Arial" w:cs="Arial"/>
              </w:rPr>
              <w:t>It can also be shown that:</w:t>
            </w:r>
          </w:p>
        </w:tc>
        <w:tc>
          <w:tcPr>
            <w:tcW w:w="1216" w:type="dxa"/>
            <w:vAlign w:val="center"/>
          </w:tcPr>
          <w:p w14:paraId="2A46886F" w14:textId="007514AA" w:rsidR="006A47B8" w:rsidRPr="006A47B8" w:rsidRDefault="006A47B8" w:rsidP="00BA34E5">
            <w:pPr>
              <w:jc w:val="center"/>
              <w:rPr>
                <w:rFonts w:ascii="Arial" w:hAnsi="Arial" w:cs="Arial"/>
              </w:rPr>
            </w:pPr>
            <w:r w:rsidRPr="006A47B8">
              <w:rPr>
                <w:rFonts w:ascii="Arial" w:hAnsi="Arial" w:cs="Arial"/>
                <w:noProof/>
                <w:lang w:val="en-US"/>
              </w:rPr>
              <w:drawing>
                <wp:inline distT="0" distB="0" distL="0" distR="0" wp14:anchorId="2B0B9863" wp14:editId="2FA5A343">
                  <wp:extent cx="482600" cy="457200"/>
                  <wp:effectExtent l="0" t="0" r="0" b="0"/>
                  <wp:docPr id="4" name="Picture 4" descr="1EQ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EQU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inline>
              </w:drawing>
            </w:r>
          </w:p>
        </w:tc>
        <w:tc>
          <w:tcPr>
            <w:tcW w:w="1772" w:type="dxa"/>
          </w:tcPr>
          <w:p w14:paraId="6EECC4D7" w14:textId="77777777" w:rsidR="006A47B8" w:rsidRPr="006A47B8" w:rsidRDefault="006A47B8" w:rsidP="00BA34E5">
            <w:pPr>
              <w:rPr>
                <w:rFonts w:ascii="Arial" w:hAnsi="Arial" w:cs="Arial"/>
              </w:rPr>
            </w:pPr>
          </w:p>
        </w:tc>
      </w:tr>
    </w:tbl>
    <w:p w14:paraId="50A3CD8D" w14:textId="77777777" w:rsidR="006A47B8" w:rsidRPr="006A47B8" w:rsidRDefault="006A47B8" w:rsidP="006A47B8">
      <w:pPr>
        <w:rPr>
          <w:rFonts w:ascii="Arial" w:hAnsi="Arial" w:cs="Arial"/>
        </w:rPr>
      </w:pPr>
    </w:p>
    <w:p w14:paraId="37118BAA" w14:textId="77777777" w:rsidR="006A47B8" w:rsidRPr="006A47B8" w:rsidRDefault="006A47B8" w:rsidP="006A47B8">
      <w:pPr>
        <w:rPr>
          <w:rFonts w:ascii="Arial" w:hAnsi="Arial" w:cs="Arial"/>
        </w:rPr>
      </w:pPr>
      <w:r w:rsidRPr="006A47B8">
        <w:rPr>
          <w:rFonts w:ascii="Arial" w:hAnsi="Arial" w:cs="Arial"/>
        </w:rPr>
        <w:t>Where:</w:t>
      </w:r>
      <w:r w:rsidRPr="006A47B8">
        <w:rPr>
          <w:rFonts w:ascii="Arial" w:hAnsi="Arial" w:cs="Arial"/>
        </w:rPr>
        <w:tab/>
        <w:t>z</w:t>
      </w:r>
      <w:r w:rsidRPr="006A47B8">
        <w:rPr>
          <w:rFonts w:ascii="Arial" w:hAnsi="Arial" w:cs="Arial"/>
        </w:rPr>
        <w:tab/>
        <w:t>= red shift</w:t>
      </w:r>
    </w:p>
    <w:p w14:paraId="3727D2BF"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Δλ</w:t>
      </w:r>
      <w:r w:rsidRPr="006A47B8">
        <w:rPr>
          <w:rFonts w:ascii="Arial" w:hAnsi="Arial" w:cs="Arial"/>
        </w:rPr>
        <w:tab/>
        <w:t>= change in wavelength (moving source) (nm)</w:t>
      </w:r>
    </w:p>
    <w:p w14:paraId="0DCCC900"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λ</w:t>
      </w:r>
      <w:r w:rsidRPr="006A47B8">
        <w:rPr>
          <w:rFonts w:ascii="Arial" w:hAnsi="Arial" w:cs="Arial"/>
        </w:rPr>
        <w:tab/>
        <w:t>= wavelength of stationary source (nm)</w:t>
      </w:r>
    </w:p>
    <w:p w14:paraId="0447AFCA"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v</w:t>
      </w:r>
      <w:r w:rsidRPr="006A47B8">
        <w:rPr>
          <w:rFonts w:ascii="Arial" w:hAnsi="Arial" w:cs="Arial"/>
        </w:rPr>
        <w:tab/>
        <w:t>= recessional speed of galaxy (ms</w:t>
      </w:r>
      <w:r w:rsidRPr="006A47B8">
        <w:rPr>
          <w:rFonts w:ascii="Arial" w:hAnsi="Arial" w:cs="Arial"/>
          <w:vertAlign w:val="superscript"/>
        </w:rPr>
        <w:t>-1</w:t>
      </w:r>
      <w:r w:rsidRPr="006A47B8">
        <w:rPr>
          <w:rFonts w:ascii="Arial" w:hAnsi="Arial" w:cs="Arial"/>
        </w:rPr>
        <w:t>)</w:t>
      </w:r>
    </w:p>
    <w:p w14:paraId="4D2F80FE" w14:textId="77777777" w:rsidR="006A47B8" w:rsidRPr="006A47B8" w:rsidRDefault="006A47B8" w:rsidP="006A47B8">
      <w:pPr>
        <w:rPr>
          <w:rFonts w:ascii="Arial" w:hAnsi="Arial" w:cs="Arial"/>
        </w:rPr>
      </w:pPr>
      <w:r w:rsidRPr="006A47B8">
        <w:rPr>
          <w:rFonts w:ascii="Arial" w:hAnsi="Arial" w:cs="Arial"/>
        </w:rPr>
        <w:tab/>
      </w:r>
      <w:r w:rsidRPr="006A47B8">
        <w:rPr>
          <w:rFonts w:ascii="Arial" w:hAnsi="Arial" w:cs="Arial"/>
        </w:rPr>
        <w:tab/>
        <w:t>c</w:t>
      </w:r>
      <w:r w:rsidRPr="006A47B8">
        <w:rPr>
          <w:rFonts w:ascii="Arial" w:hAnsi="Arial" w:cs="Arial"/>
          <w:vertAlign w:val="subscript"/>
        </w:rPr>
        <w:t>0</w:t>
      </w:r>
      <w:r w:rsidRPr="006A47B8">
        <w:rPr>
          <w:rFonts w:ascii="Arial" w:hAnsi="Arial" w:cs="Arial"/>
        </w:rPr>
        <w:tab/>
        <w:t>= speed of light in a vacuum (ms</w:t>
      </w:r>
      <w:r w:rsidRPr="006A47B8">
        <w:rPr>
          <w:rFonts w:ascii="Arial" w:hAnsi="Arial" w:cs="Arial"/>
          <w:vertAlign w:val="superscript"/>
        </w:rPr>
        <w:t>-1</w:t>
      </w:r>
      <w:r w:rsidRPr="006A47B8">
        <w:rPr>
          <w:rFonts w:ascii="Arial" w:hAnsi="Arial" w:cs="Arial"/>
        </w:rPr>
        <w:t>)</w:t>
      </w:r>
    </w:p>
    <w:p w14:paraId="32747B59" w14:textId="77777777" w:rsidR="006A47B8" w:rsidRPr="006A47B8" w:rsidRDefault="006A47B8" w:rsidP="006A47B8">
      <w:pPr>
        <w:rPr>
          <w:rFonts w:ascii="Arial" w:hAnsi="Arial" w:cs="Arial"/>
        </w:rPr>
      </w:pPr>
    </w:p>
    <w:p w14:paraId="39ACCE76" w14:textId="77777777" w:rsidR="006A47B8" w:rsidRPr="006A47B8" w:rsidRDefault="006A47B8" w:rsidP="006A47B8">
      <w:pPr>
        <w:rPr>
          <w:rFonts w:ascii="Arial" w:hAnsi="Arial" w:cs="Arial"/>
        </w:rPr>
      </w:pPr>
      <w:r w:rsidRPr="006A47B8">
        <w:rPr>
          <w:rFonts w:ascii="Arial" w:hAnsi="Arial" w:cs="Arial"/>
        </w:rPr>
        <w:t xml:space="preserve">Edwin Hubble </w:t>
      </w:r>
      <w:r w:rsidRPr="006A47B8">
        <w:rPr>
          <w:rFonts w:ascii="Arial" w:hAnsi="Arial" w:cs="Arial"/>
          <w:lang w:eastAsia="ja-JP"/>
        </w:rPr>
        <w:t>analys</w:t>
      </w:r>
      <w:r w:rsidRPr="006A47B8">
        <w:rPr>
          <w:rFonts w:ascii="Arial" w:hAnsi="Arial" w:cs="Arial"/>
        </w:rPr>
        <w:t>ed the red shifts of various galaxies in 1920 and deduced that most galaxies are moving away from the Earth, this suggests that the Universe is expanding. Hubble also discovered that the further away a galaxy is, the bigger its red shift and the faster it is moving away. This relationship is known as Hubble’s Law and can be stated algebraically as follows:</w:t>
      </w:r>
    </w:p>
    <w:p w14:paraId="3579697F" w14:textId="77777777" w:rsidR="006A47B8" w:rsidRPr="006A47B8" w:rsidRDefault="006A47B8" w:rsidP="006A47B8">
      <w:pPr>
        <w:rPr>
          <w:rFonts w:ascii="Arial" w:hAnsi="Arial" w:cs="Arial"/>
        </w:rPr>
      </w:pPr>
    </w:p>
    <w:tbl>
      <w:tblPr>
        <w:tblW w:w="0" w:type="auto"/>
        <w:tblLook w:val="01E0" w:firstRow="1" w:lastRow="1" w:firstColumn="1" w:lastColumn="1" w:noHBand="0" w:noVBand="0"/>
      </w:tblPr>
      <w:tblGrid>
        <w:gridCol w:w="1061"/>
        <w:gridCol w:w="1616"/>
        <w:gridCol w:w="383"/>
        <w:gridCol w:w="5246"/>
      </w:tblGrid>
      <w:tr w:rsidR="006A47B8" w:rsidRPr="006A47B8" w14:paraId="41701DAF" w14:textId="77777777" w:rsidTr="006A47B8">
        <w:tc>
          <w:tcPr>
            <w:tcW w:w="1061" w:type="dxa"/>
          </w:tcPr>
          <w:p w14:paraId="0DD104CE" w14:textId="77777777" w:rsidR="006A47B8" w:rsidRPr="006A47B8" w:rsidRDefault="006A47B8" w:rsidP="00BA34E5">
            <w:pPr>
              <w:rPr>
                <w:rFonts w:ascii="Arial" w:hAnsi="Arial" w:cs="Arial"/>
              </w:rPr>
            </w:pPr>
          </w:p>
        </w:tc>
        <w:tc>
          <w:tcPr>
            <w:tcW w:w="1616" w:type="dxa"/>
            <w:vAlign w:val="center"/>
          </w:tcPr>
          <w:p w14:paraId="26B21A3F" w14:textId="7AE0803B" w:rsidR="006A47B8" w:rsidRPr="006A47B8" w:rsidRDefault="006A47B8" w:rsidP="00BA34E5">
            <w:pPr>
              <w:jc w:val="center"/>
              <w:rPr>
                <w:rFonts w:ascii="Arial" w:hAnsi="Arial" w:cs="Arial"/>
              </w:rPr>
            </w:pPr>
            <w:r w:rsidRPr="006A47B8">
              <w:rPr>
                <w:rFonts w:ascii="Arial" w:hAnsi="Arial" w:cs="Arial"/>
                <w:noProof/>
                <w:lang w:val="en-US"/>
              </w:rPr>
              <w:drawing>
                <wp:inline distT="0" distB="0" distL="0" distR="0" wp14:anchorId="76E1C868" wp14:editId="155BB94D">
                  <wp:extent cx="889000" cy="292100"/>
                  <wp:effectExtent l="0" t="0" r="0" b="12700"/>
                  <wp:docPr id="3" name="Picture 3" descr="1EQ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EQU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292100"/>
                          </a:xfrm>
                          <a:prstGeom prst="rect">
                            <a:avLst/>
                          </a:prstGeom>
                          <a:noFill/>
                          <a:ln>
                            <a:noFill/>
                          </a:ln>
                        </pic:spPr>
                      </pic:pic>
                    </a:graphicData>
                  </a:graphic>
                </wp:inline>
              </w:drawing>
            </w:r>
          </w:p>
        </w:tc>
        <w:tc>
          <w:tcPr>
            <w:tcW w:w="383" w:type="dxa"/>
          </w:tcPr>
          <w:p w14:paraId="19A59A56" w14:textId="77777777" w:rsidR="006A47B8" w:rsidRPr="006A47B8" w:rsidRDefault="006A47B8" w:rsidP="00BA34E5">
            <w:pPr>
              <w:rPr>
                <w:rFonts w:ascii="Arial" w:hAnsi="Arial" w:cs="Arial"/>
              </w:rPr>
            </w:pPr>
          </w:p>
        </w:tc>
        <w:tc>
          <w:tcPr>
            <w:tcW w:w="5246" w:type="dxa"/>
          </w:tcPr>
          <w:p w14:paraId="011E989B" w14:textId="2F33041E" w:rsidR="006A47B8" w:rsidRPr="006A47B8" w:rsidRDefault="006A47B8" w:rsidP="00BA34E5">
            <w:pPr>
              <w:rPr>
                <w:rFonts w:ascii="Arial" w:hAnsi="Arial" w:cs="Arial"/>
              </w:rPr>
            </w:pPr>
            <w:r w:rsidRPr="006A47B8">
              <w:rPr>
                <w:rFonts w:ascii="Arial" w:hAnsi="Arial" w:cs="Arial"/>
              </w:rPr>
              <w:t>V</w:t>
            </w:r>
            <w:r w:rsidRPr="006A47B8">
              <w:rPr>
                <w:rFonts w:ascii="Arial" w:hAnsi="Arial" w:cs="Arial"/>
                <w:vertAlign w:val="subscript"/>
              </w:rPr>
              <w:t>galaxy</w:t>
            </w:r>
            <w:r w:rsidRPr="006A47B8">
              <w:rPr>
                <w:rFonts w:ascii="Arial" w:hAnsi="Arial" w:cs="Arial"/>
              </w:rPr>
              <w:t xml:space="preserve"> = recessional speed of galaxy (</w:t>
            </w:r>
            <w:r w:rsidR="00B353A7">
              <w:rPr>
                <w:rFonts w:ascii="Arial" w:hAnsi="Arial" w:cs="Arial"/>
              </w:rPr>
              <w:t>k</w:t>
            </w:r>
            <w:r w:rsidRPr="006A47B8">
              <w:rPr>
                <w:rFonts w:ascii="Arial" w:hAnsi="Arial" w:cs="Arial"/>
              </w:rPr>
              <w:t>ms</w:t>
            </w:r>
            <w:r w:rsidRPr="006A47B8">
              <w:rPr>
                <w:rFonts w:ascii="Arial" w:hAnsi="Arial" w:cs="Arial"/>
                <w:vertAlign w:val="superscript"/>
              </w:rPr>
              <w:t>-1</w:t>
            </w:r>
            <w:r w:rsidRPr="006A47B8">
              <w:rPr>
                <w:rFonts w:ascii="Arial" w:hAnsi="Arial" w:cs="Arial"/>
              </w:rPr>
              <w:t>)</w:t>
            </w:r>
          </w:p>
          <w:p w14:paraId="0DD1311A" w14:textId="77777777" w:rsidR="006A47B8" w:rsidRPr="006A47B8" w:rsidRDefault="006A47B8" w:rsidP="00BA34E5">
            <w:pPr>
              <w:rPr>
                <w:rFonts w:ascii="Arial" w:hAnsi="Arial" w:cs="Arial"/>
              </w:rPr>
            </w:pPr>
            <w:r w:rsidRPr="006A47B8">
              <w:rPr>
                <w:rFonts w:ascii="Arial" w:hAnsi="Arial" w:cs="Arial"/>
              </w:rPr>
              <w:t>d = distance to galaxy (Mpc)</w:t>
            </w:r>
          </w:p>
          <w:p w14:paraId="2D556E2A" w14:textId="7F860150" w:rsidR="006A47B8" w:rsidRPr="006A47B8" w:rsidRDefault="006A47B8" w:rsidP="00BA34E5">
            <w:pPr>
              <w:rPr>
                <w:rFonts w:ascii="Arial" w:hAnsi="Arial" w:cs="Arial"/>
              </w:rPr>
            </w:pPr>
            <w:r w:rsidRPr="006A47B8">
              <w:rPr>
                <w:rFonts w:ascii="Arial" w:hAnsi="Arial" w:cs="Arial"/>
              </w:rPr>
              <w:t>H</w:t>
            </w:r>
            <w:r w:rsidRPr="006A47B8">
              <w:rPr>
                <w:rFonts w:ascii="Arial" w:hAnsi="Arial" w:cs="Arial"/>
                <w:vertAlign w:val="subscript"/>
              </w:rPr>
              <w:t>o</w:t>
            </w:r>
            <w:r w:rsidR="00B353A7">
              <w:rPr>
                <w:rFonts w:ascii="Arial" w:hAnsi="Arial" w:cs="Arial"/>
              </w:rPr>
              <w:t xml:space="preserve"> = Hubble’s constant (k</w:t>
            </w:r>
            <w:r w:rsidRPr="006A47B8">
              <w:rPr>
                <w:rFonts w:ascii="Arial" w:hAnsi="Arial" w:cs="Arial"/>
              </w:rPr>
              <w:t>ms</w:t>
            </w:r>
            <w:r w:rsidRPr="006A47B8">
              <w:rPr>
                <w:rFonts w:ascii="Arial" w:hAnsi="Arial" w:cs="Arial"/>
                <w:vertAlign w:val="superscript"/>
              </w:rPr>
              <w:t>-1</w:t>
            </w:r>
            <w:r w:rsidRPr="006A47B8">
              <w:rPr>
                <w:rFonts w:ascii="Arial" w:hAnsi="Arial" w:cs="Arial"/>
              </w:rPr>
              <w:t>Mpc</w:t>
            </w:r>
            <w:r w:rsidRPr="006A47B8">
              <w:rPr>
                <w:rFonts w:ascii="Arial" w:hAnsi="Arial" w:cs="Arial"/>
                <w:vertAlign w:val="superscript"/>
              </w:rPr>
              <w:t>-1</w:t>
            </w:r>
            <w:r w:rsidRPr="006A47B8">
              <w:rPr>
                <w:rFonts w:ascii="Arial" w:hAnsi="Arial" w:cs="Arial"/>
              </w:rPr>
              <w:t>)</w:t>
            </w:r>
          </w:p>
        </w:tc>
      </w:tr>
    </w:tbl>
    <w:p w14:paraId="052F8B4C" w14:textId="77777777" w:rsidR="006A47B8" w:rsidRPr="006A47B8" w:rsidRDefault="006A47B8" w:rsidP="006A47B8">
      <w:pPr>
        <w:rPr>
          <w:rFonts w:ascii="Arial" w:hAnsi="Arial" w:cs="Arial"/>
        </w:rPr>
      </w:pPr>
    </w:p>
    <w:p w14:paraId="0BFF8DC6" w14:textId="77777777" w:rsidR="006A47B8" w:rsidRPr="006A47B8" w:rsidRDefault="006A47B8" w:rsidP="006A47B8">
      <w:pPr>
        <w:rPr>
          <w:rFonts w:ascii="Arial" w:hAnsi="Arial" w:cs="Arial"/>
        </w:rPr>
      </w:pPr>
    </w:p>
    <w:p w14:paraId="65EE8A04" w14:textId="77777777" w:rsidR="006A47B8" w:rsidRPr="006A47B8" w:rsidRDefault="006A47B8" w:rsidP="006A47B8">
      <w:pPr>
        <w:rPr>
          <w:rFonts w:ascii="Arial" w:hAnsi="Arial" w:cs="Arial"/>
        </w:rPr>
      </w:pPr>
      <w:r w:rsidRPr="006A47B8">
        <w:rPr>
          <w:rFonts w:ascii="Arial" w:hAnsi="Arial" w:cs="Arial"/>
        </w:rPr>
        <w:t xml:space="preserve">The distances to galaxies can be estimated by observing Cepheid Variables within a galaxy.  A Cepheid Variable is a class of star that pulsates.  The relationship between the period of pulsation and the size of the star is very </w:t>
      </w:r>
      <w:r w:rsidRPr="006A47B8">
        <w:rPr>
          <w:rFonts w:ascii="Arial" w:hAnsi="Arial" w:cs="Arial"/>
        </w:rPr>
        <w:lastRenderedPageBreak/>
        <w:t>precise.  An understanding of how brightness diminishes with distance allows astronomers to estimate distances to galaxies with a high degree of confidence.</w:t>
      </w:r>
    </w:p>
    <w:p w14:paraId="53B7CA90" w14:textId="77777777" w:rsidR="006A47B8" w:rsidRPr="006A47B8" w:rsidRDefault="006A47B8" w:rsidP="006A47B8">
      <w:pPr>
        <w:rPr>
          <w:rFonts w:ascii="Arial" w:hAnsi="Arial" w:cs="Arial"/>
        </w:rPr>
      </w:pPr>
    </w:p>
    <w:p w14:paraId="4CE2C8A9" w14:textId="64CC4088" w:rsidR="006A47B8" w:rsidRPr="0014306B" w:rsidRDefault="0014306B" w:rsidP="0014306B">
      <w:pPr>
        <w:numPr>
          <w:ilvl w:val="0"/>
          <w:numId w:val="25"/>
        </w:numPr>
        <w:rPr>
          <w:rFonts w:ascii="Arial" w:hAnsi="Arial" w:cs="Arial"/>
        </w:rPr>
      </w:pPr>
      <w:r>
        <w:rPr>
          <w:rFonts w:ascii="Arial" w:hAnsi="Arial" w:cs="Arial"/>
        </w:rPr>
        <w:t>Using the data points collected</w:t>
      </w:r>
      <w:r w:rsidR="006D0AAB">
        <w:rPr>
          <w:rFonts w:ascii="Arial" w:hAnsi="Arial" w:cs="Arial"/>
        </w:rPr>
        <w:t xml:space="preserve"> previously </w:t>
      </w:r>
      <w:r>
        <w:rPr>
          <w:rFonts w:ascii="Arial" w:hAnsi="Arial" w:cs="Arial"/>
        </w:rPr>
        <w:t xml:space="preserve">in part 1 and </w:t>
      </w:r>
      <w:r w:rsidRPr="006A47B8">
        <w:rPr>
          <w:rFonts w:ascii="Arial" w:hAnsi="Arial" w:cs="Arial"/>
        </w:rPr>
        <w:t>a line of best fit</w:t>
      </w:r>
      <w:r>
        <w:rPr>
          <w:rFonts w:ascii="Arial" w:hAnsi="Arial" w:cs="Arial"/>
        </w:rPr>
        <w:t>, p</w:t>
      </w:r>
      <w:r w:rsidR="006A47B8" w:rsidRPr="006A47B8">
        <w:rPr>
          <w:rFonts w:ascii="Arial" w:hAnsi="Arial" w:cs="Arial"/>
        </w:rPr>
        <w:t xml:space="preserve">lot a correctly labelled graph </w:t>
      </w:r>
      <w:r w:rsidR="00B31325">
        <w:rPr>
          <w:rFonts w:ascii="Arial" w:hAnsi="Arial" w:cs="Arial"/>
        </w:rPr>
        <w:t>that will allow you to determine an accurate value of Hubble’s c</w:t>
      </w:r>
      <w:r>
        <w:rPr>
          <w:rFonts w:ascii="Arial" w:hAnsi="Arial" w:cs="Arial"/>
        </w:rPr>
        <w:t>onstant</w:t>
      </w:r>
      <w:r w:rsidR="00B31325">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006A47B8" w:rsidRPr="0014306B">
        <w:rPr>
          <w:rFonts w:ascii="Arial" w:hAnsi="Arial" w:cs="Arial"/>
          <w:b/>
        </w:rPr>
        <w:t>[</w:t>
      </w:r>
      <w:r w:rsidR="00846EF4">
        <w:rPr>
          <w:rFonts w:ascii="Arial" w:hAnsi="Arial" w:cs="Arial"/>
          <w:b/>
        </w:rPr>
        <w:t>7</w:t>
      </w:r>
      <w:r w:rsidR="006A47B8" w:rsidRPr="0014306B">
        <w:rPr>
          <w:rFonts w:ascii="Arial" w:hAnsi="Arial" w:cs="Arial"/>
          <w:b/>
        </w:rPr>
        <w:t xml:space="preserve"> marks]</w:t>
      </w:r>
    </w:p>
    <w:p w14:paraId="7D515A53" w14:textId="77777777" w:rsidR="000E79EA" w:rsidRDefault="000E79EA" w:rsidP="000E79EA">
      <w:pPr>
        <w:adjustRightInd w:val="0"/>
        <w:rPr>
          <w:rFonts w:ascii="Arial" w:hAnsi="Arial" w:cs="Arial"/>
        </w:rPr>
      </w:pPr>
    </w:p>
    <w:p w14:paraId="50B0CD3D" w14:textId="77777777" w:rsidR="00297F7A" w:rsidRDefault="00297F7A" w:rsidP="000E79EA">
      <w:pPr>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E79EA" w14:paraId="7CF3966B" w14:textId="77777777" w:rsidTr="00BA34E5">
        <w:tc>
          <w:tcPr>
            <w:tcW w:w="9622" w:type="dxa"/>
          </w:tcPr>
          <w:p w14:paraId="35032979" w14:textId="77777777" w:rsidR="000E79EA" w:rsidRDefault="000E79EA" w:rsidP="000E79EA">
            <w:pPr>
              <w:adjustRightInd w:val="0"/>
              <w:rPr>
                <w:rFonts w:ascii="Arial" w:hAnsi="Arial" w:cs="Arial"/>
              </w:rPr>
            </w:pPr>
          </w:p>
          <w:p w14:paraId="555AE298" w14:textId="77777777" w:rsidR="000E79EA" w:rsidRDefault="000E79EA" w:rsidP="00BA34E5">
            <w:pPr>
              <w:adjustRightInd w:val="0"/>
              <w:jc w:val="center"/>
              <w:rPr>
                <w:rFonts w:ascii="Arial" w:hAnsi="Arial" w:cs="Arial"/>
              </w:rPr>
            </w:pPr>
            <w:r>
              <w:rPr>
                <w:rFonts w:ascii="Arial" w:hAnsi="Arial" w:cs="Arial"/>
                <w:noProof/>
                <w:lang w:val="en-US"/>
              </w:rPr>
              <w:drawing>
                <wp:inline distT="0" distB="0" distL="0" distR="0" wp14:anchorId="27DE8474" wp14:editId="1E8C1A1A">
                  <wp:extent cx="4605621" cy="575564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paper.gif"/>
                          <pic:cNvPicPr/>
                        </pic:nvPicPr>
                        <pic:blipFill>
                          <a:blip r:embed="rId11">
                            <a:extLst>
                              <a:ext uri="{28A0092B-C50C-407E-A947-70E740481C1C}">
                                <a14:useLocalDpi xmlns:a14="http://schemas.microsoft.com/office/drawing/2010/main" val="0"/>
                              </a:ext>
                            </a:extLst>
                          </a:blip>
                          <a:stretch>
                            <a:fillRect/>
                          </a:stretch>
                        </pic:blipFill>
                        <pic:spPr>
                          <a:xfrm>
                            <a:off x="0" y="0"/>
                            <a:ext cx="4617870" cy="5770947"/>
                          </a:xfrm>
                          <a:prstGeom prst="rect">
                            <a:avLst/>
                          </a:prstGeom>
                        </pic:spPr>
                      </pic:pic>
                    </a:graphicData>
                  </a:graphic>
                </wp:inline>
              </w:drawing>
            </w:r>
          </w:p>
          <w:p w14:paraId="1AB3C0AE" w14:textId="77777777" w:rsidR="000E79EA" w:rsidRDefault="000E79EA" w:rsidP="00BA34E5">
            <w:pPr>
              <w:adjustRightInd w:val="0"/>
              <w:jc w:val="center"/>
              <w:rPr>
                <w:rFonts w:ascii="Arial" w:hAnsi="Arial" w:cs="Arial"/>
              </w:rPr>
            </w:pPr>
          </w:p>
        </w:tc>
      </w:tr>
    </w:tbl>
    <w:p w14:paraId="30FAD52A" w14:textId="77777777" w:rsidR="006A47B8" w:rsidRDefault="006A47B8" w:rsidP="006A47B8">
      <w:pPr>
        <w:rPr>
          <w:rFonts w:ascii="Arial" w:hAnsi="Arial" w:cs="Arial"/>
          <w:szCs w:val="22"/>
        </w:rPr>
      </w:pPr>
    </w:p>
    <w:p w14:paraId="21D0771D" w14:textId="77777777" w:rsidR="006A47B8" w:rsidRDefault="006A47B8" w:rsidP="006A47B8">
      <w:pPr>
        <w:rPr>
          <w:rFonts w:ascii="Arial" w:hAnsi="Arial" w:cs="Arial"/>
          <w:szCs w:val="22"/>
        </w:rPr>
      </w:pPr>
    </w:p>
    <w:p w14:paraId="5576589E" w14:textId="77777777" w:rsidR="006A47B8" w:rsidRDefault="006A47B8" w:rsidP="006A47B8">
      <w:pPr>
        <w:rPr>
          <w:rFonts w:ascii="Arial" w:hAnsi="Arial" w:cs="Arial"/>
          <w:szCs w:val="22"/>
        </w:rPr>
      </w:pPr>
    </w:p>
    <w:p w14:paraId="3832915F" w14:textId="77777777" w:rsidR="006A47B8" w:rsidRDefault="006A47B8" w:rsidP="006A47B8">
      <w:pPr>
        <w:rPr>
          <w:rFonts w:ascii="Arial" w:hAnsi="Arial" w:cs="Arial"/>
          <w:szCs w:val="22"/>
        </w:rPr>
      </w:pPr>
    </w:p>
    <w:p w14:paraId="06FFB98A" w14:textId="77777777" w:rsidR="006A47B8" w:rsidRDefault="006A47B8" w:rsidP="006A47B8">
      <w:pPr>
        <w:rPr>
          <w:rFonts w:ascii="Arial" w:hAnsi="Arial" w:cs="Arial"/>
          <w:szCs w:val="22"/>
        </w:rPr>
      </w:pPr>
    </w:p>
    <w:p w14:paraId="1B7D9650" w14:textId="77777777" w:rsidR="006A47B8" w:rsidRDefault="006A47B8" w:rsidP="006A47B8">
      <w:pPr>
        <w:rPr>
          <w:rFonts w:ascii="Arial" w:hAnsi="Arial" w:cs="Arial"/>
          <w:szCs w:val="22"/>
        </w:rPr>
      </w:pPr>
    </w:p>
    <w:p w14:paraId="25F99C47" w14:textId="77777777" w:rsidR="006A47B8" w:rsidRPr="006A47B8" w:rsidRDefault="006A47B8" w:rsidP="006A47B8">
      <w:pPr>
        <w:rPr>
          <w:rFonts w:ascii="Arial" w:hAnsi="Arial" w:cs="Arial"/>
          <w:szCs w:val="22"/>
        </w:rPr>
      </w:pPr>
    </w:p>
    <w:p w14:paraId="242E696E" w14:textId="18A22526" w:rsidR="006A47B8" w:rsidRPr="00B31325" w:rsidRDefault="006A47B8" w:rsidP="006A47B8">
      <w:pPr>
        <w:numPr>
          <w:ilvl w:val="0"/>
          <w:numId w:val="25"/>
        </w:numPr>
        <w:rPr>
          <w:rFonts w:ascii="Arial" w:hAnsi="Arial" w:cs="Arial"/>
        </w:rPr>
      </w:pPr>
      <w:r w:rsidRPr="00B31325">
        <w:rPr>
          <w:rFonts w:ascii="Arial" w:hAnsi="Arial" w:cs="Arial"/>
        </w:rPr>
        <w:t xml:space="preserve">Calculate a value for Hubble’s constant, in the correct units, showing how you obtained this value from your graph. </w:t>
      </w:r>
      <w:r w:rsidRPr="00B31325">
        <w:rPr>
          <w:rFonts w:ascii="Arial" w:hAnsi="Arial" w:cs="Arial"/>
        </w:rPr>
        <w:tab/>
      </w:r>
      <w:r w:rsidRPr="00B31325">
        <w:rPr>
          <w:rFonts w:ascii="Arial" w:hAnsi="Arial" w:cs="Arial"/>
        </w:rPr>
        <w:tab/>
      </w:r>
      <w:r w:rsidRPr="00B31325">
        <w:rPr>
          <w:rFonts w:ascii="Arial" w:hAnsi="Arial" w:cs="Arial"/>
        </w:rPr>
        <w:tab/>
      </w:r>
      <w:r w:rsidR="00B31325">
        <w:rPr>
          <w:rFonts w:ascii="Arial" w:hAnsi="Arial" w:cs="Arial"/>
          <w:b/>
        </w:rPr>
        <w:t>[</w:t>
      </w:r>
      <w:r w:rsidR="00B220A9">
        <w:rPr>
          <w:rFonts w:ascii="Arial" w:hAnsi="Arial" w:cs="Arial"/>
          <w:b/>
        </w:rPr>
        <w:t>4</w:t>
      </w:r>
      <w:r w:rsidRPr="00B31325">
        <w:rPr>
          <w:rFonts w:ascii="Arial" w:hAnsi="Arial" w:cs="Arial"/>
          <w:b/>
        </w:rPr>
        <w:t xml:space="preserve"> marks</w:t>
      </w:r>
      <w:r w:rsidR="00B31325">
        <w:rPr>
          <w:rFonts w:ascii="Arial" w:hAnsi="Arial" w:cs="Arial"/>
          <w:b/>
        </w:rPr>
        <w:t>]</w:t>
      </w:r>
    </w:p>
    <w:p w14:paraId="238F7016" w14:textId="77777777" w:rsidR="006A47B8" w:rsidRPr="0014306B" w:rsidRDefault="006A47B8" w:rsidP="006A47B8">
      <w:pPr>
        <w:rPr>
          <w:rFonts w:ascii="Arial" w:hAnsi="Arial" w:cs="Arial"/>
        </w:rPr>
      </w:pPr>
    </w:p>
    <w:p w14:paraId="50CBCEA3" w14:textId="77777777" w:rsidR="006A47B8" w:rsidRPr="0014306B" w:rsidRDefault="006A47B8" w:rsidP="006A47B8">
      <w:pPr>
        <w:rPr>
          <w:rFonts w:ascii="Arial" w:hAnsi="Arial" w:cs="Arial"/>
        </w:rPr>
      </w:pPr>
    </w:p>
    <w:p w14:paraId="35C32A78" w14:textId="77777777" w:rsidR="006A47B8" w:rsidRPr="0014306B" w:rsidRDefault="006A47B8" w:rsidP="006A47B8">
      <w:pPr>
        <w:rPr>
          <w:rFonts w:ascii="Arial" w:hAnsi="Arial" w:cs="Arial"/>
        </w:rPr>
      </w:pPr>
    </w:p>
    <w:p w14:paraId="1B40FC9C" w14:textId="77777777" w:rsidR="006A47B8" w:rsidRPr="0014306B" w:rsidRDefault="006A47B8" w:rsidP="006A47B8">
      <w:pPr>
        <w:rPr>
          <w:rFonts w:ascii="Arial" w:hAnsi="Arial" w:cs="Arial"/>
        </w:rPr>
      </w:pPr>
    </w:p>
    <w:p w14:paraId="2727BD4C" w14:textId="77777777" w:rsidR="006A47B8" w:rsidRPr="0014306B" w:rsidRDefault="006A47B8" w:rsidP="006A47B8">
      <w:pPr>
        <w:rPr>
          <w:rFonts w:ascii="Arial" w:hAnsi="Arial" w:cs="Arial"/>
        </w:rPr>
      </w:pPr>
    </w:p>
    <w:p w14:paraId="3A95D12B" w14:textId="77777777" w:rsidR="006A47B8" w:rsidRPr="0014306B" w:rsidRDefault="006A47B8" w:rsidP="006A47B8">
      <w:pPr>
        <w:rPr>
          <w:rFonts w:ascii="Arial" w:hAnsi="Arial" w:cs="Arial"/>
        </w:rPr>
      </w:pPr>
    </w:p>
    <w:p w14:paraId="2086402E" w14:textId="77777777" w:rsidR="006A47B8" w:rsidRPr="0014306B" w:rsidRDefault="006A47B8" w:rsidP="006A47B8">
      <w:pPr>
        <w:rPr>
          <w:rFonts w:ascii="Arial" w:hAnsi="Arial" w:cs="Arial"/>
        </w:rPr>
      </w:pPr>
    </w:p>
    <w:p w14:paraId="5958EB38" w14:textId="77777777" w:rsidR="006A47B8" w:rsidRPr="0014306B" w:rsidRDefault="006A47B8" w:rsidP="006A47B8">
      <w:pPr>
        <w:rPr>
          <w:rFonts w:ascii="Arial" w:hAnsi="Arial" w:cs="Arial"/>
        </w:rPr>
      </w:pPr>
    </w:p>
    <w:p w14:paraId="43449A43" w14:textId="77777777" w:rsidR="006A47B8" w:rsidRPr="0014306B" w:rsidRDefault="006A47B8" w:rsidP="006A47B8">
      <w:pPr>
        <w:rPr>
          <w:rFonts w:ascii="Arial" w:hAnsi="Arial" w:cs="Arial"/>
        </w:rPr>
      </w:pPr>
    </w:p>
    <w:p w14:paraId="39DECACA" w14:textId="77777777" w:rsidR="006A47B8" w:rsidRPr="0014306B" w:rsidRDefault="006A47B8" w:rsidP="006A47B8">
      <w:pPr>
        <w:rPr>
          <w:rFonts w:ascii="Arial" w:hAnsi="Arial" w:cs="Arial"/>
        </w:rPr>
      </w:pPr>
    </w:p>
    <w:p w14:paraId="3316880B" w14:textId="77777777" w:rsidR="006A47B8" w:rsidRPr="0014306B" w:rsidRDefault="006A47B8" w:rsidP="006A47B8">
      <w:pPr>
        <w:rPr>
          <w:rFonts w:ascii="Arial" w:hAnsi="Arial" w:cs="Arial"/>
        </w:rPr>
      </w:pPr>
    </w:p>
    <w:p w14:paraId="026DCD9D" w14:textId="77777777" w:rsidR="006A47B8" w:rsidRPr="0014306B" w:rsidRDefault="006A47B8" w:rsidP="006A47B8">
      <w:pPr>
        <w:rPr>
          <w:rFonts w:ascii="Arial" w:hAnsi="Arial" w:cs="Arial"/>
        </w:rPr>
      </w:pPr>
    </w:p>
    <w:p w14:paraId="4975BBAE" w14:textId="77777777" w:rsidR="006A47B8" w:rsidRPr="0014306B" w:rsidRDefault="006A47B8" w:rsidP="006A47B8">
      <w:pPr>
        <w:rPr>
          <w:rFonts w:ascii="Arial" w:hAnsi="Arial" w:cs="Arial"/>
        </w:rPr>
      </w:pPr>
    </w:p>
    <w:p w14:paraId="44ADCC2B" w14:textId="77777777" w:rsidR="006A47B8" w:rsidRPr="0014306B" w:rsidRDefault="006A47B8" w:rsidP="006A47B8">
      <w:pPr>
        <w:rPr>
          <w:rFonts w:ascii="Arial" w:hAnsi="Arial" w:cs="Arial"/>
        </w:rPr>
      </w:pPr>
    </w:p>
    <w:p w14:paraId="5A7E62D0" w14:textId="77777777" w:rsidR="006A47B8" w:rsidRPr="0014306B" w:rsidRDefault="006A47B8" w:rsidP="006A47B8">
      <w:pPr>
        <w:rPr>
          <w:rFonts w:ascii="Arial" w:hAnsi="Arial" w:cs="Arial"/>
        </w:rPr>
      </w:pPr>
    </w:p>
    <w:p w14:paraId="3DA1B38F" w14:textId="77777777" w:rsidR="006A47B8" w:rsidRPr="0014306B" w:rsidRDefault="006A47B8" w:rsidP="006A47B8">
      <w:pPr>
        <w:rPr>
          <w:rFonts w:ascii="Arial" w:hAnsi="Arial" w:cs="Arial"/>
        </w:rPr>
      </w:pPr>
    </w:p>
    <w:p w14:paraId="7F72414C" w14:textId="61B31C2B" w:rsidR="006A47B8" w:rsidRPr="00B220A9" w:rsidRDefault="00B220A9" w:rsidP="00B220A9">
      <w:pPr>
        <w:pStyle w:val="ListParagraph"/>
        <w:numPr>
          <w:ilvl w:val="0"/>
          <w:numId w:val="25"/>
        </w:numPr>
        <w:rPr>
          <w:rFonts w:ascii="Arial" w:hAnsi="Arial" w:cs="Arial"/>
        </w:rPr>
      </w:pPr>
      <w:r>
        <w:rPr>
          <w:rFonts w:ascii="Arial" w:hAnsi="Arial" w:cs="Arial"/>
        </w:rPr>
        <w:t>Write the equation of the line you have drawn.</w:t>
      </w:r>
      <w:r w:rsidR="00A21A20">
        <w:rPr>
          <w:rFonts w:ascii="Arial" w:hAnsi="Arial" w:cs="Arial"/>
        </w:rPr>
        <w:t xml:space="preserve"> </w:t>
      </w:r>
      <w:r w:rsidR="00A21A20">
        <w:rPr>
          <w:rFonts w:ascii="Arial" w:hAnsi="Arial" w:cs="Arial"/>
        </w:rPr>
        <w:tab/>
      </w:r>
      <w:r w:rsidR="00A21A20">
        <w:rPr>
          <w:rFonts w:ascii="Arial" w:hAnsi="Arial" w:cs="Arial"/>
        </w:rPr>
        <w:tab/>
      </w:r>
      <w:r w:rsidR="00A21A20">
        <w:rPr>
          <w:rFonts w:ascii="Arial" w:hAnsi="Arial" w:cs="Arial"/>
        </w:rPr>
        <w:tab/>
      </w:r>
      <w:r w:rsidR="00A21A20" w:rsidRPr="00A21A20">
        <w:rPr>
          <w:rFonts w:ascii="Arial" w:hAnsi="Arial" w:cs="Arial"/>
          <w:b/>
        </w:rPr>
        <w:t>[2 marks]</w:t>
      </w:r>
    </w:p>
    <w:p w14:paraId="5D400455" w14:textId="77777777" w:rsidR="006A47B8" w:rsidRPr="0014306B" w:rsidRDefault="006A47B8" w:rsidP="006A47B8">
      <w:pPr>
        <w:rPr>
          <w:rFonts w:ascii="Arial" w:hAnsi="Arial" w:cs="Arial"/>
        </w:rPr>
      </w:pPr>
    </w:p>
    <w:p w14:paraId="7BF3174D" w14:textId="77777777" w:rsidR="006A47B8" w:rsidRPr="0014306B" w:rsidRDefault="006A47B8" w:rsidP="006A47B8">
      <w:pPr>
        <w:rPr>
          <w:rFonts w:ascii="Arial" w:hAnsi="Arial" w:cs="Arial"/>
        </w:rPr>
      </w:pPr>
    </w:p>
    <w:p w14:paraId="37D1F0CA" w14:textId="77777777" w:rsidR="006A47B8" w:rsidRPr="0014306B" w:rsidRDefault="006A47B8" w:rsidP="006A47B8">
      <w:pPr>
        <w:rPr>
          <w:rFonts w:ascii="Arial" w:hAnsi="Arial" w:cs="Arial"/>
        </w:rPr>
      </w:pPr>
    </w:p>
    <w:p w14:paraId="442A40B0" w14:textId="77777777" w:rsidR="006A47B8" w:rsidRPr="0014306B" w:rsidRDefault="006A47B8" w:rsidP="006A47B8">
      <w:pPr>
        <w:rPr>
          <w:rFonts w:ascii="Arial" w:hAnsi="Arial" w:cs="Arial"/>
        </w:rPr>
      </w:pPr>
    </w:p>
    <w:p w14:paraId="24008A0A" w14:textId="77777777" w:rsidR="006A47B8" w:rsidRPr="0014306B" w:rsidRDefault="006A47B8" w:rsidP="006A47B8">
      <w:pPr>
        <w:rPr>
          <w:rFonts w:ascii="Arial" w:hAnsi="Arial" w:cs="Arial"/>
        </w:rPr>
      </w:pPr>
    </w:p>
    <w:p w14:paraId="43BC5CE7" w14:textId="77777777" w:rsidR="006A47B8" w:rsidRPr="0014306B" w:rsidRDefault="006A47B8" w:rsidP="006A47B8">
      <w:pPr>
        <w:rPr>
          <w:rFonts w:ascii="Arial" w:hAnsi="Arial" w:cs="Arial"/>
        </w:rPr>
      </w:pPr>
    </w:p>
    <w:p w14:paraId="2C44D765" w14:textId="77777777" w:rsidR="006A47B8" w:rsidRPr="0014306B" w:rsidRDefault="006A47B8" w:rsidP="006A47B8">
      <w:pPr>
        <w:numPr>
          <w:ilvl w:val="0"/>
          <w:numId w:val="25"/>
        </w:numPr>
        <w:rPr>
          <w:rFonts w:ascii="Arial" w:hAnsi="Arial" w:cs="Arial"/>
        </w:rPr>
      </w:pPr>
      <w:r w:rsidRPr="0014306B">
        <w:rPr>
          <w:rFonts w:ascii="Arial" w:hAnsi="Arial" w:cs="Arial"/>
        </w:rPr>
        <w:t>State three reasons why you think that measurements of Hubble’s constant have varied widely since Hubble’s first determination in 1920.</w:t>
      </w:r>
    </w:p>
    <w:p w14:paraId="6808107C" w14:textId="34C83A81" w:rsidR="006A47B8" w:rsidRPr="0014306B" w:rsidRDefault="0014306B" w:rsidP="006A47B8">
      <w:pPr>
        <w:jc w:val="right"/>
        <w:rPr>
          <w:rFonts w:ascii="Arial" w:hAnsi="Arial" w:cs="Arial"/>
          <w:b/>
        </w:rPr>
      </w:pPr>
      <w:r>
        <w:rPr>
          <w:rFonts w:ascii="Arial" w:hAnsi="Arial" w:cs="Arial"/>
          <w:b/>
        </w:rPr>
        <w:t>[3 marks]</w:t>
      </w:r>
    </w:p>
    <w:p w14:paraId="186D5A3D" w14:textId="77777777" w:rsidR="006A47B8" w:rsidRPr="0014306B" w:rsidRDefault="006A47B8" w:rsidP="006A47B8">
      <w:pPr>
        <w:rPr>
          <w:rFonts w:ascii="Arial" w:hAnsi="Arial" w:cs="Arial"/>
          <w:sz w:val="40"/>
          <w:szCs w:val="40"/>
        </w:rPr>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306"/>
      </w:tblGrid>
      <w:tr w:rsidR="006A47B8" w:rsidRPr="0014306B" w14:paraId="3FCA7E32" w14:textId="77777777" w:rsidTr="00BA34E5">
        <w:tc>
          <w:tcPr>
            <w:tcW w:w="8856" w:type="dxa"/>
          </w:tcPr>
          <w:p w14:paraId="362B8CEF" w14:textId="77777777" w:rsidR="006A47B8" w:rsidRPr="0014306B" w:rsidRDefault="006A47B8" w:rsidP="00BA34E5">
            <w:pPr>
              <w:rPr>
                <w:rFonts w:ascii="Arial" w:hAnsi="Arial" w:cs="Arial"/>
                <w:sz w:val="40"/>
                <w:szCs w:val="40"/>
              </w:rPr>
            </w:pPr>
          </w:p>
        </w:tc>
      </w:tr>
      <w:tr w:rsidR="006A47B8" w:rsidRPr="0014306B" w14:paraId="0F050CB5" w14:textId="77777777" w:rsidTr="00BA34E5">
        <w:tc>
          <w:tcPr>
            <w:tcW w:w="8856" w:type="dxa"/>
          </w:tcPr>
          <w:p w14:paraId="5658280B" w14:textId="77777777" w:rsidR="006A47B8" w:rsidRPr="0014306B" w:rsidRDefault="006A47B8" w:rsidP="00BA34E5">
            <w:pPr>
              <w:rPr>
                <w:rFonts w:ascii="Arial" w:hAnsi="Arial" w:cs="Arial"/>
                <w:sz w:val="40"/>
                <w:szCs w:val="40"/>
              </w:rPr>
            </w:pPr>
          </w:p>
        </w:tc>
      </w:tr>
      <w:tr w:rsidR="006A47B8" w:rsidRPr="0014306B" w14:paraId="5E1B94CA" w14:textId="77777777" w:rsidTr="00BA34E5">
        <w:tc>
          <w:tcPr>
            <w:tcW w:w="8856" w:type="dxa"/>
          </w:tcPr>
          <w:p w14:paraId="4FC54602" w14:textId="77777777" w:rsidR="006A47B8" w:rsidRPr="0014306B" w:rsidRDefault="006A47B8" w:rsidP="00BA34E5">
            <w:pPr>
              <w:rPr>
                <w:rFonts w:ascii="Arial" w:hAnsi="Arial" w:cs="Arial"/>
                <w:sz w:val="40"/>
                <w:szCs w:val="40"/>
              </w:rPr>
            </w:pPr>
          </w:p>
        </w:tc>
      </w:tr>
      <w:tr w:rsidR="006A47B8" w:rsidRPr="0014306B" w14:paraId="0E2D7D66" w14:textId="77777777" w:rsidTr="00BA34E5">
        <w:tc>
          <w:tcPr>
            <w:tcW w:w="8856" w:type="dxa"/>
          </w:tcPr>
          <w:p w14:paraId="6327EFF5" w14:textId="77777777" w:rsidR="006A47B8" w:rsidRPr="0014306B" w:rsidRDefault="006A47B8" w:rsidP="00BA34E5">
            <w:pPr>
              <w:rPr>
                <w:rFonts w:ascii="Arial" w:hAnsi="Arial" w:cs="Arial"/>
                <w:sz w:val="40"/>
                <w:szCs w:val="40"/>
              </w:rPr>
            </w:pPr>
          </w:p>
        </w:tc>
      </w:tr>
      <w:tr w:rsidR="006A47B8" w:rsidRPr="0014306B" w14:paraId="14217630" w14:textId="77777777" w:rsidTr="00BA34E5">
        <w:tc>
          <w:tcPr>
            <w:tcW w:w="8856" w:type="dxa"/>
          </w:tcPr>
          <w:p w14:paraId="02305B0B" w14:textId="77777777" w:rsidR="006A47B8" w:rsidRPr="0014306B" w:rsidRDefault="006A47B8" w:rsidP="00BA34E5">
            <w:pPr>
              <w:rPr>
                <w:rFonts w:ascii="Arial" w:hAnsi="Arial" w:cs="Arial"/>
                <w:sz w:val="40"/>
                <w:szCs w:val="40"/>
              </w:rPr>
            </w:pPr>
          </w:p>
        </w:tc>
      </w:tr>
      <w:tr w:rsidR="006A47B8" w:rsidRPr="0014306B" w14:paraId="71CDB1DF" w14:textId="77777777" w:rsidTr="00BA34E5">
        <w:tc>
          <w:tcPr>
            <w:tcW w:w="8856" w:type="dxa"/>
          </w:tcPr>
          <w:p w14:paraId="62BFC3F6" w14:textId="77777777" w:rsidR="006A47B8" w:rsidRPr="0014306B" w:rsidRDefault="006A47B8" w:rsidP="00BA34E5">
            <w:pPr>
              <w:rPr>
                <w:rFonts w:ascii="Arial" w:hAnsi="Arial" w:cs="Arial"/>
                <w:sz w:val="40"/>
                <w:szCs w:val="40"/>
              </w:rPr>
            </w:pPr>
          </w:p>
        </w:tc>
      </w:tr>
      <w:tr w:rsidR="006A47B8" w:rsidRPr="0014306B" w14:paraId="1FAE3998" w14:textId="77777777" w:rsidTr="00BA34E5">
        <w:tc>
          <w:tcPr>
            <w:tcW w:w="8856" w:type="dxa"/>
          </w:tcPr>
          <w:p w14:paraId="7B2D9B5D" w14:textId="77777777" w:rsidR="006A47B8" w:rsidRPr="0014306B" w:rsidRDefault="006A47B8" w:rsidP="00BA34E5">
            <w:pPr>
              <w:rPr>
                <w:rFonts w:ascii="Arial" w:hAnsi="Arial" w:cs="Arial"/>
                <w:sz w:val="40"/>
                <w:szCs w:val="40"/>
              </w:rPr>
            </w:pPr>
          </w:p>
        </w:tc>
      </w:tr>
      <w:tr w:rsidR="006A47B8" w:rsidRPr="0014306B" w14:paraId="461CE243" w14:textId="77777777" w:rsidTr="00BA34E5">
        <w:tc>
          <w:tcPr>
            <w:tcW w:w="8856" w:type="dxa"/>
          </w:tcPr>
          <w:p w14:paraId="79E44AF7" w14:textId="77777777" w:rsidR="006A47B8" w:rsidRPr="0014306B" w:rsidRDefault="006A47B8" w:rsidP="00BA34E5">
            <w:pPr>
              <w:rPr>
                <w:rFonts w:ascii="Arial" w:hAnsi="Arial" w:cs="Arial"/>
                <w:sz w:val="40"/>
                <w:szCs w:val="40"/>
              </w:rPr>
            </w:pPr>
          </w:p>
        </w:tc>
      </w:tr>
    </w:tbl>
    <w:p w14:paraId="5D20F9FB" w14:textId="77777777" w:rsidR="006A47B8" w:rsidRDefault="006A47B8" w:rsidP="006A47B8">
      <w:pPr>
        <w:rPr>
          <w:rFonts w:ascii="Arial" w:hAnsi="Arial" w:cs="Arial"/>
        </w:rPr>
      </w:pPr>
    </w:p>
    <w:p w14:paraId="6444D1C3" w14:textId="77777777" w:rsidR="0014306B" w:rsidRDefault="0014306B" w:rsidP="006A47B8">
      <w:pPr>
        <w:rPr>
          <w:rFonts w:ascii="Arial" w:hAnsi="Arial" w:cs="Arial"/>
        </w:rPr>
      </w:pPr>
    </w:p>
    <w:p w14:paraId="3F3023B8" w14:textId="77777777" w:rsidR="0014306B" w:rsidRDefault="0014306B" w:rsidP="006A47B8">
      <w:pPr>
        <w:rPr>
          <w:rFonts w:ascii="Arial" w:hAnsi="Arial" w:cs="Arial"/>
        </w:rPr>
      </w:pPr>
    </w:p>
    <w:p w14:paraId="34D729AE" w14:textId="77777777" w:rsidR="0014306B" w:rsidRDefault="0014306B" w:rsidP="006A47B8">
      <w:pPr>
        <w:rPr>
          <w:rFonts w:ascii="Arial" w:hAnsi="Arial" w:cs="Arial"/>
        </w:rPr>
      </w:pPr>
    </w:p>
    <w:p w14:paraId="3D66B7E7" w14:textId="77777777" w:rsidR="0014306B" w:rsidRDefault="0014306B" w:rsidP="006A47B8">
      <w:pPr>
        <w:rPr>
          <w:rFonts w:ascii="Arial" w:hAnsi="Arial" w:cs="Arial"/>
        </w:rPr>
      </w:pPr>
    </w:p>
    <w:p w14:paraId="28A9DB88" w14:textId="77777777" w:rsidR="0014306B" w:rsidRDefault="0014306B" w:rsidP="006A47B8">
      <w:pPr>
        <w:rPr>
          <w:rFonts w:ascii="Arial" w:hAnsi="Arial" w:cs="Arial"/>
        </w:rPr>
      </w:pPr>
    </w:p>
    <w:p w14:paraId="1757B63E" w14:textId="77777777" w:rsidR="0014306B" w:rsidRPr="0014306B" w:rsidRDefault="0014306B" w:rsidP="006A47B8">
      <w:pPr>
        <w:rPr>
          <w:rFonts w:ascii="Arial" w:hAnsi="Arial" w:cs="Arial"/>
        </w:rPr>
      </w:pPr>
    </w:p>
    <w:p w14:paraId="552303A0" w14:textId="0BE373E9" w:rsidR="006A47B8" w:rsidRPr="0014306B" w:rsidRDefault="006A47B8" w:rsidP="006A47B8">
      <w:pPr>
        <w:numPr>
          <w:ilvl w:val="0"/>
          <w:numId w:val="25"/>
        </w:numPr>
        <w:rPr>
          <w:rFonts w:ascii="Arial" w:hAnsi="Arial" w:cs="Arial"/>
        </w:rPr>
      </w:pPr>
      <w:r w:rsidRPr="0014306B">
        <w:rPr>
          <w:rFonts w:ascii="Arial" w:hAnsi="Arial" w:cs="Arial"/>
        </w:rPr>
        <w:t xml:space="preserve">Explain why the value of red shift z has no units? </w:t>
      </w:r>
      <w:r w:rsidRPr="0014306B">
        <w:rPr>
          <w:rFonts w:ascii="Arial" w:hAnsi="Arial" w:cs="Arial"/>
        </w:rPr>
        <w:tab/>
      </w:r>
      <w:r w:rsidRPr="0014306B">
        <w:rPr>
          <w:rFonts w:ascii="Arial" w:hAnsi="Arial" w:cs="Arial"/>
        </w:rPr>
        <w:tab/>
      </w:r>
      <w:r w:rsidR="0014306B">
        <w:rPr>
          <w:rFonts w:ascii="Arial" w:hAnsi="Arial" w:cs="Arial"/>
          <w:b/>
        </w:rPr>
        <w:t>[</w:t>
      </w:r>
      <w:r w:rsidR="00645D8D">
        <w:rPr>
          <w:rFonts w:ascii="Arial" w:hAnsi="Arial" w:cs="Arial"/>
          <w:b/>
        </w:rPr>
        <w:t>2</w:t>
      </w:r>
      <w:r w:rsidRPr="0014306B">
        <w:rPr>
          <w:rFonts w:ascii="Arial" w:hAnsi="Arial" w:cs="Arial"/>
          <w:b/>
        </w:rPr>
        <w:t xml:space="preserve"> mark</w:t>
      </w:r>
      <w:r w:rsidR="0014306B">
        <w:rPr>
          <w:rFonts w:ascii="Arial" w:hAnsi="Arial" w:cs="Arial"/>
          <w:b/>
        </w:rPr>
        <w:t>]</w:t>
      </w:r>
    </w:p>
    <w:p w14:paraId="3B4EEB1D" w14:textId="77777777" w:rsidR="006A47B8" w:rsidRDefault="006A47B8" w:rsidP="006A47B8">
      <w:pPr>
        <w:rPr>
          <w:rFonts w:ascii="Arial" w:hAnsi="Arial" w:cs="Arial"/>
        </w:rPr>
      </w:pPr>
    </w:p>
    <w:p w14:paraId="3C6E3C55" w14:textId="77777777" w:rsidR="00997F98" w:rsidRDefault="00997F98" w:rsidP="006A47B8">
      <w:pPr>
        <w:rPr>
          <w:rFonts w:ascii="Arial" w:hAnsi="Arial" w:cs="Arial"/>
        </w:rPr>
      </w:pPr>
    </w:p>
    <w:p w14:paraId="6C0D6D35" w14:textId="77777777" w:rsidR="00997F98" w:rsidRPr="00997F98" w:rsidRDefault="00997F98" w:rsidP="006A47B8">
      <w:pPr>
        <w:rPr>
          <w:rFonts w:ascii="Arial" w:hAnsi="Arial" w:cs="Arial"/>
        </w:rPr>
      </w:pPr>
    </w:p>
    <w:p w14:paraId="17C40FFA" w14:textId="77777777" w:rsidR="006A47B8" w:rsidRDefault="006A47B8" w:rsidP="006A47B8">
      <w:pPr>
        <w:rPr>
          <w:rFonts w:ascii="Arial" w:hAnsi="Arial" w:cs="Arial"/>
        </w:rPr>
      </w:pPr>
    </w:p>
    <w:p w14:paraId="1AF72717" w14:textId="77777777" w:rsidR="0014306B" w:rsidRDefault="0014306B" w:rsidP="006A47B8">
      <w:pPr>
        <w:rPr>
          <w:rFonts w:ascii="Arial" w:hAnsi="Arial" w:cs="Arial"/>
        </w:rPr>
      </w:pPr>
    </w:p>
    <w:p w14:paraId="5A236C69" w14:textId="77777777" w:rsidR="00997F98" w:rsidRDefault="00997F98" w:rsidP="006A47B8">
      <w:pPr>
        <w:rPr>
          <w:rFonts w:ascii="Arial" w:hAnsi="Arial" w:cs="Arial"/>
        </w:rPr>
      </w:pPr>
    </w:p>
    <w:p w14:paraId="1C02D030" w14:textId="77777777" w:rsidR="00997F98" w:rsidRPr="0014306B" w:rsidRDefault="00997F98" w:rsidP="006A47B8">
      <w:pPr>
        <w:rPr>
          <w:rFonts w:ascii="Arial" w:hAnsi="Arial" w:cs="Arial"/>
        </w:rPr>
      </w:pPr>
    </w:p>
    <w:p w14:paraId="76733709" w14:textId="77777777" w:rsidR="00B353A7" w:rsidRDefault="006A47B8" w:rsidP="0014306B">
      <w:pPr>
        <w:numPr>
          <w:ilvl w:val="0"/>
          <w:numId w:val="25"/>
        </w:numPr>
        <w:rPr>
          <w:rFonts w:ascii="Arial" w:hAnsi="Arial" w:cs="Arial"/>
        </w:rPr>
      </w:pPr>
      <w:r w:rsidRPr="0014306B">
        <w:rPr>
          <w:rFonts w:ascii="Arial" w:hAnsi="Arial" w:cs="Arial"/>
        </w:rPr>
        <w:t xml:space="preserve">A line in the spectrum of ionised calcium has a wavelength of </w:t>
      </w:r>
    </w:p>
    <w:p w14:paraId="398924AF" w14:textId="25B144EA" w:rsidR="0014306B" w:rsidRDefault="00B353A7" w:rsidP="00B353A7">
      <w:pPr>
        <w:ind w:left="757"/>
        <w:rPr>
          <w:rFonts w:ascii="Arial" w:hAnsi="Arial" w:cs="Arial"/>
        </w:rPr>
      </w:pPr>
      <w:r>
        <w:rPr>
          <w:rFonts w:ascii="Arial" w:hAnsi="Arial" w:cs="Arial"/>
        </w:rPr>
        <w:t>393.3</w:t>
      </w:r>
      <w:r w:rsidR="006A47B8" w:rsidRPr="0014306B">
        <w:rPr>
          <w:rFonts w:ascii="Arial" w:hAnsi="Arial" w:cs="Arial"/>
        </w:rPr>
        <w:t xml:space="preserve">nm when measured in the laboratory. When similar light from the galaxy NGC 3350 is measured; its </w:t>
      </w:r>
      <w:r w:rsidR="0014306B">
        <w:rPr>
          <w:rFonts w:ascii="Arial" w:hAnsi="Arial" w:cs="Arial"/>
        </w:rPr>
        <w:t>wavelength is 394.64 nm.</w:t>
      </w:r>
    </w:p>
    <w:p w14:paraId="716B84A7" w14:textId="77777777" w:rsidR="0014306B" w:rsidRDefault="0014306B" w:rsidP="0014306B">
      <w:pPr>
        <w:rPr>
          <w:rFonts w:ascii="Arial" w:hAnsi="Arial" w:cs="Arial"/>
        </w:rPr>
      </w:pPr>
    </w:p>
    <w:p w14:paraId="08B57118" w14:textId="5E855139" w:rsidR="006A47B8" w:rsidRPr="0014306B" w:rsidRDefault="006A47B8" w:rsidP="0014306B">
      <w:pPr>
        <w:numPr>
          <w:ilvl w:val="1"/>
          <w:numId w:val="25"/>
        </w:numPr>
        <w:rPr>
          <w:rFonts w:ascii="Arial" w:hAnsi="Arial" w:cs="Arial"/>
        </w:rPr>
      </w:pPr>
      <w:r w:rsidRPr="0014306B">
        <w:rPr>
          <w:rFonts w:ascii="Arial" w:hAnsi="Arial" w:cs="Arial"/>
        </w:rPr>
        <w:t xml:space="preserve"> </w:t>
      </w:r>
      <w:r w:rsidR="0014306B">
        <w:rPr>
          <w:rFonts w:ascii="Arial" w:hAnsi="Arial" w:cs="Arial"/>
        </w:rPr>
        <w:t>Calculate the redshift</w:t>
      </w:r>
      <w:r w:rsidRPr="0014306B">
        <w:rPr>
          <w:rFonts w:ascii="Arial" w:hAnsi="Arial" w:cs="Arial"/>
        </w:rPr>
        <w:t xml:space="preserve"> of this galaxy. </w:t>
      </w:r>
      <w:r w:rsidRPr="0014306B">
        <w:rPr>
          <w:rFonts w:ascii="Arial" w:hAnsi="Arial" w:cs="Arial"/>
        </w:rPr>
        <w:tab/>
      </w:r>
      <w:r w:rsidR="0014306B">
        <w:rPr>
          <w:rFonts w:ascii="Arial" w:hAnsi="Arial" w:cs="Arial"/>
        </w:rPr>
        <w:tab/>
      </w:r>
      <w:r w:rsidR="0014306B">
        <w:rPr>
          <w:rFonts w:ascii="Arial" w:hAnsi="Arial" w:cs="Arial"/>
        </w:rPr>
        <w:tab/>
      </w:r>
      <w:r w:rsidR="0014306B">
        <w:rPr>
          <w:rFonts w:ascii="Arial" w:hAnsi="Arial" w:cs="Arial"/>
          <w:b/>
        </w:rPr>
        <w:t>[</w:t>
      </w:r>
      <w:r w:rsidRPr="0014306B">
        <w:rPr>
          <w:rFonts w:ascii="Arial" w:hAnsi="Arial" w:cs="Arial"/>
          <w:b/>
        </w:rPr>
        <w:t>2 marks</w:t>
      </w:r>
      <w:r w:rsidR="0014306B">
        <w:rPr>
          <w:rFonts w:ascii="Arial" w:hAnsi="Arial" w:cs="Arial"/>
          <w:b/>
        </w:rPr>
        <w:t>]</w:t>
      </w:r>
      <w:r w:rsidRPr="0014306B">
        <w:rPr>
          <w:rFonts w:ascii="Arial" w:hAnsi="Arial" w:cs="Arial"/>
        </w:rPr>
        <w:tab/>
      </w:r>
    </w:p>
    <w:p w14:paraId="33C05A65" w14:textId="77777777" w:rsidR="006A47B8" w:rsidRPr="0014306B" w:rsidRDefault="006A47B8" w:rsidP="006A47B8">
      <w:pPr>
        <w:rPr>
          <w:rFonts w:ascii="Arial" w:hAnsi="Arial" w:cs="Arial"/>
        </w:rPr>
      </w:pPr>
    </w:p>
    <w:p w14:paraId="7558A2C4" w14:textId="77777777" w:rsidR="006A47B8" w:rsidRPr="0014306B" w:rsidRDefault="006A47B8" w:rsidP="006A47B8">
      <w:pPr>
        <w:rPr>
          <w:rFonts w:ascii="Arial" w:hAnsi="Arial" w:cs="Arial"/>
        </w:rPr>
      </w:pPr>
    </w:p>
    <w:p w14:paraId="64691D61" w14:textId="77777777" w:rsidR="006A47B8" w:rsidRPr="0014306B" w:rsidRDefault="006A47B8" w:rsidP="006A47B8">
      <w:pPr>
        <w:rPr>
          <w:rFonts w:ascii="Arial" w:hAnsi="Arial" w:cs="Arial"/>
        </w:rPr>
      </w:pPr>
    </w:p>
    <w:p w14:paraId="2F990CE6" w14:textId="77777777" w:rsidR="006A47B8" w:rsidRPr="0014306B" w:rsidRDefault="006A47B8" w:rsidP="006A47B8">
      <w:pPr>
        <w:rPr>
          <w:rFonts w:ascii="Arial" w:hAnsi="Arial" w:cs="Arial"/>
        </w:rPr>
      </w:pPr>
    </w:p>
    <w:p w14:paraId="1D90944C" w14:textId="77777777" w:rsidR="006A47B8" w:rsidRPr="0014306B" w:rsidRDefault="006A47B8" w:rsidP="006A47B8">
      <w:pPr>
        <w:rPr>
          <w:rFonts w:ascii="Arial" w:hAnsi="Arial" w:cs="Arial"/>
        </w:rPr>
      </w:pPr>
    </w:p>
    <w:p w14:paraId="4E95D8B0" w14:textId="77777777" w:rsidR="006A47B8" w:rsidRPr="0014306B" w:rsidRDefault="006A47B8" w:rsidP="006A47B8">
      <w:pPr>
        <w:rPr>
          <w:rFonts w:ascii="Arial" w:hAnsi="Arial" w:cs="Arial"/>
        </w:rPr>
      </w:pPr>
    </w:p>
    <w:p w14:paraId="65A6B0CD" w14:textId="77777777" w:rsidR="006A47B8" w:rsidRPr="0014306B" w:rsidRDefault="006A47B8" w:rsidP="006A47B8">
      <w:pPr>
        <w:rPr>
          <w:rFonts w:ascii="Arial" w:hAnsi="Arial" w:cs="Arial"/>
        </w:rPr>
      </w:pPr>
    </w:p>
    <w:p w14:paraId="46D992A5" w14:textId="4E566175" w:rsidR="006A47B8" w:rsidRPr="0014306B" w:rsidRDefault="0014306B" w:rsidP="0014306B">
      <w:pPr>
        <w:pStyle w:val="ListParagraph"/>
        <w:numPr>
          <w:ilvl w:val="1"/>
          <w:numId w:val="25"/>
        </w:numPr>
        <w:rPr>
          <w:rFonts w:ascii="Arial" w:hAnsi="Arial" w:cs="Arial"/>
        </w:rPr>
      </w:pPr>
      <w:r>
        <w:rPr>
          <w:rFonts w:ascii="Arial" w:hAnsi="Arial" w:cs="Arial"/>
        </w:rPr>
        <w:t xml:space="preserve">Calculate </w:t>
      </w:r>
      <w:r w:rsidRPr="0014306B">
        <w:rPr>
          <w:rFonts w:ascii="Arial" w:hAnsi="Arial" w:cs="Arial"/>
        </w:rPr>
        <w:t>the recessional speed of this galaxy</w:t>
      </w:r>
      <w:r w:rsidR="00CB2E96">
        <w:rPr>
          <w:rFonts w:ascii="Arial" w:hAnsi="Arial" w:cs="Arial"/>
        </w:rPr>
        <w:t xml:space="preserve"> in kms</w:t>
      </w:r>
      <w:r w:rsidR="00CB2E96" w:rsidRPr="00CB2E96">
        <w:rPr>
          <w:rFonts w:ascii="Arial" w:hAnsi="Arial" w:cs="Arial"/>
          <w:vertAlign w:val="superscript"/>
        </w:rPr>
        <w:t>-1</w:t>
      </w:r>
      <w:r w:rsidRPr="0014306B">
        <w:rPr>
          <w:rFonts w:ascii="Arial" w:hAnsi="Arial" w:cs="Arial"/>
        </w:rPr>
        <w:t xml:space="preserve">. </w:t>
      </w:r>
      <w:r w:rsidRPr="0014306B">
        <w:rPr>
          <w:rFonts w:ascii="Arial" w:hAnsi="Arial" w:cs="Arial"/>
        </w:rPr>
        <w:tab/>
      </w:r>
      <w:r>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sidR="00CB2E96">
        <w:rPr>
          <w:rFonts w:ascii="Arial" w:hAnsi="Arial" w:cs="Arial"/>
        </w:rPr>
        <w:tab/>
      </w:r>
      <w:r>
        <w:rPr>
          <w:rFonts w:ascii="Arial" w:hAnsi="Arial" w:cs="Arial"/>
          <w:b/>
        </w:rPr>
        <w:t>[</w:t>
      </w:r>
      <w:r w:rsidR="00CB2E96">
        <w:rPr>
          <w:rFonts w:ascii="Arial" w:hAnsi="Arial" w:cs="Arial"/>
          <w:b/>
        </w:rPr>
        <w:t>3</w:t>
      </w:r>
      <w:r w:rsidRPr="0014306B">
        <w:rPr>
          <w:rFonts w:ascii="Arial" w:hAnsi="Arial" w:cs="Arial"/>
          <w:b/>
        </w:rPr>
        <w:t xml:space="preserve"> marks</w:t>
      </w:r>
      <w:r>
        <w:rPr>
          <w:rFonts w:ascii="Arial" w:hAnsi="Arial" w:cs="Arial"/>
          <w:b/>
        </w:rPr>
        <w:t>]</w:t>
      </w:r>
    </w:p>
    <w:p w14:paraId="23DBAC8B" w14:textId="77777777" w:rsidR="006A47B8" w:rsidRPr="0014306B" w:rsidRDefault="006A47B8" w:rsidP="006A47B8">
      <w:pPr>
        <w:rPr>
          <w:rFonts w:ascii="Arial" w:hAnsi="Arial" w:cs="Arial"/>
        </w:rPr>
      </w:pPr>
    </w:p>
    <w:p w14:paraId="3D7719DA" w14:textId="77777777" w:rsidR="006A47B8" w:rsidRPr="0014306B" w:rsidRDefault="006A47B8" w:rsidP="006A47B8">
      <w:pPr>
        <w:rPr>
          <w:rFonts w:ascii="Arial" w:hAnsi="Arial" w:cs="Arial"/>
        </w:rPr>
      </w:pPr>
    </w:p>
    <w:p w14:paraId="1D27935E" w14:textId="77777777" w:rsidR="006A47B8" w:rsidRPr="0014306B" w:rsidRDefault="006A47B8" w:rsidP="006A47B8">
      <w:pPr>
        <w:rPr>
          <w:rFonts w:ascii="Arial" w:hAnsi="Arial" w:cs="Arial"/>
        </w:rPr>
      </w:pPr>
    </w:p>
    <w:p w14:paraId="124D4874" w14:textId="77777777" w:rsidR="006A47B8" w:rsidRPr="0014306B" w:rsidRDefault="006A47B8" w:rsidP="006A47B8">
      <w:pPr>
        <w:rPr>
          <w:rFonts w:ascii="Arial" w:hAnsi="Arial" w:cs="Arial"/>
        </w:rPr>
      </w:pPr>
    </w:p>
    <w:p w14:paraId="39E152AC" w14:textId="77777777" w:rsidR="006A47B8" w:rsidRPr="0014306B" w:rsidRDefault="006A47B8" w:rsidP="006A47B8">
      <w:pPr>
        <w:rPr>
          <w:rFonts w:ascii="Arial" w:hAnsi="Arial" w:cs="Arial"/>
        </w:rPr>
      </w:pPr>
    </w:p>
    <w:p w14:paraId="142D63BC" w14:textId="77777777" w:rsidR="006A47B8" w:rsidRPr="0014306B" w:rsidRDefault="006A47B8" w:rsidP="006A47B8">
      <w:pPr>
        <w:rPr>
          <w:rFonts w:ascii="Arial" w:hAnsi="Arial" w:cs="Arial"/>
        </w:rPr>
      </w:pPr>
    </w:p>
    <w:p w14:paraId="2C57CF35" w14:textId="77777777" w:rsidR="006A47B8" w:rsidRPr="0014306B" w:rsidRDefault="006A47B8" w:rsidP="006A47B8">
      <w:pPr>
        <w:rPr>
          <w:rFonts w:ascii="Arial" w:hAnsi="Arial" w:cs="Arial"/>
        </w:rPr>
      </w:pPr>
    </w:p>
    <w:p w14:paraId="3FB4E8AA" w14:textId="77777777" w:rsidR="006A47B8" w:rsidRPr="0014306B" w:rsidRDefault="006A47B8" w:rsidP="006A47B8">
      <w:pPr>
        <w:rPr>
          <w:rFonts w:ascii="Arial" w:hAnsi="Arial" w:cs="Arial"/>
        </w:rPr>
      </w:pPr>
    </w:p>
    <w:p w14:paraId="1A4E9561" w14:textId="020C36F9" w:rsidR="006A47B8" w:rsidRPr="0014306B" w:rsidRDefault="0014306B" w:rsidP="006A47B8">
      <w:pPr>
        <w:numPr>
          <w:ilvl w:val="0"/>
          <w:numId w:val="25"/>
        </w:numPr>
        <w:rPr>
          <w:rFonts w:ascii="Arial" w:hAnsi="Arial" w:cs="Arial"/>
        </w:rPr>
      </w:pPr>
      <w:r>
        <w:rPr>
          <w:rFonts w:ascii="Arial" w:hAnsi="Arial" w:cs="Arial"/>
        </w:rPr>
        <w:t>For the recessional speed previously</w:t>
      </w:r>
      <w:r w:rsidR="006A47B8" w:rsidRPr="0014306B">
        <w:rPr>
          <w:rFonts w:ascii="Arial" w:hAnsi="Arial" w:cs="Arial"/>
        </w:rPr>
        <w:t xml:space="preserve"> calculated, use your graph and the line of best fit to determine the distance to this galaxy in Mpc.</w:t>
      </w:r>
    </w:p>
    <w:p w14:paraId="53C578FD" w14:textId="27260BDF" w:rsidR="006A47B8" w:rsidRPr="0014306B" w:rsidRDefault="0014306B" w:rsidP="006A47B8">
      <w:pPr>
        <w:ind w:left="6480" w:firstLine="720"/>
        <w:rPr>
          <w:rFonts w:ascii="Arial" w:hAnsi="Arial" w:cs="Arial"/>
        </w:rPr>
      </w:pPr>
      <w:r>
        <w:rPr>
          <w:rFonts w:ascii="Arial" w:hAnsi="Arial" w:cs="Arial"/>
          <w:b/>
        </w:rPr>
        <w:t>[</w:t>
      </w:r>
      <w:r w:rsidR="006A47B8" w:rsidRPr="0014306B">
        <w:rPr>
          <w:rFonts w:ascii="Arial" w:hAnsi="Arial" w:cs="Arial"/>
          <w:b/>
        </w:rPr>
        <w:t>1 mark</w:t>
      </w:r>
      <w:r>
        <w:rPr>
          <w:rFonts w:ascii="Arial" w:hAnsi="Arial" w:cs="Arial"/>
          <w:b/>
        </w:rPr>
        <w:t>]</w:t>
      </w:r>
    </w:p>
    <w:p w14:paraId="59BF5814" w14:textId="77777777" w:rsidR="006A47B8" w:rsidRPr="0014306B" w:rsidRDefault="006A47B8" w:rsidP="006A47B8">
      <w:pPr>
        <w:rPr>
          <w:rFonts w:ascii="Arial" w:hAnsi="Arial" w:cs="Arial"/>
        </w:rPr>
      </w:pPr>
    </w:p>
    <w:p w14:paraId="1CA2CCC3" w14:textId="77777777" w:rsidR="006A47B8" w:rsidRPr="0014306B" w:rsidRDefault="006A47B8" w:rsidP="006A47B8">
      <w:pPr>
        <w:rPr>
          <w:rFonts w:ascii="Arial" w:hAnsi="Arial" w:cs="Arial"/>
        </w:rPr>
      </w:pPr>
    </w:p>
    <w:p w14:paraId="2C9611FC" w14:textId="77777777" w:rsidR="006A47B8" w:rsidRPr="0014306B" w:rsidRDefault="006A47B8" w:rsidP="006A47B8">
      <w:pPr>
        <w:rPr>
          <w:rFonts w:ascii="Arial" w:hAnsi="Arial" w:cs="Arial"/>
        </w:rPr>
      </w:pPr>
    </w:p>
    <w:p w14:paraId="143CAC6B" w14:textId="77777777" w:rsidR="006A47B8" w:rsidRPr="0014306B" w:rsidRDefault="006A47B8" w:rsidP="006A47B8">
      <w:pPr>
        <w:rPr>
          <w:rFonts w:ascii="Arial" w:hAnsi="Arial" w:cs="Arial"/>
        </w:rPr>
      </w:pPr>
    </w:p>
    <w:p w14:paraId="76AF3D5D" w14:textId="77777777" w:rsidR="006A47B8" w:rsidRPr="0014306B" w:rsidRDefault="006A47B8" w:rsidP="006A47B8">
      <w:pPr>
        <w:rPr>
          <w:rFonts w:ascii="Arial" w:hAnsi="Arial" w:cs="Arial"/>
        </w:rPr>
      </w:pPr>
    </w:p>
    <w:p w14:paraId="3BD21757" w14:textId="77777777" w:rsidR="006A47B8" w:rsidRPr="0014306B" w:rsidRDefault="006A47B8" w:rsidP="006A47B8">
      <w:pPr>
        <w:rPr>
          <w:rFonts w:ascii="Arial" w:hAnsi="Arial" w:cs="Arial"/>
        </w:rPr>
      </w:pPr>
    </w:p>
    <w:p w14:paraId="05D63682" w14:textId="77777777" w:rsidR="006A47B8" w:rsidRPr="0014306B" w:rsidRDefault="006A47B8" w:rsidP="006A47B8">
      <w:pPr>
        <w:rPr>
          <w:rFonts w:ascii="Arial" w:hAnsi="Arial" w:cs="Arial"/>
        </w:rPr>
      </w:pPr>
    </w:p>
    <w:p w14:paraId="05F5BACC" w14:textId="77777777" w:rsidR="006A47B8" w:rsidRPr="0014306B" w:rsidRDefault="006A47B8" w:rsidP="006A47B8">
      <w:pPr>
        <w:rPr>
          <w:rFonts w:ascii="Arial" w:hAnsi="Arial" w:cs="Arial"/>
        </w:rPr>
      </w:pPr>
    </w:p>
    <w:p w14:paraId="6552AD4F" w14:textId="77777777" w:rsidR="0014306B" w:rsidRPr="0014306B" w:rsidRDefault="0014306B" w:rsidP="006A47B8">
      <w:pPr>
        <w:rPr>
          <w:rFonts w:ascii="Arial" w:hAnsi="Arial" w:cs="Arial"/>
        </w:rPr>
      </w:pPr>
    </w:p>
    <w:p w14:paraId="46824E55" w14:textId="77AFF1B9" w:rsidR="006A47B8" w:rsidRPr="0014306B" w:rsidRDefault="006A47B8" w:rsidP="006A47B8">
      <w:pPr>
        <w:numPr>
          <w:ilvl w:val="0"/>
          <w:numId w:val="25"/>
        </w:numPr>
        <w:rPr>
          <w:rFonts w:ascii="Arial" w:hAnsi="Arial" w:cs="Arial"/>
        </w:rPr>
      </w:pPr>
      <w:r w:rsidRPr="0014306B">
        <w:rPr>
          <w:rFonts w:ascii="Arial" w:hAnsi="Arial" w:cs="Arial"/>
        </w:rPr>
        <w:t>Determine how many years it takes for light from galaxy NGC 3350 to reach Earth.</w:t>
      </w:r>
      <w:r w:rsidR="0014306B">
        <w:rPr>
          <w:rFonts w:ascii="Arial" w:hAnsi="Arial" w:cs="Arial"/>
        </w:rPr>
        <w:tab/>
      </w:r>
      <w:r w:rsidR="0014306B">
        <w:rPr>
          <w:rFonts w:ascii="Arial" w:hAnsi="Arial" w:cs="Arial"/>
        </w:rPr>
        <w:tab/>
      </w:r>
      <w:r w:rsidR="0014306B">
        <w:rPr>
          <w:rFonts w:ascii="Arial" w:hAnsi="Arial" w:cs="Arial"/>
        </w:rPr>
        <w:tab/>
      </w:r>
      <w:r w:rsidRPr="0014306B">
        <w:rPr>
          <w:rFonts w:ascii="Arial" w:hAnsi="Arial" w:cs="Arial"/>
        </w:rPr>
        <w:tab/>
      </w:r>
      <w:r w:rsidRPr="0014306B">
        <w:rPr>
          <w:rFonts w:ascii="Arial" w:hAnsi="Arial" w:cs="Arial"/>
        </w:rPr>
        <w:tab/>
      </w:r>
      <w:r w:rsidRPr="0014306B">
        <w:rPr>
          <w:rFonts w:ascii="Arial" w:hAnsi="Arial" w:cs="Arial"/>
        </w:rPr>
        <w:tab/>
      </w:r>
      <w:r w:rsidRPr="0014306B">
        <w:rPr>
          <w:rFonts w:ascii="Arial" w:hAnsi="Arial" w:cs="Arial"/>
        </w:rPr>
        <w:tab/>
      </w:r>
      <w:r w:rsidRPr="0014306B">
        <w:rPr>
          <w:rFonts w:ascii="Arial" w:hAnsi="Arial" w:cs="Arial"/>
        </w:rPr>
        <w:tab/>
      </w:r>
      <w:r w:rsidR="0014306B">
        <w:rPr>
          <w:rFonts w:ascii="Arial" w:hAnsi="Arial" w:cs="Arial"/>
          <w:b/>
        </w:rPr>
        <w:t>[</w:t>
      </w:r>
      <w:r w:rsidRPr="0014306B">
        <w:rPr>
          <w:rFonts w:ascii="Arial" w:hAnsi="Arial" w:cs="Arial"/>
          <w:b/>
        </w:rPr>
        <w:t>2 marks</w:t>
      </w:r>
      <w:r w:rsidR="0014306B">
        <w:rPr>
          <w:rFonts w:ascii="Arial" w:hAnsi="Arial" w:cs="Arial"/>
          <w:b/>
        </w:rPr>
        <w:t>]</w:t>
      </w:r>
    </w:p>
    <w:p w14:paraId="1003FAA8" w14:textId="77777777" w:rsidR="006A47B8" w:rsidRPr="00A64B45" w:rsidRDefault="006A47B8" w:rsidP="006A47B8">
      <w:pPr>
        <w:rPr>
          <w:rFonts w:ascii="Arial" w:hAnsi="Arial" w:cs="Arial"/>
        </w:rPr>
      </w:pPr>
    </w:p>
    <w:p w14:paraId="03B3C877" w14:textId="77777777" w:rsidR="006A47B8" w:rsidRPr="00A64B45" w:rsidRDefault="006A47B8" w:rsidP="006A47B8">
      <w:pPr>
        <w:rPr>
          <w:rFonts w:ascii="Arial" w:hAnsi="Arial" w:cs="Arial"/>
        </w:rPr>
      </w:pPr>
    </w:p>
    <w:p w14:paraId="231E3102" w14:textId="77777777" w:rsidR="006A47B8" w:rsidRPr="00A64B45" w:rsidRDefault="006A47B8" w:rsidP="006A47B8">
      <w:pPr>
        <w:rPr>
          <w:rFonts w:ascii="Arial" w:hAnsi="Arial" w:cs="Arial"/>
        </w:rPr>
      </w:pPr>
    </w:p>
    <w:p w14:paraId="584AE0E8" w14:textId="77777777" w:rsidR="006A47B8" w:rsidRPr="00A64B45" w:rsidRDefault="006A47B8" w:rsidP="006A47B8">
      <w:pPr>
        <w:rPr>
          <w:rFonts w:ascii="Arial" w:hAnsi="Arial" w:cs="Arial"/>
        </w:rPr>
      </w:pPr>
    </w:p>
    <w:p w14:paraId="4BA3138D" w14:textId="77777777" w:rsidR="006A47B8" w:rsidRPr="00A64B45" w:rsidRDefault="006A47B8" w:rsidP="006A47B8">
      <w:pPr>
        <w:rPr>
          <w:rFonts w:ascii="Arial" w:hAnsi="Arial" w:cs="Arial"/>
        </w:rPr>
      </w:pPr>
    </w:p>
    <w:p w14:paraId="271920D7" w14:textId="77777777" w:rsidR="00A64B45" w:rsidRPr="00A64B45" w:rsidRDefault="00A64B45" w:rsidP="00A64B45">
      <w:pPr>
        <w:jc w:val="center"/>
        <w:rPr>
          <w:rFonts w:ascii="Arial" w:hAnsi="Arial" w:cs="Arial"/>
          <w:b/>
          <w:sz w:val="32"/>
          <w:szCs w:val="32"/>
        </w:rPr>
      </w:pPr>
      <w:r w:rsidRPr="00A64B45">
        <w:rPr>
          <w:rFonts w:ascii="Arial" w:hAnsi="Arial" w:cs="Arial"/>
          <w:b/>
          <w:sz w:val="32"/>
          <w:szCs w:val="32"/>
        </w:rPr>
        <w:t>Classifying Stars</w:t>
      </w:r>
    </w:p>
    <w:p w14:paraId="46A4CE4C" w14:textId="77777777" w:rsidR="00A64B45" w:rsidRPr="00A64B45" w:rsidRDefault="00A64B45" w:rsidP="00A64B45">
      <w:pPr>
        <w:jc w:val="center"/>
        <w:rPr>
          <w:rFonts w:ascii="Arial" w:hAnsi="Arial" w:cs="Arial"/>
          <w:b/>
        </w:rPr>
      </w:pPr>
    </w:p>
    <w:p w14:paraId="4A31D7F2" w14:textId="0A0D989F" w:rsidR="006A47B8" w:rsidRPr="00A64B45" w:rsidRDefault="00A64B45" w:rsidP="00A64B45">
      <w:pPr>
        <w:jc w:val="center"/>
        <w:rPr>
          <w:rFonts w:ascii="Arial" w:hAnsi="Arial" w:cs="Arial"/>
          <w:b/>
          <w:sz w:val="32"/>
          <w:szCs w:val="32"/>
        </w:rPr>
      </w:pPr>
      <w:r w:rsidRPr="00A64B45">
        <w:rPr>
          <w:rFonts w:ascii="Arial" w:hAnsi="Arial" w:cs="Arial"/>
          <w:b/>
          <w:sz w:val="32"/>
          <w:szCs w:val="32"/>
        </w:rPr>
        <w:t xml:space="preserve"> H-R Diagrams</w:t>
      </w:r>
    </w:p>
    <w:p w14:paraId="3A94532C" w14:textId="77777777" w:rsidR="00A64B45" w:rsidRPr="00A64B45" w:rsidRDefault="00A64B45" w:rsidP="006A47B8">
      <w:pPr>
        <w:rPr>
          <w:rFonts w:ascii="Arial" w:hAnsi="Arial" w:cs="Arial"/>
        </w:rPr>
      </w:pPr>
    </w:p>
    <w:p w14:paraId="4170E04E" w14:textId="77777777" w:rsidR="00A64B45" w:rsidRPr="00A64B45" w:rsidRDefault="00A64B45" w:rsidP="006A47B8">
      <w:pPr>
        <w:rPr>
          <w:rFonts w:ascii="Arial" w:hAnsi="Arial" w:cs="Arial"/>
        </w:rPr>
      </w:pPr>
    </w:p>
    <w:p w14:paraId="531CF415" w14:textId="5A494984" w:rsidR="001D74A9" w:rsidRDefault="001D74A9" w:rsidP="00A64B45">
      <w:pPr>
        <w:rPr>
          <w:rFonts w:ascii="Arial" w:hAnsi="Arial" w:cs="Arial"/>
        </w:rPr>
      </w:pPr>
      <w:r w:rsidRPr="00A64B45">
        <w:rPr>
          <w:rFonts w:ascii="Arial" w:hAnsi="Arial" w:cs="Arial"/>
        </w:rPr>
        <w:t xml:space="preserve">The Hertzsprung–Russell diagram, abbreviated H–R diagram or HRD, is a scatter graph of </w:t>
      </w:r>
      <w:hyperlink r:id="rId12" w:history="1">
        <w:r w:rsidRPr="00A64B45">
          <w:rPr>
            <w:rFonts w:ascii="Arial" w:hAnsi="Arial" w:cs="Arial"/>
          </w:rPr>
          <w:t>stars</w:t>
        </w:r>
      </w:hyperlink>
      <w:r w:rsidRPr="00A64B45">
        <w:rPr>
          <w:rFonts w:ascii="Arial" w:hAnsi="Arial" w:cs="Arial"/>
        </w:rPr>
        <w:t xml:space="preserve"> showing the relationship between the stars' absolute magnitudes or luminosities versus their spectral classifications or effective temperatures. More simply, it plots each star on a graph measuring the star's brightness against its temperature (colo</w:t>
      </w:r>
      <w:r w:rsidR="00A64B45">
        <w:rPr>
          <w:rFonts w:ascii="Arial" w:hAnsi="Arial" w:cs="Arial"/>
        </w:rPr>
        <w:t>u</w:t>
      </w:r>
      <w:r w:rsidRPr="00A64B45">
        <w:rPr>
          <w:rFonts w:ascii="Arial" w:hAnsi="Arial" w:cs="Arial"/>
        </w:rPr>
        <w:t>r). It does not map any locations of stars.</w:t>
      </w:r>
    </w:p>
    <w:p w14:paraId="352B542E" w14:textId="77777777" w:rsidR="00A64B45" w:rsidRPr="00A64B45" w:rsidRDefault="00A64B45" w:rsidP="00A64B45">
      <w:pPr>
        <w:rPr>
          <w:rFonts w:ascii="Arial" w:hAnsi="Arial" w:cs="Arial"/>
        </w:rPr>
      </w:pPr>
    </w:p>
    <w:p w14:paraId="753642F1" w14:textId="11E6F8C1" w:rsidR="006A47B8" w:rsidRDefault="001D74A9" w:rsidP="00A64B45">
      <w:pPr>
        <w:rPr>
          <w:rFonts w:ascii="Arial" w:hAnsi="Arial" w:cs="Arial"/>
        </w:rPr>
      </w:pPr>
      <w:r w:rsidRPr="00A64B45">
        <w:rPr>
          <w:rFonts w:ascii="Arial" w:hAnsi="Arial" w:cs="Arial"/>
        </w:rPr>
        <w:t>The diagram was created circa 1910 by Ejnar Hertzsprung and Henry Norris Russell and represents a major step towards an understanding of stellar evolution or "the way in which stars undergo sequences of dynamic and radical changes over time".</w:t>
      </w:r>
    </w:p>
    <w:p w14:paraId="489640DE" w14:textId="77777777" w:rsidR="00A64B45" w:rsidRDefault="00A64B45" w:rsidP="00A64B45">
      <w:pPr>
        <w:rPr>
          <w:rFonts w:ascii="Arial" w:hAnsi="Arial" w:cs="Arial"/>
        </w:rPr>
      </w:pPr>
    </w:p>
    <w:p w14:paraId="2B73D6C4" w14:textId="77777777" w:rsidR="00A64B45" w:rsidRDefault="00A64B45" w:rsidP="00A64B45">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6621"/>
        <w:gridCol w:w="843"/>
      </w:tblGrid>
      <w:tr w:rsidR="00A64B45" w14:paraId="2D4A8363" w14:textId="77777777" w:rsidTr="00A64B45">
        <w:tc>
          <w:tcPr>
            <w:tcW w:w="2765" w:type="dxa"/>
          </w:tcPr>
          <w:p w14:paraId="6285A0EE" w14:textId="77777777" w:rsidR="00A64B45" w:rsidRDefault="00A64B45" w:rsidP="00A64B45">
            <w:pPr>
              <w:rPr>
                <w:rFonts w:ascii="Arial" w:hAnsi="Arial" w:cs="Arial"/>
              </w:rPr>
            </w:pPr>
          </w:p>
        </w:tc>
        <w:tc>
          <w:tcPr>
            <w:tcW w:w="2765" w:type="dxa"/>
          </w:tcPr>
          <w:p w14:paraId="3B7BAFEA" w14:textId="5B723383" w:rsidR="00A64B45" w:rsidRDefault="00A64B45" w:rsidP="00A64B45">
            <w:pPr>
              <w:jc w:val="center"/>
              <w:rPr>
                <w:rFonts w:ascii="Arial" w:hAnsi="Arial" w:cs="Arial"/>
              </w:rPr>
            </w:pPr>
            <w:r>
              <w:rPr>
                <w:rFonts w:ascii="Arial" w:hAnsi="Arial" w:cs="Arial"/>
                <w:noProof/>
                <w:lang w:val="en-US"/>
              </w:rPr>
              <w:drawing>
                <wp:inline distT="0" distB="0" distL="0" distR="0" wp14:anchorId="472F13F6" wp14:editId="7A97C52A">
                  <wp:extent cx="4067175" cy="3364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rtz Russell.jpg"/>
                          <pic:cNvPicPr/>
                        </pic:nvPicPr>
                        <pic:blipFill>
                          <a:blip r:embed="rId13">
                            <a:extLst>
                              <a:ext uri="{28A0092B-C50C-407E-A947-70E740481C1C}">
                                <a14:useLocalDpi xmlns:a14="http://schemas.microsoft.com/office/drawing/2010/main" val="0"/>
                              </a:ext>
                            </a:extLst>
                          </a:blip>
                          <a:stretch>
                            <a:fillRect/>
                          </a:stretch>
                        </pic:blipFill>
                        <pic:spPr>
                          <a:xfrm>
                            <a:off x="0" y="0"/>
                            <a:ext cx="4109393" cy="3398932"/>
                          </a:xfrm>
                          <a:prstGeom prst="rect">
                            <a:avLst/>
                          </a:prstGeom>
                        </pic:spPr>
                      </pic:pic>
                    </a:graphicData>
                  </a:graphic>
                </wp:inline>
              </w:drawing>
            </w:r>
          </w:p>
        </w:tc>
        <w:tc>
          <w:tcPr>
            <w:tcW w:w="2766" w:type="dxa"/>
          </w:tcPr>
          <w:p w14:paraId="13187B9A" w14:textId="77777777" w:rsidR="00A64B45" w:rsidRDefault="00A64B45" w:rsidP="00A64B45">
            <w:pPr>
              <w:rPr>
                <w:rFonts w:ascii="Arial" w:hAnsi="Arial" w:cs="Arial"/>
              </w:rPr>
            </w:pPr>
          </w:p>
        </w:tc>
      </w:tr>
    </w:tbl>
    <w:p w14:paraId="37E2E84B" w14:textId="77777777" w:rsidR="00A64B45" w:rsidRDefault="00A64B45" w:rsidP="00A64B45">
      <w:pPr>
        <w:rPr>
          <w:rFonts w:ascii="Arial" w:hAnsi="Arial" w:cs="Arial"/>
        </w:rPr>
      </w:pPr>
    </w:p>
    <w:p w14:paraId="16F65A71" w14:textId="77777777" w:rsidR="00A64B45" w:rsidRDefault="00A64B45" w:rsidP="00A64B45">
      <w:pPr>
        <w:rPr>
          <w:rFonts w:ascii="Arial" w:hAnsi="Arial" w:cs="Arial"/>
        </w:rPr>
      </w:pPr>
    </w:p>
    <w:p w14:paraId="47435E6A" w14:textId="31860526" w:rsidR="00A64B45" w:rsidRDefault="00A64B45" w:rsidP="00A64B45">
      <w:pPr>
        <w:rPr>
          <w:rFonts w:ascii="Arial" w:hAnsi="Arial" w:cs="Arial"/>
        </w:rPr>
      </w:pPr>
      <w:r>
        <w:rPr>
          <w:rFonts w:ascii="Arial" w:hAnsi="Arial" w:cs="Arial"/>
        </w:rPr>
        <w:t>Now watch this you</w:t>
      </w:r>
      <w:r w:rsidR="00D1324E">
        <w:rPr>
          <w:rFonts w:ascii="Arial" w:hAnsi="Arial" w:cs="Arial"/>
        </w:rPr>
        <w:t>-</w:t>
      </w:r>
      <w:r>
        <w:rPr>
          <w:rFonts w:ascii="Arial" w:hAnsi="Arial" w:cs="Arial"/>
        </w:rPr>
        <w:t>tube video</w:t>
      </w:r>
      <w:r w:rsidR="00EC67E5">
        <w:rPr>
          <w:rFonts w:ascii="Arial" w:hAnsi="Arial" w:cs="Arial"/>
        </w:rPr>
        <w:t xml:space="preserve"> and answer the following questions</w:t>
      </w:r>
      <w:r>
        <w:rPr>
          <w:rFonts w:ascii="Arial" w:hAnsi="Arial" w:cs="Arial"/>
        </w:rPr>
        <w:t>:</w:t>
      </w:r>
    </w:p>
    <w:p w14:paraId="7E89D335" w14:textId="77777777" w:rsidR="00A64B45" w:rsidRDefault="00A64B45" w:rsidP="00A64B45">
      <w:pPr>
        <w:rPr>
          <w:rFonts w:ascii="Arial" w:hAnsi="Arial" w:cs="Arial"/>
        </w:rPr>
      </w:pPr>
    </w:p>
    <w:p w14:paraId="160A6BD7" w14:textId="372EB663" w:rsidR="00A64B45" w:rsidRDefault="00DC3C0E" w:rsidP="00A64B45">
      <w:pPr>
        <w:rPr>
          <w:rFonts w:ascii="Arial" w:hAnsi="Arial" w:cs="Arial"/>
        </w:rPr>
      </w:pPr>
      <w:hyperlink r:id="rId14" w:history="1">
        <w:r w:rsidR="00A64B45" w:rsidRPr="002F05C2">
          <w:rPr>
            <w:rStyle w:val="Hyperlink"/>
            <w:rFonts w:ascii="Arial" w:hAnsi="Arial" w:cs="Arial"/>
          </w:rPr>
          <w:t>https://www.youtube.com/watch?v=UwW_FbPE1R8</w:t>
        </w:r>
      </w:hyperlink>
    </w:p>
    <w:p w14:paraId="750FD3BC" w14:textId="77777777" w:rsidR="00A64B45" w:rsidRDefault="00A64B45" w:rsidP="00A64B45">
      <w:pPr>
        <w:rPr>
          <w:rFonts w:ascii="Arial" w:hAnsi="Arial" w:cs="Arial"/>
        </w:rPr>
      </w:pPr>
    </w:p>
    <w:p w14:paraId="27FD34E4" w14:textId="77777777" w:rsidR="00A64B45" w:rsidRPr="00A64B45" w:rsidRDefault="00A64B45" w:rsidP="00A64B45">
      <w:pPr>
        <w:rPr>
          <w:rFonts w:ascii="Arial" w:hAnsi="Arial" w:cs="Arial"/>
        </w:rPr>
      </w:pPr>
    </w:p>
    <w:p w14:paraId="3DB30433" w14:textId="77777777" w:rsidR="006A47B8" w:rsidRPr="00A64B45" w:rsidRDefault="006A47B8" w:rsidP="006A47B8">
      <w:pPr>
        <w:rPr>
          <w:rFonts w:ascii="Arial" w:hAnsi="Arial" w:cs="Arial"/>
        </w:rPr>
      </w:pPr>
    </w:p>
    <w:p w14:paraId="4B0F947B" w14:textId="77777777" w:rsidR="0079356E" w:rsidRPr="00A64B45" w:rsidRDefault="0079356E" w:rsidP="00537FF8">
      <w:pPr>
        <w:rPr>
          <w:rFonts w:ascii="Arial" w:hAnsi="Arial" w:cs="Arial"/>
        </w:rPr>
      </w:pPr>
    </w:p>
    <w:p w14:paraId="0CD29169" w14:textId="77777777" w:rsidR="006A47B8" w:rsidRPr="00A64B45" w:rsidRDefault="006A47B8" w:rsidP="00537FF8">
      <w:pPr>
        <w:rPr>
          <w:rFonts w:ascii="Arial" w:hAnsi="Arial" w:cs="Arial"/>
        </w:rPr>
      </w:pPr>
    </w:p>
    <w:p w14:paraId="629E2F5B" w14:textId="77777777" w:rsidR="006A47B8" w:rsidRPr="00A64B45" w:rsidRDefault="006A47B8" w:rsidP="00537FF8">
      <w:pPr>
        <w:rPr>
          <w:rFonts w:ascii="Arial" w:hAnsi="Arial" w:cs="Arial"/>
        </w:rPr>
      </w:pPr>
    </w:p>
    <w:p w14:paraId="698B9298" w14:textId="77777777" w:rsidR="006A47B8" w:rsidRPr="00A64B45" w:rsidRDefault="006A47B8" w:rsidP="00537FF8">
      <w:pPr>
        <w:rPr>
          <w:rFonts w:ascii="Arial" w:hAnsi="Arial" w:cs="Arial"/>
        </w:rPr>
      </w:pPr>
    </w:p>
    <w:p w14:paraId="2A83B793" w14:textId="07E32EC6" w:rsidR="006A47B8" w:rsidRDefault="00876763" w:rsidP="00507BCC">
      <w:pPr>
        <w:pStyle w:val="ListParagraph"/>
        <w:numPr>
          <w:ilvl w:val="0"/>
          <w:numId w:val="27"/>
        </w:numPr>
        <w:rPr>
          <w:rFonts w:ascii="Arial" w:hAnsi="Arial" w:cs="Arial"/>
        </w:rPr>
      </w:pPr>
      <w:r>
        <w:rPr>
          <w:rFonts w:ascii="Arial" w:hAnsi="Arial" w:cs="Arial"/>
        </w:rPr>
        <w:t>Use the data table shown below to construct a H-R diagram for the stellar objects shown in the table. Use the identification number, 33, 34, 35, etc. to show where the object lies on the diagram.</w:t>
      </w:r>
      <w:r w:rsidR="00D1324E">
        <w:rPr>
          <w:rFonts w:ascii="Arial" w:hAnsi="Arial" w:cs="Arial"/>
        </w:rPr>
        <w:t xml:space="preserve"> </w:t>
      </w:r>
      <w:r w:rsidR="00D1324E">
        <w:rPr>
          <w:rFonts w:ascii="Arial" w:hAnsi="Arial" w:cs="Arial"/>
        </w:rPr>
        <w:tab/>
      </w:r>
      <w:r w:rsidR="00D1324E">
        <w:rPr>
          <w:rFonts w:ascii="Arial" w:hAnsi="Arial" w:cs="Arial"/>
        </w:rPr>
        <w:tab/>
      </w:r>
      <w:r w:rsidR="00D1324E" w:rsidRPr="00D1324E">
        <w:rPr>
          <w:rFonts w:ascii="Arial" w:hAnsi="Arial" w:cs="Arial"/>
          <w:b/>
        </w:rPr>
        <w:t>[4 marks]</w:t>
      </w:r>
    </w:p>
    <w:p w14:paraId="70E0F2C2" w14:textId="77777777" w:rsidR="00876763" w:rsidRPr="00876763" w:rsidRDefault="00876763" w:rsidP="00876763">
      <w:pPr>
        <w:rPr>
          <w:rFonts w:ascii="Arial" w:hAnsi="Arial" w:cs="Arial"/>
        </w:rPr>
      </w:pPr>
    </w:p>
    <w:p w14:paraId="1217C2D9" w14:textId="77777777" w:rsidR="00876763" w:rsidRDefault="00876763" w:rsidP="00876763">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76763" w14:paraId="2C12BF39" w14:textId="77777777" w:rsidTr="00876763">
        <w:tc>
          <w:tcPr>
            <w:tcW w:w="8296" w:type="dxa"/>
          </w:tcPr>
          <w:p w14:paraId="52413ECA" w14:textId="37A0F069" w:rsidR="00876763" w:rsidRDefault="00876763" w:rsidP="00876763">
            <w:pPr>
              <w:jc w:val="center"/>
              <w:rPr>
                <w:rFonts w:ascii="Arial" w:hAnsi="Arial" w:cs="Arial"/>
              </w:rPr>
            </w:pPr>
            <w:r>
              <w:rPr>
                <w:rFonts w:ascii="Arial" w:hAnsi="Arial" w:cs="Arial"/>
                <w:noProof/>
                <w:lang w:val="en-US"/>
              </w:rPr>
              <w:drawing>
                <wp:inline distT="0" distB="0" distL="0" distR="0" wp14:anchorId="3433B666" wp14:editId="0E1258AF">
                  <wp:extent cx="5274310" cy="436689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rtz Russell table.gif"/>
                          <pic:cNvPicPr/>
                        </pic:nvPicPr>
                        <pic:blipFill>
                          <a:blip r:embed="rId15">
                            <a:extLst>
                              <a:ext uri="{28A0092B-C50C-407E-A947-70E740481C1C}">
                                <a14:useLocalDpi xmlns:a14="http://schemas.microsoft.com/office/drawing/2010/main" val="0"/>
                              </a:ext>
                            </a:extLst>
                          </a:blip>
                          <a:stretch>
                            <a:fillRect/>
                          </a:stretch>
                        </pic:blipFill>
                        <pic:spPr>
                          <a:xfrm>
                            <a:off x="0" y="0"/>
                            <a:ext cx="5274310" cy="4366895"/>
                          </a:xfrm>
                          <a:prstGeom prst="rect">
                            <a:avLst/>
                          </a:prstGeom>
                        </pic:spPr>
                      </pic:pic>
                    </a:graphicData>
                  </a:graphic>
                </wp:inline>
              </w:drawing>
            </w:r>
          </w:p>
        </w:tc>
      </w:tr>
    </w:tbl>
    <w:p w14:paraId="4E5F3574" w14:textId="77777777" w:rsidR="00876763" w:rsidRDefault="00876763" w:rsidP="00876763">
      <w:pPr>
        <w:rPr>
          <w:rFonts w:ascii="Arial" w:hAnsi="Arial" w:cs="Arial"/>
        </w:rPr>
      </w:pPr>
    </w:p>
    <w:p w14:paraId="5064F7B2" w14:textId="77777777" w:rsidR="00876763" w:rsidRPr="00876763" w:rsidRDefault="00876763" w:rsidP="00876763">
      <w:pPr>
        <w:rPr>
          <w:rFonts w:ascii="Arial" w:hAnsi="Arial" w:cs="Arial"/>
        </w:rPr>
      </w:pPr>
    </w:p>
    <w:p w14:paraId="5AECD98B" w14:textId="77777777" w:rsidR="00906C94" w:rsidRDefault="00876763" w:rsidP="00876763">
      <w:pPr>
        <w:pStyle w:val="ListParagraph"/>
        <w:numPr>
          <w:ilvl w:val="0"/>
          <w:numId w:val="27"/>
        </w:numPr>
        <w:rPr>
          <w:rFonts w:ascii="Arial" w:hAnsi="Arial" w:cs="Arial"/>
        </w:rPr>
      </w:pPr>
      <w:r>
        <w:rPr>
          <w:rFonts w:ascii="Arial" w:hAnsi="Arial" w:cs="Arial"/>
        </w:rPr>
        <w:t>Complete the table (below) for the group 3 objects shown above.</w:t>
      </w:r>
      <w:r w:rsidR="00906C94">
        <w:rPr>
          <w:rFonts w:ascii="Arial" w:hAnsi="Arial" w:cs="Arial"/>
        </w:rPr>
        <w:t xml:space="preserve"> </w:t>
      </w:r>
    </w:p>
    <w:p w14:paraId="1A263A87" w14:textId="4B629EAF" w:rsidR="006A47B8" w:rsidRPr="00906C94" w:rsidRDefault="00906C94" w:rsidP="00906C94">
      <w:pPr>
        <w:ind w:left="7200"/>
        <w:rPr>
          <w:rFonts w:ascii="Arial" w:hAnsi="Arial" w:cs="Arial"/>
          <w:b/>
        </w:rPr>
      </w:pPr>
      <w:r w:rsidRPr="00906C94">
        <w:rPr>
          <w:rFonts w:ascii="Arial" w:hAnsi="Arial" w:cs="Arial"/>
          <w:b/>
        </w:rPr>
        <w:t>[4 marks]</w:t>
      </w:r>
    </w:p>
    <w:p w14:paraId="4E2A802C" w14:textId="77777777" w:rsidR="00876763" w:rsidRDefault="00876763" w:rsidP="00876763">
      <w:pPr>
        <w:rPr>
          <w:rFonts w:ascii="Arial" w:hAnsi="Arial" w:cs="Arial"/>
        </w:rPr>
      </w:pPr>
    </w:p>
    <w:tbl>
      <w:tblPr>
        <w:tblStyle w:val="TableGrid"/>
        <w:tblW w:w="0" w:type="auto"/>
        <w:tblLook w:val="04A0" w:firstRow="1" w:lastRow="0" w:firstColumn="1" w:lastColumn="0" w:noHBand="0" w:noVBand="1"/>
      </w:tblPr>
      <w:tblGrid>
        <w:gridCol w:w="1705"/>
        <w:gridCol w:w="6591"/>
      </w:tblGrid>
      <w:tr w:rsidR="00876763" w14:paraId="005CF727" w14:textId="77777777" w:rsidTr="00876763">
        <w:tc>
          <w:tcPr>
            <w:tcW w:w="1705" w:type="dxa"/>
            <w:shd w:val="clear" w:color="auto" w:fill="C5E0B3" w:themeFill="accent6" w:themeFillTint="66"/>
            <w:vAlign w:val="center"/>
          </w:tcPr>
          <w:p w14:paraId="490E857F" w14:textId="15CDDD7C" w:rsidR="00876763" w:rsidRPr="00876763" w:rsidRDefault="00876763" w:rsidP="00876763">
            <w:pPr>
              <w:jc w:val="center"/>
              <w:rPr>
                <w:rFonts w:ascii="Arial" w:hAnsi="Arial" w:cs="Arial"/>
                <w:b/>
              </w:rPr>
            </w:pPr>
            <w:r w:rsidRPr="00876763">
              <w:rPr>
                <w:rFonts w:ascii="Arial" w:hAnsi="Arial" w:cs="Arial"/>
                <w:b/>
              </w:rPr>
              <w:t>Group 3 object</w:t>
            </w:r>
          </w:p>
        </w:tc>
        <w:tc>
          <w:tcPr>
            <w:tcW w:w="6591" w:type="dxa"/>
            <w:shd w:val="clear" w:color="auto" w:fill="C5E0B3" w:themeFill="accent6" w:themeFillTint="66"/>
            <w:vAlign w:val="center"/>
          </w:tcPr>
          <w:p w14:paraId="4D243047" w14:textId="0334231C" w:rsidR="00876763" w:rsidRPr="00876763" w:rsidRDefault="00D17EA5" w:rsidP="00876763">
            <w:pPr>
              <w:jc w:val="center"/>
              <w:rPr>
                <w:rFonts w:ascii="Arial" w:hAnsi="Arial" w:cs="Arial"/>
                <w:b/>
              </w:rPr>
            </w:pPr>
            <w:r>
              <w:rPr>
                <w:rFonts w:ascii="Arial" w:hAnsi="Arial" w:cs="Arial"/>
                <w:b/>
              </w:rPr>
              <w:t>H-R classification</w:t>
            </w:r>
            <w:r w:rsidR="00876763" w:rsidRPr="00876763">
              <w:rPr>
                <w:rFonts w:ascii="Arial" w:hAnsi="Arial" w:cs="Arial"/>
                <w:b/>
              </w:rPr>
              <w:t xml:space="preserve"> of object</w:t>
            </w:r>
          </w:p>
        </w:tc>
      </w:tr>
      <w:tr w:rsidR="00876763" w14:paraId="090647E5" w14:textId="77777777" w:rsidTr="00876763">
        <w:tc>
          <w:tcPr>
            <w:tcW w:w="1705" w:type="dxa"/>
            <w:vAlign w:val="center"/>
          </w:tcPr>
          <w:p w14:paraId="0982411A" w14:textId="1AFBF0B2" w:rsidR="00876763" w:rsidRDefault="00876763" w:rsidP="00876763">
            <w:pPr>
              <w:jc w:val="center"/>
              <w:rPr>
                <w:rFonts w:ascii="Arial" w:hAnsi="Arial" w:cs="Arial"/>
              </w:rPr>
            </w:pPr>
            <w:r>
              <w:rPr>
                <w:rFonts w:ascii="Arial" w:hAnsi="Arial" w:cs="Arial"/>
              </w:rPr>
              <w:t>Sirius B</w:t>
            </w:r>
          </w:p>
        </w:tc>
        <w:tc>
          <w:tcPr>
            <w:tcW w:w="6591" w:type="dxa"/>
          </w:tcPr>
          <w:p w14:paraId="6508432F" w14:textId="77777777" w:rsidR="00876763" w:rsidRPr="00876763" w:rsidRDefault="00876763" w:rsidP="00876763">
            <w:pPr>
              <w:rPr>
                <w:rFonts w:ascii="Arial" w:hAnsi="Arial" w:cs="Arial"/>
                <w:sz w:val="56"/>
                <w:szCs w:val="56"/>
              </w:rPr>
            </w:pPr>
          </w:p>
        </w:tc>
      </w:tr>
      <w:tr w:rsidR="00876763" w14:paraId="51E765E1" w14:textId="77777777" w:rsidTr="00876763">
        <w:tc>
          <w:tcPr>
            <w:tcW w:w="1705" w:type="dxa"/>
            <w:vAlign w:val="center"/>
          </w:tcPr>
          <w:p w14:paraId="5100E0FA" w14:textId="446120FC" w:rsidR="00876763" w:rsidRDefault="00876763" w:rsidP="00876763">
            <w:pPr>
              <w:jc w:val="center"/>
              <w:rPr>
                <w:rFonts w:ascii="Arial" w:hAnsi="Arial" w:cs="Arial"/>
              </w:rPr>
            </w:pPr>
            <w:r>
              <w:rPr>
                <w:rFonts w:ascii="Arial" w:hAnsi="Arial" w:cs="Arial"/>
              </w:rPr>
              <w:t>Barnard’s Star</w:t>
            </w:r>
          </w:p>
        </w:tc>
        <w:tc>
          <w:tcPr>
            <w:tcW w:w="6591" w:type="dxa"/>
          </w:tcPr>
          <w:p w14:paraId="29C3A6EC" w14:textId="77777777" w:rsidR="00876763" w:rsidRPr="00876763" w:rsidRDefault="00876763" w:rsidP="00876763">
            <w:pPr>
              <w:rPr>
                <w:rFonts w:ascii="Arial" w:hAnsi="Arial" w:cs="Arial"/>
                <w:sz w:val="56"/>
                <w:szCs w:val="56"/>
              </w:rPr>
            </w:pPr>
          </w:p>
        </w:tc>
      </w:tr>
      <w:tr w:rsidR="00876763" w14:paraId="591E29B3" w14:textId="77777777" w:rsidTr="00876763">
        <w:tc>
          <w:tcPr>
            <w:tcW w:w="1705" w:type="dxa"/>
            <w:vAlign w:val="center"/>
          </w:tcPr>
          <w:p w14:paraId="353C40C8" w14:textId="5D3B47B9" w:rsidR="00876763" w:rsidRDefault="00876763" w:rsidP="00876763">
            <w:pPr>
              <w:jc w:val="center"/>
              <w:rPr>
                <w:rFonts w:ascii="Arial" w:hAnsi="Arial" w:cs="Arial"/>
              </w:rPr>
            </w:pPr>
            <w:r>
              <w:rPr>
                <w:rFonts w:ascii="Arial" w:hAnsi="Arial" w:cs="Arial"/>
              </w:rPr>
              <w:t>Rigel</w:t>
            </w:r>
          </w:p>
        </w:tc>
        <w:tc>
          <w:tcPr>
            <w:tcW w:w="6591" w:type="dxa"/>
          </w:tcPr>
          <w:p w14:paraId="638DFC8A" w14:textId="77777777" w:rsidR="00876763" w:rsidRPr="00876763" w:rsidRDefault="00876763" w:rsidP="00876763">
            <w:pPr>
              <w:rPr>
                <w:rFonts w:ascii="Arial" w:hAnsi="Arial" w:cs="Arial"/>
                <w:sz w:val="56"/>
                <w:szCs w:val="56"/>
              </w:rPr>
            </w:pPr>
          </w:p>
        </w:tc>
      </w:tr>
      <w:tr w:rsidR="00876763" w14:paraId="720C0256" w14:textId="77777777" w:rsidTr="00876763">
        <w:tc>
          <w:tcPr>
            <w:tcW w:w="1705" w:type="dxa"/>
            <w:vAlign w:val="center"/>
          </w:tcPr>
          <w:p w14:paraId="7532A39F" w14:textId="463B7ECA" w:rsidR="00876763" w:rsidRDefault="00876763" w:rsidP="00876763">
            <w:pPr>
              <w:jc w:val="center"/>
              <w:rPr>
                <w:rFonts w:ascii="Arial" w:hAnsi="Arial" w:cs="Arial"/>
              </w:rPr>
            </w:pPr>
            <w:r>
              <w:rPr>
                <w:rFonts w:ascii="Arial" w:hAnsi="Arial" w:cs="Arial"/>
              </w:rPr>
              <w:t>Alpha Crucis</w:t>
            </w:r>
          </w:p>
        </w:tc>
        <w:tc>
          <w:tcPr>
            <w:tcW w:w="6591" w:type="dxa"/>
          </w:tcPr>
          <w:p w14:paraId="32BC04AC" w14:textId="77777777" w:rsidR="00876763" w:rsidRPr="00876763" w:rsidRDefault="00876763" w:rsidP="00876763">
            <w:pPr>
              <w:rPr>
                <w:rFonts w:ascii="Arial" w:hAnsi="Arial" w:cs="Arial"/>
                <w:sz w:val="56"/>
                <w:szCs w:val="56"/>
              </w:rPr>
            </w:pPr>
          </w:p>
        </w:tc>
      </w:tr>
    </w:tbl>
    <w:p w14:paraId="4F8406CD" w14:textId="77777777" w:rsidR="00876763" w:rsidRPr="00876763" w:rsidRDefault="00876763" w:rsidP="00876763">
      <w:pPr>
        <w:rPr>
          <w:rFonts w:ascii="Arial" w:hAnsi="Arial" w:cs="Arial"/>
        </w:rPr>
      </w:pPr>
    </w:p>
    <w:p w14:paraId="47A00264" w14:textId="77777777" w:rsidR="006A47B8" w:rsidRDefault="006A47B8" w:rsidP="00537FF8">
      <w:pPr>
        <w:rPr>
          <w:rFonts w:ascii="Arial" w:hAnsi="Arial" w:cs="Arial"/>
        </w:rPr>
      </w:pPr>
    </w:p>
    <w:p w14:paraId="0712AD01" w14:textId="77777777" w:rsidR="00876763" w:rsidRDefault="00876763" w:rsidP="00537FF8">
      <w:pPr>
        <w:rPr>
          <w:rFonts w:ascii="Arial" w:hAnsi="Arial" w:cs="Arial"/>
        </w:rPr>
      </w:pPr>
    </w:p>
    <w:p w14:paraId="4D1AE942" w14:textId="77777777" w:rsidR="00906C94" w:rsidRDefault="00906C94" w:rsidP="00537FF8">
      <w:pPr>
        <w:rPr>
          <w:rFonts w:ascii="Arial" w:hAnsi="Arial" w:cs="Arial"/>
        </w:rPr>
      </w:pPr>
    </w:p>
    <w:p w14:paraId="7283BE9A" w14:textId="77777777" w:rsidR="00876763" w:rsidRDefault="00876763" w:rsidP="00537FF8">
      <w:pPr>
        <w:rPr>
          <w:rFonts w:ascii="Arial" w:hAnsi="Arial" w:cs="Arial"/>
        </w:rPr>
      </w:pPr>
    </w:p>
    <w:p w14:paraId="1C7377B9" w14:textId="77777777" w:rsidR="00906C94" w:rsidRDefault="00906C94" w:rsidP="00537FF8">
      <w:pPr>
        <w:rPr>
          <w:rFonts w:ascii="Arial" w:hAnsi="Arial" w:cs="Arial"/>
        </w:rPr>
      </w:pPr>
    </w:p>
    <w:p w14:paraId="14C4B985" w14:textId="77777777" w:rsidR="00906C94" w:rsidRDefault="00906C94" w:rsidP="00537FF8">
      <w:pPr>
        <w:rPr>
          <w:rFonts w:ascii="Arial" w:hAnsi="Arial" w:cs="Arial"/>
        </w:rPr>
      </w:pPr>
    </w:p>
    <w:p w14:paraId="1AC3D883" w14:textId="77777777" w:rsidR="00906C94" w:rsidRDefault="00906C94" w:rsidP="00906C94">
      <w:pPr>
        <w:adjustRightInd w:val="0"/>
        <w:rPr>
          <w:rFonts w:ascii="Arial" w:hAnsi="Arial" w:cs="Arial"/>
        </w:rPr>
      </w:pPr>
    </w:p>
    <w:p w14:paraId="6655D754" w14:textId="77777777" w:rsidR="00906C94" w:rsidRDefault="00906C94" w:rsidP="00906C94">
      <w:pPr>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06C94" w14:paraId="0095D222" w14:textId="77777777" w:rsidTr="00BA34E5">
        <w:tc>
          <w:tcPr>
            <w:tcW w:w="9622" w:type="dxa"/>
          </w:tcPr>
          <w:p w14:paraId="0632A522" w14:textId="77777777" w:rsidR="00906C94" w:rsidRDefault="00906C94" w:rsidP="00BA34E5">
            <w:pPr>
              <w:adjustRightInd w:val="0"/>
              <w:rPr>
                <w:rFonts w:ascii="Arial" w:hAnsi="Arial" w:cs="Arial"/>
              </w:rPr>
            </w:pPr>
          </w:p>
          <w:p w14:paraId="5FF5C73E" w14:textId="77777777" w:rsidR="00906C94" w:rsidRDefault="00906C94" w:rsidP="00BA34E5">
            <w:pPr>
              <w:adjustRightInd w:val="0"/>
              <w:jc w:val="center"/>
              <w:rPr>
                <w:rFonts w:ascii="Arial" w:hAnsi="Arial" w:cs="Arial"/>
              </w:rPr>
            </w:pPr>
            <w:r>
              <w:rPr>
                <w:rFonts w:ascii="Arial" w:hAnsi="Arial" w:cs="Arial"/>
                <w:noProof/>
                <w:lang w:val="en-US"/>
              </w:rPr>
              <w:drawing>
                <wp:inline distT="0" distB="0" distL="0" distR="0" wp14:anchorId="2625D4C5" wp14:editId="14604A9B">
                  <wp:extent cx="4605621" cy="57556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paper.gif"/>
                          <pic:cNvPicPr/>
                        </pic:nvPicPr>
                        <pic:blipFill>
                          <a:blip r:embed="rId11">
                            <a:extLst>
                              <a:ext uri="{28A0092B-C50C-407E-A947-70E740481C1C}">
                                <a14:useLocalDpi xmlns:a14="http://schemas.microsoft.com/office/drawing/2010/main" val="0"/>
                              </a:ext>
                            </a:extLst>
                          </a:blip>
                          <a:stretch>
                            <a:fillRect/>
                          </a:stretch>
                        </pic:blipFill>
                        <pic:spPr>
                          <a:xfrm>
                            <a:off x="0" y="0"/>
                            <a:ext cx="4617870" cy="5770947"/>
                          </a:xfrm>
                          <a:prstGeom prst="rect">
                            <a:avLst/>
                          </a:prstGeom>
                        </pic:spPr>
                      </pic:pic>
                    </a:graphicData>
                  </a:graphic>
                </wp:inline>
              </w:drawing>
            </w:r>
          </w:p>
          <w:p w14:paraId="72E970B5" w14:textId="77777777" w:rsidR="00906C94" w:rsidRDefault="00906C94" w:rsidP="00BA34E5">
            <w:pPr>
              <w:adjustRightInd w:val="0"/>
              <w:jc w:val="center"/>
              <w:rPr>
                <w:rFonts w:ascii="Arial" w:hAnsi="Arial" w:cs="Arial"/>
              </w:rPr>
            </w:pPr>
          </w:p>
        </w:tc>
      </w:tr>
    </w:tbl>
    <w:p w14:paraId="0EAB17EE" w14:textId="77777777" w:rsidR="00906C94" w:rsidRDefault="00906C94" w:rsidP="00906C94">
      <w:pPr>
        <w:rPr>
          <w:rFonts w:ascii="Arial" w:hAnsi="Arial" w:cs="Arial"/>
          <w:szCs w:val="22"/>
        </w:rPr>
      </w:pPr>
    </w:p>
    <w:p w14:paraId="54C1B411" w14:textId="77777777" w:rsidR="00906C94" w:rsidRDefault="00906C94" w:rsidP="00906C94">
      <w:pPr>
        <w:rPr>
          <w:rFonts w:ascii="Arial" w:hAnsi="Arial" w:cs="Arial"/>
          <w:szCs w:val="22"/>
        </w:rPr>
      </w:pPr>
    </w:p>
    <w:p w14:paraId="4333FF79" w14:textId="77777777" w:rsidR="00876763" w:rsidRDefault="00876763" w:rsidP="00537FF8">
      <w:pPr>
        <w:rPr>
          <w:rFonts w:ascii="Arial" w:hAnsi="Arial" w:cs="Arial"/>
        </w:rPr>
      </w:pPr>
    </w:p>
    <w:p w14:paraId="65456CA4" w14:textId="77777777" w:rsidR="00853884" w:rsidRDefault="00853884" w:rsidP="00537FF8">
      <w:pPr>
        <w:rPr>
          <w:rFonts w:ascii="Arial" w:hAnsi="Arial" w:cs="Arial"/>
        </w:rPr>
      </w:pPr>
    </w:p>
    <w:p w14:paraId="3365BC73" w14:textId="77777777" w:rsidR="00853884" w:rsidRDefault="00853884" w:rsidP="00537FF8">
      <w:pPr>
        <w:rPr>
          <w:rFonts w:ascii="Arial" w:hAnsi="Arial" w:cs="Arial"/>
        </w:rPr>
      </w:pPr>
    </w:p>
    <w:p w14:paraId="60FB5EB1" w14:textId="77777777" w:rsidR="00853884" w:rsidRDefault="00853884" w:rsidP="00537FF8">
      <w:pPr>
        <w:rPr>
          <w:rFonts w:ascii="Arial" w:hAnsi="Arial" w:cs="Arial"/>
        </w:rPr>
      </w:pPr>
    </w:p>
    <w:p w14:paraId="3CDCA398" w14:textId="77777777" w:rsidR="00876763" w:rsidRDefault="00876763" w:rsidP="00537FF8">
      <w:pPr>
        <w:rPr>
          <w:rFonts w:ascii="Arial" w:hAnsi="Arial" w:cs="Arial"/>
        </w:rPr>
      </w:pPr>
    </w:p>
    <w:p w14:paraId="777CC180" w14:textId="77777777" w:rsidR="00876763" w:rsidRDefault="00876763" w:rsidP="00537FF8">
      <w:pPr>
        <w:rPr>
          <w:rFonts w:ascii="Arial" w:hAnsi="Arial" w:cs="Arial"/>
        </w:rPr>
      </w:pPr>
    </w:p>
    <w:p w14:paraId="0818500D" w14:textId="77777777" w:rsidR="00876763" w:rsidRDefault="00876763" w:rsidP="00537FF8">
      <w:pPr>
        <w:rPr>
          <w:rFonts w:ascii="Arial" w:hAnsi="Arial" w:cs="Arial"/>
        </w:rPr>
      </w:pPr>
    </w:p>
    <w:p w14:paraId="27C3C2A3" w14:textId="77777777" w:rsidR="00876763" w:rsidRDefault="00876763" w:rsidP="00537FF8">
      <w:pPr>
        <w:rPr>
          <w:rFonts w:ascii="Arial" w:hAnsi="Arial" w:cs="Arial"/>
        </w:rPr>
      </w:pPr>
    </w:p>
    <w:p w14:paraId="1C0EBEBC" w14:textId="6C078FBC" w:rsidR="00876763" w:rsidRDefault="002A5F63" w:rsidP="00537FF8">
      <w:pPr>
        <w:rPr>
          <w:rFonts w:ascii="Arial" w:hAnsi="Arial" w:cs="Arial"/>
        </w:rPr>
      </w:pPr>
      <w:r>
        <w:rPr>
          <w:rFonts w:ascii="Arial" w:hAnsi="Arial" w:cs="Arial"/>
        </w:rPr>
        <w:t>Consider the diagram shown below. It shows a very simplified life cycle of a star.</w:t>
      </w:r>
    </w:p>
    <w:p w14:paraId="129BAC71" w14:textId="77777777" w:rsidR="002A5F63" w:rsidRDefault="002A5F63" w:rsidP="00537FF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A5F63" w14:paraId="459078A9" w14:textId="77777777" w:rsidTr="001257BB">
        <w:tc>
          <w:tcPr>
            <w:tcW w:w="8296" w:type="dxa"/>
          </w:tcPr>
          <w:p w14:paraId="593446E4" w14:textId="216C374E" w:rsidR="002A5F63" w:rsidRDefault="002A5F63" w:rsidP="002A5F63">
            <w:pPr>
              <w:jc w:val="center"/>
              <w:rPr>
                <w:rFonts w:ascii="Arial" w:hAnsi="Arial" w:cs="Arial"/>
              </w:rPr>
            </w:pPr>
            <w:r>
              <w:rPr>
                <w:rFonts w:ascii="Arial" w:hAnsi="Arial" w:cs="Arial"/>
                <w:noProof/>
                <w:lang w:val="en-US"/>
              </w:rPr>
              <w:drawing>
                <wp:inline distT="0" distB="0" distL="0" distR="0" wp14:anchorId="4F926448" wp14:editId="20D6D073">
                  <wp:extent cx="5274310" cy="270319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life.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tc>
      </w:tr>
    </w:tbl>
    <w:p w14:paraId="3B85776D" w14:textId="77777777" w:rsidR="002A5F63" w:rsidRDefault="002A5F63" w:rsidP="00537FF8">
      <w:pPr>
        <w:rPr>
          <w:rFonts w:ascii="Arial" w:hAnsi="Arial" w:cs="Arial"/>
        </w:rPr>
      </w:pPr>
    </w:p>
    <w:p w14:paraId="7CB7EBC3" w14:textId="7809AF05" w:rsidR="00876763" w:rsidRPr="002A5F63" w:rsidRDefault="002A5F63" w:rsidP="002A5F63">
      <w:pPr>
        <w:pStyle w:val="ListParagraph"/>
        <w:numPr>
          <w:ilvl w:val="0"/>
          <w:numId w:val="27"/>
        </w:numPr>
        <w:rPr>
          <w:rFonts w:ascii="Arial" w:hAnsi="Arial" w:cs="Arial"/>
        </w:rPr>
      </w:pPr>
      <w:r>
        <w:rPr>
          <w:rFonts w:ascii="Arial" w:hAnsi="Arial" w:cs="Arial"/>
        </w:rPr>
        <w:t>Use this to suggest what the future of the sun might be. Explain your answer.</w:t>
      </w:r>
      <w:r w:rsidR="001257BB">
        <w:rPr>
          <w:rFonts w:ascii="Arial" w:hAnsi="Arial" w:cs="Arial"/>
        </w:rPr>
        <w:t xml:space="preserve"> </w:t>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Pr>
          <w:rFonts w:ascii="Arial" w:hAnsi="Arial" w:cs="Arial"/>
        </w:rPr>
        <w:tab/>
      </w:r>
      <w:r w:rsidR="001257BB" w:rsidRPr="001257BB">
        <w:rPr>
          <w:rFonts w:ascii="Arial" w:hAnsi="Arial" w:cs="Arial"/>
          <w:b/>
        </w:rPr>
        <w:t>[4 marks]</w:t>
      </w:r>
    </w:p>
    <w:p w14:paraId="05792699" w14:textId="77777777" w:rsidR="001257BB" w:rsidRPr="001257BB" w:rsidRDefault="001257BB" w:rsidP="001257BB">
      <w:pPr>
        <w:rPr>
          <w:rFonts w:ascii="Arial" w:hAnsi="Arial" w:cs="Arial"/>
          <w:sz w:val="40"/>
          <w:szCs w:val="40"/>
        </w:rPr>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306"/>
      </w:tblGrid>
      <w:tr w:rsidR="001257BB" w:rsidRPr="0014306B" w14:paraId="58AE9D23" w14:textId="77777777" w:rsidTr="00BA34E5">
        <w:tc>
          <w:tcPr>
            <w:tcW w:w="8856" w:type="dxa"/>
          </w:tcPr>
          <w:p w14:paraId="13CA731B" w14:textId="77777777" w:rsidR="001257BB" w:rsidRPr="0014306B" w:rsidRDefault="001257BB" w:rsidP="00BA34E5">
            <w:pPr>
              <w:rPr>
                <w:rFonts w:ascii="Arial" w:hAnsi="Arial" w:cs="Arial"/>
                <w:sz w:val="40"/>
                <w:szCs w:val="40"/>
              </w:rPr>
            </w:pPr>
          </w:p>
        </w:tc>
      </w:tr>
      <w:tr w:rsidR="001257BB" w:rsidRPr="0014306B" w14:paraId="4F5B09D8" w14:textId="77777777" w:rsidTr="00BA34E5">
        <w:tc>
          <w:tcPr>
            <w:tcW w:w="8856" w:type="dxa"/>
          </w:tcPr>
          <w:p w14:paraId="3DCF28BF" w14:textId="77777777" w:rsidR="001257BB" w:rsidRPr="0014306B" w:rsidRDefault="001257BB" w:rsidP="00BA34E5">
            <w:pPr>
              <w:rPr>
                <w:rFonts w:ascii="Arial" w:hAnsi="Arial" w:cs="Arial"/>
                <w:sz w:val="40"/>
                <w:szCs w:val="40"/>
              </w:rPr>
            </w:pPr>
          </w:p>
        </w:tc>
      </w:tr>
      <w:tr w:rsidR="001257BB" w:rsidRPr="0014306B" w14:paraId="6A17E6D6" w14:textId="77777777" w:rsidTr="00BA34E5">
        <w:tc>
          <w:tcPr>
            <w:tcW w:w="8856" w:type="dxa"/>
          </w:tcPr>
          <w:p w14:paraId="729570DE" w14:textId="77777777" w:rsidR="001257BB" w:rsidRPr="0014306B" w:rsidRDefault="001257BB" w:rsidP="00BA34E5">
            <w:pPr>
              <w:rPr>
                <w:rFonts w:ascii="Arial" w:hAnsi="Arial" w:cs="Arial"/>
                <w:sz w:val="40"/>
                <w:szCs w:val="40"/>
              </w:rPr>
            </w:pPr>
          </w:p>
        </w:tc>
      </w:tr>
      <w:tr w:rsidR="001257BB" w:rsidRPr="0014306B" w14:paraId="359F647C" w14:textId="77777777" w:rsidTr="00BA34E5">
        <w:tc>
          <w:tcPr>
            <w:tcW w:w="8856" w:type="dxa"/>
          </w:tcPr>
          <w:p w14:paraId="31FF990D" w14:textId="77777777" w:rsidR="001257BB" w:rsidRPr="0014306B" w:rsidRDefault="001257BB" w:rsidP="00BA34E5">
            <w:pPr>
              <w:rPr>
                <w:rFonts w:ascii="Arial" w:hAnsi="Arial" w:cs="Arial"/>
                <w:sz w:val="40"/>
                <w:szCs w:val="40"/>
              </w:rPr>
            </w:pPr>
          </w:p>
        </w:tc>
      </w:tr>
      <w:tr w:rsidR="001257BB" w:rsidRPr="0014306B" w14:paraId="022998AD" w14:textId="77777777" w:rsidTr="00BA34E5">
        <w:tc>
          <w:tcPr>
            <w:tcW w:w="8856" w:type="dxa"/>
          </w:tcPr>
          <w:p w14:paraId="3EDEBDF1" w14:textId="77777777" w:rsidR="001257BB" w:rsidRPr="0014306B" w:rsidRDefault="001257BB" w:rsidP="00BA34E5">
            <w:pPr>
              <w:rPr>
                <w:rFonts w:ascii="Arial" w:hAnsi="Arial" w:cs="Arial"/>
                <w:sz w:val="40"/>
                <w:szCs w:val="40"/>
              </w:rPr>
            </w:pPr>
          </w:p>
        </w:tc>
      </w:tr>
      <w:tr w:rsidR="001257BB" w:rsidRPr="0014306B" w14:paraId="0434B4A8" w14:textId="77777777" w:rsidTr="00BA34E5">
        <w:tc>
          <w:tcPr>
            <w:tcW w:w="8856" w:type="dxa"/>
          </w:tcPr>
          <w:p w14:paraId="10D2DB53" w14:textId="77777777" w:rsidR="001257BB" w:rsidRPr="0014306B" w:rsidRDefault="001257BB" w:rsidP="00BA34E5">
            <w:pPr>
              <w:rPr>
                <w:rFonts w:ascii="Arial" w:hAnsi="Arial" w:cs="Arial"/>
                <w:sz w:val="40"/>
                <w:szCs w:val="40"/>
              </w:rPr>
            </w:pPr>
          </w:p>
        </w:tc>
      </w:tr>
    </w:tbl>
    <w:p w14:paraId="36DCA442" w14:textId="77777777" w:rsidR="00876763" w:rsidRDefault="00876763" w:rsidP="00537FF8">
      <w:pPr>
        <w:rPr>
          <w:rFonts w:ascii="Arial" w:hAnsi="Arial" w:cs="Arial"/>
        </w:rPr>
      </w:pPr>
    </w:p>
    <w:p w14:paraId="102CA709" w14:textId="77777777" w:rsidR="005227F4" w:rsidRPr="00696D94" w:rsidRDefault="005227F4" w:rsidP="00537FF8">
      <w:pPr>
        <w:rPr>
          <w:rFonts w:ascii="Arial" w:hAnsi="Arial" w:cs="Arial"/>
        </w:rPr>
      </w:pPr>
    </w:p>
    <w:sectPr w:rsidR="005227F4" w:rsidRPr="00696D94">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523A8" w14:textId="77777777" w:rsidR="005812F7" w:rsidRDefault="005812F7">
      <w:r>
        <w:separator/>
      </w:r>
    </w:p>
  </w:endnote>
  <w:endnote w:type="continuationSeparator" w:id="0">
    <w:p w14:paraId="197040CA" w14:textId="77777777" w:rsidR="005812F7" w:rsidRDefault="0058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2A568" w14:textId="36512BC6" w:rsidR="001C4470" w:rsidRPr="00D00C4B" w:rsidRDefault="00D00C4B" w:rsidP="00D00C4B">
    <w:pPr>
      <w:pStyle w:val="Footer"/>
      <w:tabs>
        <w:tab w:val="left" w:pos="3260"/>
      </w:tabs>
      <w:jc w:val="center"/>
      <w:rPr>
        <w:rFonts w:ascii="Arial" w:hAnsi="Arial" w:cs="Arial"/>
        <w:b/>
        <w:sz w:val="28"/>
        <w:szCs w:val="28"/>
      </w:rPr>
    </w:pPr>
    <w:r w:rsidRPr="00D00C4B">
      <w:rPr>
        <w:rFonts w:ascii="Arial" w:hAnsi="Arial" w:cs="Arial"/>
        <w:b/>
        <w:sz w:val="28"/>
        <w:szCs w:val="28"/>
      </w:rPr>
      <w:t xml:space="preserve">- </w:t>
    </w:r>
    <w:r w:rsidRPr="00D00C4B">
      <w:rPr>
        <w:rFonts w:ascii="Arial" w:hAnsi="Arial" w:cs="Arial"/>
        <w:b/>
        <w:sz w:val="28"/>
        <w:szCs w:val="28"/>
      </w:rPr>
      <w:fldChar w:fldCharType="begin"/>
    </w:r>
    <w:r w:rsidRPr="00D00C4B">
      <w:rPr>
        <w:rFonts w:ascii="Arial" w:hAnsi="Arial" w:cs="Arial"/>
        <w:b/>
        <w:sz w:val="28"/>
        <w:szCs w:val="28"/>
      </w:rPr>
      <w:instrText xml:space="preserve"> PAGE </w:instrText>
    </w:r>
    <w:r w:rsidRPr="00D00C4B">
      <w:rPr>
        <w:rFonts w:ascii="Arial" w:hAnsi="Arial" w:cs="Arial"/>
        <w:b/>
        <w:sz w:val="28"/>
        <w:szCs w:val="28"/>
      </w:rPr>
      <w:fldChar w:fldCharType="separate"/>
    </w:r>
    <w:r w:rsidR="002A6BFA">
      <w:rPr>
        <w:rFonts w:ascii="Arial" w:hAnsi="Arial" w:cs="Arial"/>
        <w:b/>
        <w:noProof/>
        <w:sz w:val="28"/>
        <w:szCs w:val="28"/>
      </w:rPr>
      <w:t>1</w:t>
    </w:r>
    <w:r w:rsidRPr="00D00C4B">
      <w:rPr>
        <w:rFonts w:ascii="Arial" w:hAnsi="Arial" w:cs="Arial"/>
        <w:b/>
        <w:sz w:val="28"/>
        <w:szCs w:val="28"/>
      </w:rPr>
      <w:fldChar w:fldCharType="end"/>
    </w:r>
    <w:r w:rsidRPr="00D00C4B">
      <w:rPr>
        <w:rFonts w:ascii="Arial" w:hAnsi="Arial" w:cs="Arial"/>
        <w:b/>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342FE" w14:textId="77777777" w:rsidR="005812F7" w:rsidRDefault="005812F7">
      <w:r>
        <w:separator/>
      </w:r>
    </w:p>
  </w:footnote>
  <w:footnote w:type="continuationSeparator" w:id="0">
    <w:p w14:paraId="7552E12E" w14:textId="77777777" w:rsidR="005812F7" w:rsidRDefault="00581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8FED0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F14ACF"/>
    <w:multiLevelType w:val="hybridMultilevel"/>
    <w:tmpl w:val="234EB832"/>
    <w:lvl w:ilvl="0" w:tplc="D0FECF5E">
      <w:start w:val="1"/>
      <w:numFmt w:val="lowerLetter"/>
      <w:lvlText w:val="%1)"/>
      <w:lvlJc w:val="left"/>
      <w:pPr>
        <w:tabs>
          <w:tab w:val="num" w:pos="757"/>
        </w:tabs>
        <w:ind w:left="757" w:hanging="397"/>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75696"/>
    <w:multiLevelType w:val="hybridMultilevel"/>
    <w:tmpl w:val="207478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44401"/>
    <w:multiLevelType w:val="hybridMultilevel"/>
    <w:tmpl w:val="F2425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7" w15:restartNumberingAfterBreak="0">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4" w15:restartNumberingAfterBreak="0">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19" w15:restartNumberingAfterBreak="0">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2" w15:restartNumberingAfterBreak="0">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715639CE"/>
    <w:multiLevelType w:val="hybridMultilevel"/>
    <w:tmpl w:val="13FAC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14"/>
  </w:num>
  <w:num w:numId="4">
    <w:abstractNumId w:val="16"/>
  </w:num>
  <w:num w:numId="5">
    <w:abstractNumId w:val="9"/>
  </w:num>
  <w:num w:numId="6">
    <w:abstractNumId w:val="15"/>
  </w:num>
  <w:num w:numId="7">
    <w:abstractNumId w:val="1"/>
  </w:num>
  <w:num w:numId="8">
    <w:abstractNumId w:val="10"/>
  </w:num>
  <w:num w:numId="9">
    <w:abstractNumId w:val="0"/>
  </w:num>
  <w:num w:numId="10">
    <w:abstractNumId w:val="26"/>
  </w:num>
  <w:num w:numId="11">
    <w:abstractNumId w:val="25"/>
  </w:num>
  <w:num w:numId="12">
    <w:abstractNumId w:val="17"/>
  </w:num>
  <w:num w:numId="13">
    <w:abstractNumId w:val="24"/>
  </w:num>
  <w:num w:numId="14">
    <w:abstractNumId w:val="7"/>
  </w:num>
  <w:num w:numId="15">
    <w:abstractNumId w:val="8"/>
  </w:num>
  <w:num w:numId="16">
    <w:abstractNumId w:val="11"/>
  </w:num>
  <w:num w:numId="17">
    <w:abstractNumId w:val="19"/>
  </w:num>
  <w:num w:numId="18">
    <w:abstractNumId w:val="20"/>
  </w:num>
  <w:num w:numId="19">
    <w:abstractNumId w:val="13"/>
  </w:num>
  <w:num w:numId="20">
    <w:abstractNumId w:val="6"/>
  </w:num>
  <w:num w:numId="21">
    <w:abstractNumId w:val="18"/>
  </w:num>
  <w:num w:numId="22">
    <w:abstractNumId w:val="21"/>
  </w:num>
  <w:num w:numId="23">
    <w:abstractNumId w:val="3"/>
  </w:num>
  <w:num w:numId="24">
    <w:abstractNumId w:val="23"/>
  </w:num>
  <w:num w:numId="25">
    <w:abstractNumId w:val="2"/>
  </w:num>
  <w:num w:numId="26">
    <w:abstractNumId w:val="4"/>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44"/>
    <w:rsid w:val="00000CB7"/>
    <w:rsid w:val="00011361"/>
    <w:rsid w:val="000168B8"/>
    <w:rsid w:val="00027BF7"/>
    <w:rsid w:val="00050AC8"/>
    <w:rsid w:val="0005119F"/>
    <w:rsid w:val="000526DB"/>
    <w:rsid w:val="00055406"/>
    <w:rsid w:val="00062EF3"/>
    <w:rsid w:val="000713CD"/>
    <w:rsid w:val="0007404E"/>
    <w:rsid w:val="0007695A"/>
    <w:rsid w:val="00085645"/>
    <w:rsid w:val="00085F24"/>
    <w:rsid w:val="000947D3"/>
    <w:rsid w:val="000A263E"/>
    <w:rsid w:val="000A4528"/>
    <w:rsid w:val="000A7837"/>
    <w:rsid w:val="000B285E"/>
    <w:rsid w:val="000B3427"/>
    <w:rsid w:val="000C05A4"/>
    <w:rsid w:val="000D0841"/>
    <w:rsid w:val="000D0C07"/>
    <w:rsid w:val="000D1363"/>
    <w:rsid w:val="000D1574"/>
    <w:rsid w:val="000D4B5B"/>
    <w:rsid w:val="000D6187"/>
    <w:rsid w:val="000E22ED"/>
    <w:rsid w:val="000E42D6"/>
    <w:rsid w:val="000E79EA"/>
    <w:rsid w:val="000E7DF0"/>
    <w:rsid w:val="000F1656"/>
    <w:rsid w:val="000F203E"/>
    <w:rsid w:val="000F5813"/>
    <w:rsid w:val="000F7E76"/>
    <w:rsid w:val="001257BB"/>
    <w:rsid w:val="00126C7D"/>
    <w:rsid w:val="00130694"/>
    <w:rsid w:val="0014306B"/>
    <w:rsid w:val="00146A7D"/>
    <w:rsid w:val="0015729F"/>
    <w:rsid w:val="00165A9A"/>
    <w:rsid w:val="00166636"/>
    <w:rsid w:val="00170843"/>
    <w:rsid w:val="00170AE1"/>
    <w:rsid w:val="00171334"/>
    <w:rsid w:val="00181F44"/>
    <w:rsid w:val="001829C9"/>
    <w:rsid w:val="0018591A"/>
    <w:rsid w:val="00187451"/>
    <w:rsid w:val="001904A3"/>
    <w:rsid w:val="0019394B"/>
    <w:rsid w:val="001959A4"/>
    <w:rsid w:val="00196784"/>
    <w:rsid w:val="001B1595"/>
    <w:rsid w:val="001B3C9B"/>
    <w:rsid w:val="001B6157"/>
    <w:rsid w:val="001B7E05"/>
    <w:rsid w:val="001C4470"/>
    <w:rsid w:val="001C5ABA"/>
    <w:rsid w:val="001D1984"/>
    <w:rsid w:val="001D74A9"/>
    <w:rsid w:val="001E1EB1"/>
    <w:rsid w:val="001E53B8"/>
    <w:rsid w:val="001F6074"/>
    <w:rsid w:val="00206D0F"/>
    <w:rsid w:val="002119CE"/>
    <w:rsid w:val="002218FF"/>
    <w:rsid w:val="002352A7"/>
    <w:rsid w:val="0023768D"/>
    <w:rsid w:val="0024133B"/>
    <w:rsid w:val="00242738"/>
    <w:rsid w:val="00244234"/>
    <w:rsid w:val="002512F5"/>
    <w:rsid w:val="002624CC"/>
    <w:rsid w:val="002634DA"/>
    <w:rsid w:val="00265007"/>
    <w:rsid w:val="00265145"/>
    <w:rsid w:val="00273A20"/>
    <w:rsid w:val="002769D9"/>
    <w:rsid w:val="00284C46"/>
    <w:rsid w:val="00293559"/>
    <w:rsid w:val="00294379"/>
    <w:rsid w:val="00297F7A"/>
    <w:rsid w:val="002A186B"/>
    <w:rsid w:val="002A3FEE"/>
    <w:rsid w:val="002A5F63"/>
    <w:rsid w:val="002A6BFA"/>
    <w:rsid w:val="002B0540"/>
    <w:rsid w:val="002B1AB8"/>
    <w:rsid w:val="002B78A9"/>
    <w:rsid w:val="002C160C"/>
    <w:rsid w:val="002C3061"/>
    <w:rsid w:val="002D05B6"/>
    <w:rsid w:val="002D12CE"/>
    <w:rsid w:val="002D1832"/>
    <w:rsid w:val="002D5D86"/>
    <w:rsid w:val="002D63B0"/>
    <w:rsid w:val="002E08B9"/>
    <w:rsid w:val="002E5987"/>
    <w:rsid w:val="00300AD0"/>
    <w:rsid w:val="00316963"/>
    <w:rsid w:val="00316D83"/>
    <w:rsid w:val="00317C89"/>
    <w:rsid w:val="0032125D"/>
    <w:rsid w:val="003248C6"/>
    <w:rsid w:val="003259FB"/>
    <w:rsid w:val="00326E9E"/>
    <w:rsid w:val="00327C90"/>
    <w:rsid w:val="0033152C"/>
    <w:rsid w:val="003322DE"/>
    <w:rsid w:val="00337C84"/>
    <w:rsid w:val="00342713"/>
    <w:rsid w:val="0034475F"/>
    <w:rsid w:val="00353BF6"/>
    <w:rsid w:val="003556C0"/>
    <w:rsid w:val="003642BC"/>
    <w:rsid w:val="00375B8E"/>
    <w:rsid w:val="00375CD4"/>
    <w:rsid w:val="0037782C"/>
    <w:rsid w:val="003953AE"/>
    <w:rsid w:val="003A3599"/>
    <w:rsid w:val="003A5933"/>
    <w:rsid w:val="003B59D9"/>
    <w:rsid w:val="003B653B"/>
    <w:rsid w:val="003B737E"/>
    <w:rsid w:val="003D24B1"/>
    <w:rsid w:val="003E3889"/>
    <w:rsid w:val="003E53C3"/>
    <w:rsid w:val="003E7422"/>
    <w:rsid w:val="003F0231"/>
    <w:rsid w:val="00401ED6"/>
    <w:rsid w:val="00402BB5"/>
    <w:rsid w:val="00411CE6"/>
    <w:rsid w:val="004207A9"/>
    <w:rsid w:val="00424CAD"/>
    <w:rsid w:val="00433971"/>
    <w:rsid w:val="00437B62"/>
    <w:rsid w:val="00445592"/>
    <w:rsid w:val="00451089"/>
    <w:rsid w:val="004579E2"/>
    <w:rsid w:val="00465C26"/>
    <w:rsid w:val="00473D05"/>
    <w:rsid w:val="00474844"/>
    <w:rsid w:val="00480EE6"/>
    <w:rsid w:val="00484D0E"/>
    <w:rsid w:val="004A0315"/>
    <w:rsid w:val="004A1345"/>
    <w:rsid w:val="004A2F5D"/>
    <w:rsid w:val="004A6825"/>
    <w:rsid w:val="004A7F75"/>
    <w:rsid w:val="004B100F"/>
    <w:rsid w:val="004B32FC"/>
    <w:rsid w:val="004B70D1"/>
    <w:rsid w:val="004C3543"/>
    <w:rsid w:val="004C4CC7"/>
    <w:rsid w:val="004E04A9"/>
    <w:rsid w:val="004F66C6"/>
    <w:rsid w:val="00506A1D"/>
    <w:rsid w:val="00507BCC"/>
    <w:rsid w:val="00507D4D"/>
    <w:rsid w:val="00513693"/>
    <w:rsid w:val="00513CB4"/>
    <w:rsid w:val="00514624"/>
    <w:rsid w:val="00516B80"/>
    <w:rsid w:val="005227F4"/>
    <w:rsid w:val="005248F8"/>
    <w:rsid w:val="005269E4"/>
    <w:rsid w:val="005358D4"/>
    <w:rsid w:val="00537FF8"/>
    <w:rsid w:val="005461EF"/>
    <w:rsid w:val="00553C7E"/>
    <w:rsid w:val="00557481"/>
    <w:rsid w:val="0057267B"/>
    <w:rsid w:val="00573FA7"/>
    <w:rsid w:val="005774DB"/>
    <w:rsid w:val="005812F7"/>
    <w:rsid w:val="005A09CF"/>
    <w:rsid w:val="005B429B"/>
    <w:rsid w:val="005B5E1F"/>
    <w:rsid w:val="005C1C3D"/>
    <w:rsid w:val="005C6489"/>
    <w:rsid w:val="005C7B31"/>
    <w:rsid w:val="005D0F16"/>
    <w:rsid w:val="005E0D14"/>
    <w:rsid w:val="005E4785"/>
    <w:rsid w:val="005E5C35"/>
    <w:rsid w:val="005E6A25"/>
    <w:rsid w:val="005F52E0"/>
    <w:rsid w:val="006026B9"/>
    <w:rsid w:val="006123E1"/>
    <w:rsid w:val="00630279"/>
    <w:rsid w:val="0063695A"/>
    <w:rsid w:val="00637BCD"/>
    <w:rsid w:val="00640193"/>
    <w:rsid w:val="006403A7"/>
    <w:rsid w:val="006447DB"/>
    <w:rsid w:val="00645D8D"/>
    <w:rsid w:val="006526BD"/>
    <w:rsid w:val="00667B20"/>
    <w:rsid w:val="00670295"/>
    <w:rsid w:val="00671B23"/>
    <w:rsid w:val="006738B8"/>
    <w:rsid w:val="006803C8"/>
    <w:rsid w:val="0068651C"/>
    <w:rsid w:val="006937DE"/>
    <w:rsid w:val="00696D94"/>
    <w:rsid w:val="006A47B8"/>
    <w:rsid w:val="006A7443"/>
    <w:rsid w:val="006B0738"/>
    <w:rsid w:val="006B608D"/>
    <w:rsid w:val="006C362F"/>
    <w:rsid w:val="006C3CED"/>
    <w:rsid w:val="006C4B8A"/>
    <w:rsid w:val="006C4FA8"/>
    <w:rsid w:val="006D0AAB"/>
    <w:rsid w:val="006D6684"/>
    <w:rsid w:val="006E1388"/>
    <w:rsid w:val="006F2AB3"/>
    <w:rsid w:val="006F402F"/>
    <w:rsid w:val="007002B0"/>
    <w:rsid w:val="00700E2C"/>
    <w:rsid w:val="007151AB"/>
    <w:rsid w:val="00721E41"/>
    <w:rsid w:val="0072398A"/>
    <w:rsid w:val="007252E2"/>
    <w:rsid w:val="00744A9F"/>
    <w:rsid w:val="007547F2"/>
    <w:rsid w:val="00756156"/>
    <w:rsid w:val="007567C7"/>
    <w:rsid w:val="0076066D"/>
    <w:rsid w:val="00765201"/>
    <w:rsid w:val="00770620"/>
    <w:rsid w:val="00775101"/>
    <w:rsid w:val="0079356E"/>
    <w:rsid w:val="007979A4"/>
    <w:rsid w:val="007A0125"/>
    <w:rsid w:val="007B1619"/>
    <w:rsid w:val="007B1D5A"/>
    <w:rsid w:val="007B60B3"/>
    <w:rsid w:val="007C4852"/>
    <w:rsid w:val="007D5ADB"/>
    <w:rsid w:val="007D6693"/>
    <w:rsid w:val="007E3073"/>
    <w:rsid w:val="007E41B5"/>
    <w:rsid w:val="007E52D5"/>
    <w:rsid w:val="007F3339"/>
    <w:rsid w:val="007F3514"/>
    <w:rsid w:val="007F3F9A"/>
    <w:rsid w:val="007F6493"/>
    <w:rsid w:val="00803912"/>
    <w:rsid w:val="008129E5"/>
    <w:rsid w:val="00813572"/>
    <w:rsid w:val="00813AA9"/>
    <w:rsid w:val="008235B6"/>
    <w:rsid w:val="008247B1"/>
    <w:rsid w:val="008254DE"/>
    <w:rsid w:val="00825935"/>
    <w:rsid w:val="00827E06"/>
    <w:rsid w:val="00837D83"/>
    <w:rsid w:val="00840B9D"/>
    <w:rsid w:val="00846EF4"/>
    <w:rsid w:val="00847A65"/>
    <w:rsid w:val="008520D9"/>
    <w:rsid w:val="00853884"/>
    <w:rsid w:val="008574AE"/>
    <w:rsid w:val="00857FC5"/>
    <w:rsid w:val="00873209"/>
    <w:rsid w:val="00873EC0"/>
    <w:rsid w:val="00876763"/>
    <w:rsid w:val="00880E92"/>
    <w:rsid w:val="00882623"/>
    <w:rsid w:val="00882E5F"/>
    <w:rsid w:val="008945D9"/>
    <w:rsid w:val="00896C90"/>
    <w:rsid w:val="008A2ECD"/>
    <w:rsid w:val="008B2B64"/>
    <w:rsid w:val="008B406C"/>
    <w:rsid w:val="008B4D0B"/>
    <w:rsid w:val="008C2AED"/>
    <w:rsid w:val="008D09D9"/>
    <w:rsid w:val="008D3444"/>
    <w:rsid w:val="008E0FD9"/>
    <w:rsid w:val="008E4432"/>
    <w:rsid w:val="008F2A23"/>
    <w:rsid w:val="008F785A"/>
    <w:rsid w:val="009047A4"/>
    <w:rsid w:val="00904B55"/>
    <w:rsid w:val="00904C00"/>
    <w:rsid w:val="00905D08"/>
    <w:rsid w:val="00906C94"/>
    <w:rsid w:val="009105D2"/>
    <w:rsid w:val="009163B0"/>
    <w:rsid w:val="00916AFD"/>
    <w:rsid w:val="00920E0A"/>
    <w:rsid w:val="00923062"/>
    <w:rsid w:val="0093212F"/>
    <w:rsid w:val="00934FC6"/>
    <w:rsid w:val="0093501F"/>
    <w:rsid w:val="00935C2A"/>
    <w:rsid w:val="009409B5"/>
    <w:rsid w:val="009431D4"/>
    <w:rsid w:val="00963E23"/>
    <w:rsid w:val="00967D5C"/>
    <w:rsid w:val="00974990"/>
    <w:rsid w:val="009776D3"/>
    <w:rsid w:val="0098106B"/>
    <w:rsid w:val="00982F1D"/>
    <w:rsid w:val="00997DD1"/>
    <w:rsid w:val="00997F98"/>
    <w:rsid w:val="009B24B6"/>
    <w:rsid w:val="009B3193"/>
    <w:rsid w:val="009B5A5B"/>
    <w:rsid w:val="009B7E8E"/>
    <w:rsid w:val="009C16E5"/>
    <w:rsid w:val="009C2345"/>
    <w:rsid w:val="009C45EE"/>
    <w:rsid w:val="009D3006"/>
    <w:rsid w:val="009D6129"/>
    <w:rsid w:val="009E409D"/>
    <w:rsid w:val="009E6852"/>
    <w:rsid w:val="009F1572"/>
    <w:rsid w:val="009F6CC4"/>
    <w:rsid w:val="00A001FC"/>
    <w:rsid w:val="00A01B82"/>
    <w:rsid w:val="00A02AF7"/>
    <w:rsid w:val="00A1104D"/>
    <w:rsid w:val="00A12D48"/>
    <w:rsid w:val="00A1774F"/>
    <w:rsid w:val="00A21A20"/>
    <w:rsid w:val="00A26115"/>
    <w:rsid w:val="00A2715D"/>
    <w:rsid w:val="00A33BE1"/>
    <w:rsid w:val="00A37B7E"/>
    <w:rsid w:val="00A476DF"/>
    <w:rsid w:val="00A50E78"/>
    <w:rsid w:val="00A514A3"/>
    <w:rsid w:val="00A54A67"/>
    <w:rsid w:val="00A57303"/>
    <w:rsid w:val="00A63DC6"/>
    <w:rsid w:val="00A64B45"/>
    <w:rsid w:val="00A7634F"/>
    <w:rsid w:val="00A92613"/>
    <w:rsid w:val="00A95700"/>
    <w:rsid w:val="00A963C9"/>
    <w:rsid w:val="00AA08CB"/>
    <w:rsid w:val="00AA1D18"/>
    <w:rsid w:val="00AB23AC"/>
    <w:rsid w:val="00AB264C"/>
    <w:rsid w:val="00AC3CB8"/>
    <w:rsid w:val="00AC40B8"/>
    <w:rsid w:val="00AD5D37"/>
    <w:rsid w:val="00AE4387"/>
    <w:rsid w:val="00AF0277"/>
    <w:rsid w:val="00AF461C"/>
    <w:rsid w:val="00B02187"/>
    <w:rsid w:val="00B05041"/>
    <w:rsid w:val="00B1711E"/>
    <w:rsid w:val="00B17DD1"/>
    <w:rsid w:val="00B20B54"/>
    <w:rsid w:val="00B220A9"/>
    <w:rsid w:val="00B2274E"/>
    <w:rsid w:val="00B2477D"/>
    <w:rsid w:val="00B31325"/>
    <w:rsid w:val="00B353A7"/>
    <w:rsid w:val="00B45F47"/>
    <w:rsid w:val="00B4662B"/>
    <w:rsid w:val="00B510BC"/>
    <w:rsid w:val="00B52DB9"/>
    <w:rsid w:val="00B52F4B"/>
    <w:rsid w:val="00B53F6D"/>
    <w:rsid w:val="00B6687A"/>
    <w:rsid w:val="00B673A8"/>
    <w:rsid w:val="00B712E2"/>
    <w:rsid w:val="00B716FE"/>
    <w:rsid w:val="00B95BCB"/>
    <w:rsid w:val="00B97AA7"/>
    <w:rsid w:val="00BA6BAF"/>
    <w:rsid w:val="00BB0929"/>
    <w:rsid w:val="00BB497D"/>
    <w:rsid w:val="00BC3F4F"/>
    <w:rsid w:val="00BD0466"/>
    <w:rsid w:val="00BE0B0C"/>
    <w:rsid w:val="00BE39D6"/>
    <w:rsid w:val="00BE5A11"/>
    <w:rsid w:val="00BF0A9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965"/>
    <w:rsid w:val="00CB1379"/>
    <w:rsid w:val="00CB2E96"/>
    <w:rsid w:val="00CB4D39"/>
    <w:rsid w:val="00CC5317"/>
    <w:rsid w:val="00CC572C"/>
    <w:rsid w:val="00CE74E4"/>
    <w:rsid w:val="00CF1EF8"/>
    <w:rsid w:val="00CF7339"/>
    <w:rsid w:val="00D00C4B"/>
    <w:rsid w:val="00D1324E"/>
    <w:rsid w:val="00D17EA5"/>
    <w:rsid w:val="00D32458"/>
    <w:rsid w:val="00D33EE4"/>
    <w:rsid w:val="00D342BA"/>
    <w:rsid w:val="00D364C4"/>
    <w:rsid w:val="00D3787C"/>
    <w:rsid w:val="00D4118E"/>
    <w:rsid w:val="00D4617A"/>
    <w:rsid w:val="00D462F6"/>
    <w:rsid w:val="00D46439"/>
    <w:rsid w:val="00D50F43"/>
    <w:rsid w:val="00D5465D"/>
    <w:rsid w:val="00D60509"/>
    <w:rsid w:val="00D73911"/>
    <w:rsid w:val="00D80961"/>
    <w:rsid w:val="00D81A5A"/>
    <w:rsid w:val="00D90292"/>
    <w:rsid w:val="00D95007"/>
    <w:rsid w:val="00D9757C"/>
    <w:rsid w:val="00DA55B5"/>
    <w:rsid w:val="00DA7C6E"/>
    <w:rsid w:val="00DB181A"/>
    <w:rsid w:val="00DB2EF1"/>
    <w:rsid w:val="00DC3C0E"/>
    <w:rsid w:val="00DC770E"/>
    <w:rsid w:val="00DD11B1"/>
    <w:rsid w:val="00DD5307"/>
    <w:rsid w:val="00E03CFE"/>
    <w:rsid w:val="00E04449"/>
    <w:rsid w:val="00E0623D"/>
    <w:rsid w:val="00E062F0"/>
    <w:rsid w:val="00E11774"/>
    <w:rsid w:val="00E122A8"/>
    <w:rsid w:val="00E2370C"/>
    <w:rsid w:val="00E34D38"/>
    <w:rsid w:val="00E413DC"/>
    <w:rsid w:val="00E42614"/>
    <w:rsid w:val="00E65AA6"/>
    <w:rsid w:val="00E74207"/>
    <w:rsid w:val="00E744BF"/>
    <w:rsid w:val="00E96570"/>
    <w:rsid w:val="00EA21A2"/>
    <w:rsid w:val="00EA3170"/>
    <w:rsid w:val="00EA38B6"/>
    <w:rsid w:val="00EA5CB5"/>
    <w:rsid w:val="00EC4D74"/>
    <w:rsid w:val="00EC67E5"/>
    <w:rsid w:val="00EE31EB"/>
    <w:rsid w:val="00EE3FA6"/>
    <w:rsid w:val="00EF08E0"/>
    <w:rsid w:val="00EF4CA1"/>
    <w:rsid w:val="00EF583D"/>
    <w:rsid w:val="00EF7C56"/>
    <w:rsid w:val="00F01A8E"/>
    <w:rsid w:val="00F07DB3"/>
    <w:rsid w:val="00F21842"/>
    <w:rsid w:val="00F25598"/>
    <w:rsid w:val="00F26976"/>
    <w:rsid w:val="00F26C52"/>
    <w:rsid w:val="00F36CD1"/>
    <w:rsid w:val="00F36DE5"/>
    <w:rsid w:val="00F456BF"/>
    <w:rsid w:val="00F74117"/>
    <w:rsid w:val="00F7442F"/>
    <w:rsid w:val="00F767A3"/>
    <w:rsid w:val="00F77CDC"/>
    <w:rsid w:val="00FA3D3E"/>
    <w:rsid w:val="00FB0B40"/>
    <w:rsid w:val="00FB4302"/>
    <w:rsid w:val="00FC4A49"/>
    <w:rsid w:val="00FD380D"/>
    <w:rsid w:val="00FF00A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Sta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UwW_FbPE1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726</Words>
  <Characters>3894</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2</cp:revision>
  <cp:lastPrinted>2013-09-18T06:27:00Z</cp:lastPrinted>
  <dcterms:created xsi:type="dcterms:W3CDTF">2018-09-04T02:44:00Z</dcterms:created>
  <dcterms:modified xsi:type="dcterms:W3CDTF">2018-09-04T02:44:00Z</dcterms:modified>
</cp:coreProperties>
</file>