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6"/>
        <w:gridCol w:w="6378"/>
      </w:tblGrid>
      <w:tr w:rsidR="00082588" w:rsidRPr="006E0107" w:rsidTr="005D68E9">
        <w:tc>
          <w:tcPr>
            <w:tcW w:w="3476" w:type="dxa"/>
            <w:vAlign w:val="center"/>
          </w:tcPr>
          <w:p w:rsidR="00082588" w:rsidRPr="006E0107" w:rsidRDefault="00082588" w:rsidP="005D68E9">
            <w:pPr>
              <w:jc w:val="center"/>
              <w:rPr>
                <w:rFonts w:ascii="Arial" w:hAnsi="Arial" w:cs="Arial"/>
                <w:sz w:val="22"/>
                <w:szCs w:val="22"/>
              </w:rPr>
            </w:pPr>
            <w:bookmarkStart w:id="0" w:name="_GoBack"/>
            <w:bookmarkEnd w:id="0"/>
            <w:r w:rsidRPr="006E0107">
              <w:rPr>
                <w:rFonts w:ascii="Arial" w:hAnsi="Arial" w:cs="Arial"/>
                <w:noProof/>
                <w:sz w:val="22"/>
                <w:szCs w:val="22"/>
                <w:lang w:eastAsia="en-AU"/>
              </w:rPr>
              <w:drawing>
                <wp:inline distT="0" distB="0" distL="0" distR="0" wp14:anchorId="4D739C63" wp14:editId="67435D00">
                  <wp:extent cx="2070100" cy="1181100"/>
                  <wp:effectExtent l="0" t="0" r="0" b="0"/>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inline>
              </w:drawing>
            </w:r>
          </w:p>
        </w:tc>
        <w:tc>
          <w:tcPr>
            <w:tcW w:w="6378" w:type="dxa"/>
          </w:tcPr>
          <w:p w:rsidR="00082588" w:rsidRPr="00FE6A29" w:rsidRDefault="00082588" w:rsidP="005D68E9">
            <w:pPr>
              <w:spacing w:before="120"/>
              <w:rPr>
                <w:rFonts w:ascii="Arial" w:hAnsi="Arial" w:cs="Arial"/>
                <w:sz w:val="22"/>
                <w:szCs w:val="22"/>
              </w:rPr>
            </w:pPr>
            <w:r w:rsidRPr="00FE6A29">
              <w:rPr>
                <w:rFonts w:ascii="Arial" w:hAnsi="Arial" w:cs="Arial"/>
                <w:b/>
                <w:sz w:val="22"/>
                <w:szCs w:val="22"/>
              </w:rPr>
              <w:t>Year 1</w:t>
            </w:r>
            <w:r>
              <w:rPr>
                <w:rFonts w:ascii="Arial" w:hAnsi="Arial" w:cs="Arial"/>
                <w:b/>
                <w:sz w:val="22"/>
                <w:szCs w:val="22"/>
              </w:rPr>
              <w:t>2</w:t>
            </w:r>
            <w:r w:rsidRPr="00FE6A29">
              <w:rPr>
                <w:rFonts w:ascii="Arial" w:hAnsi="Arial" w:cs="Arial"/>
                <w:b/>
                <w:i/>
                <w:sz w:val="22"/>
                <w:szCs w:val="22"/>
              </w:rPr>
              <w:tab/>
              <w:t xml:space="preserve">ATAR </w:t>
            </w:r>
            <w:r w:rsidRPr="00FE6A29">
              <w:rPr>
                <w:rFonts w:ascii="Arial" w:hAnsi="Arial" w:cs="Arial"/>
                <w:b/>
                <w:sz w:val="22"/>
                <w:szCs w:val="22"/>
              </w:rPr>
              <w:t xml:space="preserve">Physics </w:t>
            </w:r>
            <w:r>
              <w:rPr>
                <w:rFonts w:ascii="Arial" w:hAnsi="Arial" w:cs="Arial"/>
                <w:b/>
                <w:sz w:val="22"/>
                <w:szCs w:val="22"/>
              </w:rPr>
              <w:t>4</w:t>
            </w:r>
            <w:r w:rsidRPr="00FE6A29">
              <w:rPr>
                <w:rFonts w:ascii="Arial" w:hAnsi="Arial" w:cs="Arial"/>
                <w:sz w:val="22"/>
                <w:szCs w:val="22"/>
              </w:rPr>
              <w:tab/>
            </w:r>
            <w:r w:rsidRPr="00FE6A29">
              <w:rPr>
                <w:rFonts w:ascii="Arial" w:hAnsi="Arial" w:cs="Arial"/>
                <w:b/>
                <w:i/>
                <w:sz w:val="22"/>
                <w:szCs w:val="22"/>
              </w:rPr>
              <w:tab/>
            </w:r>
            <w:r w:rsidRPr="00FE6A29">
              <w:rPr>
                <w:rFonts w:ascii="Arial" w:hAnsi="Arial" w:cs="Arial"/>
                <w:b/>
                <w:sz w:val="22"/>
                <w:szCs w:val="22"/>
              </w:rPr>
              <w:t>201</w:t>
            </w:r>
            <w:r>
              <w:rPr>
                <w:rFonts w:ascii="Arial" w:hAnsi="Arial" w:cs="Arial"/>
                <w:b/>
                <w:sz w:val="22"/>
                <w:szCs w:val="22"/>
              </w:rPr>
              <w:t>8</w:t>
            </w:r>
            <w:r w:rsidRPr="00FE6A29">
              <w:rPr>
                <w:rFonts w:ascii="Arial" w:hAnsi="Arial" w:cs="Arial"/>
                <w:b/>
                <w:i/>
                <w:sz w:val="22"/>
                <w:szCs w:val="22"/>
              </w:rPr>
              <w:tab/>
            </w:r>
          </w:p>
          <w:p w:rsidR="00082588" w:rsidRPr="00FE6A29" w:rsidRDefault="00082588" w:rsidP="005D68E9">
            <w:pPr>
              <w:rPr>
                <w:rFonts w:ascii="Arial" w:hAnsi="Arial" w:cs="Arial"/>
                <w:b/>
                <w:i/>
                <w:sz w:val="22"/>
                <w:szCs w:val="22"/>
              </w:rPr>
            </w:pPr>
          </w:p>
          <w:p w:rsidR="00082588" w:rsidRDefault="00082588" w:rsidP="005D68E9">
            <w:pPr>
              <w:rPr>
                <w:rFonts w:ascii="Arial" w:hAnsi="Arial" w:cs="Arial"/>
                <w:b/>
                <w:i/>
                <w:sz w:val="22"/>
                <w:szCs w:val="22"/>
              </w:rPr>
            </w:pPr>
            <w:r>
              <w:rPr>
                <w:rFonts w:ascii="Arial" w:hAnsi="Arial" w:cs="Arial"/>
                <w:b/>
                <w:i/>
                <w:sz w:val="22"/>
                <w:szCs w:val="22"/>
              </w:rPr>
              <w:t>Evaluation and Analysis</w:t>
            </w:r>
            <w:r w:rsidRPr="00FE6A29">
              <w:rPr>
                <w:rFonts w:ascii="Arial" w:hAnsi="Arial" w:cs="Arial"/>
                <w:b/>
                <w:i/>
                <w:sz w:val="22"/>
                <w:szCs w:val="22"/>
              </w:rPr>
              <w:tab/>
            </w:r>
            <w:r w:rsidRPr="00FE6A29">
              <w:rPr>
                <w:rFonts w:ascii="Arial" w:hAnsi="Arial" w:cs="Arial"/>
                <w:b/>
                <w:i/>
                <w:sz w:val="22"/>
                <w:szCs w:val="22"/>
              </w:rPr>
              <w:tab/>
            </w:r>
          </w:p>
          <w:p w:rsidR="00082588" w:rsidRPr="00FE6A29" w:rsidRDefault="00082588" w:rsidP="005D68E9">
            <w:pPr>
              <w:rPr>
                <w:rFonts w:ascii="Arial" w:hAnsi="Arial" w:cs="Arial"/>
                <w:b/>
                <w:i/>
                <w:sz w:val="22"/>
                <w:szCs w:val="22"/>
              </w:rPr>
            </w:pPr>
            <w:r w:rsidRPr="00FE6A29">
              <w:rPr>
                <w:rFonts w:ascii="Arial" w:hAnsi="Arial" w:cs="Arial"/>
                <w:b/>
                <w:i/>
                <w:sz w:val="22"/>
                <w:szCs w:val="22"/>
              </w:rPr>
              <w:tab/>
            </w:r>
            <w:r w:rsidRPr="00FE6A29">
              <w:rPr>
                <w:rFonts w:ascii="Arial" w:hAnsi="Arial" w:cs="Arial"/>
                <w:b/>
                <w:i/>
                <w:sz w:val="22"/>
                <w:szCs w:val="22"/>
              </w:rPr>
              <w:tab/>
            </w:r>
            <w:r w:rsidRPr="00FE6A29">
              <w:rPr>
                <w:rFonts w:ascii="Arial" w:hAnsi="Arial" w:cs="Arial"/>
                <w:b/>
                <w:i/>
                <w:sz w:val="22"/>
                <w:szCs w:val="22"/>
              </w:rPr>
              <w:tab/>
            </w:r>
            <w:r w:rsidRPr="00FE6A29">
              <w:rPr>
                <w:rFonts w:ascii="Arial" w:hAnsi="Arial" w:cs="Arial"/>
                <w:b/>
                <w:i/>
                <w:sz w:val="22"/>
                <w:szCs w:val="22"/>
              </w:rPr>
              <w:tab/>
            </w:r>
            <w:r w:rsidRPr="00FE6A29">
              <w:rPr>
                <w:rFonts w:ascii="Arial" w:hAnsi="Arial" w:cs="Arial"/>
                <w:b/>
                <w:i/>
                <w:sz w:val="22"/>
                <w:szCs w:val="22"/>
              </w:rPr>
              <w:tab/>
            </w:r>
            <w:r w:rsidRPr="00FE6A29">
              <w:rPr>
                <w:rFonts w:ascii="Arial" w:hAnsi="Arial" w:cs="Arial"/>
                <w:b/>
                <w:i/>
                <w:sz w:val="22"/>
                <w:szCs w:val="22"/>
              </w:rPr>
              <w:tab/>
            </w:r>
            <w:r w:rsidRPr="00FE6A29">
              <w:rPr>
                <w:rFonts w:ascii="Arial" w:hAnsi="Arial" w:cs="Arial"/>
                <w:b/>
                <w:i/>
                <w:sz w:val="22"/>
                <w:szCs w:val="22"/>
              </w:rPr>
              <w:tab/>
            </w:r>
            <w:r w:rsidRPr="00FE6A29">
              <w:rPr>
                <w:rFonts w:ascii="Arial" w:hAnsi="Arial" w:cs="Arial"/>
                <w:b/>
                <w:i/>
                <w:sz w:val="22"/>
                <w:szCs w:val="22"/>
              </w:rPr>
              <w:tab/>
            </w:r>
            <w:r w:rsidRPr="00FE6A29">
              <w:rPr>
                <w:rFonts w:ascii="Arial" w:hAnsi="Arial" w:cs="Arial"/>
                <w:b/>
                <w:i/>
                <w:sz w:val="22"/>
                <w:szCs w:val="22"/>
              </w:rPr>
              <w:tab/>
              <w:t>5.0%</w:t>
            </w:r>
          </w:p>
          <w:p w:rsidR="00082588" w:rsidRPr="00FE6A29" w:rsidRDefault="00082588" w:rsidP="005D68E9">
            <w:pPr>
              <w:rPr>
                <w:rFonts w:ascii="Arial" w:hAnsi="Arial" w:cs="Arial"/>
                <w:sz w:val="22"/>
                <w:szCs w:val="22"/>
              </w:rPr>
            </w:pPr>
          </w:p>
          <w:p w:rsidR="00082588" w:rsidRPr="00FE6A29" w:rsidRDefault="00082588" w:rsidP="005D68E9">
            <w:pPr>
              <w:rPr>
                <w:rFonts w:ascii="Arial" w:hAnsi="Arial" w:cs="Arial"/>
                <w:sz w:val="22"/>
                <w:szCs w:val="22"/>
              </w:rPr>
            </w:pPr>
          </w:p>
          <w:p w:rsidR="00082588" w:rsidRPr="00FE6A29" w:rsidRDefault="00082588" w:rsidP="005D68E9">
            <w:pPr>
              <w:rPr>
                <w:rFonts w:ascii="Arial" w:hAnsi="Arial" w:cs="Arial"/>
                <w:b/>
                <w:sz w:val="22"/>
                <w:szCs w:val="22"/>
              </w:rPr>
            </w:pPr>
            <w:r w:rsidRPr="00FE6A29">
              <w:rPr>
                <w:rFonts w:ascii="Arial" w:hAnsi="Arial" w:cs="Arial"/>
                <w:b/>
                <w:sz w:val="22"/>
                <w:szCs w:val="22"/>
              </w:rPr>
              <w:t>NAME: ………………………………………………….</w:t>
            </w:r>
          </w:p>
          <w:p w:rsidR="00082588" w:rsidRPr="00FE6A29" w:rsidRDefault="00082588" w:rsidP="005D68E9">
            <w:pPr>
              <w:rPr>
                <w:rFonts w:ascii="Arial" w:hAnsi="Arial" w:cs="Arial"/>
                <w:sz w:val="22"/>
                <w:szCs w:val="22"/>
              </w:rPr>
            </w:pPr>
          </w:p>
          <w:p w:rsidR="00082588" w:rsidRPr="00FE6A29" w:rsidRDefault="00082588" w:rsidP="005D68E9">
            <w:pPr>
              <w:tabs>
                <w:tab w:val="left" w:pos="579"/>
              </w:tabs>
              <w:ind w:left="1167" w:hanging="1134"/>
              <w:rPr>
                <w:rFonts w:ascii="Arial" w:hAnsi="Arial" w:cs="Arial"/>
                <w:sz w:val="22"/>
                <w:szCs w:val="22"/>
              </w:rPr>
            </w:pPr>
            <w:r w:rsidRPr="00FE6A29">
              <w:rPr>
                <w:rFonts w:ascii="Arial" w:hAnsi="Arial" w:cs="Arial"/>
                <w:sz w:val="22"/>
                <w:szCs w:val="22"/>
              </w:rPr>
              <w:t xml:space="preserve">Data: </w:t>
            </w:r>
            <w:r w:rsidRPr="00FE6A29">
              <w:rPr>
                <w:rFonts w:ascii="Arial" w:hAnsi="Arial" w:cs="Arial"/>
                <w:sz w:val="22"/>
                <w:szCs w:val="22"/>
              </w:rPr>
              <w:tab/>
              <w:t xml:space="preserve">See Data Sheet </w:t>
            </w:r>
            <w:r w:rsidRPr="00FE6A29">
              <w:rPr>
                <w:rFonts w:ascii="Arial" w:hAnsi="Arial" w:cs="Arial"/>
                <w:sz w:val="22"/>
                <w:szCs w:val="22"/>
              </w:rPr>
              <w:tab/>
            </w:r>
          </w:p>
          <w:p w:rsidR="00082588" w:rsidRPr="00FE6A29" w:rsidRDefault="00082588" w:rsidP="005D68E9">
            <w:pPr>
              <w:rPr>
                <w:rFonts w:ascii="Arial" w:hAnsi="Arial" w:cs="Arial"/>
                <w:b/>
                <w:i/>
                <w:sz w:val="22"/>
                <w:szCs w:val="22"/>
              </w:rPr>
            </w:pPr>
            <w:r w:rsidRPr="00FE6A29">
              <w:rPr>
                <w:rFonts w:ascii="Arial" w:hAnsi="Arial" w:cs="Arial"/>
                <w:b/>
                <w:i/>
                <w:sz w:val="22"/>
                <w:szCs w:val="22"/>
              </w:rPr>
              <w:tab/>
            </w:r>
            <w:r w:rsidRPr="00FE6A29">
              <w:rPr>
                <w:rFonts w:ascii="Arial" w:hAnsi="Arial" w:cs="Arial"/>
                <w:b/>
                <w:i/>
                <w:sz w:val="22"/>
                <w:szCs w:val="22"/>
              </w:rPr>
              <w:tab/>
            </w:r>
            <w:r w:rsidRPr="00FE6A29">
              <w:rPr>
                <w:rFonts w:ascii="Arial" w:hAnsi="Arial" w:cs="Arial"/>
                <w:sz w:val="22"/>
                <w:szCs w:val="22"/>
              </w:rPr>
              <w:t>Approx. marks shown.</w:t>
            </w:r>
          </w:p>
          <w:p w:rsidR="00082588" w:rsidRPr="00082588" w:rsidRDefault="00082588" w:rsidP="003C2C66">
            <w:pPr>
              <w:jc w:val="center"/>
              <w:rPr>
                <w:rFonts w:ascii="Arial" w:hAnsi="Arial" w:cs="Arial"/>
                <w:sz w:val="22"/>
                <w:szCs w:val="22"/>
              </w:rPr>
            </w:pPr>
            <w:r w:rsidRPr="00082588">
              <w:rPr>
                <w:rFonts w:ascii="Arial" w:hAnsi="Arial" w:cs="Arial"/>
                <w:b/>
                <w:i/>
                <w:sz w:val="22"/>
                <w:szCs w:val="22"/>
              </w:rPr>
              <w:tab/>
            </w:r>
            <w:r w:rsidRPr="00082588">
              <w:rPr>
                <w:rFonts w:ascii="Arial" w:hAnsi="Arial" w:cs="Arial"/>
                <w:b/>
                <w:i/>
                <w:sz w:val="22"/>
                <w:szCs w:val="22"/>
              </w:rPr>
              <w:tab/>
            </w:r>
            <w:r w:rsidRPr="00082588">
              <w:rPr>
                <w:rFonts w:ascii="Arial" w:hAnsi="Arial" w:cs="Arial"/>
                <w:b/>
                <w:i/>
                <w:sz w:val="22"/>
                <w:szCs w:val="22"/>
              </w:rPr>
              <w:tab/>
            </w:r>
            <w:r w:rsidRPr="00082588">
              <w:rPr>
                <w:rFonts w:ascii="Arial" w:hAnsi="Arial" w:cs="Arial"/>
                <w:b/>
                <w:i/>
                <w:sz w:val="22"/>
                <w:szCs w:val="22"/>
              </w:rPr>
              <w:tab/>
            </w:r>
            <w:r w:rsidRPr="00082588">
              <w:rPr>
                <w:rFonts w:ascii="Arial" w:hAnsi="Arial" w:cs="Arial"/>
                <w:b/>
                <w:i/>
                <w:sz w:val="22"/>
                <w:szCs w:val="22"/>
              </w:rPr>
              <w:tab/>
            </w:r>
            <w:r w:rsidRPr="00082588">
              <w:rPr>
                <w:rFonts w:ascii="Arial" w:hAnsi="Arial" w:cs="Arial"/>
                <w:b/>
                <w:i/>
                <w:sz w:val="22"/>
                <w:szCs w:val="22"/>
              </w:rPr>
              <w:tab/>
            </w:r>
            <w:r w:rsidRPr="00082588">
              <w:rPr>
                <w:rFonts w:ascii="Arial" w:hAnsi="Arial" w:cs="Arial"/>
                <w:b/>
                <w:i/>
                <w:sz w:val="22"/>
                <w:szCs w:val="22"/>
              </w:rPr>
              <w:tab/>
              <w:t>(</w:t>
            </w:r>
            <w:r w:rsidR="003C2C66">
              <w:rPr>
                <w:rFonts w:ascii="Arial" w:hAnsi="Arial" w:cs="Arial"/>
                <w:b/>
                <w:i/>
                <w:sz w:val="22"/>
                <w:szCs w:val="22"/>
              </w:rPr>
              <w:t>50</w:t>
            </w:r>
            <w:r w:rsidRPr="00082588">
              <w:rPr>
                <w:rFonts w:ascii="Arial" w:hAnsi="Arial" w:cs="Arial"/>
                <w:b/>
                <w:i/>
                <w:sz w:val="22"/>
                <w:szCs w:val="22"/>
              </w:rPr>
              <w:t xml:space="preserve"> marks)</w:t>
            </w:r>
            <w:r w:rsidRPr="00082588">
              <w:rPr>
                <w:rFonts w:ascii="Arial" w:hAnsi="Arial" w:cs="Arial"/>
                <w:sz w:val="22"/>
                <w:szCs w:val="22"/>
              </w:rPr>
              <w:tab/>
            </w:r>
            <w:r w:rsidRPr="00082588">
              <w:rPr>
                <w:rFonts w:ascii="Arial" w:hAnsi="Arial" w:cs="Arial"/>
                <w:sz w:val="22"/>
                <w:szCs w:val="22"/>
              </w:rPr>
              <w:tab/>
            </w:r>
          </w:p>
        </w:tc>
      </w:tr>
    </w:tbl>
    <w:p w:rsidR="00082588" w:rsidRDefault="00082588" w:rsidP="00082588">
      <w:pPr>
        <w:rPr>
          <w:rFonts w:ascii="Arial" w:hAnsi="Arial" w:cs="Arial"/>
          <w:b/>
          <w:sz w:val="22"/>
          <w:szCs w:val="22"/>
        </w:rPr>
      </w:pPr>
    </w:p>
    <w:p w:rsidR="00082588" w:rsidRPr="00082588" w:rsidRDefault="00082588" w:rsidP="00082588">
      <w:pPr>
        <w:rPr>
          <w:rFonts w:ascii="Arial" w:hAnsi="Arial" w:cs="Arial"/>
          <w:b/>
          <w:sz w:val="22"/>
          <w:szCs w:val="22"/>
        </w:rPr>
      </w:pPr>
      <w:r w:rsidRPr="0068464D">
        <w:rPr>
          <w:rFonts w:ascii="Arial" w:hAnsi="Arial" w:cs="Arial"/>
          <w:b/>
          <w:sz w:val="22"/>
          <w:szCs w:val="22"/>
        </w:rPr>
        <w:t xml:space="preserve">Part </w:t>
      </w:r>
      <w:r>
        <w:rPr>
          <w:rFonts w:ascii="Arial" w:hAnsi="Arial" w:cs="Arial"/>
          <w:b/>
          <w:sz w:val="22"/>
          <w:szCs w:val="22"/>
        </w:rPr>
        <w:t>B</w:t>
      </w:r>
      <w:r>
        <w:rPr>
          <w:rFonts w:ascii="Arial" w:hAnsi="Arial" w:cs="Arial"/>
          <w:sz w:val="22"/>
          <w:szCs w:val="22"/>
        </w:rPr>
        <w:tab/>
      </w:r>
      <w:r w:rsidRPr="00082588">
        <w:rPr>
          <w:rFonts w:ascii="Arial" w:hAnsi="Arial" w:cs="Arial"/>
          <w:b/>
          <w:sz w:val="22"/>
          <w:szCs w:val="22"/>
        </w:rPr>
        <w:t>Quiz</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2"/>
        <w:gridCol w:w="3966"/>
      </w:tblGrid>
      <w:tr w:rsidR="003C76EE" w:rsidTr="00683F66">
        <w:tc>
          <w:tcPr>
            <w:tcW w:w="5922" w:type="dxa"/>
          </w:tcPr>
          <w:p w:rsidR="003C76EE" w:rsidRDefault="003C76EE" w:rsidP="003C76EE">
            <w:pPr>
              <w:pStyle w:val="ListParagraph"/>
              <w:widowControl w:val="0"/>
              <w:numPr>
                <w:ilvl w:val="0"/>
                <w:numId w:val="1"/>
              </w:numPr>
              <w:tabs>
                <w:tab w:val="left" w:pos="574"/>
              </w:tabs>
              <w:kinsoku w:val="0"/>
              <w:overflowPunct w:val="0"/>
              <w:spacing w:before="120"/>
              <w:ind w:left="1134" w:hanging="1134"/>
              <w:contextualSpacing w:val="0"/>
              <w:textAlignment w:val="baseline"/>
              <w:rPr>
                <w:rFonts w:ascii="Arial" w:eastAsiaTheme="minorHAnsi" w:hAnsi="Arial" w:cs="Arial"/>
                <w:sz w:val="22"/>
                <w:szCs w:val="22"/>
              </w:rPr>
            </w:pPr>
            <w:r>
              <w:rPr>
                <w:rFonts w:ascii="Arial" w:eastAsiaTheme="minorHAnsi" w:hAnsi="Arial" w:cs="Arial"/>
                <w:sz w:val="22"/>
                <w:szCs w:val="22"/>
              </w:rPr>
              <w:t xml:space="preserve">(a) </w:t>
            </w:r>
            <w:r>
              <w:rPr>
                <w:rFonts w:ascii="Arial" w:eastAsiaTheme="minorHAnsi" w:hAnsi="Arial" w:cs="Arial"/>
                <w:sz w:val="22"/>
                <w:szCs w:val="22"/>
              </w:rPr>
              <w:tab/>
            </w:r>
            <w:r w:rsidRPr="003C76EE">
              <w:rPr>
                <w:rFonts w:ascii="Arial" w:eastAsiaTheme="minorHAnsi" w:hAnsi="Arial" w:cs="Arial"/>
                <w:sz w:val="22"/>
                <w:szCs w:val="22"/>
              </w:rPr>
              <w:t xml:space="preserve">A black body in the laboratory may consist of a hollow porcelain sphere with a small hole in it. </w:t>
            </w:r>
          </w:p>
          <w:p w:rsidR="003C76EE" w:rsidRDefault="003C76EE" w:rsidP="003C76EE">
            <w:pPr>
              <w:pStyle w:val="ListParagraph"/>
              <w:widowControl w:val="0"/>
              <w:kinsoku w:val="0"/>
              <w:overflowPunct w:val="0"/>
              <w:spacing w:before="120"/>
              <w:ind w:left="1134"/>
              <w:contextualSpacing w:val="0"/>
              <w:textAlignment w:val="baseline"/>
              <w:rPr>
                <w:rFonts w:ascii="Arial" w:eastAsiaTheme="minorHAnsi" w:hAnsi="Arial" w:cs="Arial"/>
                <w:sz w:val="22"/>
                <w:szCs w:val="22"/>
              </w:rPr>
            </w:pPr>
            <w:r w:rsidRPr="003C76EE">
              <w:rPr>
                <w:rFonts w:ascii="Arial" w:eastAsiaTheme="minorHAnsi" w:hAnsi="Arial" w:cs="Arial"/>
                <w:sz w:val="22"/>
                <w:szCs w:val="22"/>
              </w:rPr>
              <w:t>The inside is blackened with soot. A beam of light is directed at the sphere so that it strikes the hole at an angle. The beam of a variety of wavelengths bounces around the inner walls and is entirely absorbed by the sphere.</w:t>
            </w:r>
          </w:p>
          <w:p w:rsidR="003C76EE" w:rsidRDefault="003C76EE" w:rsidP="00683F66">
            <w:pPr>
              <w:pStyle w:val="ListParagraph"/>
              <w:widowControl w:val="0"/>
              <w:kinsoku w:val="0"/>
              <w:overflowPunct w:val="0"/>
              <w:spacing w:before="120"/>
              <w:ind w:left="1134"/>
              <w:contextualSpacing w:val="0"/>
              <w:textAlignment w:val="baseline"/>
              <w:rPr>
                <w:rFonts w:ascii="Arial" w:eastAsiaTheme="minorHAnsi" w:hAnsi="Arial" w:cs="Arial"/>
                <w:sz w:val="22"/>
                <w:szCs w:val="22"/>
              </w:rPr>
            </w:pPr>
            <w:r>
              <w:rPr>
                <w:rFonts w:ascii="Arial" w:eastAsiaTheme="minorHAnsi" w:hAnsi="Arial" w:cs="Arial"/>
                <w:sz w:val="22"/>
                <w:szCs w:val="22"/>
              </w:rPr>
              <w:t>Explain why the hole is considered to be a black body.</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683F66">
              <w:rPr>
                <w:rFonts w:ascii="Arial" w:hAnsi="Arial" w:cs="Arial"/>
                <w:sz w:val="22"/>
                <w:szCs w:val="22"/>
              </w:rPr>
              <w:t>1</w:t>
            </w:r>
            <w:r>
              <w:rPr>
                <w:rFonts w:ascii="Arial" w:hAnsi="Arial" w:cs="Arial"/>
                <w:sz w:val="22"/>
                <w:szCs w:val="22"/>
              </w:rPr>
              <w:t>]</w:t>
            </w:r>
          </w:p>
        </w:tc>
        <w:tc>
          <w:tcPr>
            <w:tcW w:w="3966" w:type="dxa"/>
          </w:tcPr>
          <w:p w:rsidR="003C76EE" w:rsidRDefault="003C76EE" w:rsidP="003C76EE">
            <w:pPr>
              <w:pStyle w:val="ListParagraph"/>
              <w:widowControl w:val="0"/>
              <w:kinsoku w:val="0"/>
              <w:overflowPunct w:val="0"/>
              <w:ind w:left="0"/>
              <w:textAlignment w:val="baseline"/>
              <w:rPr>
                <w:rFonts w:ascii="Arial" w:eastAsiaTheme="minorHAnsi" w:hAnsi="Arial" w:cs="Arial"/>
                <w:sz w:val="22"/>
                <w:szCs w:val="22"/>
              </w:rPr>
            </w:pPr>
            <w:r w:rsidRPr="003C76EE">
              <w:rPr>
                <w:rFonts w:ascii="Arial" w:eastAsiaTheme="minorHAnsi" w:hAnsi="Arial" w:cs="Arial"/>
                <w:noProof/>
                <w:sz w:val="22"/>
                <w:szCs w:val="22"/>
                <w:lang w:eastAsia="en-AU"/>
              </w:rPr>
              <w:drawing>
                <wp:inline distT="0" distB="0" distL="0" distR="0" wp14:anchorId="65B3D0BB" wp14:editId="3E5B70AC">
                  <wp:extent cx="2371725" cy="1638300"/>
                  <wp:effectExtent l="0" t="0" r="9525" b="0"/>
                  <wp:docPr id="3" name="Picture 3"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ic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371725" cy="1638300"/>
                          </a:xfrm>
                          <a:prstGeom prst="rect">
                            <a:avLst/>
                          </a:prstGeom>
                          <a:noFill/>
                          <a:ln>
                            <a:noFill/>
                          </a:ln>
                        </pic:spPr>
                      </pic:pic>
                    </a:graphicData>
                  </a:graphic>
                </wp:inline>
              </w:drawing>
            </w:r>
          </w:p>
        </w:tc>
      </w:tr>
    </w:tbl>
    <w:p w:rsidR="00683F66" w:rsidRPr="009B3A3A" w:rsidRDefault="00683F66" w:rsidP="00683F66">
      <w:pPr>
        <w:autoSpaceDE w:val="0"/>
        <w:autoSpaceDN w:val="0"/>
        <w:adjustRightInd w:val="0"/>
        <w:ind w:left="567"/>
        <w:rPr>
          <w:rFonts w:ascii="Arial" w:hAnsi="Arial" w:cs="Arial"/>
          <w:sz w:val="22"/>
          <w:szCs w:val="22"/>
          <w:lang w:val="en-US"/>
        </w:rPr>
      </w:pPr>
    </w:p>
    <w:p w:rsidR="00683F66" w:rsidRPr="009B3A3A" w:rsidRDefault="00683F66" w:rsidP="00683F66">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683F66" w:rsidRPr="009B3A3A" w:rsidRDefault="00683F66" w:rsidP="00683F66">
      <w:pPr>
        <w:autoSpaceDE w:val="0"/>
        <w:autoSpaceDN w:val="0"/>
        <w:adjustRightInd w:val="0"/>
        <w:ind w:left="567"/>
        <w:rPr>
          <w:rFonts w:ascii="Arial" w:hAnsi="Arial" w:cs="Arial"/>
          <w:sz w:val="22"/>
          <w:szCs w:val="22"/>
          <w:lang w:val="en-US"/>
        </w:rPr>
      </w:pPr>
    </w:p>
    <w:p w:rsidR="00683F66" w:rsidRPr="009B3A3A" w:rsidRDefault="00683F66" w:rsidP="00683F66">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683F66" w:rsidRPr="009B3A3A" w:rsidRDefault="00683F66" w:rsidP="00683F66">
      <w:pPr>
        <w:autoSpaceDE w:val="0"/>
        <w:autoSpaceDN w:val="0"/>
        <w:adjustRightInd w:val="0"/>
        <w:ind w:left="567"/>
        <w:rPr>
          <w:rFonts w:ascii="Arial" w:hAnsi="Arial" w:cs="Arial"/>
          <w:sz w:val="22"/>
          <w:szCs w:val="22"/>
          <w:lang w:val="en-US"/>
        </w:rPr>
      </w:pPr>
    </w:p>
    <w:p w:rsidR="003C76EE" w:rsidRDefault="003C76EE" w:rsidP="00683F66">
      <w:pPr>
        <w:pStyle w:val="ListParagraph"/>
        <w:widowControl w:val="0"/>
        <w:kinsoku w:val="0"/>
        <w:overflowPunct w:val="0"/>
        <w:ind w:left="567"/>
        <w:textAlignment w:val="baseline"/>
        <w:rPr>
          <w:rFonts w:ascii="Arial" w:eastAsiaTheme="minorHAnsi" w:hAnsi="Arial" w:cs="Arial"/>
          <w:sz w:val="22"/>
          <w:szCs w:val="22"/>
          <w:lang w:val="en-US"/>
        </w:rPr>
      </w:pPr>
    </w:p>
    <w:p w:rsidR="00683F66" w:rsidRDefault="00683F66" w:rsidP="0076157B">
      <w:pPr>
        <w:pStyle w:val="ListParagraph"/>
        <w:widowControl w:val="0"/>
        <w:kinsoku w:val="0"/>
        <w:overflowPunct w:val="0"/>
        <w:ind w:left="1134" w:hanging="567"/>
        <w:textAlignment w:val="baseline"/>
        <w:rPr>
          <w:rFonts w:ascii="Arial" w:eastAsiaTheme="minorHAnsi" w:hAnsi="Arial" w:cs="Arial"/>
          <w:sz w:val="22"/>
          <w:szCs w:val="22"/>
          <w:lang w:val="en-US"/>
        </w:rPr>
      </w:pPr>
      <w:r>
        <w:rPr>
          <w:rFonts w:ascii="Arial" w:eastAsiaTheme="minorHAnsi" w:hAnsi="Arial" w:cs="Arial"/>
          <w:sz w:val="22"/>
          <w:szCs w:val="22"/>
          <w:lang w:val="en-US"/>
        </w:rPr>
        <w:t>(b)</w:t>
      </w:r>
      <w:r>
        <w:rPr>
          <w:rFonts w:ascii="Arial" w:eastAsiaTheme="minorHAnsi" w:hAnsi="Arial" w:cs="Arial"/>
          <w:sz w:val="22"/>
          <w:szCs w:val="22"/>
          <w:lang w:val="en-US"/>
        </w:rPr>
        <w:tab/>
      </w:r>
      <w:r w:rsidR="0076157B" w:rsidRPr="003C76EE">
        <w:rPr>
          <w:rFonts w:ascii="Arial" w:eastAsiaTheme="minorHAnsi" w:hAnsi="Arial" w:cs="Arial"/>
          <w:sz w:val="22"/>
          <w:szCs w:val="22"/>
          <w:lang w:val="en-US"/>
        </w:rPr>
        <w:t>In 1896, Wien found that the product of the temperature of a black body and the wavelength of the emitted radiation produced a constant: 2.90 x 10</w:t>
      </w:r>
      <w:r w:rsidR="0076157B" w:rsidRPr="0076157B">
        <w:rPr>
          <w:rFonts w:ascii="Arial" w:eastAsiaTheme="minorHAnsi" w:hAnsi="Arial" w:cs="Arial"/>
          <w:sz w:val="22"/>
          <w:szCs w:val="22"/>
          <w:vertAlign w:val="superscript"/>
          <w:lang w:val="en-US"/>
        </w:rPr>
        <w:t>–3</w:t>
      </w:r>
      <w:r w:rsidR="0076157B">
        <w:rPr>
          <w:rFonts w:ascii="Arial" w:eastAsiaTheme="minorHAnsi" w:hAnsi="Arial" w:cs="Arial"/>
          <w:sz w:val="22"/>
          <w:szCs w:val="22"/>
          <w:lang w:val="en-US"/>
        </w:rPr>
        <w:t>.</w:t>
      </w:r>
      <w:r w:rsidR="0076157B" w:rsidRPr="003C76EE">
        <w:rPr>
          <w:rFonts w:ascii="Arial" w:eastAsiaTheme="minorHAnsi" w:hAnsi="Arial" w:cs="Arial"/>
          <w:sz w:val="22"/>
          <w:szCs w:val="22"/>
          <w:lang w:val="en-US"/>
        </w:rPr>
        <w:t xml:space="preserve"> This relationship is known as Wien's displacement law.</w:t>
      </w:r>
    </w:p>
    <w:p w:rsidR="0076157B" w:rsidRPr="009B3A3A" w:rsidRDefault="00FA6FE3" w:rsidP="0076157B">
      <w:pPr>
        <w:pStyle w:val="ListParagraph"/>
        <w:spacing w:before="120"/>
        <w:ind w:left="1134"/>
        <w:contextualSpacing w:val="0"/>
        <w:rPr>
          <w:rFonts w:ascii="Arial" w:hAnsi="Arial" w:cs="Arial"/>
          <w:sz w:val="22"/>
          <w:szCs w:val="22"/>
        </w:rPr>
      </w:pPr>
      <w:r>
        <w:rPr>
          <w:rFonts w:ascii="Arial" w:eastAsiaTheme="minorHAnsi" w:hAnsi="Arial" w:cs="Arial"/>
          <w:sz w:val="22"/>
          <w:szCs w:val="22"/>
          <w:lang w:val="en-US"/>
        </w:rPr>
        <w:t>(i)</w:t>
      </w:r>
      <w:r>
        <w:rPr>
          <w:rFonts w:ascii="Arial" w:eastAsiaTheme="minorHAnsi" w:hAnsi="Arial" w:cs="Arial"/>
          <w:sz w:val="22"/>
          <w:szCs w:val="22"/>
          <w:lang w:val="en-US"/>
        </w:rPr>
        <w:tab/>
      </w:r>
      <w:r w:rsidR="0076157B">
        <w:rPr>
          <w:rFonts w:ascii="Arial" w:eastAsiaTheme="minorHAnsi" w:hAnsi="Arial" w:cs="Arial"/>
          <w:sz w:val="22"/>
          <w:szCs w:val="22"/>
          <w:lang w:val="en-US"/>
        </w:rPr>
        <w:t>Write this formula as a mathematical relationship.</w:t>
      </w:r>
      <w:r w:rsidR="0076157B" w:rsidRPr="0076157B">
        <w:rPr>
          <w:rFonts w:ascii="Arial" w:hAnsi="Arial" w:cs="Arial"/>
          <w:sz w:val="22"/>
          <w:szCs w:val="22"/>
        </w:rPr>
        <w:t xml:space="preserve"> </w:t>
      </w:r>
      <w:r w:rsidR="0076157B">
        <w:rPr>
          <w:rFonts w:ascii="Arial" w:hAnsi="Arial" w:cs="Arial"/>
          <w:sz w:val="22"/>
          <w:szCs w:val="22"/>
        </w:rPr>
        <w:tab/>
      </w:r>
      <w:r w:rsidR="0076157B">
        <w:rPr>
          <w:rFonts w:ascii="Arial" w:hAnsi="Arial" w:cs="Arial"/>
          <w:sz w:val="22"/>
          <w:szCs w:val="22"/>
        </w:rPr>
        <w:tab/>
      </w:r>
      <w:r w:rsidR="0076157B">
        <w:rPr>
          <w:rFonts w:ascii="Arial" w:hAnsi="Arial" w:cs="Arial"/>
          <w:sz w:val="22"/>
          <w:szCs w:val="22"/>
        </w:rPr>
        <w:tab/>
      </w:r>
      <w:r w:rsidR="0076157B">
        <w:rPr>
          <w:rFonts w:ascii="Arial" w:hAnsi="Arial" w:cs="Arial"/>
          <w:sz w:val="22"/>
          <w:szCs w:val="22"/>
        </w:rPr>
        <w:tab/>
      </w:r>
      <w:r w:rsidR="0076157B">
        <w:rPr>
          <w:rFonts w:ascii="Arial" w:hAnsi="Arial" w:cs="Arial"/>
          <w:sz w:val="22"/>
          <w:szCs w:val="22"/>
        </w:rPr>
        <w:tab/>
        <w:t>[1]</w:t>
      </w:r>
    </w:p>
    <w:p w:rsidR="0076157B" w:rsidRPr="009B3A3A" w:rsidRDefault="0076157B" w:rsidP="0076157B">
      <w:pPr>
        <w:autoSpaceDE w:val="0"/>
        <w:autoSpaceDN w:val="0"/>
        <w:adjustRightInd w:val="0"/>
        <w:ind w:left="567"/>
        <w:rPr>
          <w:rFonts w:ascii="Arial" w:hAnsi="Arial" w:cs="Arial"/>
          <w:sz w:val="22"/>
          <w:szCs w:val="22"/>
          <w:lang w:val="en-US"/>
        </w:rPr>
      </w:pPr>
    </w:p>
    <w:p w:rsidR="0076157B" w:rsidRPr="009B3A3A" w:rsidRDefault="0076157B" w:rsidP="0076157B">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rsidR="0076157B" w:rsidRPr="009B3A3A" w:rsidRDefault="0076157B" w:rsidP="0076157B">
      <w:pPr>
        <w:autoSpaceDE w:val="0"/>
        <w:autoSpaceDN w:val="0"/>
        <w:adjustRightInd w:val="0"/>
        <w:ind w:left="567"/>
        <w:rPr>
          <w:rFonts w:ascii="Arial" w:hAnsi="Arial" w:cs="Arial"/>
          <w:sz w:val="22"/>
          <w:szCs w:val="22"/>
          <w:lang w:val="en-US"/>
        </w:rPr>
      </w:pPr>
    </w:p>
    <w:p w:rsidR="0076157B" w:rsidRPr="009B3A3A" w:rsidRDefault="0076157B" w:rsidP="0076157B">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rsidR="0076157B" w:rsidRDefault="0076157B" w:rsidP="0076157B">
      <w:pPr>
        <w:autoSpaceDE w:val="0"/>
        <w:autoSpaceDN w:val="0"/>
        <w:adjustRightInd w:val="0"/>
        <w:ind w:left="567"/>
        <w:rPr>
          <w:rFonts w:ascii="Arial" w:hAnsi="Arial" w:cs="Arial"/>
          <w:sz w:val="22"/>
          <w:szCs w:val="22"/>
          <w:lang w:val="en-US"/>
        </w:rPr>
      </w:pPr>
    </w:p>
    <w:p w:rsidR="00FA6FE3" w:rsidRDefault="00FA6FE3" w:rsidP="0076157B">
      <w:pPr>
        <w:autoSpaceDE w:val="0"/>
        <w:autoSpaceDN w:val="0"/>
        <w:adjustRightInd w:val="0"/>
        <w:ind w:left="567"/>
        <w:rPr>
          <w:rFonts w:ascii="Arial" w:hAnsi="Arial" w:cs="Arial"/>
          <w:sz w:val="22"/>
          <w:szCs w:val="22"/>
          <w:lang w:val="en-US"/>
        </w:rPr>
      </w:pPr>
    </w:p>
    <w:p w:rsidR="00FA6FE3" w:rsidRPr="009B3A3A" w:rsidRDefault="00FA6FE3" w:rsidP="00FA6FE3">
      <w:pPr>
        <w:pStyle w:val="ListParagraph"/>
        <w:spacing w:before="120"/>
        <w:ind w:left="1701" w:hanging="567"/>
        <w:contextualSpacing w:val="0"/>
        <w:rPr>
          <w:rFonts w:ascii="Arial" w:hAnsi="Arial" w:cs="Arial"/>
          <w:sz w:val="22"/>
          <w:szCs w:val="22"/>
        </w:rPr>
      </w:pPr>
      <w:r>
        <w:rPr>
          <w:rFonts w:ascii="Arial" w:eastAsiaTheme="minorHAnsi" w:hAnsi="Arial" w:cs="Arial"/>
          <w:sz w:val="22"/>
          <w:szCs w:val="22"/>
          <w:lang w:val="en-US"/>
        </w:rPr>
        <w:t>(ii)</w:t>
      </w:r>
      <w:r>
        <w:rPr>
          <w:rFonts w:ascii="Arial" w:eastAsiaTheme="minorHAnsi" w:hAnsi="Arial" w:cs="Arial"/>
          <w:sz w:val="22"/>
          <w:szCs w:val="22"/>
          <w:lang w:val="en-US"/>
        </w:rPr>
        <w:tab/>
      </w:r>
      <w:r w:rsidRPr="003C76EE">
        <w:rPr>
          <w:rFonts w:ascii="Arial" w:eastAsiaTheme="minorHAnsi" w:hAnsi="Arial" w:cs="Arial"/>
          <w:sz w:val="22"/>
          <w:szCs w:val="22"/>
          <w:lang w:val="en-US"/>
        </w:rPr>
        <w:t>Calculate the peak wavelength which corresponds to 1400 K using Wien's displacement law.</w:t>
      </w:r>
      <w:r w:rsidRPr="00FA6FE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p>
    <w:p w:rsidR="00FA6FE3" w:rsidRPr="009B3A3A" w:rsidRDefault="00FA6FE3" w:rsidP="00FA6FE3">
      <w:pPr>
        <w:autoSpaceDE w:val="0"/>
        <w:autoSpaceDN w:val="0"/>
        <w:adjustRightInd w:val="0"/>
        <w:ind w:left="567"/>
        <w:rPr>
          <w:rFonts w:ascii="Arial" w:hAnsi="Arial" w:cs="Arial"/>
          <w:sz w:val="22"/>
          <w:szCs w:val="22"/>
          <w:lang w:val="en-US"/>
        </w:rPr>
      </w:pPr>
    </w:p>
    <w:p w:rsidR="00FA6FE3" w:rsidRPr="009B3A3A" w:rsidRDefault="00FA6FE3" w:rsidP="00FA6FE3">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rsidR="00FA6FE3" w:rsidRPr="009B3A3A" w:rsidRDefault="00FA6FE3" w:rsidP="00FA6FE3">
      <w:pPr>
        <w:autoSpaceDE w:val="0"/>
        <w:autoSpaceDN w:val="0"/>
        <w:adjustRightInd w:val="0"/>
        <w:ind w:left="567"/>
        <w:rPr>
          <w:rFonts w:ascii="Arial" w:hAnsi="Arial" w:cs="Arial"/>
          <w:sz w:val="22"/>
          <w:szCs w:val="22"/>
          <w:lang w:val="en-US"/>
        </w:rPr>
      </w:pPr>
    </w:p>
    <w:p w:rsidR="00FA6FE3" w:rsidRPr="009B3A3A" w:rsidRDefault="00FA6FE3" w:rsidP="00FA6FE3">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rsidR="00FA6FE3" w:rsidRPr="009B3A3A" w:rsidRDefault="00FA6FE3" w:rsidP="00FA6FE3">
      <w:pPr>
        <w:autoSpaceDE w:val="0"/>
        <w:autoSpaceDN w:val="0"/>
        <w:adjustRightInd w:val="0"/>
        <w:ind w:left="567"/>
        <w:rPr>
          <w:rFonts w:ascii="Arial" w:hAnsi="Arial" w:cs="Arial"/>
          <w:sz w:val="22"/>
          <w:szCs w:val="22"/>
          <w:lang w:val="en-US"/>
        </w:rPr>
      </w:pPr>
    </w:p>
    <w:p w:rsidR="00FA6FE3" w:rsidRPr="009B3A3A" w:rsidRDefault="00FA6FE3" w:rsidP="00FA6FE3">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rsidR="00FA6FE3" w:rsidRDefault="00FA6FE3" w:rsidP="00FA6FE3">
      <w:pPr>
        <w:autoSpaceDE w:val="0"/>
        <w:autoSpaceDN w:val="0"/>
        <w:adjustRightInd w:val="0"/>
        <w:ind w:left="567"/>
        <w:rPr>
          <w:rFonts w:ascii="Arial" w:hAnsi="Arial" w:cs="Arial"/>
          <w:sz w:val="22"/>
          <w:szCs w:val="22"/>
          <w:lang w:val="en-US"/>
        </w:rPr>
      </w:pPr>
    </w:p>
    <w:p w:rsidR="00FA6FE3" w:rsidRPr="009B3A3A" w:rsidRDefault="00FA6FE3" w:rsidP="00FA6FE3">
      <w:pPr>
        <w:autoSpaceDE w:val="0"/>
        <w:autoSpaceDN w:val="0"/>
        <w:adjustRightInd w:val="0"/>
        <w:ind w:left="1134"/>
        <w:rPr>
          <w:rFonts w:ascii="Arial" w:hAnsi="Arial" w:cs="Arial"/>
          <w:sz w:val="22"/>
          <w:szCs w:val="22"/>
          <w:lang w:val="en-US"/>
        </w:rPr>
      </w:pPr>
    </w:p>
    <w:p w:rsidR="0076157B" w:rsidRDefault="0076157B" w:rsidP="0076157B">
      <w:pPr>
        <w:pStyle w:val="ListParagraph"/>
        <w:widowControl w:val="0"/>
        <w:kinsoku w:val="0"/>
        <w:overflowPunct w:val="0"/>
        <w:ind w:left="1134" w:hanging="567"/>
        <w:textAlignment w:val="baseline"/>
        <w:rPr>
          <w:rFonts w:ascii="Arial" w:eastAsiaTheme="minorHAnsi" w:hAnsi="Arial" w:cs="Arial"/>
          <w:sz w:val="22"/>
          <w:szCs w:val="22"/>
          <w:lang w:val="en-US"/>
        </w:rPr>
      </w:pPr>
      <w:r>
        <w:rPr>
          <w:rFonts w:ascii="Arial" w:eastAsiaTheme="minorHAnsi" w:hAnsi="Arial" w:cs="Arial"/>
          <w:sz w:val="22"/>
          <w:szCs w:val="22"/>
          <w:lang w:val="en-US"/>
        </w:rPr>
        <w:t>(c)</w:t>
      </w:r>
      <w:r>
        <w:rPr>
          <w:rFonts w:ascii="Arial" w:eastAsiaTheme="minorHAnsi" w:hAnsi="Arial" w:cs="Arial"/>
          <w:sz w:val="22"/>
          <w:szCs w:val="22"/>
          <w:lang w:val="en-US"/>
        </w:rPr>
        <w:tab/>
      </w:r>
      <w:r w:rsidRPr="003C76EE">
        <w:rPr>
          <w:rFonts w:ascii="Arial" w:eastAsiaTheme="minorHAnsi" w:hAnsi="Arial" w:cs="Arial"/>
          <w:sz w:val="22"/>
          <w:szCs w:val="22"/>
          <w:lang w:val="en-US"/>
        </w:rPr>
        <w:t xml:space="preserve">In 1900, </w:t>
      </w:r>
      <w:r>
        <w:rPr>
          <w:rFonts w:ascii="Arial" w:eastAsiaTheme="minorHAnsi" w:hAnsi="Arial" w:cs="Arial"/>
          <w:sz w:val="22"/>
          <w:szCs w:val="22"/>
          <w:lang w:val="en-US"/>
        </w:rPr>
        <w:t>another scientist</w:t>
      </w:r>
      <w:r w:rsidRPr="003C76EE">
        <w:rPr>
          <w:rFonts w:ascii="Arial" w:eastAsiaTheme="minorHAnsi" w:hAnsi="Arial" w:cs="Arial"/>
          <w:sz w:val="22"/>
          <w:szCs w:val="22"/>
          <w:lang w:val="en-US"/>
        </w:rPr>
        <w:t xml:space="preserve"> described the process more accurately by including the constant </w:t>
      </w:r>
      <w:r w:rsidRPr="0076157B">
        <w:rPr>
          <w:rFonts w:ascii="Arial" w:eastAsiaTheme="minorHAnsi" w:hAnsi="Arial" w:cs="Arial"/>
          <w:b/>
          <w:i/>
          <w:sz w:val="22"/>
          <w:szCs w:val="22"/>
          <w:lang w:val="en-US"/>
        </w:rPr>
        <w:t>h</w:t>
      </w:r>
      <w:r w:rsidRPr="003C76EE">
        <w:rPr>
          <w:rFonts w:ascii="Arial" w:eastAsiaTheme="minorHAnsi" w:hAnsi="Arial" w:cs="Arial"/>
          <w:sz w:val="22"/>
          <w:szCs w:val="22"/>
          <w:lang w:val="en-US"/>
        </w:rPr>
        <w:t xml:space="preserve"> with a mean value of 6.626 x 10</w:t>
      </w:r>
      <w:r w:rsidRPr="0076157B">
        <w:rPr>
          <w:rFonts w:ascii="Arial" w:eastAsiaTheme="minorHAnsi" w:hAnsi="Arial" w:cs="Arial"/>
          <w:sz w:val="22"/>
          <w:szCs w:val="22"/>
          <w:vertAlign w:val="superscript"/>
          <w:lang w:val="en-US"/>
        </w:rPr>
        <w:t>–</w:t>
      </w:r>
      <w:r>
        <w:rPr>
          <w:rFonts w:ascii="Arial" w:eastAsiaTheme="minorHAnsi" w:hAnsi="Arial" w:cs="Arial"/>
          <w:sz w:val="22"/>
          <w:szCs w:val="22"/>
          <w:vertAlign w:val="superscript"/>
          <w:lang w:val="en-US"/>
        </w:rPr>
        <w:t>34</w:t>
      </w:r>
      <w:r>
        <w:rPr>
          <w:rFonts w:ascii="Arial" w:eastAsiaTheme="minorHAnsi" w:hAnsi="Arial" w:cs="Arial"/>
          <w:sz w:val="22"/>
          <w:szCs w:val="22"/>
          <w:lang w:val="en-US"/>
        </w:rPr>
        <w:t xml:space="preserve"> J</w:t>
      </w:r>
      <w:r w:rsidRPr="003C76EE">
        <w:rPr>
          <w:rFonts w:ascii="Arial" w:eastAsiaTheme="minorHAnsi" w:hAnsi="Arial" w:cs="Arial"/>
          <w:sz w:val="22"/>
          <w:szCs w:val="22"/>
          <w:lang w:val="en-US"/>
        </w:rPr>
        <w:t xml:space="preserve">s. It was from this radiation equation that </w:t>
      </w:r>
      <w:r>
        <w:rPr>
          <w:rFonts w:ascii="Arial" w:eastAsiaTheme="minorHAnsi" w:hAnsi="Arial" w:cs="Arial"/>
          <w:sz w:val="22"/>
          <w:szCs w:val="22"/>
          <w:lang w:val="en-US"/>
        </w:rPr>
        <w:t>this scientist</w:t>
      </w:r>
      <w:r w:rsidRPr="003C76EE">
        <w:rPr>
          <w:rFonts w:ascii="Arial" w:eastAsiaTheme="minorHAnsi" w:hAnsi="Arial" w:cs="Arial"/>
          <w:sz w:val="22"/>
          <w:szCs w:val="22"/>
          <w:lang w:val="en-US"/>
        </w:rPr>
        <w:t xml:space="preserve"> developed the basis for what we know as quantum theory.</w:t>
      </w:r>
    </w:p>
    <w:p w:rsidR="0076157B" w:rsidRPr="009B3A3A" w:rsidRDefault="0076157B" w:rsidP="0076157B">
      <w:pPr>
        <w:pStyle w:val="ListParagraph"/>
        <w:spacing w:before="120"/>
        <w:ind w:left="1134"/>
        <w:contextualSpacing w:val="0"/>
        <w:rPr>
          <w:rFonts w:ascii="Arial" w:hAnsi="Arial" w:cs="Arial"/>
          <w:sz w:val="22"/>
          <w:szCs w:val="22"/>
        </w:rPr>
      </w:pPr>
      <w:r>
        <w:rPr>
          <w:rFonts w:ascii="Arial" w:eastAsiaTheme="minorHAnsi" w:hAnsi="Arial" w:cs="Arial"/>
          <w:sz w:val="22"/>
          <w:szCs w:val="22"/>
          <w:lang w:val="en-US"/>
        </w:rPr>
        <w:t>Suggest the name of this scientist.</w:t>
      </w:r>
      <w:r w:rsidRPr="0076157B">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rsidR="0076157B" w:rsidRPr="009B3A3A" w:rsidRDefault="0076157B" w:rsidP="0076157B">
      <w:pPr>
        <w:autoSpaceDE w:val="0"/>
        <w:autoSpaceDN w:val="0"/>
        <w:adjustRightInd w:val="0"/>
        <w:ind w:left="567"/>
        <w:rPr>
          <w:rFonts w:ascii="Arial" w:hAnsi="Arial" w:cs="Arial"/>
          <w:sz w:val="22"/>
          <w:szCs w:val="22"/>
          <w:lang w:val="en-US"/>
        </w:rPr>
      </w:pPr>
    </w:p>
    <w:p w:rsidR="0076157B" w:rsidRPr="009B3A3A" w:rsidRDefault="0076157B" w:rsidP="0076157B">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rsidR="003C76EE" w:rsidRDefault="0076157B" w:rsidP="0076157B">
      <w:pPr>
        <w:pStyle w:val="ListParagraph"/>
        <w:widowControl w:val="0"/>
        <w:numPr>
          <w:ilvl w:val="0"/>
          <w:numId w:val="1"/>
        </w:numPr>
        <w:kinsoku w:val="0"/>
        <w:overflowPunct w:val="0"/>
        <w:ind w:left="567" w:hanging="567"/>
        <w:textAlignment w:val="baseline"/>
        <w:rPr>
          <w:rFonts w:ascii="Arial" w:eastAsiaTheme="minorHAnsi" w:hAnsi="Arial" w:cs="Arial"/>
          <w:sz w:val="22"/>
          <w:szCs w:val="22"/>
          <w:lang w:val="en-US"/>
        </w:rPr>
      </w:pPr>
      <w:r w:rsidRPr="003C76EE">
        <w:rPr>
          <w:rFonts w:ascii="Arial" w:eastAsiaTheme="minorHAnsi" w:hAnsi="Arial" w:cs="Arial"/>
          <w:sz w:val="22"/>
          <w:szCs w:val="22"/>
          <w:lang w:val="en-US"/>
        </w:rPr>
        <w:lastRenderedPageBreak/>
        <w:t xml:space="preserve">As </w:t>
      </w:r>
      <w:r>
        <w:rPr>
          <w:rFonts w:ascii="Arial" w:eastAsiaTheme="minorHAnsi" w:hAnsi="Arial" w:cs="Arial"/>
          <w:sz w:val="22"/>
          <w:szCs w:val="22"/>
          <w:lang w:val="en-US"/>
        </w:rPr>
        <w:t>a blackbody</w:t>
      </w:r>
      <w:r w:rsidRPr="003C76EE">
        <w:rPr>
          <w:rFonts w:ascii="Arial" w:eastAsiaTheme="minorHAnsi" w:hAnsi="Arial" w:cs="Arial"/>
          <w:sz w:val="22"/>
          <w:szCs w:val="22"/>
          <w:lang w:val="en-US"/>
        </w:rPr>
        <w:t xml:space="preserve"> heats up, it emits all of the energy it has received back into space. Although all wavelengths are emitted, the dominant wavelength directly corresponds to the effective surface temperature of the black body according to Wien's displacement law.</w:t>
      </w:r>
    </w:p>
    <w:p w:rsidR="003C76EE" w:rsidRDefault="003C76EE" w:rsidP="0076157B">
      <w:pPr>
        <w:pStyle w:val="ListParagraph"/>
        <w:widowControl w:val="0"/>
        <w:kinsoku w:val="0"/>
        <w:overflowPunct w:val="0"/>
        <w:ind w:left="567"/>
        <w:textAlignment w:val="baseline"/>
        <w:rPr>
          <w:rFonts w:ascii="Arial" w:eastAsiaTheme="minorHAnsi" w:hAnsi="Arial" w:cs="Arial"/>
          <w:sz w:val="22"/>
          <w:szCs w:val="22"/>
          <w:lang w:val="en-US"/>
        </w:rPr>
      </w:pPr>
      <w:r w:rsidRPr="003C76EE">
        <w:rPr>
          <w:rFonts w:ascii="Arial" w:eastAsiaTheme="minorHAnsi" w:hAnsi="Arial" w:cs="Arial"/>
          <w:sz w:val="22"/>
          <w:szCs w:val="22"/>
          <w:lang w:val="en-US"/>
        </w:rPr>
        <w:t>The table below was the result of an experiment in black body radiation. The coordinate pairs give a curve corresponding to an effective surface temperature (</w:t>
      </w:r>
      <w:r w:rsidRPr="00B47A4B">
        <w:rPr>
          <w:rFonts w:ascii="Arial" w:eastAsiaTheme="minorHAnsi" w:hAnsi="Arial" w:cs="Arial"/>
          <w:b/>
          <w:i/>
          <w:sz w:val="22"/>
          <w:szCs w:val="22"/>
          <w:lang w:val="en-US"/>
        </w:rPr>
        <w:t>T</w:t>
      </w:r>
      <w:r w:rsidRPr="00B47A4B">
        <w:rPr>
          <w:rFonts w:ascii="Arial" w:eastAsiaTheme="minorHAnsi" w:hAnsi="Arial" w:cs="Arial"/>
          <w:b/>
          <w:i/>
          <w:sz w:val="22"/>
          <w:szCs w:val="22"/>
          <w:vertAlign w:val="subscript"/>
          <w:lang w:val="en-US"/>
        </w:rPr>
        <w:t>eff</w:t>
      </w:r>
      <w:r w:rsidRPr="003C76EE">
        <w:rPr>
          <w:rFonts w:ascii="Arial" w:eastAsiaTheme="minorHAnsi" w:hAnsi="Arial" w:cs="Arial"/>
          <w:sz w:val="22"/>
          <w:szCs w:val="22"/>
          <w:lang w:val="en-US"/>
        </w:rPr>
        <w:t>) of 1400 K.</w:t>
      </w:r>
    </w:p>
    <w:p w:rsidR="0076157B" w:rsidRDefault="0076157B" w:rsidP="0076157B">
      <w:pPr>
        <w:pStyle w:val="ListParagraph"/>
        <w:widowControl w:val="0"/>
        <w:kinsoku w:val="0"/>
        <w:overflowPunct w:val="0"/>
        <w:ind w:left="360"/>
        <w:textAlignment w:val="baseline"/>
        <w:rPr>
          <w:rFonts w:ascii="Arial" w:eastAsiaTheme="minorHAnsi" w:hAnsi="Arial" w:cs="Arial"/>
          <w:sz w:val="22"/>
          <w:szCs w:val="22"/>
          <w:lang w:val="en-US"/>
        </w:rPr>
      </w:pPr>
    </w:p>
    <w:tbl>
      <w:tblPr>
        <w:tblStyle w:val="TableGrid"/>
        <w:tblW w:w="0" w:type="auto"/>
        <w:tblInd w:w="360" w:type="dxa"/>
        <w:tblLook w:val="04A0" w:firstRow="1" w:lastRow="0" w:firstColumn="1" w:lastColumn="0" w:noHBand="0" w:noVBand="1"/>
      </w:tblPr>
      <w:tblGrid>
        <w:gridCol w:w="1335"/>
        <w:gridCol w:w="1359"/>
        <w:gridCol w:w="1360"/>
        <w:gridCol w:w="1360"/>
        <w:gridCol w:w="1360"/>
        <w:gridCol w:w="1360"/>
        <w:gridCol w:w="1360"/>
      </w:tblGrid>
      <w:tr w:rsidR="00FA6FE3" w:rsidTr="00FA6FE3">
        <w:tc>
          <w:tcPr>
            <w:tcW w:w="1407" w:type="dxa"/>
            <w:vAlign w:val="center"/>
          </w:tcPr>
          <w:p w:rsidR="0076157B" w:rsidRPr="0076157B" w:rsidRDefault="0076157B" w:rsidP="00FA6FE3">
            <w:pPr>
              <w:widowControl w:val="0"/>
              <w:kinsoku w:val="0"/>
              <w:overflowPunct w:val="0"/>
              <w:jc w:val="center"/>
              <w:textAlignment w:val="baseline"/>
              <w:rPr>
                <w:rFonts w:ascii="Arial" w:eastAsiaTheme="minorHAnsi" w:hAnsi="Arial" w:cs="Arial"/>
                <w:b/>
                <w:i/>
                <w:sz w:val="22"/>
                <w:szCs w:val="22"/>
              </w:rPr>
            </w:pPr>
            <w:r w:rsidRPr="003C76EE">
              <w:rPr>
                <w:rFonts w:ascii="Arial" w:eastAsiaTheme="minorHAnsi" w:hAnsi="Arial" w:cs="Arial"/>
                <w:b/>
                <w:i/>
                <w:sz w:val="22"/>
                <w:szCs w:val="22"/>
              </w:rPr>
              <w:t>E</w:t>
            </w:r>
          </w:p>
        </w:tc>
        <w:tc>
          <w:tcPr>
            <w:tcW w:w="1407"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1.5</w:t>
            </w:r>
          </w:p>
        </w:tc>
        <w:tc>
          <w:tcPr>
            <w:tcW w:w="1408"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4.5</w:t>
            </w:r>
          </w:p>
        </w:tc>
        <w:tc>
          <w:tcPr>
            <w:tcW w:w="1408"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8.0</w:t>
            </w:r>
          </w:p>
        </w:tc>
        <w:tc>
          <w:tcPr>
            <w:tcW w:w="1408"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5.5</w:t>
            </w:r>
          </w:p>
        </w:tc>
        <w:tc>
          <w:tcPr>
            <w:tcW w:w="1408"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3.0</w:t>
            </w:r>
          </w:p>
        </w:tc>
        <w:tc>
          <w:tcPr>
            <w:tcW w:w="1408"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1.0</w:t>
            </w:r>
          </w:p>
        </w:tc>
      </w:tr>
      <w:tr w:rsidR="00FA6FE3" w:rsidTr="00FA6FE3">
        <w:tc>
          <w:tcPr>
            <w:tcW w:w="1407" w:type="dxa"/>
            <w:vAlign w:val="center"/>
          </w:tcPr>
          <w:p w:rsidR="0076157B" w:rsidRPr="0076157B" w:rsidRDefault="0076157B" w:rsidP="00FA6FE3">
            <w:pPr>
              <w:pStyle w:val="ListParagraph"/>
              <w:widowControl w:val="0"/>
              <w:kinsoku w:val="0"/>
              <w:overflowPunct w:val="0"/>
              <w:ind w:left="0"/>
              <w:jc w:val="center"/>
              <w:textAlignment w:val="baseline"/>
              <w:rPr>
                <w:rFonts w:ascii="Arial" w:eastAsiaTheme="minorHAnsi" w:hAnsi="Arial" w:cs="Arial"/>
                <w:b/>
                <w:sz w:val="22"/>
                <w:szCs w:val="22"/>
              </w:rPr>
            </w:pPr>
            <w:r w:rsidRPr="0076157B">
              <w:rPr>
                <w:rFonts w:ascii="Calibri" w:eastAsiaTheme="minorHAnsi" w:hAnsi="Calibri" w:cs="Arial"/>
                <w:b/>
                <w:sz w:val="22"/>
                <w:szCs w:val="22"/>
              </w:rPr>
              <w:t>λ</w:t>
            </w:r>
          </w:p>
        </w:tc>
        <w:tc>
          <w:tcPr>
            <w:tcW w:w="1407"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1000</w:t>
            </w:r>
          </w:p>
        </w:tc>
        <w:tc>
          <w:tcPr>
            <w:tcW w:w="1408"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1500</w:t>
            </w:r>
          </w:p>
        </w:tc>
        <w:tc>
          <w:tcPr>
            <w:tcW w:w="1408"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2000</w:t>
            </w:r>
          </w:p>
        </w:tc>
        <w:tc>
          <w:tcPr>
            <w:tcW w:w="1408"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3000</w:t>
            </w:r>
          </w:p>
        </w:tc>
        <w:tc>
          <w:tcPr>
            <w:tcW w:w="1408"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4000</w:t>
            </w:r>
          </w:p>
        </w:tc>
        <w:tc>
          <w:tcPr>
            <w:tcW w:w="1408" w:type="dxa"/>
            <w:vAlign w:val="center"/>
          </w:tcPr>
          <w:p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5000</w:t>
            </w:r>
          </w:p>
        </w:tc>
      </w:tr>
    </w:tbl>
    <w:p w:rsidR="0076157B" w:rsidRPr="003C76EE" w:rsidRDefault="0076157B" w:rsidP="0076157B">
      <w:pPr>
        <w:pStyle w:val="ListParagraph"/>
        <w:widowControl w:val="0"/>
        <w:kinsoku w:val="0"/>
        <w:overflowPunct w:val="0"/>
        <w:ind w:left="360"/>
        <w:textAlignment w:val="baseline"/>
        <w:rPr>
          <w:rFonts w:ascii="Arial" w:eastAsiaTheme="minorHAnsi" w:hAnsi="Arial" w:cs="Arial"/>
          <w:sz w:val="22"/>
          <w:szCs w:val="22"/>
          <w:lang w:val="en-US"/>
        </w:rPr>
      </w:pPr>
    </w:p>
    <w:p w:rsidR="00FA6FE3" w:rsidRDefault="00FA6FE3" w:rsidP="00FA6FE3">
      <w:pPr>
        <w:pStyle w:val="ListParagraph"/>
        <w:widowControl w:val="0"/>
        <w:kinsoku w:val="0"/>
        <w:overflowPunct w:val="0"/>
        <w:ind w:left="1134"/>
        <w:textAlignment w:val="baseline"/>
        <w:rPr>
          <w:rFonts w:ascii="Arial" w:eastAsiaTheme="minorHAnsi" w:hAnsi="Arial" w:cs="Arial"/>
          <w:sz w:val="22"/>
          <w:szCs w:val="22"/>
          <w:lang w:val="en-US"/>
        </w:rPr>
      </w:pPr>
      <w:r>
        <w:rPr>
          <w:rFonts w:ascii="Arial" w:eastAsiaTheme="minorHAnsi" w:hAnsi="Arial" w:cs="Arial"/>
          <w:sz w:val="22"/>
          <w:szCs w:val="22"/>
          <w:lang w:val="en-US"/>
        </w:rPr>
        <w:t>w</w:t>
      </w:r>
      <w:r w:rsidR="003C76EE" w:rsidRPr="003C76EE">
        <w:rPr>
          <w:rFonts w:ascii="Arial" w:eastAsiaTheme="minorHAnsi" w:hAnsi="Arial" w:cs="Arial"/>
          <w:sz w:val="22"/>
          <w:szCs w:val="22"/>
          <w:lang w:val="en-US"/>
        </w:rPr>
        <w:t>here</w:t>
      </w:r>
      <w:r>
        <w:rPr>
          <w:rFonts w:ascii="Arial" w:eastAsiaTheme="minorHAnsi" w:hAnsi="Arial" w:cs="Arial"/>
          <w:sz w:val="22"/>
          <w:szCs w:val="22"/>
          <w:lang w:val="en-US"/>
        </w:rPr>
        <w:tab/>
      </w:r>
      <w:r w:rsidR="003C76EE" w:rsidRPr="00FA6FE3">
        <w:rPr>
          <w:rFonts w:ascii="Arial" w:eastAsiaTheme="minorHAnsi" w:hAnsi="Arial" w:cs="Arial"/>
          <w:b/>
          <w:i/>
          <w:sz w:val="22"/>
          <w:szCs w:val="22"/>
          <w:lang w:val="en-US"/>
        </w:rPr>
        <w:t>E</w:t>
      </w:r>
      <w:r>
        <w:rPr>
          <w:rFonts w:ascii="Arial" w:eastAsiaTheme="minorHAnsi" w:hAnsi="Arial" w:cs="Arial"/>
          <w:b/>
          <w:i/>
          <w:sz w:val="22"/>
          <w:szCs w:val="22"/>
          <w:lang w:val="en-US"/>
        </w:rPr>
        <w:t xml:space="preserve"> </w:t>
      </w:r>
      <w:r w:rsidR="003C76EE" w:rsidRPr="003C76EE">
        <w:rPr>
          <w:rFonts w:ascii="Arial" w:eastAsiaTheme="minorHAnsi" w:hAnsi="Arial" w:cs="Arial"/>
          <w:sz w:val="22"/>
          <w:szCs w:val="22"/>
          <w:lang w:val="en-US"/>
        </w:rPr>
        <w:t>= the emissive power in Wm</w:t>
      </w:r>
      <w:r w:rsidRPr="00FA6FE3">
        <w:rPr>
          <w:rFonts w:ascii="Arial" w:eastAsiaTheme="minorHAnsi" w:hAnsi="Arial" w:cs="Arial"/>
          <w:sz w:val="22"/>
          <w:szCs w:val="22"/>
          <w:vertAlign w:val="superscript"/>
          <w:lang w:val="en-US"/>
        </w:rPr>
        <w:t>–</w:t>
      </w:r>
      <w:r w:rsidR="003C76EE" w:rsidRPr="00FA6FE3">
        <w:rPr>
          <w:rFonts w:ascii="Arial" w:eastAsiaTheme="minorHAnsi" w:hAnsi="Arial" w:cs="Arial"/>
          <w:sz w:val="22"/>
          <w:szCs w:val="22"/>
          <w:vertAlign w:val="superscript"/>
          <w:lang w:val="en-US"/>
        </w:rPr>
        <w:t>2</w:t>
      </w:r>
      <w:r>
        <w:rPr>
          <w:rFonts w:ascii="Arial" w:eastAsiaTheme="minorHAnsi" w:hAnsi="Arial" w:cs="Arial"/>
          <w:sz w:val="22"/>
          <w:szCs w:val="22"/>
          <w:lang w:val="en-US"/>
        </w:rPr>
        <w:t xml:space="preserve">  </w:t>
      </w:r>
      <w:r w:rsidR="003C76EE" w:rsidRPr="003C76EE">
        <w:rPr>
          <w:rFonts w:ascii="Arial" w:eastAsiaTheme="minorHAnsi" w:hAnsi="Arial" w:cs="Arial"/>
          <w:sz w:val="22"/>
          <w:szCs w:val="22"/>
          <w:lang w:val="en-US"/>
        </w:rPr>
        <w:t>nm</w:t>
      </w:r>
      <w:r w:rsidRPr="00FA6FE3">
        <w:rPr>
          <w:rFonts w:ascii="Arial" w:eastAsiaTheme="minorHAnsi" w:hAnsi="Arial" w:cs="Arial"/>
          <w:sz w:val="22"/>
          <w:szCs w:val="22"/>
          <w:vertAlign w:val="superscript"/>
          <w:lang w:val="en-US"/>
        </w:rPr>
        <w:t>–</w:t>
      </w:r>
      <w:r w:rsidR="003C76EE" w:rsidRPr="00FA6FE3">
        <w:rPr>
          <w:rFonts w:ascii="Arial" w:eastAsiaTheme="minorHAnsi" w:hAnsi="Arial" w:cs="Arial"/>
          <w:sz w:val="22"/>
          <w:szCs w:val="22"/>
          <w:vertAlign w:val="superscript"/>
          <w:lang w:val="en-US"/>
        </w:rPr>
        <w:t>1</w:t>
      </w:r>
      <w:r w:rsidR="003C76EE" w:rsidRPr="003C76EE">
        <w:rPr>
          <w:rFonts w:ascii="Arial" w:eastAsiaTheme="minorHAnsi" w:hAnsi="Arial" w:cs="Arial"/>
          <w:sz w:val="22"/>
          <w:szCs w:val="22"/>
          <w:lang w:val="en-US"/>
        </w:rPr>
        <w:t xml:space="preserve"> x 10</w:t>
      </w:r>
      <w:r w:rsidRPr="00FA6FE3">
        <w:rPr>
          <w:rFonts w:ascii="Arial" w:eastAsiaTheme="minorHAnsi" w:hAnsi="Arial" w:cs="Arial"/>
          <w:sz w:val="22"/>
          <w:szCs w:val="22"/>
          <w:vertAlign w:val="superscript"/>
          <w:lang w:val="en-US"/>
        </w:rPr>
        <w:t>–</w:t>
      </w:r>
      <w:r w:rsidR="003C76EE" w:rsidRPr="00FA6FE3">
        <w:rPr>
          <w:rFonts w:ascii="Arial" w:eastAsiaTheme="minorHAnsi" w:hAnsi="Arial" w:cs="Arial"/>
          <w:sz w:val="22"/>
          <w:szCs w:val="22"/>
          <w:vertAlign w:val="superscript"/>
          <w:lang w:val="en-US"/>
        </w:rPr>
        <w:t>9</w:t>
      </w:r>
      <w:r w:rsidR="003C76EE" w:rsidRPr="003C76EE">
        <w:rPr>
          <w:rFonts w:ascii="Arial" w:eastAsiaTheme="minorHAnsi" w:hAnsi="Arial" w:cs="Arial"/>
          <w:sz w:val="22"/>
          <w:szCs w:val="22"/>
          <w:lang w:val="en-US"/>
        </w:rPr>
        <w:t>, and</w:t>
      </w:r>
    </w:p>
    <w:p w:rsidR="003C76EE" w:rsidRDefault="00FA6FE3" w:rsidP="00FA6FE3">
      <w:pPr>
        <w:pStyle w:val="ListParagraph"/>
        <w:widowControl w:val="0"/>
        <w:kinsoku w:val="0"/>
        <w:overflowPunct w:val="0"/>
        <w:ind w:left="1701" w:firstLine="567"/>
        <w:textAlignment w:val="baseline"/>
        <w:rPr>
          <w:rFonts w:ascii="Arial" w:eastAsiaTheme="minorHAnsi" w:hAnsi="Arial" w:cs="Arial"/>
          <w:sz w:val="22"/>
          <w:szCs w:val="22"/>
          <w:lang w:val="en-US"/>
        </w:rPr>
      </w:pPr>
      <w:r w:rsidRPr="0076157B">
        <w:rPr>
          <w:rFonts w:ascii="Calibri" w:eastAsiaTheme="minorHAnsi" w:hAnsi="Calibri" w:cs="Arial"/>
          <w:b/>
          <w:sz w:val="22"/>
          <w:szCs w:val="22"/>
        </w:rPr>
        <w:t>λ</w:t>
      </w:r>
      <w:r w:rsidR="003C76EE" w:rsidRPr="00FA6FE3">
        <w:rPr>
          <w:rFonts w:ascii="Arial" w:eastAsiaTheme="minorHAnsi" w:hAnsi="Arial" w:cs="Arial"/>
          <w:b/>
          <w:sz w:val="22"/>
          <w:szCs w:val="22"/>
          <w:lang w:val="en-US"/>
        </w:rPr>
        <w:t xml:space="preserve"> </w:t>
      </w:r>
      <w:r w:rsidR="003C76EE" w:rsidRPr="003C76EE">
        <w:rPr>
          <w:rFonts w:ascii="Arial" w:eastAsiaTheme="minorHAnsi" w:hAnsi="Arial" w:cs="Arial"/>
          <w:sz w:val="22"/>
          <w:szCs w:val="22"/>
          <w:lang w:val="en-US"/>
        </w:rPr>
        <w:t>= wavelength in nanometres.</w:t>
      </w:r>
    </w:p>
    <w:p w:rsidR="00FA6FE3" w:rsidRPr="003C76EE" w:rsidRDefault="00FA6FE3" w:rsidP="00FA6FE3">
      <w:pPr>
        <w:pStyle w:val="ListParagraph"/>
        <w:widowControl w:val="0"/>
        <w:kinsoku w:val="0"/>
        <w:overflowPunct w:val="0"/>
        <w:ind w:left="1701" w:firstLine="567"/>
        <w:textAlignment w:val="baseline"/>
        <w:rPr>
          <w:rFonts w:ascii="Arial" w:eastAsiaTheme="minorHAnsi" w:hAnsi="Arial" w:cs="Arial"/>
          <w:sz w:val="22"/>
          <w:szCs w:val="22"/>
          <w:lang w:val="en-US"/>
        </w:rPr>
      </w:pPr>
    </w:p>
    <w:p w:rsidR="00B47A4B" w:rsidRDefault="00B47A4B" w:rsidP="00DE2427">
      <w:pPr>
        <w:pStyle w:val="ListParagraph"/>
        <w:widowControl w:val="0"/>
        <w:kinsoku w:val="0"/>
        <w:overflowPunct w:val="0"/>
        <w:ind w:left="567"/>
        <w:textAlignment w:val="baseline"/>
        <w:rPr>
          <w:rFonts w:ascii="Arial" w:eastAsiaTheme="minorHAnsi" w:hAnsi="Arial" w:cs="Arial"/>
          <w:sz w:val="22"/>
          <w:szCs w:val="22"/>
          <w:lang w:val="en-US"/>
        </w:rPr>
      </w:pPr>
      <w:r>
        <w:rPr>
          <w:rFonts w:ascii="Arial" w:eastAsiaTheme="minorHAnsi" w:hAnsi="Arial" w:cs="Arial"/>
          <w:sz w:val="22"/>
          <w:szCs w:val="22"/>
          <w:lang w:val="en-US"/>
        </w:rPr>
        <w:t>On the grid on pg 3 d</w:t>
      </w:r>
      <w:r w:rsidR="003C76EE" w:rsidRPr="003C76EE">
        <w:rPr>
          <w:rFonts w:ascii="Arial" w:eastAsiaTheme="minorHAnsi" w:hAnsi="Arial" w:cs="Arial"/>
          <w:sz w:val="22"/>
          <w:szCs w:val="22"/>
          <w:lang w:val="en-US"/>
        </w:rPr>
        <w:t>raw a graph of the black body radiation curve for 1400 K, plotting emissive power on the y</w:t>
      </w:r>
      <w:r w:rsidR="00DE2427">
        <w:rPr>
          <w:rFonts w:ascii="Arial" w:eastAsiaTheme="minorHAnsi" w:hAnsi="Arial" w:cs="Arial"/>
          <w:sz w:val="22"/>
          <w:szCs w:val="22"/>
          <w:lang w:val="en-US"/>
        </w:rPr>
        <w:t> </w:t>
      </w:r>
      <w:r w:rsidR="003C76EE" w:rsidRPr="003C76EE">
        <w:rPr>
          <w:rFonts w:ascii="Arial" w:eastAsiaTheme="minorHAnsi" w:hAnsi="Arial" w:cs="Arial"/>
          <w:sz w:val="22"/>
          <w:szCs w:val="22"/>
          <w:lang w:val="en-US"/>
        </w:rPr>
        <w:t xml:space="preserve">axis and wavelength on the x-axis. </w:t>
      </w:r>
    </w:p>
    <w:p w:rsidR="003C76EE" w:rsidRDefault="003C76EE" w:rsidP="00B47A4B">
      <w:pPr>
        <w:pStyle w:val="ListParagraph"/>
        <w:widowControl w:val="0"/>
        <w:kinsoku w:val="0"/>
        <w:overflowPunct w:val="0"/>
        <w:spacing w:before="120"/>
        <w:ind w:left="567"/>
        <w:contextualSpacing w:val="0"/>
        <w:textAlignment w:val="baseline"/>
        <w:rPr>
          <w:rFonts w:ascii="Arial" w:eastAsiaTheme="minorHAnsi" w:hAnsi="Arial" w:cs="Arial"/>
          <w:sz w:val="22"/>
          <w:szCs w:val="22"/>
          <w:lang w:val="en-US"/>
        </w:rPr>
      </w:pPr>
      <w:r w:rsidRPr="003C76EE">
        <w:rPr>
          <w:rFonts w:ascii="Arial" w:eastAsiaTheme="minorHAnsi" w:hAnsi="Arial" w:cs="Arial"/>
          <w:sz w:val="22"/>
          <w:szCs w:val="22"/>
          <w:lang w:val="en-US"/>
        </w:rPr>
        <w:t>Use the answer to question 1</w:t>
      </w:r>
      <w:r w:rsidR="00DE2427">
        <w:rPr>
          <w:rFonts w:ascii="Arial" w:eastAsiaTheme="minorHAnsi" w:hAnsi="Arial" w:cs="Arial"/>
          <w:sz w:val="22"/>
          <w:szCs w:val="22"/>
          <w:lang w:val="en-US"/>
        </w:rPr>
        <w:t xml:space="preserve"> (b) (ii)</w:t>
      </w:r>
      <w:r w:rsidRPr="003C76EE">
        <w:rPr>
          <w:rFonts w:ascii="Arial" w:eastAsiaTheme="minorHAnsi" w:hAnsi="Arial" w:cs="Arial"/>
          <w:sz w:val="22"/>
          <w:szCs w:val="22"/>
          <w:lang w:val="en-US"/>
        </w:rPr>
        <w:t xml:space="preserve"> to estimate the turning point of the curve.</w:t>
      </w:r>
      <w:r w:rsidR="00B47A4B">
        <w:rPr>
          <w:rFonts w:ascii="Arial" w:eastAsiaTheme="minorHAnsi" w:hAnsi="Arial" w:cs="Arial"/>
          <w:sz w:val="22"/>
          <w:szCs w:val="22"/>
          <w:lang w:val="en-US"/>
        </w:rPr>
        <w:tab/>
      </w:r>
      <w:r w:rsidR="00B47A4B">
        <w:rPr>
          <w:rFonts w:ascii="Arial" w:eastAsiaTheme="minorHAnsi" w:hAnsi="Arial" w:cs="Arial"/>
          <w:sz w:val="22"/>
          <w:szCs w:val="22"/>
          <w:lang w:val="en-US"/>
        </w:rPr>
        <w:tab/>
        <w:t>[4]</w:t>
      </w:r>
    </w:p>
    <w:p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rsidR="005C6CC9" w:rsidRDefault="005C6CC9" w:rsidP="00DE2427">
      <w:pPr>
        <w:pStyle w:val="ListParagraph"/>
        <w:widowControl w:val="0"/>
        <w:kinsoku w:val="0"/>
        <w:overflowPunct w:val="0"/>
        <w:ind w:left="567"/>
        <w:textAlignment w:val="baseline"/>
        <w:rPr>
          <w:rFonts w:ascii="Arial" w:eastAsiaTheme="minorHAnsi" w:hAnsi="Arial" w:cs="Arial"/>
          <w:sz w:val="22"/>
          <w:szCs w:val="22"/>
          <w:lang w:val="en-US"/>
        </w:rPr>
      </w:pPr>
    </w:p>
    <w:p w:rsidR="00B47A4B" w:rsidRDefault="00B47A4B" w:rsidP="00B47A4B">
      <w:pPr>
        <w:pStyle w:val="ListParagraph"/>
        <w:widowControl w:val="0"/>
        <w:numPr>
          <w:ilvl w:val="0"/>
          <w:numId w:val="1"/>
        </w:numPr>
        <w:kinsoku w:val="0"/>
        <w:overflowPunct w:val="0"/>
        <w:spacing w:after="120"/>
        <w:ind w:left="567" w:hanging="567"/>
        <w:contextualSpacing w:val="0"/>
        <w:textAlignment w:val="baseline"/>
        <w:rPr>
          <w:rFonts w:ascii="Arial" w:eastAsiaTheme="minorHAnsi" w:hAnsi="Arial" w:cs="Arial"/>
          <w:sz w:val="22"/>
          <w:szCs w:val="22"/>
          <w:lang w:val="en-US"/>
        </w:rPr>
      </w:pPr>
      <w:r>
        <w:rPr>
          <w:rFonts w:ascii="Arial" w:eastAsiaTheme="minorHAnsi" w:hAnsi="Arial" w:cs="Arial"/>
          <w:sz w:val="22"/>
          <w:szCs w:val="22"/>
          <w:lang w:val="en-US"/>
        </w:rPr>
        <w:t>(a)</w:t>
      </w:r>
      <w:r>
        <w:rPr>
          <w:rFonts w:ascii="Arial" w:eastAsiaTheme="minorHAnsi" w:hAnsi="Arial" w:cs="Arial"/>
          <w:sz w:val="22"/>
          <w:szCs w:val="22"/>
          <w:lang w:val="en-US"/>
        </w:rPr>
        <w:tab/>
      </w:r>
      <w:r w:rsidRPr="003C76EE">
        <w:rPr>
          <w:rFonts w:ascii="Arial" w:eastAsiaTheme="minorHAnsi" w:hAnsi="Arial" w:cs="Arial"/>
          <w:sz w:val="22"/>
          <w:szCs w:val="22"/>
          <w:lang w:val="en-US"/>
        </w:rPr>
        <w:t>Use Wien's displacement law to establish the peak wavelengths when:</w:t>
      </w:r>
    </w:p>
    <w:tbl>
      <w:tblPr>
        <w:tblStyle w:val="TableGrid"/>
        <w:tblW w:w="0" w:type="auto"/>
        <w:tblInd w:w="675" w:type="dxa"/>
        <w:tblLook w:val="04A0" w:firstRow="1" w:lastRow="0" w:firstColumn="1" w:lastColumn="0" w:noHBand="0" w:noVBand="1"/>
      </w:tblPr>
      <w:tblGrid>
        <w:gridCol w:w="709"/>
        <w:gridCol w:w="1772"/>
        <w:gridCol w:w="1772"/>
        <w:gridCol w:w="4926"/>
      </w:tblGrid>
      <w:tr w:rsidR="00B47A4B" w:rsidTr="00B47A4B">
        <w:tc>
          <w:tcPr>
            <w:tcW w:w="709" w:type="dxa"/>
          </w:tcPr>
          <w:p w:rsidR="00B47A4B" w:rsidRDefault="00B47A4B" w:rsidP="00B47A4B">
            <w:pPr>
              <w:pStyle w:val="ListParagraph"/>
              <w:widowControl w:val="0"/>
              <w:kinsoku w:val="0"/>
              <w:overflowPunct w:val="0"/>
              <w:ind w:left="0"/>
              <w:textAlignment w:val="baseline"/>
              <w:rPr>
                <w:rFonts w:ascii="Arial" w:eastAsiaTheme="minorHAnsi" w:hAnsi="Arial" w:cs="Arial"/>
                <w:sz w:val="22"/>
                <w:szCs w:val="22"/>
              </w:rPr>
            </w:pPr>
          </w:p>
        </w:tc>
        <w:tc>
          <w:tcPr>
            <w:tcW w:w="1772"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sidRPr="00FA6FE3">
              <w:rPr>
                <w:rFonts w:ascii="Arial" w:eastAsiaTheme="minorHAnsi" w:hAnsi="Arial" w:cs="Arial"/>
                <w:b/>
                <w:i/>
                <w:sz w:val="22"/>
                <w:szCs w:val="22"/>
              </w:rPr>
              <w:t>E</w:t>
            </w:r>
          </w:p>
        </w:tc>
        <w:tc>
          <w:tcPr>
            <w:tcW w:w="1772"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sidRPr="00B47A4B">
              <w:rPr>
                <w:rFonts w:ascii="Arial" w:eastAsiaTheme="minorHAnsi" w:hAnsi="Arial" w:cs="Arial"/>
                <w:b/>
                <w:i/>
                <w:sz w:val="22"/>
                <w:szCs w:val="22"/>
              </w:rPr>
              <w:t>T</w:t>
            </w:r>
            <w:r w:rsidRPr="00B47A4B">
              <w:rPr>
                <w:rFonts w:ascii="Arial" w:eastAsiaTheme="minorHAnsi" w:hAnsi="Arial" w:cs="Arial"/>
                <w:b/>
                <w:i/>
                <w:sz w:val="22"/>
                <w:szCs w:val="22"/>
                <w:vertAlign w:val="subscript"/>
              </w:rPr>
              <w:t>eff</w:t>
            </w:r>
          </w:p>
        </w:tc>
        <w:tc>
          <w:tcPr>
            <w:tcW w:w="4926"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sidRPr="0076157B">
              <w:rPr>
                <w:rFonts w:ascii="Calibri" w:eastAsiaTheme="minorHAnsi" w:hAnsi="Calibri" w:cs="Arial"/>
                <w:b/>
                <w:sz w:val="22"/>
                <w:szCs w:val="22"/>
              </w:rPr>
              <w:t>λ</w:t>
            </w:r>
          </w:p>
        </w:tc>
      </w:tr>
      <w:tr w:rsidR="00B47A4B" w:rsidTr="00B47A4B">
        <w:trPr>
          <w:trHeight w:val="397"/>
        </w:trPr>
        <w:tc>
          <w:tcPr>
            <w:tcW w:w="709"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(i)</w:t>
            </w:r>
          </w:p>
        </w:tc>
        <w:tc>
          <w:tcPr>
            <w:tcW w:w="1772"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18</w:t>
            </w:r>
          </w:p>
        </w:tc>
        <w:tc>
          <w:tcPr>
            <w:tcW w:w="1772"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1600</w:t>
            </w:r>
          </w:p>
        </w:tc>
        <w:tc>
          <w:tcPr>
            <w:tcW w:w="4926"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p>
        </w:tc>
      </w:tr>
      <w:tr w:rsidR="00B47A4B" w:rsidTr="00B47A4B">
        <w:trPr>
          <w:trHeight w:val="397"/>
        </w:trPr>
        <w:tc>
          <w:tcPr>
            <w:tcW w:w="709"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(ii)</w:t>
            </w:r>
          </w:p>
        </w:tc>
        <w:tc>
          <w:tcPr>
            <w:tcW w:w="1772"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4</w:t>
            </w:r>
          </w:p>
        </w:tc>
        <w:tc>
          <w:tcPr>
            <w:tcW w:w="1772"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1200</w:t>
            </w:r>
          </w:p>
        </w:tc>
        <w:tc>
          <w:tcPr>
            <w:tcW w:w="4926"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p>
        </w:tc>
      </w:tr>
      <w:tr w:rsidR="00B47A4B" w:rsidTr="00B47A4B">
        <w:trPr>
          <w:trHeight w:val="397"/>
        </w:trPr>
        <w:tc>
          <w:tcPr>
            <w:tcW w:w="709"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(iii)</w:t>
            </w:r>
          </w:p>
        </w:tc>
        <w:tc>
          <w:tcPr>
            <w:tcW w:w="1772"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2</w:t>
            </w:r>
          </w:p>
        </w:tc>
        <w:tc>
          <w:tcPr>
            <w:tcW w:w="1772"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100</w:t>
            </w:r>
          </w:p>
        </w:tc>
        <w:tc>
          <w:tcPr>
            <w:tcW w:w="4926" w:type="dxa"/>
            <w:vAlign w:val="center"/>
          </w:tcPr>
          <w:p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p>
        </w:tc>
      </w:tr>
    </w:tbl>
    <w:p w:rsidR="00B47A4B" w:rsidRDefault="00B47A4B" w:rsidP="00B47A4B">
      <w:pPr>
        <w:pStyle w:val="ListParagraph"/>
        <w:widowControl w:val="0"/>
        <w:kinsoku w:val="0"/>
        <w:overflowPunct w:val="0"/>
        <w:ind w:left="360"/>
        <w:textAlignment w:val="baseline"/>
        <w:rPr>
          <w:rFonts w:ascii="Arial" w:eastAsiaTheme="minorHAnsi" w:hAnsi="Arial" w:cs="Arial"/>
          <w:sz w:val="22"/>
          <w:szCs w:val="22"/>
          <w:lang w:val="en-US"/>
        </w:rPr>
      </w:pPr>
    </w:p>
    <w:p w:rsidR="00B47A4B" w:rsidRDefault="00B47A4B" w:rsidP="00B47A4B">
      <w:pPr>
        <w:pStyle w:val="ListParagraph"/>
        <w:widowControl w:val="0"/>
        <w:kinsoku w:val="0"/>
        <w:overflowPunct w:val="0"/>
        <w:ind w:left="1134"/>
        <w:textAlignment w:val="baseline"/>
        <w:rPr>
          <w:rFonts w:ascii="Arial" w:eastAsiaTheme="minorHAnsi" w:hAnsi="Arial" w:cs="Arial"/>
          <w:sz w:val="22"/>
          <w:szCs w:val="22"/>
          <w:lang w:val="en-US"/>
        </w:rPr>
      </w:pPr>
      <w:r>
        <w:rPr>
          <w:rFonts w:ascii="Arial" w:eastAsiaTheme="minorHAnsi" w:hAnsi="Arial" w:cs="Arial"/>
          <w:sz w:val="22"/>
          <w:szCs w:val="22"/>
          <w:lang w:val="en-US"/>
        </w:rPr>
        <w:t>w</w:t>
      </w:r>
      <w:r w:rsidRPr="003C76EE">
        <w:rPr>
          <w:rFonts w:ascii="Arial" w:eastAsiaTheme="minorHAnsi" w:hAnsi="Arial" w:cs="Arial"/>
          <w:sz w:val="22"/>
          <w:szCs w:val="22"/>
          <w:lang w:val="en-US"/>
        </w:rPr>
        <w:t>here</w:t>
      </w:r>
      <w:r>
        <w:rPr>
          <w:rFonts w:ascii="Arial" w:eastAsiaTheme="minorHAnsi" w:hAnsi="Arial" w:cs="Arial"/>
          <w:sz w:val="22"/>
          <w:szCs w:val="22"/>
          <w:lang w:val="en-US"/>
        </w:rPr>
        <w:tab/>
      </w:r>
      <w:r w:rsidRPr="00FA6FE3">
        <w:rPr>
          <w:rFonts w:ascii="Arial" w:eastAsiaTheme="minorHAnsi" w:hAnsi="Arial" w:cs="Arial"/>
          <w:b/>
          <w:i/>
          <w:sz w:val="22"/>
          <w:szCs w:val="22"/>
          <w:lang w:val="en-US"/>
        </w:rPr>
        <w:t>E</w:t>
      </w:r>
      <w:r>
        <w:rPr>
          <w:rFonts w:ascii="Arial" w:eastAsiaTheme="minorHAnsi" w:hAnsi="Arial" w:cs="Arial"/>
          <w:b/>
          <w:i/>
          <w:sz w:val="22"/>
          <w:szCs w:val="22"/>
          <w:lang w:val="en-US"/>
        </w:rPr>
        <w:t xml:space="preserve"> </w:t>
      </w:r>
      <w:r w:rsidRPr="003C76EE">
        <w:rPr>
          <w:rFonts w:ascii="Arial" w:eastAsiaTheme="minorHAnsi" w:hAnsi="Arial" w:cs="Arial"/>
          <w:sz w:val="22"/>
          <w:szCs w:val="22"/>
          <w:lang w:val="en-US"/>
        </w:rPr>
        <w:t>= the emissive power in Wm</w:t>
      </w:r>
      <w:r w:rsidRPr="00FA6FE3">
        <w:rPr>
          <w:rFonts w:ascii="Arial" w:eastAsiaTheme="minorHAnsi" w:hAnsi="Arial" w:cs="Arial"/>
          <w:sz w:val="22"/>
          <w:szCs w:val="22"/>
          <w:vertAlign w:val="superscript"/>
          <w:lang w:val="en-US"/>
        </w:rPr>
        <w:t>–2</w:t>
      </w:r>
      <w:r>
        <w:rPr>
          <w:rFonts w:ascii="Arial" w:eastAsiaTheme="minorHAnsi" w:hAnsi="Arial" w:cs="Arial"/>
          <w:sz w:val="22"/>
          <w:szCs w:val="22"/>
          <w:lang w:val="en-US"/>
        </w:rPr>
        <w:t xml:space="preserve">  </w:t>
      </w:r>
      <w:r w:rsidRPr="003C76EE">
        <w:rPr>
          <w:rFonts w:ascii="Arial" w:eastAsiaTheme="minorHAnsi" w:hAnsi="Arial" w:cs="Arial"/>
          <w:sz w:val="22"/>
          <w:szCs w:val="22"/>
          <w:lang w:val="en-US"/>
        </w:rPr>
        <w:t>nm</w:t>
      </w:r>
      <w:r w:rsidRPr="00FA6FE3">
        <w:rPr>
          <w:rFonts w:ascii="Arial" w:eastAsiaTheme="minorHAnsi" w:hAnsi="Arial" w:cs="Arial"/>
          <w:sz w:val="22"/>
          <w:szCs w:val="22"/>
          <w:vertAlign w:val="superscript"/>
          <w:lang w:val="en-US"/>
        </w:rPr>
        <w:t>–1</w:t>
      </w:r>
      <w:r w:rsidRPr="003C76EE">
        <w:rPr>
          <w:rFonts w:ascii="Arial" w:eastAsiaTheme="minorHAnsi" w:hAnsi="Arial" w:cs="Arial"/>
          <w:sz w:val="22"/>
          <w:szCs w:val="22"/>
          <w:lang w:val="en-US"/>
        </w:rPr>
        <w:t xml:space="preserve"> x 10</w:t>
      </w:r>
      <w:r w:rsidRPr="00FA6FE3">
        <w:rPr>
          <w:rFonts w:ascii="Arial" w:eastAsiaTheme="minorHAnsi" w:hAnsi="Arial" w:cs="Arial"/>
          <w:sz w:val="22"/>
          <w:szCs w:val="22"/>
          <w:vertAlign w:val="superscript"/>
          <w:lang w:val="en-US"/>
        </w:rPr>
        <w:t>–9</w:t>
      </w:r>
      <w:r w:rsidRPr="003C76EE">
        <w:rPr>
          <w:rFonts w:ascii="Arial" w:eastAsiaTheme="minorHAnsi" w:hAnsi="Arial" w:cs="Arial"/>
          <w:sz w:val="22"/>
          <w:szCs w:val="22"/>
          <w:lang w:val="en-US"/>
        </w:rPr>
        <w:t>, and</w:t>
      </w:r>
    </w:p>
    <w:p w:rsidR="00B47A4B" w:rsidRDefault="00B47A4B" w:rsidP="00B47A4B">
      <w:pPr>
        <w:pStyle w:val="ListParagraph"/>
        <w:widowControl w:val="0"/>
        <w:kinsoku w:val="0"/>
        <w:overflowPunct w:val="0"/>
        <w:ind w:left="1701" w:firstLine="567"/>
        <w:textAlignment w:val="baseline"/>
        <w:rPr>
          <w:rFonts w:ascii="Arial" w:eastAsiaTheme="minorHAnsi" w:hAnsi="Arial" w:cs="Arial"/>
          <w:sz w:val="22"/>
          <w:szCs w:val="22"/>
          <w:lang w:val="en-US"/>
        </w:rPr>
      </w:pPr>
      <w:r w:rsidRPr="00B47A4B">
        <w:rPr>
          <w:rFonts w:ascii="Arial" w:eastAsiaTheme="minorHAnsi" w:hAnsi="Arial" w:cs="Arial"/>
          <w:b/>
          <w:i/>
          <w:sz w:val="22"/>
          <w:szCs w:val="22"/>
          <w:lang w:val="en-US"/>
        </w:rPr>
        <w:t>T</w:t>
      </w:r>
      <w:r w:rsidRPr="00B47A4B">
        <w:rPr>
          <w:rFonts w:ascii="Arial" w:eastAsiaTheme="minorHAnsi" w:hAnsi="Arial" w:cs="Arial"/>
          <w:b/>
          <w:i/>
          <w:sz w:val="22"/>
          <w:szCs w:val="22"/>
          <w:vertAlign w:val="subscript"/>
          <w:lang w:val="en-US"/>
        </w:rPr>
        <w:t>eff</w:t>
      </w:r>
      <w:r w:rsidRPr="003C76EE">
        <w:rPr>
          <w:rFonts w:ascii="Arial" w:eastAsiaTheme="minorHAnsi" w:hAnsi="Arial" w:cs="Arial"/>
          <w:sz w:val="22"/>
          <w:szCs w:val="22"/>
          <w:lang w:val="en-US"/>
        </w:rPr>
        <w:t xml:space="preserve"> = is in Kelvin.</w:t>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t>[3]</w:t>
      </w:r>
    </w:p>
    <w:p w:rsidR="00B47A4B" w:rsidRDefault="00B47A4B" w:rsidP="00B47A4B">
      <w:pPr>
        <w:pStyle w:val="ListParagraph"/>
        <w:widowControl w:val="0"/>
        <w:kinsoku w:val="0"/>
        <w:overflowPunct w:val="0"/>
        <w:ind w:left="1701" w:firstLine="567"/>
        <w:textAlignment w:val="baseline"/>
        <w:rPr>
          <w:rFonts w:ascii="Arial" w:eastAsiaTheme="minorHAnsi" w:hAnsi="Arial" w:cs="Arial"/>
          <w:sz w:val="22"/>
          <w:szCs w:val="22"/>
          <w:lang w:val="en-US"/>
        </w:rPr>
      </w:pPr>
    </w:p>
    <w:p w:rsidR="00B47A4B" w:rsidRPr="00B47A4B" w:rsidRDefault="00B47A4B" w:rsidP="00B47A4B">
      <w:pPr>
        <w:pStyle w:val="ListParagraph"/>
        <w:widowControl w:val="0"/>
        <w:numPr>
          <w:ilvl w:val="0"/>
          <w:numId w:val="7"/>
        </w:numPr>
        <w:kinsoku w:val="0"/>
        <w:overflowPunct w:val="0"/>
        <w:ind w:left="1134" w:hanging="567"/>
        <w:textAlignment w:val="baseline"/>
        <w:rPr>
          <w:rFonts w:ascii="Arial" w:eastAsiaTheme="minorHAnsi" w:hAnsi="Arial" w:cs="Arial"/>
          <w:sz w:val="22"/>
          <w:szCs w:val="22"/>
          <w:lang w:val="en-US"/>
        </w:rPr>
      </w:pPr>
      <w:r w:rsidRPr="00B47A4B">
        <w:rPr>
          <w:rFonts w:ascii="Arial" w:eastAsiaTheme="minorHAnsi" w:hAnsi="Arial" w:cs="Arial"/>
          <w:sz w:val="22"/>
          <w:szCs w:val="22"/>
          <w:lang w:val="en-US"/>
        </w:rPr>
        <w:t>Plot these points on the graph in question 2 and join them up with a curved line. This represents the peak radiation for a given temperature.</w:t>
      </w:r>
    </w:p>
    <w:p w:rsidR="005C6CC9" w:rsidRDefault="005C6CC9" w:rsidP="00DE2427">
      <w:pPr>
        <w:pStyle w:val="ListParagraph"/>
        <w:widowControl w:val="0"/>
        <w:kinsoku w:val="0"/>
        <w:overflowPunct w:val="0"/>
        <w:ind w:left="567"/>
        <w:textAlignment w:val="baseline"/>
        <w:rPr>
          <w:rFonts w:ascii="Arial" w:eastAsiaTheme="minorHAnsi" w:hAnsi="Arial" w:cs="Arial"/>
          <w:sz w:val="22"/>
          <w:szCs w:val="22"/>
          <w:lang w:val="en-US"/>
        </w:rPr>
      </w:pPr>
    </w:p>
    <w:p w:rsidR="005C6CC9" w:rsidRDefault="005C6CC9" w:rsidP="00DE2427">
      <w:pPr>
        <w:pStyle w:val="ListParagraph"/>
        <w:widowControl w:val="0"/>
        <w:kinsoku w:val="0"/>
        <w:overflowPunct w:val="0"/>
        <w:ind w:left="567"/>
        <w:textAlignment w:val="baseline"/>
        <w:rPr>
          <w:rFonts w:ascii="Arial" w:eastAsiaTheme="minorHAnsi" w:hAnsi="Arial" w:cs="Arial"/>
          <w:sz w:val="22"/>
          <w:szCs w:val="22"/>
          <w:lang w:val="en-US"/>
        </w:rPr>
      </w:pPr>
    </w:p>
    <w:p w:rsidR="005C6CC9" w:rsidRDefault="00805B79" w:rsidP="00805B79">
      <w:pPr>
        <w:pStyle w:val="ListParagraph"/>
        <w:widowControl w:val="0"/>
        <w:numPr>
          <w:ilvl w:val="0"/>
          <w:numId w:val="1"/>
        </w:numPr>
        <w:kinsoku w:val="0"/>
        <w:overflowPunct w:val="0"/>
        <w:ind w:left="567" w:hanging="567"/>
        <w:textAlignment w:val="baseline"/>
        <w:rPr>
          <w:rFonts w:ascii="Arial" w:eastAsiaTheme="minorHAnsi" w:hAnsi="Arial" w:cs="Arial"/>
          <w:sz w:val="22"/>
          <w:szCs w:val="22"/>
          <w:lang w:val="en-US"/>
        </w:rPr>
      </w:pPr>
      <w:r w:rsidRPr="003C76EE">
        <w:rPr>
          <w:rFonts w:ascii="Arial" w:eastAsiaTheme="minorHAnsi" w:hAnsi="Arial" w:cs="Arial"/>
          <w:sz w:val="22"/>
          <w:szCs w:val="22"/>
          <w:lang w:val="en-US"/>
        </w:rPr>
        <w:t>Earth, however, is not a perfect black body but a grey body which absorbs and emits about 90% of the radiation it receives from the sun. Earth is therefore regarded as having an emissivity (</w:t>
      </w:r>
      <w:r>
        <w:rPr>
          <w:rFonts w:ascii="Arial" w:eastAsiaTheme="minorHAnsi" w:hAnsi="Arial" w:cs="Arial"/>
          <w:b/>
          <w:i/>
          <w:sz w:val="22"/>
          <w:szCs w:val="22"/>
          <w:lang w:val="en-US"/>
        </w:rPr>
        <w:t>ε</w:t>
      </w:r>
      <w:r w:rsidRPr="003C76EE">
        <w:rPr>
          <w:rFonts w:ascii="Arial" w:eastAsiaTheme="minorHAnsi" w:hAnsi="Arial" w:cs="Arial"/>
          <w:sz w:val="22"/>
          <w:szCs w:val="22"/>
          <w:lang w:val="en-US"/>
        </w:rPr>
        <w:t>) of 0.9.</w:t>
      </w:r>
    </w:p>
    <w:p w:rsidR="00805B79" w:rsidRDefault="00805B79" w:rsidP="00805B79">
      <w:pPr>
        <w:pStyle w:val="ListParagraph"/>
        <w:widowControl w:val="0"/>
        <w:kinsoku w:val="0"/>
        <w:overflowPunct w:val="0"/>
        <w:spacing w:before="120"/>
        <w:ind w:left="567"/>
        <w:contextualSpacing w:val="0"/>
        <w:textAlignment w:val="baseline"/>
        <w:rPr>
          <w:rFonts w:ascii="Arial" w:eastAsiaTheme="minorHAnsi" w:hAnsi="Arial" w:cs="Arial"/>
          <w:sz w:val="22"/>
          <w:szCs w:val="22"/>
          <w:lang w:val="en-US"/>
        </w:rPr>
      </w:pPr>
      <w:r w:rsidRPr="003C76EE">
        <w:rPr>
          <w:rFonts w:ascii="Arial" w:eastAsiaTheme="minorHAnsi" w:hAnsi="Arial" w:cs="Arial"/>
          <w:sz w:val="22"/>
          <w:szCs w:val="22"/>
          <w:lang w:val="en-US"/>
        </w:rPr>
        <w:t>The surface temperature (</w:t>
      </w:r>
      <w:r w:rsidRPr="00B47A4B">
        <w:rPr>
          <w:rFonts w:ascii="Arial" w:eastAsiaTheme="minorHAnsi" w:hAnsi="Arial" w:cs="Arial"/>
          <w:b/>
          <w:i/>
          <w:sz w:val="22"/>
          <w:szCs w:val="22"/>
          <w:lang w:val="en-US"/>
        </w:rPr>
        <w:t>T</w:t>
      </w:r>
      <w:r w:rsidRPr="00B47A4B">
        <w:rPr>
          <w:rFonts w:ascii="Arial" w:eastAsiaTheme="minorHAnsi" w:hAnsi="Arial" w:cs="Arial"/>
          <w:b/>
          <w:i/>
          <w:sz w:val="22"/>
          <w:szCs w:val="22"/>
          <w:vertAlign w:val="subscript"/>
          <w:lang w:val="en-US"/>
        </w:rPr>
        <w:t>eff</w:t>
      </w:r>
      <w:r w:rsidRPr="003C76EE">
        <w:rPr>
          <w:rFonts w:ascii="Arial" w:eastAsiaTheme="minorHAnsi" w:hAnsi="Arial" w:cs="Arial"/>
          <w:sz w:val="22"/>
          <w:szCs w:val="22"/>
          <w:lang w:val="en-US"/>
        </w:rPr>
        <w:t xml:space="preserve">) of Earth is </w:t>
      </w:r>
      <w:r>
        <w:rPr>
          <w:rFonts w:ascii="Arial" w:eastAsiaTheme="minorHAnsi" w:hAnsi="Arial" w:cs="Arial"/>
          <w:sz w:val="22"/>
          <w:szCs w:val="22"/>
          <w:lang w:val="en-US"/>
        </w:rPr>
        <w:t>310</w:t>
      </w:r>
      <w:r w:rsidRPr="003C76EE">
        <w:rPr>
          <w:rFonts w:ascii="Arial" w:eastAsiaTheme="minorHAnsi" w:hAnsi="Arial" w:cs="Arial"/>
          <w:sz w:val="22"/>
          <w:szCs w:val="22"/>
          <w:lang w:val="en-US"/>
        </w:rPr>
        <w:t xml:space="preserve"> K and the radius is 6000 km</w:t>
      </w:r>
      <w:r>
        <w:rPr>
          <w:rFonts w:ascii="Arial" w:eastAsiaTheme="minorHAnsi" w:hAnsi="Arial" w:cs="Arial"/>
          <w:sz w:val="22"/>
          <w:szCs w:val="22"/>
          <w:lang w:val="en-US"/>
        </w:rPr>
        <w:t xml:space="preserve"> </w:t>
      </w:r>
      <w:r w:rsidRPr="003C76EE">
        <w:rPr>
          <w:rFonts w:ascii="Arial" w:eastAsiaTheme="minorHAnsi" w:hAnsi="Arial" w:cs="Arial"/>
          <w:sz w:val="22"/>
          <w:szCs w:val="22"/>
          <w:lang w:val="en-US"/>
        </w:rPr>
        <w:t xml:space="preserve"> calculate the total outgoing radiation using </w:t>
      </w:r>
      <w:r w:rsidRPr="00805B79">
        <w:rPr>
          <w:rFonts w:ascii="Arial" w:eastAsiaTheme="minorHAnsi" w:hAnsi="Arial" w:cs="Arial"/>
          <w:b/>
          <w:i/>
          <w:sz w:val="22"/>
          <w:szCs w:val="22"/>
          <w:lang w:val="en-US"/>
        </w:rPr>
        <w:t xml:space="preserve">P = A </w:t>
      </w:r>
      <w:r>
        <w:rPr>
          <w:rFonts w:ascii="Arial" w:eastAsiaTheme="minorHAnsi" w:hAnsi="Arial" w:cs="Arial"/>
          <w:b/>
          <w:i/>
          <w:sz w:val="22"/>
          <w:szCs w:val="22"/>
          <w:lang w:val="en-US"/>
        </w:rPr>
        <w:t>ε</w:t>
      </w:r>
      <w:r w:rsidRPr="00805B79">
        <w:rPr>
          <w:rFonts w:ascii="Arial" w:eastAsiaTheme="minorHAnsi" w:hAnsi="Arial" w:cs="Arial"/>
          <w:b/>
          <w:i/>
          <w:sz w:val="22"/>
          <w:szCs w:val="22"/>
          <w:lang w:val="en-US"/>
        </w:rPr>
        <w:t xml:space="preserve"> E</w:t>
      </w:r>
      <w:r w:rsidRPr="003C76EE">
        <w:rPr>
          <w:rFonts w:ascii="Arial" w:eastAsiaTheme="minorHAnsi" w:hAnsi="Arial" w:cs="Arial"/>
          <w:sz w:val="22"/>
          <w:szCs w:val="22"/>
          <w:lang w:val="en-US"/>
        </w:rPr>
        <w:t xml:space="preserve"> where A is the area of the surface, 4 </w:t>
      </w:r>
      <w:r>
        <w:rPr>
          <w:rFonts w:ascii="Arial" w:eastAsiaTheme="minorHAnsi" w:hAnsi="Arial" w:cs="Arial"/>
          <w:sz w:val="22"/>
          <w:szCs w:val="22"/>
          <w:lang w:val="en-US"/>
        </w:rPr>
        <w:t>π</w:t>
      </w:r>
      <w:r w:rsidRPr="003C76EE">
        <w:rPr>
          <w:rFonts w:ascii="Arial" w:eastAsiaTheme="minorHAnsi" w:hAnsi="Arial" w:cs="Arial"/>
          <w:sz w:val="22"/>
          <w:szCs w:val="22"/>
          <w:lang w:val="en-US"/>
        </w:rPr>
        <w:t xml:space="preserve"> r</w:t>
      </w:r>
      <w:r w:rsidRPr="00805B79">
        <w:rPr>
          <w:rFonts w:ascii="Arial" w:eastAsiaTheme="minorHAnsi" w:hAnsi="Arial" w:cs="Arial"/>
          <w:sz w:val="22"/>
          <w:szCs w:val="22"/>
          <w:vertAlign w:val="superscript"/>
          <w:lang w:val="en-US"/>
        </w:rPr>
        <w:t>2</w:t>
      </w:r>
      <w:r w:rsidRPr="003C76EE">
        <w:rPr>
          <w:rFonts w:ascii="Arial" w:eastAsiaTheme="minorHAnsi" w:hAnsi="Arial" w:cs="Arial"/>
          <w:sz w:val="22"/>
          <w:szCs w:val="22"/>
          <w:lang w:val="en-US"/>
        </w:rPr>
        <w:t xml:space="preserve"> and </w:t>
      </w:r>
      <w:r w:rsidRPr="00805B79">
        <w:rPr>
          <w:rFonts w:ascii="Arial" w:eastAsiaTheme="minorHAnsi" w:hAnsi="Arial" w:cs="Arial"/>
          <w:b/>
          <w:i/>
          <w:sz w:val="22"/>
          <w:szCs w:val="22"/>
          <w:lang w:val="en-US"/>
        </w:rPr>
        <w:t>E</w:t>
      </w:r>
      <w:r w:rsidRPr="003C76EE">
        <w:rPr>
          <w:rFonts w:ascii="Arial" w:eastAsiaTheme="minorHAnsi" w:hAnsi="Arial" w:cs="Arial"/>
          <w:sz w:val="22"/>
          <w:szCs w:val="22"/>
          <w:lang w:val="en-US"/>
        </w:rPr>
        <w:t xml:space="preserve"> is the energy derived from Stefan's Law, </w:t>
      </w:r>
      <w:r w:rsidRPr="00805B79">
        <w:rPr>
          <w:rFonts w:ascii="Arial" w:eastAsiaTheme="minorHAnsi" w:hAnsi="Arial" w:cs="Arial"/>
          <w:b/>
          <w:i/>
          <w:sz w:val="22"/>
          <w:szCs w:val="22"/>
          <w:lang w:val="en-US"/>
        </w:rPr>
        <w:t>E</w:t>
      </w:r>
      <w:r w:rsidRPr="003C76EE">
        <w:rPr>
          <w:rFonts w:ascii="Arial" w:eastAsiaTheme="minorHAnsi" w:hAnsi="Arial" w:cs="Arial"/>
          <w:sz w:val="22"/>
          <w:szCs w:val="22"/>
          <w:lang w:val="en-US"/>
        </w:rPr>
        <w:t xml:space="preserve"> = </w:t>
      </w:r>
      <w:r>
        <w:rPr>
          <w:rFonts w:ascii="Arial" w:eastAsiaTheme="minorHAnsi" w:hAnsi="Arial" w:cs="Arial"/>
          <w:b/>
          <w:sz w:val="22"/>
          <w:szCs w:val="22"/>
          <w:lang w:val="en-US"/>
        </w:rPr>
        <w:t xml:space="preserve">σ </w:t>
      </w:r>
      <w:r w:rsidRPr="00805B79">
        <w:rPr>
          <w:rFonts w:ascii="Arial" w:eastAsiaTheme="minorHAnsi" w:hAnsi="Arial" w:cs="Arial"/>
          <w:b/>
          <w:i/>
          <w:sz w:val="22"/>
          <w:szCs w:val="22"/>
          <w:lang w:val="en-US"/>
        </w:rPr>
        <w:t>T</w:t>
      </w:r>
      <w:r w:rsidRPr="00805B79">
        <w:rPr>
          <w:rFonts w:ascii="Arial" w:eastAsiaTheme="minorHAnsi" w:hAnsi="Arial" w:cs="Arial"/>
          <w:b/>
          <w:sz w:val="22"/>
          <w:szCs w:val="22"/>
          <w:vertAlign w:val="superscript"/>
          <w:lang w:val="en-US"/>
        </w:rPr>
        <w:t>4</w:t>
      </w:r>
      <w:r>
        <w:rPr>
          <w:rFonts w:ascii="Arial" w:eastAsiaTheme="minorHAnsi" w:hAnsi="Arial" w:cs="Arial"/>
          <w:sz w:val="22"/>
          <w:szCs w:val="22"/>
          <w:lang w:val="en-US"/>
        </w:rPr>
        <w:t xml:space="preserve">. </w:t>
      </w:r>
      <w:r w:rsidRPr="003C76EE">
        <w:rPr>
          <w:rFonts w:ascii="Arial" w:eastAsiaTheme="minorHAnsi" w:hAnsi="Arial" w:cs="Arial"/>
          <w:sz w:val="22"/>
          <w:szCs w:val="22"/>
          <w:lang w:val="en-US"/>
        </w:rPr>
        <w:t>Stefan's constant (</w:t>
      </w:r>
      <w:r>
        <w:rPr>
          <w:rFonts w:ascii="Arial" w:eastAsiaTheme="minorHAnsi" w:hAnsi="Arial" w:cs="Arial"/>
          <w:b/>
          <w:sz w:val="22"/>
          <w:szCs w:val="22"/>
          <w:lang w:val="en-US"/>
        </w:rPr>
        <w:t>σ</w:t>
      </w:r>
      <w:r w:rsidRPr="003C76EE">
        <w:rPr>
          <w:rFonts w:ascii="Arial" w:eastAsiaTheme="minorHAnsi" w:hAnsi="Arial" w:cs="Arial"/>
          <w:sz w:val="22"/>
          <w:szCs w:val="22"/>
          <w:lang w:val="en-US"/>
        </w:rPr>
        <w:t>) has the value</w:t>
      </w:r>
    </w:p>
    <w:p w:rsidR="00805B79" w:rsidRPr="009B3A3A" w:rsidRDefault="00805B79" w:rsidP="00805B79">
      <w:pPr>
        <w:pStyle w:val="ListParagraph"/>
        <w:ind w:left="567"/>
        <w:contextualSpacing w:val="0"/>
        <w:rPr>
          <w:rFonts w:ascii="Arial" w:hAnsi="Arial" w:cs="Arial"/>
          <w:sz w:val="22"/>
          <w:szCs w:val="22"/>
        </w:rPr>
      </w:pPr>
      <w:r w:rsidRPr="003C76EE">
        <w:rPr>
          <w:rFonts w:ascii="Arial" w:eastAsiaTheme="minorHAnsi" w:hAnsi="Arial" w:cs="Arial"/>
          <w:sz w:val="22"/>
          <w:szCs w:val="22"/>
          <w:lang w:val="en-US"/>
        </w:rPr>
        <w:t>5.75 x 10</w:t>
      </w:r>
      <w:r w:rsidRPr="00805B79">
        <w:rPr>
          <w:rFonts w:ascii="Arial" w:eastAsiaTheme="minorHAnsi" w:hAnsi="Arial" w:cs="Arial"/>
          <w:sz w:val="22"/>
          <w:szCs w:val="22"/>
          <w:vertAlign w:val="superscript"/>
          <w:lang w:val="en-US"/>
        </w:rPr>
        <w:t>–8</w:t>
      </w:r>
      <w:r w:rsidRPr="003C76EE">
        <w:rPr>
          <w:rFonts w:ascii="Arial" w:eastAsiaTheme="minorHAnsi" w:hAnsi="Arial" w:cs="Arial"/>
          <w:sz w:val="22"/>
          <w:szCs w:val="22"/>
          <w:lang w:val="en-US"/>
        </w:rPr>
        <w:t xml:space="preserve"> W m</w:t>
      </w:r>
      <w:r w:rsidRPr="00805B79">
        <w:rPr>
          <w:rFonts w:ascii="Arial" w:eastAsiaTheme="minorHAnsi" w:hAnsi="Arial" w:cs="Arial"/>
          <w:sz w:val="22"/>
          <w:szCs w:val="22"/>
          <w:vertAlign w:val="superscript"/>
          <w:lang w:val="en-US"/>
        </w:rPr>
        <w:t>–2</w:t>
      </w:r>
      <w:r w:rsidRPr="003C76EE">
        <w:rPr>
          <w:rFonts w:ascii="Arial" w:eastAsiaTheme="minorHAnsi" w:hAnsi="Arial" w:cs="Arial"/>
          <w:sz w:val="22"/>
          <w:szCs w:val="22"/>
          <w:lang w:val="en-US"/>
        </w:rPr>
        <w:t xml:space="preserve"> K</w:t>
      </w:r>
      <w:r w:rsidRPr="00805B79">
        <w:rPr>
          <w:rFonts w:ascii="Arial" w:eastAsiaTheme="minorHAnsi" w:hAnsi="Arial" w:cs="Arial"/>
          <w:sz w:val="22"/>
          <w:szCs w:val="22"/>
          <w:vertAlign w:val="superscript"/>
          <w:lang w:val="en-US"/>
        </w:rPr>
        <w:t>–4</w:t>
      </w:r>
      <w:r w:rsidRPr="003C76EE">
        <w:rPr>
          <w:rFonts w:ascii="Arial" w:eastAsiaTheme="minorHAnsi" w:hAnsi="Arial" w:cs="Arial"/>
          <w:sz w:val="22"/>
          <w:szCs w:val="22"/>
          <w:lang w:val="en-US"/>
        </w:rPr>
        <w:t>.</w:t>
      </w:r>
      <w:r w:rsidRPr="00805B7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p>
    <w:p w:rsidR="00805B79" w:rsidRPr="009B3A3A" w:rsidRDefault="00805B79" w:rsidP="00805B79">
      <w:pPr>
        <w:autoSpaceDE w:val="0"/>
        <w:autoSpaceDN w:val="0"/>
        <w:adjustRightInd w:val="0"/>
        <w:ind w:left="567"/>
        <w:rPr>
          <w:rFonts w:ascii="Arial" w:hAnsi="Arial" w:cs="Arial"/>
          <w:sz w:val="22"/>
          <w:szCs w:val="22"/>
          <w:lang w:val="en-US"/>
        </w:rPr>
      </w:pPr>
    </w:p>
    <w:p w:rsidR="00805B79" w:rsidRPr="009B3A3A" w:rsidRDefault="00805B79" w:rsidP="00805B7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805B79" w:rsidRPr="009B3A3A" w:rsidRDefault="00805B79" w:rsidP="00805B79">
      <w:pPr>
        <w:autoSpaceDE w:val="0"/>
        <w:autoSpaceDN w:val="0"/>
        <w:adjustRightInd w:val="0"/>
        <w:ind w:left="567"/>
        <w:rPr>
          <w:rFonts w:ascii="Arial" w:hAnsi="Arial" w:cs="Arial"/>
          <w:sz w:val="22"/>
          <w:szCs w:val="22"/>
          <w:lang w:val="en-US"/>
        </w:rPr>
      </w:pPr>
    </w:p>
    <w:p w:rsidR="00805B79" w:rsidRPr="009B3A3A" w:rsidRDefault="00805B79" w:rsidP="00805B7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805B79" w:rsidRPr="009B3A3A" w:rsidRDefault="00805B79" w:rsidP="00805B79">
      <w:pPr>
        <w:autoSpaceDE w:val="0"/>
        <w:autoSpaceDN w:val="0"/>
        <w:adjustRightInd w:val="0"/>
        <w:ind w:left="567"/>
        <w:rPr>
          <w:rFonts w:ascii="Arial" w:hAnsi="Arial" w:cs="Arial"/>
          <w:sz w:val="22"/>
          <w:szCs w:val="22"/>
          <w:lang w:val="en-US"/>
        </w:rPr>
      </w:pPr>
    </w:p>
    <w:p w:rsidR="00805B79" w:rsidRPr="009B3A3A" w:rsidRDefault="00805B79" w:rsidP="00805B7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805B79" w:rsidRPr="009B3A3A" w:rsidRDefault="00805B79" w:rsidP="00805B79">
      <w:pPr>
        <w:autoSpaceDE w:val="0"/>
        <w:autoSpaceDN w:val="0"/>
        <w:adjustRightInd w:val="0"/>
        <w:ind w:left="567"/>
        <w:rPr>
          <w:rFonts w:ascii="Arial" w:hAnsi="Arial" w:cs="Arial"/>
          <w:sz w:val="22"/>
          <w:szCs w:val="22"/>
          <w:lang w:val="en-US"/>
        </w:rPr>
      </w:pPr>
    </w:p>
    <w:p w:rsidR="00805B79" w:rsidRPr="009B3A3A" w:rsidRDefault="00805B79" w:rsidP="00805B7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805B79" w:rsidRPr="009B3A3A" w:rsidRDefault="00805B79" w:rsidP="00805B79">
      <w:pPr>
        <w:autoSpaceDE w:val="0"/>
        <w:autoSpaceDN w:val="0"/>
        <w:adjustRightInd w:val="0"/>
        <w:ind w:left="567"/>
        <w:rPr>
          <w:rFonts w:ascii="Arial" w:hAnsi="Arial" w:cs="Arial"/>
          <w:sz w:val="22"/>
          <w:szCs w:val="22"/>
          <w:lang w:val="en-US"/>
        </w:rPr>
      </w:pPr>
    </w:p>
    <w:p w:rsidR="00805B79" w:rsidRPr="009B3A3A" w:rsidRDefault="00805B79" w:rsidP="00805B7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805B79" w:rsidRPr="009B3A3A" w:rsidRDefault="00805B79" w:rsidP="00805B79">
      <w:pPr>
        <w:autoSpaceDE w:val="0"/>
        <w:autoSpaceDN w:val="0"/>
        <w:adjustRightInd w:val="0"/>
        <w:ind w:left="567"/>
        <w:rPr>
          <w:rFonts w:ascii="Arial" w:hAnsi="Arial" w:cs="Arial"/>
          <w:sz w:val="22"/>
          <w:szCs w:val="22"/>
          <w:lang w:val="en-US"/>
        </w:rPr>
      </w:pPr>
    </w:p>
    <w:p w:rsidR="00805B79" w:rsidRPr="009B3A3A" w:rsidRDefault="00805B79" w:rsidP="00805B7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805B79" w:rsidRPr="009B3A3A" w:rsidRDefault="00805B79" w:rsidP="00805B79">
      <w:pPr>
        <w:autoSpaceDE w:val="0"/>
        <w:autoSpaceDN w:val="0"/>
        <w:adjustRightInd w:val="0"/>
        <w:ind w:left="567"/>
        <w:rPr>
          <w:rFonts w:ascii="Arial" w:hAnsi="Arial" w:cs="Arial"/>
          <w:sz w:val="22"/>
          <w:szCs w:val="22"/>
          <w:lang w:val="en-US"/>
        </w:rPr>
      </w:pPr>
    </w:p>
    <w:p w:rsidR="00805B79" w:rsidRPr="009B3A3A" w:rsidRDefault="00805B79" w:rsidP="00805B79">
      <w:pPr>
        <w:autoSpaceDE w:val="0"/>
        <w:autoSpaceDN w:val="0"/>
        <w:adjustRightInd w:val="0"/>
        <w:ind w:left="567"/>
        <w:rPr>
          <w:rFonts w:ascii="Arial" w:hAnsi="Arial" w:cs="Arial"/>
          <w:sz w:val="22"/>
          <w:szCs w:val="22"/>
          <w:lang w:val="en-US"/>
        </w:rPr>
      </w:pPr>
    </w:p>
    <w:p w:rsidR="00805B79" w:rsidRPr="003C76EE" w:rsidRDefault="00805B79" w:rsidP="00805B79">
      <w:pPr>
        <w:pStyle w:val="ListParagraph"/>
        <w:widowControl w:val="0"/>
        <w:kinsoku w:val="0"/>
        <w:overflowPunct w:val="0"/>
        <w:ind w:left="567"/>
        <w:contextualSpacing w:val="0"/>
        <w:textAlignment w:val="baseline"/>
        <w:rPr>
          <w:rFonts w:ascii="Arial" w:eastAsiaTheme="minorHAnsi" w:hAnsi="Arial" w:cs="Arial"/>
          <w:sz w:val="22"/>
          <w:szCs w:val="22"/>
          <w:lang w:val="en-US"/>
        </w:rPr>
      </w:pPr>
    </w:p>
    <w:p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rsidR="005C6CC9" w:rsidRDefault="005C6CC9">
      <w:pPr>
        <w:rPr>
          <w:rFonts w:ascii="Arial" w:eastAsiaTheme="minorHAnsi" w:hAnsi="Arial" w:cs="Arial"/>
          <w:sz w:val="22"/>
          <w:szCs w:val="22"/>
          <w:lang w:val="en-US"/>
        </w:rPr>
      </w:pPr>
      <w:r>
        <w:rPr>
          <w:rFonts w:ascii="Arial" w:eastAsiaTheme="minorHAnsi" w:hAnsi="Arial" w:cs="Arial"/>
          <w:sz w:val="22"/>
          <w:szCs w:val="22"/>
          <w:lang w:val="en-US"/>
        </w:rPr>
        <w:br w:type="page"/>
      </w:r>
    </w:p>
    <w:p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rsidR="00DE2427" w:rsidRDefault="00482BED" w:rsidP="00DE2427">
      <w:pPr>
        <w:pStyle w:val="ListParagraph"/>
        <w:widowControl w:val="0"/>
        <w:kinsoku w:val="0"/>
        <w:overflowPunct w:val="0"/>
        <w:ind w:left="567"/>
        <w:textAlignment w:val="baseline"/>
        <w:rPr>
          <w:rFonts w:ascii="Arial" w:eastAsiaTheme="minorHAnsi" w:hAnsi="Arial" w:cs="Arial"/>
          <w:sz w:val="22"/>
          <w:szCs w:val="22"/>
          <w:lang w:val="en-US"/>
        </w:rPr>
      </w:pPr>
      <w:r w:rsidRPr="00482BED">
        <w:rPr>
          <w:rFonts w:ascii="Arial" w:eastAsiaTheme="minorHAnsi" w:hAnsi="Arial" w:cs="Arial"/>
          <w:noProof/>
          <w:sz w:val="22"/>
          <w:szCs w:val="22"/>
          <w:lang w:eastAsia="en-AU"/>
        </w:rPr>
        <mc:AlternateContent>
          <mc:Choice Requires="wps">
            <w:drawing>
              <wp:anchor distT="0" distB="0" distL="114300" distR="114300" simplePos="0" relativeHeight="251659264" behindDoc="0" locked="0" layoutInCell="1" allowOverlap="1" wp14:anchorId="7E82026F" wp14:editId="5CA460DF">
                <wp:simplePos x="0" y="0"/>
                <wp:positionH relativeFrom="column">
                  <wp:posOffset>149860</wp:posOffset>
                </wp:positionH>
                <wp:positionV relativeFrom="paragraph">
                  <wp:posOffset>43497</wp:posOffset>
                </wp:positionV>
                <wp:extent cx="75247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3985"/>
                        </a:xfrm>
                        <a:prstGeom prst="rect">
                          <a:avLst/>
                        </a:prstGeom>
                        <a:noFill/>
                        <a:ln w="9525">
                          <a:noFill/>
                          <a:miter lim="800000"/>
                          <a:headEnd/>
                          <a:tailEnd/>
                        </a:ln>
                      </wps:spPr>
                      <wps:txbx>
                        <w:txbxContent>
                          <w:p w:rsidR="00482BED" w:rsidRDefault="00482BED">
                            <w:pPr>
                              <w:rPr>
                                <w:rFonts w:ascii="Arial" w:hAnsi="Arial" w:cs="Arial"/>
                                <w:sz w:val="22"/>
                                <w:szCs w:val="22"/>
                              </w:rPr>
                            </w:pPr>
                            <w:r w:rsidRPr="00482BED">
                              <w:rPr>
                                <w:rFonts w:ascii="Arial" w:hAnsi="Arial" w:cs="Arial"/>
                                <w:sz w:val="22"/>
                                <w:szCs w:val="22"/>
                              </w:rPr>
                              <w:t>18</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sidRPr="00482BED">
                              <w:rPr>
                                <w:rFonts w:ascii="Arial" w:hAnsi="Arial" w:cs="Arial"/>
                                <w:sz w:val="22"/>
                                <w:szCs w:val="22"/>
                              </w:rPr>
                              <w:t>16</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sidRPr="00482BED">
                              <w:rPr>
                                <w:rFonts w:ascii="Arial" w:hAnsi="Arial" w:cs="Arial"/>
                                <w:sz w:val="22"/>
                                <w:szCs w:val="22"/>
                              </w:rPr>
                              <w:t>14</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sidRPr="00482BED">
                              <w:rPr>
                                <w:rFonts w:ascii="Arial" w:hAnsi="Arial" w:cs="Arial"/>
                                <w:sz w:val="22"/>
                                <w:szCs w:val="22"/>
                              </w:rPr>
                              <w:t>12</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sidRPr="00482BED">
                              <w:rPr>
                                <w:rFonts w:ascii="Arial" w:hAnsi="Arial" w:cs="Arial"/>
                                <w:sz w:val="22"/>
                                <w:szCs w:val="22"/>
                              </w:rPr>
                              <w:t>10</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rPr>
                            </w:pPr>
                          </w:p>
                          <w:p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8</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6</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4</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rPr>
                            </w:pPr>
                          </w:p>
                          <w:p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2</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82026F" id="_x0000_t202" coordsize="21600,21600" o:spt="202" path="m,l,21600r21600,l21600,xe">
                <v:stroke joinstyle="miter"/>
                <v:path gradientshapeok="t" o:connecttype="rect"/>
              </v:shapetype>
              <v:shape id="Text Box 2" o:spid="_x0000_s1026" type="#_x0000_t202" style="position:absolute;left:0;text-align:left;margin-left:11.8pt;margin-top:3.4pt;width:5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" filled="f" stroked="f">
                <v:textbox style="mso-fit-shape-to-text:t">
                  <w:txbxContent>
                    <w:p w:rsidR="00482BED" w:rsidRDefault="00482BED">
                      <w:pPr>
                        <w:rPr>
                          <w:rFonts w:ascii="Arial" w:hAnsi="Arial" w:cs="Arial"/>
                          <w:sz w:val="22"/>
                          <w:szCs w:val="22"/>
                        </w:rPr>
                      </w:pPr>
                      <w:r w:rsidRPr="00482BED">
                        <w:rPr>
                          <w:rFonts w:ascii="Arial" w:hAnsi="Arial" w:cs="Arial"/>
                          <w:sz w:val="22"/>
                          <w:szCs w:val="22"/>
                        </w:rPr>
                        <w:t>18</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sidRPr="00482BED">
                        <w:rPr>
                          <w:rFonts w:ascii="Arial" w:hAnsi="Arial" w:cs="Arial"/>
                          <w:sz w:val="22"/>
                          <w:szCs w:val="22"/>
                        </w:rPr>
                        <w:t>16</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sidRPr="00482BED">
                        <w:rPr>
                          <w:rFonts w:ascii="Arial" w:hAnsi="Arial" w:cs="Arial"/>
                          <w:sz w:val="22"/>
                          <w:szCs w:val="22"/>
                        </w:rPr>
                        <w:t>14</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sidRPr="00482BED">
                        <w:rPr>
                          <w:rFonts w:ascii="Arial" w:hAnsi="Arial" w:cs="Arial"/>
                          <w:sz w:val="22"/>
                          <w:szCs w:val="22"/>
                        </w:rPr>
                        <w:t>12</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sidRPr="00482BED">
                        <w:rPr>
                          <w:rFonts w:ascii="Arial" w:hAnsi="Arial" w:cs="Arial"/>
                          <w:sz w:val="22"/>
                          <w:szCs w:val="22"/>
                        </w:rPr>
                        <w:t>10</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rPr>
                      </w:pPr>
                    </w:p>
                    <w:p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8</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6</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4</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rPr>
                      </w:pPr>
                    </w:p>
                    <w:p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2</w:t>
                      </w: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8"/>
                          <w:szCs w:val="28"/>
                        </w:rPr>
                      </w:pPr>
                    </w:p>
                    <w:p w:rsidR="00482BED" w:rsidRP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0</w:t>
                      </w:r>
                    </w:p>
                  </w:txbxContent>
                </v:textbox>
              </v:shape>
            </w:pict>
          </mc:Fallback>
        </mc:AlternateContent>
      </w:r>
    </w:p>
    <w:p w:rsidR="00DE2427" w:rsidRDefault="005C6CC9" w:rsidP="00482BED">
      <w:pPr>
        <w:pStyle w:val="ListParagraph"/>
        <w:widowControl w:val="0"/>
        <w:kinsoku w:val="0"/>
        <w:overflowPunct w:val="0"/>
        <w:ind w:left="1134" w:hanging="283"/>
        <w:textAlignment w:val="baseline"/>
        <w:rPr>
          <w:rFonts w:ascii="Arial" w:eastAsiaTheme="minorHAnsi" w:hAnsi="Arial" w:cs="Arial"/>
          <w:sz w:val="22"/>
          <w:szCs w:val="22"/>
          <w:lang w:val="en-US"/>
        </w:rPr>
      </w:pPr>
      <w:r>
        <w:rPr>
          <w:noProof/>
          <w:lang w:eastAsia="en-AU"/>
        </w:rPr>
        <w:drawing>
          <wp:inline distT="0" distB="0" distL="0" distR="0" wp14:anchorId="218E9E1B" wp14:editId="775438B0">
            <wp:extent cx="5410200" cy="6934200"/>
            <wp:effectExtent l="0" t="0" r="0" b="0"/>
            <wp:docPr id="31" name="Picture 31" descr="http://people.rit.edu/andpph/misc/graph-paper-v-7x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eople.rit.edu/andpph/misc/graph-paper-v-7x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6934200"/>
                    </a:xfrm>
                    <a:prstGeom prst="rect">
                      <a:avLst/>
                    </a:prstGeom>
                    <a:noFill/>
                    <a:ln>
                      <a:noFill/>
                    </a:ln>
                  </pic:spPr>
                </pic:pic>
              </a:graphicData>
            </a:graphic>
          </wp:inline>
        </w:drawing>
      </w:r>
    </w:p>
    <w:p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rsidR="00DE2427" w:rsidRDefault="00DE2427">
      <w:pPr>
        <w:rPr>
          <w:rFonts w:ascii="Arial" w:eastAsiaTheme="minorHAnsi" w:hAnsi="Arial" w:cs="Arial"/>
          <w:sz w:val="22"/>
          <w:szCs w:val="22"/>
          <w:lang w:val="en-US"/>
        </w:rPr>
      </w:pPr>
      <w:r>
        <w:rPr>
          <w:rFonts w:ascii="Arial" w:eastAsiaTheme="minorHAnsi" w:hAnsi="Arial" w:cs="Arial"/>
          <w:sz w:val="22"/>
          <w:szCs w:val="22"/>
          <w:lang w:val="en-US"/>
        </w:rPr>
        <w:br w:type="page"/>
      </w:r>
    </w:p>
    <w:p w:rsidR="00FA0DA5" w:rsidRDefault="00C43CF5" w:rsidP="009B3A3A">
      <w:pPr>
        <w:pStyle w:val="ListParagraph"/>
        <w:numPr>
          <w:ilvl w:val="0"/>
          <w:numId w:val="1"/>
        </w:numPr>
        <w:spacing w:before="120"/>
        <w:ind w:left="567" w:hanging="567"/>
        <w:contextualSpacing w:val="0"/>
        <w:rPr>
          <w:rFonts w:ascii="Arial" w:hAnsi="Arial" w:cs="Arial"/>
          <w:sz w:val="22"/>
          <w:szCs w:val="22"/>
        </w:rPr>
      </w:pPr>
      <w:r>
        <w:rPr>
          <w:rFonts w:ascii="Arial" w:hAnsi="Arial" w:cs="Arial"/>
          <w:sz w:val="22"/>
          <w:szCs w:val="22"/>
        </w:rPr>
        <w:lastRenderedPageBreak/>
        <w:t>Use the Data Sheet to complete</w:t>
      </w:r>
      <w:r w:rsidRPr="00C43CF5">
        <w:rPr>
          <w:rFonts w:ascii="Arial" w:hAnsi="Arial" w:cs="Arial"/>
          <w:sz w:val="22"/>
          <w:szCs w:val="22"/>
        </w:rPr>
        <w:t xml:space="preserve"> the table below relating the wavelength ranges</w:t>
      </w:r>
      <w:r>
        <w:rPr>
          <w:rFonts w:ascii="Arial" w:hAnsi="Arial" w:cs="Arial"/>
          <w:sz w:val="22"/>
          <w:szCs w:val="22"/>
        </w:rPr>
        <w:t>, in m,</w:t>
      </w:r>
      <w:r w:rsidRPr="00C43CF5">
        <w:rPr>
          <w:rFonts w:ascii="Arial" w:hAnsi="Arial" w:cs="Arial"/>
          <w:sz w:val="22"/>
          <w:szCs w:val="22"/>
        </w:rPr>
        <w:t xml:space="preserve"> associated with ultraviolet (uv), visible, infrared, and microwave spectra.</w:t>
      </w:r>
      <w:r w:rsidR="009B3A3A">
        <w:rPr>
          <w:rFonts w:ascii="Arial" w:hAnsi="Arial" w:cs="Arial"/>
          <w:sz w:val="22"/>
          <w:szCs w:val="22"/>
        </w:rPr>
        <w:tab/>
      </w:r>
      <w:r w:rsidR="009B3A3A">
        <w:rPr>
          <w:rFonts w:ascii="Arial" w:hAnsi="Arial" w:cs="Arial"/>
          <w:sz w:val="22"/>
          <w:szCs w:val="22"/>
        </w:rPr>
        <w:tab/>
      </w:r>
      <w:r w:rsidR="009B3A3A">
        <w:rPr>
          <w:rFonts w:ascii="Arial" w:hAnsi="Arial" w:cs="Arial"/>
          <w:sz w:val="22"/>
          <w:szCs w:val="22"/>
        </w:rPr>
        <w:tab/>
        <w:t>[4]</w:t>
      </w:r>
    </w:p>
    <w:p w:rsidR="00C43CF5" w:rsidRDefault="00C43CF5" w:rsidP="00C43CF5">
      <w:pPr>
        <w:pStyle w:val="ListParagraph"/>
        <w:ind w:left="567"/>
        <w:rPr>
          <w:rFonts w:ascii="Arial" w:hAnsi="Arial" w:cs="Arial"/>
          <w:sz w:val="22"/>
          <w:szCs w:val="22"/>
        </w:rPr>
      </w:pPr>
    </w:p>
    <w:tbl>
      <w:tblPr>
        <w:tblStyle w:val="TableGrid"/>
        <w:tblW w:w="7087" w:type="dxa"/>
        <w:tblInd w:w="959" w:type="dxa"/>
        <w:tblLook w:val="04A0" w:firstRow="1" w:lastRow="0" w:firstColumn="1" w:lastColumn="0" w:noHBand="0" w:noVBand="1"/>
      </w:tblPr>
      <w:tblGrid>
        <w:gridCol w:w="2645"/>
        <w:gridCol w:w="2221"/>
        <w:gridCol w:w="2221"/>
      </w:tblGrid>
      <w:tr w:rsidR="00C43CF5" w:rsidTr="009B3A3A">
        <w:tc>
          <w:tcPr>
            <w:tcW w:w="2645" w:type="dxa"/>
            <w:vAlign w:val="center"/>
          </w:tcPr>
          <w:p w:rsidR="00C43CF5" w:rsidRPr="00405AD7" w:rsidRDefault="00C43CF5" w:rsidP="009B3A3A">
            <w:pPr>
              <w:pStyle w:val="ListParagraph"/>
              <w:ind w:left="0"/>
              <w:contextualSpacing w:val="0"/>
              <w:jc w:val="center"/>
              <w:rPr>
                <w:rFonts w:ascii="Arial" w:hAnsi="Arial" w:cs="Arial"/>
                <w:b/>
                <w:sz w:val="22"/>
                <w:szCs w:val="22"/>
              </w:rPr>
            </w:pPr>
            <w:r w:rsidRPr="00405AD7">
              <w:rPr>
                <w:rFonts w:ascii="Arial" w:hAnsi="Arial" w:cs="Arial"/>
                <w:b/>
                <w:sz w:val="22"/>
                <w:szCs w:val="22"/>
              </w:rPr>
              <w:t>EM radiation spectrum</w:t>
            </w:r>
          </w:p>
        </w:tc>
        <w:tc>
          <w:tcPr>
            <w:tcW w:w="2221" w:type="dxa"/>
            <w:vAlign w:val="center"/>
          </w:tcPr>
          <w:p w:rsidR="00C43CF5" w:rsidRPr="00405AD7" w:rsidRDefault="00C43CF5" w:rsidP="009B3A3A">
            <w:pPr>
              <w:pStyle w:val="ListParagraph"/>
              <w:ind w:left="-108" w:firstLine="17"/>
              <w:contextualSpacing w:val="0"/>
              <w:jc w:val="center"/>
              <w:rPr>
                <w:rFonts w:ascii="Arial" w:hAnsi="Arial" w:cs="Arial"/>
                <w:b/>
                <w:sz w:val="22"/>
                <w:szCs w:val="22"/>
              </w:rPr>
            </w:pPr>
            <w:r w:rsidRPr="00405AD7">
              <w:rPr>
                <w:rFonts w:ascii="Arial" w:hAnsi="Arial" w:cs="Arial"/>
                <w:b/>
                <w:sz w:val="22"/>
                <w:szCs w:val="22"/>
              </w:rPr>
              <w:t>Min wavelength</w:t>
            </w:r>
          </w:p>
          <w:p w:rsidR="00C43CF5" w:rsidRPr="00405AD7" w:rsidRDefault="00C43CF5" w:rsidP="009B3A3A">
            <w:pPr>
              <w:pStyle w:val="ListParagraph"/>
              <w:ind w:left="-108" w:firstLine="17"/>
              <w:contextualSpacing w:val="0"/>
              <w:jc w:val="center"/>
              <w:rPr>
                <w:rFonts w:ascii="Arial" w:hAnsi="Arial" w:cs="Arial"/>
                <w:b/>
                <w:sz w:val="22"/>
                <w:szCs w:val="22"/>
              </w:rPr>
            </w:pPr>
            <w:r w:rsidRPr="00405AD7">
              <w:rPr>
                <w:rFonts w:ascii="Arial" w:hAnsi="Arial" w:cs="Arial"/>
                <w:b/>
                <w:sz w:val="22"/>
                <w:szCs w:val="22"/>
              </w:rPr>
              <w:t>(m)</w:t>
            </w:r>
          </w:p>
        </w:tc>
        <w:tc>
          <w:tcPr>
            <w:tcW w:w="2221" w:type="dxa"/>
            <w:vAlign w:val="center"/>
          </w:tcPr>
          <w:p w:rsidR="00C43CF5" w:rsidRPr="00405AD7" w:rsidRDefault="00C43CF5" w:rsidP="009B3A3A">
            <w:pPr>
              <w:pStyle w:val="ListParagraph"/>
              <w:ind w:left="0"/>
              <w:contextualSpacing w:val="0"/>
              <w:jc w:val="center"/>
              <w:rPr>
                <w:rFonts w:ascii="Arial" w:hAnsi="Arial" w:cs="Arial"/>
                <w:b/>
                <w:sz w:val="22"/>
                <w:szCs w:val="22"/>
              </w:rPr>
            </w:pPr>
            <w:r w:rsidRPr="00405AD7">
              <w:rPr>
                <w:rFonts w:ascii="Arial" w:hAnsi="Arial" w:cs="Arial"/>
                <w:b/>
                <w:sz w:val="22"/>
                <w:szCs w:val="22"/>
              </w:rPr>
              <w:t>Max wavelength</w:t>
            </w:r>
          </w:p>
          <w:p w:rsidR="00C43CF5" w:rsidRPr="00405AD7" w:rsidRDefault="00C43CF5" w:rsidP="009B3A3A">
            <w:pPr>
              <w:pStyle w:val="ListParagraph"/>
              <w:ind w:left="0"/>
              <w:contextualSpacing w:val="0"/>
              <w:jc w:val="center"/>
              <w:rPr>
                <w:rFonts w:ascii="Arial" w:hAnsi="Arial" w:cs="Arial"/>
                <w:b/>
                <w:sz w:val="22"/>
                <w:szCs w:val="22"/>
              </w:rPr>
            </w:pPr>
            <w:r w:rsidRPr="00405AD7">
              <w:rPr>
                <w:rFonts w:ascii="Arial" w:hAnsi="Arial" w:cs="Arial"/>
                <w:b/>
                <w:sz w:val="22"/>
                <w:szCs w:val="22"/>
              </w:rPr>
              <w:t>(m)</w:t>
            </w:r>
          </w:p>
        </w:tc>
      </w:tr>
      <w:tr w:rsidR="00C43CF5" w:rsidTr="009B3A3A">
        <w:tc>
          <w:tcPr>
            <w:tcW w:w="2645" w:type="dxa"/>
            <w:vAlign w:val="center"/>
          </w:tcPr>
          <w:p w:rsidR="00C43CF5" w:rsidRPr="00C43CF5" w:rsidRDefault="00C43CF5" w:rsidP="00C43CF5">
            <w:pPr>
              <w:pStyle w:val="ListParagraph"/>
              <w:spacing w:before="120" w:after="120"/>
              <w:ind w:left="-17" w:firstLine="17"/>
              <w:contextualSpacing w:val="0"/>
              <w:jc w:val="center"/>
              <w:rPr>
                <w:rFonts w:ascii="Arial" w:hAnsi="Arial" w:cs="Arial"/>
                <w:sz w:val="22"/>
                <w:szCs w:val="22"/>
              </w:rPr>
            </w:pPr>
            <w:r w:rsidRPr="00C43CF5">
              <w:rPr>
                <w:rFonts w:ascii="Arial" w:hAnsi="Arial" w:cs="Arial"/>
                <w:sz w:val="22"/>
                <w:szCs w:val="22"/>
              </w:rPr>
              <w:t>Ultraviolet</w:t>
            </w:r>
          </w:p>
        </w:tc>
        <w:tc>
          <w:tcPr>
            <w:tcW w:w="2221" w:type="dxa"/>
            <w:vAlign w:val="center"/>
          </w:tcPr>
          <w:p w:rsidR="00C43CF5" w:rsidRPr="00C43CF5" w:rsidRDefault="00C43CF5" w:rsidP="00C43CF5">
            <w:pPr>
              <w:pStyle w:val="ListParagraph"/>
              <w:spacing w:after="120"/>
              <w:ind w:left="-108" w:firstLine="18"/>
              <w:contextualSpacing w:val="0"/>
              <w:jc w:val="center"/>
              <w:rPr>
                <w:rFonts w:ascii="Arial" w:hAnsi="Arial" w:cs="Arial"/>
                <w:sz w:val="22"/>
                <w:szCs w:val="22"/>
              </w:rPr>
            </w:pPr>
          </w:p>
        </w:tc>
        <w:tc>
          <w:tcPr>
            <w:tcW w:w="2221" w:type="dxa"/>
            <w:vAlign w:val="center"/>
          </w:tcPr>
          <w:p w:rsidR="00C43CF5" w:rsidRPr="00C43CF5" w:rsidRDefault="00C43CF5" w:rsidP="00C43CF5">
            <w:pPr>
              <w:pStyle w:val="ListParagraph"/>
              <w:spacing w:after="120"/>
              <w:ind w:left="0"/>
              <w:contextualSpacing w:val="0"/>
              <w:jc w:val="center"/>
              <w:rPr>
                <w:rFonts w:ascii="Arial" w:hAnsi="Arial" w:cs="Arial"/>
                <w:sz w:val="22"/>
                <w:szCs w:val="22"/>
              </w:rPr>
            </w:pPr>
          </w:p>
        </w:tc>
      </w:tr>
      <w:tr w:rsidR="00C43CF5" w:rsidTr="009B3A3A">
        <w:tc>
          <w:tcPr>
            <w:tcW w:w="2645" w:type="dxa"/>
            <w:vAlign w:val="center"/>
          </w:tcPr>
          <w:p w:rsidR="00C43CF5" w:rsidRPr="00C43CF5" w:rsidRDefault="00C43CF5" w:rsidP="00C43CF5">
            <w:pPr>
              <w:pStyle w:val="ListParagraph"/>
              <w:spacing w:before="120" w:after="120"/>
              <w:ind w:left="-17" w:firstLine="17"/>
              <w:contextualSpacing w:val="0"/>
              <w:jc w:val="center"/>
              <w:rPr>
                <w:rFonts w:ascii="Arial" w:hAnsi="Arial" w:cs="Arial"/>
                <w:sz w:val="22"/>
                <w:szCs w:val="22"/>
              </w:rPr>
            </w:pPr>
            <w:r w:rsidRPr="00C43CF5">
              <w:rPr>
                <w:rFonts w:ascii="Arial" w:hAnsi="Arial" w:cs="Arial"/>
                <w:sz w:val="22"/>
                <w:szCs w:val="22"/>
              </w:rPr>
              <w:t>Visible</w:t>
            </w:r>
          </w:p>
        </w:tc>
        <w:tc>
          <w:tcPr>
            <w:tcW w:w="2221" w:type="dxa"/>
            <w:vAlign w:val="center"/>
          </w:tcPr>
          <w:p w:rsidR="00C43CF5" w:rsidRPr="00C43CF5" w:rsidRDefault="00C43CF5" w:rsidP="00C43CF5">
            <w:pPr>
              <w:pStyle w:val="ListParagraph"/>
              <w:spacing w:after="120"/>
              <w:ind w:left="-108" w:firstLine="18"/>
              <w:contextualSpacing w:val="0"/>
              <w:jc w:val="center"/>
              <w:rPr>
                <w:rFonts w:ascii="Arial" w:hAnsi="Arial" w:cs="Arial"/>
                <w:sz w:val="22"/>
                <w:szCs w:val="22"/>
              </w:rPr>
            </w:pPr>
          </w:p>
        </w:tc>
        <w:tc>
          <w:tcPr>
            <w:tcW w:w="2221" w:type="dxa"/>
            <w:vAlign w:val="center"/>
          </w:tcPr>
          <w:p w:rsidR="00C43CF5" w:rsidRPr="00C43CF5" w:rsidRDefault="00C43CF5" w:rsidP="00C43CF5">
            <w:pPr>
              <w:pStyle w:val="ListParagraph"/>
              <w:spacing w:after="120"/>
              <w:ind w:left="0"/>
              <w:contextualSpacing w:val="0"/>
              <w:jc w:val="center"/>
              <w:rPr>
                <w:rFonts w:ascii="Arial" w:hAnsi="Arial" w:cs="Arial"/>
                <w:sz w:val="22"/>
                <w:szCs w:val="22"/>
              </w:rPr>
            </w:pPr>
          </w:p>
        </w:tc>
      </w:tr>
      <w:tr w:rsidR="00C43CF5" w:rsidTr="009B3A3A">
        <w:tc>
          <w:tcPr>
            <w:tcW w:w="2645" w:type="dxa"/>
            <w:vAlign w:val="center"/>
          </w:tcPr>
          <w:p w:rsidR="00C43CF5" w:rsidRPr="00C43CF5" w:rsidRDefault="00C43CF5" w:rsidP="00C43CF5">
            <w:pPr>
              <w:pStyle w:val="ListParagraph"/>
              <w:spacing w:before="120" w:after="120"/>
              <w:ind w:left="-17" w:firstLine="17"/>
              <w:contextualSpacing w:val="0"/>
              <w:jc w:val="center"/>
              <w:rPr>
                <w:rFonts w:ascii="Arial" w:hAnsi="Arial" w:cs="Arial"/>
                <w:sz w:val="22"/>
                <w:szCs w:val="22"/>
              </w:rPr>
            </w:pPr>
            <w:r w:rsidRPr="00C43CF5">
              <w:rPr>
                <w:rFonts w:ascii="Arial" w:hAnsi="Arial" w:cs="Arial"/>
                <w:sz w:val="22"/>
                <w:szCs w:val="22"/>
              </w:rPr>
              <w:t>Infrared</w:t>
            </w:r>
          </w:p>
        </w:tc>
        <w:tc>
          <w:tcPr>
            <w:tcW w:w="2221" w:type="dxa"/>
            <w:vAlign w:val="center"/>
          </w:tcPr>
          <w:p w:rsidR="00C43CF5" w:rsidRPr="00C43CF5" w:rsidRDefault="00C43CF5" w:rsidP="00C43CF5">
            <w:pPr>
              <w:pStyle w:val="ListParagraph"/>
              <w:spacing w:after="120"/>
              <w:ind w:left="-108" w:firstLine="18"/>
              <w:contextualSpacing w:val="0"/>
              <w:jc w:val="center"/>
              <w:rPr>
                <w:rFonts w:ascii="Arial" w:hAnsi="Arial" w:cs="Arial"/>
                <w:sz w:val="22"/>
                <w:szCs w:val="22"/>
              </w:rPr>
            </w:pPr>
          </w:p>
        </w:tc>
        <w:tc>
          <w:tcPr>
            <w:tcW w:w="2221" w:type="dxa"/>
            <w:vAlign w:val="center"/>
          </w:tcPr>
          <w:p w:rsidR="00C43CF5" w:rsidRPr="00C43CF5" w:rsidRDefault="00C43CF5" w:rsidP="00C43CF5">
            <w:pPr>
              <w:pStyle w:val="ListParagraph"/>
              <w:spacing w:after="120"/>
              <w:ind w:left="0"/>
              <w:contextualSpacing w:val="0"/>
              <w:jc w:val="center"/>
              <w:rPr>
                <w:rFonts w:ascii="Arial" w:hAnsi="Arial" w:cs="Arial"/>
                <w:sz w:val="22"/>
                <w:szCs w:val="22"/>
              </w:rPr>
            </w:pPr>
          </w:p>
        </w:tc>
      </w:tr>
      <w:tr w:rsidR="00C43CF5" w:rsidTr="009B3A3A">
        <w:tc>
          <w:tcPr>
            <w:tcW w:w="2645" w:type="dxa"/>
            <w:vAlign w:val="center"/>
          </w:tcPr>
          <w:p w:rsidR="00C43CF5" w:rsidRPr="00C43CF5" w:rsidRDefault="00C43CF5" w:rsidP="00C43CF5">
            <w:pPr>
              <w:pStyle w:val="ListParagraph"/>
              <w:spacing w:before="120" w:after="120"/>
              <w:ind w:left="-17" w:firstLine="17"/>
              <w:contextualSpacing w:val="0"/>
              <w:jc w:val="center"/>
              <w:rPr>
                <w:rFonts w:ascii="Arial" w:hAnsi="Arial" w:cs="Arial"/>
                <w:sz w:val="22"/>
                <w:szCs w:val="22"/>
              </w:rPr>
            </w:pPr>
            <w:r w:rsidRPr="00C43CF5">
              <w:rPr>
                <w:rFonts w:ascii="Arial" w:hAnsi="Arial" w:cs="Arial"/>
                <w:sz w:val="22"/>
                <w:szCs w:val="22"/>
              </w:rPr>
              <w:t>Microwave</w:t>
            </w:r>
          </w:p>
        </w:tc>
        <w:tc>
          <w:tcPr>
            <w:tcW w:w="2221" w:type="dxa"/>
            <w:vAlign w:val="center"/>
          </w:tcPr>
          <w:p w:rsidR="00C43CF5" w:rsidRPr="00C43CF5" w:rsidRDefault="00C43CF5" w:rsidP="00C43CF5">
            <w:pPr>
              <w:pStyle w:val="ListParagraph"/>
              <w:spacing w:after="120"/>
              <w:ind w:left="-108" w:firstLine="18"/>
              <w:contextualSpacing w:val="0"/>
              <w:jc w:val="center"/>
              <w:rPr>
                <w:rFonts w:ascii="Arial" w:hAnsi="Arial" w:cs="Arial"/>
                <w:sz w:val="22"/>
                <w:szCs w:val="22"/>
              </w:rPr>
            </w:pPr>
          </w:p>
        </w:tc>
        <w:tc>
          <w:tcPr>
            <w:tcW w:w="2221" w:type="dxa"/>
            <w:vAlign w:val="center"/>
          </w:tcPr>
          <w:p w:rsidR="00C43CF5" w:rsidRPr="00C43CF5" w:rsidRDefault="00C43CF5" w:rsidP="00C43CF5">
            <w:pPr>
              <w:pStyle w:val="ListParagraph"/>
              <w:spacing w:after="120"/>
              <w:ind w:left="0"/>
              <w:contextualSpacing w:val="0"/>
              <w:jc w:val="center"/>
              <w:rPr>
                <w:rFonts w:ascii="Arial" w:hAnsi="Arial" w:cs="Arial"/>
                <w:sz w:val="22"/>
                <w:szCs w:val="22"/>
              </w:rPr>
            </w:pPr>
          </w:p>
        </w:tc>
      </w:tr>
    </w:tbl>
    <w:p w:rsidR="00C43CF5" w:rsidRDefault="00C43CF5" w:rsidP="00C43CF5">
      <w:pPr>
        <w:pStyle w:val="ListParagraph"/>
        <w:ind w:left="567"/>
        <w:rPr>
          <w:rFonts w:ascii="Arial" w:hAnsi="Arial" w:cs="Arial"/>
          <w:sz w:val="22"/>
          <w:szCs w:val="22"/>
        </w:rPr>
      </w:pPr>
    </w:p>
    <w:p w:rsidR="009B3A3A" w:rsidRDefault="009B3A3A" w:rsidP="00C43CF5">
      <w:pPr>
        <w:pStyle w:val="ListParagraph"/>
        <w:ind w:left="567"/>
        <w:rPr>
          <w:rFonts w:ascii="Arial" w:hAnsi="Arial" w:cs="Arial"/>
          <w:sz w:val="22"/>
          <w:szCs w:val="22"/>
        </w:rPr>
      </w:pPr>
    </w:p>
    <w:p w:rsidR="009B3A3A" w:rsidRPr="009B3A3A" w:rsidRDefault="009B3A3A" w:rsidP="009B3A3A">
      <w:pPr>
        <w:pStyle w:val="ListParagraph"/>
        <w:numPr>
          <w:ilvl w:val="0"/>
          <w:numId w:val="1"/>
        </w:numPr>
        <w:ind w:left="567" w:hanging="567"/>
        <w:contextualSpacing w:val="0"/>
        <w:rPr>
          <w:rFonts w:ascii="Arial" w:hAnsi="Arial" w:cs="Arial"/>
          <w:sz w:val="22"/>
          <w:szCs w:val="22"/>
        </w:rPr>
      </w:pPr>
      <w:r w:rsidRPr="009B3A3A">
        <w:rPr>
          <w:rFonts w:ascii="Arial" w:hAnsi="Arial" w:cs="Arial"/>
          <w:sz w:val="22"/>
          <w:szCs w:val="22"/>
        </w:rPr>
        <w:t xml:space="preserve">What wavelength spectrum is associated with heat radiation? </w:t>
      </w:r>
      <w:r>
        <w:rPr>
          <w:rFonts w:ascii="Arial" w:hAnsi="Arial" w:cs="Arial"/>
          <w:sz w:val="22"/>
          <w:szCs w:val="22"/>
        </w:rPr>
        <w:t>Give an example of a device</w:t>
      </w:r>
      <w:r w:rsidRPr="009B3A3A">
        <w:rPr>
          <w:rFonts w:ascii="Arial" w:hAnsi="Arial" w:cs="Arial"/>
          <w:sz w:val="22"/>
          <w:szCs w:val="22"/>
        </w:rPr>
        <w:t xml:space="preserve"> that rel</w:t>
      </w:r>
      <w:r>
        <w:rPr>
          <w:rFonts w:ascii="Arial" w:hAnsi="Arial" w:cs="Arial"/>
          <w:sz w:val="22"/>
          <w:szCs w:val="22"/>
        </w:rPr>
        <w:t>ies</w:t>
      </w:r>
      <w:r w:rsidRPr="009B3A3A">
        <w:rPr>
          <w:rFonts w:ascii="Arial" w:hAnsi="Arial" w:cs="Arial"/>
          <w:sz w:val="22"/>
          <w:szCs w:val="22"/>
        </w:rPr>
        <w:t xml:space="preserve"> </w:t>
      </w:r>
      <w:r>
        <w:rPr>
          <w:rFonts w:ascii="Arial" w:hAnsi="Arial" w:cs="Arial"/>
          <w:sz w:val="22"/>
          <w:szCs w:val="22"/>
        </w:rPr>
        <w:t>up</w:t>
      </w:r>
      <w:r w:rsidRPr="009B3A3A">
        <w:rPr>
          <w:rFonts w:ascii="Arial" w:hAnsi="Arial" w:cs="Arial"/>
          <w:sz w:val="22"/>
          <w:szCs w:val="22"/>
        </w:rPr>
        <w:t>on detecting these wavelengths</w:t>
      </w:r>
      <w:r>
        <w:rPr>
          <w:rFonts w:ascii="Arial" w:hAnsi="Arial" w:cs="Arial"/>
          <w:sz w:val="22"/>
          <w:szCs w:val="22"/>
        </w:rPr>
        <w:t>.</w:t>
      </w:r>
      <w:r w:rsidRPr="009B3A3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p>
    <w:p w:rsidR="009B3A3A" w:rsidRPr="009B3A3A" w:rsidRDefault="009B3A3A" w:rsidP="009B3A3A">
      <w:pPr>
        <w:autoSpaceDE w:val="0"/>
        <w:autoSpaceDN w:val="0"/>
        <w:adjustRightInd w:val="0"/>
        <w:ind w:left="567"/>
        <w:rPr>
          <w:rFonts w:ascii="Arial" w:hAnsi="Arial" w:cs="Arial"/>
          <w:sz w:val="22"/>
          <w:szCs w:val="22"/>
          <w:lang w:val="en-US"/>
        </w:rPr>
      </w:pPr>
    </w:p>
    <w:p w:rsidR="009B3A3A" w:rsidRPr="009B3A3A" w:rsidRDefault="009B3A3A" w:rsidP="009B3A3A">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9B3A3A" w:rsidRPr="009B3A3A" w:rsidRDefault="009B3A3A" w:rsidP="009B3A3A">
      <w:pPr>
        <w:autoSpaceDE w:val="0"/>
        <w:autoSpaceDN w:val="0"/>
        <w:adjustRightInd w:val="0"/>
        <w:ind w:left="567"/>
        <w:rPr>
          <w:rFonts w:ascii="Arial" w:hAnsi="Arial" w:cs="Arial"/>
          <w:sz w:val="22"/>
          <w:szCs w:val="22"/>
          <w:lang w:val="en-US"/>
        </w:rPr>
      </w:pPr>
    </w:p>
    <w:p w:rsidR="009B3A3A" w:rsidRPr="009B3A3A" w:rsidRDefault="009B3A3A" w:rsidP="009B3A3A">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9B3A3A" w:rsidRPr="009B3A3A" w:rsidRDefault="009B3A3A" w:rsidP="009B3A3A">
      <w:pPr>
        <w:autoSpaceDE w:val="0"/>
        <w:autoSpaceDN w:val="0"/>
        <w:adjustRightInd w:val="0"/>
        <w:ind w:left="567"/>
        <w:rPr>
          <w:rFonts w:ascii="Arial" w:hAnsi="Arial" w:cs="Arial"/>
          <w:sz w:val="22"/>
          <w:szCs w:val="22"/>
          <w:lang w:val="en-US"/>
        </w:rPr>
      </w:pPr>
    </w:p>
    <w:p w:rsidR="00530333" w:rsidRDefault="00530333" w:rsidP="009B3A3A">
      <w:pPr>
        <w:autoSpaceDE w:val="0"/>
        <w:autoSpaceDN w:val="0"/>
        <w:adjustRightInd w:val="0"/>
        <w:ind w:left="567"/>
        <w:rPr>
          <w:rFonts w:ascii="Arial" w:hAnsi="Arial" w:cs="Arial"/>
          <w:sz w:val="22"/>
          <w:szCs w:val="22"/>
          <w:lang w:val="en-US"/>
        </w:rPr>
      </w:pPr>
    </w:p>
    <w:p w:rsidR="00530333" w:rsidRPr="009B3A3A" w:rsidRDefault="00530333" w:rsidP="00530333">
      <w:pPr>
        <w:pStyle w:val="ListParagraph"/>
        <w:numPr>
          <w:ilvl w:val="0"/>
          <w:numId w:val="1"/>
        </w:numPr>
        <w:ind w:left="567" w:hanging="567"/>
        <w:contextualSpacing w:val="0"/>
        <w:rPr>
          <w:rFonts w:ascii="Arial" w:hAnsi="Arial" w:cs="Arial"/>
          <w:sz w:val="22"/>
          <w:szCs w:val="22"/>
        </w:rPr>
      </w:pPr>
      <w:r>
        <w:rPr>
          <w:rFonts w:ascii="Arial" w:hAnsi="Arial" w:cs="Arial"/>
          <w:sz w:val="22"/>
          <w:szCs w:val="22"/>
          <w:lang w:val="en-US"/>
        </w:rPr>
        <w:t xml:space="preserve">Convert a normal human body temperature of 37°C to Kelvin. </w:t>
      </w:r>
      <w:r>
        <w:rPr>
          <w:rFonts w:ascii="Arial" w:hAnsi="Arial" w:cs="Arial"/>
          <w:sz w:val="22"/>
          <w:szCs w:val="22"/>
        </w:rPr>
        <w:t>Only whole numbers are required.</w:t>
      </w:r>
      <w:r w:rsidRPr="0053033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p>
    <w:p w:rsidR="00530333" w:rsidRPr="009B3A3A" w:rsidRDefault="00530333" w:rsidP="00530333">
      <w:pPr>
        <w:autoSpaceDE w:val="0"/>
        <w:autoSpaceDN w:val="0"/>
        <w:adjustRightInd w:val="0"/>
        <w:ind w:left="567"/>
        <w:rPr>
          <w:rFonts w:ascii="Arial" w:hAnsi="Arial" w:cs="Arial"/>
          <w:sz w:val="22"/>
          <w:szCs w:val="22"/>
          <w:lang w:val="en-US"/>
        </w:rPr>
      </w:pPr>
    </w:p>
    <w:p w:rsidR="00530333" w:rsidRPr="009B3A3A" w:rsidRDefault="00530333" w:rsidP="00530333">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530333" w:rsidRDefault="00530333" w:rsidP="00530333">
      <w:pPr>
        <w:autoSpaceDE w:val="0"/>
        <w:autoSpaceDN w:val="0"/>
        <w:adjustRightInd w:val="0"/>
        <w:ind w:left="567"/>
        <w:rPr>
          <w:rFonts w:ascii="Arial" w:hAnsi="Arial" w:cs="Arial"/>
          <w:sz w:val="22"/>
          <w:szCs w:val="22"/>
          <w:lang w:val="en-US"/>
        </w:rPr>
      </w:pPr>
    </w:p>
    <w:p w:rsidR="004B4FE7" w:rsidRDefault="004B4FE7" w:rsidP="00530333">
      <w:pPr>
        <w:autoSpaceDE w:val="0"/>
        <w:autoSpaceDN w:val="0"/>
        <w:adjustRightInd w:val="0"/>
        <w:ind w:left="567"/>
        <w:rPr>
          <w:rFonts w:ascii="Arial" w:hAnsi="Arial" w:cs="Arial"/>
          <w:sz w:val="22"/>
          <w:szCs w:val="22"/>
          <w:lang w:val="en-US"/>
        </w:rPr>
      </w:pPr>
    </w:p>
    <w:p w:rsidR="00B707A1" w:rsidRPr="00B707A1" w:rsidRDefault="00B707A1" w:rsidP="004B4FE7">
      <w:pPr>
        <w:pStyle w:val="ListParagraph"/>
        <w:numPr>
          <w:ilvl w:val="3"/>
          <w:numId w:val="1"/>
        </w:numPr>
        <w:ind w:left="567" w:hanging="567"/>
        <w:contextualSpacing w:val="0"/>
        <w:rPr>
          <w:rFonts w:ascii="Arial" w:hAnsi="Arial" w:cs="Arial"/>
          <w:sz w:val="22"/>
          <w:szCs w:val="22"/>
        </w:rPr>
      </w:pPr>
      <w:r w:rsidRPr="00B707A1">
        <w:rPr>
          <w:rFonts w:ascii="Arial" w:hAnsi="Arial" w:cs="Arial"/>
          <w:sz w:val="22"/>
          <w:szCs w:val="22"/>
        </w:rPr>
        <w:t>Use the blackbody spectrum</w:t>
      </w:r>
      <w:r>
        <w:rPr>
          <w:rFonts w:ascii="Arial" w:hAnsi="Arial" w:cs="Arial"/>
          <w:sz w:val="22"/>
          <w:szCs w:val="22"/>
        </w:rPr>
        <w:t>s</w:t>
      </w:r>
      <w:r w:rsidRPr="00B707A1">
        <w:rPr>
          <w:rFonts w:ascii="Arial" w:hAnsi="Arial" w:cs="Arial"/>
          <w:sz w:val="22"/>
          <w:szCs w:val="22"/>
        </w:rPr>
        <w:t xml:space="preserve"> </w:t>
      </w:r>
      <w:r>
        <w:rPr>
          <w:rFonts w:ascii="Arial" w:hAnsi="Arial" w:cs="Arial"/>
          <w:sz w:val="22"/>
          <w:szCs w:val="22"/>
        </w:rPr>
        <w:t>on the following pages</w:t>
      </w:r>
      <w:r w:rsidRPr="00B707A1">
        <w:rPr>
          <w:rFonts w:ascii="Arial" w:hAnsi="Arial" w:cs="Arial"/>
          <w:sz w:val="22"/>
          <w:szCs w:val="22"/>
        </w:rPr>
        <w:t xml:space="preserve"> to </w:t>
      </w:r>
      <w:r>
        <w:rPr>
          <w:rFonts w:ascii="Arial" w:hAnsi="Arial" w:cs="Arial"/>
          <w:sz w:val="22"/>
          <w:szCs w:val="22"/>
        </w:rPr>
        <w:t>complete</w:t>
      </w:r>
      <w:r w:rsidRPr="00B707A1">
        <w:rPr>
          <w:rFonts w:ascii="Arial" w:hAnsi="Arial" w:cs="Arial"/>
          <w:sz w:val="22"/>
          <w:szCs w:val="22"/>
        </w:rPr>
        <w:t xml:space="preserve"> the table below</w:t>
      </w:r>
      <w:r>
        <w:rPr>
          <w:rFonts w:ascii="Arial" w:hAnsi="Arial" w:cs="Arial"/>
          <w:sz w:val="22"/>
          <w:szCs w:val="22"/>
        </w:rPr>
        <w:t xml:space="preserve">. </w:t>
      </w:r>
      <w:r w:rsidRPr="00B707A1">
        <w:rPr>
          <w:rFonts w:ascii="Arial" w:hAnsi="Arial" w:cs="Arial"/>
          <w:b/>
          <w:i/>
          <w:sz w:val="22"/>
          <w:szCs w:val="22"/>
        </w:rPr>
        <w:t>Remember to include units</w:t>
      </w:r>
      <w:r w:rsidRPr="00B707A1">
        <w:rPr>
          <w:rFonts w:ascii="Arial" w:hAnsi="Arial" w:cs="Arial"/>
          <w:sz w:val="22"/>
          <w:szCs w:val="22"/>
        </w:rPr>
        <w:t>.</w:t>
      </w:r>
      <w:r>
        <w:rPr>
          <w:rFonts w:ascii="Arial" w:hAnsi="Arial" w:cs="Arial"/>
          <w:sz w:val="22"/>
          <w:szCs w:val="22"/>
        </w:rPr>
        <w:t xml:space="preserve"> </w:t>
      </w:r>
    </w:p>
    <w:p w:rsidR="00B707A1" w:rsidRPr="00B707A1" w:rsidRDefault="00B707A1" w:rsidP="00405AD7">
      <w:pPr>
        <w:ind w:left="567"/>
        <w:rPr>
          <w:rFonts w:ascii="Arial" w:hAnsi="Arial" w:cs="Arial"/>
          <w:sz w:val="22"/>
          <w:szCs w:val="22"/>
        </w:rPr>
      </w:pPr>
      <w:r w:rsidRPr="00B707A1">
        <w:rPr>
          <w:rFonts w:ascii="Arial" w:hAnsi="Arial" w:cs="Arial"/>
          <w:sz w:val="22"/>
          <w:szCs w:val="22"/>
        </w:rPr>
        <w:t xml:space="preserve">Note that the </w:t>
      </w:r>
      <w:r w:rsidRPr="00B707A1">
        <w:rPr>
          <w:rFonts w:ascii="Arial" w:hAnsi="Arial" w:cs="Arial"/>
          <w:i/>
          <w:sz w:val="22"/>
          <w:szCs w:val="22"/>
        </w:rPr>
        <w:t>peak wavelength</w:t>
      </w:r>
      <w:r w:rsidRPr="00B707A1">
        <w:rPr>
          <w:rFonts w:ascii="Arial" w:hAnsi="Arial" w:cs="Arial"/>
          <w:sz w:val="22"/>
          <w:szCs w:val="22"/>
        </w:rPr>
        <w:t xml:space="preserve"> is the x-axis value corresponding to the maximum of</w:t>
      </w:r>
      <w:r w:rsidR="00405AD7">
        <w:rPr>
          <w:rFonts w:ascii="Arial" w:hAnsi="Arial" w:cs="Arial"/>
          <w:sz w:val="22"/>
          <w:szCs w:val="22"/>
        </w:rPr>
        <w:t xml:space="preserve"> the blackbody intensity curve.</w:t>
      </w:r>
      <w:r w:rsidR="00405AD7">
        <w:rPr>
          <w:rFonts w:ascii="Arial" w:hAnsi="Arial" w:cs="Arial"/>
          <w:sz w:val="22"/>
          <w:szCs w:val="22"/>
        </w:rPr>
        <w:tab/>
      </w:r>
      <w:r w:rsidR="00405AD7">
        <w:rPr>
          <w:rFonts w:ascii="Arial" w:hAnsi="Arial" w:cs="Arial"/>
          <w:sz w:val="22"/>
          <w:szCs w:val="22"/>
        </w:rPr>
        <w:tab/>
      </w:r>
      <w:r w:rsidR="00405AD7">
        <w:rPr>
          <w:rFonts w:ascii="Arial" w:hAnsi="Arial" w:cs="Arial"/>
          <w:sz w:val="22"/>
          <w:szCs w:val="22"/>
        </w:rPr>
        <w:tab/>
      </w:r>
      <w:r w:rsidR="00405AD7">
        <w:rPr>
          <w:rFonts w:ascii="Arial" w:hAnsi="Arial" w:cs="Arial"/>
          <w:sz w:val="22"/>
          <w:szCs w:val="22"/>
        </w:rPr>
        <w:tab/>
      </w:r>
      <w:r w:rsidR="00405AD7">
        <w:rPr>
          <w:rFonts w:ascii="Arial" w:hAnsi="Arial" w:cs="Arial"/>
          <w:sz w:val="22"/>
          <w:szCs w:val="22"/>
        </w:rPr>
        <w:tab/>
      </w:r>
      <w:r w:rsidR="00405AD7">
        <w:rPr>
          <w:rFonts w:ascii="Arial" w:hAnsi="Arial" w:cs="Arial"/>
          <w:sz w:val="22"/>
          <w:szCs w:val="22"/>
        </w:rPr>
        <w:tab/>
      </w:r>
      <w:r w:rsidR="00405AD7">
        <w:rPr>
          <w:rFonts w:ascii="Arial" w:hAnsi="Arial" w:cs="Arial"/>
          <w:sz w:val="22"/>
          <w:szCs w:val="22"/>
        </w:rPr>
        <w:tab/>
      </w:r>
      <w:r w:rsidR="00405AD7">
        <w:rPr>
          <w:rFonts w:ascii="Arial" w:hAnsi="Arial" w:cs="Arial"/>
          <w:sz w:val="22"/>
          <w:szCs w:val="22"/>
        </w:rPr>
        <w:tab/>
      </w:r>
      <w:r w:rsidR="00405AD7">
        <w:rPr>
          <w:rFonts w:ascii="Arial" w:hAnsi="Arial" w:cs="Arial"/>
          <w:sz w:val="22"/>
          <w:szCs w:val="22"/>
        </w:rPr>
        <w:tab/>
      </w:r>
      <w:r w:rsidR="00405AD7">
        <w:rPr>
          <w:rFonts w:ascii="Arial" w:hAnsi="Arial" w:cs="Arial"/>
          <w:sz w:val="22"/>
          <w:szCs w:val="22"/>
        </w:rPr>
        <w:tab/>
      </w:r>
      <w:r w:rsidR="00405AD7">
        <w:rPr>
          <w:rFonts w:ascii="Arial" w:hAnsi="Arial" w:cs="Arial"/>
          <w:sz w:val="22"/>
          <w:szCs w:val="22"/>
        </w:rPr>
        <w:tab/>
        <w:t>[8]</w:t>
      </w:r>
    </w:p>
    <w:tbl>
      <w:tblPr>
        <w:tblStyle w:val="TableGrid"/>
        <w:tblpPr w:leftFromText="180" w:rightFromText="180" w:vertAnchor="text" w:horzAnchor="page" w:tblpX="1488" w:tblpY="271"/>
        <w:tblW w:w="9889" w:type="dxa"/>
        <w:tblLayout w:type="fixed"/>
        <w:tblLook w:val="04A0" w:firstRow="1" w:lastRow="0" w:firstColumn="1" w:lastColumn="0" w:noHBand="0" w:noVBand="1"/>
      </w:tblPr>
      <w:tblGrid>
        <w:gridCol w:w="1728"/>
        <w:gridCol w:w="1980"/>
        <w:gridCol w:w="2340"/>
        <w:gridCol w:w="3841"/>
      </w:tblGrid>
      <w:tr w:rsidR="00B707A1" w:rsidTr="00405AD7">
        <w:tc>
          <w:tcPr>
            <w:tcW w:w="1728" w:type="dxa"/>
            <w:vAlign w:val="center"/>
          </w:tcPr>
          <w:p w:rsidR="00B707A1" w:rsidRPr="00405AD7" w:rsidRDefault="00B707A1" w:rsidP="00B707A1">
            <w:pPr>
              <w:spacing w:before="60" w:after="60"/>
              <w:jc w:val="center"/>
              <w:rPr>
                <w:rFonts w:ascii="Arial" w:hAnsi="Arial" w:cs="Arial"/>
                <w:b/>
                <w:sz w:val="22"/>
                <w:szCs w:val="22"/>
              </w:rPr>
            </w:pPr>
            <w:r w:rsidRPr="00405AD7">
              <w:rPr>
                <w:rFonts w:ascii="Arial" w:hAnsi="Arial" w:cs="Arial"/>
                <w:b/>
                <w:sz w:val="22"/>
                <w:szCs w:val="22"/>
              </w:rPr>
              <w:t>Object</w:t>
            </w:r>
          </w:p>
        </w:tc>
        <w:tc>
          <w:tcPr>
            <w:tcW w:w="1980" w:type="dxa"/>
            <w:vAlign w:val="center"/>
          </w:tcPr>
          <w:p w:rsidR="00B707A1" w:rsidRPr="00405AD7" w:rsidRDefault="00B707A1" w:rsidP="00B707A1">
            <w:pPr>
              <w:spacing w:before="60" w:after="60"/>
              <w:jc w:val="center"/>
              <w:rPr>
                <w:rFonts w:ascii="Arial" w:hAnsi="Arial" w:cs="Arial"/>
                <w:b/>
                <w:sz w:val="22"/>
                <w:szCs w:val="22"/>
              </w:rPr>
            </w:pPr>
            <w:r w:rsidRPr="00405AD7">
              <w:rPr>
                <w:rFonts w:ascii="Arial" w:hAnsi="Arial" w:cs="Arial"/>
                <w:b/>
                <w:sz w:val="22"/>
                <w:szCs w:val="22"/>
              </w:rPr>
              <w:t>Temperature</w:t>
            </w:r>
          </w:p>
        </w:tc>
        <w:tc>
          <w:tcPr>
            <w:tcW w:w="2340" w:type="dxa"/>
            <w:vAlign w:val="center"/>
          </w:tcPr>
          <w:p w:rsidR="00B707A1" w:rsidRPr="00405AD7" w:rsidRDefault="00B707A1" w:rsidP="00B707A1">
            <w:pPr>
              <w:spacing w:before="60" w:after="60"/>
              <w:jc w:val="center"/>
              <w:rPr>
                <w:rFonts w:ascii="Arial" w:hAnsi="Arial" w:cs="Arial"/>
                <w:b/>
                <w:sz w:val="22"/>
                <w:szCs w:val="22"/>
              </w:rPr>
            </w:pPr>
            <w:r w:rsidRPr="00405AD7">
              <w:rPr>
                <w:rFonts w:ascii="Arial" w:hAnsi="Arial" w:cs="Arial"/>
                <w:b/>
                <w:sz w:val="22"/>
                <w:szCs w:val="22"/>
              </w:rPr>
              <w:t xml:space="preserve">Peak wavelength </w:t>
            </w:r>
          </w:p>
        </w:tc>
        <w:tc>
          <w:tcPr>
            <w:tcW w:w="3841" w:type="dxa"/>
            <w:vAlign w:val="center"/>
          </w:tcPr>
          <w:p w:rsidR="00B707A1" w:rsidRPr="00405AD7" w:rsidRDefault="00B707A1" w:rsidP="00B707A1">
            <w:pPr>
              <w:spacing w:before="60" w:after="60"/>
              <w:jc w:val="center"/>
              <w:rPr>
                <w:rFonts w:ascii="Arial" w:hAnsi="Arial" w:cs="Arial"/>
                <w:b/>
                <w:sz w:val="22"/>
                <w:szCs w:val="22"/>
              </w:rPr>
            </w:pPr>
            <w:r w:rsidRPr="00405AD7">
              <w:rPr>
                <w:rFonts w:ascii="Arial" w:hAnsi="Arial" w:cs="Arial"/>
                <w:b/>
                <w:sz w:val="22"/>
                <w:szCs w:val="22"/>
              </w:rPr>
              <w:t>The primary peak spectrum region</w:t>
            </w:r>
            <w:r w:rsidRPr="00405AD7" w:rsidDel="00F81981">
              <w:rPr>
                <w:rFonts w:ascii="Arial" w:hAnsi="Arial" w:cs="Arial"/>
                <w:b/>
                <w:sz w:val="22"/>
                <w:szCs w:val="22"/>
              </w:rPr>
              <w:t xml:space="preserve"> </w:t>
            </w:r>
          </w:p>
        </w:tc>
      </w:tr>
      <w:tr w:rsidR="00B707A1" w:rsidTr="00405AD7">
        <w:tc>
          <w:tcPr>
            <w:tcW w:w="1728" w:type="dxa"/>
            <w:vAlign w:val="center"/>
          </w:tcPr>
          <w:p w:rsidR="00B707A1" w:rsidRPr="00B707A1" w:rsidRDefault="00B707A1" w:rsidP="00405AD7">
            <w:pPr>
              <w:spacing w:before="60" w:after="120"/>
              <w:jc w:val="center"/>
              <w:rPr>
                <w:rFonts w:ascii="Arial" w:hAnsi="Arial" w:cs="Arial"/>
                <w:sz w:val="22"/>
                <w:szCs w:val="22"/>
              </w:rPr>
            </w:pPr>
            <w:r w:rsidRPr="00B707A1">
              <w:rPr>
                <w:rFonts w:ascii="Arial" w:hAnsi="Arial" w:cs="Arial"/>
                <w:sz w:val="22"/>
                <w:szCs w:val="22"/>
              </w:rPr>
              <w:t>Sun</w:t>
            </w:r>
          </w:p>
        </w:tc>
        <w:tc>
          <w:tcPr>
            <w:tcW w:w="1980" w:type="dxa"/>
            <w:vAlign w:val="center"/>
          </w:tcPr>
          <w:p w:rsidR="00B707A1" w:rsidRPr="00B707A1" w:rsidRDefault="00B707A1" w:rsidP="00405AD7">
            <w:pPr>
              <w:spacing w:before="60" w:after="120"/>
              <w:jc w:val="center"/>
              <w:rPr>
                <w:rFonts w:ascii="Arial" w:hAnsi="Arial" w:cs="Arial"/>
                <w:sz w:val="22"/>
                <w:szCs w:val="22"/>
              </w:rPr>
            </w:pPr>
          </w:p>
        </w:tc>
        <w:tc>
          <w:tcPr>
            <w:tcW w:w="2340" w:type="dxa"/>
            <w:vAlign w:val="center"/>
          </w:tcPr>
          <w:p w:rsidR="00B707A1" w:rsidRPr="00B707A1" w:rsidRDefault="00B707A1" w:rsidP="00405AD7">
            <w:pPr>
              <w:spacing w:before="60" w:after="120"/>
              <w:jc w:val="center"/>
              <w:rPr>
                <w:rFonts w:ascii="Arial" w:hAnsi="Arial" w:cs="Arial"/>
                <w:sz w:val="22"/>
                <w:szCs w:val="22"/>
              </w:rPr>
            </w:pPr>
          </w:p>
        </w:tc>
        <w:tc>
          <w:tcPr>
            <w:tcW w:w="3841" w:type="dxa"/>
            <w:vAlign w:val="center"/>
          </w:tcPr>
          <w:p w:rsidR="00B707A1" w:rsidRPr="00B707A1" w:rsidRDefault="00B707A1" w:rsidP="00405AD7">
            <w:pPr>
              <w:spacing w:before="60" w:after="120"/>
              <w:jc w:val="center"/>
              <w:rPr>
                <w:rFonts w:ascii="Arial" w:hAnsi="Arial" w:cs="Arial"/>
                <w:sz w:val="22"/>
                <w:szCs w:val="22"/>
              </w:rPr>
            </w:pPr>
          </w:p>
        </w:tc>
      </w:tr>
      <w:tr w:rsidR="00B707A1" w:rsidTr="00405AD7">
        <w:tc>
          <w:tcPr>
            <w:tcW w:w="1728" w:type="dxa"/>
            <w:vAlign w:val="center"/>
          </w:tcPr>
          <w:p w:rsidR="00B707A1" w:rsidRPr="00B707A1" w:rsidRDefault="00B707A1" w:rsidP="00405AD7">
            <w:pPr>
              <w:spacing w:before="60" w:after="120"/>
              <w:jc w:val="center"/>
              <w:rPr>
                <w:rFonts w:ascii="Arial" w:hAnsi="Arial" w:cs="Arial"/>
                <w:sz w:val="22"/>
                <w:szCs w:val="22"/>
              </w:rPr>
            </w:pPr>
            <w:r w:rsidRPr="00B707A1">
              <w:rPr>
                <w:rFonts w:ascii="Arial" w:hAnsi="Arial" w:cs="Arial"/>
                <w:sz w:val="22"/>
                <w:szCs w:val="22"/>
              </w:rPr>
              <w:t>Light bulb</w:t>
            </w:r>
          </w:p>
        </w:tc>
        <w:tc>
          <w:tcPr>
            <w:tcW w:w="1980" w:type="dxa"/>
            <w:vAlign w:val="center"/>
          </w:tcPr>
          <w:p w:rsidR="00B707A1" w:rsidRPr="00B707A1" w:rsidRDefault="00B707A1" w:rsidP="00405AD7">
            <w:pPr>
              <w:spacing w:before="60" w:after="120"/>
              <w:jc w:val="center"/>
              <w:rPr>
                <w:rFonts w:ascii="Arial" w:hAnsi="Arial" w:cs="Arial"/>
                <w:sz w:val="22"/>
                <w:szCs w:val="22"/>
              </w:rPr>
            </w:pPr>
          </w:p>
        </w:tc>
        <w:tc>
          <w:tcPr>
            <w:tcW w:w="2340" w:type="dxa"/>
            <w:vAlign w:val="center"/>
          </w:tcPr>
          <w:p w:rsidR="00B707A1" w:rsidRPr="00B707A1" w:rsidRDefault="00B707A1" w:rsidP="00405AD7">
            <w:pPr>
              <w:spacing w:before="60" w:after="120"/>
              <w:jc w:val="center"/>
              <w:rPr>
                <w:rFonts w:ascii="Arial" w:hAnsi="Arial" w:cs="Arial"/>
                <w:sz w:val="22"/>
                <w:szCs w:val="22"/>
              </w:rPr>
            </w:pPr>
          </w:p>
        </w:tc>
        <w:tc>
          <w:tcPr>
            <w:tcW w:w="3841" w:type="dxa"/>
            <w:vAlign w:val="center"/>
          </w:tcPr>
          <w:p w:rsidR="00B707A1" w:rsidRPr="00B707A1" w:rsidRDefault="00B707A1" w:rsidP="00405AD7">
            <w:pPr>
              <w:spacing w:before="60" w:after="120"/>
              <w:jc w:val="center"/>
              <w:rPr>
                <w:rFonts w:ascii="Arial" w:hAnsi="Arial" w:cs="Arial"/>
                <w:sz w:val="22"/>
                <w:szCs w:val="22"/>
              </w:rPr>
            </w:pPr>
          </w:p>
        </w:tc>
      </w:tr>
      <w:tr w:rsidR="00B707A1" w:rsidTr="00405AD7">
        <w:tc>
          <w:tcPr>
            <w:tcW w:w="1728" w:type="dxa"/>
            <w:vAlign w:val="center"/>
          </w:tcPr>
          <w:p w:rsidR="00B707A1" w:rsidRPr="00B707A1" w:rsidRDefault="00B707A1" w:rsidP="00405AD7">
            <w:pPr>
              <w:spacing w:before="60" w:after="120"/>
              <w:jc w:val="center"/>
              <w:rPr>
                <w:rFonts w:ascii="Arial" w:hAnsi="Arial" w:cs="Arial"/>
                <w:sz w:val="22"/>
                <w:szCs w:val="22"/>
              </w:rPr>
            </w:pPr>
            <w:r w:rsidRPr="00B707A1">
              <w:rPr>
                <w:rFonts w:ascii="Arial" w:hAnsi="Arial" w:cs="Arial"/>
                <w:sz w:val="22"/>
                <w:szCs w:val="22"/>
              </w:rPr>
              <w:t>Oven</w:t>
            </w:r>
          </w:p>
        </w:tc>
        <w:tc>
          <w:tcPr>
            <w:tcW w:w="1980" w:type="dxa"/>
            <w:vAlign w:val="center"/>
          </w:tcPr>
          <w:p w:rsidR="00B707A1" w:rsidRPr="00B707A1" w:rsidRDefault="00B707A1" w:rsidP="00405AD7">
            <w:pPr>
              <w:spacing w:before="60" w:after="120"/>
              <w:jc w:val="center"/>
              <w:rPr>
                <w:rFonts w:ascii="Arial" w:hAnsi="Arial" w:cs="Arial"/>
                <w:sz w:val="22"/>
                <w:szCs w:val="22"/>
              </w:rPr>
            </w:pPr>
          </w:p>
        </w:tc>
        <w:tc>
          <w:tcPr>
            <w:tcW w:w="2340" w:type="dxa"/>
            <w:vAlign w:val="center"/>
          </w:tcPr>
          <w:p w:rsidR="00B707A1" w:rsidRPr="00B707A1" w:rsidRDefault="00B707A1" w:rsidP="00405AD7">
            <w:pPr>
              <w:spacing w:before="60" w:after="120"/>
              <w:jc w:val="center"/>
              <w:rPr>
                <w:rFonts w:ascii="Arial" w:hAnsi="Arial" w:cs="Arial"/>
                <w:sz w:val="22"/>
                <w:szCs w:val="22"/>
              </w:rPr>
            </w:pPr>
          </w:p>
        </w:tc>
        <w:tc>
          <w:tcPr>
            <w:tcW w:w="3841" w:type="dxa"/>
            <w:vAlign w:val="center"/>
          </w:tcPr>
          <w:p w:rsidR="00B707A1" w:rsidRPr="00B707A1" w:rsidRDefault="00B707A1" w:rsidP="00405AD7">
            <w:pPr>
              <w:spacing w:before="60" w:after="120"/>
              <w:jc w:val="center"/>
              <w:rPr>
                <w:rFonts w:ascii="Arial" w:hAnsi="Arial" w:cs="Arial"/>
                <w:sz w:val="22"/>
                <w:szCs w:val="22"/>
              </w:rPr>
            </w:pPr>
          </w:p>
        </w:tc>
      </w:tr>
      <w:tr w:rsidR="00B707A1" w:rsidTr="00405AD7">
        <w:tc>
          <w:tcPr>
            <w:tcW w:w="1728" w:type="dxa"/>
            <w:vAlign w:val="center"/>
          </w:tcPr>
          <w:p w:rsidR="00B707A1" w:rsidRPr="00B707A1" w:rsidRDefault="00B707A1" w:rsidP="00405AD7">
            <w:pPr>
              <w:spacing w:before="60" w:after="120"/>
              <w:jc w:val="center"/>
              <w:rPr>
                <w:rFonts w:ascii="Arial" w:hAnsi="Arial" w:cs="Arial"/>
                <w:sz w:val="22"/>
                <w:szCs w:val="22"/>
              </w:rPr>
            </w:pPr>
            <w:r w:rsidRPr="00B707A1">
              <w:rPr>
                <w:rFonts w:ascii="Arial" w:hAnsi="Arial" w:cs="Arial"/>
                <w:sz w:val="22"/>
                <w:szCs w:val="22"/>
              </w:rPr>
              <w:t>Yourself</w:t>
            </w:r>
          </w:p>
        </w:tc>
        <w:tc>
          <w:tcPr>
            <w:tcW w:w="1980" w:type="dxa"/>
            <w:vAlign w:val="center"/>
          </w:tcPr>
          <w:p w:rsidR="00B707A1" w:rsidRPr="00B707A1" w:rsidRDefault="00B707A1" w:rsidP="00405AD7">
            <w:pPr>
              <w:spacing w:before="60" w:after="120"/>
              <w:jc w:val="center"/>
              <w:rPr>
                <w:rFonts w:ascii="Arial" w:hAnsi="Arial" w:cs="Arial"/>
                <w:sz w:val="22"/>
                <w:szCs w:val="22"/>
              </w:rPr>
            </w:pPr>
          </w:p>
        </w:tc>
        <w:tc>
          <w:tcPr>
            <w:tcW w:w="2340" w:type="dxa"/>
            <w:vAlign w:val="center"/>
          </w:tcPr>
          <w:p w:rsidR="00B707A1" w:rsidRPr="00B707A1" w:rsidRDefault="00B707A1" w:rsidP="00405AD7">
            <w:pPr>
              <w:spacing w:before="60" w:after="120"/>
              <w:jc w:val="center"/>
              <w:rPr>
                <w:rFonts w:ascii="Arial" w:hAnsi="Arial" w:cs="Arial"/>
                <w:sz w:val="22"/>
                <w:szCs w:val="22"/>
              </w:rPr>
            </w:pPr>
          </w:p>
        </w:tc>
        <w:tc>
          <w:tcPr>
            <w:tcW w:w="3841" w:type="dxa"/>
            <w:vAlign w:val="center"/>
          </w:tcPr>
          <w:p w:rsidR="00B707A1" w:rsidRPr="00B707A1" w:rsidRDefault="00B707A1" w:rsidP="00405AD7">
            <w:pPr>
              <w:spacing w:before="60" w:after="120"/>
              <w:jc w:val="center"/>
              <w:rPr>
                <w:rFonts w:ascii="Arial" w:hAnsi="Arial" w:cs="Arial"/>
                <w:sz w:val="22"/>
                <w:szCs w:val="22"/>
              </w:rPr>
            </w:pPr>
          </w:p>
        </w:tc>
      </w:tr>
      <w:tr w:rsidR="00B707A1" w:rsidTr="00405AD7">
        <w:tc>
          <w:tcPr>
            <w:tcW w:w="1728" w:type="dxa"/>
            <w:vAlign w:val="center"/>
          </w:tcPr>
          <w:p w:rsidR="00B707A1" w:rsidRPr="00B707A1" w:rsidRDefault="00B707A1" w:rsidP="00405AD7">
            <w:pPr>
              <w:spacing w:before="60" w:after="120"/>
              <w:jc w:val="center"/>
              <w:rPr>
                <w:rFonts w:ascii="Arial" w:hAnsi="Arial" w:cs="Arial"/>
                <w:sz w:val="22"/>
                <w:szCs w:val="22"/>
              </w:rPr>
            </w:pPr>
            <w:r w:rsidRPr="00B707A1">
              <w:rPr>
                <w:rFonts w:ascii="Arial" w:hAnsi="Arial" w:cs="Arial"/>
                <w:sz w:val="22"/>
                <w:szCs w:val="22"/>
              </w:rPr>
              <w:t>Earth</w:t>
            </w:r>
          </w:p>
        </w:tc>
        <w:tc>
          <w:tcPr>
            <w:tcW w:w="1980" w:type="dxa"/>
            <w:vAlign w:val="center"/>
          </w:tcPr>
          <w:p w:rsidR="00B707A1" w:rsidRPr="00B707A1" w:rsidRDefault="00B707A1" w:rsidP="00405AD7">
            <w:pPr>
              <w:spacing w:before="60" w:after="120"/>
              <w:jc w:val="center"/>
              <w:rPr>
                <w:rFonts w:ascii="Arial" w:hAnsi="Arial" w:cs="Arial"/>
                <w:sz w:val="22"/>
                <w:szCs w:val="22"/>
              </w:rPr>
            </w:pPr>
          </w:p>
        </w:tc>
        <w:tc>
          <w:tcPr>
            <w:tcW w:w="2340" w:type="dxa"/>
            <w:vAlign w:val="center"/>
          </w:tcPr>
          <w:p w:rsidR="00B707A1" w:rsidRPr="00B707A1" w:rsidRDefault="00B707A1" w:rsidP="00405AD7">
            <w:pPr>
              <w:spacing w:before="60" w:after="120"/>
              <w:jc w:val="center"/>
              <w:rPr>
                <w:rFonts w:ascii="Arial" w:hAnsi="Arial" w:cs="Arial"/>
                <w:sz w:val="22"/>
                <w:szCs w:val="22"/>
              </w:rPr>
            </w:pPr>
          </w:p>
        </w:tc>
        <w:tc>
          <w:tcPr>
            <w:tcW w:w="3841" w:type="dxa"/>
            <w:vAlign w:val="center"/>
          </w:tcPr>
          <w:p w:rsidR="00B707A1" w:rsidRPr="00B707A1" w:rsidRDefault="00B707A1" w:rsidP="00405AD7">
            <w:pPr>
              <w:spacing w:before="60" w:after="120"/>
              <w:jc w:val="center"/>
              <w:rPr>
                <w:rFonts w:ascii="Arial" w:hAnsi="Arial" w:cs="Arial"/>
                <w:sz w:val="22"/>
                <w:szCs w:val="22"/>
              </w:rPr>
            </w:pPr>
          </w:p>
        </w:tc>
      </w:tr>
    </w:tbl>
    <w:p w:rsidR="009B3A3A" w:rsidRDefault="009B3A3A" w:rsidP="00405AD7">
      <w:pPr>
        <w:pStyle w:val="ListParagraph"/>
        <w:ind w:left="567"/>
        <w:rPr>
          <w:rFonts w:ascii="Arial" w:hAnsi="Arial" w:cs="Arial"/>
          <w:sz w:val="22"/>
          <w:szCs w:val="22"/>
        </w:rPr>
      </w:pPr>
    </w:p>
    <w:p w:rsidR="00A0731C" w:rsidRDefault="00A0731C">
      <w:pPr>
        <w:rPr>
          <w:rFonts w:ascii="Arial" w:hAnsi="Arial" w:cs="Arial"/>
          <w:b/>
          <w:sz w:val="22"/>
          <w:szCs w:val="22"/>
        </w:rPr>
      </w:pPr>
      <w:r>
        <w:rPr>
          <w:rFonts w:ascii="Arial" w:hAnsi="Arial" w:cs="Arial"/>
          <w:b/>
          <w:sz w:val="22"/>
          <w:szCs w:val="22"/>
        </w:rPr>
        <w:br w:type="page"/>
      </w:r>
    </w:p>
    <w:p w:rsidR="00405AD7" w:rsidRPr="00405AD7" w:rsidRDefault="00405AD7" w:rsidP="00405AD7">
      <w:pPr>
        <w:rPr>
          <w:rFonts w:ascii="Arial" w:hAnsi="Arial" w:cs="Arial"/>
          <w:b/>
          <w:sz w:val="22"/>
          <w:szCs w:val="22"/>
        </w:rPr>
      </w:pPr>
      <w:r w:rsidRPr="00405AD7">
        <w:rPr>
          <w:rFonts w:ascii="Arial" w:hAnsi="Arial" w:cs="Arial"/>
          <w:b/>
          <w:sz w:val="22"/>
          <w:szCs w:val="22"/>
        </w:rPr>
        <w:lastRenderedPageBreak/>
        <w:t>Black body Spectra</w:t>
      </w:r>
    </w:p>
    <w:p w:rsidR="00405AD7" w:rsidRPr="00405AD7" w:rsidRDefault="00405AD7" w:rsidP="00405AD7">
      <w:pPr>
        <w:rPr>
          <w:rFonts w:ascii="Arial" w:hAnsi="Arial" w:cs="Arial"/>
          <w:sz w:val="22"/>
          <w:szCs w:val="22"/>
        </w:rPr>
      </w:pPr>
    </w:p>
    <w:p w:rsidR="00405AD7" w:rsidRPr="00405AD7" w:rsidRDefault="00405AD7" w:rsidP="00405AD7">
      <w:pPr>
        <w:rPr>
          <w:rFonts w:ascii="Arial" w:hAnsi="Arial" w:cs="Arial"/>
          <w:sz w:val="22"/>
          <w:szCs w:val="22"/>
        </w:rPr>
      </w:pPr>
    </w:p>
    <w:p w:rsidR="00405AD7" w:rsidRPr="00405AD7" w:rsidRDefault="00405AD7" w:rsidP="00405AD7">
      <w:pPr>
        <w:rPr>
          <w:rFonts w:ascii="Arial" w:hAnsi="Arial" w:cs="Arial"/>
          <w:sz w:val="22"/>
          <w:szCs w:val="22"/>
        </w:rPr>
      </w:pPr>
      <w:r w:rsidRPr="00405AD7">
        <w:rPr>
          <w:rFonts w:ascii="Arial" w:hAnsi="Arial" w:cs="Arial"/>
          <w:noProof/>
          <w:sz w:val="22"/>
          <w:szCs w:val="22"/>
          <w:lang w:eastAsia="en-AU"/>
        </w:rPr>
        <w:drawing>
          <wp:inline distT="0" distB="0" distL="0" distR="0" wp14:anchorId="31544A96" wp14:editId="09BE2E8B">
            <wp:extent cx="5943600" cy="3521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21710"/>
                    </a:xfrm>
                    <a:prstGeom prst="rect">
                      <a:avLst/>
                    </a:prstGeom>
                  </pic:spPr>
                </pic:pic>
              </a:graphicData>
            </a:graphic>
          </wp:inline>
        </w:drawing>
      </w:r>
    </w:p>
    <w:p w:rsidR="00405AD7" w:rsidRPr="00405AD7" w:rsidRDefault="00405AD7" w:rsidP="00405AD7">
      <w:pPr>
        <w:rPr>
          <w:rFonts w:ascii="Arial" w:hAnsi="Arial" w:cs="Arial"/>
          <w:sz w:val="22"/>
          <w:szCs w:val="22"/>
        </w:rPr>
      </w:pPr>
    </w:p>
    <w:p w:rsidR="00405AD7" w:rsidRPr="00405AD7" w:rsidRDefault="00405AD7" w:rsidP="00405AD7">
      <w:pPr>
        <w:rPr>
          <w:rFonts w:ascii="Arial" w:hAnsi="Arial" w:cs="Arial"/>
          <w:sz w:val="22"/>
          <w:szCs w:val="22"/>
        </w:rPr>
      </w:pPr>
    </w:p>
    <w:p w:rsidR="00405AD7" w:rsidRPr="00405AD7" w:rsidRDefault="00405AD7" w:rsidP="00405AD7">
      <w:pPr>
        <w:rPr>
          <w:rFonts w:ascii="Arial" w:hAnsi="Arial" w:cs="Arial"/>
          <w:sz w:val="22"/>
          <w:szCs w:val="22"/>
        </w:rPr>
      </w:pPr>
      <w:r w:rsidRPr="00405AD7">
        <w:rPr>
          <w:rFonts w:ascii="Arial" w:hAnsi="Arial" w:cs="Arial"/>
          <w:noProof/>
          <w:sz w:val="22"/>
          <w:szCs w:val="22"/>
          <w:lang w:eastAsia="en-AU"/>
        </w:rPr>
        <w:drawing>
          <wp:inline distT="0" distB="0" distL="0" distR="0" wp14:anchorId="600C3A00" wp14:editId="5019F1FC">
            <wp:extent cx="5943600" cy="3526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26790"/>
                    </a:xfrm>
                    <a:prstGeom prst="rect">
                      <a:avLst/>
                    </a:prstGeom>
                  </pic:spPr>
                </pic:pic>
              </a:graphicData>
            </a:graphic>
          </wp:inline>
        </w:drawing>
      </w:r>
    </w:p>
    <w:p w:rsidR="00405AD7" w:rsidRPr="00405AD7" w:rsidRDefault="00405AD7" w:rsidP="00405AD7">
      <w:pPr>
        <w:rPr>
          <w:rFonts w:ascii="Arial" w:hAnsi="Arial" w:cs="Arial"/>
          <w:sz w:val="22"/>
          <w:szCs w:val="22"/>
        </w:rPr>
      </w:pPr>
    </w:p>
    <w:p w:rsidR="00405AD7" w:rsidRPr="00405AD7" w:rsidRDefault="00405AD7" w:rsidP="00405AD7">
      <w:pPr>
        <w:rPr>
          <w:rFonts w:ascii="Arial" w:hAnsi="Arial" w:cs="Arial"/>
          <w:sz w:val="22"/>
          <w:szCs w:val="22"/>
        </w:rPr>
      </w:pPr>
      <w:r w:rsidRPr="00405AD7">
        <w:rPr>
          <w:rFonts w:ascii="Arial" w:hAnsi="Arial" w:cs="Arial"/>
          <w:noProof/>
          <w:sz w:val="22"/>
          <w:szCs w:val="22"/>
          <w:lang w:eastAsia="en-AU"/>
        </w:rPr>
        <w:lastRenderedPageBreak/>
        <w:drawing>
          <wp:inline distT="0" distB="0" distL="0" distR="0" wp14:anchorId="0E651E2D" wp14:editId="58435EB7">
            <wp:extent cx="5943600" cy="3323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23590"/>
                    </a:xfrm>
                    <a:prstGeom prst="rect">
                      <a:avLst/>
                    </a:prstGeom>
                  </pic:spPr>
                </pic:pic>
              </a:graphicData>
            </a:graphic>
          </wp:inline>
        </w:drawing>
      </w:r>
    </w:p>
    <w:p w:rsidR="00405AD7" w:rsidRPr="00405AD7" w:rsidRDefault="00405AD7" w:rsidP="00405AD7">
      <w:pPr>
        <w:rPr>
          <w:rFonts w:ascii="Arial" w:hAnsi="Arial" w:cs="Arial"/>
          <w:sz w:val="22"/>
          <w:szCs w:val="22"/>
        </w:rPr>
      </w:pPr>
    </w:p>
    <w:p w:rsidR="00405AD7" w:rsidRPr="00405AD7" w:rsidRDefault="00405AD7" w:rsidP="00405AD7">
      <w:pPr>
        <w:rPr>
          <w:rFonts w:ascii="Arial" w:hAnsi="Arial" w:cs="Arial"/>
          <w:sz w:val="22"/>
          <w:szCs w:val="22"/>
        </w:rPr>
      </w:pPr>
    </w:p>
    <w:p w:rsidR="00405AD7" w:rsidRPr="00405AD7" w:rsidRDefault="00405AD7" w:rsidP="00405AD7">
      <w:pPr>
        <w:rPr>
          <w:rFonts w:ascii="Arial" w:hAnsi="Arial" w:cs="Arial"/>
          <w:sz w:val="22"/>
          <w:szCs w:val="22"/>
        </w:rPr>
      </w:pPr>
      <w:r w:rsidRPr="00405AD7">
        <w:rPr>
          <w:rFonts w:ascii="Arial" w:hAnsi="Arial" w:cs="Arial"/>
          <w:noProof/>
          <w:sz w:val="22"/>
          <w:szCs w:val="22"/>
          <w:lang w:eastAsia="en-AU"/>
        </w:rPr>
        <w:drawing>
          <wp:inline distT="0" distB="0" distL="0" distR="0" wp14:anchorId="2B957F6E" wp14:editId="2146567C">
            <wp:extent cx="5943600" cy="326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60090"/>
                    </a:xfrm>
                    <a:prstGeom prst="rect">
                      <a:avLst/>
                    </a:prstGeom>
                  </pic:spPr>
                </pic:pic>
              </a:graphicData>
            </a:graphic>
          </wp:inline>
        </w:drawing>
      </w:r>
    </w:p>
    <w:p w:rsidR="00405AD7" w:rsidRPr="00405AD7" w:rsidRDefault="00405AD7" w:rsidP="00405AD7">
      <w:pPr>
        <w:rPr>
          <w:rFonts w:ascii="Arial" w:hAnsi="Arial" w:cs="Arial"/>
          <w:sz w:val="22"/>
          <w:szCs w:val="22"/>
        </w:rPr>
      </w:pPr>
    </w:p>
    <w:p w:rsidR="00405AD7" w:rsidRPr="00405AD7" w:rsidRDefault="00405AD7" w:rsidP="00405AD7">
      <w:pPr>
        <w:rPr>
          <w:rFonts w:ascii="Arial" w:hAnsi="Arial" w:cs="Arial"/>
          <w:sz w:val="22"/>
          <w:szCs w:val="22"/>
        </w:rPr>
      </w:pPr>
      <w:r w:rsidRPr="00405AD7">
        <w:rPr>
          <w:rFonts w:ascii="Arial" w:hAnsi="Arial" w:cs="Arial"/>
          <w:noProof/>
          <w:sz w:val="22"/>
          <w:szCs w:val="22"/>
          <w:lang w:eastAsia="en-AU"/>
        </w:rPr>
        <w:lastRenderedPageBreak/>
        <w:drawing>
          <wp:inline distT="0" distB="0" distL="0" distR="0" wp14:anchorId="22709D61" wp14:editId="55524CE8">
            <wp:extent cx="5943600" cy="3232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32785"/>
                    </a:xfrm>
                    <a:prstGeom prst="rect">
                      <a:avLst/>
                    </a:prstGeom>
                  </pic:spPr>
                </pic:pic>
              </a:graphicData>
            </a:graphic>
          </wp:inline>
        </w:drawing>
      </w:r>
    </w:p>
    <w:p w:rsidR="00405AD7" w:rsidRPr="00405AD7" w:rsidRDefault="00405AD7" w:rsidP="00405AD7">
      <w:pPr>
        <w:pStyle w:val="ListParagraph"/>
        <w:ind w:left="567"/>
        <w:rPr>
          <w:rFonts w:ascii="Arial" w:hAnsi="Arial" w:cs="Arial"/>
          <w:sz w:val="22"/>
          <w:szCs w:val="22"/>
        </w:rPr>
      </w:pPr>
    </w:p>
    <w:p w:rsidR="00405AD7" w:rsidRPr="00405AD7" w:rsidRDefault="00405AD7" w:rsidP="00405AD7">
      <w:pPr>
        <w:pStyle w:val="ListParagraph"/>
        <w:ind w:left="567"/>
        <w:rPr>
          <w:rFonts w:ascii="Arial" w:hAnsi="Arial" w:cs="Arial"/>
          <w:sz w:val="22"/>
          <w:szCs w:val="22"/>
        </w:rPr>
      </w:pPr>
    </w:p>
    <w:p w:rsidR="007A2F69" w:rsidRPr="009B3A3A" w:rsidRDefault="00405AD7" w:rsidP="004B4FE7">
      <w:pPr>
        <w:pStyle w:val="ListParagraph"/>
        <w:numPr>
          <w:ilvl w:val="0"/>
          <w:numId w:val="8"/>
        </w:numPr>
        <w:ind w:left="567" w:hanging="567"/>
        <w:contextualSpacing w:val="0"/>
        <w:rPr>
          <w:rFonts w:ascii="Arial" w:hAnsi="Arial" w:cs="Arial"/>
          <w:sz w:val="22"/>
          <w:szCs w:val="22"/>
        </w:rPr>
      </w:pPr>
      <w:r w:rsidRPr="00405AD7">
        <w:rPr>
          <w:rFonts w:ascii="Arial" w:hAnsi="Arial" w:cs="Arial"/>
          <w:sz w:val="22"/>
          <w:szCs w:val="22"/>
        </w:rPr>
        <w:t xml:space="preserve">Which of the above bodies mostly radiate </w:t>
      </w:r>
      <w:r w:rsidR="007A2F69">
        <w:rPr>
          <w:rFonts w:ascii="Arial" w:hAnsi="Arial" w:cs="Arial"/>
          <w:sz w:val="22"/>
          <w:szCs w:val="22"/>
        </w:rPr>
        <w:t xml:space="preserve">visible </w:t>
      </w:r>
      <w:r w:rsidRPr="00405AD7">
        <w:rPr>
          <w:rFonts w:ascii="Arial" w:hAnsi="Arial" w:cs="Arial"/>
          <w:sz w:val="22"/>
          <w:szCs w:val="22"/>
        </w:rPr>
        <w:t>light and which bodies will mostly radiate heat</w:t>
      </w:r>
      <w:r w:rsidR="007A2F69">
        <w:rPr>
          <w:rFonts w:ascii="Arial" w:hAnsi="Arial" w:cs="Arial"/>
          <w:sz w:val="22"/>
          <w:szCs w:val="22"/>
        </w:rPr>
        <w:t>?</w:t>
      </w:r>
      <w:r w:rsidRPr="00405AD7">
        <w:rPr>
          <w:rFonts w:ascii="Arial" w:hAnsi="Arial" w:cs="Arial"/>
          <w:sz w:val="22"/>
          <w:szCs w:val="22"/>
        </w:rPr>
        <w:t xml:space="preserve"> </w:t>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r>
      <w:r w:rsidR="007A2F69">
        <w:rPr>
          <w:rFonts w:ascii="Arial" w:hAnsi="Arial" w:cs="Arial"/>
          <w:sz w:val="22"/>
          <w:szCs w:val="22"/>
        </w:rPr>
        <w:tab/>
        <w:t>[2]</w:t>
      </w:r>
    </w:p>
    <w:p w:rsidR="007A2F69" w:rsidRPr="009B3A3A" w:rsidRDefault="007A2F69" w:rsidP="007A2F69">
      <w:pPr>
        <w:autoSpaceDE w:val="0"/>
        <w:autoSpaceDN w:val="0"/>
        <w:adjustRightInd w:val="0"/>
        <w:ind w:left="567"/>
        <w:rPr>
          <w:rFonts w:ascii="Arial" w:hAnsi="Arial" w:cs="Arial"/>
          <w:sz w:val="22"/>
          <w:szCs w:val="22"/>
          <w:lang w:val="en-US"/>
        </w:rPr>
      </w:pPr>
    </w:p>
    <w:p w:rsidR="007A2F69" w:rsidRPr="009B3A3A" w:rsidRDefault="007A2F69" w:rsidP="007A2F6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7A2F69" w:rsidRPr="009B3A3A" w:rsidRDefault="007A2F69" w:rsidP="007A2F69">
      <w:pPr>
        <w:autoSpaceDE w:val="0"/>
        <w:autoSpaceDN w:val="0"/>
        <w:adjustRightInd w:val="0"/>
        <w:ind w:left="567"/>
        <w:rPr>
          <w:rFonts w:ascii="Arial" w:hAnsi="Arial" w:cs="Arial"/>
          <w:sz w:val="22"/>
          <w:szCs w:val="22"/>
          <w:lang w:val="en-US"/>
        </w:rPr>
      </w:pPr>
    </w:p>
    <w:p w:rsidR="007A2F69" w:rsidRPr="009B3A3A" w:rsidRDefault="007A2F69" w:rsidP="007A2F6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7A2F69" w:rsidRPr="009B3A3A" w:rsidRDefault="007A2F69" w:rsidP="007A2F69">
      <w:pPr>
        <w:autoSpaceDE w:val="0"/>
        <w:autoSpaceDN w:val="0"/>
        <w:adjustRightInd w:val="0"/>
        <w:ind w:left="567"/>
        <w:rPr>
          <w:rFonts w:ascii="Arial" w:hAnsi="Arial" w:cs="Arial"/>
          <w:sz w:val="22"/>
          <w:szCs w:val="22"/>
          <w:lang w:val="en-US"/>
        </w:rPr>
      </w:pPr>
    </w:p>
    <w:p w:rsidR="007A2F69" w:rsidRDefault="007A2F69" w:rsidP="007A2F69">
      <w:pPr>
        <w:autoSpaceDE w:val="0"/>
        <w:autoSpaceDN w:val="0"/>
        <w:adjustRightInd w:val="0"/>
        <w:ind w:left="567"/>
        <w:rPr>
          <w:rFonts w:ascii="Arial" w:hAnsi="Arial" w:cs="Arial"/>
          <w:sz w:val="22"/>
          <w:szCs w:val="22"/>
          <w:lang w:val="en-US"/>
        </w:rPr>
      </w:pPr>
    </w:p>
    <w:p w:rsidR="001C3FDE" w:rsidRPr="009B3A3A" w:rsidRDefault="00EA52FC" w:rsidP="004B4FE7">
      <w:pPr>
        <w:pStyle w:val="ListParagraph"/>
        <w:numPr>
          <w:ilvl w:val="0"/>
          <w:numId w:val="8"/>
        </w:numPr>
        <w:ind w:left="567" w:hanging="567"/>
        <w:contextualSpacing w:val="0"/>
        <w:rPr>
          <w:rFonts w:ascii="Arial" w:hAnsi="Arial" w:cs="Arial"/>
          <w:sz w:val="22"/>
          <w:szCs w:val="22"/>
        </w:rPr>
      </w:pPr>
      <w:r w:rsidRPr="00EA52FC">
        <w:rPr>
          <w:rFonts w:ascii="Arial" w:hAnsi="Arial" w:cs="Arial"/>
          <w:sz w:val="22"/>
          <w:szCs w:val="22"/>
        </w:rPr>
        <w:t xml:space="preserve">Do incandescent light bulbs radiate more light or more heat? </w:t>
      </w:r>
      <w:r w:rsidR="001C3FDE">
        <w:rPr>
          <w:rFonts w:ascii="Arial" w:hAnsi="Arial" w:cs="Arial"/>
          <w:sz w:val="22"/>
          <w:szCs w:val="22"/>
        </w:rPr>
        <w:tab/>
      </w:r>
      <w:r w:rsidR="001C3FDE">
        <w:rPr>
          <w:rFonts w:ascii="Arial" w:hAnsi="Arial" w:cs="Arial"/>
          <w:sz w:val="22"/>
          <w:szCs w:val="22"/>
        </w:rPr>
        <w:tab/>
      </w:r>
      <w:r w:rsidR="001C3FDE">
        <w:rPr>
          <w:rFonts w:ascii="Arial" w:hAnsi="Arial" w:cs="Arial"/>
          <w:sz w:val="22"/>
          <w:szCs w:val="22"/>
        </w:rPr>
        <w:tab/>
      </w:r>
      <w:r w:rsidR="001C3FDE">
        <w:rPr>
          <w:rFonts w:ascii="Arial" w:hAnsi="Arial" w:cs="Arial"/>
          <w:sz w:val="22"/>
          <w:szCs w:val="22"/>
        </w:rPr>
        <w:tab/>
      </w:r>
      <w:r w:rsidR="001C3FDE">
        <w:rPr>
          <w:rFonts w:ascii="Arial" w:hAnsi="Arial" w:cs="Arial"/>
          <w:sz w:val="22"/>
          <w:szCs w:val="22"/>
        </w:rPr>
        <w:tab/>
        <w:t>[2]</w:t>
      </w:r>
    </w:p>
    <w:p w:rsidR="001C3FDE" w:rsidRPr="009B3A3A" w:rsidRDefault="001C3FDE" w:rsidP="001C3FDE">
      <w:pPr>
        <w:autoSpaceDE w:val="0"/>
        <w:autoSpaceDN w:val="0"/>
        <w:adjustRightInd w:val="0"/>
        <w:ind w:left="567"/>
        <w:rPr>
          <w:rFonts w:ascii="Arial" w:hAnsi="Arial" w:cs="Arial"/>
          <w:sz w:val="22"/>
          <w:szCs w:val="22"/>
          <w:lang w:val="en-US"/>
        </w:rPr>
      </w:pPr>
    </w:p>
    <w:p w:rsidR="001C3FDE" w:rsidRPr="009B3A3A" w:rsidRDefault="001C3FDE" w:rsidP="001C3FDE">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1C3FDE" w:rsidRPr="009B3A3A" w:rsidRDefault="001C3FDE" w:rsidP="001C3FDE">
      <w:pPr>
        <w:autoSpaceDE w:val="0"/>
        <w:autoSpaceDN w:val="0"/>
        <w:adjustRightInd w:val="0"/>
        <w:ind w:left="567"/>
        <w:rPr>
          <w:rFonts w:ascii="Arial" w:hAnsi="Arial" w:cs="Arial"/>
          <w:sz w:val="22"/>
          <w:szCs w:val="22"/>
          <w:lang w:val="en-US"/>
        </w:rPr>
      </w:pPr>
    </w:p>
    <w:p w:rsidR="001C3FDE" w:rsidRPr="009B3A3A" w:rsidRDefault="001C3FDE" w:rsidP="001C3FDE">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1C3FDE" w:rsidRPr="009B3A3A" w:rsidRDefault="001C3FDE" w:rsidP="001C3FDE">
      <w:pPr>
        <w:autoSpaceDE w:val="0"/>
        <w:autoSpaceDN w:val="0"/>
        <w:adjustRightInd w:val="0"/>
        <w:ind w:left="567"/>
        <w:rPr>
          <w:rFonts w:ascii="Arial" w:hAnsi="Arial" w:cs="Arial"/>
          <w:sz w:val="22"/>
          <w:szCs w:val="22"/>
          <w:lang w:val="en-US"/>
        </w:rPr>
      </w:pPr>
    </w:p>
    <w:p w:rsidR="001C3FDE" w:rsidRPr="009B3A3A" w:rsidRDefault="001C3FDE" w:rsidP="001C3FDE">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1C3FDE" w:rsidRPr="009B3A3A" w:rsidRDefault="001C3FDE" w:rsidP="001C3FDE">
      <w:pPr>
        <w:autoSpaceDE w:val="0"/>
        <w:autoSpaceDN w:val="0"/>
        <w:adjustRightInd w:val="0"/>
        <w:ind w:left="567"/>
        <w:rPr>
          <w:rFonts w:ascii="Arial" w:hAnsi="Arial" w:cs="Arial"/>
          <w:sz w:val="22"/>
          <w:szCs w:val="22"/>
          <w:lang w:val="en-US"/>
        </w:rPr>
      </w:pPr>
    </w:p>
    <w:p w:rsidR="001C3FDE" w:rsidRPr="009B3A3A" w:rsidRDefault="001C3FDE" w:rsidP="001C3FDE">
      <w:pPr>
        <w:autoSpaceDE w:val="0"/>
        <w:autoSpaceDN w:val="0"/>
        <w:adjustRightInd w:val="0"/>
        <w:ind w:left="567"/>
        <w:rPr>
          <w:rFonts w:ascii="Arial" w:hAnsi="Arial" w:cs="Arial"/>
          <w:sz w:val="22"/>
          <w:szCs w:val="22"/>
          <w:lang w:val="en-US"/>
        </w:rPr>
      </w:pPr>
    </w:p>
    <w:p w:rsidR="00B11EE0" w:rsidRDefault="00AF5517" w:rsidP="004B4FE7">
      <w:pPr>
        <w:pStyle w:val="Heading1"/>
        <w:numPr>
          <w:ilvl w:val="0"/>
          <w:numId w:val="8"/>
        </w:numPr>
        <w:shd w:val="clear" w:color="auto" w:fill="FFFFFF"/>
        <w:spacing w:before="0" w:beforeAutospacing="0" w:after="120" w:afterAutospacing="0"/>
        <w:ind w:left="567" w:hanging="567"/>
        <w:rPr>
          <w:rFonts w:ascii="Arial" w:hAnsi="Arial" w:cs="Arial"/>
          <w:b w:val="0"/>
          <w:bCs w:val="0"/>
          <w:sz w:val="22"/>
          <w:szCs w:val="22"/>
        </w:rPr>
      </w:pPr>
      <w:r w:rsidRPr="00B11EE0">
        <w:rPr>
          <w:rFonts w:ascii="Arial" w:hAnsi="Arial" w:cs="Arial"/>
          <w:b w:val="0"/>
          <w:sz w:val="22"/>
          <w:szCs w:val="22"/>
          <w:lang w:val="en-US"/>
        </w:rPr>
        <w:t xml:space="preserve">In summer people are advised to stay out of the sun </w:t>
      </w:r>
      <w:r w:rsidR="00B11EE0">
        <w:rPr>
          <w:rFonts w:ascii="Arial" w:hAnsi="Arial" w:cs="Arial"/>
          <w:b w:val="0"/>
          <w:sz w:val="22"/>
          <w:szCs w:val="22"/>
          <w:lang w:val="en-US"/>
        </w:rPr>
        <w:t xml:space="preserve">with </w:t>
      </w:r>
      <w:r w:rsidR="00B11EE0" w:rsidRPr="00B11EE0">
        <w:rPr>
          <w:rFonts w:ascii="Arial" w:hAnsi="Arial" w:cs="Arial"/>
          <w:b w:val="0"/>
          <w:bCs w:val="0"/>
          <w:sz w:val="22"/>
          <w:szCs w:val="22"/>
        </w:rPr>
        <w:t>SunSmart Campaign</w:t>
      </w:r>
      <w:r w:rsidR="00B11EE0">
        <w:rPr>
          <w:rFonts w:ascii="Arial" w:hAnsi="Arial" w:cs="Arial"/>
          <w:b w:val="0"/>
          <w:bCs w:val="0"/>
          <w:sz w:val="22"/>
          <w:szCs w:val="22"/>
        </w:rPr>
        <w:t xml:space="preserve">s such as </w:t>
      </w:r>
    </w:p>
    <w:p w:rsidR="00B11EE0" w:rsidRPr="00B11EE0" w:rsidRDefault="00B11EE0" w:rsidP="00B11EE0">
      <w:pPr>
        <w:pStyle w:val="Heading1"/>
        <w:shd w:val="clear" w:color="auto" w:fill="FFFFFF"/>
        <w:spacing w:before="0" w:beforeAutospacing="0" w:after="120" w:afterAutospacing="0"/>
        <w:ind w:left="567"/>
        <w:jc w:val="center"/>
        <w:rPr>
          <w:rFonts w:ascii="Arial" w:hAnsi="Arial" w:cs="Arial"/>
          <w:b w:val="0"/>
          <w:bCs w:val="0"/>
          <w:sz w:val="22"/>
          <w:szCs w:val="22"/>
        </w:rPr>
      </w:pPr>
      <w:r w:rsidRPr="00B11EE0">
        <w:rPr>
          <w:rFonts w:ascii="Arial" w:hAnsi="Arial" w:cs="Arial"/>
          <w:b w:val="0"/>
          <w:bCs w:val="0"/>
          <w:sz w:val="24"/>
          <w:szCs w:val="24"/>
        </w:rPr>
        <w:t>Slip! Slop! Slap!</w:t>
      </w:r>
      <w:r w:rsidRPr="00B11EE0">
        <w:rPr>
          <w:rFonts w:ascii="Arial" w:hAnsi="Arial" w:cs="Arial"/>
          <w:b w:val="0"/>
          <w:bCs w:val="0"/>
          <w:sz w:val="22"/>
          <w:szCs w:val="22"/>
        </w:rPr>
        <w:t xml:space="preserve"> </w:t>
      </w:r>
      <w:r w:rsidRPr="00B11EE0">
        <w:rPr>
          <w:rFonts w:ascii="Arial" w:hAnsi="Arial" w:cs="Arial"/>
          <w:b w:val="0"/>
          <w:bCs w:val="0"/>
          <w:sz w:val="24"/>
          <w:szCs w:val="24"/>
        </w:rPr>
        <w:t>Throw on a hat!</w:t>
      </w:r>
    </w:p>
    <w:p w:rsidR="0071259F" w:rsidRPr="009B3A3A" w:rsidRDefault="0071259F" w:rsidP="0071259F">
      <w:pPr>
        <w:pStyle w:val="ListParagraph"/>
        <w:ind w:left="567"/>
        <w:contextualSpacing w:val="0"/>
        <w:rPr>
          <w:rFonts w:ascii="Arial" w:hAnsi="Arial" w:cs="Arial"/>
          <w:sz w:val="22"/>
          <w:szCs w:val="22"/>
        </w:rPr>
      </w:pPr>
      <w:r>
        <w:rPr>
          <w:rFonts w:ascii="Arial" w:hAnsi="Arial" w:cs="Arial"/>
          <w:sz w:val="22"/>
          <w:szCs w:val="22"/>
          <w:lang w:val="en-US"/>
        </w:rPr>
        <w:t>By referring to the spectrum of the Sun above, explain the need for this campaign.</w:t>
      </w:r>
      <w:r w:rsidRPr="0071259F">
        <w:rPr>
          <w:rFonts w:ascii="Arial" w:hAnsi="Arial" w:cs="Arial"/>
          <w:sz w:val="22"/>
          <w:szCs w:val="22"/>
        </w:rPr>
        <w:t xml:space="preserve"> </w:t>
      </w:r>
      <w:r>
        <w:rPr>
          <w:rFonts w:ascii="Arial" w:hAnsi="Arial" w:cs="Arial"/>
          <w:sz w:val="22"/>
          <w:szCs w:val="22"/>
        </w:rPr>
        <w:tab/>
        <w:t>[2]</w:t>
      </w:r>
    </w:p>
    <w:p w:rsidR="0071259F" w:rsidRPr="009B3A3A" w:rsidRDefault="0071259F" w:rsidP="0071259F">
      <w:pPr>
        <w:autoSpaceDE w:val="0"/>
        <w:autoSpaceDN w:val="0"/>
        <w:adjustRightInd w:val="0"/>
        <w:ind w:left="567"/>
        <w:rPr>
          <w:rFonts w:ascii="Arial" w:hAnsi="Arial" w:cs="Arial"/>
          <w:sz w:val="22"/>
          <w:szCs w:val="22"/>
          <w:lang w:val="en-US"/>
        </w:rPr>
      </w:pPr>
    </w:p>
    <w:p w:rsidR="0071259F" w:rsidRPr="009B3A3A" w:rsidRDefault="0071259F" w:rsidP="0071259F">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71259F" w:rsidRPr="009B3A3A" w:rsidRDefault="0071259F" w:rsidP="0071259F">
      <w:pPr>
        <w:autoSpaceDE w:val="0"/>
        <w:autoSpaceDN w:val="0"/>
        <w:adjustRightInd w:val="0"/>
        <w:ind w:left="567"/>
        <w:rPr>
          <w:rFonts w:ascii="Arial" w:hAnsi="Arial" w:cs="Arial"/>
          <w:sz w:val="22"/>
          <w:szCs w:val="22"/>
          <w:lang w:val="en-US"/>
        </w:rPr>
      </w:pPr>
    </w:p>
    <w:p w:rsidR="0071259F" w:rsidRPr="009B3A3A" w:rsidRDefault="0071259F" w:rsidP="0071259F">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71259F" w:rsidRPr="009B3A3A" w:rsidRDefault="0071259F" w:rsidP="0071259F">
      <w:pPr>
        <w:autoSpaceDE w:val="0"/>
        <w:autoSpaceDN w:val="0"/>
        <w:adjustRightInd w:val="0"/>
        <w:ind w:left="567"/>
        <w:rPr>
          <w:rFonts w:ascii="Arial" w:hAnsi="Arial" w:cs="Arial"/>
          <w:sz w:val="22"/>
          <w:szCs w:val="22"/>
          <w:lang w:val="en-US"/>
        </w:rPr>
      </w:pPr>
    </w:p>
    <w:p w:rsidR="0071259F" w:rsidRPr="009B3A3A" w:rsidRDefault="0071259F" w:rsidP="0071259F">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0949FA" w:rsidRPr="009B3A3A" w:rsidRDefault="000949FA" w:rsidP="000949FA">
      <w:pPr>
        <w:autoSpaceDE w:val="0"/>
        <w:autoSpaceDN w:val="0"/>
        <w:adjustRightInd w:val="0"/>
        <w:ind w:left="567"/>
        <w:rPr>
          <w:rFonts w:ascii="Arial" w:hAnsi="Arial" w:cs="Arial"/>
          <w:sz w:val="22"/>
          <w:szCs w:val="22"/>
          <w:lang w:val="en-US"/>
        </w:rPr>
      </w:pPr>
    </w:p>
    <w:p w:rsidR="000949FA" w:rsidRPr="009B3A3A" w:rsidRDefault="000949FA" w:rsidP="000949FA">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0949FA" w:rsidRPr="009B3A3A" w:rsidRDefault="000949FA" w:rsidP="000949FA">
      <w:pPr>
        <w:autoSpaceDE w:val="0"/>
        <w:autoSpaceDN w:val="0"/>
        <w:adjustRightInd w:val="0"/>
        <w:ind w:left="567"/>
        <w:rPr>
          <w:rFonts w:ascii="Arial" w:hAnsi="Arial" w:cs="Arial"/>
          <w:sz w:val="22"/>
          <w:szCs w:val="22"/>
          <w:lang w:val="en-US"/>
        </w:rPr>
      </w:pPr>
    </w:p>
    <w:p w:rsidR="0071259F" w:rsidRPr="009B3A3A" w:rsidRDefault="0071259F" w:rsidP="0071259F">
      <w:pPr>
        <w:autoSpaceDE w:val="0"/>
        <w:autoSpaceDN w:val="0"/>
        <w:adjustRightInd w:val="0"/>
        <w:ind w:left="567"/>
        <w:rPr>
          <w:rFonts w:ascii="Arial" w:hAnsi="Arial" w:cs="Arial"/>
          <w:sz w:val="22"/>
          <w:szCs w:val="22"/>
          <w:lang w:val="en-US"/>
        </w:rPr>
      </w:pPr>
    </w:p>
    <w:p w:rsidR="00EA52FC" w:rsidRPr="00AF5517" w:rsidRDefault="00EA52FC" w:rsidP="00B11EE0">
      <w:pPr>
        <w:pStyle w:val="ListParagraph"/>
        <w:autoSpaceDE w:val="0"/>
        <w:autoSpaceDN w:val="0"/>
        <w:adjustRightInd w:val="0"/>
        <w:ind w:left="567"/>
        <w:rPr>
          <w:rFonts w:ascii="Arial" w:hAnsi="Arial" w:cs="Arial"/>
          <w:sz w:val="22"/>
          <w:szCs w:val="22"/>
          <w:lang w:val="en-US"/>
        </w:rPr>
      </w:pPr>
    </w:p>
    <w:p w:rsidR="004978DD" w:rsidRDefault="004978DD">
      <w:pPr>
        <w:rPr>
          <w:rFonts w:ascii="Arial" w:hAnsi="Arial" w:cs="Arial"/>
          <w:sz w:val="22"/>
          <w:szCs w:val="22"/>
        </w:rPr>
      </w:pPr>
      <w:r>
        <w:rPr>
          <w:rFonts w:ascii="Arial" w:hAnsi="Arial" w:cs="Arial"/>
          <w:sz w:val="22"/>
          <w:szCs w:val="22"/>
        </w:rPr>
        <w:br w:type="page"/>
      </w:r>
    </w:p>
    <w:p w:rsidR="004978DD" w:rsidRDefault="004978DD" w:rsidP="004B4FE7">
      <w:pPr>
        <w:pStyle w:val="ListParagraph"/>
        <w:numPr>
          <w:ilvl w:val="0"/>
          <w:numId w:val="8"/>
        </w:numPr>
        <w:ind w:left="567" w:hanging="567"/>
        <w:contextualSpacing w:val="0"/>
        <w:rPr>
          <w:rFonts w:ascii="Arial" w:hAnsi="Arial" w:cs="Arial"/>
          <w:sz w:val="22"/>
          <w:szCs w:val="22"/>
        </w:rPr>
      </w:pPr>
      <w:r w:rsidRPr="004978DD">
        <w:rPr>
          <w:rFonts w:ascii="Arial" w:hAnsi="Arial" w:cs="Arial"/>
          <w:sz w:val="22"/>
          <w:szCs w:val="22"/>
        </w:rPr>
        <w:lastRenderedPageBreak/>
        <w:t xml:space="preserve">The area under the curve (i.e. the size of the space under the </w:t>
      </w:r>
      <w:r>
        <w:rPr>
          <w:rFonts w:ascii="Arial" w:hAnsi="Arial" w:cs="Arial"/>
          <w:sz w:val="22"/>
          <w:szCs w:val="22"/>
        </w:rPr>
        <w:t>yellow</w:t>
      </w:r>
      <w:r w:rsidRPr="004978DD">
        <w:rPr>
          <w:rFonts w:ascii="Arial" w:hAnsi="Arial" w:cs="Arial"/>
          <w:sz w:val="22"/>
          <w:szCs w:val="22"/>
        </w:rPr>
        <w:t xml:space="preserve"> curve) represents the net energy radiated out of a blackbody at the selected temperature</w:t>
      </w:r>
      <w:r>
        <w:rPr>
          <w:rFonts w:ascii="Arial" w:hAnsi="Arial" w:cs="Arial"/>
          <w:sz w:val="22"/>
          <w:szCs w:val="22"/>
        </w:rPr>
        <w:t>.</w:t>
      </w:r>
    </w:p>
    <w:p w:rsidR="004978DD" w:rsidRDefault="004978DD" w:rsidP="004978DD">
      <w:pPr>
        <w:pStyle w:val="ListParagraph"/>
        <w:spacing w:before="120"/>
        <w:ind w:left="567"/>
        <w:contextualSpacing w:val="0"/>
        <w:rPr>
          <w:rFonts w:ascii="Arial" w:hAnsi="Arial" w:cs="Arial"/>
          <w:sz w:val="22"/>
          <w:szCs w:val="22"/>
        </w:rPr>
      </w:pPr>
      <w:r>
        <w:rPr>
          <w:rFonts w:ascii="Arial" w:hAnsi="Arial" w:cs="Arial"/>
          <w:sz w:val="22"/>
          <w:szCs w:val="22"/>
        </w:rPr>
        <w:t>Consider the following black body spectrum, and a</w:t>
      </w:r>
      <w:r w:rsidRPr="004978DD">
        <w:rPr>
          <w:rFonts w:ascii="Arial" w:hAnsi="Arial" w:cs="Arial"/>
          <w:sz w:val="22"/>
          <w:szCs w:val="22"/>
        </w:rPr>
        <w:t xml:space="preserve">ssuming that the curve is a triangle, calculate net energy radiated out of a blackbody at the selected temperature. </w:t>
      </w:r>
    </w:p>
    <w:p w:rsidR="004978DD" w:rsidRPr="00B707A1" w:rsidRDefault="004978DD" w:rsidP="004978DD">
      <w:pPr>
        <w:pStyle w:val="ListParagraph"/>
        <w:spacing w:before="120" w:after="120"/>
        <w:ind w:left="567"/>
        <w:contextualSpacing w:val="0"/>
        <w:rPr>
          <w:rFonts w:ascii="Arial" w:hAnsi="Arial" w:cs="Arial"/>
          <w:sz w:val="22"/>
          <w:szCs w:val="22"/>
        </w:rPr>
      </w:pPr>
      <w:r w:rsidRPr="00B707A1">
        <w:rPr>
          <w:rFonts w:ascii="Arial" w:hAnsi="Arial" w:cs="Arial"/>
          <w:b/>
          <w:i/>
          <w:sz w:val="22"/>
          <w:szCs w:val="22"/>
        </w:rPr>
        <w:t>Remember to include units</w:t>
      </w:r>
      <w:r w:rsidRPr="00B707A1">
        <w:rPr>
          <w:rFonts w:ascii="Arial" w:hAnsi="Arial" w:cs="Arial"/>
          <w:sz w:val="22"/>
          <w:szCs w:val="22"/>
        </w:rPr>
        <w:t>.</w:t>
      </w:r>
      <w:r>
        <w:rPr>
          <w:rFonts w:ascii="Arial" w:hAnsi="Arial" w:cs="Arial"/>
          <w:sz w:val="22"/>
          <w:szCs w:val="22"/>
        </w:rPr>
        <w:t xml:space="preserve"> </w:t>
      </w:r>
      <w:r w:rsidR="000C17CD">
        <w:rPr>
          <w:rFonts w:ascii="Arial" w:hAnsi="Arial" w:cs="Arial"/>
          <w:sz w:val="22"/>
          <w:szCs w:val="22"/>
        </w:rPr>
        <w:tab/>
      </w:r>
      <w:r w:rsidR="000C17CD">
        <w:rPr>
          <w:rFonts w:ascii="Arial" w:hAnsi="Arial" w:cs="Arial"/>
          <w:sz w:val="22"/>
          <w:szCs w:val="22"/>
        </w:rPr>
        <w:tab/>
      </w:r>
      <w:r w:rsidR="000C17CD">
        <w:rPr>
          <w:rFonts w:ascii="Arial" w:hAnsi="Arial" w:cs="Arial"/>
          <w:sz w:val="22"/>
          <w:szCs w:val="22"/>
        </w:rPr>
        <w:tab/>
      </w:r>
      <w:r w:rsidR="000C17CD">
        <w:rPr>
          <w:rFonts w:ascii="Arial" w:hAnsi="Arial" w:cs="Arial"/>
          <w:sz w:val="22"/>
          <w:szCs w:val="22"/>
        </w:rPr>
        <w:tab/>
      </w:r>
      <w:r w:rsidR="000C17CD">
        <w:rPr>
          <w:rFonts w:ascii="Arial" w:hAnsi="Arial" w:cs="Arial"/>
          <w:sz w:val="22"/>
          <w:szCs w:val="22"/>
        </w:rPr>
        <w:tab/>
      </w:r>
      <w:r w:rsidR="000C17CD">
        <w:rPr>
          <w:rFonts w:ascii="Arial" w:hAnsi="Arial" w:cs="Arial"/>
          <w:sz w:val="22"/>
          <w:szCs w:val="22"/>
        </w:rPr>
        <w:tab/>
      </w:r>
      <w:r w:rsidR="000C17CD">
        <w:rPr>
          <w:rFonts w:ascii="Arial" w:hAnsi="Arial" w:cs="Arial"/>
          <w:sz w:val="22"/>
          <w:szCs w:val="22"/>
        </w:rPr>
        <w:tab/>
      </w:r>
      <w:r w:rsidR="000C17CD">
        <w:rPr>
          <w:rFonts w:ascii="Arial" w:hAnsi="Arial" w:cs="Arial"/>
          <w:sz w:val="22"/>
          <w:szCs w:val="22"/>
        </w:rPr>
        <w:tab/>
      </w:r>
      <w:r w:rsidR="000C17CD">
        <w:rPr>
          <w:rFonts w:ascii="Arial" w:hAnsi="Arial" w:cs="Arial"/>
          <w:sz w:val="22"/>
          <w:szCs w:val="22"/>
        </w:rPr>
        <w:tab/>
      </w:r>
      <w:r w:rsidR="000C17CD">
        <w:rPr>
          <w:rFonts w:ascii="Arial" w:hAnsi="Arial" w:cs="Arial"/>
          <w:sz w:val="22"/>
          <w:szCs w:val="22"/>
        </w:rPr>
        <w:tab/>
        <w:t>[4]</w:t>
      </w:r>
    </w:p>
    <w:p w:rsidR="00405AD7" w:rsidRPr="004978DD" w:rsidRDefault="004978DD" w:rsidP="004978DD">
      <w:pPr>
        <w:pStyle w:val="ListParagraph"/>
        <w:ind w:left="360"/>
        <w:rPr>
          <w:rFonts w:ascii="Arial" w:hAnsi="Arial" w:cs="Arial"/>
          <w:sz w:val="22"/>
          <w:szCs w:val="22"/>
        </w:rPr>
      </w:pPr>
      <w:r w:rsidRPr="00405AD7">
        <w:rPr>
          <w:rFonts w:ascii="Arial" w:hAnsi="Arial" w:cs="Arial"/>
          <w:noProof/>
          <w:sz w:val="22"/>
          <w:szCs w:val="22"/>
          <w:lang w:eastAsia="en-AU"/>
        </w:rPr>
        <w:drawing>
          <wp:inline distT="0" distB="0" distL="0" distR="0" wp14:anchorId="3E53F946" wp14:editId="368EC946">
            <wp:extent cx="5943600" cy="3451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brightnessContrast bright="46000" contrast="-20000"/>
                              </a14:imgEffect>
                            </a14:imgLayer>
                          </a14:imgProps>
                        </a:ext>
                      </a:extLst>
                    </a:blip>
                    <a:stretch>
                      <a:fillRect/>
                    </a:stretch>
                  </pic:blipFill>
                  <pic:spPr>
                    <a:xfrm>
                      <a:off x="0" y="0"/>
                      <a:ext cx="5943600" cy="3451860"/>
                    </a:xfrm>
                    <a:prstGeom prst="rect">
                      <a:avLst/>
                    </a:prstGeom>
                  </pic:spPr>
                </pic:pic>
              </a:graphicData>
            </a:graphic>
          </wp:inline>
        </w:drawing>
      </w:r>
    </w:p>
    <w:p w:rsidR="00405AD7" w:rsidRPr="00405AD7" w:rsidRDefault="00405AD7" w:rsidP="00405AD7">
      <w:pPr>
        <w:pStyle w:val="ListParagraph"/>
        <w:ind w:left="0"/>
        <w:rPr>
          <w:rFonts w:ascii="Arial" w:hAnsi="Arial" w:cs="Arial"/>
          <w:sz w:val="22"/>
          <w:szCs w:val="22"/>
        </w:rPr>
      </w:pPr>
    </w:p>
    <w:p w:rsidR="004978DD" w:rsidRPr="009B3A3A" w:rsidRDefault="004978DD" w:rsidP="004978DD">
      <w:pPr>
        <w:autoSpaceDE w:val="0"/>
        <w:autoSpaceDN w:val="0"/>
        <w:adjustRightInd w:val="0"/>
        <w:ind w:left="567"/>
        <w:rPr>
          <w:rFonts w:ascii="Arial" w:hAnsi="Arial" w:cs="Arial"/>
          <w:sz w:val="22"/>
          <w:szCs w:val="22"/>
          <w:lang w:val="en-US"/>
        </w:rPr>
      </w:pPr>
    </w:p>
    <w:p w:rsidR="004978DD" w:rsidRPr="009B3A3A" w:rsidRDefault="004978DD" w:rsidP="004978DD">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4978DD" w:rsidRPr="009B3A3A" w:rsidRDefault="004978DD" w:rsidP="004978DD">
      <w:pPr>
        <w:autoSpaceDE w:val="0"/>
        <w:autoSpaceDN w:val="0"/>
        <w:adjustRightInd w:val="0"/>
        <w:ind w:left="567"/>
        <w:rPr>
          <w:rFonts w:ascii="Arial" w:hAnsi="Arial" w:cs="Arial"/>
          <w:sz w:val="22"/>
          <w:szCs w:val="22"/>
          <w:lang w:val="en-US"/>
        </w:rPr>
      </w:pPr>
    </w:p>
    <w:p w:rsidR="004978DD" w:rsidRPr="009B3A3A" w:rsidRDefault="004978DD" w:rsidP="004978DD">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4978DD" w:rsidRPr="009B3A3A" w:rsidRDefault="004978DD" w:rsidP="004978DD">
      <w:pPr>
        <w:autoSpaceDE w:val="0"/>
        <w:autoSpaceDN w:val="0"/>
        <w:adjustRightInd w:val="0"/>
        <w:ind w:left="567"/>
        <w:rPr>
          <w:rFonts w:ascii="Arial" w:hAnsi="Arial" w:cs="Arial"/>
          <w:sz w:val="22"/>
          <w:szCs w:val="22"/>
          <w:lang w:val="en-US"/>
        </w:rPr>
      </w:pPr>
    </w:p>
    <w:p w:rsidR="004978DD" w:rsidRPr="009B3A3A" w:rsidRDefault="004978DD" w:rsidP="004978DD">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4978DD" w:rsidRPr="009B3A3A" w:rsidRDefault="004978DD" w:rsidP="004978DD">
      <w:pPr>
        <w:autoSpaceDE w:val="0"/>
        <w:autoSpaceDN w:val="0"/>
        <w:adjustRightInd w:val="0"/>
        <w:ind w:left="567"/>
        <w:rPr>
          <w:rFonts w:ascii="Arial" w:hAnsi="Arial" w:cs="Arial"/>
          <w:sz w:val="22"/>
          <w:szCs w:val="22"/>
          <w:lang w:val="en-US"/>
        </w:rPr>
      </w:pPr>
    </w:p>
    <w:p w:rsidR="004978DD" w:rsidRPr="009B3A3A" w:rsidRDefault="004978DD" w:rsidP="004978DD">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4978DD" w:rsidRPr="009B3A3A" w:rsidRDefault="004978DD" w:rsidP="004978DD">
      <w:pPr>
        <w:autoSpaceDE w:val="0"/>
        <w:autoSpaceDN w:val="0"/>
        <w:adjustRightInd w:val="0"/>
        <w:ind w:left="567"/>
        <w:rPr>
          <w:rFonts w:ascii="Arial" w:hAnsi="Arial" w:cs="Arial"/>
          <w:sz w:val="22"/>
          <w:szCs w:val="22"/>
          <w:lang w:val="en-US"/>
        </w:rPr>
      </w:pPr>
    </w:p>
    <w:p w:rsidR="004978DD" w:rsidRPr="009B3A3A" w:rsidRDefault="004978DD" w:rsidP="004978DD">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4978DD" w:rsidRDefault="004978DD" w:rsidP="004978DD">
      <w:pPr>
        <w:autoSpaceDE w:val="0"/>
        <w:autoSpaceDN w:val="0"/>
        <w:adjustRightInd w:val="0"/>
        <w:ind w:left="567"/>
        <w:rPr>
          <w:rFonts w:ascii="Arial" w:hAnsi="Arial" w:cs="Arial"/>
          <w:sz w:val="22"/>
          <w:szCs w:val="22"/>
          <w:lang w:val="en-US"/>
        </w:rPr>
      </w:pPr>
    </w:p>
    <w:p w:rsidR="004B4FE7" w:rsidRPr="009B3A3A" w:rsidRDefault="004B4FE7" w:rsidP="004978DD">
      <w:pPr>
        <w:autoSpaceDE w:val="0"/>
        <w:autoSpaceDN w:val="0"/>
        <w:adjustRightInd w:val="0"/>
        <w:ind w:left="567"/>
        <w:rPr>
          <w:rFonts w:ascii="Arial" w:hAnsi="Arial" w:cs="Arial"/>
          <w:sz w:val="22"/>
          <w:szCs w:val="22"/>
          <w:lang w:val="en-US"/>
        </w:rPr>
      </w:pPr>
    </w:p>
    <w:p w:rsidR="00A0731C" w:rsidRDefault="00A0731C" w:rsidP="004B4FE7">
      <w:pPr>
        <w:pStyle w:val="ListParagraph"/>
        <w:widowControl w:val="0"/>
        <w:numPr>
          <w:ilvl w:val="0"/>
          <w:numId w:val="8"/>
        </w:numPr>
        <w:tabs>
          <w:tab w:val="left" w:pos="567"/>
        </w:tabs>
        <w:kinsoku w:val="0"/>
        <w:overflowPunct w:val="0"/>
        <w:ind w:left="567" w:hanging="567"/>
        <w:textAlignment w:val="baseline"/>
        <w:rPr>
          <w:rFonts w:ascii="Arial" w:eastAsiaTheme="minorHAnsi" w:hAnsi="Arial" w:cs="Arial"/>
          <w:sz w:val="22"/>
          <w:szCs w:val="22"/>
          <w:lang w:val="en-US"/>
        </w:rPr>
      </w:pPr>
      <w:r w:rsidRPr="003C76EE">
        <w:rPr>
          <w:rFonts w:ascii="Arial" w:eastAsiaTheme="minorHAnsi" w:hAnsi="Arial" w:cs="Arial"/>
          <w:sz w:val="22"/>
          <w:szCs w:val="22"/>
          <w:lang w:val="en-US"/>
        </w:rPr>
        <w:t>Astronomers regard stars as near-perfect black bodies. A perfect black body will absorb all incoming radiation and emit all outgoing radiation.</w:t>
      </w:r>
      <w:r>
        <w:rPr>
          <w:rFonts w:ascii="Arial" w:eastAsiaTheme="minorHAnsi" w:hAnsi="Arial" w:cs="Arial"/>
          <w:sz w:val="22"/>
          <w:szCs w:val="22"/>
          <w:lang w:val="en-US"/>
        </w:rPr>
        <w:t xml:space="preserve"> </w:t>
      </w:r>
    </w:p>
    <w:p w:rsidR="00A0731C" w:rsidRPr="009B3A3A" w:rsidRDefault="00A0731C" w:rsidP="00A0731C">
      <w:pPr>
        <w:pStyle w:val="ListParagraph"/>
        <w:spacing w:before="120"/>
        <w:ind w:left="1134" w:hanging="567"/>
        <w:contextualSpacing w:val="0"/>
        <w:rPr>
          <w:rFonts w:ascii="Arial" w:hAnsi="Arial" w:cs="Arial"/>
          <w:sz w:val="22"/>
          <w:szCs w:val="22"/>
        </w:rPr>
      </w:pPr>
      <w:r>
        <w:rPr>
          <w:rFonts w:ascii="Arial" w:eastAsiaTheme="minorHAnsi" w:hAnsi="Arial" w:cs="Arial"/>
          <w:sz w:val="22"/>
          <w:szCs w:val="22"/>
          <w:lang w:val="en-US"/>
        </w:rPr>
        <w:t>(a)</w:t>
      </w:r>
      <w:r>
        <w:rPr>
          <w:rFonts w:ascii="Arial" w:eastAsiaTheme="minorHAnsi" w:hAnsi="Arial" w:cs="Arial"/>
          <w:sz w:val="22"/>
          <w:szCs w:val="22"/>
          <w:lang w:val="en-US"/>
        </w:rPr>
        <w:tab/>
      </w:r>
      <w:r w:rsidRPr="003C76EE">
        <w:rPr>
          <w:rFonts w:ascii="Arial" w:eastAsiaTheme="minorHAnsi" w:hAnsi="Arial" w:cs="Arial"/>
          <w:sz w:val="22"/>
          <w:szCs w:val="22"/>
          <w:lang w:val="en-US"/>
        </w:rPr>
        <w:t xml:space="preserve">Use Wien's displacement law to find the effective surface temperature of the </w:t>
      </w:r>
      <w:r>
        <w:rPr>
          <w:rFonts w:ascii="Arial" w:eastAsiaTheme="minorHAnsi" w:hAnsi="Arial" w:cs="Arial"/>
          <w:sz w:val="22"/>
          <w:szCs w:val="22"/>
          <w:lang w:val="en-US"/>
        </w:rPr>
        <w:t>star Rigel</w:t>
      </w:r>
      <w:r w:rsidRPr="003C76EE">
        <w:rPr>
          <w:rFonts w:ascii="Arial" w:eastAsiaTheme="minorHAnsi" w:hAnsi="Arial" w:cs="Arial"/>
          <w:sz w:val="22"/>
          <w:szCs w:val="22"/>
          <w:lang w:val="en-US"/>
        </w:rPr>
        <w:t xml:space="preserve"> if the peak wavelength is </w:t>
      </w:r>
      <w:r>
        <w:rPr>
          <w:rFonts w:ascii="Arial" w:eastAsiaTheme="minorHAnsi" w:hAnsi="Arial" w:cs="Arial"/>
          <w:sz w:val="22"/>
          <w:szCs w:val="22"/>
          <w:lang w:val="en-US"/>
        </w:rPr>
        <w:t>263</w:t>
      </w:r>
      <w:r w:rsidRPr="003C76EE">
        <w:rPr>
          <w:rFonts w:ascii="Arial" w:eastAsiaTheme="minorHAnsi" w:hAnsi="Arial" w:cs="Arial"/>
          <w:sz w:val="22"/>
          <w:szCs w:val="22"/>
          <w:lang w:val="en-US"/>
        </w:rPr>
        <w:t xml:space="preserve"> nm.</w:t>
      </w:r>
      <w:r w:rsidRPr="00A0731C">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p>
    <w:p w:rsidR="00A0731C" w:rsidRPr="009B3A3A" w:rsidRDefault="00A0731C" w:rsidP="00A0731C">
      <w:pPr>
        <w:autoSpaceDE w:val="0"/>
        <w:autoSpaceDN w:val="0"/>
        <w:adjustRightInd w:val="0"/>
        <w:ind w:left="567"/>
        <w:rPr>
          <w:rFonts w:ascii="Arial" w:hAnsi="Arial" w:cs="Arial"/>
          <w:sz w:val="22"/>
          <w:szCs w:val="22"/>
          <w:lang w:val="en-US"/>
        </w:rPr>
      </w:pPr>
    </w:p>
    <w:p w:rsidR="00A0731C" w:rsidRPr="009B3A3A" w:rsidRDefault="00A0731C" w:rsidP="00A0731C">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A0731C" w:rsidRPr="009B3A3A" w:rsidRDefault="00A0731C" w:rsidP="00A0731C">
      <w:pPr>
        <w:autoSpaceDE w:val="0"/>
        <w:autoSpaceDN w:val="0"/>
        <w:adjustRightInd w:val="0"/>
        <w:ind w:left="567"/>
        <w:rPr>
          <w:rFonts w:ascii="Arial" w:hAnsi="Arial" w:cs="Arial"/>
          <w:sz w:val="22"/>
          <w:szCs w:val="22"/>
          <w:lang w:val="en-US"/>
        </w:rPr>
      </w:pPr>
    </w:p>
    <w:p w:rsidR="00A0731C" w:rsidRPr="009B3A3A" w:rsidRDefault="00A0731C" w:rsidP="00A0731C">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A0731C" w:rsidRPr="009B3A3A" w:rsidRDefault="00A0731C" w:rsidP="00A0731C">
      <w:pPr>
        <w:autoSpaceDE w:val="0"/>
        <w:autoSpaceDN w:val="0"/>
        <w:adjustRightInd w:val="0"/>
        <w:ind w:left="567"/>
        <w:rPr>
          <w:rFonts w:ascii="Arial" w:hAnsi="Arial" w:cs="Arial"/>
          <w:sz w:val="22"/>
          <w:szCs w:val="22"/>
          <w:lang w:val="en-US"/>
        </w:rPr>
      </w:pPr>
    </w:p>
    <w:p w:rsidR="00A0731C" w:rsidRPr="009B3A3A" w:rsidRDefault="00A0731C" w:rsidP="00A0731C">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rsidR="00A0731C" w:rsidRPr="009B3A3A" w:rsidRDefault="00A0731C" w:rsidP="00A0731C">
      <w:pPr>
        <w:autoSpaceDE w:val="0"/>
        <w:autoSpaceDN w:val="0"/>
        <w:adjustRightInd w:val="0"/>
        <w:ind w:left="567"/>
        <w:rPr>
          <w:rFonts w:ascii="Arial" w:hAnsi="Arial" w:cs="Arial"/>
          <w:sz w:val="22"/>
          <w:szCs w:val="22"/>
          <w:lang w:val="en-US"/>
        </w:rPr>
      </w:pPr>
    </w:p>
    <w:p w:rsidR="00A0731C" w:rsidRPr="003C76EE" w:rsidRDefault="00A0731C" w:rsidP="00A0731C">
      <w:pPr>
        <w:pStyle w:val="ListParagraph"/>
        <w:widowControl w:val="0"/>
        <w:tabs>
          <w:tab w:val="left" w:pos="1134"/>
        </w:tabs>
        <w:kinsoku w:val="0"/>
        <w:overflowPunct w:val="0"/>
        <w:ind w:left="1134" w:hanging="567"/>
        <w:textAlignment w:val="baseline"/>
        <w:rPr>
          <w:rFonts w:ascii="Arial" w:eastAsiaTheme="minorHAnsi" w:hAnsi="Arial" w:cs="Arial"/>
          <w:sz w:val="22"/>
          <w:szCs w:val="22"/>
          <w:lang w:val="en-US"/>
        </w:rPr>
      </w:pPr>
    </w:p>
    <w:p w:rsidR="00F019D4" w:rsidRDefault="00F019D4">
      <w:pPr>
        <w:rPr>
          <w:rFonts w:ascii="Arial" w:hAnsi="Arial" w:cs="Arial"/>
          <w:sz w:val="22"/>
          <w:szCs w:val="22"/>
        </w:rPr>
      </w:pPr>
      <w:r>
        <w:rPr>
          <w:rFonts w:ascii="Arial" w:hAnsi="Arial" w:cs="Arial"/>
          <w:sz w:val="22"/>
          <w:szCs w:val="22"/>
        </w:rPr>
        <w:br w:type="page"/>
      </w:r>
    </w:p>
    <w:p w:rsidR="004B4FE7" w:rsidRDefault="004B4FE7" w:rsidP="004B4FE7">
      <w:pPr>
        <w:pStyle w:val="ListParagraph"/>
        <w:widowControl w:val="0"/>
        <w:kinsoku w:val="0"/>
        <w:overflowPunct w:val="0"/>
        <w:ind w:left="567"/>
        <w:textAlignment w:val="baseline"/>
        <w:rPr>
          <w:rFonts w:ascii="Arial" w:hAnsi="Arial" w:cs="Arial"/>
          <w:sz w:val="22"/>
          <w:szCs w:val="22"/>
        </w:rPr>
      </w:pPr>
      <w:r>
        <w:rPr>
          <w:rFonts w:ascii="Arial" w:hAnsi="Arial" w:cs="Arial"/>
          <w:sz w:val="22"/>
          <w:szCs w:val="22"/>
        </w:rPr>
        <w:lastRenderedPageBreak/>
        <w:t>(b)</w:t>
      </w:r>
      <w:r>
        <w:rPr>
          <w:rFonts w:ascii="Arial" w:hAnsi="Arial" w:cs="Arial"/>
          <w:sz w:val="22"/>
          <w:szCs w:val="22"/>
        </w:rPr>
        <w:tab/>
        <w:t>When observing Rigel what colour would one expect to see?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rsidR="004B4FE7" w:rsidRDefault="004B4FE7" w:rsidP="00F019D4">
      <w:pPr>
        <w:pStyle w:val="ListParagraph"/>
        <w:widowControl w:val="0"/>
        <w:kinsoku w:val="0"/>
        <w:overflowPunct w:val="0"/>
        <w:spacing w:before="60"/>
        <w:ind w:left="1134"/>
        <w:contextualSpacing w:val="0"/>
        <w:textAlignment w:val="baseline"/>
        <w:rPr>
          <w:rFonts w:ascii="Arial" w:hAnsi="Arial" w:cs="Arial"/>
          <w:sz w:val="22"/>
          <w:szCs w:val="22"/>
        </w:rPr>
      </w:pPr>
      <w:r>
        <w:rPr>
          <w:rFonts w:ascii="Arial" w:hAnsi="Arial" w:cs="Arial"/>
          <w:sz w:val="22"/>
          <w:szCs w:val="22"/>
        </w:rPr>
        <w:t>A</w:t>
      </w:r>
      <w:r>
        <w:rPr>
          <w:rFonts w:ascii="Arial" w:hAnsi="Arial" w:cs="Arial"/>
          <w:sz w:val="22"/>
          <w:szCs w:val="22"/>
        </w:rPr>
        <w:tab/>
        <w:t>A red star</w:t>
      </w:r>
    </w:p>
    <w:p w:rsidR="004B4FE7" w:rsidRDefault="004B4FE7" w:rsidP="00F019D4">
      <w:pPr>
        <w:pStyle w:val="ListParagraph"/>
        <w:widowControl w:val="0"/>
        <w:kinsoku w:val="0"/>
        <w:overflowPunct w:val="0"/>
        <w:spacing w:before="60"/>
        <w:ind w:left="1134"/>
        <w:contextualSpacing w:val="0"/>
        <w:textAlignment w:val="baseline"/>
        <w:rPr>
          <w:rFonts w:ascii="Arial" w:hAnsi="Arial" w:cs="Arial"/>
          <w:sz w:val="22"/>
          <w:szCs w:val="22"/>
        </w:rPr>
      </w:pPr>
      <w:r>
        <w:rPr>
          <w:rFonts w:ascii="Arial" w:hAnsi="Arial" w:cs="Arial"/>
          <w:sz w:val="22"/>
          <w:szCs w:val="22"/>
        </w:rPr>
        <w:t>B</w:t>
      </w:r>
      <w:r>
        <w:rPr>
          <w:rFonts w:ascii="Arial" w:hAnsi="Arial" w:cs="Arial"/>
          <w:sz w:val="22"/>
          <w:szCs w:val="22"/>
        </w:rPr>
        <w:tab/>
        <w:t>A yellow star</w:t>
      </w:r>
    </w:p>
    <w:p w:rsidR="00405AD7" w:rsidRDefault="004B4FE7" w:rsidP="00F019D4">
      <w:pPr>
        <w:pStyle w:val="ListParagraph"/>
        <w:widowControl w:val="0"/>
        <w:kinsoku w:val="0"/>
        <w:overflowPunct w:val="0"/>
        <w:spacing w:before="60"/>
        <w:ind w:left="1134"/>
        <w:contextualSpacing w:val="0"/>
        <w:textAlignment w:val="baseline"/>
        <w:rPr>
          <w:rFonts w:ascii="Arial" w:hAnsi="Arial" w:cs="Arial"/>
          <w:sz w:val="22"/>
          <w:szCs w:val="22"/>
        </w:rPr>
      </w:pPr>
      <w:r>
        <w:rPr>
          <w:rFonts w:ascii="Arial" w:hAnsi="Arial" w:cs="Arial"/>
          <w:sz w:val="22"/>
          <w:szCs w:val="22"/>
        </w:rPr>
        <w:t>C</w:t>
      </w:r>
      <w:r>
        <w:rPr>
          <w:rFonts w:ascii="Arial" w:hAnsi="Arial" w:cs="Arial"/>
          <w:sz w:val="22"/>
          <w:szCs w:val="22"/>
        </w:rPr>
        <w:tab/>
        <w:t>A blue star</w:t>
      </w:r>
    </w:p>
    <w:p w:rsidR="00F019D4" w:rsidRDefault="00F019D4" w:rsidP="004B4FE7">
      <w:pPr>
        <w:pStyle w:val="ListParagraph"/>
        <w:widowControl w:val="0"/>
        <w:kinsoku w:val="0"/>
        <w:overflowPunct w:val="0"/>
        <w:ind w:left="1134"/>
        <w:textAlignment w:val="baseline"/>
        <w:rPr>
          <w:rFonts w:ascii="Arial" w:hAnsi="Arial" w:cs="Arial"/>
          <w:sz w:val="22"/>
          <w:szCs w:val="22"/>
        </w:rPr>
      </w:pPr>
    </w:p>
    <w:p w:rsidR="00F019D4" w:rsidRDefault="00F019D4" w:rsidP="004B4FE7">
      <w:pPr>
        <w:pStyle w:val="ListParagraph"/>
        <w:widowControl w:val="0"/>
        <w:kinsoku w:val="0"/>
        <w:overflowPunct w:val="0"/>
        <w:ind w:left="1134"/>
        <w:textAlignment w:val="baseline"/>
        <w:rPr>
          <w:rFonts w:ascii="Arial" w:hAnsi="Arial" w:cs="Arial"/>
          <w:sz w:val="22"/>
          <w:szCs w:val="22"/>
        </w:rPr>
      </w:pPr>
    </w:p>
    <w:p w:rsidR="00F019D4" w:rsidRDefault="00F019D4" w:rsidP="00171E11">
      <w:pPr>
        <w:pStyle w:val="ListParagraph"/>
        <w:numPr>
          <w:ilvl w:val="0"/>
          <w:numId w:val="8"/>
        </w:numPr>
        <w:ind w:left="567" w:hanging="567"/>
        <w:rPr>
          <w:rFonts w:ascii="Arial" w:hAnsi="Arial" w:cs="Arial"/>
          <w:sz w:val="22"/>
          <w:szCs w:val="22"/>
        </w:rPr>
      </w:pPr>
      <w:r w:rsidRPr="003C2C66">
        <w:rPr>
          <w:rFonts w:ascii="Arial" w:hAnsi="Arial" w:cs="Arial"/>
          <w:sz w:val="22"/>
          <w:szCs w:val="22"/>
        </w:rPr>
        <w:t>Briefly explain the ultraviolet catastrophe</w:t>
      </w:r>
      <w:r w:rsidR="003C2C66" w:rsidRPr="003C2C66">
        <w:rPr>
          <w:rFonts w:ascii="Arial" w:hAnsi="Arial" w:cs="Arial"/>
          <w:sz w:val="22"/>
          <w:szCs w:val="22"/>
        </w:rPr>
        <w:t xml:space="preserve"> originally associated with Blackbody radiation. </w:t>
      </w:r>
    </w:p>
    <w:p w:rsidR="003C2C66" w:rsidRPr="003C2C66" w:rsidRDefault="003C2C66" w:rsidP="003C2C66">
      <w:pPr>
        <w:rPr>
          <w:rFonts w:ascii="Arial" w:hAnsi="Arial" w:cs="Arial"/>
          <w:sz w:val="22"/>
          <w:szCs w:val="22"/>
        </w:rPr>
      </w:pPr>
      <w:r w:rsidRPr="003C2C66">
        <w:rPr>
          <w:rFonts w:ascii="Arial" w:hAnsi="Arial" w:cs="Arial"/>
          <w:sz w:val="22"/>
          <w:szCs w:val="22"/>
        </w:rPr>
        <w:tab/>
      </w:r>
      <w:r w:rsidRPr="003C2C66">
        <w:rPr>
          <w:rFonts w:ascii="Arial" w:hAnsi="Arial" w:cs="Arial"/>
          <w:sz w:val="22"/>
          <w:szCs w:val="22"/>
        </w:rPr>
        <w:tab/>
      </w:r>
      <w:r w:rsidRPr="003C2C66">
        <w:rPr>
          <w:rFonts w:ascii="Arial" w:hAnsi="Arial" w:cs="Arial"/>
          <w:sz w:val="22"/>
          <w:szCs w:val="22"/>
        </w:rPr>
        <w:tab/>
      </w:r>
      <w:r w:rsidRPr="003C2C66">
        <w:rPr>
          <w:rFonts w:ascii="Arial" w:hAnsi="Arial" w:cs="Arial"/>
          <w:sz w:val="22"/>
          <w:szCs w:val="22"/>
        </w:rPr>
        <w:tab/>
      </w:r>
      <w:r w:rsidRPr="003C2C6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C2C66">
        <w:rPr>
          <w:rFonts w:ascii="Arial" w:hAnsi="Arial" w:cs="Arial"/>
          <w:sz w:val="22"/>
          <w:szCs w:val="22"/>
        </w:rPr>
        <w:tab/>
      </w:r>
      <w:r w:rsidRPr="003C2C66">
        <w:rPr>
          <w:rFonts w:ascii="Arial" w:hAnsi="Arial" w:cs="Arial"/>
          <w:sz w:val="22"/>
          <w:szCs w:val="22"/>
        </w:rPr>
        <w:tab/>
        <w:t>[</w:t>
      </w:r>
      <w:r>
        <w:rPr>
          <w:rFonts w:ascii="Arial" w:hAnsi="Arial" w:cs="Arial"/>
          <w:sz w:val="22"/>
          <w:szCs w:val="22"/>
        </w:rPr>
        <w:t>4</w:t>
      </w:r>
      <w:r w:rsidRPr="003C2C66">
        <w:rPr>
          <w:rFonts w:ascii="Arial" w:hAnsi="Arial" w:cs="Arial"/>
          <w:sz w:val="22"/>
          <w:szCs w:val="22"/>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widowControl w:val="0"/>
        <w:kinsoku w:val="0"/>
        <w:overflowPunct w:val="0"/>
        <w:ind w:left="567"/>
        <w:textAlignment w:val="baseline"/>
        <w:rPr>
          <w:rFonts w:ascii="Arial" w:hAnsi="Arial" w:cs="Arial"/>
          <w:sz w:val="22"/>
          <w:szCs w:val="22"/>
        </w:rPr>
      </w:pPr>
    </w:p>
    <w:p w:rsidR="003C2C66" w:rsidRPr="003C2C66" w:rsidRDefault="003C2C66" w:rsidP="003C2C66">
      <w:pPr>
        <w:autoSpaceDE w:val="0"/>
        <w:autoSpaceDN w:val="0"/>
        <w:adjustRightInd w:val="0"/>
        <w:ind w:left="567"/>
        <w:rPr>
          <w:rFonts w:ascii="Arial" w:hAnsi="Arial" w:cs="Arial"/>
          <w:sz w:val="22"/>
          <w:szCs w:val="22"/>
          <w:lang w:val="en-US"/>
        </w:rPr>
      </w:pPr>
    </w:p>
    <w:p w:rsidR="003C2C66" w:rsidRPr="003C2C66" w:rsidRDefault="003C2C66" w:rsidP="003C2C66">
      <w:pPr>
        <w:widowControl w:val="0"/>
        <w:kinsoku w:val="0"/>
        <w:overflowPunct w:val="0"/>
        <w:ind w:left="567"/>
        <w:textAlignment w:val="baseline"/>
        <w:rPr>
          <w:rFonts w:ascii="Arial" w:hAnsi="Arial" w:cs="Arial"/>
          <w:sz w:val="22"/>
          <w:szCs w:val="22"/>
        </w:rPr>
      </w:pPr>
    </w:p>
    <w:p w:rsidR="003C2C66" w:rsidRPr="003C2C66" w:rsidRDefault="003C2C66" w:rsidP="003C2C66">
      <w:pPr>
        <w:widowControl w:val="0"/>
        <w:kinsoku w:val="0"/>
        <w:overflowPunct w:val="0"/>
        <w:ind w:left="567"/>
        <w:textAlignment w:val="baseline"/>
        <w:rPr>
          <w:rFonts w:ascii="Arial" w:hAnsi="Arial" w:cs="Arial"/>
          <w:sz w:val="22"/>
          <w:szCs w:val="22"/>
        </w:rPr>
      </w:pPr>
    </w:p>
    <w:p w:rsidR="003C2C66" w:rsidRPr="003C2C66" w:rsidRDefault="003C2C66" w:rsidP="003C2C66">
      <w:pPr>
        <w:autoSpaceDE w:val="0"/>
        <w:autoSpaceDN w:val="0"/>
        <w:adjustRightInd w:val="0"/>
        <w:ind w:left="567"/>
        <w:rPr>
          <w:rFonts w:ascii="Arial" w:hAnsi="Arial" w:cs="Arial"/>
          <w:sz w:val="22"/>
          <w:szCs w:val="22"/>
          <w:lang w:val="en-US"/>
        </w:rPr>
      </w:pPr>
    </w:p>
    <w:p w:rsidR="00F019D4" w:rsidRDefault="00F019D4"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Default="003C2C66" w:rsidP="003C2C66">
      <w:pPr>
        <w:widowControl w:val="0"/>
        <w:kinsoku w:val="0"/>
        <w:overflowPunct w:val="0"/>
        <w:ind w:left="567"/>
        <w:textAlignment w:val="baseline"/>
        <w:rPr>
          <w:rFonts w:ascii="Arial" w:hAnsi="Arial" w:cs="Arial"/>
          <w:sz w:val="22"/>
          <w:szCs w:val="22"/>
        </w:rPr>
      </w:pPr>
    </w:p>
    <w:p w:rsidR="003C2C66" w:rsidRPr="003C2C66" w:rsidRDefault="003C2C66" w:rsidP="003C2C66">
      <w:pPr>
        <w:widowControl w:val="0"/>
        <w:kinsoku w:val="0"/>
        <w:overflowPunct w:val="0"/>
        <w:jc w:val="center"/>
        <w:textAlignment w:val="baseline"/>
        <w:rPr>
          <w:rFonts w:ascii="Arial" w:hAnsi="Arial" w:cs="Arial"/>
          <w:sz w:val="22"/>
          <w:szCs w:val="22"/>
        </w:rPr>
      </w:pPr>
      <w:r>
        <w:rPr>
          <w:rFonts w:ascii="Arial" w:hAnsi="Arial" w:cs="Arial"/>
          <w:sz w:val="22"/>
          <w:szCs w:val="22"/>
        </w:rPr>
        <w:t>End of Quiz</w:t>
      </w:r>
    </w:p>
    <w:sectPr w:rsidR="003C2C66" w:rsidRPr="003C2C66" w:rsidSect="00405AD7">
      <w:headerReference w:type="default" r:id="rId18"/>
      <w:pgSz w:w="11906" w:h="16838"/>
      <w:pgMar w:top="1134" w:right="1134" w:bottom="96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A5D" w:rsidRDefault="00C26A5D" w:rsidP="00405AD7">
      <w:r>
        <w:separator/>
      </w:r>
    </w:p>
  </w:endnote>
  <w:endnote w:type="continuationSeparator" w:id="0">
    <w:p w:rsidR="00C26A5D" w:rsidRDefault="00C26A5D" w:rsidP="0040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A5D" w:rsidRDefault="00C26A5D" w:rsidP="00405AD7">
      <w:r>
        <w:separator/>
      </w:r>
    </w:p>
  </w:footnote>
  <w:footnote w:type="continuationSeparator" w:id="0">
    <w:p w:rsidR="00C26A5D" w:rsidRDefault="00C26A5D" w:rsidP="00405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307462"/>
      <w:docPartObj>
        <w:docPartGallery w:val="Page Numbers (Top of Page)"/>
        <w:docPartUnique/>
      </w:docPartObj>
    </w:sdtPr>
    <w:sdtEndPr>
      <w:rPr>
        <w:rFonts w:ascii="Arial" w:hAnsi="Arial" w:cs="Arial"/>
        <w:noProof/>
        <w:sz w:val="22"/>
        <w:szCs w:val="22"/>
      </w:rPr>
    </w:sdtEndPr>
    <w:sdtContent>
      <w:p w:rsidR="00405AD7" w:rsidRPr="00405AD7" w:rsidRDefault="00405AD7">
        <w:pPr>
          <w:pStyle w:val="Header"/>
          <w:jc w:val="center"/>
          <w:rPr>
            <w:rFonts w:ascii="Arial" w:hAnsi="Arial" w:cs="Arial"/>
            <w:sz w:val="22"/>
            <w:szCs w:val="22"/>
          </w:rPr>
        </w:pPr>
        <w:r w:rsidRPr="00405AD7">
          <w:rPr>
            <w:rFonts w:ascii="Arial" w:hAnsi="Arial" w:cs="Arial"/>
            <w:sz w:val="22"/>
            <w:szCs w:val="22"/>
          </w:rPr>
          <w:fldChar w:fldCharType="begin"/>
        </w:r>
        <w:r w:rsidRPr="00405AD7">
          <w:rPr>
            <w:rFonts w:ascii="Arial" w:hAnsi="Arial" w:cs="Arial"/>
            <w:sz w:val="22"/>
            <w:szCs w:val="22"/>
          </w:rPr>
          <w:instrText xml:space="preserve"> PAGE   \* MERGEFORMAT </w:instrText>
        </w:r>
        <w:r w:rsidRPr="00405AD7">
          <w:rPr>
            <w:rFonts w:ascii="Arial" w:hAnsi="Arial" w:cs="Arial"/>
            <w:sz w:val="22"/>
            <w:szCs w:val="22"/>
          </w:rPr>
          <w:fldChar w:fldCharType="separate"/>
        </w:r>
        <w:r w:rsidR="00F0563C">
          <w:rPr>
            <w:rFonts w:ascii="Arial" w:hAnsi="Arial" w:cs="Arial"/>
            <w:noProof/>
            <w:sz w:val="22"/>
            <w:szCs w:val="22"/>
          </w:rPr>
          <w:t>9</w:t>
        </w:r>
        <w:r w:rsidRPr="00405AD7">
          <w:rPr>
            <w:rFonts w:ascii="Arial" w:hAnsi="Arial" w:cs="Arial"/>
            <w:noProof/>
            <w:sz w:val="22"/>
            <w:szCs w:val="22"/>
          </w:rPr>
          <w:fldChar w:fldCharType="end"/>
        </w:r>
      </w:p>
    </w:sdtContent>
  </w:sdt>
  <w:p w:rsidR="00405AD7" w:rsidRPr="00405AD7" w:rsidRDefault="00405AD7">
    <w:pPr>
      <w:pStyle w:val="Header"/>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1925"/>
    <w:multiLevelType w:val="hybridMultilevel"/>
    <w:tmpl w:val="5F84C682"/>
    <w:lvl w:ilvl="0" w:tplc="6E74C1BC">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1C16CBC2">
      <w:start w:val="8"/>
      <w:numFmt w:val="decimal"/>
      <w:lvlText w:val="%4."/>
      <w:lvlJc w:val="left"/>
      <w:pPr>
        <w:ind w:left="2520" w:hanging="360"/>
      </w:pPr>
      <w:rPr>
        <w:rFonts w:hint="default"/>
      </w:r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87D3867"/>
    <w:multiLevelType w:val="hybridMultilevel"/>
    <w:tmpl w:val="2DD2537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15:restartNumberingAfterBreak="0">
    <w:nsid w:val="19661A24"/>
    <w:multiLevelType w:val="hybridMultilevel"/>
    <w:tmpl w:val="A23C5526"/>
    <w:lvl w:ilvl="0" w:tplc="62EED52C">
      <w:start w:val="2"/>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15:restartNumberingAfterBreak="0">
    <w:nsid w:val="50896993"/>
    <w:multiLevelType w:val="hybridMultilevel"/>
    <w:tmpl w:val="FC1EAAD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rPr>
        <w:rFonts w:hint="default"/>
      </w:rPr>
    </w:lvl>
    <w:lvl w:ilvl="7" w:tplc="A4E8FF9E">
      <w:start w:val="3"/>
      <w:numFmt w:val="upperLetter"/>
      <w:lvlText w:val="%8&gt;"/>
      <w:lvlJc w:val="left"/>
      <w:pPr>
        <w:ind w:left="5760" w:hanging="360"/>
      </w:pPr>
      <w:rPr>
        <w:rFonts w:hint="default"/>
      </w:rPr>
    </w:lvl>
    <w:lvl w:ilvl="8" w:tplc="0409001B" w:tentative="1">
      <w:start w:val="1"/>
      <w:numFmt w:val="lowerRoman"/>
      <w:lvlText w:val="%9."/>
      <w:lvlJc w:val="right"/>
      <w:pPr>
        <w:ind w:left="6480" w:hanging="180"/>
      </w:pPr>
    </w:lvl>
  </w:abstractNum>
  <w:abstractNum w:abstractNumId="4" w15:restartNumberingAfterBreak="0">
    <w:nsid w:val="540877E1"/>
    <w:multiLevelType w:val="hybridMultilevel"/>
    <w:tmpl w:val="A2CACDF2"/>
    <w:lvl w:ilvl="0" w:tplc="0520DC6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E977C2"/>
    <w:multiLevelType w:val="hybridMultilevel"/>
    <w:tmpl w:val="547EE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AB28F42">
      <w:start w:val="1"/>
      <w:numFmt w:val="upperLetter"/>
      <w:lvlText w:val="%7."/>
      <w:lvlJc w:val="left"/>
      <w:pPr>
        <w:ind w:left="5040" w:hanging="360"/>
      </w:pPr>
      <w:rPr>
        <w:rFonts w:hint="default"/>
      </w:rPr>
    </w:lvl>
    <w:lvl w:ilvl="7" w:tplc="A4E8FF9E">
      <w:start w:val="3"/>
      <w:numFmt w:val="upperLetter"/>
      <w:lvlText w:val="%8&gt;"/>
      <w:lvlJc w:val="left"/>
      <w:pPr>
        <w:ind w:left="5760" w:hanging="360"/>
      </w:pPr>
      <w:rPr>
        <w:rFonts w:hint="default"/>
      </w:rPr>
    </w:lvl>
    <w:lvl w:ilvl="8" w:tplc="0409001B" w:tentative="1">
      <w:start w:val="1"/>
      <w:numFmt w:val="lowerRoman"/>
      <w:lvlText w:val="%9."/>
      <w:lvlJc w:val="right"/>
      <w:pPr>
        <w:ind w:left="6480" w:hanging="180"/>
      </w:pPr>
    </w:lvl>
  </w:abstractNum>
  <w:abstractNum w:abstractNumId="6" w15:restartNumberingAfterBreak="0">
    <w:nsid w:val="5B04627F"/>
    <w:multiLevelType w:val="hybridMultilevel"/>
    <w:tmpl w:val="D1F64AF0"/>
    <w:lvl w:ilvl="0" w:tplc="EDB84F18">
      <w:start w:val="5"/>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6B87D6E"/>
    <w:multiLevelType w:val="hybridMultilevel"/>
    <w:tmpl w:val="6A3ACED6"/>
    <w:lvl w:ilvl="0" w:tplc="FB3A7D2E">
      <w:start w:val="9"/>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23501C"/>
    <w:multiLevelType w:val="hybridMultilevel"/>
    <w:tmpl w:val="75EEC1CE"/>
    <w:lvl w:ilvl="0" w:tplc="CA9E90C2">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6"/>
  </w:num>
  <w:num w:numId="5">
    <w:abstractNumId w:val="8"/>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hideGrammaticalErrors/>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88"/>
    <w:rsid w:val="0000394F"/>
    <w:rsid w:val="000053CD"/>
    <w:rsid w:val="000059CA"/>
    <w:rsid w:val="000063CA"/>
    <w:rsid w:val="0001032F"/>
    <w:rsid w:val="000110DC"/>
    <w:rsid w:val="00011F31"/>
    <w:rsid w:val="000121DE"/>
    <w:rsid w:val="00013255"/>
    <w:rsid w:val="00015AE4"/>
    <w:rsid w:val="000175E7"/>
    <w:rsid w:val="0002401A"/>
    <w:rsid w:val="000247DB"/>
    <w:rsid w:val="00024CE3"/>
    <w:rsid w:val="00030500"/>
    <w:rsid w:val="00030928"/>
    <w:rsid w:val="00034447"/>
    <w:rsid w:val="00034629"/>
    <w:rsid w:val="00035940"/>
    <w:rsid w:val="0003623F"/>
    <w:rsid w:val="00037567"/>
    <w:rsid w:val="0004414E"/>
    <w:rsid w:val="000450D5"/>
    <w:rsid w:val="0004666F"/>
    <w:rsid w:val="00047FB6"/>
    <w:rsid w:val="00051A0E"/>
    <w:rsid w:val="0005347C"/>
    <w:rsid w:val="0005452A"/>
    <w:rsid w:val="000546CA"/>
    <w:rsid w:val="00054F6A"/>
    <w:rsid w:val="00055B82"/>
    <w:rsid w:val="000560EC"/>
    <w:rsid w:val="00057137"/>
    <w:rsid w:val="00060022"/>
    <w:rsid w:val="00060332"/>
    <w:rsid w:val="00061856"/>
    <w:rsid w:val="000619FC"/>
    <w:rsid w:val="000626DC"/>
    <w:rsid w:val="00063542"/>
    <w:rsid w:val="000662E6"/>
    <w:rsid w:val="00067BD3"/>
    <w:rsid w:val="00072444"/>
    <w:rsid w:val="00073022"/>
    <w:rsid w:val="00074570"/>
    <w:rsid w:val="00074D1B"/>
    <w:rsid w:val="00075BF3"/>
    <w:rsid w:val="00076EA7"/>
    <w:rsid w:val="000770DB"/>
    <w:rsid w:val="00077BAF"/>
    <w:rsid w:val="00081D39"/>
    <w:rsid w:val="0008241F"/>
    <w:rsid w:val="00082588"/>
    <w:rsid w:val="000865DF"/>
    <w:rsid w:val="000949FA"/>
    <w:rsid w:val="00097382"/>
    <w:rsid w:val="000975CA"/>
    <w:rsid w:val="00097E09"/>
    <w:rsid w:val="000A13D5"/>
    <w:rsid w:val="000A1937"/>
    <w:rsid w:val="000A2B3F"/>
    <w:rsid w:val="000A3B7B"/>
    <w:rsid w:val="000A4C1D"/>
    <w:rsid w:val="000A679E"/>
    <w:rsid w:val="000A72DA"/>
    <w:rsid w:val="000B1C04"/>
    <w:rsid w:val="000B1D47"/>
    <w:rsid w:val="000B1F4A"/>
    <w:rsid w:val="000B7DC1"/>
    <w:rsid w:val="000C0C4F"/>
    <w:rsid w:val="000C17CD"/>
    <w:rsid w:val="000C24BF"/>
    <w:rsid w:val="000C26DF"/>
    <w:rsid w:val="000C3039"/>
    <w:rsid w:val="000C50DE"/>
    <w:rsid w:val="000C5374"/>
    <w:rsid w:val="000C54A0"/>
    <w:rsid w:val="000D2B49"/>
    <w:rsid w:val="000D65D3"/>
    <w:rsid w:val="000D6AC3"/>
    <w:rsid w:val="000D6DBC"/>
    <w:rsid w:val="000D6E84"/>
    <w:rsid w:val="000E236B"/>
    <w:rsid w:val="000E490D"/>
    <w:rsid w:val="000F076A"/>
    <w:rsid w:val="000F1DBF"/>
    <w:rsid w:val="000F258B"/>
    <w:rsid w:val="000F463B"/>
    <w:rsid w:val="000F4DC6"/>
    <w:rsid w:val="000F5373"/>
    <w:rsid w:val="000F690A"/>
    <w:rsid w:val="000F6EF5"/>
    <w:rsid w:val="00104A47"/>
    <w:rsid w:val="00104EAA"/>
    <w:rsid w:val="001051B9"/>
    <w:rsid w:val="00107476"/>
    <w:rsid w:val="00107C5F"/>
    <w:rsid w:val="00111F2D"/>
    <w:rsid w:val="001128F1"/>
    <w:rsid w:val="00112FD6"/>
    <w:rsid w:val="00113409"/>
    <w:rsid w:val="0011348B"/>
    <w:rsid w:val="00113845"/>
    <w:rsid w:val="0011435E"/>
    <w:rsid w:val="00116018"/>
    <w:rsid w:val="001168E2"/>
    <w:rsid w:val="0011786A"/>
    <w:rsid w:val="00117D9F"/>
    <w:rsid w:val="00122A71"/>
    <w:rsid w:val="00123840"/>
    <w:rsid w:val="00123B57"/>
    <w:rsid w:val="00126883"/>
    <w:rsid w:val="001307BE"/>
    <w:rsid w:val="0013283F"/>
    <w:rsid w:val="00133D56"/>
    <w:rsid w:val="00133F35"/>
    <w:rsid w:val="00134338"/>
    <w:rsid w:val="00134803"/>
    <w:rsid w:val="00135001"/>
    <w:rsid w:val="00135E9F"/>
    <w:rsid w:val="00137B0A"/>
    <w:rsid w:val="001461EF"/>
    <w:rsid w:val="001467E0"/>
    <w:rsid w:val="0014690D"/>
    <w:rsid w:val="00146B49"/>
    <w:rsid w:val="001500B7"/>
    <w:rsid w:val="001525DA"/>
    <w:rsid w:val="001536F6"/>
    <w:rsid w:val="0015383E"/>
    <w:rsid w:val="00154EBA"/>
    <w:rsid w:val="001571B2"/>
    <w:rsid w:val="00157B31"/>
    <w:rsid w:val="00161974"/>
    <w:rsid w:val="00162556"/>
    <w:rsid w:val="001626FF"/>
    <w:rsid w:val="00162995"/>
    <w:rsid w:val="001701A5"/>
    <w:rsid w:val="00170AD0"/>
    <w:rsid w:val="001716E9"/>
    <w:rsid w:val="0017172C"/>
    <w:rsid w:val="00174BBA"/>
    <w:rsid w:val="0017517C"/>
    <w:rsid w:val="00183090"/>
    <w:rsid w:val="00183743"/>
    <w:rsid w:val="00184547"/>
    <w:rsid w:val="00186443"/>
    <w:rsid w:val="00186918"/>
    <w:rsid w:val="00187720"/>
    <w:rsid w:val="00190FD0"/>
    <w:rsid w:val="0019294B"/>
    <w:rsid w:val="001936DE"/>
    <w:rsid w:val="00195D4A"/>
    <w:rsid w:val="001A1389"/>
    <w:rsid w:val="001A36A0"/>
    <w:rsid w:val="001A4E96"/>
    <w:rsid w:val="001A7649"/>
    <w:rsid w:val="001A7977"/>
    <w:rsid w:val="001B01A2"/>
    <w:rsid w:val="001B099C"/>
    <w:rsid w:val="001B0A5A"/>
    <w:rsid w:val="001B109D"/>
    <w:rsid w:val="001B17C5"/>
    <w:rsid w:val="001B18F1"/>
    <w:rsid w:val="001B3632"/>
    <w:rsid w:val="001B6FFC"/>
    <w:rsid w:val="001C0A6A"/>
    <w:rsid w:val="001C1887"/>
    <w:rsid w:val="001C3FDE"/>
    <w:rsid w:val="001C4386"/>
    <w:rsid w:val="001C494B"/>
    <w:rsid w:val="001C7D3E"/>
    <w:rsid w:val="001D03A3"/>
    <w:rsid w:val="001D2981"/>
    <w:rsid w:val="001D3D99"/>
    <w:rsid w:val="001D4C6E"/>
    <w:rsid w:val="001D7546"/>
    <w:rsid w:val="001D7869"/>
    <w:rsid w:val="001E048F"/>
    <w:rsid w:val="001E1FDB"/>
    <w:rsid w:val="001E59F0"/>
    <w:rsid w:val="001E6CE8"/>
    <w:rsid w:val="001F042B"/>
    <w:rsid w:val="001F24FA"/>
    <w:rsid w:val="001F545E"/>
    <w:rsid w:val="001F5999"/>
    <w:rsid w:val="001F7265"/>
    <w:rsid w:val="002024E0"/>
    <w:rsid w:val="0020682D"/>
    <w:rsid w:val="00206D18"/>
    <w:rsid w:val="002075B6"/>
    <w:rsid w:val="002106F8"/>
    <w:rsid w:val="0021250C"/>
    <w:rsid w:val="00212891"/>
    <w:rsid w:val="002132D5"/>
    <w:rsid w:val="00213650"/>
    <w:rsid w:val="0021480A"/>
    <w:rsid w:val="00214E10"/>
    <w:rsid w:val="0021506C"/>
    <w:rsid w:val="002171B0"/>
    <w:rsid w:val="00220A20"/>
    <w:rsid w:val="00222D58"/>
    <w:rsid w:val="00225EFA"/>
    <w:rsid w:val="002279EF"/>
    <w:rsid w:val="00227BC7"/>
    <w:rsid w:val="0023156B"/>
    <w:rsid w:val="00231C65"/>
    <w:rsid w:val="0023284F"/>
    <w:rsid w:val="00233736"/>
    <w:rsid w:val="00236ECE"/>
    <w:rsid w:val="00237035"/>
    <w:rsid w:val="002418C0"/>
    <w:rsid w:val="00242A1C"/>
    <w:rsid w:val="0024486E"/>
    <w:rsid w:val="002465B0"/>
    <w:rsid w:val="00246DC4"/>
    <w:rsid w:val="002470A6"/>
    <w:rsid w:val="00257B42"/>
    <w:rsid w:val="00260D35"/>
    <w:rsid w:val="002626D8"/>
    <w:rsid w:val="00262CBE"/>
    <w:rsid w:val="002678C1"/>
    <w:rsid w:val="00267DD4"/>
    <w:rsid w:val="00270E21"/>
    <w:rsid w:val="00273FBD"/>
    <w:rsid w:val="00282BC6"/>
    <w:rsid w:val="00282DE3"/>
    <w:rsid w:val="00282EBD"/>
    <w:rsid w:val="00284E7F"/>
    <w:rsid w:val="00286542"/>
    <w:rsid w:val="00293D91"/>
    <w:rsid w:val="00293DF3"/>
    <w:rsid w:val="00295DBC"/>
    <w:rsid w:val="00296FF3"/>
    <w:rsid w:val="00297C89"/>
    <w:rsid w:val="002A04F6"/>
    <w:rsid w:val="002A281A"/>
    <w:rsid w:val="002A2D68"/>
    <w:rsid w:val="002A2F18"/>
    <w:rsid w:val="002A51F3"/>
    <w:rsid w:val="002A67DB"/>
    <w:rsid w:val="002A7AD3"/>
    <w:rsid w:val="002A7E7D"/>
    <w:rsid w:val="002B0EDC"/>
    <w:rsid w:val="002B4EAB"/>
    <w:rsid w:val="002B5C03"/>
    <w:rsid w:val="002B5D5A"/>
    <w:rsid w:val="002B74DE"/>
    <w:rsid w:val="002C00A6"/>
    <w:rsid w:val="002C1509"/>
    <w:rsid w:val="002C2BA7"/>
    <w:rsid w:val="002C2C4A"/>
    <w:rsid w:val="002C361D"/>
    <w:rsid w:val="002C399F"/>
    <w:rsid w:val="002C3AD3"/>
    <w:rsid w:val="002C6EE6"/>
    <w:rsid w:val="002C7171"/>
    <w:rsid w:val="002D3870"/>
    <w:rsid w:val="002D4C96"/>
    <w:rsid w:val="002E0330"/>
    <w:rsid w:val="002E0DD8"/>
    <w:rsid w:val="002E128E"/>
    <w:rsid w:val="002E1C6B"/>
    <w:rsid w:val="002E3CF4"/>
    <w:rsid w:val="002E4857"/>
    <w:rsid w:val="002F16D7"/>
    <w:rsid w:val="002F1B72"/>
    <w:rsid w:val="002F1DF7"/>
    <w:rsid w:val="002F2E57"/>
    <w:rsid w:val="002F4442"/>
    <w:rsid w:val="002F454C"/>
    <w:rsid w:val="002F4849"/>
    <w:rsid w:val="002F6E16"/>
    <w:rsid w:val="002F7FBB"/>
    <w:rsid w:val="003016E6"/>
    <w:rsid w:val="00301B14"/>
    <w:rsid w:val="00303326"/>
    <w:rsid w:val="00303F57"/>
    <w:rsid w:val="00304299"/>
    <w:rsid w:val="00305249"/>
    <w:rsid w:val="003063F4"/>
    <w:rsid w:val="0030719D"/>
    <w:rsid w:val="003105B4"/>
    <w:rsid w:val="00311CED"/>
    <w:rsid w:val="003120CA"/>
    <w:rsid w:val="00312555"/>
    <w:rsid w:val="00315B9A"/>
    <w:rsid w:val="00321E55"/>
    <w:rsid w:val="00322105"/>
    <w:rsid w:val="00322108"/>
    <w:rsid w:val="003224AF"/>
    <w:rsid w:val="00322765"/>
    <w:rsid w:val="00325BFE"/>
    <w:rsid w:val="003260C5"/>
    <w:rsid w:val="0033020C"/>
    <w:rsid w:val="00333768"/>
    <w:rsid w:val="00335967"/>
    <w:rsid w:val="00337B25"/>
    <w:rsid w:val="00343E37"/>
    <w:rsid w:val="00345BF2"/>
    <w:rsid w:val="00347D4A"/>
    <w:rsid w:val="00347F80"/>
    <w:rsid w:val="00350B7D"/>
    <w:rsid w:val="003513A5"/>
    <w:rsid w:val="00351606"/>
    <w:rsid w:val="00352840"/>
    <w:rsid w:val="0035365C"/>
    <w:rsid w:val="00354706"/>
    <w:rsid w:val="00354913"/>
    <w:rsid w:val="00354B93"/>
    <w:rsid w:val="00354DFB"/>
    <w:rsid w:val="00356611"/>
    <w:rsid w:val="003609E4"/>
    <w:rsid w:val="003609F5"/>
    <w:rsid w:val="00361E36"/>
    <w:rsid w:val="00363630"/>
    <w:rsid w:val="00363BB0"/>
    <w:rsid w:val="003641A4"/>
    <w:rsid w:val="00364817"/>
    <w:rsid w:val="00364D1E"/>
    <w:rsid w:val="00366C3C"/>
    <w:rsid w:val="00366E2D"/>
    <w:rsid w:val="0037048A"/>
    <w:rsid w:val="00371713"/>
    <w:rsid w:val="003722B0"/>
    <w:rsid w:val="003736F0"/>
    <w:rsid w:val="00373BB1"/>
    <w:rsid w:val="00374F15"/>
    <w:rsid w:val="00375B80"/>
    <w:rsid w:val="00376EFC"/>
    <w:rsid w:val="003800A1"/>
    <w:rsid w:val="00380E4E"/>
    <w:rsid w:val="00381916"/>
    <w:rsid w:val="003825CA"/>
    <w:rsid w:val="00385C48"/>
    <w:rsid w:val="003911A4"/>
    <w:rsid w:val="003963FB"/>
    <w:rsid w:val="0039790D"/>
    <w:rsid w:val="003A0203"/>
    <w:rsid w:val="003A36F0"/>
    <w:rsid w:val="003A3E72"/>
    <w:rsid w:val="003A7892"/>
    <w:rsid w:val="003B00A5"/>
    <w:rsid w:val="003B0AC5"/>
    <w:rsid w:val="003B21A4"/>
    <w:rsid w:val="003B3B46"/>
    <w:rsid w:val="003B3D89"/>
    <w:rsid w:val="003B44EA"/>
    <w:rsid w:val="003B4DFA"/>
    <w:rsid w:val="003B6575"/>
    <w:rsid w:val="003C1A3F"/>
    <w:rsid w:val="003C24F6"/>
    <w:rsid w:val="003C2C66"/>
    <w:rsid w:val="003C2DD2"/>
    <w:rsid w:val="003C4A12"/>
    <w:rsid w:val="003C5C94"/>
    <w:rsid w:val="003C6812"/>
    <w:rsid w:val="003C76EE"/>
    <w:rsid w:val="003D035B"/>
    <w:rsid w:val="003D0452"/>
    <w:rsid w:val="003D2BD8"/>
    <w:rsid w:val="003D2E33"/>
    <w:rsid w:val="003D35E6"/>
    <w:rsid w:val="003D3B31"/>
    <w:rsid w:val="003D4A54"/>
    <w:rsid w:val="003D4EAD"/>
    <w:rsid w:val="003D5B8E"/>
    <w:rsid w:val="003D678B"/>
    <w:rsid w:val="003D71C7"/>
    <w:rsid w:val="003E131D"/>
    <w:rsid w:val="003E199E"/>
    <w:rsid w:val="003E659F"/>
    <w:rsid w:val="003E75DC"/>
    <w:rsid w:val="003E7627"/>
    <w:rsid w:val="003F0B94"/>
    <w:rsid w:val="003F135E"/>
    <w:rsid w:val="003F1687"/>
    <w:rsid w:val="003F23BB"/>
    <w:rsid w:val="003F2DBB"/>
    <w:rsid w:val="003F6F5B"/>
    <w:rsid w:val="004011B6"/>
    <w:rsid w:val="00402116"/>
    <w:rsid w:val="004042D9"/>
    <w:rsid w:val="00404BA1"/>
    <w:rsid w:val="00404D0C"/>
    <w:rsid w:val="00405AD7"/>
    <w:rsid w:val="00411110"/>
    <w:rsid w:val="00412F62"/>
    <w:rsid w:val="004131EF"/>
    <w:rsid w:val="00413506"/>
    <w:rsid w:val="004164A5"/>
    <w:rsid w:val="00420781"/>
    <w:rsid w:val="00420A80"/>
    <w:rsid w:val="00424424"/>
    <w:rsid w:val="004244E6"/>
    <w:rsid w:val="00424F2B"/>
    <w:rsid w:val="004251DB"/>
    <w:rsid w:val="00425C72"/>
    <w:rsid w:val="00430387"/>
    <w:rsid w:val="00430403"/>
    <w:rsid w:val="00430D94"/>
    <w:rsid w:val="00432232"/>
    <w:rsid w:val="00433C8A"/>
    <w:rsid w:val="00433E53"/>
    <w:rsid w:val="004356FF"/>
    <w:rsid w:val="00437773"/>
    <w:rsid w:val="00442A59"/>
    <w:rsid w:val="00442BA9"/>
    <w:rsid w:val="004462A7"/>
    <w:rsid w:val="00447993"/>
    <w:rsid w:val="0045499A"/>
    <w:rsid w:val="00456178"/>
    <w:rsid w:val="00457CF5"/>
    <w:rsid w:val="00462B45"/>
    <w:rsid w:val="0046302D"/>
    <w:rsid w:val="00463D54"/>
    <w:rsid w:val="0046457B"/>
    <w:rsid w:val="00464FD2"/>
    <w:rsid w:val="004661E6"/>
    <w:rsid w:val="00466F17"/>
    <w:rsid w:val="004670E5"/>
    <w:rsid w:val="00470659"/>
    <w:rsid w:val="004743DB"/>
    <w:rsid w:val="00476191"/>
    <w:rsid w:val="004776F0"/>
    <w:rsid w:val="0048003D"/>
    <w:rsid w:val="00481478"/>
    <w:rsid w:val="00481FD7"/>
    <w:rsid w:val="00482BED"/>
    <w:rsid w:val="004838E2"/>
    <w:rsid w:val="00484264"/>
    <w:rsid w:val="004852D4"/>
    <w:rsid w:val="00485D58"/>
    <w:rsid w:val="00491151"/>
    <w:rsid w:val="00491E8F"/>
    <w:rsid w:val="00493633"/>
    <w:rsid w:val="00494A8D"/>
    <w:rsid w:val="004969F5"/>
    <w:rsid w:val="004978DD"/>
    <w:rsid w:val="004A37A3"/>
    <w:rsid w:val="004A4666"/>
    <w:rsid w:val="004A5AD9"/>
    <w:rsid w:val="004A74AD"/>
    <w:rsid w:val="004B09BD"/>
    <w:rsid w:val="004B0E8C"/>
    <w:rsid w:val="004B4FE7"/>
    <w:rsid w:val="004B5866"/>
    <w:rsid w:val="004B6C56"/>
    <w:rsid w:val="004B720F"/>
    <w:rsid w:val="004B7F73"/>
    <w:rsid w:val="004C083B"/>
    <w:rsid w:val="004C6D78"/>
    <w:rsid w:val="004C781B"/>
    <w:rsid w:val="004D0E9E"/>
    <w:rsid w:val="004D37E1"/>
    <w:rsid w:val="004D3A8B"/>
    <w:rsid w:val="004E089A"/>
    <w:rsid w:val="004E204E"/>
    <w:rsid w:val="004E2AD5"/>
    <w:rsid w:val="004E2D5C"/>
    <w:rsid w:val="004E36B0"/>
    <w:rsid w:val="004E61F8"/>
    <w:rsid w:val="004E6703"/>
    <w:rsid w:val="004E789C"/>
    <w:rsid w:val="004F1688"/>
    <w:rsid w:val="004F4639"/>
    <w:rsid w:val="004F46E6"/>
    <w:rsid w:val="004F47FA"/>
    <w:rsid w:val="004F51D4"/>
    <w:rsid w:val="004F70F1"/>
    <w:rsid w:val="00500A02"/>
    <w:rsid w:val="00502AB2"/>
    <w:rsid w:val="00506E3D"/>
    <w:rsid w:val="00506F3D"/>
    <w:rsid w:val="0050776B"/>
    <w:rsid w:val="00510643"/>
    <w:rsid w:val="005122F5"/>
    <w:rsid w:val="005125BF"/>
    <w:rsid w:val="00513EF7"/>
    <w:rsid w:val="00515462"/>
    <w:rsid w:val="00515A03"/>
    <w:rsid w:val="00520FA0"/>
    <w:rsid w:val="00521C2E"/>
    <w:rsid w:val="0052459F"/>
    <w:rsid w:val="00525F52"/>
    <w:rsid w:val="00526CA6"/>
    <w:rsid w:val="00527D93"/>
    <w:rsid w:val="00530333"/>
    <w:rsid w:val="00530E90"/>
    <w:rsid w:val="00530F1D"/>
    <w:rsid w:val="0053148C"/>
    <w:rsid w:val="00533134"/>
    <w:rsid w:val="00533587"/>
    <w:rsid w:val="00533599"/>
    <w:rsid w:val="00533DC6"/>
    <w:rsid w:val="0053705D"/>
    <w:rsid w:val="005403E3"/>
    <w:rsid w:val="00541B49"/>
    <w:rsid w:val="00541E82"/>
    <w:rsid w:val="00546E22"/>
    <w:rsid w:val="00547635"/>
    <w:rsid w:val="00552676"/>
    <w:rsid w:val="0055278F"/>
    <w:rsid w:val="005535D2"/>
    <w:rsid w:val="0055525C"/>
    <w:rsid w:val="00556AB4"/>
    <w:rsid w:val="00556E43"/>
    <w:rsid w:val="00557114"/>
    <w:rsid w:val="00557A32"/>
    <w:rsid w:val="005603A7"/>
    <w:rsid w:val="0056359C"/>
    <w:rsid w:val="00563E99"/>
    <w:rsid w:val="005641FE"/>
    <w:rsid w:val="00567744"/>
    <w:rsid w:val="00573D2D"/>
    <w:rsid w:val="0057439E"/>
    <w:rsid w:val="00575006"/>
    <w:rsid w:val="005750F4"/>
    <w:rsid w:val="00575FDE"/>
    <w:rsid w:val="005761EC"/>
    <w:rsid w:val="00576AC8"/>
    <w:rsid w:val="00576B57"/>
    <w:rsid w:val="00577747"/>
    <w:rsid w:val="00580A30"/>
    <w:rsid w:val="0058238D"/>
    <w:rsid w:val="00583374"/>
    <w:rsid w:val="00584921"/>
    <w:rsid w:val="00585744"/>
    <w:rsid w:val="00587ABA"/>
    <w:rsid w:val="00592E67"/>
    <w:rsid w:val="0059414C"/>
    <w:rsid w:val="00594423"/>
    <w:rsid w:val="005953F2"/>
    <w:rsid w:val="005976DB"/>
    <w:rsid w:val="00597E44"/>
    <w:rsid w:val="005A001A"/>
    <w:rsid w:val="005A0BFB"/>
    <w:rsid w:val="005A213D"/>
    <w:rsid w:val="005A3081"/>
    <w:rsid w:val="005A3D4C"/>
    <w:rsid w:val="005A5163"/>
    <w:rsid w:val="005A5AD1"/>
    <w:rsid w:val="005A687B"/>
    <w:rsid w:val="005A70C8"/>
    <w:rsid w:val="005A7AF9"/>
    <w:rsid w:val="005B23F9"/>
    <w:rsid w:val="005B390D"/>
    <w:rsid w:val="005B3919"/>
    <w:rsid w:val="005B3CD8"/>
    <w:rsid w:val="005C0E77"/>
    <w:rsid w:val="005C3BED"/>
    <w:rsid w:val="005C3F12"/>
    <w:rsid w:val="005C4805"/>
    <w:rsid w:val="005C6CC9"/>
    <w:rsid w:val="005C6DE1"/>
    <w:rsid w:val="005C7AAA"/>
    <w:rsid w:val="005D0D61"/>
    <w:rsid w:val="005D119E"/>
    <w:rsid w:val="005D1D27"/>
    <w:rsid w:val="005D268C"/>
    <w:rsid w:val="005D3BE8"/>
    <w:rsid w:val="005D450C"/>
    <w:rsid w:val="005D4B7D"/>
    <w:rsid w:val="005D4DC8"/>
    <w:rsid w:val="005D6268"/>
    <w:rsid w:val="005E13D1"/>
    <w:rsid w:val="005E14EF"/>
    <w:rsid w:val="005E15B1"/>
    <w:rsid w:val="005E166D"/>
    <w:rsid w:val="005E2CF9"/>
    <w:rsid w:val="005E3157"/>
    <w:rsid w:val="005E537F"/>
    <w:rsid w:val="005E54DE"/>
    <w:rsid w:val="005E733E"/>
    <w:rsid w:val="005F037F"/>
    <w:rsid w:val="005F3099"/>
    <w:rsid w:val="005F63FC"/>
    <w:rsid w:val="005F6965"/>
    <w:rsid w:val="005F75E9"/>
    <w:rsid w:val="00600D95"/>
    <w:rsid w:val="006014AE"/>
    <w:rsid w:val="00601DF5"/>
    <w:rsid w:val="00603081"/>
    <w:rsid w:val="00604103"/>
    <w:rsid w:val="006076C9"/>
    <w:rsid w:val="006100FD"/>
    <w:rsid w:val="006130AF"/>
    <w:rsid w:val="00613BBF"/>
    <w:rsid w:val="00614B3A"/>
    <w:rsid w:val="00616C16"/>
    <w:rsid w:val="006172A4"/>
    <w:rsid w:val="00620620"/>
    <w:rsid w:val="00621042"/>
    <w:rsid w:val="0062115F"/>
    <w:rsid w:val="00624703"/>
    <w:rsid w:val="00627876"/>
    <w:rsid w:val="006319B7"/>
    <w:rsid w:val="00631D3C"/>
    <w:rsid w:val="00632B26"/>
    <w:rsid w:val="006349A2"/>
    <w:rsid w:val="00636187"/>
    <w:rsid w:val="006367D8"/>
    <w:rsid w:val="006368D7"/>
    <w:rsid w:val="00637329"/>
    <w:rsid w:val="00640EAF"/>
    <w:rsid w:val="006459FF"/>
    <w:rsid w:val="00645A31"/>
    <w:rsid w:val="00650C87"/>
    <w:rsid w:val="006523EF"/>
    <w:rsid w:val="00652A14"/>
    <w:rsid w:val="00652F9D"/>
    <w:rsid w:val="0065666D"/>
    <w:rsid w:val="00660A36"/>
    <w:rsid w:val="0066125A"/>
    <w:rsid w:val="006616AA"/>
    <w:rsid w:val="00662815"/>
    <w:rsid w:val="00662EFD"/>
    <w:rsid w:val="00664BC2"/>
    <w:rsid w:val="006705FB"/>
    <w:rsid w:val="006712EF"/>
    <w:rsid w:val="00673052"/>
    <w:rsid w:val="00674218"/>
    <w:rsid w:val="00680CDC"/>
    <w:rsid w:val="00680FBC"/>
    <w:rsid w:val="006835C2"/>
    <w:rsid w:val="00683F66"/>
    <w:rsid w:val="0068412D"/>
    <w:rsid w:val="00685983"/>
    <w:rsid w:val="00685CCE"/>
    <w:rsid w:val="00686B7A"/>
    <w:rsid w:val="00687B97"/>
    <w:rsid w:val="00692B11"/>
    <w:rsid w:val="00693A6A"/>
    <w:rsid w:val="00694331"/>
    <w:rsid w:val="006A37F5"/>
    <w:rsid w:val="006A3CB3"/>
    <w:rsid w:val="006A4D49"/>
    <w:rsid w:val="006A7051"/>
    <w:rsid w:val="006B44BE"/>
    <w:rsid w:val="006B74B0"/>
    <w:rsid w:val="006B7D29"/>
    <w:rsid w:val="006C28A3"/>
    <w:rsid w:val="006C400E"/>
    <w:rsid w:val="006C44AE"/>
    <w:rsid w:val="006C4B7F"/>
    <w:rsid w:val="006C530D"/>
    <w:rsid w:val="006D1289"/>
    <w:rsid w:val="006D1322"/>
    <w:rsid w:val="006D1F46"/>
    <w:rsid w:val="006D2417"/>
    <w:rsid w:val="006D2980"/>
    <w:rsid w:val="006D3CB7"/>
    <w:rsid w:val="006D4F9D"/>
    <w:rsid w:val="006D52B5"/>
    <w:rsid w:val="006D6172"/>
    <w:rsid w:val="006D66D7"/>
    <w:rsid w:val="006E3EFD"/>
    <w:rsid w:val="006E6908"/>
    <w:rsid w:val="006E774C"/>
    <w:rsid w:val="006F3DB8"/>
    <w:rsid w:val="006F5ADC"/>
    <w:rsid w:val="006F6A8E"/>
    <w:rsid w:val="006F7370"/>
    <w:rsid w:val="006F7660"/>
    <w:rsid w:val="006F7D86"/>
    <w:rsid w:val="00700873"/>
    <w:rsid w:val="00702004"/>
    <w:rsid w:val="00702044"/>
    <w:rsid w:val="00702719"/>
    <w:rsid w:val="00703933"/>
    <w:rsid w:val="007056A9"/>
    <w:rsid w:val="0070764C"/>
    <w:rsid w:val="0071259F"/>
    <w:rsid w:val="0071304C"/>
    <w:rsid w:val="007146E3"/>
    <w:rsid w:val="00716164"/>
    <w:rsid w:val="00717BA7"/>
    <w:rsid w:val="00720119"/>
    <w:rsid w:val="007218EC"/>
    <w:rsid w:val="0072197A"/>
    <w:rsid w:val="0072610A"/>
    <w:rsid w:val="00727225"/>
    <w:rsid w:val="00727F09"/>
    <w:rsid w:val="007308DD"/>
    <w:rsid w:val="00730B19"/>
    <w:rsid w:val="00732C1F"/>
    <w:rsid w:val="00732EAB"/>
    <w:rsid w:val="00732F9D"/>
    <w:rsid w:val="0073779F"/>
    <w:rsid w:val="0074034A"/>
    <w:rsid w:val="007408FE"/>
    <w:rsid w:val="00741628"/>
    <w:rsid w:val="00741E6B"/>
    <w:rsid w:val="00745199"/>
    <w:rsid w:val="00747089"/>
    <w:rsid w:val="00752C88"/>
    <w:rsid w:val="00752CBE"/>
    <w:rsid w:val="007539ED"/>
    <w:rsid w:val="00753A60"/>
    <w:rsid w:val="00755DBB"/>
    <w:rsid w:val="00755E14"/>
    <w:rsid w:val="007560EA"/>
    <w:rsid w:val="00761214"/>
    <w:rsid w:val="0076157B"/>
    <w:rsid w:val="00761667"/>
    <w:rsid w:val="00761ACA"/>
    <w:rsid w:val="007639F8"/>
    <w:rsid w:val="00765309"/>
    <w:rsid w:val="00773BBF"/>
    <w:rsid w:val="00775797"/>
    <w:rsid w:val="00776E1B"/>
    <w:rsid w:val="00780CCC"/>
    <w:rsid w:val="00781464"/>
    <w:rsid w:val="00783E1A"/>
    <w:rsid w:val="00783E97"/>
    <w:rsid w:val="007901C5"/>
    <w:rsid w:val="00790B57"/>
    <w:rsid w:val="00792785"/>
    <w:rsid w:val="00792A1B"/>
    <w:rsid w:val="00793C50"/>
    <w:rsid w:val="0079609E"/>
    <w:rsid w:val="00797794"/>
    <w:rsid w:val="007A0768"/>
    <w:rsid w:val="007A1E7E"/>
    <w:rsid w:val="007A275F"/>
    <w:rsid w:val="007A2F69"/>
    <w:rsid w:val="007A3838"/>
    <w:rsid w:val="007A45F7"/>
    <w:rsid w:val="007A6D8E"/>
    <w:rsid w:val="007A7734"/>
    <w:rsid w:val="007B081C"/>
    <w:rsid w:val="007B11F7"/>
    <w:rsid w:val="007B4CAB"/>
    <w:rsid w:val="007B76A6"/>
    <w:rsid w:val="007B7C1A"/>
    <w:rsid w:val="007C065C"/>
    <w:rsid w:val="007C1856"/>
    <w:rsid w:val="007C30C3"/>
    <w:rsid w:val="007C3AA3"/>
    <w:rsid w:val="007C4C3B"/>
    <w:rsid w:val="007D1896"/>
    <w:rsid w:val="007D29DC"/>
    <w:rsid w:val="007D5CA8"/>
    <w:rsid w:val="007E0D25"/>
    <w:rsid w:val="007E45B5"/>
    <w:rsid w:val="007E46A4"/>
    <w:rsid w:val="007E4DE8"/>
    <w:rsid w:val="007E5A81"/>
    <w:rsid w:val="007E60CC"/>
    <w:rsid w:val="007E69B1"/>
    <w:rsid w:val="007F048B"/>
    <w:rsid w:val="007F07FC"/>
    <w:rsid w:val="007F19A1"/>
    <w:rsid w:val="007F1EE4"/>
    <w:rsid w:val="007F5A2D"/>
    <w:rsid w:val="007F5BAF"/>
    <w:rsid w:val="00800529"/>
    <w:rsid w:val="00802D2E"/>
    <w:rsid w:val="0080519F"/>
    <w:rsid w:val="00805270"/>
    <w:rsid w:val="00805B79"/>
    <w:rsid w:val="00807A82"/>
    <w:rsid w:val="0081485D"/>
    <w:rsid w:val="00814CF0"/>
    <w:rsid w:val="00814DDD"/>
    <w:rsid w:val="008216F1"/>
    <w:rsid w:val="008228E6"/>
    <w:rsid w:val="00823028"/>
    <w:rsid w:val="00824527"/>
    <w:rsid w:val="00824CF2"/>
    <w:rsid w:val="00825075"/>
    <w:rsid w:val="00830438"/>
    <w:rsid w:val="008305D4"/>
    <w:rsid w:val="00834314"/>
    <w:rsid w:val="00837B62"/>
    <w:rsid w:val="008421E1"/>
    <w:rsid w:val="008424D1"/>
    <w:rsid w:val="00843102"/>
    <w:rsid w:val="0084330D"/>
    <w:rsid w:val="00844CC7"/>
    <w:rsid w:val="008475EC"/>
    <w:rsid w:val="00850D64"/>
    <w:rsid w:val="0085183A"/>
    <w:rsid w:val="008524BA"/>
    <w:rsid w:val="0085488D"/>
    <w:rsid w:val="008606EF"/>
    <w:rsid w:val="008659F2"/>
    <w:rsid w:val="00866E18"/>
    <w:rsid w:val="00870265"/>
    <w:rsid w:val="00870C60"/>
    <w:rsid w:val="0087438C"/>
    <w:rsid w:val="00874CA8"/>
    <w:rsid w:val="008817EC"/>
    <w:rsid w:val="00882002"/>
    <w:rsid w:val="00882460"/>
    <w:rsid w:val="008826A2"/>
    <w:rsid w:val="00884361"/>
    <w:rsid w:val="00884772"/>
    <w:rsid w:val="00885615"/>
    <w:rsid w:val="008878C1"/>
    <w:rsid w:val="008920B9"/>
    <w:rsid w:val="00895F63"/>
    <w:rsid w:val="00896B57"/>
    <w:rsid w:val="008A146B"/>
    <w:rsid w:val="008A4445"/>
    <w:rsid w:val="008A48DB"/>
    <w:rsid w:val="008A6F4C"/>
    <w:rsid w:val="008A71EB"/>
    <w:rsid w:val="008B06D3"/>
    <w:rsid w:val="008B0A2C"/>
    <w:rsid w:val="008B3716"/>
    <w:rsid w:val="008B4C95"/>
    <w:rsid w:val="008C3E6F"/>
    <w:rsid w:val="008C40EF"/>
    <w:rsid w:val="008C4D44"/>
    <w:rsid w:val="008C4F06"/>
    <w:rsid w:val="008C5EC4"/>
    <w:rsid w:val="008C7C54"/>
    <w:rsid w:val="008D0107"/>
    <w:rsid w:val="008D29C6"/>
    <w:rsid w:val="008D34A0"/>
    <w:rsid w:val="008D4959"/>
    <w:rsid w:val="008D722B"/>
    <w:rsid w:val="008E28B5"/>
    <w:rsid w:val="008E30CD"/>
    <w:rsid w:val="008E4322"/>
    <w:rsid w:val="008E48EF"/>
    <w:rsid w:val="008E5E6B"/>
    <w:rsid w:val="008F1773"/>
    <w:rsid w:val="008F17FC"/>
    <w:rsid w:val="008F5982"/>
    <w:rsid w:val="008F6282"/>
    <w:rsid w:val="009005EF"/>
    <w:rsid w:val="00901F92"/>
    <w:rsid w:val="009077BC"/>
    <w:rsid w:val="00913EFF"/>
    <w:rsid w:val="00921B70"/>
    <w:rsid w:val="00922CE0"/>
    <w:rsid w:val="00925017"/>
    <w:rsid w:val="00925B26"/>
    <w:rsid w:val="0093101B"/>
    <w:rsid w:val="00932F68"/>
    <w:rsid w:val="0093674A"/>
    <w:rsid w:val="009411AD"/>
    <w:rsid w:val="00941555"/>
    <w:rsid w:val="009422EE"/>
    <w:rsid w:val="009433E8"/>
    <w:rsid w:val="009436BC"/>
    <w:rsid w:val="0095014B"/>
    <w:rsid w:val="00952C0C"/>
    <w:rsid w:val="00957F54"/>
    <w:rsid w:val="0096233B"/>
    <w:rsid w:val="00962A59"/>
    <w:rsid w:val="0096386E"/>
    <w:rsid w:val="009646BD"/>
    <w:rsid w:val="009654AB"/>
    <w:rsid w:val="009660F6"/>
    <w:rsid w:val="0097134D"/>
    <w:rsid w:val="00971870"/>
    <w:rsid w:val="00972EA5"/>
    <w:rsid w:val="00973454"/>
    <w:rsid w:val="00973D8E"/>
    <w:rsid w:val="00974134"/>
    <w:rsid w:val="00975D91"/>
    <w:rsid w:val="009800A7"/>
    <w:rsid w:val="009811F5"/>
    <w:rsid w:val="009821D5"/>
    <w:rsid w:val="00982907"/>
    <w:rsid w:val="00982B31"/>
    <w:rsid w:val="00982D68"/>
    <w:rsid w:val="009835FA"/>
    <w:rsid w:val="009844EF"/>
    <w:rsid w:val="009917F0"/>
    <w:rsid w:val="00992D96"/>
    <w:rsid w:val="00993E31"/>
    <w:rsid w:val="00994B55"/>
    <w:rsid w:val="00996D18"/>
    <w:rsid w:val="00997A92"/>
    <w:rsid w:val="00997FA2"/>
    <w:rsid w:val="009A07E3"/>
    <w:rsid w:val="009A175A"/>
    <w:rsid w:val="009A42F0"/>
    <w:rsid w:val="009A4685"/>
    <w:rsid w:val="009A6B4D"/>
    <w:rsid w:val="009A7BFA"/>
    <w:rsid w:val="009B0FD3"/>
    <w:rsid w:val="009B3989"/>
    <w:rsid w:val="009B3A3A"/>
    <w:rsid w:val="009B5BDF"/>
    <w:rsid w:val="009B6195"/>
    <w:rsid w:val="009B6C0E"/>
    <w:rsid w:val="009B6D71"/>
    <w:rsid w:val="009C0165"/>
    <w:rsid w:val="009C34A0"/>
    <w:rsid w:val="009C36AB"/>
    <w:rsid w:val="009C3A4C"/>
    <w:rsid w:val="009C794E"/>
    <w:rsid w:val="009D139B"/>
    <w:rsid w:val="009D2855"/>
    <w:rsid w:val="009D3F38"/>
    <w:rsid w:val="009E0ED6"/>
    <w:rsid w:val="009E1BC3"/>
    <w:rsid w:val="009E1BED"/>
    <w:rsid w:val="009E425C"/>
    <w:rsid w:val="009E6C49"/>
    <w:rsid w:val="009E7323"/>
    <w:rsid w:val="009E742D"/>
    <w:rsid w:val="009F1185"/>
    <w:rsid w:val="009F15DA"/>
    <w:rsid w:val="009F1C32"/>
    <w:rsid w:val="009F2B2C"/>
    <w:rsid w:val="009F76D4"/>
    <w:rsid w:val="009F7FC3"/>
    <w:rsid w:val="00A00381"/>
    <w:rsid w:val="00A02D74"/>
    <w:rsid w:val="00A043D6"/>
    <w:rsid w:val="00A04B8D"/>
    <w:rsid w:val="00A06B07"/>
    <w:rsid w:val="00A0711B"/>
    <w:rsid w:val="00A0731C"/>
    <w:rsid w:val="00A100EF"/>
    <w:rsid w:val="00A12B09"/>
    <w:rsid w:val="00A12DAD"/>
    <w:rsid w:val="00A12F73"/>
    <w:rsid w:val="00A13911"/>
    <w:rsid w:val="00A14928"/>
    <w:rsid w:val="00A170D5"/>
    <w:rsid w:val="00A21099"/>
    <w:rsid w:val="00A249ED"/>
    <w:rsid w:val="00A24DB2"/>
    <w:rsid w:val="00A271DD"/>
    <w:rsid w:val="00A333A9"/>
    <w:rsid w:val="00A333E4"/>
    <w:rsid w:val="00A33828"/>
    <w:rsid w:val="00A338DE"/>
    <w:rsid w:val="00A347EA"/>
    <w:rsid w:val="00A35975"/>
    <w:rsid w:val="00A40301"/>
    <w:rsid w:val="00A4123B"/>
    <w:rsid w:val="00A41FCB"/>
    <w:rsid w:val="00A42955"/>
    <w:rsid w:val="00A43A8A"/>
    <w:rsid w:val="00A45365"/>
    <w:rsid w:val="00A5018D"/>
    <w:rsid w:val="00A50B40"/>
    <w:rsid w:val="00A51972"/>
    <w:rsid w:val="00A52FB9"/>
    <w:rsid w:val="00A552BD"/>
    <w:rsid w:val="00A5537C"/>
    <w:rsid w:val="00A62509"/>
    <w:rsid w:val="00A63492"/>
    <w:rsid w:val="00A6364A"/>
    <w:rsid w:val="00A64449"/>
    <w:rsid w:val="00A647F7"/>
    <w:rsid w:val="00A65B14"/>
    <w:rsid w:val="00A66629"/>
    <w:rsid w:val="00A66DB0"/>
    <w:rsid w:val="00A67322"/>
    <w:rsid w:val="00A72594"/>
    <w:rsid w:val="00A7393C"/>
    <w:rsid w:val="00A77E43"/>
    <w:rsid w:val="00A806C1"/>
    <w:rsid w:val="00A825B1"/>
    <w:rsid w:val="00A82C43"/>
    <w:rsid w:val="00A83B5A"/>
    <w:rsid w:val="00A841CD"/>
    <w:rsid w:val="00A85C59"/>
    <w:rsid w:val="00A86944"/>
    <w:rsid w:val="00A86E0E"/>
    <w:rsid w:val="00A918B8"/>
    <w:rsid w:val="00A931DA"/>
    <w:rsid w:val="00A95BE6"/>
    <w:rsid w:val="00A95C8E"/>
    <w:rsid w:val="00A95EA8"/>
    <w:rsid w:val="00AA0956"/>
    <w:rsid w:val="00AA3200"/>
    <w:rsid w:val="00AA5770"/>
    <w:rsid w:val="00AB2C18"/>
    <w:rsid w:val="00AB3F8B"/>
    <w:rsid w:val="00AB3FB5"/>
    <w:rsid w:val="00AB4B68"/>
    <w:rsid w:val="00AB5E40"/>
    <w:rsid w:val="00AB6864"/>
    <w:rsid w:val="00AB7883"/>
    <w:rsid w:val="00AC0145"/>
    <w:rsid w:val="00AC02E2"/>
    <w:rsid w:val="00AC1506"/>
    <w:rsid w:val="00AC1791"/>
    <w:rsid w:val="00AC1A59"/>
    <w:rsid w:val="00AC4716"/>
    <w:rsid w:val="00AD0600"/>
    <w:rsid w:val="00AD1F3A"/>
    <w:rsid w:val="00AD41AC"/>
    <w:rsid w:val="00AD6937"/>
    <w:rsid w:val="00AD78DF"/>
    <w:rsid w:val="00AE0614"/>
    <w:rsid w:val="00AE0BF0"/>
    <w:rsid w:val="00AE1C9B"/>
    <w:rsid w:val="00AE1F46"/>
    <w:rsid w:val="00AE208B"/>
    <w:rsid w:val="00AE25BD"/>
    <w:rsid w:val="00AE45CA"/>
    <w:rsid w:val="00AE6144"/>
    <w:rsid w:val="00AF4782"/>
    <w:rsid w:val="00AF52E1"/>
    <w:rsid w:val="00AF5517"/>
    <w:rsid w:val="00AF7C12"/>
    <w:rsid w:val="00AF7F38"/>
    <w:rsid w:val="00B00702"/>
    <w:rsid w:val="00B0155E"/>
    <w:rsid w:val="00B018D8"/>
    <w:rsid w:val="00B02966"/>
    <w:rsid w:val="00B03796"/>
    <w:rsid w:val="00B05310"/>
    <w:rsid w:val="00B07BA6"/>
    <w:rsid w:val="00B10382"/>
    <w:rsid w:val="00B11D2C"/>
    <w:rsid w:val="00B11EE0"/>
    <w:rsid w:val="00B12B8E"/>
    <w:rsid w:val="00B15B84"/>
    <w:rsid w:val="00B162E4"/>
    <w:rsid w:val="00B16B96"/>
    <w:rsid w:val="00B222F2"/>
    <w:rsid w:val="00B23188"/>
    <w:rsid w:val="00B235FB"/>
    <w:rsid w:val="00B263EE"/>
    <w:rsid w:val="00B26B2B"/>
    <w:rsid w:val="00B27BA8"/>
    <w:rsid w:val="00B30F80"/>
    <w:rsid w:val="00B3336F"/>
    <w:rsid w:val="00B351C8"/>
    <w:rsid w:val="00B352F7"/>
    <w:rsid w:val="00B35C24"/>
    <w:rsid w:val="00B36714"/>
    <w:rsid w:val="00B40DC6"/>
    <w:rsid w:val="00B4397B"/>
    <w:rsid w:val="00B45040"/>
    <w:rsid w:val="00B46785"/>
    <w:rsid w:val="00B47A4B"/>
    <w:rsid w:val="00B47B2C"/>
    <w:rsid w:val="00B47E8A"/>
    <w:rsid w:val="00B50C36"/>
    <w:rsid w:val="00B51E08"/>
    <w:rsid w:val="00B52334"/>
    <w:rsid w:val="00B52C9A"/>
    <w:rsid w:val="00B541CC"/>
    <w:rsid w:val="00B54301"/>
    <w:rsid w:val="00B5594D"/>
    <w:rsid w:val="00B56D35"/>
    <w:rsid w:val="00B62014"/>
    <w:rsid w:val="00B62957"/>
    <w:rsid w:val="00B673F3"/>
    <w:rsid w:val="00B70728"/>
    <w:rsid w:val="00B707A1"/>
    <w:rsid w:val="00B7141A"/>
    <w:rsid w:val="00B71F0E"/>
    <w:rsid w:val="00B720AB"/>
    <w:rsid w:val="00B7484B"/>
    <w:rsid w:val="00B7595F"/>
    <w:rsid w:val="00B80953"/>
    <w:rsid w:val="00B87289"/>
    <w:rsid w:val="00B9309F"/>
    <w:rsid w:val="00B930E2"/>
    <w:rsid w:val="00B93A16"/>
    <w:rsid w:val="00B941E0"/>
    <w:rsid w:val="00BA1162"/>
    <w:rsid w:val="00BA1FF6"/>
    <w:rsid w:val="00BA235A"/>
    <w:rsid w:val="00BA2E5A"/>
    <w:rsid w:val="00BA492F"/>
    <w:rsid w:val="00BA4DF7"/>
    <w:rsid w:val="00BA6075"/>
    <w:rsid w:val="00BB1FF8"/>
    <w:rsid w:val="00BB7CB6"/>
    <w:rsid w:val="00BC0D0E"/>
    <w:rsid w:val="00BC1372"/>
    <w:rsid w:val="00BC1493"/>
    <w:rsid w:val="00BC4FFD"/>
    <w:rsid w:val="00BD2E10"/>
    <w:rsid w:val="00BD556B"/>
    <w:rsid w:val="00BD560A"/>
    <w:rsid w:val="00BD69A9"/>
    <w:rsid w:val="00BD7267"/>
    <w:rsid w:val="00BE02F7"/>
    <w:rsid w:val="00BE29B3"/>
    <w:rsid w:val="00BE48B4"/>
    <w:rsid w:val="00BE5C69"/>
    <w:rsid w:val="00BF010D"/>
    <w:rsid w:val="00BF274C"/>
    <w:rsid w:val="00BF2B02"/>
    <w:rsid w:val="00BF41F9"/>
    <w:rsid w:val="00BF5296"/>
    <w:rsid w:val="00BF54FB"/>
    <w:rsid w:val="00BF5AC2"/>
    <w:rsid w:val="00BF611E"/>
    <w:rsid w:val="00BF7402"/>
    <w:rsid w:val="00BF74FC"/>
    <w:rsid w:val="00C007D6"/>
    <w:rsid w:val="00C017A4"/>
    <w:rsid w:val="00C0430A"/>
    <w:rsid w:val="00C05480"/>
    <w:rsid w:val="00C10168"/>
    <w:rsid w:val="00C1319C"/>
    <w:rsid w:val="00C14DF0"/>
    <w:rsid w:val="00C152DB"/>
    <w:rsid w:val="00C15BFF"/>
    <w:rsid w:val="00C16355"/>
    <w:rsid w:val="00C170CD"/>
    <w:rsid w:val="00C1758D"/>
    <w:rsid w:val="00C17E69"/>
    <w:rsid w:val="00C21A0D"/>
    <w:rsid w:val="00C21BAC"/>
    <w:rsid w:val="00C22FF7"/>
    <w:rsid w:val="00C23C3E"/>
    <w:rsid w:val="00C24306"/>
    <w:rsid w:val="00C24E3D"/>
    <w:rsid w:val="00C24E85"/>
    <w:rsid w:val="00C25879"/>
    <w:rsid w:val="00C26A5D"/>
    <w:rsid w:val="00C26DBE"/>
    <w:rsid w:val="00C27C91"/>
    <w:rsid w:val="00C3082B"/>
    <w:rsid w:val="00C308CD"/>
    <w:rsid w:val="00C31150"/>
    <w:rsid w:val="00C333E9"/>
    <w:rsid w:val="00C34FBC"/>
    <w:rsid w:val="00C37844"/>
    <w:rsid w:val="00C413A7"/>
    <w:rsid w:val="00C43CF5"/>
    <w:rsid w:val="00C45992"/>
    <w:rsid w:val="00C51A3E"/>
    <w:rsid w:val="00C60292"/>
    <w:rsid w:val="00C61403"/>
    <w:rsid w:val="00C61EE6"/>
    <w:rsid w:val="00C64834"/>
    <w:rsid w:val="00C67CBB"/>
    <w:rsid w:val="00C71EFE"/>
    <w:rsid w:val="00C72F34"/>
    <w:rsid w:val="00C73470"/>
    <w:rsid w:val="00C740FD"/>
    <w:rsid w:val="00C82D6A"/>
    <w:rsid w:val="00C8713D"/>
    <w:rsid w:val="00C93DA9"/>
    <w:rsid w:val="00C955B7"/>
    <w:rsid w:val="00C958BE"/>
    <w:rsid w:val="00C96BEA"/>
    <w:rsid w:val="00C96C54"/>
    <w:rsid w:val="00C96FF8"/>
    <w:rsid w:val="00C971AB"/>
    <w:rsid w:val="00CA03A9"/>
    <w:rsid w:val="00CA08FC"/>
    <w:rsid w:val="00CA1EBA"/>
    <w:rsid w:val="00CA71E8"/>
    <w:rsid w:val="00CB0D49"/>
    <w:rsid w:val="00CB563B"/>
    <w:rsid w:val="00CB7A7B"/>
    <w:rsid w:val="00CC0198"/>
    <w:rsid w:val="00CC0368"/>
    <w:rsid w:val="00CC086A"/>
    <w:rsid w:val="00CC11C3"/>
    <w:rsid w:val="00CC211D"/>
    <w:rsid w:val="00CC295D"/>
    <w:rsid w:val="00CC44C6"/>
    <w:rsid w:val="00CC54D8"/>
    <w:rsid w:val="00CC7685"/>
    <w:rsid w:val="00CD1589"/>
    <w:rsid w:val="00CD2571"/>
    <w:rsid w:val="00CD2C9A"/>
    <w:rsid w:val="00CD3143"/>
    <w:rsid w:val="00CD3804"/>
    <w:rsid w:val="00CD3A52"/>
    <w:rsid w:val="00CD5D80"/>
    <w:rsid w:val="00CD7677"/>
    <w:rsid w:val="00CD7CEE"/>
    <w:rsid w:val="00CD7D48"/>
    <w:rsid w:val="00CE053C"/>
    <w:rsid w:val="00CE17F9"/>
    <w:rsid w:val="00CE2A14"/>
    <w:rsid w:val="00CE60CC"/>
    <w:rsid w:val="00CE6492"/>
    <w:rsid w:val="00CE7806"/>
    <w:rsid w:val="00CF0E22"/>
    <w:rsid w:val="00CF20C8"/>
    <w:rsid w:val="00CF354F"/>
    <w:rsid w:val="00CF35A1"/>
    <w:rsid w:val="00CF5B2C"/>
    <w:rsid w:val="00CF66D6"/>
    <w:rsid w:val="00CF6C51"/>
    <w:rsid w:val="00CF73E4"/>
    <w:rsid w:val="00D01331"/>
    <w:rsid w:val="00D01F9D"/>
    <w:rsid w:val="00D0668F"/>
    <w:rsid w:val="00D0749B"/>
    <w:rsid w:val="00D142AE"/>
    <w:rsid w:val="00D145AB"/>
    <w:rsid w:val="00D14CA1"/>
    <w:rsid w:val="00D16051"/>
    <w:rsid w:val="00D1646D"/>
    <w:rsid w:val="00D1792A"/>
    <w:rsid w:val="00D17E9B"/>
    <w:rsid w:val="00D24A71"/>
    <w:rsid w:val="00D24CAF"/>
    <w:rsid w:val="00D26EC0"/>
    <w:rsid w:val="00D275D2"/>
    <w:rsid w:val="00D27E1F"/>
    <w:rsid w:val="00D31C06"/>
    <w:rsid w:val="00D32AA7"/>
    <w:rsid w:val="00D33A43"/>
    <w:rsid w:val="00D34CAB"/>
    <w:rsid w:val="00D3789F"/>
    <w:rsid w:val="00D40191"/>
    <w:rsid w:val="00D42323"/>
    <w:rsid w:val="00D4282B"/>
    <w:rsid w:val="00D43F28"/>
    <w:rsid w:val="00D46121"/>
    <w:rsid w:val="00D46F31"/>
    <w:rsid w:val="00D477E1"/>
    <w:rsid w:val="00D500DD"/>
    <w:rsid w:val="00D506FD"/>
    <w:rsid w:val="00D50DE6"/>
    <w:rsid w:val="00D53AEC"/>
    <w:rsid w:val="00D55790"/>
    <w:rsid w:val="00D60D09"/>
    <w:rsid w:val="00D621B9"/>
    <w:rsid w:val="00D63731"/>
    <w:rsid w:val="00D63A9C"/>
    <w:rsid w:val="00D646A7"/>
    <w:rsid w:val="00D65E82"/>
    <w:rsid w:val="00D72FE0"/>
    <w:rsid w:val="00D73135"/>
    <w:rsid w:val="00D748F3"/>
    <w:rsid w:val="00D76EB8"/>
    <w:rsid w:val="00D80269"/>
    <w:rsid w:val="00D81734"/>
    <w:rsid w:val="00D854B9"/>
    <w:rsid w:val="00D85D0E"/>
    <w:rsid w:val="00D861E2"/>
    <w:rsid w:val="00D86B95"/>
    <w:rsid w:val="00D91589"/>
    <w:rsid w:val="00D91921"/>
    <w:rsid w:val="00D94518"/>
    <w:rsid w:val="00D947A9"/>
    <w:rsid w:val="00D95ED1"/>
    <w:rsid w:val="00D960E7"/>
    <w:rsid w:val="00DA075C"/>
    <w:rsid w:val="00DA1A1D"/>
    <w:rsid w:val="00DA1FAA"/>
    <w:rsid w:val="00DA3A39"/>
    <w:rsid w:val="00DA498E"/>
    <w:rsid w:val="00DB10E0"/>
    <w:rsid w:val="00DB1461"/>
    <w:rsid w:val="00DB460B"/>
    <w:rsid w:val="00DB4FBB"/>
    <w:rsid w:val="00DB6178"/>
    <w:rsid w:val="00DB64DC"/>
    <w:rsid w:val="00DB68D8"/>
    <w:rsid w:val="00DB709E"/>
    <w:rsid w:val="00DB7A89"/>
    <w:rsid w:val="00DC085C"/>
    <w:rsid w:val="00DC2CC7"/>
    <w:rsid w:val="00DC4C6A"/>
    <w:rsid w:val="00DC6F72"/>
    <w:rsid w:val="00DC756B"/>
    <w:rsid w:val="00DD0B07"/>
    <w:rsid w:val="00DD0C2B"/>
    <w:rsid w:val="00DD2889"/>
    <w:rsid w:val="00DD2B3E"/>
    <w:rsid w:val="00DD3DE7"/>
    <w:rsid w:val="00DD52BB"/>
    <w:rsid w:val="00DE1A0C"/>
    <w:rsid w:val="00DE2427"/>
    <w:rsid w:val="00DE4073"/>
    <w:rsid w:val="00DE4160"/>
    <w:rsid w:val="00DE5EDE"/>
    <w:rsid w:val="00DE6BFC"/>
    <w:rsid w:val="00DE6C0C"/>
    <w:rsid w:val="00DE700D"/>
    <w:rsid w:val="00DF249F"/>
    <w:rsid w:val="00DF5673"/>
    <w:rsid w:val="00E072D7"/>
    <w:rsid w:val="00E10A55"/>
    <w:rsid w:val="00E10E7A"/>
    <w:rsid w:val="00E117B1"/>
    <w:rsid w:val="00E145CF"/>
    <w:rsid w:val="00E16D02"/>
    <w:rsid w:val="00E208C9"/>
    <w:rsid w:val="00E23BA9"/>
    <w:rsid w:val="00E259CC"/>
    <w:rsid w:val="00E25A61"/>
    <w:rsid w:val="00E308DA"/>
    <w:rsid w:val="00E3094F"/>
    <w:rsid w:val="00E322C3"/>
    <w:rsid w:val="00E32ED4"/>
    <w:rsid w:val="00E345AA"/>
    <w:rsid w:val="00E34852"/>
    <w:rsid w:val="00E40349"/>
    <w:rsid w:val="00E420B4"/>
    <w:rsid w:val="00E42D52"/>
    <w:rsid w:val="00E44764"/>
    <w:rsid w:val="00E4593D"/>
    <w:rsid w:val="00E45FFA"/>
    <w:rsid w:val="00E46EDA"/>
    <w:rsid w:val="00E50B89"/>
    <w:rsid w:val="00E5261D"/>
    <w:rsid w:val="00E56191"/>
    <w:rsid w:val="00E57D22"/>
    <w:rsid w:val="00E619A9"/>
    <w:rsid w:val="00E62F3B"/>
    <w:rsid w:val="00E64BE8"/>
    <w:rsid w:val="00E65FA1"/>
    <w:rsid w:val="00E714E8"/>
    <w:rsid w:val="00E73948"/>
    <w:rsid w:val="00E741A9"/>
    <w:rsid w:val="00E74288"/>
    <w:rsid w:val="00E7527A"/>
    <w:rsid w:val="00E815C6"/>
    <w:rsid w:val="00E826E6"/>
    <w:rsid w:val="00E84E78"/>
    <w:rsid w:val="00E86CA3"/>
    <w:rsid w:val="00E92385"/>
    <w:rsid w:val="00E92CC9"/>
    <w:rsid w:val="00E948BC"/>
    <w:rsid w:val="00E950B6"/>
    <w:rsid w:val="00E969E2"/>
    <w:rsid w:val="00EA218B"/>
    <w:rsid w:val="00EA2296"/>
    <w:rsid w:val="00EA2C9F"/>
    <w:rsid w:val="00EA52FC"/>
    <w:rsid w:val="00EA767D"/>
    <w:rsid w:val="00EA7E87"/>
    <w:rsid w:val="00EB01EA"/>
    <w:rsid w:val="00EB08A1"/>
    <w:rsid w:val="00EB4C2B"/>
    <w:rsid w:val="00EB4F3C"/>
    <w:rsid w:val="00EB4FE2"/>
    <w:rsid w:val="00EB538D"/>
    <w:rsid w:val="00EB7518"/>
    <w:rsid w:val="00EB7C5C"/>
    <w:rsid w:val="00EB7E1E"/>
    <w:rsid w:val="00EC0A83"/>
    <w:rsid w:val="00EC3573"/>
    <w:rsid w:val="00EC3D16"/>
    <w:rsid w:val="00EC7490"/>
    <w:rsid w:val="00ED1283"/>
    <w:rsid w:val="00ED2216"/>
    <w:rsid w:val="00ED2B8A"/>
    <w:rsid w:val="00ED31B3"/>
    <w:rsid w:val="00ED6ABD"/>
    <w:rsid w:val="00EE13C9"/>
    <w:rsid w:val="00EE15ED"/>
    <w:rsid w:val="00EE1ACD"/>
    <w:rsid w:val="00EE1B23"/>
    <w:rsid w:val="00EE2B68"/>
    <w:rsid w:val="00EE3B85"/>
    <w:rsid w:val="00EE5772"/>
    <w:rsid w:val="00EE577A"/>
    <w:rsid w:val="00EE5A32"/>
    <w:rsid w:val="00EE5B0C"/>
    <w:rsid w:val="00EF142E"/>
    <w:rsid w:val="00EF240D"/>
    <w:rsid w:val="00EF51A7"/>
    <w:rsid w:val="00EF547B"/>
    <w:rsid w:val="00EF7897"/>
    <w:rsid w:val="00EF7971"/>
    <w:rsid w:val="00F014A9"/>
    <w:rsid w:val="00F019D4"/>
    <w:rsid w:val="00F02B9C"/>
    <w:rsid w:val="00F03B7C"/>
    <w:rsid w:val="00F03E98"/>
    <w:rsid w:val="00F0408C"/>
    <w:rsid w:val="00F0496E"/>
    <w:rsid w:val="00F0563C"/>
    <w:rsid w:val="00F07C82"/>
    <w:rsid w:val="00F10927"/>
    <w:rsid w:val="00F13B36"/>
    <w:rsid w:val="00F13CA2"/>
    <w:rsid w:val="00F14D17"/>
    <w:rsid w:val="00F204DA"/>
    <w:rsid w:val="00F27B09"/>
    <w:rsid w:val="00F3063B"/>
    <w:rsid w:val="00F3126B"/>
    <w:rsid w:val="00F31CC9"/>
    <w:rsid w:val="00F32167"/>
    <w:rsid w:val="00F32741"/>
    <w:rsid w:val="00F3315C"/>
    <w:rsid w:val="00F3379A"/>
    <w:rsid w:val="00F34ABF"/>
    <w:rsid w:val="00F3572B"/>
    <w:rsid w:val="00F36A2B"/>
    <w:rsid w:val="00F37D28"/>
    <w:rsid w:val="00F40E14"/>
    <w:rsid w:val="00F43DCA"/>
    <w:rsid w:val="00F44838"/>
    <w:rsid w:val="00F45C71"/>
    <w:rsid w:val="00F45EA8"/>
    <w:rsid w:val="00F51633"/>
    <w:rsid w:val="00F53993"/>
    <w:rsid w:val="00F60FD5"/>
    <w:rsid w:val="00F612D2"/>
    <w:rsid w:val="00F62E51"/>
    <w:rsid w:val="00F646EC"/>
    <w:rsid w:val="00F6571F"/>
    <w:rsid w:val="00F66C95"/>
    <w:rsid w:val="00F719E6"/>
    <w:rsid w:val="00F71D4E"/>
    <w:rsid w:val="00F738E1"/>
    <w:rsid w:val="00F76AFC"/>
    <w:rsid w:val="00F803FD"/>
    <w:rsid w:val="00F81A6F"/>
    <w:rsid w:val="00F82C2A"/>
    <w:rsid w:val="00F83C3A"/>
    <w:rsid w:val="00F84FFA"/>
    <w:rsid w:val="00F8703B"/>
    <w:rsid w:val="00F9116E"/>
    <w:rsid w:val="00F919FD"/>
    <w:rsid w:val="00F9217D"/>
    <w:rsid w:val="00F92ED9"/>
    <w:rsid w:val="00F92EDD"/>
    <w:rsid w:val="00F93D56"/>
    <w:rsid w:val="00F95CD9"/>
    <w:rsid w:val="00FA0DA5"/>
    <w:rsid w:val="00FA1F74"/>
    <w:rsid w:val="00FA27AC"/>
    <w:rsid w:val="00FA281C"/>
    <w:rsid w:val="00FA2A3E"/>
    <w:rsid w:val="00FA35A1"/>
    <w:rsid w:val="00FA6C82"/>
    <w:rsid w:val="00FA6FE3"/>
    <w:rsid w:val="00FA7A3D"/>
    <w:rsid w:val="00FB235E"/>
    <w:rsid w:val="00FB2810"/>
    <w:rsid w:val="00FB3754"/>
    <w:rsid w:val="00FB6A7E"/>
    <w:rsid w:val="00FB7CC9"/>
    <w:rsid w:val="00FC32F4"/>
    <w:rsid w:val="00FC5034"/>
    <w:rsid w:val="00FC6683"/>
    <w:rsid w:val="00FC71A3"/>
    <w:rsid w:val="00FD0186"/>
    <w:rsid w:val="00FD08A0"/>
    <w:rsid w:val="00FD0D38"/>
    <w:rsid w:val="00FD1E0C"/>
    <w:rsid w:val="00FD2DF2"/>
    <w:rsid w:val="00FD372E"/>
    <w:rsid w:val="00FD3B8E"/>
    <w:rsid w:val="00FD4050"/>
    <w:rsid w:val="00FE2853"/>
    <w:rsid w:val="00FE3E26"/>
    <w:rsid w:val="00FE41D5"/>
    <w:rsid w:val="00FE5A74"/>
    <w:rsid w:val="00FE6449"/>
    <w:rsid w:val="00FE700B"/>
    <w:rsid w:val="00FF0DA9"/>
    <w:rsid w:val="00FF36C4"/>
    <w:rsid w:val="00FF45EF"/>
    <w:rsid w:val="00FF47B7"/>
    <w:rsid w:val="00FF59E4"/>
    <w:rsid w:val="00FF6A9E"/>
    <w:rsid w:val="00FF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FD08CE-BC3B-AD46-88FD-4EB4F89F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2588"/>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11EE0"/>
    <w:pPr>
      <w:spacing w:before="100" w:beforeAutospacing="1" w:after="100" w:afterAutospacing="1"/>
      <w:outlineLvl w:val="0"/>
    </w:pPr>
    <w:rPr>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588"/>
    <w:rPr>
      <w:rFonts w:ascii="Tahoma" w:hAnsi="Tahoma" w:cs="Tahoma"/>
      <w:sz w:val="16"/>
      <w:szCs w:val="16"/>
    </w:rPr>
  </w:style>
  <w:style w:type="character" w:customStyle="1" w:styleId="BalloonTextChar">
    <w:name w:val="Balloon Text Char"/>
    <w:basedOn w:val="DefaultParagraphFont"/>
    <w:link w:val="BalloonText"/>
    <w:uiPriority w:val="99"/>
    <w:semiHidden/>
    <w:rsid w:val="00082588"/>
    <w:rPr>
      <w:rFonts w:ascii="Tahoma" w:eastAsia="Times New Roman" w:hAnsi="Tahoma" w:cs="Tahoma"/>
      <w:sz w:val="16"/>
      <w:szCs w:val="16"/>
    </w:rPr>
  </w:style>
  <w:style w:type="character" w:styleId="Hyperlink">
    <w:name w:val="Hyperlink"/>
    <w:basedOn w:val="DefaultParagraphFont"/>
    <w:uiPriority w:val="99"/>
    <w:unhideWhenUsed/>
    <w:rsid w:val="00C43CF5"/>
    <w:rPr>
      <w:color w:val="0000FF" w:themeColor="hyperlink"/>
      <w:u w:val="single"/>
    </w:rPr>
  </w:style>
  <w:style w:type="paragraph" w:styleId="ListParagraph">
    <w:name w:val="List Paragraph"/>
    <w:basedOn w:val="Normal"/>
    <w:uiPriority w:val="34"/>
    <w:qFormat/>
    <w:rsid w:val="00C43CF5"/>
    <w:pPr>
      <w:ind w:left="720"/>
      <w:contextualSpacing/>
    </w:pPr>
  </w:style>
  <w:style w:type="table" w:styleId="TableGrid">
    <w:name w:val="Table Grid"/>
    <w:basedOn w:val="TableNormal"/>
    <w:uiPriority w:val="59"/>
    <w:rsid w:val="00C43CF5"/>
    <w:rPr>
      <w:rFonts w:ascii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AD7"/>
    <w:pPr>
      <w:tabs>
        <w:tab w:val="center" w:pos="4513"/>
        <w:tab w:val="right" w:pos="9026"/>
      </w:tabs>
    </w:pPr>
  </w:style>
  <w:style w:type="character" w:customStyle="1" w:styleId="HeaderChar">
    <w:name w:val="Header Char"/>
    <w:basedOn w:val="DefaultParagraphFont"/>
    <w:link w:val="Header"/>
    <w:uiPriority w:val="99"/>
    <w:rsid w:val="0040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05AD7"/>
    <w:pPr>
      <w:tabs>
        <w:tab w:val="center" w:pos="4513"/>
        <w:tab w:val="right" w:pos="9026"/>
      </w:tabs>
    </w:pPr>
  </w:style>
  <w:style w:type="character" w:customStyle="1" w:styleId="FooterChar">
    <w:name w:val="Footer Char"/>
    <w:basedOn w:val="DefaultParagraphFont"/>
    <w:link w:val="Footer"/>
    <w:uiPriority w:val="99"/>
    <w:rsid w:val="00405AD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1EE0"/>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KarensLap</dc:creator>
  <cp:lastModifiedBy>Ian Wilson (Holy Cross College)</cp:lastModifiedBy>
  <cp:revision>2</cp:revision>
  <cp:lastPrinted>2018-08-09T04:23:00Z</cp:lastPrinted>
  <dcterms:created xsi:type="dcterms:W3CDTF">2018-08-09T10:32:00Z</dcterms:created>
  <dcterms:modified xsi:type="dcterms:W3CDTF">2018-08-09T10:32:00Z</dcterms:modified>
</cp:coreProperties>
</file>